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253" w:rsidRPr="00CB2AEE" w:rsidRDefault="007E7253" w:rsidP="007E72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 К РАБОЧЕЙ  ПРОГРАММЕ</w:t>
      </w:r>
    </w:p>
    <w:p w:rsidR="007E7253" w:rsidRPr="00CB2AEE" w:rsidRDefault="007E7253" w:rsidP="007E72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AEE">
        <w:rPr>
          <w:rFonts w:ascii="Times New Roman" w:hAnsi="Times New Roman" w:cs="Times New Roman"/>
          <w:b/>
          <w:sz w:val="28"/>
          <w:szCs w:val="28"/>
        </w:rPr>
        <w:t xml:space="preserve">по дисциплине «география» </w:t>
      </w:r>
    </w:p>
    <w:p w:rsidR="007E7253" w:rsidRPr="00CB2AEE" w:rsidRDefault="007E7253" w:rsidP="007E7253">
      <w:pPr>
        <w:jc w:val="center"/>
        <w:rPr>
          <w:rFonts w:ascii="Times New Roman" w:hAnsi="Times New Roman" w:cs="Times New Roman"/>
          <w:b/>
          <w:color w:val="993300"/>
          <w:sz w:val="28"/>
          <w:szCs w:val="28"/>
        </w:rPr>
      </w:pPr>
      <w:r w:rsidRPr="00CB2AEE">
        <w:rPr>
          <w:rFonts w:ascii="Times New Roman" w:hAnsi="Times New Roman" w:cs="Times New Roman"/>
          <w:b/>
          <w:sz w:val="28"/>
          <w:szCs w:val="28"/>
        </w:rPr>
        <w:t>для</w:t>
      </w:r>
      <w:bookmarkStart w:id="0" w:name="_GoBack"/>
      <w:bookmarkEnd w:id="0"/>
      <w:r w:rsidRPr="00CB2AEE">
        <w:rPr>
          <w:rFonts w:ascii="Times New Roman" w:hAnsi="Times New Roman" w:cs="Times New Roman"/>
          <w:b/>
          <w:sz w:val="28"/>
          <w:szCs w:val="28"/>
        </w:rPr>
        <w:t xml:space="preserve"> 6 класса</w:t>
      </w:r>
    </w:p>
    <w:p w:rsidR="007E7253" w:rsidRPr="00CB2AEE" w:rsidRDefault="007E7253" w:rsidP="007E72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AEE">
        <w:rPr>
          <w:rFonts w:ascii="Times New Roman" w:hAnsi="Times New Roman" w:cs="Times New Roman"/>
          <w:b/>
          <w:sz w:val="28"/>
          <w:szCs w:val="28"/>
        </w:rPr>
        <w:t xml:space="preserve">специального (коррекционного) образования </w:t>
      </w:r>
      <w:r w:rsidRPr="00CB2AEE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CB2AEE">
        <w:rPr>
          <w:rFonts w:ascii="Times New Roman" w:hAnsi="Times New Roman" w:cs="Times New Roman"/>
          <w:b/>
          <w:sz w:val="28"/>
          <w:szCs w:val="28"/>
        </w:rPr>
        <w:t xml:space="preserve"> вида</w:t>
      </w:r>
    </w:p>
    <w:p w:rsidR="007E7253" w:rsidRPr="00CB2AEE" w:rsidRDefault="007E7253" w:rsidP="007E72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AEE">
        <w:rPr>
          <w:rFonts w:ascii="Times New Roman" w:hAnsi="Times New Roman" w:cs="Times New Roman"/>
          <w:b/>
          <w:sz w:val="28"/>
          <w:szCs w:val="28"/>
        </w:rPr>
        <w:t>(надомное обучение)</w:t>
      </w:r>
      <w:r>
        <w:rPr>
          <w:rFonts w:ascii="Times New Roman" w:hAnsi="Times New Roman" w:cs="Times New Roman"/>
          <w:b/>
          <w:sz w:val="28"/>
          <w:szCs w:val="28"/>
        </w:rPr>
        <w:t>на 2017-2018 учебный год</w:t>
      </w:r>
    </w:p>
    <w:p w:rsidR="007E7253" w:rsidRPr="00CB2AEE" w:rsidRDefault="007E7253" w:rsidP="007E725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B2AE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B2AEE">
        <w:rPr>
          <w:rFonts w:ascii="Times New Roman" w:hAnsi="Times New Roman" w:cs="Times New Roman"/>
          <w:i/>
          <w:sz w:val="28"/>
          <w:szCs w:val="28"/>
        </w:rPr>
        <w:t>Автор:Т.М</w:t>
      </w:r>
      <w:proofErr w:type="spellEnd"/>
      <w:r w:rsidRPr="00CB2AEE">
        <w:rPr>
          <w:rFonts w:ascii="Times New Roman" w:hAnsi="Times New Roman" w:cs="Times New Roman"/>
          <w:i/>
          <w:sz w:val="28"/>
          <w:szCs w:val="28"/>
        </w:rPr>
        <w:t>. Лифанова)</w:t>
      </w:r>
    </w:p>
    <w:p w:rsidR="007E7253" w:rsidRDefault="007E7253" w:rsidP="007E72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Уровень общего образования (класс)  - 6класс </w:t>
      </w:r>
    </w:p>
    <w:p w:rsidR="007E7253" w:rsidRDefault="007E7253" w:rsidP="007E72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часов : 1 час в неделю, </w:t>
      </w:r>
      <w:r w:rsidRPr="00D42C91">
        <w:rPr>
          <w:rFonts w:ascii="Times New Roman" w:hAnsi="Times New Roman" w:cs="Times New Roman"/>
          <w:sz w:val="24"/>
          <w:szCs w:val="24"/>
        </w:rPr>
        <w:t>34</w:t>
      </w:r>
      <w:r>
        <w:rPr>
          <w:rFonts w:ascii="Times New Roman" w:hAnsi="Times New Roman" w:cs="Times New Roman"/>
          <w:sz w:val="24"/>
          <w:szCs w:val="24"/>
        </w:rPr>
        <w:t xml:space="preserve"> часа в год</w:t>
      </w:r>
    </w:p>
    <w:p w:rsidR="007E7253" w:rsidRDefault="007E7253" w:rsidP="007E72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Учитель: Медведева Зинаида Васильевна </w:t>
      </w:r>
    </w:p>
    <w:p w:rsidR="007E7253" w:rsidRDefault="007E7253" w:rsidP="007E7253">
      <w:pPr>
        <w:rPr>
          <w:rFonts w:ascii="Times New Roman" w:hAnsi="Times New Roman" w:cs="Times New Roman"/>
          <w:sz w:val="24"/>
          <w:szCs w:val="24"/>
        </w:rPr>
      </w:pPr>
    </w:p>
    <w:p w:rsidR="007E7253" w:rsidRPr="00CB2AEE" w:rsidRDefault="007E7253" w:rsidP="007E725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CB2AEE">
        <w:rPr>
          <w:rFonts w:ascii="Times New Roman" w:hAnsi="Times New Roman" w:cs="Times New Roman"/>
          <w:sz w:val="24"/>
          <w:szCs w:val="24"/>
        </w:rPr>
        <w:t xml:space="preserve">Рабочая программа по географии в 6 специальном (коррекционном) классе VIII вида составлена на основе авторской программы Т.М. Лифановой (Программы специальных (коррекционных) образовательных учреждений </w:t>
      </w:r>
      <w:r w:rsidRPr="00CB2AEE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CB2AEE">
        <w:rPr>
          <w:rFonts w:ascii="Times New Roman" w:hAnsi="Times New Roman" w:cs="Times New Roman"/>
          <w:sz w:val="24"/>
          <w:szCs w:val="24"/>
        </w:rPr>
        <w:t xml:space="preserve"> вида: 5-9 </w:t>
      </w:r>
      <w:proofErr w:type="spellStart"/>
      <w:r w:rsidRPr="00CB2AE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CB2AEE">
        <w:rPr>
          <w:rFonts w:ascii="Times New Roman" w:hAnsi="Times New Roman" w:cs="Times New Roman"/>
          <w:sz w:val="24"/>
          <w:szCs w:val="24"/>
        </w:rPr>
        <w:t xml:space="preserve">.: В 2 сб. / Под ред. В.В.Воронковой. – М.: </w:t>
      </w:r>
      <w:proofErr w:type="spellStart"/>
      <w:r w:rsidRPr="00CB2AEE">
        <w:rPr>
          <w:rFonts w:ascii="Times New Roman" w:hAnsi="Times New Roman" w:cs="Times New Roman"/>
          <w:sz w:val="24"/>
          <w:szCs w:val="24"/>
        </w:rPr>
        <w:t>Гуманитар</w:t>
      </w:r>
      <w:proofErr w:type="spellEnd"/>
      <w:r w:rsidRPr="00CB2AEE">
        <w:rPr>
          <w:rFonts w:ascii="Times New Roman" w:hAnsi="Times New Roman" w:cs="Times New Roman"/>
          <w:sz w:val="24"/>
          <w:szCs w:val="24"/>
        </w:rPr>
        <w:t>. изд. Центр ВЛАДОС, 2011. – Сб. 1. – 224с.)</w:t>
      </w:r>
    </w:p>
    <w:p w:rsidR="007E7253" w:rsidRPr="007E7253" w:rsidRDefault="007E7253" w:rsidP="007E7253">
      <w:pPr>
        <w:rPr>
          <w:rFonts w:ascii="Times New Roman" w:hAnsi="Times New Roman" w:cs="Times New Roman"/>
          <w:b/>
          <w:sz w:val="24"/>
          <w:szCs w:val="24"/>
        </w:rPr>
      </w:pPr>
    </w:p>
    <w:p w:rsidR="007E7253" w:rsidRPr="00864FBC" w:rsidRDefault="007E7253" w:rsidP="007E7253">
      <w:pPr>
        <w:pStyle w:val="a5"/>
        <w:ind w:left="289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1 «</w:t>
      </w:r>
      <w:r w:rsidRPr="00864FBC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7E7253" w:rsidRPr="00CB2AEE" w:rsidRDefault="007E7253" w:rsidP="007E725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2AEE">
        <w:rPr>
          <w:rFonts w:ascii="Times New Roman" w:hAnsi="Times New Roman" w:cs="Times New Roman"/>
          <w:sz w:val="24"/>
          <w:szCs w:val="24"/>
        </w:rPr>
        <w:t xml:space="preserve">Рабочая программа по географии в 6 специальном (коррекционном) классе VIII вида составлена на основе авторской программы Т.М. Лифановой (Программы специальных (коррекционных) образовательных учреждений </w:t>
      </w:r>
      <w:r w:rsidRPr="00CB2AEE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CB2AEE">
        <w:rPr>
          <w:rFonts w:ascii="Times New Roman" w:hAnsi="Times New Roman" w:cs="Times New Roman"/>
          <w:sz w:val="24"/>
          <w:szCs w:val="24"/>
        </w:rPr>
        <w:t xml:space="preserve"> вида: 5-9 </w:t>
      </w:r>
      <w:proofErr w:type="spellStart"/>
      <w:r w:rsidRPr="00CB2AE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CB2AEE">
        <w:rPr>
          <w:rFonts w:ascii="Times New Roman" w:hAnsi="Times New Roman" w:cs="Times New Roman"/>
          <w:sz w:val="24"/>
          <w:szCs w:val="24"/>
        </w:rPr>
        <w:t xml:space="preserve">.: В 2 сб. / Под ред. В.В.Воронковой. – М.: </w:t>
      </w:r>
      <w:proofErr w:type="spellStart"/>
      <w:r w:rsidRPr="00CB2AEE">
        <w:rPr>
          <w:rFonts w:ascii="Times New Roman" w:hAnsi="Times New Roman" w:cs="Times New Roman"/>
          <w:sz w:val="24"/>
          <w:szCs w:val="24"/>
        </w:rPr>
        <w:t>Гуманитар</w:t>
      </w:r>
      <w:proofErr w:type="spellEnd"/>
      <w:r w:rsidRPr="00CB2AEE">
        <w:rPr>
          <w:rFonts w:ascii="Times New Roman" w:hAnsi="Times New Roman" w:cs="Times New Roman"/>
          <w:sz w:val="24"/>
          <w:szCs w:val="24"/>
        </w:rPr>
        <w:t>. изд. Центр ВЛАДОС, 2011. – Сб. 1. – 224с.)</w:t>
      </w:r>
    </w:p>
    <w:p w:rsidR="007E7253" w:rsidRPr="00CB2AEE" w:rsidRDefault="007E7253" w:rsidP="007E725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B2AEE">
        <w:rPr>
          <w:rFonts w:ascii="Times New Roman" w:hAnsi="Times New Roman" w:cs="Times New Roman"/>
          <w:sz w:val="24"/>
          <w:szCs w:val="24"/>
        </w:rPr>
        <w:t xml:space="preserve">Всего часов </w:t>
      </w:r>
      <w:r w:rsidRPr="00CB2AEE">
        <w:rPr>
          <w:rFonts w:ascii="Times New Roman" w:hAnsi="Times New Roman" w:cs="Times New Roman"/>
          <w:b/>
          <w:sz w:val="24"/>
          <w:szCs w:val="24"/>
        </w:rPr>
        <w:t>34</w:t>
      </w:r>
    </w:p>
    <w:p w:rsidR="007E7253" w:rsidRPr="00CB2AEE" w:rsidRDefault="007E7253" w:rsidP="007E7253">
      <w:pPr>
        <w:jc w:val="both"/>
        <w:rPr>
          <w:rFonts w:ascii="Times New Roman" w:hAnsi="Times New Roman" w:cs="Times New Roman"/>
          <w:sz w:val="24"/>
          <w:szCs w:val="24"/>
        </w:rPr>
      </w:pPr>
      <w:r w:rsidRPr="00CB2AEE">
        <w:rPr>
          <w:rFonts w:ascii="Times New Roman" w:hAnsi="Times New Roman" w:cs="Times New Roman"/>
          <w:sz w:val="24"/>
          <w:szCs w:val="24"/>
        </w:rPr>
        <w:t xml:space="preserve">Количество часов в неделю </w:t>
      </w:r>
      <w:r w:rsidRPr="00CB2AEE">
        <w:rPr>
          <w:rFonts w:ascii="Times New Roman" w:hAnsi="Times New Roman" w:cs="Times New Roman"/>
          <w:b/>
          <w:sz w:val="24"/>
          <w:szCs w:val="24"/>
        </w:rPr>
        <w:t>1</w:t>
      </w:r>
    </w:p>
    <w:p w:rsidR="007E7253" w:rsidRPr="00CB2AEE" w:rsidRDefault="007E7253" w:rsidP="007E72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B2AEE">
        <w:rPr>
          <w:rFonts w:ascii="Times New Roman" w:hAnsi="Times New Roman" w:cs="Times New Roman"/>
          <w:sz w:val="24"/>
          <w:szCs w:val="24"/>
        </w:rPr>
        <w:t xml:space="preserve">Количество учебных недель </w:t>
      </w:r>
      <w:r w:rsidRPr="00CB2AEE">
        <w:rPr>
          <w:rFonts w:ascii="Times New Roman" w:hAnsi="Times New Roman" w:cs="Times New Roman"/>
          <w:b/>
          <w:sz w:val="24"/>
          <w:szCs w:val="24"/>
        </w:rPr>
        <w:t>34</w:t>
      </w:r>
    </w:p>
    <w:p w:rsidR="007E7253" w:rsidRPr="001A71D9" w:rsidRDefault="007E7253" w:rsidP="007E7253">
      <w:pPr>
        <w:pStyle w:val="a3"/>
        <w:spacing w:after="0"/>
        <w:ind w:firstLine="567"/>
        <w:jc w:val="both"/>
      </w:pPr>
      <w:r w:rsidRPr="001A71D9">
        <w:t>География как учебный предмет в специальной коррекционной школе имеет большое значение для всестороннего развития учащихся со сниженной мотивации к познанию. Изучение географии нашей страны и материков расширяет кругозор детей с ОВЗ об окружающем мире, позволяет увидеть природные и социально-экономические явления и процессы во взаимосвязи.</w:t>
      </w:r>
    </w:p>
    <w:p w:rsidR="007E7253" w:rsidRPr="001A71D9" w:rsidRDefault="007E7253" w:rsidP="007E7253">
      <w:pPr>
        <w:pStyle w:val="a3"/>
        <w:spacing w:after="0"/>
        <w:ind w:firstLine="567"/>
        <w:jc w:val="both"/>
      </w:pPr>
      <w:r w:rsidRPr="00CB2AEE">
        <w:rPr>
          <w:b/>
        </w:rPr>
        <w:t>Основные задачи</w:t>
      </w:r>
      <w:r w:rsidRPr="001A71D9">
        <w:t xml:space="preserve"> современного школьного курса географии – дать элементарные, но научные и систематические сведения о природе, населении, хозяйстве своего края, России и зарубежных стран, показать особенности взаимодействия человека и природы, познакомить с культурой и бытом разных народов, помочь усвоить правила поведения в природе.</w:t>
      </w:r>
    </w:p>
    <w:p w:rsidR="007E7253" w:rsidRPr="001A71D9" w:rsidRDefault="007E7253" w:rsidP="007E7253">
      <w:pPr>
        <w:pStyle w:val="a3"/>
        <w:spacing w:after="0"/>
        <w:ind w:firstLine="567"/>
        <w:jc w:val="both"/>
      </w:pPr>
      <w:r w:rsidRPr="001A71D9">
        <w:t>География даёт благодатный материал для патриотического, интернационального, эстетического и экологического воспитания учащихся.</w:t>
      </w:r>
    </w:p>
    <w:p w:rsidR="007E7253" w:rsidRPr="001A71D9" w:rsidRDefault="007E7253" w:rsidP="007E7253">
      <w:pPr>
        <w:pStyle w:val="a3"/>
        <w:spacing w:after="0"/>
        <w:ind w:firstLine="567"/>
        <w:jc w:val="both"/>
      </w:pPr>
      <w:r w:rsidRPr="001A71D9">
        <w:t>Обучение географии рассчитано на четыре года с 6 по 9 классы.</w:t>
      </w:r>
    </w:p>
    <w:p w:rsidR="007E7253" w:rsidRPr="001A71D9" w:rsidRDefault="007E7253" w:rsidP="007E7253">
      <w:pPr>
        <w:pStyle w:val="a3"/>
        <w:spacing w:after="0"/>
        <w:ind w:firstLine="567"/>
        <w:jc w:val="both"/>
      </w:pPr>
      <w:r w:rsidRPr="001A71D9">
        <w:lastRenderedPageBreak/>
        <w:t>Учебный материал расположен по годам обучения следующим образом: 6 класс – «Начальный курс физической географии», 7 класс – «География России», 8 класс – «География материков и океанов», 9 класс – «География материков и океанов» и «Наш край».</w:t>
      </w:r>
    </w:p>
    <w:p w:rsidR="007E7253" w:rsidRPr="001A71D9" w:rsidRDefault="007E7253" w:rsidP="007E7253">
      <w:pPr>
        <w:pStyle w:val="a3"/>
        <w:spacing w:after="0"/>
        <w:ind w:firstLine="567"/>
        <w:jc w:val="both"/>
      </w:pPr>
      <w:r w:rsidRPr="001A71D9">
        <w:t xml:space="preserve">В программе выделены практические работы, указаны </w:t>
      </w:r>
      <w:proofErr w:type="spellStart"/>
      <w:r w:rsidRPr="001A71D9">
        <w:t>межпредметные</w:t>
      </w:r>
      <w:proofErr w:type="spellEnd"/>
      <w:r w:rsidRPr="001A71D9">
        <w:t xml:space="preserve"> связи, а также сформулированы основные требования к знаниям и умениям школьников.</w:t>
      </w:r>
    </w:p>
    <w:p w:rsidR="007E7253" w:rsidRPr="001A71D9" w:rsidRDefault="007E7253" w:rsidP="007E7253">
      <w:pPr>
        <w:pStyle w:val="a3"/>
        <w:spacing w:after="0"/>
        <w:ind w:firstLine="567"/>
        <w:jc w:val="both"/>
      </w:pPr>
      <w:r w:rsidRPr="001A71D9">
        <w:t>В 6 классе («Начальный курс физической географии») учащиеся научатся ориентироваться на местности, познакомятся с физической картой России, её географическим положением, границами, формами земной поверхности, водоёмами. Этот раздел предполагает проведение экскурсий с целью формирования более точных географических представлений о формах земной поверхности и водоёмах своей местности.</w:t>
      </w:r>
    </w:p>
    <w:p w:rsidR="007E7253" w:rsidRPr="00F01325" w:rsidRDefault="007E7253" w:rsidP="007E7253">
      <w:pPr>
        <w:pStyle w:val="a3"/>
        <w:spacing w:after="0"/>
        <w:ind w:firstLine="567"/>
        <w:jc w:val="both"/>
        <w:rPr>
          <w:sz w:val="28"/>
        </w:rPr>
      </w:pPr>
      <w:r w:rsidRPr="001A71D9">
        <w:t>В новый вариант программы 6 класса введены темы «Явления природы» (дождь, ветер, ураган, шторм, землетрясение, извержение вулканов), «Краткие сведения о Земле, Солнце и Луне», «Планеты», «Освоение космоса», изучавшиеся ранее в 9 классе. Такой перенос позволит своевременно начать формирование элементарных географических знаний в тесной связи с физическими и астрономическими, что создаёт более полное представление о планете Земля и её оболочках.</w:t>
      </w:r>
    </w:p>
    <w:p w:rsidR="007E7253" w:rsidRDefault="007E7253" w:rsidP="007E7253">
      <w:pPr>
        <w:jc w:val="both"/>
        <w:rPr>
          <w:b/>
          <w:bCs/>
          <w:sz w:val="28"/>
        </w:rPr>
      </w:pPr>
    </w:p>
    <w:p w:rsidR="007E7253" w:rsidRPr="00864FBC" w:rsidRDefault="007E7253" w:rsidP="007E7253">
      <w:pPr>
        <w:pStyle w:val="a3"/>
        <w:spacing w:after="0"/>
        <w:jc w:val="center"/>
        <w:rPr>
          <w:b/>
          <w:bCs/>
        </w:rPr>
      </w:pPr>
      <w:r w:rsidRPr="00864FBC">
        <w:rPr>
          <w:b/>
          <w:bCs/>
        </w:rPr>
        <w:t xml:space="preserve"> Раздел 2 «Содержание  учебного предмета» (</w:t>
      </w:r>
      <w:r w:rsidRPr="00864FBC">
        <w:rPr>
          <w:b/>
        </w:rPr>
        <w:t>34 часа)</w:t>
      </w:r>
    </w:p>
    <w:p w:rsidR="007E7253" w:rsidRPr="00864FBC" w:rsidRDefault="007E7253" w:rsidP="007E7253">
      <w:pPr>
        <w:pStyle w:val="a3"/>
        <w:spacing w:after="0"/>
        <w:rPr>
          <w:b/>
          <w:bCs/>
          <w:i/>
        </w:rPr>
      </w:pPr>
    </w:p>
    <w:p w:rsidR="007E7253" w:rsidRPr="00864FBC" w:rsidRDefault="007E7253" w:rsidP="007E7253">
      <w:pPr>
        <w:pStyle w:val="a3"/>
        <w:spacing w:after="0"/>
        <w:jc w:val="both"/>
        <w:rPr>
          <w:b/>
          <w:bCs/>
          <w:i/>
        </w:rPr>
      </w:pPr>
      <w:r w:rsidRPr="00864FBC">
        <w:rPr>
          <w:b/>
          <w:bCs/>
          <w:i/>
          <w:lang w:val="en-US"/>
        </w:rPr>
        <w:t>I</w:t>
      </w:r>
      <w:r w:rsidRPr="00864FBC">
        <w:rPr>
          <w:b/>
          <w:bCs/>
          <w:i/>
        </w:rPr>
        <w:t xml:space="preserve"> четверть – 9 часов</w:t>
      </w:r>
    </w:p>
    <w:p w:rsidR="007E7253" w:rsidRPr="00864FBC" w:rsidRDefault="007E7253" w:rsidP="007E7253">
      <w:pPr>
        <w:pStyle w:val="a3"/>
        <w:spacing w:after="0"/>
        <w:jc w:val="both"/>
        <w:rPr>
          <w:b/>
          <w:bCs/>
        </w:rPr>
      </w:pPr>
      <w:r w:rsidRPr="00864FBC">
        <w:rPr>
          <w:b/>
          <w:bCs/>
        </w:rPr>
        <w:t>Введение (3 ч)</w:t>
      </w:r>
    </w:p>
    <w:p w:rsidR="007E7253" w:rsidRPr="00864FBC" w:rsidRDefault="007E7253" w:rsidP="007E7253">
      <w:pPr>
        <w:pStyle w:val="a3"/>
        <w:spacing w:after="0"/>
        <w:jc w:val="both"/>
      </w:pPr>
      <w:r w:rsidRPr="00864FBC">
        <w:t xml:space="preserve">География — наука о природе Земли, населении и его хозяйственной деятельности. Наблюдения за изменениями высоты Солнца и погоды. Компоненты погоды: температура, облачность, давление воздуха, ветер, атмосферные осадки. Опасные природные явления в </w:t>
      </w:r>
      <w:proofErr w:type="spellStart"/>
      <w:r w:rsidRPr="00864FBC">
        <w:t>атмосфере,меры</w:t>
      </w:r>
      <w:proofErr w:type="spellEnd"/>
      <w:r w:rsidRPr="00864FBC">
        <w:t xml:space="preserve"> предосторожности. Географические сведения о своей местности и труде населения. Экскурсия для выяснения запаса элементарных географических представлений, проверки знаний, умений и навыков, полученных в 1-5 классах.</w:t>
      </w:r>
    </w:p>
    <w:p w:rsidR="007E7253" w:rsidRPr="00864FBC" w:rsidRDefault="007E7253" w:rsidP="007E7253">
      <w:pPr>
        <w:pStyle w:val="a3"/>
        <w:spacing w:after="0"/>
        <w:jc w:val="both"/>
        <w:rPr>
          <w:i/>
          <w:iCs/>
        </w:rPr>
      </w:pPr>
      <w:proofErr w:type="spellStart"/>
      <w:r w:rsidRPr="00864FBC">
        <w:rPr>
          <w:i/>
          <w:iCs/>
        </w:rPr>
        <w:t>Межпредметные</w:t>
      </w:r>
      <w:proofErr w:type="spellEnd"/>
      <w:r w:rsidRPr="00864FBC">
        <w:rPr>
          <w:i/>
          <w:iCs/>
        </w:rPr>
        <w:t xml:space="preserve"> связи</w:t>
      </w:r>
    </w:p>
    <w:p w:rsidR="007E7253" w:rsidRPr="00864FBC" w:rsidRDefault="007E7253" w:rsidP="007E7253">
      <w:pPr>
        <w:pStyle w:val="a3"/>
        <w:spacing w:after="0"/>
        <w:jc w:val="both"/>
      </w:pPr>
      <w:r w:rsidRPr="00864FBC">
        <w:t>Признаки времён года. Сезонные изменения, состояние водоёмов, растительности и животного мира, высота Солнца и продолжительность дня в разное время года («Развитие устной речи на основе ознакомления с предметами и явлениями окружающей действительности», «Природоведение»).</w:t>
      </w:r>
    </w:p>
    <w:p w:rsidR="007E7253" w:rsidRPr="00864FBC" w:rsidRDefault="007E7253" w:rsidP="007E7253">
      <w:pPr>
        <w:pStyle w:val="a3"/>
        <w:spacing w:after="0"/>
        <w:jc w:val="both"/>
      </w:pPr>
      <w:r w:rsidRPr="00864FBC">
        <w:t>Правописание трудных слов («Русский язык»).</w:t>
      </w:r>
    </w:p>
    <w:p w:rsidR="007E7253" w:rsidRPr="00864FBC" w:rsidRDefault="007E7253" w:rsidP="007E7253">
      <w:pPr>
        <w:pStyle w:val="a3"/>
        <w:spacing w:after="0"/>
        <w:jc w:val="both"/>
        <w:rPr>
          <w:i/>
          <w:iCs/>
        </w:rPr>
      </w:pPr>
    </w:p>
    <w:p w:rsidR="007E7253" w:rsidRPr="00864FBC" w:rsidRDefault="007E7253" w:rsidP="007E7253">
      <w:pPr>
        <w:pStyle w:val="a3"/>
        <w:spacing w:after="0"/>
        <w:jc w:val="both"/>
        <w:rPr>
          <w:i/>
          <w:iCs/>
        </w:rPr>
      </w:pPr>
      <w:r w:rsidRPr="00864FBC">
        <w:rPr>
          <w:i/>
          <w:iCs/>
        </w:rPr>
        <w:t>Практические работы</w:t>
      </w:r>
    </w:p>
    <w:p w:rsidR="007E7253" w:rsidRPr="00864FBC" w:rsidRDefault="007E7253" w:rsidP="007E7253">
      <w:pPr>
        <w:pStyle w:val="a3"/>
        <w:spacing w:after="0"/>
        <w:jc w:val="both"/>
      </w:pPr>
      <w:r w:rsidRPr="00864FBC">
        <w:t>Чтение и обобщение календарей природы и труда за 1-5 классы. Знакомство с новым учебником, иллюстрированным приложением – атласом, с рабочими тетрадями на печатной основе.</w:t>
      </w:r>
    </w:p>
    <w:p w:rsidR="007E7253" w:rsidRPr="00864FBC" w:rsidRDefault="007E7253" w:rsidP="007E7253">
      <w:pPr>
        <w:pStyle w:val="a3"/>
        <w:spacing w:after="0"/>
        <w:jc w:val="both"/>
        <w:rPr>
          <w:b/>
          <w:bCs/>
        </w:rPr>
      </w:pPr>
      <w:r w:rsidRPr="00864FBC">
        <w:rPr>
          <w:b/>
          <w:bCs/>
        </w:rPr>
        <w:t>Ориентирование на местности (2 ч)</w:t>
      </w:r>
    </w:p>
    <w:p w:rsidR="007E7253" w:rsidRPr="00864FBC" w:rsidRDefault="007E7253" w:rsidP="007E7253">
      <w:pPr>
        <w:pStyle w:val="a3"/>
        <w:spacing w:after="0"/>
        <w:jc w:val="both"/>
      </w:pPr>
      <w:r w:rsidRPr="00864FBC">
        <w:t>Горизонт. Линия горизонта. Стороны горизонта. Компас и правила пользования им. Ориентирование. Определение основных направлений по Солнцу, звёздам, местным признакам и природным объектам. Экскурсия для закрепления понятий о горизонте и об основных направлениях.</w:t>
      </w:r>
    </w:p>
    <w:p w:rsidR="007E7253" w:rsidRPr="00864FBC" w:rsidRDefault="007E7253" w:rsidP="007E7253">
      <w:pPr>
        <w:pStyle w:val="a3"/>
        <w:spacing w:after="0"/>
        <w:jc w:val="both"/>
        <w:rPr>
          <w:i/>
          <w:iCs/>
        </w:rPr>
      </w:pPr>
      <w:proofErr w:type="spellStart"/>
      <w:r w:rsidRPr="00864FBC">
        <w:rPr>
          <w:i/>
          <w:iCs/>
        </w:rPr>
        <w:t>Межпредметные</w:t>
      </w:r>
      <w:proofErr w:type="spellEnd"/>
      <w:r w:rsidRPr="00864FBC">
        <w:rPr>
          <w:i/>
          <w:iCs/>
        </w:rPr>
        <w:t xml:space="preserve"> связи</w:t>
      </w:r>
    </w:p>
    <w:p w:rsidR="007E7253" w:rsidRPr="00864FBC" w:rsidRDefault="007E7253" w:rsidP="007E7253">
      <w:pPr>
        <w:pStyle w:val="a3"/>
        <w:spacing w:after="0"/>
        <w:jc w:val="both"/>
      </w:pPr>
      <w:r w:rsidRPr="00864FBC">
        <w:t>Горизонтальное и вертикальное положение («Математика»).</w:t>
      </w:r>
    </w:p>
    <w:p w:rsidR="007E7253" w:rsidRPr="00864FBC" w:rsidRDefault="007E7253" w:rsidP="007E7253">
      <w:pPr>
        <w:pStyle w:val="a3"/>
        <w:spacing w:after="0"/>
        <w:jc w:val="both"/>
      </w:pPr>
      <w:r w:rsidRPr="00864FBC">
        <w:t>Рисунки компаса и линии горизонта («</w:t>
      </w:r>
      <w:proofErr w:type="spellStart"/>
      <w:r w:rsidRPr="00864FBC">
        <w:t>Изобразительноеискусство</w:t>
      </w:r>
      <w:proofErr w:type="spellEnd"/>
      <w:r w:rsidRPr="00864FBC">
        <w:t>»).</w:t>
      </w:r>
    </w:p>
    <w:p w:rsidR="007E7253" w:rsidRPr="00864FBC" w:rsidRDefault="007E7253" w:rsidP="007E7253">
      <w:pPr>
        <w:pStyle w:val="a3"/>
        <w:spacing w:after="0"/>
        <w:jc w:val="both"/>
      </w:pPr>
      <w:r w:rsidRPr="00864FBC">
        <w:t>Изготовление звездочки ориентирования («Ручной труд»).</w:t>
      </w:r>
    </w:p>
    <w:p w:rsidR="007E7253" w:rsidRPr="00864FBC" w:rsidRDefault="007E7253" w:rsidP="007E7253">
      <w:pPr>
        <w:pStyle w:val="a3"/>
        <w:spacing w:after="0"/>
        <w:jc w:val="both"/>
      </w:pPr>
      <w:r w:rsidRPr="00864FBC">
        <w:t>Правописание трудных слов («Русский язык»).</w:t>
      </w:r>
    </w:p>
    <w:p w:rsidR="007E7253" w:rsidRPr="00864FBC" w:rsidRDefault="007E7253" w:rsidP="007E7253">
      <w:pPr>
        <w:pStyle w:val="a3"/>
        <w:spacing w:after="0"/>
        <w:jc w:val="both"/>
        <w:rPr>
          <w:i/>
          <w:iCs/>
        </w:rPr>
      </w:pPr>
      <w:r w:rsidRPr="00864FBC">
        <w:rPr>
          <w:i/>
          <w:iCs/>
        </w:rPr>
        <w:t>Практические работы</w:t>
      </w:r>
    </w:p>
    <w:p w:rsidR="007E7253" w:rsidRPr="00864FBC" w:rsidRDefault="007E7253" w:rsidP="007E7253">
      <w:pPr>
        <w:pStyle w:val="a3"/>
        <w:spacing w:after="0"/>
        <w:jc w:val="both"/>
      </w:pPr>
      <w:r w:rsidRPr="00864FBC">
        <w:lastRenderedPageBreak/>
        <w:t>Зарисовка линии, сторон горизонта. Схематическая зарисовка компаса. Упражнения в определении сторон горизонта по Солнцу и компасу. Упражнения в определении сторон горизонта по местным признакам (на экскурсии или в уголке ориентирования).</w:t>
      </w:r>
    </w:p>
    <w:p w:rsidR="007E7253" w:rsidRPr="00864FBC" w:rsidRDefault="007E7253" w:rsidP="007E7253">
      <w:pPr>
        <w:pStyle w:val="a3"/>
        <w:spacing w:after="0"/>
        <w:jc w:val="both"/>
        <w:rPr>
          <w:b/>
          <w:bCs/>
        </w:rPr>
      </w:pPr>
      <w:r w:rsidRPr="00864FBC">
        <w:rPr>
          <w:b/>
          <w:bCs/>
        </w:rPr>
        <w:t>Формы поверхности Земли (2 ч)</w:t>
      </w:r>
    </w:p>
    <w:p w:rsidR="007E7253" w:rsidRPr="00864FBC" w:rsidRDefault="007E7253" w:rsidP="007E7253">
      <w:pPr>
        <w:pStyle w:val="a3"/>
        <w:spacing w:after="0"/>
        <w:jc w:val="both"/>
      </w:pPr>
      <w:r w:rsidRPr="00864FBC">
        <w:t>Экскурсия для ознакомления с формами рельефа своей местности. Рельеф местности, его основные формы. Равнины (плоские и холмистые), холмы. Овраги, их образование. Горы. Понятие о землетрясениях и извержениях вулканов.</w:t>
      </w:r>
    </w:p>
    <w:p w:rsidR="007E7253" w:rsidRPr="00864FBC" w:rsidRDefault="007E7253" w:rsidP="007E7253">
      <w:pPr>
        <w:pStyle w:val="a3"/>
        <w:spacing w:after="0"/>
        <w:jc w:val="both"/>
        <w:rPr>
          <w:i/>
          <w:iCs/>
        </w:rPr>
      </w:pPr>
      <w:proofErr w:type="spellStart"/>
      <w:r w:rsidRPr="00864FBC">
        <w:rPr>
          <w:i/>
          <w:iCs/>
        </w:rPr>
        <w:t>Межпредметные</w:t>
      </w:r>
      <w:proofErr w:type="spellEnd"/>
      <w:r w:rsidRPr="00864FBC">
        <w:rPr>
          <w:i/>
          <w:iCs/>
        </w:rPr>
        <w:t xml:space="preserve"> связи</w:t>
      </w:r>
    </w:p>
    <w:p w:rsidR="007E7253" w:rsidRPr="00864FBC" w:rsidRDefault="007E7253" w:rsidP="007E7253">
      <w:pPr>
        <w:pStyle w:val="a3"/>
        <w:spacing w:after="0"/>
        <w:jc w:val="both"/>
      </w:pPr>
      <w:r w:rsidRPr="00864FBC">
        <w:t>Сравнение объектов (холмы, горы) по высоте («Математика»).</w:t>
      </w:r>
    </w:p>
    <w:p w:rsidR="007E7253" w:rsidRPr="00864FBC" w:rsidRDefault="007E7253" w:rsidP="007E7253">
      <w:pPr>
        <w:pStyle w:val="a3"/>
        <w:spacing w:after="0"/>
        <w:jc w:val="both"/>
      </w:pPr>
      <w:r w:rsidRPr="00864FBC">
        <w:t>Поверхность нашей местности («Природоведение»).</w:t>
      </w:r>
    </w:p>
    <w:p w:rsidR="007E7253" w:rsidRPr="00864FBC" w:rsidRDefault="007E7253" w:rsidP="007E7253">
      <w:pPr>
        <w:pStyle w:val="a3"/>
        <w:spacing w:after="0"/>
        <w:jc w:val="both"/>
      </w:pPr>
      <w:r w:rsidRPr="00864FBC">
        <w:t>Работа с глиной, пластилином, природным материалом («Ручной труд»).</w:t>
      </w:r>
    </w:p>
    <w:p w:rsidR="007E7253" w:rsidRPr="00864FBC" w:rsidRDefault="007E7253" w:rsidP="007E7253">
      <w:pPr>
        <w:pStyle w:val="a3"/>
        <w:spacing w:after="0"/>
        <w:jc w:val="both"/>
      </w:pPr>
      <w:r w:rsidRPr="00864FBC">
        <w:t>Предметы и явления неживой природы («Естествознание»).</w:t>
      </w:r>
    </w:p>
    <w:p w:rsidR="007E7253" w:rsidRPr="00864FBC" w:rsidRDefault="007E7253" w:rsidP="007E7253">
      <w:pPr>
        <w:pStyle w:val="a3"/>
        <w:spacing w:after="0"/>
        <w:jc w:val="both"/>
      </w:pPr>
      <w:r w:rsidRPr="00864FBC">
        <w:t>Правописание трудных слов («Русский язык»).</w:t>
      </w:r>
    </w:p>
    <w:p w:rsidR="007E7253" w:rsidRPr="00864FBC" w:rsidRDefault="007E7253" w:rsidP="007E7253">
      <w:pPr>
        <w:pStyle w:val="a3"/>
        <w:spacing w:after="0"/>
        <w:jc w:val="both"/>
        <w:rPr>
          <w:i/>
          <w:iCs/>
        </w:rPr>
      </w:pPr>
      <w:r w:rsidRPr="00864FBC">
        <w:rPr>
          <w:i/>
          <w:iCs/>
        </w:rPr>
        <w:t>Практические работы</w:t>
      </w:r>
    </w:p>
    <w:p w:rsidR="007E7253" w:rsidRPr="00864FBC" w:rsidRDefault="007E7253" w:rsidP="007E7253">
      <w:pPr>
        <w:pStyle w:val="a3"/>
        <w:spacing w:after="0"/>
        <w:jc w:val="both"/>
      </w:pPr>
      <w:r w:rsidRPr="00864FBC">
        <w:t>Моделирование из сырого песка, глины или пластилина равнины, холма, горы, оврага, вулкана. Зарисовки различных форм земной поверхности, схемы вулкана в разрезе.</w:t>
      </w:r>
    </w:p>
    <w:p w:rsidR="007E7253" w:rsidRPr="00864FBC" w:rsidRDefault="007E7253" w:rsidP="007E7253">
      <w:pPr>
        <w:pStyle w:val="a3"/>
        <w:spacing w:after="0"/>
        <w:jc w:val="both"/>
        <w:rPr>
          <w:b/>
          <w:bCs/>
        </w:rPr>
      </w:pPr>
    </w:p>
    <w:p w:rsidR="007E7253" w:rsidRPr="00864FBC" w:rsidRDefault="007E7253" w:rsidP="007E7253">
      <w:pPr>
        <w:pStyle w:val="a3"/>
        <w:spacing w:after="0"/>
        <w:jc w:val="both"/>
        <w:rPr>
          <w:b/>
          <w:bCs/>
        </w:rPr>
      </w:pPr>
      <w:r w:rsidRPr="00864FBC">
        <w:rPr>
          <w:b/>
          <w:bCs/>
        </w:rPr>
        <w:t>Вода на Земле (2 ч)</w:t>
      </w:r>
    </w:p>
    <w:p w:rsidR="007E7253" w:rsidRPr="00864FBC" w:rsidRDefault="007E7253" w:rsidP="007E7253">
      <w:pPr>
        <w:pStyle w:val="a3"/>
        <w:spacing w:after="0"/>
        <w:jc w:val="both"/>
      </w:pPr>
      <w:r w:rsidRPr="00864FBC">
        <w:t>Значение воды для жизни на Земле. Круговорот воды в природе. Родник, его образование. Колодец. Водопровод. Река, ее части. Горные и равнинные реки. Использование рек.</w:t>
      </w:r>
    </w:p>
    <w:p w:rsidR="007E7253" w:rsidRPr="00864FBC" w:rsidRDefault="007E7253" w:rsidP="007E7253">
      <w:pPr>
        <w:pStyle w:val="a3"/>
        <w:spacing w:after="0"/>
        <w:jc w:val="both"/>
        <w:rPr>
          <w:b/>
          <w:i/>
        </w:rPr>
      </w:pPr>
    </w:p>
    <w:p w:rsidR="007E7253" w:rsidRPr="00864FBC" w:rsidRDefault="007E7253" w:rsidP="007E7253">
      <w:pPr>
        <w:pStyle w:val="a3"/>
        <w:spacing w:after="0"/>
        <w:jc w:val="both"/>
        <w:rPr>
          <w:b/>
          <w:i/>
        </w:rPr>
      </w:pPr>
      <w:r w:rsidRPr="00864FBC">
        <w:rPr>
          <w:b/>
          <w:i/>
          <w:lang w:val="en-US"/>
        </w:rPr>
        <w:t>II</w:t>
      </w:r>
      <w:r w:rsidRPr="00864FBC">
        <w:rPr>
          <w:b/>
          <w:i/>
        </w:rPr>
        <w:t xml:space="preserve"> четверть – 7 часов</w:t>
      </w:r>
    </w:p>
    <w:p w:rsidR="007E7253" w:rsidRPr="00864FBC" w:rsidRDefault="007E7253" w:rsidP="007E7253">
      <w:pPr>
        <w:pStyle w:val="a3"/>
        <w:spacing w:after="0"/>
        <w:jc w:val="both"/>
        <w:rPr>
          <w:b/>
          <w:i/>
        </w:rPr>
      </w:pPr>
      <w:r w:rsidRPr="00864FBC">
        <w:rPr>
          <w:b/>
          <w:bCs/>
        </w:rPr>
        <w:t>Вода на Земле (продолжение 4 ч)</w:t>
      </w:r>
    </w:p>
    <w:p w:rsidR="007E7253" w:rsidRPr="00864FBC" w:rsidRDefault="007E7253" w:rsidP="007E7253">
      <w:pPr>
        <w:pStyle w:val="a3"/>
        <w:spacing w:after="0"/>
        <w:jc w:val="both"/>
      </w:pPr>
      <w:r w:rsidRPr="00864FBC">
        <w:t>Озёра, водохранилища, пруды. Болота, их осушение. Океаны и моря. Явления природы: ураганы, штормы, цунами. Острова и полуострова. Водоёмы в нашей местности. Охрана вол от загрязнения.</w:t>
      </w:r>
    </w:p>
    <w:p w:rsidR="007E7253" w:rsidRPr="00864FBC" w:rsidRDefault="007E7253" w:rsidP="007E7253">
      <w:pPr>
        <w:pStyle w:val="a3"/>
        <w:spacing w:after="0"/>
        <w:jc w:val="both"/>
        <w:rPr>
          <w:i/>
          <w:iCs/>
        </w:rPr>
      </w:pPr>
      <w:proofErr w:type="spellStart"/>
      <w:r w:rsidRPr="00864FBC">
        <w:rPr>
          <w:i/>
          <w:iCs/>
        </w:rPr>
        <w:t>Межпредметные</w:t>
      </w:r>
      <w:proofErr w:type="spellEnd"/>
      <w:r w:rsidRPr="00864FBC">
        <w:rPr>
          <w:i/>
          <w:iCs/>
        </w:rPr>
        <w:t xml:space="preserve"> связи</w:t>
      </w:r>
    </w:p>
    <w:p w:rsidR="007E7253" w:rsidRPr="00864FBC" w:rsidRDefault="007E7253" w:rsidP="007E7253">
      <w:pPr>
        <w:pStyle w:val="a3"/>
        <w:spacing w:after="0"/>
        <w:jc w:val="both"/>
      </w:pPr>
      <w:r w:rsidRPr="00864FBC">
        <w:t>Вода в природе («Природоведение»).</w:t>
      </w:r>
    </w:p>
    <w:p w:rsidR="007E7253" w:rsidRPr="00864FBC" w:rsidRDefault="007E7253" w:rsidP="007E7253">
      <w:pPr>
        <w:pStyle w:val="a3"/>
        <w:spacing w:after="0"/>
        <w:jc w:val="both"/>
      </w:pPr>
      <w:r w:rsidRPr="00864FBC">
        <w:t>Соленая и пресная вода в природе; использование воды в быту, промышленности и сельском хозяйстве, охрана вод от загрязнения («Естествознание»).</w:t>
      </w:r>
    </w:p>
    <w:p w:rsidR="007E7253" w:rsidRPr="00864FBC" w:rsidRDefault="007E7253" w:rsidP="007E7253">
      <w:pPr>
        <w:pStyle w:val="a3"/>
        <w:spacing w:after="0"/>
        <w:jc w:val="both"/>
      </w:pPr>
      <w:r w:rsidRPr="00864FBC">
        <w:t>Работа с глиной, пластилином и природным материалом («Ручной труд»).</w:t>
      </w:r>
    </w:p>
    <w:p w:rsidR="007E7253" w:rsidRPr="00864FBC" w:rsidRDefault="007E7253" w:rsidP="007E7253">
      <w:pPr>
        <w:pStyle w:val="a3"/>
        <w:spacing w:after="0"/>
        <w:jc w:val="both"/>
      </w:pPr>
      <w:r w:rsidRPr="00864FBC">
        <w:t>Цвета и оттенки при изображении водоемов на карте («</w:t>
      </w:r>
      <w:proofErr w:type="spellStart"/>
      <w:r w:rsidRPr="00864FBC">
        <w:t>Изобразительноеискусство</w:t>
      </w:r>
      <w:proofErr w:type="spellEnd"/>
      <w:r w:rsidRPr="00864FBC">
        <w:t>).</w:t>
      </w:r>
    </w:p>
    <w:p w:rsidR="007E7253" w:rsidRPr="00864FBC" w:rsidRDefault="007E7253" w:rsidP="007E7253">
      <w:pPr>
        <w:pStyle w:val="a3"/>
        <w:spacing w:after="0"/>
        <w:jc w:val="both"/>
      </w:pPr>
      <w:r w:rsidRPr="00864FBC">
        <w:t>Правописание трудных слов («Русский язык»).</w:t>
      </w:r>
    </w:p>
    <w:p w:rsidR="007E7253" w:rsidRPr="00864FBC" w:rsidRDefault="007E7253" w:rsidP="007E7253">
      <w:pPr>
        <w:pStyle w:val="a3"/>
        <w:spacing w:after="0"/>
        <w:jc w:val="both"/>
        <w:rPr>
          <w:i/>
          <w:iCs/>
        </w:rPr>
      </w:pPr>
      <w:r w:rsidRPr="00864FBC">
        <w:rPr>
          <w:i/>
          <w:iCs/>
        </w:rPr>
        <w:t>Практические работы</w:t>
      </w:r>
    </w:p>
    <w:p w:rsidR="007E7253" w:rsidRPr="00864FBC" w:rsidRDefault="007E7253" w:rsidP="007E7253">
      <w:pPr>
        <w:pStyle w:val="a3"/>
        <w:spacing w:after="0"/>
        <w:jc w:val="both"/>
      </w:pPr>
      <w:r w:rsidRPr="00864FBC">
        <w:t>Моделирование из пластилина и воды (реки, озера, острова, полуострова) или изготовление макетов. Зарисовки схем реки, озера, колодца, острова, полуострова.</w:t>
      </w:r>
    </w:p>
    <w:p w:rsidR="007E7253" w:rsidRPr="00864FBC" w:rsidRDefault="007E7253" w:rsidP="007E7253">
      <w:pPr>
        <w:pStyle w:val="a3"/>
        <w:spacing w:after="0"/>
        <w:jc w:val="both"/>
        <w:rPr>
          <w:i/>
        </w:rPr>
      </w:pPr>
      <w:r w:rsidRPr="00864FBC">
        <w:rPr>
          <w:i/>
        </w:rPr>
        <w:t>Проведение опытов:</w:t>
      </w:r>
    </w:p>
    <w:p w:rsidR="007E7253" w:rsidRPr="00864FBC" w:rsidRDefault="007E7253" w:rsidP="007E7253">
      <w:pPr>
        <w:pStyle w:val="a3"/>
        <w:spacing w:after="0"/>
        <w:jc w:val="both"/>
      </w:pPr>
      <w:r w:rsidRPr="00864FBC">
        <w:t>а) растворение морской соли в воде и сравнение ее по вкусу с пресной водой;</w:t>
      </w:r>
    </w:p>
    <w:p w:rsidR="007E7253" w:rsidRPr="00864FBC" w:rsidRDefault="007E7253" w:rsidP="007E7253">
      <w:pPr>
        <w:pStyle w:val="a3"/>
        <w:spacing w:after="0"/>
        <w:jc w:val="both"/>
      </w:pPr>
      <w:r w:rsidRPr="00864FBC">
        <w:t>б) очистка воды фильтрованием.</w:t>
      </w:r>
    </w:p>
    <w:p w:rsidR="007E7253" w:rsidRPr="00864FBC" w:rsidRDefault="007E7253" w:rsidP="007E7253">
      <w:pPr>
        <w:pStyle w:val="a3"/>
        <w:spacing w:after="0"/>
        <w:jc w:val="both"/>
      </w:pPr>
      <w:r w:rsidRPr="00864FBC">
        <w:t>Упражнения в определении направления течения реки, различение берегов и других ее частей.</w:t>
      </w:r>
    </w:p>
    <w:p w:rsidR="007E7253" w:rsidRPr="00864FBC" w:rsidRDefault="007E7253" w:rsidP="007E7253">
      <w:pPr>
        <w:pStyle w:val="a3"/>
        <w:spacing w:after="0"/>
        <w:jc w:val="both"/>
        <w:rPr>
          <w:b/>
          <w:bCs/>
        </w:rPr>
      </w:pPr>
      <w:r w:rsidRPr="00864FBC">
        <w:rPr>
          <w:b/>
          <w:bCs/>
        </w:rPr>
        <w:t>План и карта (3 ч)</w:t>
      </w:r>
    </w:p>
    <w:p w:rsidR="007E7253" w:rsidRPr="00864FBC" w:rsidRDefault="007E7253" w:rsidP="007E7253">
      <w:pPr>
        <w:pStyle w:val="a3"/>
        <w:spacing w:after="0"/>
        <w:jc w:val="both"/>
      </w:pPr>
      <w:r w:rsidRPr="00864FBC">
        <w:t xml:space="preserve">Рисунок и план предмета. Масштаб. Измерение расстояний и их изображение на плане по масштабу. Использование плана в практической деятельности человека. План комнаты (класса). План дворовых построек (школьного участка). Условные знаки плана местности. План и географическая карта. Основные направления на карте. Масштаб карты. </w:t>
      </w:r>
    </w:p>
    <w:p w:rsidR="007E7253" w:rsidRPr="00864FBC" w:rsidRDefault="007E7253" w:rsidP="007E7253">
      <w:pPr>
        <w:pStyle w:val="a3"/>
        <w:spacing w:after="0"/>
        <w:jc w:val="both"/>
      </w:pPr>
      <w:r w:rsidRPr="00864FBC">
        <w:t>Условные цвета физической карты. Условные знаки физической карты (границы, города, моря, реки, каналы и т.д.). Физическая карта России. Значение географической карты в жизни и деятельности людей.</w:t>
      </w:r>
    </w:p>
    <w:p w:rsidR="007E7253" w:rsidRPr="00864FBC" w:rsidRDefault="007E7253" w:rsidP="007E7253">
      <w:pPr>
        <w:pStyle w:val="a3"/>
        <w:spacing w:after="0"/>
        <w:jc w:val="both"/>
        <w:rPr>
          <w:i/>
          <w:iCs/>
        </w:rPr>
      </w:pPr>
    </w:p>
    <w:p w:rsidR="007E7253" w:rsidRPr="00864FBC" w:rsidRDefault="007E7253" w:rsidP="007E7253">
      <w:pPr>
        <w:pStyle w:val="a3"/>
        <w:spacing w:after="0"/>
        <w:jc w:val="both"/>
        <w:rPr>
          <w:i/>
          <w:iCs/>
        </w:rPr>
      </w:pPr>
      <w:proofErr w:type="spellStart"/>
      <w:r w:rsidRPr="00864FBC">
        <w:rPr>
          <w:i/>
          <w:iCs/>
        </w:rPr>
        <w:t>Межпредметные</w:t>
      </w:r>
      <w:proofErr w:type="spellEnd"/>
      <w:r w:rsidRPr="00864FBC">
        <w:rPr>
          <w:i/>
          <w:iCs/>
        </w:rPr>
        <w:t xml:space="preserve"> связи</w:t>
      </w:r>
    </w:p>
    <w:p w:rsidR="007E7253" w:rsidRPr="00864FBC" w:rsidRDefault="007E7253" w:rsidP="007E7253">
      <w:pPr>
        <w:pStyle w:val="a3"/>
        <w:spacing w:after="0"/>
        <w:jc w:val="both"/>
      </w:pPr>
      <w:r w:rsidRPr="00864FBC">
        <w:t>Меры длины, измерение отрезка, масштаб («Математика»).</w:t>
      </w:r>
    </w:p>
    <w:p w:rsidR="007E7253" w:rsidRPr="00864FBC" w:rsidRDefault="007E7253" w:rsidP="007E7253">
      <w:pPr>
        <w:pStyle w:val="a3"/>
        <w:spacing w:after="0"/>
        <w:jc w:val="both"/>
      </w:pPr>
      <w:r w:rsidRPr="00864FBC">
        <w:lastRenderedPageBreak/>
        <w:t>Вид сверху, сбоку, масштаб («Трудовое обучение», «Черчение»).</w:t>
      </w:r>
    </w:p>
    <w:p w:rsidR="007E7253" w:rsidRPr="00864FBC" w:rsidRDefault="007E7253" w:rsidP="007E7253">
      <w:pPr>
        <w:pStyle w:val="a3"/>
        <w:spacing w:after="0"/>
        <w:jc w:val="both"/>
      </w:pPr>
      <w:r w:rsidRPr="00864FBC">
        <w:t>Различие цвета и оттенков («</w:t>
      </w:r>
      <w:proofErr w:type="spellStart"/>
      <w:r w:rsidRPr="00864FBC">
        <w:t>Изобразительноеискусство</w:t>
      </w:r>
      <w:proofErr w:type="spellEnd"/>
      <w:r w:rsidRPr="00864FBC">
        <w:t>).</w:t>
      </w:r>
    </w:p>
    <w:p w:rsidR="007E7253" w:rsidRPr="00864FBC" w:rsidRDefault="007E7253" w:rsidP="007E7253">
      <w:pPr>
        <w:pStyle w:val="a3"/>
        <w:spacing w:after="0"/>
        <w:jc w:val="both"/>
      </w:pPr>
      <w:r w:rsidRPr="00864FBC">
        <w:t>Правописание трудных слов («Русский язык»).</w:t>
      </w:r>
    </w:p>
    <w:p w:rsidR="007E7253" w:rsidRPr="00864FBC" w:rsidRDefault="007E7253" w:rsidP="007E7253">
      <w:pPr>
        <w:pStyle w:val="a3"/>
        <w:spacing w:after="0"/>
        <w:jc w:val="both"/>
        <w:rPr>
          <w:i/>
          <w:iCs/>
        </w:rPr>
      </w:pPr>
      <w:r w:rsidRPr="00864FBC">
        <w:rPr>
          <w:i/>
          <w:iCs/>
        </w:rPr>
        <w:t>Практические работы</w:t>
      </w:r>
    </w:p>
    <w:p w:rsidR="007E7253" w:rsidRPr="00864FBC" w:rsidRDefault="007E7253" w:rsidP="007E7253">
      <w:pPr>
        <w:pStyle w:val="a3"/>
        <w:spacing w:after="0"/>
        <w:jc w:val="both"/>
      </w:pPr>
      <w:r w:rsidRPr="00864FBC">
        <w:t>Упражнения в определении направлений на местности, плане и карте. Упражнения в умении обозначать направления на плане и контурной карте. Упражнения в измерении расстояний на местности и изображение их на плане (чертеже) в масштабе (для сильных учеников). Вычерчивание простейших планов (нескольких предметов, комнаты/класса) в рабочей тетради на печатной основе. Зарисовка в тетрадях и изготовление таблицы условных знаков плана, условных знаков и цветов физической карты. Чтение простейших планов (школьного участка, местности) с опорой на таблицу условных знаков. Показ на физической карте России в приложении к учебнику форм поверхности (не давая точных названий равнин, гор и т.п.). Показ на физической карте России в приложении к учебнику различных водоёмов (не требуется знания конкретных названий рек, озёр и т.п.). Прикрепление на магнитной карте к цвету или знаку соответствующих иллюстраций.</w:t>
      </w:r>
    </w:p>
    <w:p w:rsidR="007E7253" w:rsidRPr="00864FBC" w:rsidRDefault="007E7253" w:rsidP="007E7253">
      <w:pPr>
        <w:pStyle w:val="a3"/>
        <w:spacing w:after="0"/>
        <w:jc w:val="both"/>
        <w:rPr>
          <w:b/>
          <w:bCs/>
        </w:rPr>
      </w:pPr>
    </w:p>
    <w:p w:rsidR="007E7253" w:rsidRPr="00864FBC" w:rsidRDefault="007E7253" w:rsidP="007E7253">
      <w:pPr>
        <w:pStyle w:val="a3"/>
        <w:spacing w:after="0"/>
        <w:jc w:val="both"/>
        <w:rPr>
          <w:b/>
          <w:bCs/>
          <w:i/>
        </w:rPr>
      </w:pPr>
      <w:r w:rsidRPr="00864FBC">
        <w:rPr>
          <w:b/>
          <w:bCs/>
          <w:i/>
          <w:lang w:val="en-US"/>
        </w:rPr>
        <w:t>III</w:t>
      </w:r>
      <w:r w:rsidRPr="00864FBC">
        <w:rPr>
          <w:b/>
          <w:bCs/>
          <w:i/>
        </w:rPr>
        <w:t xml:space="preserve"> четверть – 10 часов</w:t>
      </w:r>
    </w:p>
    <w:p w:rsidR="007E7253" w:rsidRPr="00864FBC" w:rsidRDefault="007E7253" w:rsidP="007E7253">
      <w:pPr>
        <w:pStyle w:val="a3"/>
        <w:spacing w:after="0"/>
        <w:jc w:val="both"/>
        <w:rPr>
          <w:b/>
          <w:bCs/>
        </w:rPr>
      </w:pPr>
      <w:r w:rsidRPr="00864FBC">
        <w:rPr>
          <w:b/>
          <w:bCs/>
        </w:rPr>
        <w:t>Земной шар (7 ч)</w:t>
      </w:r>
    </w:p>
    <w:p w:rsidR="007E7253" w:rsidRPr="00864FBC" w:rsidRDefault="007E7253" w:rsidP="007E7253">
      <w:pPr>
        <w:pStyle w:val="a3"/>
        <w:spacing w:after="0"/>
        <w:jc w:val="both"/>
      </w:pPr>
      <w:r w:rsidRPr="00864FBC">
        <w:t>Краткие сведения о Земле, Солнце, Луне. Планеты. Земля — планета. Доказательства шарообразности Земли. Освоение космоса. Глобус — модель Земного шара. Земная ось, экватор, полюса. Особенности изображения суши и воды на глобусе. Физическая карта полушарий. Распределение воды и суши на Земле. Океаны на глобусе и карте полушарий. Материки на глобусе и карте полушарий (Евразия, Африка, Северная Америка, Южная Америка, Австралия, Антарктида). Первые кругосветные путешествия (Магеллан, Крузенштерн, Лисянский). Значение Солнца для жизни на Земле. Различие в освещении и нагревании Солнцем земной поверхности (отвесные, наклонные и скользящие солнечные лучи). Понятие о климате, его отличие от погоды. Основные типы климата. Пояса освещенности: жаркий, умеренные, холодные. Изображение их на глобусе и карте полушарий. Природа тропического пояса. Природа умеренных и полярных поясов.</w:t>
      </w:r>
    </w:p>
    <w:p w:rsidR="007E7253" w:rsidRPr="00864FBC" w:rsidRDefault="007E7253" w:rsidP="007E7253">
      <w:pPr>
        <w:pStyle w:val="a3"/>
        <w:spacing w:after="0"/>
        <w:jc w:val="both"/>
        <w:rPr>
          <w:i/>
          <w:iCs/>
        </w:rPr>
      </w:pPr>
    </w:p>
    <w:p w:rsidR="007E7253" w:rsidRPr="00864FBC" w:rsidRDefault="007E7253" w:rsidP="007E7253">
      <w:pPr>
        <w:pStyle w:val="a3"/>
        <w:spacing w:after="0"/>
        <w:jc w:val="both"/>
        <w:rPr>
          <w:i/>
          <w:iCs/>
        </w:rPr>
      </w:pPr>
      <w:proofErr w:type="spellStart"/>
      <w:r w:rsidRPr="00864FBC">
        <w:rPr>
          <w:i/>
          <w:iCs/>
        </w:rPr>
        <w:t>Межпредметные</w:t>
      </w:r>
      <w:proofErr w:type="spellEnd"/>
      <w:r w:rsidRPr="00864FBC">
        <w:rPr>
          <w:i/>
          <w:iCs/>
        </w:rPr>
        <w:t xml:space="preserve"> связи</w:t>
      </w:r>
    </w:p>
    <w:p w:rsidR="007E7253" w:rsidRPr="00864FBC" w:rsidRDefault="007E7253" w:rsidP="007E7253">
      <w:pPr>
        <w:pStyle w:val="a3"/>
        <w:spacing w:after="0"/>
        <w:jc w:val="both"/>
      </w:pPr>
      <w:r w:rsidRPr="00864FBC">
        <w:t>Точка, линия, круг, окружность, шар, полушарие; положения: горизонтальное, вертикальное, наклонное («Математика», «Черчение»).</w:t>
      </w:r>
    </w:p>
    <w:p w:rsidR="007E7253" w:rsidRPr="00864FBC" w:rsidRDefault="007E7253" w:rsidP="007E7253">
      <w:pPr>
        <w:pStyle w:val="a3"/>
        <w:spacing w:after="0"/>
        <w:jc w:val="both"/>
      </w:pPr>
      <w:r w:rsidRPr="00864FBC">
        <w:t>Причины смены дня и ночи, времен года («Природоведение»).</w:t>
      </w:r>
    </w:p>
    <w:p w:rsidR="007E7253" w:rsidRPr="00864FBC" w:rsidRDefault="007E7253" w:rsidP="007E7253">
      <w:pPr>
        <w:pStyle w:val="a3"/>
        <w:spacing w:after="0"/>
        <w:jc w:val="both"/>
      </w:pPr>
      <w:r w:rsidRPr="00864FBC">
        <w:t>Рисунок земного шара и глобуса («</w:t>
      </w:r>
      <w:proofErr w:type="spellStart"/>
      <w:r w:rsidRPr="00864FBC">
        <w:t>Изобразительноеискусство</w:t>
      </w:r>
      <w:proofErr w:type="spellEnd"/>
      <w:r w:rsidRPr="00864FBC">
        <w:t>).</w:t>
      </w:r>
    </w:p>
    <w:p w:rsidR="007E7253" w:rsidRPr="00864FBC" w:rsidRDefault="007E7253" w:rsidP="007E7253">
      <w:pPr>
        <w:pStyle w:val="a3"/>
        <w:spacing w:after="0"/>
        <w:jc w:val="both"/>
      </w:pPr>
      <w:r w:rsidRPr="00864FBC">
        <w:t>Правописание трудных слов («Русский язык»).</w:t>
      </w:r>
    </w:p>
    <w:p w:rsidR="007E7253" w:rsidRPr="00864FBC" w:rsidRDefault="007E7253" w:rsidP="007E7253">
      <w:pPr>
        <w:pStyle w:val="a3"/>
        <w:spacing w:after="0"/>
        <w:jc w:val="both"/>
        <w:rPr>
          <w:i/>
          <w:iCs/>
        </w:rPr>
      </w:pPr>
      <w:r w:rsidRPr="00864FBC">
        <w:rPr>
          <w:i/>
          <w:iCs/>
        </w:rPr>
        <w:t>Практические работы</w:t>
      </w:r>
    </w:p>
    <w:p w:rsidR="007E7253" w:rsidRPr="00864FBC" w:rsidRDefault="007E7253" w:rsidP="007E7253">
      <w:pPr>
        <w:pStyle w:val="a3"/>
        <w:spacing w:after="0"/>
        <w:jc w:val="both"/>
      </w:pPr>
      <w:r w:rsidRPr="00864FBC">
        <w:t>Изготовление из пластилина или глины модели земного шара с обозначением экватора и полюсов. Показ с помощью теллурия смены дня и ночи. Оформление таблицы названий океанов и материков. Обозначение на контурной карте материков и океанов; первых кругосветных путешествий (в рабочей тетради на печатной основе). Вычерчивание в тетради схемы расположения поясов освещенности на земном шаре. «Опоясывание» глобуса лентами красного, зеленого и белого цветов. Прикрепление контуров растений и животных к соответствующим поясам освещенности. Оформление альбома с иллюстрациями картин природы и жизни людей в различных климатических поясах земного шара. Знакомство с последними публикациями в периодической печати об освоении космоса.</w:t>
      </w:r>
    </w:p>
    <w:p w:rsidR="007E7253" w:rsidRPr="00864FBC" w:rsidRDefault="007E7253" w:rsidP="007E7253">
      <w:pPr>
        <w:pStyle w:val="a3"/>
        <w:tabs>
          <w:tab w:val="left" w:pos="2152"/>
        </w:tabs>
        <w:spacing w:after="0"/>
        <w:jc w:val="both"/>
        <w:rPr>
          <w:b/>
          <w:bCs/>
        </w:rPr>
      </w:pPr>
      <w:r w:rsidRPr="00864FBC">
        <w:rPr>
          <w:b/>
          <w:bCs/>
        </w:rPr>
        <w:t>Карта России (3 ч)</w:t>
      </w:r>
    </w:p>
    <w:p w:rsidR="007E7253" w:rsidRPr="00864FBC" w:rsidRDefault="007E7253" w:rsidP="007E7253">
      <w:pPr>
        <w:pStyle w:val="a3"/>
        <w:spacing w:after="0"/>
        <w:jc w:val="both"/>
      </w:pPr>
      <w:r w:rsidRPr="00864FBC">
        <w:t xml:space="preserve">Положение России на глобусе, карте полушарий, физической карте нашей страны. Столица России — Москва. Границы России. Сухопутные границы на западе и юге. Морские границы. Океаны и моря, омывающие берега России. Моря Северного Ледовитого океана. Моря Тихого и Атлантического океанов. Острова и полуострова </w:t>
      </w:r>
      <w:r w:rsidRPr="00864FBC">
        <w:lastRenderedPageBreak/>
        <w:t>России. Работа с контурными картами</w:t>
      </w:r>
    </w:p>
    <w:p w:rsidR="007E7253" w:rsidRPr="00864FBC" w:rsidRDefault="007E7253" w:rsidP="007E7253">
      <w:pPr>
        <w:pStyle w:val="a3"/>
        <w:spacing w:after="0"/>
        <w:jc w:val="both"/>
      </w:pPr>
    </w:p>
    <w:p w:rsidR="007E7253" w:rsidRPr="00864FBC" w:rsidRDefault="007E7253" w:rsidP="007E7253">
      <w:pPr>
        <w:pStyle w:val="a3"/>
        <w:spacing w:after="0"/>
        <w:jc w:val="both"/>
        <w:rPr>
          <w:b/>
          <w:i/>
        </w:rPr>
      </w:pPr>
      <w:r w:rsidRPr="00864FBC">
        <w:rPr>
          <w:b/>
          <w:i/>
          <w:lang w:val="en-US"/>
        </w:rPr>
        <w:t>IV</w:t>
      </w:r>
      <w:r w:rsidRPr="00864FBC">
        <w:rPr>
          <w:b/>
          <w:i/>
        </w:rPr>
        <w:t xml:space="preserve"> четверть – 8 часов</w:t>
      </w:r>
    </w:p>
    <w:p w:rsidR="007E7253" w:rsidRPr="00864FBC" w:rsidRDefault="007E7253" w:rsidP="007E7253">
      <w:pPr>
        <w:pStyle w:val="a3"/>
        <w:spacing w:after="0"/>
        <w:jc w:val="both"/>
      </w:pPr>
      <w:r w:rsidRPr="00864FBC">
        <w:rPr>
          <w:b/>
          <w:bCs/>
        </w:rPr>
        <w:t>Карта России (продолжение 8 ч)</w:t>
      </w:r>
    </w:p>
    <w:p w:rsidR="007E7253" w:rsidRPr="00864FBC" w:rsidRDefault="007E7253" w:rsidP="007E7253">
      <w:pPr>
        <w:pStyle w:val="a3"/>
        <w:spacing w:after="0"/>
        <w:jc w:val="both"/>
      </w:pPr>
      <w:r w:rsidRPr="00864FBC">
        <w:t>Рельеф нашей страны. Низменности, возвышенности, плоскогорья. Работа с контурными картами. Горы: Урал, Северный Кавказ, Алтай, Саяны. Крупнейшие месторождения полезных ископаемых (каменного угля, нефти, железной и медной руд, природного газа). Работа с контурными картами. Река Волга. Реки: Дон, Днепр, Урал. Реки Сибири: Обь, Енисей. Реки Лена и Амур. Озера Ладожское, Онежское, Байкал, Каспийское море. Крупные города России (по выбору учителя). Работа с контурными картами. Наш край на физической карте России. Повторение начального курса физической географии.</w:t>
      </w:r>
    </w:p>
    <w:p w:rsidR="007E7253" w:rsidRPr="00864FBC" w:rsidRDefault="007E7253" w:rsidP="007E7253">
      <w:pPr>
        <w:pStyle w:val="a3"/>
        <w:spacing w:after="0"/>
        <w:jc w:val="both"/>
        <w:rPr>
          <w:i/>
          <w:iCs/>
        </w:rPr>
      </w:pPr>
    </w:p>
    <w:p w:rsidR="007E7253" w:rsidRPr="00864FBC" w:rsidRDefault="007E7253" w:rsidP="007E7253">
      <w:pPr>
        <w:pStyle w:val="a3"/>
        <w:spacing w:after="0"/>
        <w:jc w:val="both"/>
        <w:rPr>
          <w:i/>
          <w:iCs/>
        </w:rPr>
      </w:pPr>
      <w:proofErr w:type="spellStart"/>
      <w:r w:rsidRPr="00864FBC">
        <w:rPr>
          <w:i/>
          <w:iCs/>
        </w:rPr>
        <w:t>Межпредметные</w:t>
      </w:r>
      <w:proofErr w:type="spellEnd"/>
      <w:r w:rsidRPr="00864FBC">
        <w:rPr>
          <w:i/>
          <w:iCs/>
        </w:rPr>
        <w:t xml:space="preserve"> связи</w:t>
      </w:r>
    </w:p>
    <w:p w:rsidR="007E7253" w:rsidRPr="00864FBC" w:rsidRDefault="007E7253" w:rsidP="007E7253">
      <w:pPr>
        <w:pStyle w:val="a3"/>
        <w:spacing w:after="0"/>
        <w:jc w:val="both"/>
      </w:pPr>
      <w:r w:rsidRPr="00864FBC">
        <w:t>Наша страна. Москва — столица нашей Родины. Города. Наша местность («Природоведение»).</w:t>
      </w:r>
    </w:p>
    <w:p w:rsidR="007E7253" w:rsidRPr="00864FBC" w:rsidRDefault="007E7253" w:rsidP="007E7253">
      <w:pPr>
        <w:pStyle w:val="a3"/>
        <w:spacing w:after="0"/>
        <w:jc w:val="both"/>
      </w:pPr>
      <w:r w:rsidRPr="00864FBC">
        <w:t>Вода, полезные ископаемые («Естествознание»).</w:t>
      </w:r>
    </w:p>
    <w:p w:rsidR="007E7253" w:rsidRPr="00864FBC" w:rsidRDefault="007E7253" w:rsidP="007E7253">
      <w:pPr>
        <w:pStyle w:val="a3"/>
        <w:spacing w:after="0"/>
        <w:jc w:val="both"/>
      </w:pPr>
      <w:r w:rsidRPr="00864FBC">
        <w:t>Различение цвета и его оттенков («</w:t>
      </w:r>
      <w:proofErr w:type="spellStart"/>
      <w:r w:rsidRPr="00864FBC">
        <w:t>Изобразительноеискусство</w:t>
      </w:r>
      <w:proofErr w:type="spellEnd"/>
      <w:r w:rsidRPr="00864FBC">
        <w:t>»).</w:t>
      </w:r>
    </w:p>
    <w:p w:rsidR="007E7253" w:rsidRPr="00864FBC" w:rsidRDefault="007E7253" w:rsidP="007E7253">
      <w:pPr>
        <w:pStyle w:val="a3"/>
        <w:spacing w:after="0"/>
        <w:jc w:val="both"/>
      </w:pPr>
      <w:r w:rsidRPr="00864FBC">
        <w:t>Правописание трудных слов («Русский язык»).</w:t>
      </w:r>
    </w:p>
    <w:p w:rsidR="007E7253" w:rsidRPr="00864FBC" w:rsidRDefault="007E7253" w:rsidP="007E7253">
      <w:pPr>
        <w:pStyle w:val="a3"/>
        <w:spacing w:after="0"/>
        <w:jc w:val="both"/>
        <w:rPr>
          <w:i/>
          <w:iCs/>
        </w:rPr>
      </w:pPr>
      <w:r w:rsidRPr="00864FBC">
        <w:rPr>
          <w:i/>
          <w:iCs/>
        </w:rPr>
        <w:t>Практические работы</w:t>
      </w:r>
    </w:p>
    <w:p w:rsidR="007E7253" w:rsidRPr="00864FBC" w:rsidRDefault="007E7253" w:rsidP="007E7253">
      <w:pPr>
        <w:pStyle w:val="a3"/>
        <w:spacing w:after="0"/>
        <w:jc w:val="both"/>
      </w:pPr>
      <w:r w:rsidRPr="00864FBC">
        <w:t>Обозначение границ нашей Родины, пограничных государств, нанесение названий изученных географических объектов на контурную карту России в рабочей тетради на печатной основе. Изготовление условных знаков полезных ископаемых и прикрепление их к магнитной карте. Изготовление планшетов: условный знак полезного ископаемого — образец из коллекции — его название — основные месторождения. Путешествия (на карте) по нашей стране.</w:t>
      </w:r>
    </w:p>
    <w:p w:rsidR="007E7253" w:rsidRPr="00864FBC" w:rsidRDefault="007E7253" w:rsidP="007E7253">
      <w:pPr>
        <w:pStyle w:val="a3"/>
        <w:spacing w:after="0"/>
        <w:jc w:val="both"/>
        <w:rPr>
          <w:b/>
          <w:i/>
        </w:rPr>
      </w:pPr>
      <w:r w:rsidRPr="00864FBC">
        <w:rPr>
          <w:b/>
          <w:i/>
        </w:rPr>
        <w:t>Географическая номенклатура</w:t>
      </w:r>
    </w:p>
    <w:p w:rsidR="007E7253" w:rsidRPr="00864FBC" w:rsidRDefault="007E7253" w:rsidP="007E7253">
      <w:pPr>
        <w:pStyle w:val="a3"/>
        <w:spacing w:after="0"/>
        <w:jc w:val="both"/>
      </w:pPr>
      <w:r w:rsidRPr="00864FBC">
        <w:t>Границы России.</w:t>
      </w:r>
    </w:p>
    <w:p w:rsidR="007E7253" w:rsidRPr="00864FBC" w:rsidRDefault="007E7253" w:rsidP="007E7253">
      <w:pPr>
        <w:pStyle w:val="a3"/>
        <w:spacing w:after="0"/>
        <w:jc w:val="both"/>
      </w:pPr>
      <w:r w:rsidRPr="00864FBC">
        <w:t>Моря Северного Ледовитого, Тихого и Атлантического океанов, омывающих берега России.</w:t>
      </w:r>
    </w:p>
    <w:p w:rsidR="007E7253" w:rsidRPr="00864FBC" w:rsidRDefault="007E7253" w:rsidP="007E7253">
      <w:pPr>
        <w:pStyle w:val="a3"/>
        <w:spacing w:after="0"/>
        <w:jc w:val="both"/>
      </w:pPr>
      <w:r w:rsidRPr="00864FBC">
        <w:t>Острова: Земля Франца Иосифа, Новая Земля, Северная Земля, Новосибирские, Врангеля, Сахалин, Курильские.</w:t>
      </w:r>
    </w:p>
    <w:p w:rsidR="007E7253" w:rsidRPr="00864FBC" w:rsidRDefault="007E7253" w:rsidP="007E7253">
      <w:pPr>
        <w:pStyle w:val="a3"/>
        <w:spacing w:after="0"/>
        <w:jc w:val="both"/>
      </w:pPr>
      <w:r w:rsidRPr="00864FBC">
        <w:t>Полуострова: Кольский, Ямал, Таймыр, Чукотский, Камчатка.</w:t>
      </w:r>
    </w:p>
    <w:p w:rsidR="007E7253" w:rsidRPr="00864FBC" w:rsidRDefault="007E7253" w:rsidP="007E7253">
      <w:pPr>
        <w:pStyle w:val="a3"/>
        <w:spacing w:after="0"/>
        <w:jc w:val="both"/>
      </w:pPr>
      <w:r w:rsidRPr="00864FBC">
        <w:t xml:space="preserve">Равнины: Восточно-Европейская, </w:t>
      </w:r>
      <w:proofErr w:type="spellStart"/>
      <w:r w:rsidRPr="00864FBC">
        <w:t>Западно-Сибирская</w:t>
      </w:r>
      <w:proofErr w:type="spellEnd"/>
      <w:r w:rsidRPr="00864FBC">
        <w:t>, Прикаспийская низменность, Валдайская и Среднерусская возвышенности, Среднесибирское плоскогорье.</w:t>
      </w:r>
    </w:p>
    <w:p w:rsidR="007E7253" w:rsidRPr="00864FBC" w:rsidRDefault="007E7253" w:rsidP="007E7253">
      <w:pPr>
        <w:pStyle w:val="a3"/>
        <w:spacing w:after="0"/>
        <w:jc w:val="both"/>
      </w:pPr>
      <w:r w:rsidRPr="00864FBC">
        <w:t>Горы: Урал, Северный Кавказ, Алтай, Саяны.</w:t>
      </w:r>
    </w:p>
    <w:p w:rsidR="007E7253" w:rsidRPr="00864FBC" w:rsidRDefault="007E7253" w:rsidP="007E7253">
      <w:pPr>
        <w:pStyle w:val="a3"/>
        <w:spacing w:after="0"/>
        <w:jc w:val="both"/>
      </w:pPr>
      <w:r w:rsidRPr="00864FBC">
        <w:t>Реки: Волга, Дон, Днепр, Урал, Обь, Енисей, Лена, Амур.</w:t>
      </w:r>
    </w:p>
    <w:p w:rsidR="007E7253" w:rsidRPr="00864FBC" w:rsidRDefault="007E7253" w:rsidP="007E7253">
      <w:pPr>
        <w:pStyle w:val="a3"/>
        <w:spacing w:after="0"/>
        <w:jc w:val="both"/>
      </w:pPr>
      <w:r w:rsidRPr="00864FBC">
        <w:t>Озёра: Ладожское, Онежское, Байкал, Каспийское море.</w:t>
      </w:r>
    </w:p>
    <w:p w:rsidR="007E7253" w:rsidRPr="00864FBC" w:rsidRDefault="007E7253" w:rsidP="007E7253">
      <w:pPr>
        <w:pStyle w:val="a3"/>
        <w:spacing w:after="0"/>
        <w:jc w:val="both"/>
      </w:pPr>
      <w:r w:rsidRPr="00864FBC">
        <w:t>Города: Москва, Санкт-Петербург, Нижний Новгород, Новосибирск, Екатеринбург (по выбору учителя).</w:t>
      </w:r>
    </w:p>
    <w:p w:rsidR="007E7253" w:rsidRPr="00864FBC" w:rsidRDefault="007E7253" w:rsidP="007E7253">
      <w:pPr>
        <w:pStyle w:val="a3"/>
        <w:spacing w:after="0"/>
        <w:jc w:val="both"/>
      </w:pPr>
      <w:r w:rsidRPr="00864FBC">
        <w:t>Свой край.</w:t>
      </w:r>
    </w:p>
    <w:p w:rsidR="007E7253" w:rsidRPr="00864FBC" w:rsidRDefault="007E7253" w:rsidP="007E7253">
      <w:pPr>
        <w:pStyle w:val="a3"/>
        <w:spacing w:after="0"/>
        <w:jc w:val="both"/>
      </w:pPr>
    </w:p>
    <w:p w:rsidR="007E7253" w:rsidRPr="00864FBC" w:rsidRDefault="007E7253" w:rsidP="007E7253">
      <w:pPr>
        <w:pStyle w:val="a3"/>
        <w:spacing w:after="0"/>
        <w:jc w:val="center"/>
        <w:rPr>
          <w:b/>
          <w:bCs/>
        </w:rPr>
      </w:pPr>
      <w:r>
        <w:rPr>
          <w:b/>
          <w:bCs/>
        </w:rPr>
        <w:t>Раздел 3 «</w:t>
      </w:r>
      <w:r w:rsidRPr="00864FBC">
        <w:rPr>
          <w:b/>
          <w:bCs/>
        </w:rPr>
        <w:t>Требования к уровню подготовки обучающихся, критерии оценки достижений обучающихся»</w:t>
      </w:r>
    </w:p>
    <w:p w:rsidR="007E7253" w:rsidRPr="00864FBC" w:rsidRDefault="007E7253" w:rsidP="007E7253">
      <w:pPr>
        <w:pStyle w:val="a3"/>
        <w:spacing w:after="0"/>
        <w:rPr>
          <w:b/>
          <w:bCs/>
        </w:rPr>
      </w:pPr>
      <w:r w:rsidRPr="00864FBC">
        <w:rPr>
          <w:b/>
          <w:bCs/>
        </w:rPr>
        <w:t>Учащиеся должны знать:</w:t>
      </w:r>
    </w:p>
    <w:p w:rsidR="007E7253" w:rsidRPr="007E3434" w:rsidRDefault="007E7253" w:rsidP="007E7253">
      <w:pPr>
        <w:pStyle w:val="a3"/>
        <w:numPr>
          <w:ilvl w:val="0"/>
          <w:numId w:val="2"/>
        </w:numPr>
        <w:spacing w:after="0"/>
        <w:rPr>
          <w:szCs w:val="28"/>
        </w:rPr>
      </w:pPr>
      <w:r w:rsidRPr="007E3434">
        <w:rPr>
          <w:szCs w:val="28"/>
        </w:rPr>
        <w:t>что изучает география</w:t>
      </w:r>
    </w:p>
    <w:p w:rsidR="007E7253" w:rsidRPr="007E3434" w:rsidRDefault="007E7253" w:rsidP="007E7253">
      <w:pPr>
        <w:pStyle w:val="a3"/>
        <w:numPr>
          <w:ilvl w:val="0"/>
          <w:numId w:val="2"/>
        </w:numPr>
        <w:spacing w:after="0"/>
        <w:rPr>
          <w:szCs w:val="28"/>
        </w:rPr>
      </w:pPr>
      <w:r w:rsidRPr="007E3434">
        <w:rPr>
          <w:szCs w:val="28"/>
        </w:rPr>
        <w:t>горизонт, линию и стороны горизонта</w:t>
      </w:r>
    </w:p>
    <w:p w:rsidR="007E7253" w:rsidRPr="007E3434" w:rsidRDefault="007E7253" w:rsidP="007E7253">
      <w:pPr>
        <w:pStyle w:val="a3"/>
        <w:numPr>
          <w:ilvl w:val="0"/>
          <w:numId w:val="2"/>
        </w:numPr>
        <w:spacing w:after="0"/>
        <w:rPr>
          <w:szCs w:val="28"/>
        </w:rPr>
      </w:pPr>
      <w:r w:rsidRPr="007E3434">
        <w:rPr>
          <w:szCs w:val="28"/>
        </w:rPr>
        <w:t>основные формы земной поверхности</w:t>
      </w:r>
    </w:p>
    <w:p w:rsidR="007E7253" w:rsidRPr="007E3434" w:rsidRDefault="007E7253" w:rsidP="007E7253">
      <w:pPr>
        <w:pStyle w:val="a3"/>
        <w:numPr>
          <w:ilvl w:val="0"/>
          <w:numId w:val="2"/>
        </w:numPr>
        <w:spacing w:after="0"/>
        <w:rPr>
          <w:szCs w:val="28"/>
        </w:rPr>
      </w:pPr>
      <w:r w:rsidRPr="007E3434">
        <w:rPr>
          <w:szCs w:val="28"/>
        </w:rPr>
        <w:t>виды водоемов, их различия</w:t>
      </w:r>
    </w:p>
    <w:p w:rsidR="007E7253" w:rsidRPr="007E3434" w:rsidRDefault="007E7253" w:rsidP="007E7253">
      <w:pPr>
        <w:pStyle w:val="a3"/>
        <w:numPr>
          <w:ilvl w:val="0"/>
          <w:numId w:val="2"/>
        </w:numPr>
        <w:spacing w:after="0"/>
        <w:rPr>
          <w:szCs w:val="28"/>
        </w:rPr>
      </w:pPr>
      <w:r w:rsidRPr="007E3434">
        <w:rPr>
          <w:szCs w:val="28"/>
        </w:rPr>
        <w:t>меры по охране воды от загрязнения</w:t>
      </w:r>
    </w:p>
    <w:p w:rsidR="007E7253" w:rsidRPr="007E3434" w:rsidRDefault="007E7253" w:rsidP="007E7253">
      <w:pPr>
        <w:pStyle w:val="a3"/>
        <w:numPr>
          <w:ilvl w:val="0"/>
          <w:numId w:val="2"/>
        </w:numPr>
        <w:spacing w:after="0"/>
        <w:rPr>
          <w:szCs w:val="28"/>
        </w:rPr>
      </w:pPr>
      <w:r w:rsidRPr="007E3434">
        <w:rPr>
          <w:szCs w:val="28"/>
        </w:rPr>
        <w:t>правила поведения в природе</w:t>
      </w:r>
    </w:p>
    <w:p w:rsidR="007E7253" w:rsidRPr="007E3434" w:rsidRDefault="007E7253" w:rsidP="007E7253">
      <w:pPr>
        <w:pStyle w:val="a3"/>
        <w:numPr>
          <w:ilvl w:val="0"/>
          <w:numId w:val="2"/>
        </w:numPr>
        <w:spacing w:after="0"/>
        <w:rPr>
          <w:szCs w:val="28"/>
        </w:rPr>
      </w:pPr>
      <w:r w:rsidRPr="007E3434">
        <w:rPr>
          <w:szCs w:val="28"/>
        </w:rPr>
        <w:t>отличие плана от рисунка и географической карты</w:t>
      </w:r>
    </w:p>
    <w:p w:rsidR="007E7253" w:rsidRPr="007E3434" w:rsidRDefault="007E7253" w:rsidP="007E7253">
      <w:pPr>
        <w:pStyle w:val="a3"/>
        <w:numPr>
          <w:ilvl w:val="0"/>
          <w:numId w:val="2"/>
        </w:numPr>
        <w:spacing w:after="0"/>
        <w:rPr>
          <w:szCs w:val="28"/>
        </w:rPr>
      </w:pPr>
      <w:r w:rsidRPr="007E3434">
        <w:rPr>
          <w:szCs w:val="28"/>
        </w:rPr>
        <w:t>основные направления на плане, географической карте</w:t>
      </w:r>
    </w:p>
    <w:p w:rsidR="007E7253" w:rsidRPr="007E3434" w:rsidRDefault="007E7253" w:rsidP="007E7253">
      <w:pPr>
        <w:pStyle w:val="a3"/>
        <w:numPr>
          <w:ilvl w:val="0"/>
          <w:numId w:val="2"/>
        </w:numPr>
        <w:spacing w:after="0"/>
        <w:rPr>
          <w:szCs w:val="28"/>
        </w:rPr>
      </w:pPr>
      <w:r w:rsidRPr="007E3434">
        <w:rPr>
          <w:szCs w:val="28"/>
        </w:rPr>
        <w:lastRenderedPageBreak/>
        <w:t>условные цвета и знаки географической карты</w:t>
      </w:r>
    </w:p>
    <w:p w:rsidR="007E7253" w:rsidRPr="007E3434" w:rsidRDefault="007E7253" w:rsidP="007E7253">
      <w:pPr>
        <w:pStyle w:val="a3"/>
        <w:numPr>
          <w:ilvl w:val="0"/>
          <w:numId w:val="2"/>
        </w:numPr>
        <w:spacing w:after="0"/>
        <w:rPr>
          <w:szCs w:val="28"/>
        </w:rPr>
      </w:pPr>
      <w:r w:rsidRPr="007E3434">
        <w:rPr>
          <w:szCs w:val="28"/>
        </w:rPr>
        <w:t>распределение суши и воды на Земле</w:t>
      </w:r>
    </w:p>
    <w:p w:rsidR="007E7253" w:rsidRPr="007E3434" w:rsidRDefault="007E7253" w:rsidP="007E7253">
      <w:pPr>
        <w:pStyle w:val="a3"/>
        <w:numPr>
          <w:ilvl w:val="0"/>
          <w:numId w:val="2"/>
        </w:numPr>
        <w:spacing w:after="0"/>
        <w:rPr>
          <w:szCs w:val="28"/>
        </w:rPr>
      </w:pPr>
      <w:r w:rsidRPr="007E3434">
        <w:rPr>
          <w:szCs w:val="28"/>
        </w:rPr>
        <w:t>материки и океаны, их расположение на глобусе и карте полушарий</w:t>
      </w:r>
    </w:p>
    <w:p w:rsidR="007E7253" w:rsidRPr="007E3434" w:rsidRDefault="007E7253" w:rsidP="007E7253">
      <w:pPr>
        <w:pStyle w:val="a3"/>
        <w:numPr>
          <w:ilvl w:val="0"/>
          <w:numId w:val="2"/>
        </w:numPr>
        <w:spacing w:after="0"/>
        <w:rPr>
          <w:szCs w:val="28"/>
        </w:rPr>
      </w:pPr>
      <w:r w:rsidRPr="007E3434">
        <w:rPr>
          <w:szCs w:val="28"/>
        </w:rPr>
        <w:t>Солнце как ближайшую к Земле звезду и его значение для жизни на Земле</w:t>
      </w:r>
    </w:p>
    <w:p w:rsidR="007E7253" w:rsidRPr="007E3434" w:rsidRDefault="007E7253" w:rsidP="007E7253">
      <w:pPr>
        <w:pStyle w:val="a3"/>
        <w:numPr>
          <w:ilvl w:val="0"/>
          <w:numId w:val="2"/>
        </w:numPr>
        <w:spacing w:after="0"/>
        <w:rPr>
          <w:szCs w:val="28"/>
        </w:rPr>
      </w:pPr>
      <w:r w:rsidRPr="007E3434">
        <w:rPr>
          <w:szCs w:val="28"/>
        </w:rPr>
        <w:t>кругосветные путешествия, доказывающие шарообразность Земли</w:t>
      </w:r>
    </w:p>
    <w:p w:rsidR="007E7253" w:rsidRPr="007E3434" w:rsidRDefault="007E7253" w:rsidP="007E7253">
      <w:pPr>
        <w:pStyle w:val="a3"/>
        <w:numPr>
          <w:ilvl w:val="0"/>
          <w:numId w:val="2"/>
        </w:numPr>
        <w:spacing w:after="0"/>
        <w:rPr>
          <w:szCs w:val="28"/>
        </w:rPr>
      </w:pPr>
      <w:r w:rsidRPr="007E3434">
        <w:rPr>
          <w:szCs w:val="28"/>
        </w:rPr>
        <w:t xml:space="preserve">значение запусков в космос </w:t>
      </w:r>
      <w:proofErr w:type="spellStart"/>
      <w:r w:rsidRPr="007E3434">
        <w:rPr>
          <w:szCs w:val="28"/>
        </w:rPr>
        <w:t>искусственныхспутниковЗемли</w:t>
      </w:r>
      <w:proofErr w:type="spellEnd"/>
      <w:r w:rsidRPr="007E3434">
        <w:rPr>
          <w:szCs w:val="28"/>
        </w:rPr>
        <w:t xml:space="preserve"> и полетов людей в космос, имена первых космонавтов</w:t>
      </w:r>
    </w:p>
    <w:p w:rsidR="007E7253" w:rsidRPr="007E3434" w:rsidRDefault="007E7253" w:rsidP="007E7253">
      <w:pPr>
        <w:pStyle w:val="a3"/>
        <w:numPr>
          <w:ilvl w:val="0"/>
          <w:numId w:val="2"/>
        </w:numPr>
        <w:spacing w:after="0"/>
        <w:rPr>
          <w:szCs w:val="28"/>
        </w:rPr>
      </w:pPr>
      <w:r w:rsidRPr="007E3434">
        <w:rPr>
          <w:szCs w:val="28"/>
        </w:rPr>
        <w:t>различия в нагревании и освещении земной поверхности Солнцем</w:t>
      </w:r>
    </w:p>
    <w:p w:rsidR="007E7253" w:rsidRPr="007E3434" w:rsidRDefault="007E7253" w:rsidP="007E7253">
      <w:pPr>
        <w:pStyle w:val="a3"/>
        <w:numPr>
          <w:ilvl w:val="0"/>
          <w:numId w:val="2"/>
        </w:numPr>
        <w:spacing w:after="0"/>
        <w:rPr>
          <w:szCs w:val="28"/>
        </w:rPr>
      </w:pPr>
      <w:r w:rsidRPr="007E3434">
        <w:rPr>
          <w:szCs w:val="28"/>
        </w:rPr>
        <w:t>географическое положение нашей страны на физической карте России и карте полушарий</w:t>
      </w:r>
    </w:p>
    <w:p w:rsidR="007E7253" w:rsidRPr="007E3434" w:rsidRDefault="007E7253" w:rsidP="007E7253">
      <w:pPr>
        <w:pStyle w:val="a3"/>
        <w:numPr>
          <w:ilvl w:val="0"/>
          <w:numId w:val="2"/>
        </w:numPr>
        <w:spacing w:after="0"/>
        <w:rPr>
          <w:szCs w:val="28"/>
        </w:rPr>
      </w:pPr>
      <w:r w:rsidRPr="007E3434">
        <w:rPr>
          <w:szCs w:val="28"/>
        </w:rPr>
        <w:t xml:space="preserve">названия географических объектов, обозначенных  в программе по теме «Карта России» (по атласу, специально разработанному для коррекционных школ </w:t>
      </w:r>
      <w:r w:rsidRPr="007E3434">
        <w:rPr>
          <w:szCs w:val="28"/>
          <w:lang w:val="en-US"/>
        </w:rPr>
        <w:t>VIII</w:t>
      </w:r>
      <w:r w:rsidRPr="007E3434">
        <w:rPr>
          <w:szCs w:val="28"/>
        </w:rPr>
        <w:t xml:space="preserve"> вида)</w:t>
      </w:r>
    </w:p>
    <w:p w:rsidR="007E7253" w:rsidRPr="00F01325" w:rsidRDefault="007E7253" w:rsidP="007E7253">
      <w:pPr>
        <w:pStyle w:val="a3"/>
        <w:spacing w:after="0"/>
        <w:rPr>
          <w:b/>
          <w:bCs/>
          <w:sz w:val="28"/>
          <w:szCs w:val="28"/>
        </w:rPr>
      </w:pPr>
      <w:r w:rsidRPr="00864FBC">
        <w:rPr>
          <w:b/>
          <w:bCs/>
        </w:rPr>
        <w:t>Учащиеся должны уметь</w:t>
      </w:r>
      <w:r w:rsidRPr="00F01325">
        <w:rPr>
          <w:b/>
          <w:bCs/>
          <w:sz w:val="28"/>
          <w:szCs w:val="28"/>
        </w:rPr>
        <w:t>:</w:t>
      </w:r>
    </w:p>
    <w:p w:rsidR="007E7253" w:rsidRPr="007E3434" w:rsidRDefault="007E7253" w:rsidP="007E7253">
      <w:pPr>
        <w:pStyle w:val="a3"/>
        <w:numPr>
          <w:ilvl w:val="0"/>
          <w:numId w:val="3"/>
        </w:numPr>
        <w:spacing w:after="0"/>
        <w:rPr>
          <w:szCs w:val="28"/>
        </w:rPr>
      </w:pPr>
      <w:r w:rsidRPr="007E3434">
        <w:rPr>
          <w:szCs w:val="28"/>
        </w:rPr>
        <w:t>определять стороны горизонта, ориентироваться по Солнцу, компасу и местным признакам природы</w:t>
      </w:r>
    </w:p>
    <w:p w:rsidR="007E7253" w:rsidRPr="007E3434" w:rsidRDefault="007E7253" w:rsidP="007E7253">
      <w:pPr>
        <w:pStyle w:val="a3"/>
        <w:numPr>
          <w:ilvl w:val="0"/>
          <w:numId w:val="3"/>
        </w:numPr>
        <w:spacing w:after="0"/>
        <w:rPr>
          <w:szCs w:val="28"/>
        </w:rPr>
      </w:pPr>
      <w:r w:rsidRPr="007E3434">
        <w:rPr>
          <w:szCs w:val="28"/>
        </w:rPr>
        <w:t>выявлять на местности особенности рельефа, водоемов</w:t>
      </w:r>
    </w:p>
    <w:p w:rsidR="007E7253" w:rsidRPr="007E3434" w:rsidRDefault="007E7253" w:rsidP="007E7253">
      <w:pPr>
        <w:pStyle w:val="a3"/>
        <w:numPr>
          <w:ilvl w:val="0"/>
          <w:numId w:val="3"/>
        </w:numPr>
        <w:spacing w:after="0"/>
        <w:rPr>
          <w:szCs w:val="28"/>
        </w:rPr>
      </w:pPr>
      <w:r w:rsidRPr="007E3434">
        <w:rPr>
          <w:szCs w:val="28"/>
        </w:rPr>
        <w:t>делать схематические зарисовки изучаемых форм земной поверхности</w:t>
      </w:r>
    </w:p>
    <w:p w:rsidR="007E7253" w:rsidRPr="007E3434" w:rsidRDefault="007E7253" w:rsidP="007E7253">
      <w:pPr>
        <w:pStyle w:val="a3"/>
        <w:numPr>
          <w:ilvl w:val="0"/>
          <w:numId w:val="3"/>
        </w:numPr>
        <w:spacing w:after="0"/>
        <w:rPr>
          <w:szCs w:val="28"/>
        </w:rPr>
      </w:pPr>
      <w:r w:rsidRPr="007E3434">
        <w:rPr>
          <w:szCs w:val="28"/>
        </w:rPr>
        <w:t>читать географическую карту (условные цвета и основные знаки) по атласам-приложениям к учебнику</w:t>
      </w:r>
    </w:p>
    <w:p w:rsidR="007E7253" w:rsidRPr="007E3434" w:rsidRDefault="007E7253" w:rsidP="007E7253">
      <w:pPr>
        <w:pStyle w:val="a3"/>
        <w:numPr>
          <w:ilvl w:val="0"/>
          <w:numId w:val="3"/>
        </w:numPr>
        <w:spacing w:after="0"/>
        <w:rPr>
          <w:szCs w:val="28"/>
        </w:rPr>
      </w:pPr>
      <w:r w:rsidRPr="007E3434">
        <w:rPr>
          <w:szCs w:val="28"/>
        </w:rPr>
        <w:t>составлять описания изучаемых объектов с опорой на карту и картины</w:t>
      </w:r>
    </w:p>
    <w:p w:rsidR="007E7253" w:rsidRPr="007E3434" w:rsidRDefault="007E7253" w:rsidP="007E7253">
      <w:pPr>
        <w:pStyle w:val="a3"/>
        <w:numPr>
          <w:ilvl w:val="0"/>
          <w:numId w:val="3"/>
        </w:numPr>
        <w:spacing w:after="0"/>
        <w:rPr>
          <w:szCs w:val="28"/>
        </w:rPr>
      </w:pPr>
      <w:r w:rsidRPr="007E3434">
        <w:rPr>
          <w:szCs w:val="28"/>
        </w:rPr>
        <w:t>показывать на карте объекты, указанные в программе, обозначать их при помощи учителя на контурной карте из рабочей тетради на печатной основе</w:t>
      </w:r>
    </w:p>
    <w:p w:rsidR="007E7253" w:rsidRPr="00F01325" w:rsidRDefault="007E7253" w:rsidP="007E7253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w:r w:rsidRPr="007E3434">
        <w:rPr>
          <w:szCs w:val="28"/>
        </w:rPr>
        <w:t xml:space="preserve">выполнять задания в «Рабочей тетради по начальному курсу физической географии» для 6 класса специальной коррекционной школы </w:t>
      </w:r>
      <w:r w:rsidRPr="007E3434">
        <w:rPr>
          <w:szCs w:val="28"/>
          <w:lang w:val="en-US"/>
        </w:rPr>
        <w:t>VIII</w:t>
      </w:r>
      <w:r w:rsidRPr="007E3434">
        <w:rPr>
          <w:szCs w:val="28"/>
        </w:rPr>
        <w:t xml:space="preserve"> вида (количество заданий и время заполнения определяет учитель с учетом индивидуальных возможностей учащихся)</w:t>
      </w:r>
    </w:p>
    <w:p w:rsidR="007E7253" w:rsidRPr="00F01325" w:rsidRDefault="007E7253" w:rsidP="007E7253">
      <w:pPr>
        <w:pStyle w:val="a3"/>
        <w:spacing w:after="0"/>
        <w:rPr>
          <w:sz w:val="28"/>
          <w:szCs w:val="28"/>
        </w:rPr>
      </w:pPr>
    </w:p>
    <w:p w:rsidR="007E7253" w:rsidRDefault="007E7253" w:rsidP="007E72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Радел </w:t>
      </w:r>
      <w:r w:rsidRPr="005176F7">
        <w:rPr>
          <w:rFonts w:ascii="Times New Roman" w:hAnsi="Times New Roman" w:cs="Times New Roman"/>
          <w:b/>
          <w:bCs/>
          <w:sz w:val="24"/>
          <w:szCs w:val="24"/>
        </w:rPr>
        <w:t>4 «Тематическое планирование»</w:t>
      </w:r>
    </w:p>
    <w:p w:rsidR="007E7253" w:rsidRPr="00475F86" w:rsidRDefault="007E7253" w:rsidP="007E7253">
      <w:pPr>
        <w:pStyle w:val="a3"/>
        <w:spacing w:after="0"/>
        <w:jc w:val="center"/>
        <w:rPr>
          <w:b/>
          <w:bCs/>
        </w:rPr>
      </w:pPr>
      <w:r w:rsidRPr="00475F86">
        <w:rPr>
          <w:b/>
          <w:bCs/>
        </w:rPr>
        <w:t>Учебно-тематический план</w:t>
      </w:r>
    </w:p>
    <w:tbl>
      <w:tblPr>
        <w:tblW w:w="9498" w:type="dxa"/>
        <w:tblInd w:w="-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418"/>
        <w:gridCol w:w="3969"/>
        <w:gridCol w:w="4111"/>
      </w:tblGrid>
      <w:tr w:rsidR="007E7253" w:rsidRPr="00F01325" w:rsidTr="007E7253">
        <w:trPr>
          <w:trHeight w:val="264"/>
        </w:trPr>
        <w:tc>
          <w:tcPr>
            <w:tcW w:w="1418" w:type="dxa"/>
          </w:tcPr>
          <w:p w:rsidR="007E7253" w:rsidRPr="005176F7" w:rsidRDefault="007E7253" w:rsidP="00BC7F98">
            <w:pPr>
              <w:pStyle w:val="a6"/>
              <w:snapToGrid w:val="0"/>
              <w:jc w:val="center"/>
              <w:rPr>
                <w:b/>
                <w:bCs/>
              </w:rPr>
            </w:pPr>
            <w:r w:rsidRPr="005176F7">
              <w:rPr>
                <w:b/>
                <w:bCs/>
              </w:rPr>
              <w:t>№</w:t>
            </w:r>
          </w:p>
        </w:tc>
        <w:tc>
          <w:tcPr>
            <w:tcW w:w="3969" w:type="dxa"/>
          </w:tcPr>
          <w:p w:rsidR="007E7253" w:rsidRPr="005176F7" w:rsidRDefault="007E7253" w:rsidP="00BC7F98">
            <w:pPr>
              <w:pStyle w:val="a6"/>
              <w:snapToGrid w:val="0"/>
              <w:jc w:val="center"/>
              <w:rPr>
                <w:b/>
                <w:bCs/>
              </w:rPr>
            </w:pPr>
            <w:r w:rsidRPr="005176F7">
              <w:rPr>
                <w:b/>
                <w:bCs/>
              </w:rPr>
              <w:t>Тема</w:t>
            </w:r>
          </w:p>
        </w:tc>
        <w:tc>
          <w:tcPr>
            <w:tcW w:w="4111" w:type="dxa"/>
          </w:tcPr>
          <w:p w:rsidR="007E7253" w:rsidRPr="005176F7" w:rsidRDefault="007E7253" w:rsidP="00BC7F98">
            <w:pPr>
              <w:pStyle w:val="a6"/>
              <w:snapToGrid w:val="0"/>
              <w:rPr>
                <w:b/>
                <w:bCs/>
              </w:rPr>
            </w:pPr>
            <w:r w:rsidRPr="005176F7">
              <w:rPr>
                <w:b/>
                <w:bCs/>
              </w:rPr>
              <w:t>Количество часов</w:t>
            </w:r>
          </w:p>
        </w:tc>
      </w:tr>
      <w:tr w:rsidR="007E7253" w:rsidRPr="00F01325" w:rsidTr="007E7253">
        <w:trPr>
          <w:trHeight w:val="279"/>
        </w:trPr>
        <w:tc>
          <w:tcPr>
            <w:tcW w:w="1418" w:type="dxa"/>
            <w:vAlign w:val="center"/>
          </w:tcPr>
          <w:p w:rsidR="007E7253" w:rsidRPr="005176F7" w:rsidRDefault="007E7253" w:rsidP="007E7253">
            <w:pPr>
              <w:pStyle w:val="a6"/>
              <w:numPr>
                <w:ilvl w:val="0"/>
                <w:numId w:val="4"/>
              </w:numPr>
              <w:tabs>
                <w:tab w:val="left" w:pos="720"/>
              </w:tabs>
              <w:snapToGrid w:val="0"/>
              <w:jc w:val="center"/>
            </w:pPr>
          </w:p>
        </w:tc>
        <w:tc>
          <w:tcPr>
            <w:tcW w:w="3969" w:type="dxa"/>
            <w:vAlign w:val="center"/>
          </w:tcPr>
          <w:p w:rsidR="007E7253" w:rsidRPr="005176F7" w:rsidRDefault="007E7253" w:rsidP="00BC7F98">
            <w:pPr>
              <w:shd w:val="clear" w:color="auto" w:fill="FFFFFF"/>
              <w:snapToGrid w:val="0"/>
              <w:ind w:left="159"/>
              <w:rPr>
                <w:rFonts w:ascii="Times New Roman" w:hAnsi="Times New Roman" w:cs="Times New Roman"/>
                <w:sz w:val="24"/>
                <w:szCs w:val="24"/>
              </w:rPr>
            </w:pPr>
            <w:r w:rsidRPr="005176F7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</w:t>
            </w:r>
          </w:p>
        </w:tc>
        <w:tc>
          <w:tcPr>
            <w:tcW w:w="4111" w:type="dxa"/>
            <w:vAlign w:val="center"/>
          </w:tcPr>
          <w:p w:rsidR="007E7253" w:rsidRPr="005176F7" w:rsidRDefault="007E7253" w:rsidP="00BC7F98">
            <w:pPr>
              <w:pStyle w:val="a6"/>
              <w:snapToGrid w:val="0"/>
            </w:pPr>
            <w:r w:rsidRPr="005176F7">
              <w:t>3</w:t>
            </w:r>
          </w:p>
        </w:tc>
      </w:tr>
      <w:tr w:rsidR="007E7253" w:rsidRPr="00F01325" w:rsidTr="007E7253">
        <w:trPr>
          <w:trHeight w:val="264"/>
        </w:trPr>
        <w:tc>
          <w:tcPr>
            <w:tcW w:w="1418" w:type="dxa"/>
            <w:vAlign w:val="center"/>
          </w:tcPr>
          <w:p w:rsidR="007E7253" w:rsidRPr="005176F7" w:rsidRDefault="007E7253" w:rsidP="007E7253">
            <w:pPr>
              <w:pStyle w:val="a6"/>
              <w:numPr>
                <w:ilvl w:val="0"/>
                <w:numId w:val="4"/>
              </w:numPr>
              <w:tabs>
                <w:tab w:val="left" w:pos="720"/>
              </w:tabs>
              <w:snapToGrid w:val="0"/>
              <w:jc w:val="center"/>
            </w:pPr>
          </w:p>
        </w:tc>
        <w:tc>
          <w:tcPr>
            <w:tcW w:w="3969" w:type="dxa"/>
            <w:vAlign w:val="center"/>
          </w:tcPr>
          <w:p w:rsidR="007E7253" w:rsidRPr="005176F7" w:rsidRDefault="007E7253" w:rsidP="00BC7F98">
            <w:pPr>
              <w:shd w:val="clear" w:color="auto" w:fill="FFFFFF"/>
              <w:snapToGrid w:val="0"/>
              <w:ind w:left="15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76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Ориентирование на местности</w:t>
            </w:r>
          </w:p>
        </w:tc>
        <w:tc>
          <w:tcPr>
            <w:tcW w:w="4111" w:type="dxa"/>
            <w:vAlign w:val="center"/>
          </w:tcPr>
          <w:p w:rsidR="007E7253" w:rsidRPr="005176F7" w:rsidRDefault="007E7253" w:rsidP="00BC7F98">
            <w:pPr>
              <w:pStyle w:val="a6"/>
              <w:snapToGrid w:val="0"/>
            </w:pPr>
            <w:r w:rsidRPr="005176F7">
              <w:t>2</w:t>
            </w:r>
          </w:p>
        </w:tc>
      </w:tr>
      <w:tr w:rsidR="007E7253" w:rsidRPr="00F01325" w:rsidTr="007E7253">
        <w:trPr>
          <w:trHeight w:val="279"/>
        </w:trPr>
        <w:tc>
          <w:tcPr>
            <w:tcW w:w="1418" w:type="dxa"/>
            <w:vAlign w:val="center"/>
          </w:tcPr>
          <w:p w:rsidR="007E7253" w:rsidRPr="005176F7" w:rsidRDefault="007E7253" w:rsidP="007E7253">
            <w:pPr>
              <w:pStyle w:val="a6"/>
              <w:numPr>
                <w:ilvl w:val="0"/>
                <w:numId w:val="4"/>
              </w:numPr>
              <w:tabs>
                <w:tab w:val="left" w:pos="720"/>
              </w:tabs>
              <w:snapToGrid w:val="0"/>
              <w:jc w:val="center"/>
            </w:pPr>
          </w:p>
        </w:tc>
        <w:tc>
          <w:tcPr>
            <w:tcW w:w="3969" w:type="dxa"/>
            <w:vAlign w:val="center"/>
          </w:tcPr>
          <w:p w:rsidR="007E7253" w:rsidRPr="005176F7" w:rsidRDefault="007E7253" w:rsidP="00BC7F98">
            <w:pPr>
              <w:shd w:val="clear" w:color="auto" w:fill="FFFFFF"/>
              <w:snapToGrid w:val="0"/>
              <w:ind w:left="159"/>
              <w:rPr>
                <w:rFonts w:ascii="Times New Roman" w:hAnsi="Times New Roman" w:cs="Times New Roman"/>
                <w:sz w:val="24"/>
                <w:szCs w:val="24"/>
              </w:rPr>
            </w:pPr>
            <w:r w:rsidRPr="005176F7">
              <w:rPr>
                <w:rFonts w:ascii="Times New Roman" w:hAnsi="Times New Roman" w:cs="Times New Roman"/>
                <w:sz w:val="24"/>
                <w:szCs w:val="24"/>
              </w:rPr>
              <w:t>Формы поверхности Земли</w:t>
            </w:r>
          </w:p>
        </w:tc>
        <w:tc>
          <w:tcPr>
            <w:tcW w:w="4111" w:type="dxa"/>
            <w:vAlign w:val="center"/>
          </w:tcPr>
          <w:p w:rsidR="007E7253" w:rsidRPr="005176F7" w:rsidRDefault="007E7253" w:rsidP="00BC7F98">
            <w:pPr>
              <w:pStyle w:val="a6"/>
              <w:snapToGrid w:val="0"/>
            </w:pPr>
            <w:r w:rsidRPr="005176F7">
              <w:t>2</w:t>
            </w:r>
          </w:p>
        </w:tc>
      </w:tr>
      <w:tr w:rsidR="007E7253" w:rsidRPr="00F01325" w:rsidTr="007E7253">
        <w:trPr>
          <w:trHeight w:val="264"/>
        </w:trPr>
        <w:tc>
          <w:tcPr>
            <w:tcW w:w="1418" w:type="dxa"/>
            <w:vAlign w:val="center"/>
          </w:tcPr>
          <w:p w:rsidR="007E7253" w:rsidRPr="005176F7" w:rsidRDefault="007E7253" w:rsidP="007E7253">
            <w:pPr>
              <w:pStyle w:val="a6"/>
              <w:numPr>
                <w:ilvl w:val="0"/>
                <w:numId w:val="4"/>
              </w:numPr>
              <w:tabs>
                <w:tab w:val="left" w:pos="720"/>
              </w:tabs>
              <w:snapToGrid w:val="0"/>
              <w:jc w:val="center"/>
            </w:pPr>
          </w:p>
        </w:tc>
        <w:tc>
          <w:tcPr>
            <w:tcW w:w="3969" w:type="dxa"/>
            <w:vAlign w:val="center"/>
          </w:tcPr>
          <w:p w:rsidR="007E7253" w:rsidRPr="005176F7" w:rsidRDefault="007E7253" w:rsidP="00BC7F98">
            <w:pPr>
              <w:shd w:val="clear" w:color="auto" w:fill="FFFFFF"/>
              <w:snapToGrid w:val="0"/>
              <w:ind w:left="159"/>
              <w:rPr>
                <w:rFonts w:ascii="Times New Roman" w:hAnsi="Times New Roman" w:cs="Times New Roman"/>
                <w:sz w:val="24"/>
                <w:szCs w:val="24"/>
              </w:rPr>
            </w:pPr>
            <w:r w:rsidRPr="005176F7">
              <w:rPr>
                <w:rFonts w:ascii="Times New Roman" w:hAnsi="Times New Roman" w:cs="Times New Roman"/>
                <w:sz w:val="24"/>
                <w:szCs w:val="24"/>
              </w:rPr>
              <w:t>Вода на Земле</w:t>
            </w:r>
          </w:p>
        </w:tc>
        <w:tc>
          <w:tcPr>
            <w:tcW w:w="4111" w:type="dxa"/>
            <w:vAlign w:val="center"/>
          </w:tcPr>
          <w:p w:rsidR="007E7253" w:rsidRPr="005176F7" w:rsidRDefault="007E7253" w:rsidP="00BC7F98">
            <w:pPr>
              <w:pStyle w:val="a6"/>
              <w:snapToGrid w:val="0"/>
            </w:pPr>
            <w:r w:rsidRPr="005176F7">
              <w:t>6</w:t>
            </w:r>
          </w:p>
        </w:tc>
      </w:tr>
      <w:tr w:rsidR="007E7253" w:rsidRPr="00F01325" w:rsidTr="007E7253">
        <w:trPr>
          <w:trHeight w:val="279"/>
        </w:trPr>
        <w:tc>
          <w:tcPr>
            <w:tcW w:w="1418" w:type="dxa"/>
            <w:vAlign w:val="center"/>
          </w:tcPr>
          <w:p w:rsidR="007E7253" w:rsidRPr="005176F7" w:rsidRDefault="007E7253" w:rsidP="007E7253">
            <w:pPr>
              <w:pStyle w:val="a6"/>
              <w:numPr>
                <w:ilvl w:val="0"/>
                <w:numId w:val="4"/>
              </w:numPr>
              <w:tabs>
                <w:tab w:val="left" w:pos="720"/>
              </w:tabs>
              <w:snapToGrid w:val="0"/>
              <w:jc w:val="center"/>
            </w:pPr>
          </w:p>
        </w:tc>
        <w:tc>
          <w:tcPr>
            <w:tcW w:w="3969" w:type="dxa"/>
            <w:vAlign w:val="center"/>
          </w:tcPr>
          <w:p w:rsidR="007E7253" w:rsidRPr="005176F7" w:rsidRDefault="007E7253" w:rsidP="00BC7F98">
            <w:pPr>
              <w:shd w:val="clear" w:color="auto" w:fill="FFFFFF"/>
              <w:snapToGrid w:val="0"/>
              <w:ind w:left="159"/>
              <w:rPr>
                <w:rFonts w:ascii="Times New Roman" w:hAnsi="Times New Roman" w:cs="Times New Roman"/>
                <w:sz w:val="24"/>
                <w:szCs w:val="24"/>
              </w:rPr>
            </w:pPr>
            <w:r w:rsidRPr="005176F7">
              <w:rPr>
                <w:rFonts w:ascii="Times New Roman" w:hAnsi="Times New Roman" w:cs="Times New Roman"/>
                <w:sz w:val="24"/>
                <w:szCs w:val="24"/>
              </w:rPr>
              <w:t>План и карта</w:t>
            </w:r>
          </w:p>
        </w:tc>
        <w:tc>
          <w:tcPr>
            <w:tcW w:w="4111" w:type="dxa"/>
            <w:vAlign w:val="center"/>
          </w:tcPr>
          <w:p w:rsidR="007E7253" w:rsidRPr="005176F7" w:rsidRDefault="007E7253" w:rsidP="00BC7F98">
            <w:pPr>
              <w:pStyle w:val="a6"/>
              <w:snapToGrid w:val="0"/>
            </w:pPr>
            <w:r w:rsidRPr="005176F7">
              <w:t>3</w:t>
            </w:r>
          </w:p>
        </w:tc>
      </w:tr>
      <w:tr w:rsidR="007E7253" w:rsidRPr="00F01325" w:rsidTr="007E7253">
        <w:trPr>
          <w:trHeight w:val="264"/>
        </w:trPr>
        <w:tc>
          <w:tcPr>
            <w:tcW w:w="1418" w:type="dxa"/>
            <w:vAlign w:val="center"/>
          </w:tcPr>
          <w:p w:rsidR="007E7253" w:rsidRPr="005176F7" w:rsidRDefault="007E7253" w:rsidP="007E7253">
            <w:pPr>
              <w:pStyle w:val="a6"/>
              <w:numPr>
                <w:ilvl w:val="0"/>
                <w:numId w:val="4"/>
              </w:numPr>
              <w:tabs>
                <w:tab w:val="left" w:pos="720"/>
              </w:tabs>
              <w:snapToGrid w:val="0"/>
              <w:jc w:val="center"/>
            </w:pPr>
          </w:p>
        </w:tc>
        <w:tc>
          <w:tcPr>
            <w:tcW w:w="3969" w:type="dxa"/>
            <w:vAlign w:val="center"/>
          </w:tcPr>
          <w:p w:rsidR="007E7253" w:rsidRPr="005176F7" w:rsidRDefault="007E7253" w:rsidP="00BC7F98">
            <w:pPr>
              <w:shd w:val="clear" w:color="auto" w:fill="FFFFFF"/>
              <w:snapToGrid w:val="0"/>
              <w:ind w:left="159"/>
              <w:rPr>
                <w:rFonts w:ascii="Times New Roman" w:hAnsi="Times New Roman" w:cs="Times New Roman"/>
                <w:sz w:val="24"/>
                <w:szCs w:val="24"/>
              </w:rPr>
            </w:pPr>
            <w:r w:rsidRPr="005176F7">
              <w:rPr>
                <w:rFonts w:ascii="Times New Roman" w:hAnsi="Times New Roman" w:cs="Times New Roman"/>
                <w:sz w:val="24"/>
                <w:szCs w:val="24"/>
              </w:rPr>
              <w:t>Земной шар</w:t>
            </w:r>
          </w:p>
        </w:tc>
        <w:tc>
          <w:tcPr>
            <w:tcW w:w="4111" w:type="dxa"/>
            <w:vAlign w:val="center"/>
          </w:tcPr>
          <w:p w:rsidR="007E7253" w:rsidRPr="005176F7" w:rsidRDefault="007E7253" w:rsidP="00BC7F98">
            <w:pPr>
              <w:pStyle w:val="a6"/>
              <w:snapToGrid w:val="0"/>
            </w:pPr>
            <w:r w:rsidRPr="005176F7">
              <w:t>7</w:t>
            </w:r>
          </w:p>
        </w:tc>
      </w:tr>
      <w:tr w:rsidR="007E7253" w:rsidRPr="00F01325" w:rsidTr="007E7253">
        <w:trPr>
          <w:trHeight w:val="279"/>
        </w:trPr>
        <w:tc>
          <w:tcPr>
            <w:tcW w:w="1418" w:type="dxa"/>
            <w:vAlign w:val="center"/>
          </w:tcPr>
          <w:p w:rsidR="007E7253" w:rsidRPr="005176F7" w:rsidRDefault="007E7253" w:rsidP="007E7253">
            <w:pPr>
              <w:pStyle w:val="a6"/>
              <w:numPr>
                <w:ilvl w:val="0"/>
                <w:numId w:val="4"/>
              </w:numPr>
              <w:tabs>
                <w:tab w:val="left" w:pos="720"/>
              </w:tabs>
              <w:snapToGrid w:val="0"/>
              <w:jc w:val="center"/>
            </w:pPr>
          </w:p>
        </w:tc>
        <w:tc>
          <w:tcPr>
            <w:tcW w:w="3969" w:type="dxa"/>
            <w:vAlign w:val="center"/>
          </w:tcPr>
          <w:p w:rsidR="007E7253" w:rsidRPr="005176F7" w:rsidRDefault="007E7253" w:rsidP="00BC7F98">
            <w:pPr>
              <w:shd w:val="clear" w:color="auto" w:fill="FFFFFF"/>
              <w:snapToGrid w:val="0"/>
              <w:ind w:left="159"/>
              <w:rPr>
                <w:rFonts w:ascii="Times New Roman" w:hAnsi="Times New Roman" w:cs="Times New Roman"/>
                <w:sz w:val="24"/>
                <w:szCs w:val="24"/>
              </w:rPr>
            </w:pPr>
            <w:r w:rsidRPr="005176F7">
              <w:rPr>
                <w:rFonts w:ascii="Times New Roman" w:hAnsi="Times New Roman" w:cs="Times New Roman"/>
                <w:sz w:val="24"/>
                <w:szCs w:val="24"/>
              </w:rPr>
              <w:t>Карта России</w:t>
            </w:r>
          </w:p>
        </w:tc>
        <w:tc>
          <w:tcPr>
            <w:tcW w:w="4111" w:type="dxa"/>
            <w:vAlign w:val="center"/>
          </w:tcPr>
          <w:p w:rsidR="007E7253" w:rsidRPr="005176F7" w:rsidRDefault="007E7253" w:rsidP="00BC7F98">
            <w:pPr>
              <w:pStyle w:val="a6"/>
              <w:snapToGrid w:val="0"/>
            </w:pPr>
            <w:r w:rsidRPr="005176F7">
              <w:t>11</w:t>
            </w:r>
          </w:p>
        </w:tc>
      </w:tr>
      <w:tr w:rsidR="007E7253" w:rsidRPr="00F01325" w:rsidTr="007E7253">
        <w:trPr>
          <w:trHeight w:val="279"/>
        </w:trPr>
        <w:tc>
          <w:tcPr>
            <w:tcW w:w="5387" w:type="dxa"/>
            <w:gridSpan w:val="2"/>
            <w:vAlign w:val="center"/>
          </w:tcPr>
          <w:p w:rsidR="007E7253" w:rsidRPr="005176F7" w:rsidRDefault="007E7253" w:rsidP="00BC7F98">
            <w:pPr>
              <w:shd w:val="clear" w:color="auto" w:fill="FFFFFF"/>
              <w:snapToGrid w:val="0"/>
              <w:ind w:left="1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76F7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4111" w:type="dxa"/>
            <w:vAlign w:val="center"/>
          </w:tcPr>
          <w:p w:rsidR="007E7253" w:rsidRPr="005176F7" w:rsidRDefault="007E7253" w:rsidP="00BC7F98">
            <w:pPr>
              <w:pStyle w:val="a6"/>
              <w:snapToGrid w:val="0"/>
              <w:rPr>
                <w:b/>
              </w:rPr>
            </w:pPr>
            <w:r w:rsidRPr="005176F7">
              <w:rPr>
                <w:b/>
              </w:rPr>
              <w:t>34</w:t>
            </w:r>
          </w:p>
        </w:tc>
      </w:tr>
    </w:tbl>
    <w:p w:rsidR="007E7253" w:rsidRDefault="007E7253" w:rsidP="007E7253">
      <w:pPr>
        <w:pStyle w:val="a3"/>
        <w:spacing w:after="0"/>
        <w:jc w:val="center"/>
        <w:rPr>
          <w:b/>
          <w:bCs/>
          <w:sz w:val="28"/>
          <w:szCs w:val="28"/>
        </w:rPr>
      </w:pPr>
    </w:p>
    <w:p w:rsidR="004B3B9D" w:rsidRDefault="004B3B9D"/>
    <w:sectPr w:rsidR="004B3B9D" w:rsidSect="004B3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4110242"/>
    <w:multiLevelType w:val="hybridMultilevel"/>
    <w:tmpl w:val="78966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EA5B1A"/>
    <w:multiLevelType w:val="hybridMultilevel"/>
    <w:tmpl w:val="59CAE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0702FE"/>
    <w:multiLevelType w:val="multilevel"/>
    <w:tmpl w:val="07C6B142"/>
    <w:lvl w:ilvl="0">
      <w:start w:val="2017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18"/>
      <w:numFmt w:val="decimal"/>
      <w:lvlText w:val="%1-%2"/>
      <w:lvlJc w:val="left"/>
      <w:pPr>
        <w:ind w:left="3780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652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270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0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8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791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065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376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7E7253"/>
    <w:rsid w:val="003F6F67"/>
    <w:rsid w:val="004B3B9D"/>
    <w:rsid w:val="007E7253"/>
    <w:rsid w:val="00B41636"/>
    <w:rsid w:val="00C61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E7253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7E7253"/>
    <w:rPr>
      <w:rFonts w:ascii="Times New Roman" w:eastAsia="Lucida Sans Unicode" w:hAnsi="Times New Roman" w:cs="Times New Roman"/>
      <w:kern w:val="1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E7253"/>
    <w:pPr>
      <w:ind w:left="720"/>
      <w:contextualSpacing/>
    </w:pPr>
  </w:style>
  <w:style w:type="paragraph" w:customStyle="1" w:styleId="a6">
    <w:name w:val="Содержимое таблицы"/>
    <w:basedOn w:val="a"/>
    <w:rsid w:val="007E725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2258</Words>
  <Characters>12874</Characters>
  <Application>Microsoft Office Word</Application>
  <DocSecurity>0</DocSecurity>
  <Lines>107</Lines>
  <Paragraphs>30</Paragraphs>
  <ScaleCrop>false</ScaleCrop>
  <Company>Болдыревская оош</Company>
  <LinksUpToDate>false</LinksUpToDate>
  <CharactersWithSpaces>15102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инфоратика</dc:creator>
  <cp:keywords/>
  <dc:description/>
  <cp:lastModifiedBy>инфоратика</cp:lastModifiedBy>
  <cp:revision>1</cp:revision>
  <dcterms:created xsi:type="dcterms:W3CDTF">2018-06-10T19:16:00Z</dcterms:created>
  <dcterms:modified xsi:type="dcterms:W3CDTF">2018-06-10T19:20:00Z</dcterms:modified>
</cp:coreProperties>
</file>