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24" w:rsidRDefault="008F37FD" w:rsidP="008F37FD">
      <w:pPr>
        <w:jc w:val="center"/>
        <w:rPr>
          <w:lang w:val="ru-RU"/>
        </w:rPr>
      </w:pPr>
      <w:proofErr w:type="spellStart"/>
      <w:r>
        <w:t>Д</w:t>
      </w:r>
      <w:r w:rsidR="007A3D9E">
        <w:t>истанционное</w:t>
      </w:r>
      <w:proofErr w:type="spellEnd"/>
      <w:r w:rsidR="007A3D9E">
        <w:t xml:space="preserve"> </w:t>
      </w:r>
      <w:proofErr w:type="spellStart"/>
      <w:r w:rsidR="007A3D9E">
        <w:t>обучение</w:t>
      </w:r>
      <w:proofErr w:type="spellEnd"/>
      <w:r w:rsidR="007A3D9E">
        <w:t xml:space="preserve"> 1 </w:t>
      </w:r>
      <w:proofErr w:type="spellStart"/>
      <w:r w:rsidR="007A3D9E">
        <w:t>класс</w:t>
      </w:r>
      <w:proofErr w:type="spellEnd"/>
      <w:r w:rsidR="007A3D9E">
        <w:t xml:space="preserve"> </w:t>
      </w:r>
      <w:r w:rsidR="00682815">
        <w:rPr>
          <w:lang w:val="ru-RU"/>
        </w:rPr>
        <w:t>21</w:t>
      </w:r>
      <w:r>
        <w:t xml:space="preserve"> </w:t>
      </w:r>
      <w:proofErr w:type="spellStart"/>
      <w:r>
        <w:t>апреля</w:t>
      </w:r>
      <w:proofErr w:type="spellEnd"/>
    </w:p>
    <w:tbl>
      <w:tblPr>
        <w:tblStyle w:val="af3"/>
        <w:tblW w:w="0" w:type="auto"/>
        <w:tblLayout w:type="fixed"/>
        <w:tblLook w:val="04A0"/>
      </w:tblPr>
      <w:tblGrid>
        <w:gridCol w:w="573"/>
        <w:gridCol w:w="1432"/>
        <w:gridCol w:w="1647"/>
        <w:gridCol w:w="2611"/>
        <w:gridCol w:w="2120"/>
        <w:gridCol w:w="2215"/>
        <w:gridCol w:w="1259"/>
        <w:gridCol w:w="1272"/>
        <w:gridCol w:w="1657"/>
      </w:tblGrid>
      <w:tr w:rsidR="00480137" w:rsidTr="00D82318">
        <w:tc>
          <w:tcPr>
            <w:tcW w:w="573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п\</w:t>
            </w:r>
            <w:proofErr w:type="gramStart"/>
            <w:r>
              <w:rPr>
                <w:b/>
                <w:lang w:val="ru-RU"/>
              </w:rPr>
              <w:t>п</w:t>
            </w:r>
            <w:proofErr w:type="gramEnd"/>
          </w:p>
        </w:tc>
        <w:tc>
          <w:tcPr>
            <w:tcW w:w="1432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Время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проведения</w:t>
            </w:r>
          </w:p>
        </w:tc>
        <w:tc>
          <w:tcPr>
            <w:tcW w:w="1647" w:type="dxa"/>
          </w:tcPr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Предмет</w:t>
            </w:r>
          </w:p>
        </w:tc>
        <w:tc>
          <w:tcPr>
            <w:tcW w:w="2611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урока</w:t>
            </w:r>
          </w:p>
        </w:tc>
        <w:tc>
          <w:tcPr>
            <w:tcW w:w="2120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Материал </w:t>
            </w:r>
            <w:proofErr w:type="gramStart"/>
            <w:r>
              <w:rPr>
                <w:b/>
                <w:lang w:val="ru-RU"/>
              </w:rPr>
              <w:t>для</w:t>
            </w:r>
            <w:proofErr w:type="gramEnd"/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изучения\ресурсы</w:t>
            </w:r>
          </w:p>
        </w:tc>
        <w:tc>
          <w:tcPr>
            <w:tcW w:w="2215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Задания </w:t>
            </w:r>
            <w:proofErr w:type="gramStart"/>
            <w:r>
              <w:rPr>
                <w:b/>
                <w:lang w:val="ru-RU"/>
              </w:rPr>
              <w:t>для</w:t>
            </w:r>
            <w:proofErr w:type="gramEnd"/>
            <w:r>
              <w:rPr>
                <w:b/>
                <w:lang w:val="ru-RU"/>
              </w:rPr>
              <w:t xml:space="preserve"> 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закрепления</w:t>
            </w:r>
          </w:p>
        </w:tc>
        <w:tc>
          <w:tcPr>
            <w:tcW w:w="1259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Срок</w:t>
            </w:r>
          </w:p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выполнения\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сдачи</w:t>
            </w:r>
          </w:p>
        </w:tc>
        <w:tc>
          <w:tcPr>
            <w:tcW w:w="1272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Домашнее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задание</w:t>
            </w:r>
          </w:p>
        </w:tc>
        <w:tc>
          <w:tcPr>
            <w:tcW w:w="1657" w:type="dxa"/>
          </w:tcPr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Консультация</w:t>
            </w:r>
          </w:p>
        </w:tc>
      </w:tr>
      <w:tr w:rsidR="00480137" w:rsidRPr="009354D5" w:rsidTr="00D82318">
        <w:tc>
          <w:tcPr>
            <w:tcW w:w="573" w:type="dxa"/>
          </w:tcPr>
          <w:p w:rsidR="00FE5515" w:rsidRDefault="00FE5515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32" w:type="dxa"/>
          </w:tcPr>
          <w:p w:rsidR="00FE5515" w:rsidRDefault="00FE5515" w:rsidP="00FE5515">
            <w:pPr>
              <w:rPr>
                <w:lang w:val="ru-RU"/>
              </w:rPr>
            </w:pPr>
            <w:r>
              <w:rPr>
                <w:lang w:val="ru-RU"/>
              </w:rPr>
              <w:t>9.00-9.30</w:t>
            </w:r>
          </w:p>
        </w:tc>
        <w:tc>
          <w:tcPr>
            <w:tcW w:w="1647" w:type="dxa"/>
          </w:tcPr>
          <w:p w:rsidR="00FE5515" w:rsidRDefault="00682815" w:rsidP="00FE551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611" w:type="dxa"/>
          </w:tcPr>
          <w:p w:rsidR="00FE5515" w:rsidRDefault="00682815" w:rsidP="009354D5">
            <w:pPr>
              <w:rPr>
                <w:lang w:val="ru-RU"/>
              </w:rPr>
            </w:pPr>
            <w:r>
              <w:rPr>
                <w:lang w:val="ru-RU"/>
              </w:rPr>
              <w:t>Особености проверяемых и проверочных слов.</w:t>
            </w:r>
          </w:p>
        </w:tc>
        <w:tc>
          <w:tcPr>
            <w:tcW w:w="2120" w:type="dxa"/>
          </w:tcPr>
          <w:p w:rsidR="00FE5515" w:rsidRDefault="003A45D4" w:rsidP="00682815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480137">
              <w:rPr>
                <w:lang w:val="ru-RU"/>
              </w:rPr>
              <w:t>идео</w:t>
            </w:r>
            <w:proofErr w:type="gramStart"/>
            <w:r w:rsidR="00480137">
              <w:rPr>
                <w:lang w:val="ru-RU"/>
              </w:rPr>
              <w:t>.</w:t>
            </w:r>
            <w:r w:rsidR="00D82318">
              <w:rPr>
                <w:lang w:val="ru-RU"/>
              </w:rPr>
              <w:t>У</w:t>
            </w:r>
            <w:proofErr w:type="gramEnd"/>
            <w:r w:rsidR="00D82318">
              <w:rPr>
                <w:lang w:val="ru-RU"/>
              </w:rPr>
              <w:t>чебник</w:t>
            </w:r>
            <w:r w:rsidR="00682815">
              <w:rPr>
                <w:lang w:val="ru-RU"/>
              </w:rPr>
              <w:t>. стр.66 правило.Упр.7</w:t>
            </w:r>
          </w:p>
        </w:tc>
        <w:tc>
          <w:tcPr>
            <w:tcW w:w="2215" w:type="dxa"/>
          </w:tcPr>
          <w:p w:rsidR="00FE5515" w:rsidRDefault="00682815" w:rsidP="00682815">
            <w:pPr>
              <w:rPr>
                <w:lang w:val="ru-RU"/>
              </w:rPr>
            </w:pPr>
            <w:r>
              <w:rPr>
                <w:lang w:val="ru-RU"/>
              </w:rPr>
              <w:t>Учебник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тр.66 упр.6 (устно)</w:t>
            </w:r>
          </w:p>
        </w:tc>
        <w:tc>
          <w:tcPr>
            <w:tcW w:w="1259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272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657" w:type="dxa"/>
          </w:tcPr>
          <w:p w:rsidR="00FE5515" w:rsidRDefault="003A45D4" w:rsidP="00FE5515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8E0C03">
              <w:rPr>
                <w:lang w:val="ru-RU"/>
              </w:rPr>
              <w:t>.04 до 15.00 звонок, смс</w:t>
            </w:r>
          </w:p>
        </w:tc>
      </w:tr>
      <w:tr w:rsidR="00480137" w:rsidRPr="009354D5" w:rsidTr="00D82318">
        <w:tc>
          <w:tcPr>
            <w:tcW w:w="573" w:type="dxa"/>
          </w:tcPr>
          <w:p w:rsidR="00FE5515" w:rsidRDefault="00FE5515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32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10.00-10.15</w:t>
            </w:r>
          </w:p>
        </w:tc>
        <w:tc>
          <w:tcPr>
            <w:tcW w:w="1647" w:type="dxa"/>
          </w:tcPr>
          <w:p w:rsidR="00FE5515" w:rsidRDefault="00682815" w:rsidP="00FE5515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611" w:type="dxa"/>
          </w:tcPr>
          <w:p w:rsidR="00FE5515" w:rsidRDefault="00682815" w:rsidP="00FE5515">
            <w:pPr>
              <w:rPr>
                <w:lang w:val="ru-RU"/>
              </w:rPr>
            </w:pPr>
            <w:r>
              <w:rPr>
                <w:lang w:val="ru-RU"/>
              </w:rPr>
              <w:t>Прием сложения с переходом через десяток</w:t>
            </w:r>
            <w:proofErr w:type="gramStart"/>
            <w:r>
              <w:rPr>
                <w:lang w:val="ru-RU"/>
              </w:rPr>
              <w:t>,в</w:t>
            </w:r>
            <w:proofErr w:type="gramEnd"/>
            <w:r>
              <w:rPr>
                <w:lang w:val="ru-RU"/>
              </w:rPr>
              <w:t>ида +7,+8+,9</w:t>
            </w:r>
          </w:p>
        </w:tc>
        <w:tc>
          <w:tcPr>
            <w:tcW w:w="2120" w:type="dxa"/>
          </w:tcPr>
          <w:p w:rsidR="00FE5515" w:rsidRDefault="009354D5" w:rsidP="00FE5515">
            <w:pPr>
              <w:rPr>
                <w:lang w:val="ru-RU"/>
              </w:rPr>
            </w:pPr>
            <w:r>
              <w:rPr>
                <w:lang w:val="ru-RU"/>
              </w:rPr>
              <w:t>Телешкола Кубани</w:t>
            </w:r>
          </w:p>
        </w:tc>
        <w:tc>
          <w:tcPr>
            <w:tcW w:w="2215" w:type="dxa"/>
          </w:tcPr>
          <w:p w:rsidR="00FE5515" w:rsidRDefault="00E25350" w:rsidP="00682815">
            <w:pPr>
              <w:rPr>
                <w:lang w:val="ru-RU"/>
              </w:rPr>
            </w:pPr>
            <w:r>
              <w:rPr>
                <w:lang w:val="ru-RU"/>
              </w:rPr>
              <w:t>Учебник</w:t>
            </w:r>
            <w:r w:rsidR="00D82318">
              <w:rPr>
                <w:lang w:val="ru-RU"/>
              </w:rPr>
              <w:t>стр.70-71 №1</w:t>
            </w:r>
            <w:r w:rsidR="003A45D4">
              <w:rPr>
                <w:lang w:val="ru-RU"/>
              </w:rPr>
              <w:t>.</w:t>
            </w:r>
            <w:r w:rsidR="00682815">
              <w:rPr>
                <w:lang w:val="ru-RU"/>
              </w:rPr>
              <w:t>Выучить таблицу</w:t>
            </w:r>
            <w:r w:rsidR="003A45D4">
              <w:rPr>
                <w:lang w:val="ru-RU"/>
              </w:rPr>
              <w:t>.</w:t>
            </w:r>
          </w:p>
        </w:tc>
        <w:tc>
          <w:tcPr>
            <w:tcW w:w="1259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272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657" w:type="dxa"/>
          </w:tcPr>
          <w:p w:rsidR="00FE5515" w:rsidRDefault="003A45D4" w:rsidP="003A45D4">
            <w:pPr>
              <w:rPr>
                <w:lang w:val="ru-RU"/>
              </w:rPr>
            </w:pPr>
            <w:r>
              <w:rPr>
                <w:lang w:val="ru-RU"/>
              </w:rPr>
              <w:t>21.</w:t>
            </w:r>
            <w:r w:rsidR="008E0C03">
              <w:rPr>
                <w:lang w:val="ru-RU"/>
              </w:rPr>
              <w:t>04 до 15.00 звонок, смс</w:t>
            </w:r>
          </w:p>
        </w:tc>
      </w:tr>
      <w:tr w:rsidR="00480137" w:rsidRPr="009354D5" w:rsidTr="00D82318">
        <w:tc>
          <w:tcPr>
            <w:tcW w:w="573" w:type="dxa"/>
          </w:tcPr>
          <w:p w:rsidR="00FE5515" w:rsidRDefault="00FE5515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32" w:type="dxa"/>
          </w:tcPr>
          <w:p w:rsidR="00FE5515" w:rsidRDefault="007A3D9E" w:rsidP="00FE5515">
            <w:pPr>
              <w:rPr>
                <w:lang w:val="ru-RU"/>
              </w:rPr>
            </w:pPr>
            <w:r>
              <w:rPr>
                <w:lang w:val="ru-RU"/>
              </w:rPr>
              <w:t>10.3</w:t>
            </w:r>
            <w:r w:rsidR="008E0C03">
              <w:rPr>
                <w:lang w:val="ru-RU"/>
              </w:rPr>
              <w:t>5-11.05</w:t>
            </w:r>
          </w:p>
        </w:tc>
        <w:tc>
          <w:tcPr>
            <w:tcW w:w="1647" w:type="dxa"/>
          </w:tcPr>
          <w:p w:rsidR="008E0C03" w:rsidRDefault="00682815" w:rsidP="00FE5515">
            <w:pPr>
              <w:rPr>
                <w:lang w:val="ru-RU"/>
              </w:rPr>
            </w:pPr>
            <w:r>
              <w:rPr>
                <w:lang w:val="ru-RU"/>
              </w:rPr>
              <w:t>Физкультура</w:t>
            </w:r>
          </w:p>
        </w:tc>
        <w:tc>
          <w:tcPr>
            <w:tcW w:w="2611" w:type="dxa"/>
          </w:tcPr>
          <w:p w:rsidR="00FE5515" w:rsidRDefault="00D82318" w:rsidP="00FE5515">
            <w:pPr>
              <w:rPr>
                <w:lang w:val="ru-RU"/>
              </w:rPr>
            </w:pPr>
            <w:r>
              <w:rPr>
                <w:lang w:val="ru-RU"/>
              </w:rPr>
              <w:t>Игра «Переда</w:t>
            </w:r>
            <w:proofErr w:type="gramStart"/>
            <w:r>
              <w:rPr>
                <w:lang w:val="ru-RU"/>
              </w:rPr>
              <w:t>л-</w:t>
            </w:r>
            <w:proofErr w:type="gramEnd"/>
            <w:r>
              <w:rPr>
                <w:lang w:val="ru-RU"/>
              </w:rPr>
              <w:t xml:space="preserve"> садись»</w:t>
            </w:r>
          </w:p>
          <w:p w:rsidR="00D82318" w:rsidRDefault="00D82318" w:rsidP="00FE5515">
            <w:pPr>
              <w:rPr>
                <w:lang w:val="ru-RU"/>
              </w:rPr>
            </w:pPr>
          </w:p>
        </w:tc>
        <w:tc>
          <w:tcPr>
            <w:tcW w:w="2120" w:type="dxa"/>
          </w:tcPr>
          <w:p w:rsidR="00FE5515" w:rsidRDefault="000D276F" w:rsidP="00D82318">
            <w:pPr>
              <w:rPr>
                <w:lang w:val="ru-RU"/>
              </w:rPr>
            </w:pPr>
            <w:r>
              <w:rPr>
                <w:lang w:val="ru-RU"/>
              </w:rPr>
              <w:t>Видео.</w:t>
            </w:r>
            <w:r w:rsidR="009354D5">
              <w:rPr>
                <w:lang w:val="ru-RU"/>
              </w:rPr>
              <w:t xml:space="preserve"> </w:t>
            </w:r>
            <w:r w:rsidR="00D82318">
              <w:rPr>
                <w:lang w:val="ru-RU"/>
              </w:rPr>
              <w:t>Правила игры</w:t>
            </w:r>
          </w:p>
        </w:tc>
        <w:tc>
          <w:tcPr>
            <w:tcW w:w="2215" w:type="dxa"/>
          </w:tcPr>
          <w:p w:rsidR="00FE5515" w:rsidRDefault="00D82318" w:rsidP="00FE5515">
            <w:pPr>
              <w:rPr>
                <w:lang w:val="ru-RU"/>
              </w:rPr>
            </w:pPr>
            <w:r>
              <w:rPr>
                <w:lang w:val="ru-RU"/>
              </w:rPr>
              <w:t>Выполнение упражнений.</w:t>
            </w:r>
          </w:p>
        </w:tc>
        <w:tc>
          <w:tcPr>
            <w:tcW w:w="1259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272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657" w:type="dxa"/>
          </w:tcPr>
          <w:p w:rsidR="00FE5515" w:rsidRDefault="00E25350" w:rsidP="003A45D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A45D4">
              <w:rPr>
                <w:lang w:val="ru-RU"/>
              </w:rPr>
              <w:t>1</w:t>
            </w:r>
            <w:r w:rsidR="008E0C03">
              <w:rPr>
                <w:lang w:val="ru-RU"/>
              </w:rPr>
              <w:t>.04 до 15.00 звонок, смс</w:t>
            </w:r>
          </w:p>
        </w:tc>
      </w:tr>
      <w:tr w:rsidR="00480137" w:rsidRPr="00D82318" w:rsidTr="00D82318">
        <w:tc>
          <w:tcPr>
            <w:tcW w:w="573" w:type="dxa"/>
          </w:tcPr>
          <w:p w:rsidR="008E0C03" w:rsidRDefault="008E0C03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32" w:type="dxa"/>
          </w:tcPr>
          <w:p w:rsidR="008E0C03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11.25-11.55</w:t>
            </w:r>
          </w:p>
        </w:tc>
        <w:tc>
          <w:tcPr>
            <w:tcW w:w="1647" w:type="dxa"/>
          </w:tcPr>
          <w:p w:rsidR="008E0C03" w:rsidRDefault="00D82318" w:rsidP="00D82318">
            <w:pPr>
              <w:rPr>
                <w:lang w:val="ru-RU"/>
              </w:rPr>
            </w:pPr>
            <w:r>
              <w:rPr>
                <w:lang w:val="ru-RU"/>
              </w:rPr>
              <w:t>Литературноечтение</w:t>
            </w:r>
          </w:p>
        </w:tc>
        <w:tc>
          <w:tcPr>
            <w:tcW w:w="2611" w:type="dxa"/>
          </w:tcPr>
          <w:p w:rsidR="008E0C03" w:rsidRDefault="00D82318" w:rsidP="00FE5515">
            <w:pPr>
              <w:rPr>
                <w:lang w:val="ru-RU"/>
              </w:rPr>
            </w:pPr>
            <w:r>
              <w:rPr>
                <w:lang w:val="ru-RU"/>
              </w:rPr>
              <w:t>И.Токмакова</w:t>
            </w:r>
            <w:proofErr w:type="gramStart"/>
            <w:r>
              <w:rPr>
                <w:lang w:val="ru-RU"/>
              </w:rPr>
              <w:t>»М</w:t>
            </w:r>
            <w:proofErr w:type="gramEnd"/>
            <w:r>
              <w:rPr>
                <w:lang w:val="ru-RU"/>
              </w:rPr>
              <w:t>ы играли в хохотушки»Я.Тайц»Волк»,Г.Кружков «РРРЫ»</w:t>
            </w:r>
          </w:p>
        </w:tc>
        <w:tc>
          <w:tcPr>
            <w:tcW w:w="2120" w:type="dxa"/>
          </w:tcPr>
          <w:p w:rsidR="008E0C03" w:rsidRDefault="00244532" w:rsidP="00D82318">
            <w:pPr>
              <w:rPr>
                <w:lang w:val="ru-RU"/>
              </w:rPr>
            </w:pPr>
            <w:r>
              <w:rPr>
                <w:lang w:val="ru-RU"/>
              </w:rPr>
              <w:t xml:space="preserve">Видео. </w:t>
            </w:r>
            <w:r w:rsidR="00657D66">
              <w:rPr>
                <w:lang w:val="ru-RU"/>
              </w:rPr>
              <w:t>Знакомство</w:t>
            </w:r>
            <w:r w:rsidR="00D82318">
              <w:rPr>
                <w:lang w:val="ru-RU"/>
              </w:rPr>
              <w:t xml:space="preserve"> с творчеством поэтов.</w:t>
            </w:r>
            <w:r w:rsidR="00657D66">
              <w:rPr>
                <w:lang w:val="ru-RU"/>
              </w:rPr>
              <w:t xml:space="preserve"> </w:t>
            </w:r>
            <w:r w:rsidR="00D82318">
              <w:rPr>
                <w:lang w:val="ru-RU"/>
              </w:rPr>
              <w:t>Учебник 2 часть стр.5-8 читать</w:t>
            </w:r>
            <w:proofErr w:type="gramStart"/>
            <w:r w:rsidR="00D82318">
              <w:rPr>
                <w:lang w:val="ru-RU"/>
              </w:rPr>
              <w:t xml:space="preserve"> ,</w:t>
            </w:r>
            <w:proofErr w:type="gramEnd"/>
            <w:r w:rsidR="00D82318">
              <w:rPr>
                <w:lang w:val="ru-RU"/>
              </w:rPr>
              <w:t>отвечать на вопросы.</w:t>
            </w:r>
          </w:p>
        </w:tc>
        <w:tc>
          <w:tcPr>
            <w:tcW w:w="2215" w:type="dxa"/>
          </w:tcPr>
          <w:p w:rsidR="008E0C03" w:rsidRDefault="00E25350" w:rsidP="00D82318">
            <w:pPr>
              <w:rPr>
                <w:lang w:val="ru-RU"/>
              </w:rPr>
            </w:pPr>
            <w:r>
              <w:rPr>
                <w:lang w:val="ru-RU"/>
              </w:rPr>
              <w:t>.</w:t>
            </w:r>
            <w:r w:rsidR="00D82318">
              <w:rPr>
                <w:lang w:val="ru-RU"/>
              </w:rPr>
              <w:t>Учебник 2 часть стр.5-</w:t>
            </w:r>
            <w:r w:rsidR="003A45D4">
              <w:rPr>
                <w:lang w:val="ru-RU"/>
              </w:rPr>
              <w:t>8.Выразительно читать</w:t>
            </w:r>
          </w:p>
        </w:tc>
        <w:tc>
          <w:tcPr>
            <w:tcW w:w="1259" w:type="dxa"/>
          </w:tcPr>
          <w:p w:rsidR="008E0C03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272" w:type="dxa"/>
          </w:tcPr>
          <w:p w:rsidR="008E0C03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657" w:type="dxa"/>
          </w:tcPr>
          <w:p w:rsidR="008E0C03" w:rsidRDefault="003A45D4" w:rsidP="00FE5515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8E0C03">
              <w:rPr>
                <w:lang w:val="ru-RU"/>
              </w:rPr>
              <w:t>.04 до 15.00 звонок, смс</w:t>
            </w:r>
          </w:p>
        </w:tc>
      </w:tr>
    </w:tbl>
    <w:p w:rsidR="00FE5515" w:rsidRPr="00FE5515" w:rsidRDefault="00FE5515" w:rsidP="008F37FD">
      <w:pPr>
        <w:jc w:val="center"/>
        <w:rPr>
          <w:lang w:val="ru-RU"/>
        </w:rPr>
      </w:pPr>
    </w:p>
    <w:sectPr w:rsidR="00FE5515" w:rsidRPr="00FE5515" w:rsidSect="00FE55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7FD"/>
    <w:rsid w:val="00086A24"/>
    <w:rsid w:val="000D276F"/>
    <w:rsid w:val="00244532"/>
    <w:rsid w:val="003A45D4"/>
    <w:rsid w:val="0046206E"/>
    <w:rsid w:val="00480137"/>
    <w:rsid w:val="00657D66"/>
    <w:rsid w:val="00682815"/>
    <w:rsid w:val="007A3D9E"/>
    <w:rsid w:val="007D17AE"/>
    <w:rsid w:val="008A2965"/>
    <w:rsid w:val="008E0C03"/>
    <w:rsid w:val="008F37FD"/>
    <w:rsid w:val="009354D5"/>
    <w:rsid w:val="00A41512"/>
    <w:rsid w:val="00A8124E"/>
    <w:rsid w:val="00BF5D94"/>
    <w:rsid w:val="00CC0F7C"/>
    <w:rsid w:val="00D54BE4"/>
    <w:rsid w:val="00D82318"/>
    <w:rsid w:val="00E25350"/>
    <w:rsid w:val="00F24C0A"/>
    <w:rsid w:val="00FE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15"/>
  </w:style>
  <w:style w:type="paragraph" w:styleId="1">
    <w:name w:val="heading 1"/>
    <w:basedOn w:val="a"/>
    <w:next w:val="a"/>
    <w:link w:val="10"/>
    <w:uiPriority w:val="9"/>
    <w:qFormat/>
    <w:rsid w:val="00FE551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51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51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51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51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51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51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51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51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51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E551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551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551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E551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E551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E551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E551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551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E551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551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E5515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551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E5515"/>
    <w:rPr>
      <w:b/>
      <w:bCs/>
    </w:rPr>
  </w:style>
  <w:style w:type="character" w:styleId="a8">
    <w:name w:val="Emphasis"/>
    <w:uiPriority w:val="20"/>
    <w:qFormat/>
    <w:rsid w:val="00FE5515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E551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E55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551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E551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E551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E5515"/>
    <w:rPr>
      <w:i/>
      <w:iCs/>
    </w:rPr>
  </w:style>
  <w:style w:type="character" w:styleId="ad">
    <w:name w:val="Subtle Emphasis"/>
    <w:uiPriority w:val="19"/>
    <w:qFormat/>
    <w:rsid w:val="00FE5515"/>
    <w:rPr>
      <w:i/>
      <w:iCs/>
    </w:rPr>
  </w:style>
  <w:style w:type="character" w:styleId="ae">
    <w:name w:val="Intense Emphasis"/>
    <w:uiPriority w:val="21"/>
    <w:qFormat/>
    <w:rsid w:val="00FE551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E5515"/>
    <w:rPr>
      <w:smallCaps/>
    </w:rPr>
  </w:style>
  <w:style w:type="character" w:styleId="af0">
    <w:name w:val="Intense Reference"/>
    <w:uiPriority w:val="32"/>
    <w:qFormat/>
    <w:rsid w:val="00FE5515"/>
    <w:rPr>
      <w:b/>
      <w:bCs/>
      <w:smallCaps/>
    </w:rPr>
  </w:style>
  <w:style w:type="character" w:styleId="af1">
    <w:name w:val="Book Title"/>
    <w:basedOn w:val="a0"/>
    <w:uiPriority w:val="33"/>
    <w:qFormat/>
    <w:rsid w:val="00FE551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E5515"/>
    <w:pPr>
      <w:outlineLvl w:val="9"/>
    </w:pPr>
  </w:style>
  <w:style w:type="table" w:styleId="af3">
    <w:name w:val="Table Grid"/>
    <w:basedOn w:val="a1"/>
    <w:uiPriority w:val="59"/>
    <w:rsid w:val="00FE5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2</cp:revision>
  <dcterms:created xsi:type="dcterms:W3CDTF">2020-04-20T16:54:00Z</dcterms:created>
  <dcterms:modified xsi:type="dcterms:W3CDTF">2020-04-20T16:54:00Z</dcterms:modified>
</cp:coreProperties>
</file>