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0232DD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20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ook w:val="04A0"/>
      </w:tblPr>
      <w:tblGrid>
        <w:gridCol w:w="561"/>
        <w:gridCol w:w="1077"/>
        <w:gridCol w:w="1690"/>
        <w:gridCol w:w="2481"/>
        <w:gridCol w:w="1747"/>
        <w:gridCol w:w="1927"/>
        <w:gridCol w:w="1673"/>
        <w:gridCol w:w="1766"/>
        <w:gridCol w:w="1864"/>
      </w:tblGrid>
      <w:tr w:rsidR="00B36475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как часть речи: его значение, употребление в речи.</w:t>
            </w:r>
          </w:p>
        </w:tc>
        <w:tc>
          <w:tcPr>
            <w:tcW w:w="2410" w:type="dxa"/>
          </w:tcPr>
          <w:p w:rsidR="001D2D14" w:rsidRPr="001D2D14" w:rsidRDefault="00CB304A" w:rsidP="0002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B36475">
              <w:rPr>
                <w:sz w:val="28"/>
                <w:szCs w:val="28"/>
              </w:rPr>
              <w:t xml:space="preserve">стр. </w:t>
            </w:r>
            <w:r w:rsidR="000232DD">
              <w:rPr>
                <w:sz w:val="28"/>
                <w:szCs w:val="28"/>
              </w:rPr>
              <w:t>101 – 102.</w:t>
            </w:r>
          </w:p>
        </w:tc>
        <w:tc>
          <w:tcPr>
            <w:tcW w:w="2094" w:type="dxa"/>
          </w:tcPr>
          <w:p w:rsidR="001D2D14" w:rsidRPr="001D2D14" w:rsidRDefault="00CB304A" w:rsidP="0002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0232DD">
              <w:rPr>
                <w:sz w:val="28"/>
                <w:szCs w:val="28"/>
              </w:rPr>
              <w:t>101 правило, упр. 173, стр.102 упр. 174.</w:t>
            </w:r>
          </w:p>
        </w:tc>
        <w:tc>
          <w:tcPr>
            <w:tcW w:w="2017" w:type="dxa"/>
          </w:tcPr>
          <w:p w:rsidR="001D2D14" w:rsidRPr="001D2D14" w:rsidRDefault="00B36475" w:rsidP="0002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0232DD">
              <w:rPr>
                <w:sz w:val="28"/>
                <w:szCs w:val="28"/>
              </w:rPr>
              <w:t>стр. 102 упр.175.</w:t>
            </w:r>
          </w:p>
        </w:tc>
        <w:tc>
          <w:tcPr>
            <w:tcW w:w="1559" w:type="dxa"/>
          </w:tcPr>
          <w:p w:rsidR="001D2D14" w:rsidRPr="00454FF5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4FF5">
              <w:rPr>
                <w:sz w:val="28"/>
                <w:szCs w:val="28"/>
              </w:rPr>
              <w:t xml:space="preserve">.04.2020г до 18.00 на </w:t>
            </w:r>
            <w:proofErr w:type="spellStart"/>
            <w:r w:rsidR="00454FF5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454FF5" w:rsidRPr="00454FF5">
              <w:rPr>
                <w:sz w:val="28"/>
                <w:szCs w:val="28"/>
              </w:rPr>
              <w:t xml:space="preserve"> </w:t>
            </w:r>
            <w:r w:rsidR="00454FF5">
              <w:rPr>
                <w:sz w:val="28"/>
                <w:szCs w:val="28"/>
              </w:rPr>
              <w:t>фото</w:t>
            </w:r>
          </w:p>
        </w:tc>
        <w:tc>
          <w:tcPr>
            <w:tcW w:w="1353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Приём у</w:t>
            </w:r>
            <w:r w:rsidR="00B36475">
              <w:rPr>
                <w:sz w:val="28"/>
                <w:szCs w:val="28"/>
              </w:rPr>
              <w:t>множение числа 2 и на 2.</w:t>
            </w:r>
          </w:p>
        </w:tc>
        <w:tc>
          <w:tcPr>
            <w:tcW w:w="2410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B36475">
              <w:rPr>
                <w:sz w:val="28"/>
                <w:szCs w:val="28"/>
              </w:rPr>
              <w:t>8</w:t>
            </w:r>
            <w:r w:rsidR="000232DD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0232DD">
              <w:rPr>
                <w:sz w:val="28"/>
                <w:szCs w:val="28"/>
              </w:rPr>
              <w:t>81</w:t>
            </w:r>
            <w:r w:rsidR="00B36475">
              <w:rPr>
                <w:sz w:val="28"/>
                <w:szCs w:val="28"/>
              </w:rPr>
              <w:t xml:space="preserve"> №1, №3, №4.</w:t>
            </w:r>
          </w:p>
        </w:tc>
        <w:tc>
          <w:tcPr>
            <w:tcW w:w="2017" w:type="dxa"/>
          </w:tcPr>
          <w:p w:rsidR="001D2D14" w:rsidRPr="001D2D14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981196">
              <w:rPr>
                <w:sz w:val="28"/>
                <w:szCs w:val="28"/>
              </w:rPr>
              <w:t>стр.</w:t>
            </w:r>
            <w:r w:rsidR="000232DD">
              <w:rPr>
                <w:sz w:val="28"/>
                <w:szCs w:val="28"/>
              </w:rPr>
              <w:t xml:space="preserve"> 81</w:t>
            </w:r>
            <w:r w:rsidR="00B36475">
              <w:rPr>
                <w:sz w:val="28"/>
                <w:szCs w:val="28"/>
              </w:rPr>
              <w:t xml:space="preserve"> </w:t>
            </w:r>
            <w:r w:rsidR="000232DD">
              <w:rPr>
                <w:sz w:val="28"/>
                <w:szCs w:val="28"/>
              </w:rPr>
              <w:t>№ 7.</w:t>
            </w:r>
          </w:p>
        </w:tc>
        <w:tc>
          <w:tcPr>
            <w:tcW w:w="1559" w:type="dxa"/>
          </w:tcPr>
          <w:p w:rsidR="001D2D14" w:rsidRPr="003447CB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47CB">
              <w:rPr>
                <w:sz w:val="28"/>
                <w:szCs w:val="28"/>
              </w:rPr>
              <w:t xml:space="preserve">.04.2020 до 18.00 на </w:t>
            </w:r>
            <w:proofErr w:type="spellStart"/>
            <w:r w:rsidR="003447CB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447CB"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0232DD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98119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вид материала – </w:t>
            </w:r>
            <w:proofErr w:type="spellStart"/>
            <w:r>
              <w:rPr>
                <w:sz w:val="28"/>
                <w:szCs w:val="28"/>
              </w:rPr>
              <w:t>фольга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</w:rPr>
              <w:t xml:space="preserve"> обработки фольги. « Флюгер».</w:t>
            </w:r>
          </w:p>
        </w:tc>
        <w:tc>
          <w:tcPr>
            <w:tcW w:w="2410" w:type="dxa"/>
          </w:tcPr>
          <w:p w:rsidR="001D2D14" w:rsidRPr="001D2D14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</w:t>
            </w:r>
            <w:r w:rsidR="000232DD">
              <w:rPr>
                <w:sz w:val="28"/>
                <w:szCs w:val="28"/>
              </w:rPr>
              <w:t xml:space="preserve"> 82 -84, фольга.</w:t>
            </w:r>
            <w:r w:rsidR="00B36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1D2D14" w:rsidRPr="001D2D14" w:rsidRDefault="003209C0" w:rsidP="0002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</w:t>
            </w:r>
            <w:r w:rsidR="000232DD">
              <w:rPr>
                <w:sz w:val="28"/>
                <w:szCs w:val="28"/>
              </w:rPr>
              <w:t>.82 -84, изготовление флюгера.</w:t>
            </w:r>
          </w:p>
        </w:tc>
        <w:tc>
          <w:tcPr>
            <w:tcW w:w="2017" w:type="dxa"/>
          </w:tcPr>
          <w:p w:rsidR="001D2D14" w:rsidRPr="001D2D14" w:rsidRDefault="000232DD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84.</w:t>
            </w:r>
          </w:p>
        </w:tc>
        <w:tc>
          <w:tcPr>
            <w:tcW w:w="1559" w:type="dxa"/>
          </w:tcPr>
          <w:p w:rsidR="001D2D14" w:rsidRPr="003447CB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 xml:space="preserve">на </w:t>
            </w:r>
            <w:proofErr w:type="spellStart"/>
            <w:r w:rsidR="003447CB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447CB"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2D14" w:rsidRPr="001D2D14" w:rsidRDefault="001D2D14" w:rsidP="00981196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1D2D14" w:rsidRPr="001D2D14" w:rsidRDefault="001D2D14" w:rsidP="00981196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232DD"/>
    <w:rsid w:val="000B6B90"/>
    <w:rsid w:val="001B6E96"/>
    <w:rsid w:val="001D2D14"/>
    <w:rsid w:val="003209C0"/>
    <w:rsid w:val="003447CB"/>
    <w:rsid w:val="00402BC0"/>
    <w:rsid w:val="00415976"/>
    <w:rsid w:val="00454FF5"/>
    <w:rsid w:val="00567547"/>
    <w:rsid w:val="005F57B7"/>
    <w:rsid w:val="006612B2"/>
    <w:rsid w:val="00693905"/>
    <w:rsid w:val="00842730"/>
    <w:rsid w:val="008773BE"/>
    <w:rsid w:val="00981196"/>
    <w:rsid w:val="00B36475"/>
    <w:rsid w:val="00CB304A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2020-04-13T14:41:00Z</dcterms:created>
  <dcterms:modified xsi:type="dcterms:W3CDTF">2020-04-17T15:40:00Z</dcterms:modified>
</cp:coreProperties>
</file>