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</w:t>
      </w:r>
      <w:r w:rsidR="007A3D9E">
        <w:t>истанционное</w:t>
      </w:r>
      <w:proofErr w:type="spellEnd"/>
      <w:r w:rsidR="007A3D9E">
        <w:t xml:space="preserve"> </w:t>
      </w:r>
      <w:proofErr w:type="spellStart"/>
      <w:r w:rsidR="007A3D9E">
        <w:t>обучение</w:t>
      </w:r>
      <w:proofErr w:type="spellEnd"/>
      <w:r w:rsidR="007A3D9E">
        <w:t xml:space="preserve"> 1 </w:t>
      </w:r>
      <w:proofErr w:type="spellStart"/>
      <w:r w:rsidR="007A3D9E">
        <w:t>класс</w:t>
      </w:r>
      <w:proofErr w:type="spellEnd"/>
      <w:r w:rsidR="007A3D9E">
        <w:t xml:space="preserve"> </w:t>
      </w:r>
      <w:r w:rsidR="004F37F8">
        <w:rPr>
          <w:lang w:val="ru-RU"/>
        </w:rPr>
        <w:t>22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ayout w:type="fixed"/>
        <w:tblLook w:val="04A0"/>
      </w:tblPr>
      <w:tblGrid>
        <w:gridCol w:w="573"/>
        <w:gridCol w:w="1432"/>
        <w:gridCol w:w="1647"/>
        <w:gridCol w:w="2611"/>
        <w:gridCol w:w="2120"/>
        <w:gridCol w:w="2215"/>
        <w:gridCol w:w="1259"/>
        <w:gridCol w:w="1272"/>
        <w:gridCol w:w="1657"/>
      </w:tblGrid>
      <w:tr w:rsidR="00480137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43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64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61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120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2215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259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27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65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480137" w:rsidRPr="007B16FD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647" w:type="dxa"/>
          </w:tcPr>
          <w:p w:rsidR="00FE5515" w:rsidRDefault="00682815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1" w:type="dxa"/>
          </w:tcPr>
          <w:p w:rsidR="00FE5515" w:rsidRDefault="004F37F8" w:rsidP="004F37F8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7B16FD">
              <w:rPr>
                <w:lang w:val="ru-RU"/>
              </w:rPr>
              <w:t>пособы проверки написания буквы</w:t>
            </w:r>
            <w:r>
              <w:rPr>
                <w:lang w:val="ru-RU"/>
              </w:rPr>
              <w:t>,</w:t>
            </w:r>
            <w:r w:rsidR="007B16FD">
              <w:rPr>
                <w:lang w:val="ru-RU"/>
              </w:rPr>
              <w:t xml:space="preserve"> обозначающиий безударный гласный звук.</w:t>
            </w:r>
          </w:p>
        </w:tc>
        <w:tc>
          <w:tcPr>
            <w:tcW w:w="2120" w:type="dxa"/>
          </w:tcPr>
          <w:p w:rsidR="00FE5515" w:rsidRDefault="003A45D4" w:rsidP="007B16FD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480137">
              <w:rPr>
                <w:lang w:val="ru-RU"/>
              </w:rPr>
              <w:t>идео.</w:t>
            </w:r>
            <w:r w:rsidR="003E09A3">
              <w:rPr>
                <w:lang w:val="ru-RU"/>
              </w:rPr>
              <w:t xml:space="preserve"> </w:t>
            </w:r>
            <w:r w:rsidR="00D82318">
              <w:rPr>
                <w:lang w:val="ru-RU"/>
              </w:rPr>
              <w:t>Учебник</w:t>
            </w:r>
            <w:proofErr w:type="gramStart"/>
            <w:r w:rsidR="007B16FD">
              <w:rPr>
                <w:lang w:val="ru-RU"/>
              </w:rPr>
              <w:t>.</w:t>
            </w:r>
            <w:proofErr w:type="gramEnd"/>
            <w:r w:rsidR="007B16FD">
              <w:rPr>
                <w:lang w:val="ru-RU"/>
              </w:rPr>
              <w:t xml:space="preserve"> </w:t>
            </w:r>
            <w:proofErr w:type="gramStart"/>
            <w:r w:rsidR="007B16FD">
              <w:rPr>
                <w:lang w:val="ru-RU"/>
              </w:rPr>
              <w:t>с</w:t>
            </w:r>
            <w:proofErr w:type="gramEnd"/>
            <w:r w:rsidR="007B16FD">
              <w:rPr>
                <w:lang w:val="ru-RU"/>
              </w:rPr>
              <w:t xml:space="preserve">тр.67 </w:t>
            </w:r>
            <w:r w:rsidR="00682815">
              <w:rPr>
                <w:lang w:val="ru-RU"/>
              </w:rPr>
              <w:t>.Упр.</w:t>
            </w:r>
            <w:r w:rsidR="004F37F8">
              <w:rPr>
                <w:lang w:val="ru-RU"/>
              </w:rPr>
              <w:t>9</w:t>
            </w:r>
          </w:p>
        </w:tc>
        <w:tc>
          <w:tcPr>
            <w:tcW w:w="2215" w:type="dxa"/>
          </w:tcPr>
          <w:p w:rsidR="00FE5515" w:rsidRDefault="004F37F8" w:rsidP="007B16FD">
            <w:pPr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3E09A3"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тр.67 упр.10</w:t>
            </w:r>
            <w:r w:rsidR="00682815">
              <w:rPr>
                <w:lang w:val="ru-RU"/>
              </w:rPr>
              <w:t xml:space="preserve"> </w:t>
            </w:r>
          </w:p>
        </w:tc>
        <w:tc>
          <w:tcPr>
            <w:tcW w:w="1259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4F37F8" w:rsidP="00FE551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9354D5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3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647" w:type="dxa"/>
          </w:tcPr>
          <w:p w:rsidR="00FE5515" w:rsidRDefault="004F37F8" w:rsidP="00FE5515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  <w:r w:rsidR="007B16FD">
              <w:rPr>
                <w:lang w:val="ru-RU"/>
              </w:rPr>
              <w:t>итературное чтение</w:t>
            </w:r>
          </w:p>
        </w:tc>
        <w:tc>
          <w:tcPr>
            <w:tcW w:w="2611" w:type="dxa"/>
          </w:tcPr>
          <w:p w:rsidR="00FE5515" w:rsidRDefault="004F37F8" w:rsidP="00FE5515">
            <w:pPr>
              <w:rPr>
                <w:lang w:val="ru-RU"/>
              </w:rPr>
            </w:pPr>
            <w:r>
              <w:rPr>
                <w:lang w:val="ru-RU"/>
              </w:rPr>
              <w:t>Н.А</w:t>
            </w:r>
            <w:r w:rsidR="007B16FD">
              <w:rPr>
                <w:lang w:val="ru-RU"/>
              </w:rPr>
              <w:t>ртюхова</w:t>
            </w:r>
            <w:r>
              <w:rPr>
                <w:lang w:val="ru-RU"/>
              </w:rPr>
              <w:t xml:space="preserve"> « С</w:t>
            </w:r>
            <w:r w:rsidR="007B16FD">
              <w:rPr>
                <w:lang w:val="ru-RU"/>
              </w:rPr>
              <w:t>аша- дразнилка</w:t>
            </w:r>
            <w:r>
              <w:rPr>
                <w:lang w:val="ru-RU"/>
              </w:rPr>
              <w:t>»</w:t>
            </w:r>
          </w:p>
        </w:tc>
        <w:tc>
          <w:tcPr>
            <w:tcW w:w="2120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Кубани</w:t>
            </w:r>
          </w:p>
        </w:tc>
        <w:tc>
          <w:tcPr>
            <w:tcW w:w="2215" w:type="dxa"/>
          </w:tcPr>
          <w:p w:rsidR="00FE5515" w:rsidRDefault="00E25350" w:rsidP="004F37F8">
            <w:pPr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  <w:r w:rsidR="00EE1A64">
              <w:rPr>
                <w:lang w:val="ru-RU"/>
              </w:rPr>
              <w:t xml:space="preserve"> </w:t>
            </w:r>
            <w:r w:rsidR="00D82318">
              <w:rPr>
                <w:lang w:val="ru-RU"/>
              </w:rPr>
              <w:t xml:space="preserve">стр. </w:t>
            </w:r>
            <w:r w:rsidR="00EE1A64">
              <w:rPr>
                <w:lang w:val="ru-RU"/>
              </w:rPr>
              <w:t>9-11,читать,</w:t>
            </w:r>
            <w:r w:rsidR="003E09A3">
              <w:rPr>
                <w:lang w:val="ru-RU"/>
              </w:rPr>
              <w:t xml:space="preserve"> </w:t>
            </w:r>
            <w:r w:rsidR="00EE1A64">
              <w:rPr>
                <w:lang w:val="ru-RU"/>
              </w:rPr>
              <w:t>отвечать на вопр</w:t>
            </w:r>
            <w:r w:rsidR="00CC3148">
              <w:rPr>
                <w:lang w:val="ru-RU"/>
              </w:rPr>
              <w:t>о</w:t>
            </w:r>
            <w:r w:rsidR="00EE1A64">
              <w:rPr>
                <w:lang w:val="ru-RU"/>
              </w:rPr>
              <w:t>сы, пересказ.</w:t>
            </w:r>
          </w:p>
        </w:tc>
        <w:tc>
          <w:tcPr>
            <w:tcW w:w="1259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4F37F8" w:rsidP="003A45D4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A45D4">
              <w:rPr>
                <w:lang w:val="ru-RU"/>
              </w:rPr>
              <w:t>.</w:t>
            </w:r>
            <w:r w:rsidR="008E0C03">
              <w:rPr>
                <w:lang w:val="ru-RU"/>
              </w:rPr>
              <w:t>04 до 15.00 звонок, смс</w:t>
            </w:r>
          </w:p>
        </w:tc>
      </w:tr>
      <w:tr w:rsidR="00480137" w:rsidRPr="000A5A65" w:rsidTr="00D82318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32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8E0C03">
              <w:rPr>
                <w:lang w:val="ru-RU"/>
              </w:rPr>
              <w:t>5-11.05</w:t>
            </w:r>
          </w:p>
        </w:tc>
        <w:tc>
          <w:tcPr>
            <w:tcW w:w="1647" w:type="dxa"/>
          </w:tcPr>
          <w:p w:rsidR="008E0C03" w:rsidRDefault="00EE1A64" w:rsidP="00FE5515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0A5A65">
              <w:rPr>
                <w:lang w:val="ru-RU"/>
              </w:rPr>
              <w:t>атематика</w:t>
            </w:r>
          </w:p>
        </w:tc>
        <w:tc>
          <w:tcPr>
            <w:tcW w:w="2611" w:type="dxa"/>
          </w:tcPr>
          <w:p w:rsidR="00D82318" w:rsidRDefault="00EE1A64" w:rsidP="00FE5515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0A5A65">
              <w:rPr>
                <w:lang w:val="ru-RU"/>
              </w:rPr>
              <w:t>аблица сложения</w:t>
            </w:r>
            <w:r>
              <w:rPr>
                <w:lang w:val="ru-RU"/>
              </w:rPr>
              <w:t>.</w:t>
            </w:r>
            <w:r w:rsidR="003E0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Закрепление. М.Д.№4</w:t>
            </w:r>
          </w:p>
        </w:tc>
        <w:tc>
          <w:tcPr>
            <w:tcW w:w="2120" w:type="dxa"/>
          </w:tcPr>
          <w:p w:rsidR="00FE5515" w:rsidRDefault="000D276F" w:rsidP="003E09A3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9354D5">
              <w:rPr>
                <w:lang w:val="ru-RU"/>
              </w:rPr>
              <w:t xml:space="preserve"> </w:t>
            </w:r>
            <w:r w:rsidR="00EE1A64">
              <w:rPr>
                <w:lang w:val="ru-RU"/>
              </w:rPr>
              <w:t>Учебник</w:t>
            </w:r>
            <w:r w:rsidR="003E09A3">
              <w:rPr>
                <w:lang w:val="ru-RU"/>
              </w:rPr>
              <w:t xml:space="preserve"> </w:t>
            </w:r>
            <w:r w:rsidR="00EE1A64">
              <w:rPr>
                <w:lang w:val="ru-RU"/>
              </w:rPr>
              <w:t>стр.72, таблица.№1</w:t>
            </w:r>
          </w:p>
        </w:tc>
        <w:tc>
          <w:tcPr>
            <w:tcW w:w="2215" w:type="dxa"/>
          </w:tcPr>
          <w:p w:rsidR="00FE5515" w:rsidRDefault="00EE1A64" w:rsidP="00FE5515">
            <w:pPr>
              <w:rPr>
                <w:lang w:val="ru-RU"/>
              </w:rPr>
            </w:pPr>
            <w:r>
              <w:rPr>
                <w:lang w:val="ru-RU"/>
              </w:rPr>
              <w:t>М.Д.№4</w:t>
            </w:r>
          </w:p>
        </w:tc>
        <w:tc>
          <w:tcPr>
            <w:tcW w:w="1259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E25350" w:rsidP="003A45D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F37F8">
              <w:rPr>
                <w:lang w:val="ru-RU"/>
              </w:rPr>
              <w:t>2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CC3148" w:rsidTr="00D82318">
        <w:tc>
          <w:tcPr>
            <w:tcW w:w="573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3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647" w:type="dxa"/>
          </w:tcPr>
          <w:p w:rsidR="008E0C03" w:rsidRDefault="000A5A65" w:rsidP="00D82318">
            <w:p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611" w:type="dxa"/>
          </w:tcPr>
          <w:p w:rsidR="008E0C03" w:rsidRDefault="00CC3148" w:rsidP="00EE1A64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="00EE1A64">
              <w:rPr>
                <w:lang w:val="ru-RU"/>
              </w:rPr>
              <w:t>стафеты с мячами</w:t>
            </w:r>
            <w:r>
              <w:rPr>
                <w:lang w:val="ru-RU"/>
              </w:rPr>
              <w:t>.</w:t>
            </w:r>
            <w:r w:rsidR="00EE1A64">
              <w:rPr>
                <w:lang w:val="ru-RU"/>
              </w:rPr>
              <w:t xml:space="preserve"> Игра «Не давай мяч водящему»</w:t>
            </w:r>
          </w:p>
        </w:tc>
        <w:tc>
          <w:tcPr>
            <w:tcW w:w="2120" w:type="dxa"/>
          </w:tcPr>
          <w:p w:rsidR="008E0C03" w:rsidRDefault="00244532" w:rsidP="00EE1A64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Видео. </w:t>
            </w:r>
            <w:r w:rsidR="00EE1A64">
              <w:rPr>
                <w:lang w:val="ru-RU"/>
              </w:rPr>
              <w:t>Знакомство с правилами игры.</w:t>
            </w:r>
          </w:p>
        </w:tc>
        <w:tc>
          <w:tcPr>
            <w:tcW w:w="2215" w:type="dxa"/>
          </w:tcPr>
          <w:p w:rsidR="008E0C03" w:rsidRDefault="00EE1A64" w:rsidP="00EE1A64">
            <w:pPr>
              <w:rPr>
                <w:lang w:val="ru-RU"/>
              </w:rPr>
            </w:pPr>
            <w:r>
              <w:rPr>
                <w:lang w:val="ru-RU"/>
              </w:rPr>
              <w:t>Ведение и бросок мяча.</w:t>
            </w:r>
          </w:p>
        </w:tc>
        <w:tc>
          <w:tcPr>
            <w:tcW w:w="1259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8E0C03" w:rsidRDefault="004F37F8" w:rsidP="00FE551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7B16FD" w:rsidRPr="00D82318" w:rsidTr="00D82318">
        <w:tc>
          <w:tcPr>
            <w:tcW w:w="573" w:type="dxa"/>
          </w:tcPr>
          <w:p w:rsidR="007B16FD" w:rsidRDefault="003E09A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32" w:type="dxa"/>
          </w:tcPr>
          <w:p w:rsidR="007B16FD" w:rsidRDefault="004F37F8" w:rsidP="00FE5515">
            <w:pPr>
              <w:rPr>
                <w:lang w:val="ru-RU"/>
              </w:rPr>
            </w:pPr>
            <w:r>
              <w:rPr>
                <w:lang w:val="ru-RU"/>
              </w:rPr>
              <w:t>12.15-12.45</w:t>
            </w:r>
          </w:p>
        </w:tc>
        <w:tc>
          <w:tcPr>
            <w:tcW w:w="1647" w:type="dxa"/>
          </w:tcPr>
          <w:p w:rsidR="007B16FD" w:rsidRDefault="00EE1A64" w:rsidP="00D82318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4F37F8">
              <w:rPr>
                <w:lang w:val="ru-RU"/>
              </w:rPr>
              <w:t>ехнология</w:t>
            </w:r>
          </w:p>
        </w:tc>
        <w:tc>
          <w:tcPr>
            <w:tcW w:w="2611" w:type="dxa"/>
          </w:tcPr>
          <w:p w:rsidR="00EE1A64" w:rsidRDefault="00EE1A64" w:rsidP="00FE5515">
            <w:pPr>
              <w:rPr>
                <w:lang w:val="ru-RU"/>
              </w:rPr>
            </w:pPr>
            <w:r>
              <w:rPr>
                <w:lang w:val="ru-RU"/>
              </w:rPr>
              <w:t>Праздники и традиции весны</w:t>
            </w:r>
            <w:proofErr w:type="gramStart"/>
            <w:r w:rsidR="003E0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Какие они?</w:t>
            </w:r>
            <w:r w:rsidR="003E09A3">
              <w:rPr>
                <w:lang w:val="ru-RU"/>
              </w:rPr>
              <w:t>(изготовление коллажных изделий)</w:t>
            </w:r>
          </w:p>
        </w:tc>
        <w:tc>
          <w:tcPr>
            <w:tcW w:w="2120" w:type="dxa"/>
          </w:tcPr>
          <w:p w:rsidR="007B16FD" w:rsidRDefault="003E09A3" w:rsidP="00D82318">
            <w:pPr>
              <w:rPr>
                <w:lang w:val="ru-RU"/>
              </w:rPr>
            </w:pPr>
            <w:r>
              <w:rPr>
                <w:lang w:val="ru-RU"/>
              </w:rPr>
              <w:t>Видео</w:t>
            </w:r>
            <w:r w:rsidR="00CC3148">
              <w:rPr>
                <w:lang w:val="ru-RU"/>
              </w:rPr>
              <w:t xml:space="preserve">. </w:t>
            </w:r>
            <w:r>
              <w:rPr>
                <w:lang w:val="ru-RU"/>
              </w:rPr>
              <w:t>Знакомство с коллажом.</w:t>
            </w:r>
          </w:p>
        </w:tc>
        <w:tc>
          <w:tcPr>
            <w:tcW w:w="2215" w:type="dxa"/>
          </w:tcPr>
          <w:p w:rsidR="007B16FD" w:rsidRDefault="003E09A3" w:rsidP="00D82318">
            <w:pPr>
              <w:rPr>
                <w:lang w:val="ru-RU"/>
              </w:rPr>
            </w:pPr>
            <w:r>
              <w:rPr>
                <w:lang w:val="ru-RU"/>
              </w:rPr>
              <w:t>Выполнение коллажа.</w:t>
            </w:r>
          </w:p>
        </w:tc>
        <w:tc>
          <w:tcPr>
            <w:tcW w:w="1259" w:type="dxa"/>
          </w:tcPr>
          <w:p w:rsidR="007B16FD" w:rsidRDefault="003E09A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7B16FD" w:rsidRDefault="003E09A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7B16FD" w:rsidRDefault="004F37F8" w:rsidP="00FE5515">
            <w:pPr>
              <w:rPr>
                <w:lang w:val="ru-RU"/>
              </w:rPr>
            </w:pPr>
            <w:r>
              <w:rPr>
                <w:lang w:val="ru-RU"/>
              </w:rPr>
              <w:t>22.04 до 15 00 звонок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мс.</w:t>
            </w:r>
          </w:p>
        </w:tc>
      </w:tr>
    </w:tbl>
    <w:p w:rsidR="00FE5515" w:rsidRDefault="007B16FD" w:rsidP="008F37FD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7B16FD" w:rsidRDefault="007B16FD" w:rsidP="008F37FD">
      <w:pPr>
        <w:jc w:val="center"/>
        <w:rPr>
          <w:lang w:val="ru-RU"/>
        </w:rPr>
      </w:pPr>
    </w:p>
    <w:p w:rsidR="007B16FD" w:rsidRPr="00FE5515" w:rsidRDefault="007B16FD" w:rsidP="008F37FD">
      <w:pPr>
        <w:jc w:val="center"/>
        <w:rPr>
          <w:lang w:val="ru-RU"/>
        </w:rPr>
      </w:pPr>
    </w:p>
    <w:sectPr w:rsidR="007B16FD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0A5A65"/>
    <w:rsid w:val="000D276F"/>
    <w:rsid w:val="00244532"/>
    <w:rsid w:val="003A45D4"/>
    <w:rsid w:val="003E09A3"/>
    <w:rsid w:val="0046206E"/>
    <w:rsid w:val="00480137"/>
    <w:rsid w:val="004B0F62"/>
    <w:rsid w:val="004F37F8"/>
    <w:rsid w:val="00657D66"/>
    <w:rsid w:val="00682815"/>
    <w:rsid w:val="007A3D9E"/>
    <w:rsid w:val="007B16FD"/>
    <w:rsid w:val="007D17AE"/>
    <w:rsid w:val="008A2965"/>
    <w:rsid w:val="008E0C03"/>
    <w:rsid w:val="008F37FD"/>
    <w:rsid w:val="009354D5"/>
    <w:rsid w:val="00A41512"/>
    <w:rsid w:val="00A8124E"/>
    <w:rsid w:val="00BF5D94"/>
    <w:rsid w:val="00CC0F7C"/>
    <w:rsid w:val="00CC3148"/>
    <w:rsid w:val="00D54BE4"/>
    <w:rsid w:val="00D82318"/>
    <w:rsid w:val="00E25350"/>
    <w:rsid w:val="00EE1A64"/>
    <w:rsid w:val="00F24C0A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2020-04-21T17:31:00Z</dcterms:created>
  <dcterms:modified xsi:type="dcterms:W3CDTF">2020-04-21T17:31:00Z</dcterms:modified>
</cp:coreProperties>
</file>