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7F" w:rsidRDefault="00AD317F" w:rsidP="00AD317F">
      <w:pPr>
        <w:pStyle w:val="a3"/>
        <w:rPr>
          <w:rFonts w:ascii="Cambria" w:hAnsi="Cambria"/>
          <w:b/>
          <w:bCs/>
          <w:color w:val="943634"/>
          <w:kern w:val="28"/>
          <w:sz w:val="96"/>
          <w:szCs w:val="96"/>
          <w:lang w:val="ru-RU"/>
        </w:rPr>
      </w:pPr>
    </w:p>
    <w:p w:rsidR="00AD317F" w:rsidRDefault="00AD317F" w:rsidP="00AD317F">
      <w:pPr>
        <w:pStyle w:val="a3"/>
        <w:rPr>
          <w:rFonts w:ascii="Times New Roman" w:hAnsi="Times New Roman"/>
          <w:b/>
          <w:szCs w:val="24"/>
          <w:lang w:val="ru-RU"/>
        </w:rPr>
      </w:pPr>
      <w:r>
        <w:rPr>
          <w:rFonts w:ascii="Cambria" w:hAnsi="Cambria"/>
          <w:b/>
          <w:bCs/>
          <w:color w:val="943634"/>
          <w:kern w:val="28"/>
          <w:sz w:val="96"/>
          <w:szCs w:val="9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pt;height:421pt" fillcolor="#369" stroked="f">
            <v:shadow on="t" color="#b2b2b2" opacity="52429f" offset="3pt"/>
            <v:textpath style="font-family:&quot;Times New Roman&quot;;font-size:66pt;v-text-kern:t" trim="t" fitpath="t" string="План-конспект урока&#10;на тему:&#10;&quot;Арифметическая&#10; прогрессия&quot;"/>
          </v:shape>
        </w:pict>
      </w:r>
    </w:p>
    <w:p w:rsidR="00AD317F" w:rsidRPr="00E52870" w:rsidRDefault="00AD317F" w:rsidP="00AD317F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AD317F" w:rsidRDefault="00AD317F" w:rsidP="00AD317F">
      <w:pPr>
        <w:pStyle w:val="a3"/>
        <w:jc w:val="right"/>
        <w:rPr>
          <w:rFonts w:ascii="Times New Roman" w:hAnsi="Times New Roman" w:cs="Aharoni"/>
          <w:b/>
          <w:i/>
          <w:color w:val="002060"/>
          <w:sz w:val="72"/>
          <w:szCs w:val="72"/>
          <w:lang w:val="ru-RU"/>
        </w:rPr>
      </w:pPr>
    </w:p>
    <w:p w:rsidR="00AD317F" w:rsidRDefault="00AD317F" w:rsidP="00AD317F">
      <w:pPr>
        <w:pStyle w:val="a3"/>
        <w:rPr>
          <w:rFonts w:ascii="Times New Roman" w:hAnsi="Times New Roman"/>
          <w:b/>
          <w:i/>
          <w:color w:val="002060"/>
          <w:sz w:val="44"/>
          <w:szCs w:val="44"/>
          <w:lang w:val="ru-RU"/>
        </w:rPr>
      </w:pPr>
    </w:p>
    <w:p w:rsidR="00AD317F" w:rsidRPr="00BF1B6F" w:rsidRDefault="00AD317F" w:rsidP="00AD317F">
      <w:pPr>
        <w:pStyle w:val="a3"/>
        <w:jc w:val="right"/>
        <w:rPr>
          <w:rFonts w:ascii="Times New Roman" w:hAnsi="Times New Roman"/>
          <w:b/>
          <w:i/>
          <w:color w:val="002060"/>
          <w:sz w:val="32"/>
          <w:lang w:val="ru-RU"/>
        </w:rPr>
      </w:pPr>
      <w:r w:rsidRPr="00BF1B6F">
        <w:rPr>
          <w:rFonts w:ascii="Times New Roman" w:hAnsi="Times New Roman"/>
          <w:b/>
          <w:i/>
          <w:color w:val="002060"/>
          <w:sz w:val="32"/>
          <w:lang w:val="ru-RU"/>
        </w:rPr>
        <w:t xml:space="preserve">Подготовила  </w:t>
      </w:r>
      <w:r>
        <w:rPr>
          <w:rFonts w:ascii="Times New Roman" w:hAnsi="Times New Roman"/>
          <w:b/>
          <w:i/>
          <w:color w:val="002060"/>
          <w:sz w:val="32"/>
          <w:lang w:val="ru-RU"/>
        </w:rPr>
        <w:t>Голинченко О.Н.</w:t>
      </w:r>
      <w:r w:rsidRPr="00BF1B6F">
        <w:rPr>
          <w:rFonts w:ascii="Times New Roman" w:hAnsi="Times New Roman"/>
          <w:b/>
          <w:i/>
          <w:color w:val="002060"/>
          <w:sz w:val="32"/>
          <w:lang w:val="ru-RU"/>
        </w:rPr>
        <w:t xml:space="preserve">, </w:t>
      </w:r>
    </w:p>
    <w:p w:rsidR="00AD317F" w:rsidRDefault="00AD317F" w:rsidP="00AD317F">
      <w:pPr>
        <w:pStyle w:val="a3"/>
        <w:jc w:val="right"/>
        <w:rPr>
          <w:rFonts w:ascii="Times New Roman" w:hAnsi="Times New Roman"/>
          <w:b/>
          <w:i/>
          <w:color w:val="002060"/>
          <w:sz w:val="32"/>
          <w:lang w:val="ru-RU"/>
        </w:rPr>
      </w:pPr>
      <w:r w:rsidRPr="00BF1B6F">
        <w:rPr>
          <w:rFonts w:ascii="Times New Roman" w:hAnsi="Times New Roman"/>
          <w:b/>
          <w:i/>
          <w:color w:val="002060"/>
          <w:sz w:val="32"/>
          <w:lang w:val="ru-RU"/>
        </w:rPr>
        <w:t>МБОУ СОШ</w:t>
      </w:r>
      <w:r>
        <w:rPr>
          <w:rFonts w:ascii="Times New Roman" w:hAnsi="Times New Roman"/>
          <w:b/>
          <w:i/>
          <w:color w:val="002060"/>
          <w:sz w:val="32"/>
          <w:lang w:val="ru-RU"/>
        </w:rPr>
        <w:t xml:space="preserve"> № 5</w:t>
      </w:r>
      <w:r w:rsidRPr="00BF1B6F">
        <w:rPr>
          <w:rFonts w:ascii="Times New Roman" w:hAnsi="Times New Roman"/>
          <w:b/>
          <w:i/>
          <w:color w:val="002060"/>
          <w:sz w:val="32"/>
          <w:lang w:val="ru-RU"/>
        </w:rPr>
        <w:t xml:space="preserve"> </w:t>
      </w:r>
      <w:r>
        <w:rPr>
          <w:rFonts w:ascii="Times New Roman" w:hAnsi="Times New Roman"/>
          <w:b/>
          <w:i/>
          <w:color w:val="002060"/>
          <w:sz w:val="32"/>
          <w:lang w:val="ru-RU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color w:val="002060"/>
          <w:sz w:val="32"/>
          <w:lang w:val="ru-RU"/>
        </w:rPr>
        <w:t xml:space="preserve">имени Я.П. </w:t>
      </w:r>
      <w:proofErr w:type="spellStart"/>
      <w:r>
        <w:rPr>
          <w:rFonts w:ascii="Times New Roman" w:hAnsi="Times New Roman"/>
          <w:b/>
          <w:i/>
          <w:color w:val="002060"/>
          <w:sz w:val="32"/>
          <w:lang w:val="ru-RU"/>
        </w:rPr>
        <w:t>Сторчака</w:t>
      </w:r>
      <w:proofErr w:type="spellEnd"/>
      <w:r w:rsidRPr="00BF1B6F">
        <w:rPr>
          <w:rFonts w:ascii="Times New Roman" w:hAnsi="Times New Roman"/>
          <w:b/>
          <w:i/>
          <w:color w:val="002060"/>
          <w:sz w:val="32"/>
          <w:lang w:val="ru-RU"/>
        </w:rPr>
        <w:t xml:space="preserve"> </w:t>
      </w:r>
    </w:p>
    <w:p w:rsidR="00AD317F" w:rsidRPr="00BF1B6F" w:rsidRDefault="00AD317F" w:rsidP="00AD317F">
      <w:pPr>
        <w:pStyle w:val="a3"/>
        <w:jc w:val="right"/>
        <w:rPr>
          <w:rFonts w:ascii="Times New Roman" w:hAnsi="Times New Roman"/>
          <w:b/>
          <w:i/>
          <w:color w:val="002060"/>
          <w:sz w:val="32"/>
          <w:lang w:val="ru-RU"/>
        </w:rPr>
      </w:pPr>
      <w:r>
        <w:rPr>
          <w:rFonts w:ascii="Times New Roman" w:hAnsi="Times New Roman"/>
          <w:b/>
          <w:i/>
          <w:color w:val="002060"/>
          <w:sz w:val="32"/>
          <w:lang w:val="ru-RU"/>
        </w:rPr>
        <w:t>МО Крыловский район</w:t>
      </w:r>
    </w:p>
    <w:p w:rsidR="00AD317F" w:rsidRDefault="00AD317F" w:rsidP="00AD317F">
      <w:pPr>
        <w:pStyle w:val="a3"/>
        <w:jc w:val="right"/>
        <w:rPr>
          <w:rFonts w:ascii="Times New Roman" w:hAnsi="Times New Roman" w:cs="Aharoni"/>
          <w:b/>
          <w:i/>
          <w:color w:val="002060"/>
          <w:sz w:val="44"/>
          <w:szCs w:val="44"/>
          <w:lang w:val="ru-RU"/>
        </w:rPr>
      </w:pPr>
    </w:p>
    <w:p w:rsidR="00AD317F" w:rsidRDefault="00AD317F" w:rsidP="00AD317F">
      <w:pPr>
        <w:pStyle w:val="a3"/>
        <w:rPr>
          <w:rFonts w:ascii="Times New Roman" w:hAnsi="Times New Roman" w:cs="Aharoni"/>
          <w:b/>
          <w:i/>
          <w:color w:val="002060"/>
          <w:sz w:val="32"/>
          <w:lang w:val="ru-RU"/>
        </w:rPr>
      </w:pPr>
    </w:p>
    <w:p w:rsidR="00AD317F" w:rsidRDefault="00AD317F" w:rsidP="00AD317F">
      <w:pPr>
        <w:pStyle w:val="a3"/>
        <w:jc w:val="center"/>
        <w:rPr>
          <w:rFonts w:ascii="Times New Roman" w:hAnsi="Times New Roman" w:cs="Aharoni"/>
          <w:b/>
          <w:i/>
          <w:color w:val="002060"/>
          <w:sz w:val="32"/>
          <w:lang w:val="ru-RU"/>
        </w:rPr>
      </w:pPr>
    </w:p>
    <w:p w:rsidR="00AD317F" w:rsidRDefault="00AD317F" w:rsidP="00AD317F">
      <w:pPr>
        <w:pStyle w:val="a3"/>
        <w:jc w:val="center"/>
        <w:rPr>
          <w:rFonts w:ascii="Times New Roman" w:hAnsi="Times New Roman" w:cs="Aharoni"/>
          <w:b/>
          <w:i/>
          <w:color w:val="002060"/>
          <w:sz w:val="32"/>
          <w:lang w:val="ru-RU"/>
        </w:rPr>
      </w:pPr>
    </w:p>
    <w:p w:rsidR="00AD317F" w:rsidRPr="00E52870" w:rsidRDefault="00AD317F" w:rsidP="00AD317F">
      <w:pPr>
        <w:pStyle w:val="a3"/>
        <w:jc w:val="center"/>
        <w:rPr>
          <w:rFonts w:ascii="Times New Roman" w:hAnsi="Times New Roman" w:cs="Aharoni"/>
          <w:b/>
          <w:i/>
          <w:color w:val="002060"/>
          <w:sz w:val="32"/>
          <w:lang w:val="ru-RU"/>
        </w:rPr>
      </w:pPr>
      <w:r>
        <w:rPr>
          <w:rFonts w:ascii="Times New Roman" w:hAnsi="Times New Roman" w:cs="Aharoni"/>
          <w:b/>
          <w:i/>
          <w:color w:val="002060"/>
          <w:sz w:val="32"/>
          <w:lang w:val="ru-RU"/>
        </w:rPr>
        <w:t>Станица Октябрьская 2016 год</w: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lastRenderedPageBreak/>
        <w:t>Тема урока:  Обобщающий урок по теме «Арифметическая прогрессия»</w:t>
      </w:r>
    </w:p>
    <w:p w:rsidR="00AD317F" w:rsidRPr="00722F4F" w:rsidRDefault="00AD317F" w:rsidP="00AD317F">
      <w:pPr>
        <w:pStyle w:val="a3"/>
        <w:spacing w:line="360" w:lineRule="auto"/>
        <w:ind w:left="1560" w:hanging="1560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Цель урока:  систематизировать </w:t>
      </w:r>
      <w:r w:rsidRPr="00722F4F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т</w:t>
      </w: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еоретические сведения по теме; </w:t>
      </w:r>
      <w:r w:rsidRPr="00722F4F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повторить изученные формулы;</w:t>
      </w: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 </w:t>
      </w:r>
      <w:r w:rsidRPr="00722F4F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совершенствовать навыки </w:t>
      </w: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применения формул при решении базовых задач; способствовать развитию логического  мышления в ходе применения формул в нестандартных ситуациях, познавательного </w:t>
      </w:r>
      <w:r w:rsidRPr="00722F4F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интерес</w:t>
      </w: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а</w:t>
      </w:r>
      <w:r w:rsidRPr="00722F4F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;</w:t>
      </w:r>
    </w:p>
    <w:p w:rsidR="00AD317F" w:rsidRDefault="00AD317F" w:rsidP="00AD317F">
      <w:pPr>
        <w:pStyle w:val="a3"/>
        <w:spacing w:line="360" w:lineRule="auto"/>
        <w:ind w:left="1560" w:hanging="1985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                             воспитывать ответственность, волю и настойчивость в достижении </w:t>
      </w:r>
      <w:r w:rsidRPr="00722F4F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намеченных результатов.</w:t>
      </w:r>
    </w:p>
    <w:p w:rsidR="00AD317F" w:rsidRDefault="00AD317F" w:rsidP="00AD317F">
      <w:pPr>
        <w:pStyle w:val="a3"/>
        <w:spacing w:line="360" w:lineRule="auto"/>
        <w:ind w:left="1560" w:hanging="1985"/>
        <w:jc w:val="center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Ход урока:</w:t>
      </w:r>
    </w:p>
    <w:p w:rsidR="00AD317F" w:rsidRDefault="00AD317F" w:rsidP="00AD31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Оргмомент</w:t>
      </w:r>
      <w:proofErr w:type="spellEnd"/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. (2 мин)</w:t>
      </w:r>
    </w:p>
    <w:p w:rsidR="00AD317F" w:rsidRDefault="00AD317F" w:rsidP="00AD31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Сообщение темы и целей урока. (2 мин)</w:t>
      </w:r>
    </w:p>
    <w:p w:rsidR="00AD317F" w:rsidRPr="00026E40" w:rsidRDefault="00AD317F" w:rsidP="00AD317F">
      <w:pPr>
        <w:pStyle w:val="a3"/>
        <w:spacing w:line="480" w:lineRule="auto"/>
        <w:ind w:left="720"/>
        <w:rPr>
          <w:rFonts w:ascii="Times New Roman" w:hAnsi="Times New Roman" w:cs="Aharoni"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color w:val="000000"/>
          <w:sz w:val="28"/>
          <w:szCs w:val="28"/>
          <w:lang w:val="ru-RU"/>
        </w:rPr>
        <w:t>Мы завершаем изучение темы «Арифметическая прогрессия». Сегодня у нас повторительно-обобщающий урок по этой теме. Его цель: обобщить и систематизировать знания, повторить формулы, развивать навыки применения формул для выполнения базовых заданий, учиться применять знания в нестандартных ситуациях.</w:t>
      </w:r>
    </w:p>
    <w:p w:rsidR="00AD317F" w:rsidRDefault="00AD317F" w:rsidP="00AD317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Повторение. Систематизация знаний. (3-4 мин)</w: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  <w:r w:rsidRPr="00927146">
        <w:rPr>
          <w:rFonts w:ascii="Times New Roman" w:hAnsi="Times New Roman" w:cs="Aharoni"/>
          <w:b/>
          <w:color w:val="000000"/>
          <w:sz w:val="28"/>
          <w:szCs w:val="28"/>
          <w:u w:val="single"/>
          <w:lang w:val="ru-RU"/>
        </w:rPr>
        <w:t>1.</w:t>
      </w:r>
      <w:r>
        <w:rPr>
          <w:rFonts w:ascii="Times New Roman" w:hAnsi="Times New Roman" w:cs="Aharoni"/>
          <w:b/>
          <w:color w:val="000000"/>
          <w:sz w:val="28"/>
          <w:szCs w:val="28"/>
          <w:u w:val="single"/>
          <w:lang w:val="ru-RU"/>
        </w:rPr>
        <w:t xml:space="preserve"> </w:t>
      </w:r>
      <w:r w:rsidRPr="00B86803">
        <w:rPr>
          <w:rFonts w:ascii="Times New Roman" w:hAnsi="Times New Roman" w:cs="Aharoni"/>
          <w:b/>
          <w:color w:val="000000"/>
          <w:sz w:val="28"/>
          <w:szCs w:val="28"/>
          <w:u w:val="single"/>
          <w:lang w:val="ru-RU"/>
        </w:rPr>
        <w:t>Работа в парах.</w: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 На столах карточка с формулами и их названиями. Нужно соотнести названия формул и сами формулы, соединив их стрелочками. За</w: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дания такого типа есть в </w:t>
      </w:r>
      <w:proofErr w:type="spellStart"/>
      <w:r>
        <w:rPr>
          <w:rFonts w:ascii="Times New Roman" w:hAnsi="Times New Roman" w:cs="Aharoni"/>
          <w:color w:val="000000"/>
          <w:sz w:val="28"/>
          <w:szCs w:val="28"/>
          <w:lang w:val="ru-RU"/>
        </w:rPr>
        <w:t>КИМах</w:t>
      </w:r>
      <w:proofErr w:type="spellEnd"/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 ОГЭ</w: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>.</w:t>
      </w:r>
      <w:r w:rsidRPr="001D0255"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>Кто закончит раньше, повторите правила, определения.</w: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Учащиеся работают. </w:t>
      </w: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Проверка. (Слайд 3)</w:t>
      </w:r>
      <w:r w:rsidRPr="003E334B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.</w: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 w:rsidRPr="003E334B">
        <w:rPr>
          <w:rFonts w:ascii="Times New Roman" w:hAnsi="Times New Roman" w:cs="Aharoni"/>
          <w:b/>
          <w:color w:val="000000"/>
          <w:sz w:val="28"/>
          <w:szCs w:val="28"/>
          <w:u w:val="single"/>
          <w:lang w:val="ru-RU"/>
        </w:rPr>
        <w:t xml:space="preserve">Вопрос: </w:t>
      </w:r>
      <w:r w:rsidRPr="003E334B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 Сформулировать</w:t>
      </w: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:</w:t>
      </w:r>
      <w:r w:rsidRPr="003E334B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 </w:t>
      </w:r>
    </w:p>
    <w:p w:rsidR="00AD317F" w:rsidRDefault="00AD317F" w:rsidP="00AD31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 w:rsidRPr="003E334B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определение арифметическо</w:t>
      </w: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й прогрессии;</w:t>
      </w:r>
    </w:p>
    <w:p w:rsidR="00AD317F" w:rsidRDefault="00AD317F" w:rsidP="00AD31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характеристическое свойство арифметической прогрессии;</w:t>
      </w:r>
    </w:p>
    <w:p w:rsidR="00AD317F" w:rsidRDefault="00AD317F" w:rsidP="00AD31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чему равна разность арифметической прогрессии.</w:t>
      </w:r>
    </w:p>
    <w:p w:rsidR="00AD317F" w:rsidRPr="009B1322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sz w:val="28"/>
          <w:szCs w:val="28"/>
          <w:lang w:val="ru-RU"/>
        </w:rPr>
      </w:pP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После проверки – АНИМАЦИЯ: </w:t>
      </w:r>
      <w:r w:rsidRPr="009B1322">
        <w:rPr>
          <w:rFonts w:ascii="Times New Roman" w:hAnsi="Times New Roman" w:cs="Aharoni"/>
          <w:b/>
          <w:bCs/>
          <w:sz w:val="28"/>
          <w:szCs w:val="28"/>
          <w:lang w:val="ru-RU"/>
        </w:rPr>
        <w:t xml:space="preserve">Запомните, друзья, соль истины такой: </w:t>
      </w:r>
      <w:r w:rsidRPr="009B1322">
        <w:rPr>
          <w:rFonts w:ascii="Times New Roman" w:hAnsi="Times New Roman" w:cs="Aharoni"/>
          <w:b/>
          <w:bCs/>
          <w:color w:val="000000"/>
          <w:sz w:val="28"/>
          <w:szCs w:val="28"/>
          <w:lang w:val="ru-RU"/>
        </w:rPr>
        <w:t>Теория мертва без практики живой.</w:t>
      </w:r>
      <w:r>
        <w:rPr>
          <w:rFonts w:ascii="Times New Roman" w:hAnsi="Times New Roman" w:cs="Aharoni"/>
          <w:b/>
          <w:bCs/>
          <w:color w:val="000000"/>
          <w:sz w:val="28"/>
          <w:szCs w:val="28"/>
          <w:lang w:val="ru-RU"/>
        </w:rPr>
        <w:t xml:space="preserve"> Поэтому переходим к выполнению практических заданий. Сначала устно.</w: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lastRenderedPageBreak/>
        <w:t>2. Выполнение устных упражнений. (Слайд 4,5)  (5-6 мин)</w:t>
      </w:r>
    </w:p>
    <w:p w:rsidR="00AD317F" w:rsidRPr="00CC4875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u w:val="single"/>
          <w:lang w:val="ru-RU"/>
        </w:rPr>
      </w:pPr>
      <w:r w:rsidRPr="00927146">
        <w:rPr>
          <w:rFonts w:ascii="Times New Roman" w:hAnsi="Times New Roman" w:cs="Aharoni"/>
          <w:b/>
          <w:color w:val="000000"/>
          <w:sz w:val="28"/>
          <w:szCs w:val="28"/>
          <w:u w:val="single"/>
          <w:lang w:val="ru-RU"/>
        </w:rPr>
        <w:t>Зада</w:t>
      </w:r>
      <w:r>
        <w:rPr>
          <w:rFonts w:ascii="Times New Roman" w:hAnsi="Times New Roman" w:cs="Aharoni"/>
          <w:b/>
          <w:color w:val="000000"/>
          <w:sz w:val="28"/>
          <w:szCs w:val="28"/>
          <w:u w:val="single"/>
          <w:lang w:val="ru-RU"/>
        </w:rPr>
        <w:t>чу про брёвна решает ученик на доске</w:t>
      </w:r>
      <w:r w:rsidRPr="00927146">
        <w:rPr>
          <w:rFonts w:ascii="Times New Roman" w:hAnsi="Times New Roman" w:cs="Aharoni"/>
          <w:b/>
          <w:color w:val="000000"/>
          <w:sz w:val="28"/>
          <w:szCs w:val="28"/>
          <w:u w:val="single"/>
          <w:lang w:val="ru-RU"/>
        </w:rPr>
        <w:t>.</w:t>
      </w:r>
    </w:p>
    <w:p w:rsidR="00AD317F" w:rsidRDefault="00AD317F" w:rsidP="00AD31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87630</wp:posOffset>
                </wp:positionV>
                <wp:extent cx="6400800" cy="5403215"/>
                <wp:effectExtent l="10160" t="11430" r="18415" b="14605"/>
                <wp:wrapNone/>
                <wp:docPr id="5" name="Загнутый уго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403215"/>
                        </a:xfrm>
                        <a:prstGeom prst="foldedCorner">
                          <a:avLst>
                            <a:gd name="adj" fmla="val 915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5" o:spid="_x0000_s1026" type="#_x0000_t65" style="position:absolute;margin-left:-3.85pt;margin-top:6.9pt;width:7in;height:4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" adj="19622" filled="f" strokeweight="1.5pt"/>
            </w:pict>
          </mc:Fallback>
        </mc:AlternateContent>
      </w:r>
    </w:p>
    <w:p w:rsidR="00AD317F" w:rsidRPr="003B782D" w:rsidRDefault="00AD317F" w:rsidP="00AD31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782D">
        <w:rPr>
          <w:rFonts w:ascii="Times New Roman" w:hAnsi="Times New Roman"/>
          <w:b/>
          <w:sz w:val="28"/>
          <w:szCs w:val="28"/>
          <w:lang w:val="ru-RU"/>
        </w:rPr>
        <w:t>А – 9 Устные задания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(карточка)</w:t>
      </w:r>
    </w:p>
    <w:p w:rsidR="00AD317F" w:rsidRPr="003B782D" w:rsidRDefault="00AD317F" w:rsidP="00AD317F">
      <w:pPr>
        <w:pStyle w:val="a3"/>
        <w:rPr>
          <w:sz w:val="28"/>
          <w:szCs w:val="28"/>
          <w:lang w:val="ru-RU"/>
        </w:rPr>
      </w:pPr>
      <w:r w:rsidRPr="003B782D">
        <w:rPr>
          <w:rFonts w:ascii="Times New Roman" w:hAnsi="Times New Roman"/>
          <w:sz w:val="28"/>
          <w:szCs w:val="28"/>
          <w:lang w:val="ru-RU"/>
        </w:rPr>
        <w:t>1. Является ли следующие последовательности арифметической прогрессией</w:t>
      </w:r>
      <w:r w:rsidRPr="003B782D">
        <w:rPr>
          <w:sz w:val="28"/>
          <w:szCs w:val="28"/>
          <w:lang w:val="ru-RU"/>
        </w:rPr>
        <w:t xml:space="preserve">? </w:t>
      </w:r>
    </w:p>
    <w:p w:rsidR="00AD317F" w:rsidRPr="003B782D" w:rsidRDefault="00AD317F" w:rsidP="00AD317F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  <w:lang w:val="ru-RU"/>
        </w:rPr>
      </w:pPr>
      <w:r w:rsidRPr="003B782D">
        <w:rPr>
          <w:rFonts w:ascii="Times New Roman" w:hAnsi="Times New Roman"/>
          <w:sz w:val="28"/>
          <w:szCs w:val="28"/>
          <w:lang w:val="ru-RU"/>
        </w:rPr>
        <w:t xml:space="preserve">   а)    1; 3; 5; 7; 9;…..</w:t>
      </w:r>
    </w:p>
    <w:p w:rsidR="00AD317F" w:rsidRPr="003B782D" w:rsidRDefault="00AD317F" w:rsidP="00AD317F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  <w:lang w:val="ru-RU"/>
        </w:rPr>
      </w:pPr>
      <w:r w:rsidRPr="003B782D">
        <w:rPr>
          <w:rFonts w:ascii="Times New Roman" w:hAnsi="Times New Roman"/>
          <w:sz w:val="28"/>
          <w:szCs w:val="28"/>
          <w:lang w:val="ru-RU"/>
        </w:rPr>
        <w:t xml:space="preserve">   б)    1; 4; 9; 16; 25; …..</w:t>
      </w:r>
    </w:p>
    <w:p w:rsidR="00AD317F" w:rsidRPr="003B782D" w:rsidRDefault="00AD317F" w:rsidP="00AD317F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  <w:lang w:val="ru-RU"/>
        </w:rPr>
      </w:pPr>
      <w:r w:rsidRPr="003B782D">
        <w:rPr>
          <w:rFonts w:ascii="Times New Roman" w:hAnsi="Times New Roman"/>
          <w:sz w:val="28"/>
          <w:szCs w:val="28"/>
          <w:lang w:val="ru-RU"/>
        </w:rPr>
        <w:t xml:space="preserve">   в)     1; 3; 5; 7; 11; 13; 17; …..</w:t>
      </w:r>
    </w:p>
    <w:p w:rsidR="00AD317F" w:rsidRPr="003B782D" w:rsidRDefault="00AD317F" w:rsidP="00AD317F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  <w:lang w:val="ru-RU"/>
        </w:rPr>
      </w:pPr>
      <w:r w:rsidRPr="003B782D">
        <w:rPr>
          <w:rFonts w:ascii="Times New Roman" w:hAnsi="Times New Roman"/>
          <w:sz w:val="28"/>
          <w:szCs w:val="28"/>
          <w:lang w:val="ru-RU"/>
        </w:rPr>
        <w:t>2. Найти разность арифметической прогрессии:</w:t>
      </w:r>
    </w:p>
    <w:p w:rsidR="00AD317F" w:rsidRPr="003B782D" w:rsidRDefault="00AD317F" w:rsidP="00AD317F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  <w:lang w:val="ru-RU"/>
        </w:rPr>
      </w:pPr>
      <w:r w:rsidRPr="003B782D">
        <w:rPr>
          <w:rFonts w:ascii="Times New Roman" w:hAnsi="Times New Roman"/>
          <w:sz w:val="28"/>
          <w:szCs w:val="28"/>
          <w:lang w:val="ru-RU"/>
        </w:rPr>
        <w:tab/>
        <w:t>1; 5; 9………</w:t>
      </w:r>
    </w:p>
    <w:p w:rsidR="00AD317F" w:rsidRPr="003B782D" w:rsidRDefault="00AD317F" w:rsidP="00AD317F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  <w:lang w:val="ru-RU"/>
        </w:rPr>
      </w:pPr>
      <w:r w:rsidRPr="003B782D">
        <w:rPr>
          <w:rFonts w:ascii="Times New Roman" w:hAnsi="Times New Roman"/>
          <w:sz w:val="28"/>
          <w:szCs w:val="28"/>
          <w:lang w:val="ru-RU"/>
        </w:rPr>
        <w:tab/>
        <w:t>105; 100….</w:t>
      </w:r>
    </w:p>
    <w:p w:rsidR="00AD317F" w:rsidRPr="003B782D" w:rsidRDefault="00AD317F" w:rsidP="00AD317F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  <w:lang w:val="ru-RU"/>
        </w:rPr>
      </w:pPr>
      <w:r w:rsidRPr="003B782D">
        <w:rPr>
          <w:rFonts w:ascii="Times New Roman" w:hAnsi="Times New Roman"/>
          <w:sz w:val="28"/>
          <w:szCs w:val="28"/>
          <w:lang w:val="ru-RU"/>
        </w:rPr>
        <w:tab/>
        <w:t>-13; -15; -17……</w:t>
      </w:r>
    </w:p>
    <w:p w:rsidR="00AD317F" w:rsidRPr="003B782D" w:rsidRDefault="00AD317F" w:rsidP="00AD317F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2115820</wp:posOffset>
            </wp:positionH>
            <wp:positionV relativeFrom="paragraph">
              <wp:posOffset>177165</wp:posOffset>
            </wp:positionV>
            <wp:extent cx="2772410" cy="1569720"/>
            <wp:effectExtent l="0" t="0" r="8890" b="0"/>
            <wp:wrapSquare wrapText="bothSides"/>
            <wp:docPr id="4" name="Рисунок 4" descr="brev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revn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9" t="-1259" r="-679" b="-1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82D">
        <w:rPr>
          <w:rFonts w:ascii="Times New Roman" w:hAnsi="Times New Roman"/>
          <w:sz w:val="28"/>
          <w:szCs w:val="28"/>
          <w:lang w:val="ru-RU"/>
        </w:rPr>
        <w:tab/>
        <w:t xml:space="preserve">11;  </w:t>
      </w:r>
      <w:r w:rsidRPr="003B782D">
        <w:rPr>
          <w:rFonts w:ascii="Times New Roman" w:hAnsi="Times New Roman"/>
          <w:i/>
          <w:sz w:val="28"/>
          <w:szCs w:val="28"/>
          <w:lang w:val="ru-RU"/>
        </w:rPr>
        <w:t>а</w:t>
      </w:r>
      <w:proofErr w:type="gramStart"/>
      <w:r w:rsidRPr="003B782D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proofErr w:type="gramEnd"/>
      <w:r w:rsidRPr="003B782D">
        <w:rPr>
          <w:rFonts w:ascii="Times New Roman" w:hAnsi="Times New Roman"/>
          <w:sz w:val="28"/>
          <w:szCs w:val="28"/>
          <w:lang w:val="ru-RU"/>
        </w:rPr>
        <w:t>; 19,….</w:t>
      </w:r>
    </w:p>
    <w:p w:rsidR="00AD317F" w:rsidRPr="003B782D" w:rsidRDefault="00AD317F" w:rsidP="00AD317F">
      <w:pPr>
        <w:pStyle w:val="a3"/>
        <w:spacing w:line="276" w:lineRule="auto"/>
        <w:ind w:left="142" w:right="4960" w:firstLine="142"/>
        <w:rPr>
          <w:rFonts w:ascii="Times New Roman" w:hAnsi="Times New Roman"/>
          <w:sz w:val="28"/>
          <w:szCs w:val="28"/>
          <w:lang w:val="ru-RU"/>
        </w:rPr>
      </w:pPr>
      <w:r w:rsidRPr="003B782D">
        <w:rPr>
          <w:rFonts w:ascii="Times New Roman" w:hAnsi="Times New Roman"/>
          <w:sz w:val="28"/>
          <w:szCs w:val="28"/>
          <w:lang w:val="ru-RU"/>
        </w:rPr>
        <w:t xml:space="preserve">3. При хранении брёвен строевого леса их укладывают так, как показано на рисунке.  Сколько брёвен находиться в одной кладке, если в её основании положено 12 брёвен? </w:t>
      </w:r>
    </w:p>
    <w:p w:rsidR="00AD317F" w:rsidRPr="003B782D" w:rsidRDefault="00AD317F" w:rsidP="00AD317F">
      <w:pPr>
        <w:ind w:left="142"/>
        <w:rPr>
          <w:rFonts w:ascii="Times New Roman" w:hAnsi="Times New Roman"/>
          <w:sz w:val="28"/>
          <w:szCs w:val="28"/>
          <w:lang w:val="ru-RU"/>
        </w:rPr>
      </w:pPr>
      <w:r w:rsidRPr="003B782D">
        <w:rPr>
          <w:rFonts w:ascii="Times New Roman" w:hAnsi="Times New Roman"/>
          <w:sz w:val="28"/>
          <w:szCs w:val="28"/>
          <w:lang w:val="ru-RU"/>
        </w:rPr>
        <w:t xml:space="preserve">4. Из арифметических прогрессий выберите ту, среди членов которой есть число  – 10. </w:t>
      </w:r>
    </w:p>
    <w:p w:rsidR="00AD317F" w:rsidRPr="002619AC" w:rsidRDefault="00AD317F" w:rsidP="00AD317F">
      <w:pPr>
        <w:ind w:left="705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 xml:space="preserve">а) </w:t>
      </w:r>
      <w:r w:rsidRPr="002619AC">
        <w:rPr>
          <w:rFonts w:ascii="Times New Roman" w:hAnsi="Times New Roman"/>
          <w:i/>
          <w:sz w:val="28"/>
          <w:szCs w:val="28"/>
        </w:rPr>
        <w:t>a</w:t>
      </w:r>
      <w:r w:rsidRPr="002619AC">
        <w:rPr>
          <w:rFonts w:ascii="Times New Roman" w:hAnsi="Times New Roman"/>
          <w:i/>
          <w:sz w:val="28"/>
          <w:szCs w:val="28"/>
          <w:vertAlign w:val="subscript"/>
        </w:rPr>
        <w:t>n</w:t>
      </w:r>
      <w:r w:rsidRPr="002619AC">
        <w:rPr>
          <w:rFonts w:ascii="Times New Roman" w:hAnsi="Times New Roman"/>
          <w:sz w:val="28"/>
          <w:szCs w:val="28"/>
        </w:rPr>
        <w:t xml:space="preserve"> = 2</w:t>
      </w:r>
      <w:r w:rsidRPr="002619AC">
        <w:rPr>
          <w:rFonts w:ascii="Times New Roman" w:hAnsi="Times New Roman"/>
          <w:i/>
          <w:sz w:val="28"/>
          <w:szCs w:val="28"/>
        </w:rPr>
        <w:t>n</w:t>
      </w:r>
      <w:r w:rsidRPr="002619AC">
        <w:rPr>
          <w:rFonts w:ascii="Times New Roman" w:hAnsi="Times New Roman"/>
          <w:sz w:val="28"/>
          <w:szCs w:val="28"/>
        </w:rPr>
        <w:t xml:space="preserve"> +10;    б) a</w:t>
      </w:r>
      <w:r w:rsidRPr="002619AC">
        <w:rPr>
          <w:rFonts w:ascii="Times New Roman" w:hAnsi="Times New Roman"/>
          <w:i/>
          <w:sz w:val="28"/>
          <w:szCs w:val="28"/>
          <w:vertAlign w:val="subscript"/>
        </w:rPr>
        <w:t>n</w:t>
      </w:r>
      <w:r w:rsidRPr="0026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gramStart"/>
      <w:r w:rsidRPr="002619AC">
        <w:rPr>
          <w:rFonts w:ascii="Times New Roman" w:hAnsi="Times New Roman"/>
          <w:sz w:val="28"/>
          <w:szCs w:val="28"/>
        </w:rPr>
        <w:t>=  –</w:t>
      </w:r>
      <w:proofErr w:type="gramEnd"/>
      <w:r w:rsidRPr="002619AC">
        <w:rPr>
          <w:rFonts w:ascii="Times New Roman" w:hAnsi="Times New Roman"/>
          <w:sz w:val="28"/>
          <w:szCs w:val="28"/>
        </w:rPr>
        <w:t xml:space="preserve"> 3</w:t>
      </w:r>
      <w:r w:rsidRPr="002619AC">
        <w:rPr>
          <w:rFonts w:ascii="Times New Roman" w:hAnsi="Times New Roman"/>
          <w:i/>
          <w:sz w:val="28"/>
          <w:szCs w:val="28"/>
        </w:rPr>
        <w:t>n</w:t>
      </w:r>
      <w:r w:rsidRPr="002619AC">
        <w:rPr>
          <w:rFonts w:ascii="Times New Roman" w:hAnsi="Times New Roman"/>
          <w:sz w:val="28"/>
          <w:szCs w:val="28"/>
        </w:rPr>
        <w:t xml:space="preserve"> ;      в</w:t>
      </w:r>
      <w:r w:rsidRPr="002619AC">
        <w:rPr>
          <w:rFonts w:ascii="Times New Roman" w:hAnsi="Times New Roman"/>
          <w:i/>
          <w:sz w:val="28"/>
          <w:szCs w:val="28"/>
        </w:rPr>
        <w:t>) a</w:t>
      </w:r>
      <w:r w:rsidRPr="002619AC">
        <w:rPr>
          <w:rFonts w:ascii="Times New Roman" w:hAnsi="Times New Roman"/>
          <w:i/>
          <w:sz w:val="28"/>
          <w:szCs w:val="28"/>
          <w:vertAlign w:val="subscript"/>
        </w:rPr>
        <w:t>n</w:t>
      </w:r>
      <w:r w:rsidRPr="0026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619AC">
        <w:rPr>
          <w:rFonts w:ascii="Times New Roman" w:hAnsi="Times New Roman"/>
          <w:sz w:val="28"/>
          <w:szCs w:val="28"/>
        </w:rPr>
        <w:t>=  – 3</w:t>
      </w:r>
      <w:r w:rsidRPr="002619AC">
        <w:rPr>
          <w:rFonts w:ascii="Times New Roman" w:hAnsi="Times New Roman"/>
          <w:i/>
          <w:sz w:val="28"/>
          <w:szCs w:val="28"/>
        </w:rPr>
        <w:t>n</w:t>
      </w:r>
      <w:r w:rsidRPr="002619AC">
        <w:rPr>
          <w:rFonts w:ascii="Times New Roman" w:hAnsi="Times New Roman"/>
          <w:sz w:val="28"/>
          <w:szCs w:val="28"/>
        </w:rPr>
        <w:t xml:space="preserve"> +2;    г) a</w:t>
      </w:r>
      <w:r w:rsidRPr="002619AC">
        <w:rPr>
          <w:rFonts w:ascii="Times New Roman" w:hAnsi="Times New Roman"/>
          <w:i/>
          <w:sz w:val="28"/>
          <w:szCs w:val="28"/>
          <w:vertAlign w:val="subscript"/>
        </w:rPr>
        <w:t>n</w:t>
      </w:r>
      <w:r w:rsidRPr="002619AC">
        <w:rPr>
          <w:rFonts w:ascii="Times New Roman" w:hAnsi="Times New Roman"/>
          <w:sz w:val="28"/>
          <w:szCs w:val="28"/>
        </w:rPr>
        <w:t xml:space="preserve"> =  – 4</w:t>
      </w:r>
      <w:r w:rsidRPr="002619AC">
        <w:rPr>
          <w:rFonts w:ascii="Times New Roman" w:hAnsi="Times New Roman"/>
          <w:i/>
          <w:sz w:val="28"/>
          <w:szCs w:val="28"/>
        </w:rPr>
        <w:t xml:space="preserve">n </w:t>
      </w:r>
      <w:r w:rsidRPr="002619AC">
        <w:rPr>
          <w:rFonts w:ascii="Times New Roman" w:hAnsi="Times New Roman"/>
          <w:sz w:val="28"/>
          <w:szCs w:val="28"/>
        </w:rPr>
        <w:t>– 8;</w:t>
      </w:r>
    </w:p>
    <w:p w:rsidR="00AD317F" w:rsidRPr="003B782D" w:rsidRDefault="00AD317F" w:rsidP="00AD317F">
      <w:pPr>
        <w:rPr>
          <w:rFonts w:ascii="Times New Roman" w:hAnsi="Times New Roman"/>
          <w:sz w:val="28"/>
          <w:szCs w:val="28"/>
          <w:lang w:val="ru-RU"/>
        </w:rPr>
      </w:pPr>
      <w:r w:rsidRPr="002619AC">
        <w:rPr>
          <w:rFonts w:ascii="Times New Roman" w:hAnsi="Times New Roman"/>
          <w:sz w:val="28"/>
          <w:szCs w:val="28"/>
        </w:rPr>
        <w:t xml:space="preserve"> </w:t>
      </w:r>
      <w:r w:rsidRPr="003B782D">
        <w:rPr>
          <w:rFonts w:ascii="Times New Roman" w:hAnsi="Times New Roman"/>
          <w:sz w:val="28"/>
          <w:szCs w:val="28"/>
          <w:lang w:val="ru-RU"/>
        </w:rPr>
        <w:t xml:space="preserve">5. Какое число не является членом арифметической прогрессии 4; 8; 12; 16? </w:t>
      </w:r>
    </w:p>
    <w:p w:rsidR="00AD317F" w:rsidRPr="003B782D" w:rsidRDefault="00AD317F" w:rsidP="00AD317F">
      <w:pPr>
        <w:rPr>
          <w:rFonts w:ascii="Times New Roman" w:hAnsi="Times New Roman"/>
          <w:sz w:val="28"/>
          <w:szCs w:val="28"/>
          <w:lang w:val="ru-RU"/>
        </w:rPr>
      </w:pPr>
      <w:r w:rsidRPr="003B782D">
        <w:rPr>
          <w:rFonts w:ascii="Times New Roman" w:hAnsi="Times New Roman"/>
          <w:sz w:val="28"/>
          <w:szCs w:val="28"/>
          <w:lang w:val="ru-RU"/>
        </w:rPr>
        <w:tab/>
        <w:t>а) 60;</w:t>
      </w:r>
      <w:r w:rsidRPr="003B782D">
        <w:rPr>
          <w:rFonts w:ascii="Times New Roman" w:hAnsi="Times New Roman"/>
          <w:sz w:val="28"/>
          <w:szCs w:val="28"/>
          <w:lang w:val="ru-RU"/>
        </w:rPr>
        <w:tab/>
      </w:r>
      <w:r w:rsidRPr="003B782D">
        <w:rPr>
          <w:rFonts w:ascii="Times New Roman" w:hAnsi="Times New Roman"/>
          <w:sz w:val="28"/>
          <w:szCs w:val="28"/>
          <w:lang w:val="ru-RU"/>
        </w:rPr>
        <w:tab/>
        <w:t>б) 64;</w:t>
      </w:r>
      <w:r w:rsidRPr="003B782D">
        <w:rPr>
          <w:rFonts w:ascii="Times New Roman" w:hAnsi="Times New Roman"/>
          <w:sz w:val="28"/>
          <w:szCs w:val="28"/>
          <w:lang w:val="ru-RU"/>
        </w:rPr>
        <w:tab/>
      </w:r>
      <w:r w:rsidRPr="003B782D">
        <w:rPr>
          <w:rFonts w:ascii="Times New Roman" w:hAnsi="Times New Roman"/>
          <w:sz w:val="28"/>
          <w:szCs w:val="28"/>
          <w:lang w:val="ru-RU"/>
        </w:rPr>
        <w:tab/>
        <w:t>в) 66;</w:t>
      </w:r>
      <w:r w:rsidRPr="003B782D">
        <w:rPr>
          <w:rFonts w:ascii="Times New Roman" w:hAnsi="Times New Roman"/>
          <w:sz w:val="28"/>
          <w:szCs w:val="28"/>
          <w:lang w:val="ru-RU"/>
        </w:rPr>
        <w:tab/>
      </w:r>
      <w:r w:rsidRPr="003B782D">
        <w:rPr>
          <w:rFonts w:ascii="Times New Roman" w:hAnsi="Times New Roman"/>
          <w:sz w:val="28"/>
          <w:szCs w:val="28"/>
          <w:lang w:val="ru-RU"/>
        </w:rPr>
        <w:tab/>
        <w:t>г) 68</w: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</w:p>
    <w:p w:rsidR="00AD317F" w:rsidRPr="00856B2A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 w:rsidRPr="00034B82">
        <w:rPr>
          <w:rFonts w:ascii="Times New Roman" w:hAnsi="Times New Roman" w:cs="Aharoni"/>
          <w:b/>
          <w:color w:val="000000"/>
          <w:sz w:val="28"/>
          <w:szCs w:val="28"/>
        </w:rPr>
        <w:t>IV</w:t>
      </w:r>
      <w:r w:rsidRPr="00034B82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. Индивидуальная работа</w:t>
      </w: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.  (Выполнение заданий по карточкам). </w: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>Учащиеся получили карточки с заданиями для работы на уроке. Задания дифференцированы: (1 – 4 для слабоуспевающих учащихся, затем им предлагается самостоятельная работа).</w:t>
      </w:r>
    </w:p>
    <w:p w:rsidR="00AD317F" w:rsidRPr="00F746FC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 w:rsidRPr="00500330"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Учитель помогает, даёт рекомендации по мере необходимости. </w:t>
      </w:r>
      <w:r w:rsidRPr="00F746FC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(15 мин)</w: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  <w:r w:rsidRPr="00500330"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Решения и ответы первых 5 заданий демонстрируются на слайдах. </w: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Через </w:t>
      </w:r>
      <w:r w:rsidRPr="00F746FC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10 мин </w: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>от начала работы по карточкам – разминка «Немного</w: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 ОГЭ</w: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»:                        </w:t>
      </w: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(Слайд 7) </w: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Учащиеся встают, НЕВЕРНО – головой влево-вправо, </w:t>
      </w:r>
    </w:p>
    <w:p w:rsidR="00AD317F" w:rsidRPr="00F746FC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ab/>
        <w:t xml:space="preserve">     ВЕРНО -  вверх-вниз</w:t>
      </w:r>
    </w:p>
    <w:p w:rsidR="00AD317F" w:rsidRPr="009B1322" w:rsidRDefault="00AD317F" w:rsidP="00AD317F">
      <w:pPr>
        <w:pStyle w:val="a3"/>
        <w:spacing w:line="360" w:lineRule="auto"/>
        <w:jc w:val="center"/>
        <w:rPr>
          <w:rFonts w:ascii="Times New Roman" w:hAnsi="Times New Roman" w:cs="Aharoni"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-243840</wp:posOffset>
                </wp:positionV>
                <wp:extent cx="6436360" cy="9558655"/>
                <wp:effectExtent l="19685" t="19050" r="20955" b="23495"/>
                <wp:wrapNone/>
                <wp:docPr id="3" name="Загнутый уго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9558655"/>
                        </a:xfrm>
                        <a:prstGeom prst="foldedCorner">
                          <a:avLst>
                            <a:gd name="adj" fmla="val 5671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3" o:spid="_x0000_s1026" type="#_x0000_t65" style="position:absolute;margin-left:-.1pt;margin-top:-19.2pt;width:506.8pt;height:75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" adj="20375" filled="f" strokeweight="2.25pt"/>
            </w:pict>
          </mc:Fallback>
        </mc:AlternateContent>
      </w:r>
      <w:bookmarkEnd w:id="0"/>
      <w:r w:rsidRPr="00CC4875">
        <w:rPr>
          <w:rFonts w:ascii="Times New Roman" w:hAnsi="Times New Roman"/>
          <w:b/>
          <w:sz w:val="28"/>
          <w:szCs w:val="28"/>
          <w:lang w:val="ru-RU"/>
        </w:rPr>
        <w:t>А – 9 Задания для индивидуальной работы на обобщающем уроке по теме «Арифметическая прогрессия»</w:t>
      </w:r>
    </w:p>
    <w:p w:rsidR="00AD317F" w:rsidRPr="00CC4875" w:rsidRDefault="00AD317F" w:rsidP="00AD317F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CC4875">
        <w:rPr>
          <w:rFonts w:ascii="Times New Roman" w:hAnsi="Times New Roman"/>
          <w:sz w:val="28"/>
          <w:szCs w:val="28"/>
          <w:lang w:val="ru-RU"/>
        </w:rPr>
        <w:t>В арифметической прогрессии (</w:t>
      </w:r>
      <w:r w:rsidRPr="002C46E1">
        <w:rPr>
          <w:rFonts w:ascii="Times New Roman" w:hAnsi="Times New Roman"/>
          <w:i/>
          <w:sz w:val="28"/>
          <w:szCs w:val="28"/>
        </w:rPr>
        <w:t>a</w:t>
      </w:r>
      <w:r w:rsidRPr="002C46E1">
        <w:rPr>
          <w:rFonts w:ascii="Times New Roman" w:hAnsi="Times New Roman"/>
          <w:i/>
          <w:sz w:val="28"/>
          <w:szCs w:val="28"/>
          <w:vertAlign w:val="subscript"/>
        </w:rPr>
        <w:t>n</w:t>
      </w:r>
      <w:r w:rsidRPr="00CC4875">
        <w:rPr>
          <w:rFonts w:ascii="Times New Roman" w:hAnsi="Times New Roman"/>
          <w:sz w:val="28"/>
          <w:szCs w:val="28"/>
          <w:lang w:val="ru-RU"/>
        </w:rPr>
        <w:t xml:space="preserve">)  </w:t>
      </w:r>
      <w:r w:rsidRPr="002C46E1">
        <w:rPr>
          <w:rFonts w:ascii="Times New Roman" w:hAnsi="Times New Roman"/>
          <w:position w:val="-12"/>
          <w:sz w:val="28"/>
          <w:szCs w:val="28"/>
        </w:rPr>
        <w:object w:dxaOrig="1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19pt" o:ole="">
            <v:imagedata r:id="rId7" o:title=""/>
          </v:shape>
          <o:OLEObject Type="Embed" ProgID="Equation.DSMT4" ShapeID="_x0000_i1026" DrawAspect="Content" ObjectID="_1520843062" r:id="rId8"/>
        </w:object>
      </w:r>
      <w:r w:rsidRPr="00CC4875">
        <w:rPr>
          <w:rFonts w:ascii="Times New Roman" w:hAnsi="Times New Roman"/>
          <w:sz w:val="28"/>
          <w:szCs w:val="28"/>
          <w:lang w:val="ru-RU"/>
        </w:rPr>
        <w:t xml:space="preserve"> Найдите </w:t>
      </w:r>
      <w:r w:rsidRPr="002C46E1">
        <w:rPr>
          <w:rFonts w:ascii="Times New Roman" w:hAnsi="Times New Roman"/>
          <w:position w:val="-12"/>
          <w:sz w:val="28"/>
          <w:szCs w:val="28"/>
        </w:rPr>
        <w:object w:dxaOrig="360" w:dyaOrig="380">
          <v:shape id="_x0000_i1027" type="#_x0000_t75" style="width:18pt;height:19pt" o:ole="">
            <v:imagedata r:id="rId9" o:title=""/>
          </v:shape>
          <o:OLEObject Type="Embed" ProgID="Equation.DSMT4" ShapeID="_x0000_i1027" DrawAspect="Content" ObjectID="_1520843063" r:id="rId10"/>
        </w:object>
      </w:r>
    </w:p>
    <w:p w:rsidR="00AD317F" w:rsidRPr="00CC4875" w:rsidRDefault="00AD317F" w:rsidP="00AD317F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AD317F" w:rsidRPr="00CC4875" w:rsidRDefault="00AD317F" w:rsidP="00AD317F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CC4875">
        <w:rPr>
          <w:rFonts w:ascii="Times New Roman" w:hAnsi="Times New Roman"/>
          <w:sz w:val="28"/>
          <w:szCs w:val="28"/>
          <w:lang w:val="ru-RU"/>
        </w:rPr>
        <w:t xml:space="preserve">Найдите двадцать восьмой член арифметической прогрессии  </w:t>
      </w:r>
      <w:r w:rsidRPr="002C46E1">
        <w:rPr>
          <w:rFonts w:ascii="Times New Roman" w:hAnsi="Times New Roman"/>
          <w:position w:val="-12"/>
          <w:sz w:val="28"/>
          <w:szCs w:val="28"/>
        </w:rPr>
        <w:object w:dxaOrig="2240" w:dyaOrig="360">
          <v:shape id="_x0000_i1028" type="#_x0000_t75" style="width:112pt;height:18pt" o:ole="">
            <v:imagedata r:id="rId11" o:title=""/>
          </v:shape>
          <o:OLEObject Type="Embed" ProgID="Equation.DSMT4" ShapeID="_x0000_i1028" DrawAspect="Content" ObjectID="_1520843064" r:id="rId12"/>
        </w:object>
      </w:r>
      <w:r w:rsidRPr="002C46E1">
        <w:rPr>
          <w:rFonts w:ascii="Times New Roman" w:hAnsi="Times New Roman"/>
          <w:position w:val="-4"/>
          <w:sz w:val="28"/>
          <w:szCs w:val="28"/>
        </w:rPr>
        <w:object w:dxaOrig="200" w:dyaOrig="300">
          <v:shape id="_x0000_i1029" type="#_x0000_t75" style="width:10pt;height:15pt" o:ole="">
            <v:imagedata r:id="rId13" o:title=""/>
          </v:shape>
          <o:OLEObject Type="Embed" ProgID="Equation.DSMT4" ShapeID="_x0000_i1029" DrawAspect="Content" ObjectID="_1520843065" r:id="rId14"/>
        </w:object>
      </w:r>
    </w:p>
    <w:p w:rsidR="00AD317F" w:rsidRPr="00CC4875" w:rsidRDefault="00AD317F" w:rsidP="00AD317F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CC4875">
        <w:rPr>
          <w:rFonts w:ascii="Times New Roman" w:hAnsi="Times New Roman"/>
          <w:sz w:val="28"/>
          <w:szCs w:val="28"/>
          <w:lang w:val="ru-RU"/>
        </w:rPr>
        <w:t>В арифметической прогрессии (</w:t>
      </w:r>
      <w:r w:rsidRPr="002C46E1">
        <w:rPr>
          <w:rFonts w:ascii="Times New Roman" w:hAnsi="Times New Roman"/>
          <w:i/>
          <w:sz w:val="28"/>
          <w:szCs w:val="28"/>
        </w:rPr>
        <w:t>a</w:t>
      </w:r>
      <w:r w:rsidRPr="002C46E1">
        <w:rPr>
          <w:rFonts w:ascii="Times New Roman" w:hAnsi="Times New Roman"/>
          <w:i/>
          <w:sz w:val="28"/>
          <w:szCs w:val="28"/>
          <w:vertAlign w:val="subscript"/>
        </w:rPr>
        <w:t>n</w:t>
      </w:r>
      <w:r w:rsidRPr="00CC4875">
        <w:rPr>
          <w:rFonts w:ascii="Times New Roman" w:hAnsi="Times New Roman"/>
          <w:sz w:val="28"/>
          <w:szCs w:val="28"/>
          <w:lang w:val="ru-RU"/>
        </w:rPr>
        <w:t xml:space="preserve">) найдите </w:t>
      </w:r>
      <w:r w:rsidRPr="00CC4875">
        <w:rPr>
          <w:rFonts w:ascii="Times New Roman" w:hAnsi="Times New Roman"/>
          <w:i/>
          <w:sz w:val="28"/>
          <w:szCs w:val="28"/>
          <w:lang w:val="ru-RU"/>
        </w:rPr>
        <w:t>а</w:t>
      </w:r>
      <w:proofErr w:type="gramStart"/>
      <w:r w:rsidRPr="00CC4875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proofErr w:type="gramEnd"/>
      <w:r w:rsidRPr="00CC4875">
        <w:rPr>
          <w:rFonts w:ascii="Times New Roman" w:hAnsi="Times New Roman"/>
          <w:sz w:val="28"/>
          <w:szCs w:val="28"/>
          <w:lang w:val="ru-RU"/>
        </w:rPr>
        <w:t xml:space="preserve">, если </w:t>
      </w:r>
      <w:r w:rsidRPr="002C46E1">
        <w:rPr>
          <w:rFonts w:ascii="Times New Roman" w:hAnsi="Times New Roman"/>
          <w:position w:val="-12"/>
          <w:sz w:val="28"/>
          <w:szCs w:val="28"/>
        </w:rPr>
        <w:object w:dxaOrig="1860" w:dyaOrig="380">
          <v:shape id="_x0000_i1030" type="#_x0000_t75" style="width:93pt;height:19pt" o:ole="">
            <v:imagedata r:id="rId15" o:title=""/>
          </v:shape>
          <o:OLEObject Type="Embed" ProgID="Equation.DSMT4" ShapeID="_x0000_i1030" DrawAspect="Content" ObjectID="_1520843066" r:id="rId16"/>
        </w:object>
      </w:r>
    </w:p>
    <w:p w:rsidR="00AD317F" w:rsidRDefault="00AD317F" w:rsidP="00AD317F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CC4875">
        <w:rPr>
          <w:rFonts w:ascii="Times New Roman" w:hAnsi="Times New Roman"/>
          <w:sz w:val="28"/>
          <w:szCs w:val="28"/>
          <w:lang w:val="ru-RU"/>
        </w:rPr>
        <w:t xml:space="preserve">Найти сумму восьми членов арифметической прогрессии, заданной формулой </w:t>
      </w:r>
      <w:r w:rsidRPr="002C46E1">
        <w:rPr>
          <w:rFonts w:ascii="Times New Roman" w:hAnsi="Times New Roman"/>
          <w:position w:val="-12"/>
          <w:sz w:val="28"/>
          <w:szCs w:val="28"/>
        </w:rPr>
        <w:object w:dxaOrig="1320" w:dyaOrig="380">
          <v:shape id="_x0000_i1031" type="#_x0000_t75" style="width:66pt;height:19pt" o:ole="">
            <v:imagedata r:id="rId17" o:title=""/>
          </v:shape>
          <o:OLEObject Type="Embed" ProgID="Equation.DSMT4" ShapeID="_x0000_i1031" DrawAspect="Content" ObjectID="_1520843067" r:id="rId18"/>
        </w:object>
      </w:r>
      <w:r w:rsidRPr="00CC487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C4875">
        <w:rPr>
          <w:rFonts w:ascii="Times New Roman" w:hAnsi="Times New Roman"/>
          <w:sz w:val="40"/>
          <w:szCs w:val="40"/>
          <w:lang w:val="ru-RU"/>
        </w:rPr>
        <w:t>[</w:t>
      </w:r>
      <w:r w:rsidRPr="00CC4875">
        <w:rPr>
          <w:rFonts w:ascii="Times New Roman" w:hAnsi="Times New Roman"/>
          <w:b/>
          <w:sz w:val="32"/>
          <w:szCs w:val="32"/>
          <w:lang w:val="ru-RU"/>
        </w:rPr>
        <w:t xml:space="preserve">По данной формуле найдите </w:t>
      </w:r>
      <w:r w:rsidRPr="00CC4875">
        <w:rPr>
          <w:rFonts w:ascii="Times New Roman" w:hAnsi="Times New Roman"/>
          <w:b/>
          <w:i/>
          <w:sz w:val="32"/>
          <w:szCs w:val="32"/>
          <w:lang w:val="ru-RU"/>
        </w:rPr>
        <w:t>а</w:t>
      </w:r>
      <w:proofErr w:type="gramStart"/>
      <w:r w:rsidRPr="00CC4875">
        <w:rPr>
          <w:rFonts w:ascii="Times New Roman" w:hAnsi="Times New Roman"/>
          <w:b/>
          <w:i/>
          <w:sz w:val="32"/>
          <w:szCs w:val="32"/>
          <w:vertAlign w:val="subscript"/>
          <w:lang w:val="ru-RU"/>
        </w:rPr>
        <w:t>1</w:t>
      </w:r>
      <w:proofErr w:type="gramEnd"/>
      <w:r w:rsidRPr="00CC4875">
        <w:rPr>
          <w:rFonts w:ascii="Times New Roman" w:hAnsi="Times New Roman"/>
          <w:b/>
          <w:sz w:val="32"/>
          <w:szCs w:val="32"/>
          <w:lang w:val="ru-RU"/>
        </w:rPr>
        <w:t xml:space="preserve"> и </w:t>
      </w:r>
      <w:r w:rsidRPr="00CC4875">
        <w:rPr>
          <w:rFonts w:ascii="Times New Roman" w:hAnsi="Times New Roman"/>
          <w:b/>
          <w:i/>
          <w:sz w:val="32"/>
          <w:szCs w:val="32"/>
          <w:lang w:val="ru-RU"/>
        </w:rPr>
        <w:t>а</w:t>
      </w:r>
      <w:r w:rsidRPr="00CC4875">
        <w:rPr>
          <w:rFonts w:ascii="Times New Roman" w:hAnsi="Times New Roman"/>
          <w:b/>
          <w:i/>
          <w:sz w:val="32"/>
          <w:szCs w:val="32"/>
          <w:vertAlign w:val="subscript"/>
          <w:lang w:val="ru-RU"/>
        </w:rPr>
        <w:t>8</w:t>
      </w:r>
      <w:r w:rsidRPr="00CC4875">
        <w:rPr>
          <w:rFonts w:ascii="Times New Roman" w:hAnsi="Times New Roman"/>
          <w:b/>
          <w:sz w:val="32"/>
          <w:szCs w:val="32"/>
          <w:lang w:val="ru-RU"/>
        </w:rPr>
        <w:t xml:space="preserve">. </w:t>
      </w:r>
      <w:proofErr w:type="spellStart"/>
      <w:r w:rsidRPr="00E86AAF">
        <w:rPr>
          <w:rFonts w:ascii="Times New Roman" w:hAnsi="Times New Roman"/>
          <w:b/>
          <w:sz w:val="32"/>
          <w:szCs w:val="32"/>
        </w:rPr>
        <w:t>Затем</w:t>
      </w:r>
      <w:proofErr w:type="spellEnd"/>
      <w:r w:rsidRPr="00E86AA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86AAF">
        <w:rPr>
          <w:rFonts w:ascii="Times New Roman" w:hAnsi="Times New Roman"/>
          <w:b/>
          <w:sz w:val="32"/>
          <w:szCs w:val="32"/>
        </w:rPr>
        <w:t>найдите</w:t>
      </w:r>
      <w:proofErr w:type="spellEnd"/>
      <w:r w:rsidRPr="00E86AAF">
        <w:rPr>
          <w:rFonts w:ascii="Times New Roman" w:hAnsi="Times New Roman"/>
          <w:b/>
          <w:sz w:val="32"/>
          <w:szCs w:val="32"/>
        </w:rPr>
        <w:t xml:space="preserve"> </w:t>
      </w:r>
      <w:r w:rsidRPr="00E86AAF">
        <w:rPr>
          <w:rFonts w:ascii="Times New Roman" w:hAnsi="Times New Roman"/>
          <w:b/>
          <w:i/>
          <w:sz w:val="32"/>
          <w:szCs w:val="32"/>
        </w:rPr>
        <w:t>S</w:t>
      </w:r>
      <w:r w:rsidRPr="00E86AAF">
        <w:rPr>
          <w:rFonts w:ascii="Times New Roman" w:hAnsi="Times New Roman"/>
          <w:b/>
          <w:i/>
          <w:sz w:val="32"/>
          <w:szCs w:val="32"/>
          <w:vertAlign w:val="subscript"/>
        </w:rPr>
        <w:t>8</w:t>
      </w:r>
      <w:r w:rsidRPr="00E86AA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86AAF">
        <w:rPr>
          <w:rFonts w:ascii="Times New Roman" w:hAnsi="Times New Roman"/>
          <w:b/>
          <w:sz w:val="32"/>
          <w:szCs w:val="32"/>
        </w:rPr>
        <w:t>по</w:t>
      </w:r>
      <w:proofErr w:type="spellEnd"/>
      <w:r w:rsidRPr="00E86AA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86AAF">
        <w:rPr>
          <w:rFonts w:ascii="Times New Roman" w:hAnsi="Times New Roman"/>
          <w:b/>
          <w:sz w:val="32"/>
          <w:szCs w:val="32"/>
        </w:rPr>
        <w:t>формуле</w:t>
      </w:r>
      <w:proofErr w:type="spellEnd"/>
      <w:r w:rsidRPr="00E86AA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86AAF">
        <w:rPr>
          <w:rFonts w:ascii="Times New Roman" w:hAnsi="Times New Roman"/>
          <w:b/>
          <w:i/>
          <w:sz w:val="32"/>
          <w:szCs w:val="32"/>
        </w:rPr>
        <w:t>S</w:t>
      </w:r>
      <w:r w:rsidRPr="00E86AAF">
        <w:rPr>
          <w:rFonts w:ascii="Times New Roman" w:hAnsi="Times New Roman"/>
          <w:b/>
          <w:i/>
          <w:sz w:val="32"/>
          <w:szCs w:val="32"/>
          <w:vertAlign w:val="subscript"/>
        </w:rPr>
        <w:t>n</w:t>
      </w:r>
      <w:proofErr w:type="spellEnd"/>
      <w:r>
        <w:rPr>
          <w:rFonts w:ascii="Times New Roman" w:hAnsi="Times New Roman"/>
          <w:b/>
          <w:sz w:val="40"/>
          <w:szCs w:val="40"/>
        </w:rPr>
        <w:t>]</w:t>
      </w:r>
      <w:r w:rsidRPr="00E86AAF">
        <w:rPr>
          <w:rFonts w:ascii="Times New Roman" w:hAnsi="Times New Roman"/>
          <w:sz w:val="28"/>
          <w:szCs w:val="28"/>
        </w:rPr>
        <w:t xml:space="preserve"> </w:t>
      </w:r>
    </w:p>
    <w:p w:rsidR="00AD317F" w:rsidRPr="00E86AAF" w:rsidRDefault="00AD317F" w:rsidP="00AD317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93345</wp:posOffset>
                </wp:positionV>
                <wp:extent cx="4565015" cy="0"/>
                <wp:effectExtent l="22860" t="21590" r="22225" b="165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0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.9pt;margin-top:7.35pt;width:359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" strokeweight="2.25pt"/>
            </w:pict>
          </mc:Fallback>
        </mc:AlternateContent>
      </w:r>
    </w:p>
    <w:p w:rsidR="00AD317F" w:rsidRPr="00CC4875" w:rsidRDefault="00AD317F" w:rsidP="00AD317F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CC4875">
        <w:rPr>
          <w:rFonts w:ascii="Times New Roman" w:hAnsi="Times New Roman"/>
          <w:sz w:val="28"/>
          <w:szCs w:val="28"/>
          <w:lang w:val="ru-RU"/>
        </w:rPr>
        <w:t>Подготовку к экзамену начинают с 15 мин. В каждый следующий день время подготовки увеличивают на 10 мин. Сколько дней следует готовиться к экзамену в указанном режиме, чтобы достичь максимальной продолжительности подготовки, не влияющей на здоровье подростка, 1 час 45 мин?</w:t>
      </w:r>
    </w:p>
    <w:p w:rsidR="00AD317F" w:rsidRPr="002C46E1" w:rsidRDefault="00AD317F" w:rsidP="00AD317F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CC4875">
        <w:rPr>
          <w:rFonts w:ascii="Times New Roman" w:hAnsi="Times New Roman"/>
          <w:sz w:val="28"/>
          <w:szCs w:val="28"/>
          <w:lang w:val="ru-RU"/>
        </w:rPr>
        <w:t>Для участия в международной математической игре  «Кенгуру – математика для всех» в региональный оргкомитет необходимо подать заявку от школы. В первый день после указанного срока заявки на участие подали  5 школ, во второй -7, в третий - 9</w:t>
      </w:r>
      <w:proofErr w:type="gramStart"/>
      <w:r w:rsidRPr="00CC4875">
        <w:rPr>
          <w:rFonts w:ascii="Times New Roman" w:hAnsi="Times New Roman"/>
          <w:sz w:val="28"/>
          <w:szCs w:val="28"/>
          <w:lang w:val="ru-RU"/>
        </w:rPr>
        <w:t xml:space="preserve"> … Ч</w:t>
      </w:r>
      <w:proofErr w:type="gramEnd"/>
      <w:r w:rsidRPr="00CC4875">
        <w:rPr>
          <w:rFonts w:ascii="Times New Roman" w:hAnsi="Times New Roman"/>
          <w:sz w:val="28"/>
          <w:szCs w:val="28"/>
          <w:lang w:val="ru-RU"/>
        </w:rPr>
        <w:t xml:space="preserve">ерез сколько дней в оргкомитет будет подано 60 заявок (считая, что полученная закономерность не будет нарушена)?  </w:t>
      </w:r>
      <w:proofErr w:type="spellStart"/>
      <w:r w:rsidRPr="002C46E1">
        <w:rPr>
          <w:rFonts w:ascii="Times New Roman" w:hAnsi="Times New Roman"/>
          <w:sz w:val="28"/>
          <w:szCs w:val="28"/>
        </w:rPr>
        <w:t>Сколько</w:t>
      </w:r>
      <w:proofErr w:type="spellEnd"/>
      <w:r w:rsidRPr="002C4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6E1">
        <w:rPr>
          <w:rFonts w:ascii="Times New Roman" w:hAnsi="Times New Roman"/>
          <w:sz w:val="28"/>
          <w:szCs w:val="28"/>
        </w:rPr>
        <w:t>зая</w:t>
      </w:r>
      <w:r>
        <w:rPr>
          <w:rFonts w:ascii="Times New Roman" w:hAnsi="Times New Roman"/>
          <w:sz w:val="28"/>
          <w:szCs w:val="28"/>
        </w:rPr>
        <w:t>вок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поступит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последний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AD317F" w:rsidRPr="00CC4875" w:rsidRDefault="00AD317F" w:rsidP="00AD317F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32"/>
          <w:szCs w:val="32"/>
          <w:lang w:val="ru-RU"/>
        </w:rPr>
      </w:pPr>
      <w:r w:rsidRPr="00CC4875">
        <w:rPr>
          <w:rFonts w:ascii="Times New Roman" w:hAnsi="Times New Roman"/>
          <w:sz w:val="28"/>
          <w:szCs w:val="28"/>
          <w:lang w:val="ru-RU"/>
        </w:rPr>
        <w:t xml:space="preserve">В арифметической прогрессии сумма первых трёх членов равна 30, разность шестого и четвёртого равна    ‒ 4, </w:t>
      </w:r>
      <w:r w:rsidRPr="002C46E1">
        <w:rPr>
          <w:rFonts w:ascii="Times New Roman" w:hAnsi="Times New Roman"/>
          <w:position w:val="-12"/>
          <w:sz w:val="28"/>
          <w:szCs w:val="28"/>
        </w:rPr>
        <w:object w:dxaOrig="1080" w:dyaOrig="380">
          <v:shape id="_x0000_i1032" type="#_x0000_t75" style="width:54pt;height:19pt" o:ole="">
            <v:imagedata r:id="rId19" o:title=""/>
          </v:shape>
          <o:OLEObject Type="Embed" ProgID="Equation.DSMT4" ShapeID="_x0000_i1032" DrawAspect="Content" ObjectID="_1520843068" r:id="rId20"/>
        </w:object>
      </w:r>
      <w:r w:rsidRPr="00CC4875">
        <w:rPr>
          <w:rFonts w:ascii="Times New Roman" w:hAnsi="Times New Roman"/>
          <w:sz w:val="28"/>
          <w:szCs w:val="28"/>
          <w:lang w:val="ru-RU"/>
        </w:rPr>
        <w:t xml:space="preserve"> Найдите </w:t>
      </w:r>
      <w:r w:rsidRPr="002C46E1">
        <w:rPr>
          <w:rFonts w:ascii="Times New Roman" w:hAnsi="Times New Roman"/>
          <w:i/>
          <w:sz w:val="28"/>
          <w:szCs w:val="28"/>
        </w:rPr>
        <w:t>n</w:t>
      </w:r>
      <w:r w:rsidRPr="00CC4875">
        <w:rPr>
          <w:rFonts w:ascii="Times New Roman" w:hAnsi="Times New Roman"/>
          <w:sz w:val="28"/>
          <w:szCs w:val="28"/>
          <w:lang w:val="ru-RU"/>
        </w:rPr>
        <w:t xml:space="preserve">.  </w:t>
      </w:r>
      <w:proofErr w:type="gramStart"/>
      <w:r w:rsidRPr="00CC4875">
        <w:rPr>
          <w:rFonts w:ascii="Times New Roman" w:hAnsi="Times New Roman"/>
          <w:sz w:val="40"/>
          <w:szCs w:val="40"/>
          <w:lang w:val="ru-RU"/>
        </w:rPr>
        <w:t>[</w:t>
      </w:r>
      <w:r w:rsidRPr="00CC4875">
        <w:rPr>
          <w:rFonts w:ascii="Times New Roman" w:hAnsi="Times New Roman"/>
          <w:b/>
          <w:sz w:val="32"/>
          <w:szCs w:val="32"/>
          <w:lang w:val="ru-RU"/>
        </w:rPr>
        <w:t xml:space="preserve">Составьте систему трёх уравнений, используя формулу </w:t>
      </w:r>
      <w:r w:rsidRPr="00CC4875">
        <w:rPr>
          <w:rFonts w:ascii="Times New Roman" w:hAnsi="Times New Roman"/>
          <w:b/>
          <w:i/>
          <w:sz w:val="32"/>
          <w:szCs w:val="32"/>
          <w:lang w:val="ru-RU"/>
        </w:rPr>
        <w:t>п-</w:t>
      </w:r>
      <w:proofErr w:type="spellStart"/>
      <w:r w:rsidRPr="00CC4875">
        <w:rPr>
          <w:rFonts w:ascii="Times New Roman" w:hAnsi="Times New Roman"/>
          <w:b/>
          <w:i/>
          <w:sz w:val="32"/>
          <w:szCs w:val="32"/>
          <w:lang w:val="ru-RU"/>
        </w:rPr>
        <w:t>го</w:t>
      </w:r>
      <w:proofErr w:type="spellEnd"/>
      <w:r w:rsidRPr="00CC4875"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r w:rsidRPr="00CC4875">
        <w:rPr>
          <w:rFonts w:ascii="Times New Roman" w:hAnsi="Times New Roman"/>
          <w:b/>
          <w:sz w:val="32"/>
          <w:szCs w:val="32"/>
          <w:lang w:val="ru-RU"/>
        </w:rPr>
        <w:t>члена АП)</w:t>
      </w:r>
      <w:proofErr w:type="gramEnd"/>
    </w:p>
    <w:p w:rsidR="00AD317F" w:rsidRPr="000E3093" w:rsidRDefault="00AD317F" w:rsidP="00AD317F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CC4875">
        <w:rPr>
          <w:rFonts w:ascii="Times New Roman" w:hAnsi="Times New Roman"/>
          <w:sz w:val="28"/>
          <w:szCs w:val="28"/>
          <w:lang w:val="ru-RU"/>
        </w:rPr>
        <w:t xml:space="preserve">**Вася выписывает последовательно четные натуральные числа, начиная с 2. Олег, увидев очередное число, подсчитывает сумму всех выписанных к этому моменту чисел и получает ответ 306.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C46E1">
        <w:rPr>
          <w:rFonts w:ascii="Times New Roman" w:hAnsi="Times New Roman"/>
          <w:sz w:val="28"/>
          <w:szCs w:val="28"/>
        </w:rPr>
        <w:t>Какое</w:t>
      </w:r>
      <w:proofErr w:type="spellEnd"/>
      <w:r w:rsidRPr="002C4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6E1">
        <w:rPr>
          <w:rFonts w:ascii="Times New Roman" w:hAnsi="Times New Roman"/>
          <w:sz w:val="28"/>
          <w:szCs w:val="28"/>
        </w:rPr>
        <w:t>число</w:t>
      </w:r>
      <w:proofErr w:type="spellEnd"/>
      <w:r w:rsidRPr="002C4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6E1">
        <w:rPr>
          <w:rFonts w:ascii="Times New Roman" w:hAnsi="Times New Roman"/>
          <w:sz w:val="28"/>
          <w:szCs w:val="28"/>
        </w:rPr>
        <w:t>увидел</w:t>
      </w:r>
      <w:proofErr w:type="spellEnd"/>
      <w:r w:rsidRPr="002C4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6E1">
        <w:rPr>
          <w:rFonts w:ascii="Times New Roman" w:hAnsi="Times New Roman"/>
          <w:sz w:val="28"/>
          <w:szCs w:val="28"/>
        </w:rPr>
        <w:t>Олег</w:t>
      </w:r>
      <w:proofErr w:type="spellEnd"/>
      <w:r w:rsidRPr="002C46E1">
        <w:rPr>
          <w:rFonts w:ascii="Times New Roman" w:hAnsi="Times New Roman"/>
          <w:sz w:val="28"/>
          <w:szCs w:val="28"/>
        </w:rPr>
        <w:t>?</w:t>
      </w:r>
    </w:p>
    <w:p w:rsidR="00AD317F" w:rsidRPr="000E3093" w:rsidRDefault="00AD317F" w:rsidP="00AD317F">
      <w:pPr>
        <w:pStyle w:val="a3"/>
        <w:spacing w:line="276" w:lineRule="auto"/>
        <w:ind w:left="426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9. </w:t>
      </w:r>
      <w:r w:rsidRPr="000E3093">
        <w:rPr>
          <w:rFonts w:ascii="Times New Roman" w:hAnsi="Times New Roman"/>
          <w:b/>
          <w:sz w:val="28"/>
          <w:szCs w:val="28"/>
          <w:u w:val="single"/>
          <w:lang w:val="ru-RU"/>
        </w:rPr>
        <w:t>Дополнительное задание: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3093">
        <w:rPr>
          <w:rFonts w:ascii="Times New Roman" w:hAnsi="Times New Roman"/>
          <w:color w:val="000000"/>
          <w:sz w:val="28"/>
          <w:szCs w:val="28"/>
          <w:lang w:val="ru-RU"/>
        </w:rPr>
        <w:t>Из пункта</w:t>
      </w:r>
      <w:proofErr w:type="gramStart"/>
      <w:r w:rsidRPr="000E3093">
        <w:rPr>
          <w:rFonts w:ascii="Times New Roman" w:hAnsi="Times New Roman"/>
          <w:color w:val="000000"/>
          <w:sz w:val="28"/>
          <w:szCs w:val="28"/>
          <w:lang w:val="ru-RU"/>
        </w:rPr>
        <w:t xml:space="preserve"> А</w:t>
      </w:r>
      <w:proofErr w:type="gramEnd"/>
      <w:r w:rsidRPr="000E3093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выехал велосипедист, который в первый час проехал 16 км, а в каждый следующий час проезжал на 2 км меньше. Из пункта</w:t>
      </w:r>
      <w:proofErr w:type="gramStart"/>
      <w:r w:rsidRPr="000E3093"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proofErr w:type="gramEnd"/>
      <w:r w:rsidRPr="000E3093">
        <w:rPr>
          <w:rFonts w:ascii="Times New Roman" w:hAnsi="Times New Roman"/>
          <w:color w:val="000000"/>
          <w:sz w:val="28"/>
          <w:szCs w:val="28"/>
          <w:lang w:val="ru-RU"/>
        </w:rPr>
        <w:t xml:space="preserve">, который находится от пункта А на расстоянии 7 км, в этом же направлении одновременно выехал второй велосипедист вслед за первым. Причём второй велосипедист за первый час проехал 11 км, а в каждый следующий час увеличивал скорость на 2,5 км/ч. </w:t>
      </w:r>
      <w:proofErr w:type="gramStart"/>
      <w:r w:rsidRPr="000E3093">
        <w:rPr>
          <w:rFonts w:ascii="Times New Roman" w:hAnsi="Times New Roman"/>
          <w:color w:val="000000"/>
          <w:sz w:val="28"/>
          <w:szCs w:val="28"/>
          <w:lang w:val="ru-RU"/>
        </w:rPr>
        <w:t>Через</w:t>
      </w:r>
      <w:proofErr w:type="gramEnd"/>
      <w:r w:rsidRPr="000E3093">
        <w:rPr>
          <w:rFonts w:ascii="Times New Roman" w:hAnsi="Times New Roman"/>
          <w:color w:val="000000"/>
          <w:sz w:val="28"/>
          <w:szCs w:val="28"/>
          <w:lang w:val="ru-RU"/>
        </w:rPr>
        <w:t xml:space="preserve"> сколько часов второй велосипедист догонит первого?</w:t>
      </w:r>
    </w:p>
    <w:p w:rsidR="00AD317F" w:rsidRPr="000E3093" w:rsidRDefault="00AD317F" w:rsidP="00AD317F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  <w:r w:rsidRPr="00500330">
        <w:rPr>
          <w:rFonts w:ascii="Times New Roman" w:hAnsi="Times New Roman" w:cs="Aharoni"/>
          <w:color w:val="000000"/>
          <w:sz w:val="28"/>
          <w:szCs w:val="28"/>
          <w:lang w:val="ru-RU"/>
        </w:rPr>
        <w:lastRenderedPageBreak/>
        <w:t>Учащимся со слабой математической подготовкой предлагается</w:t>
      </w:r>
      <w:r>
        <w:rPr>
          <w:rFonts w:ascii="Times New Roman" w:hAnsi="Times New Roman" w:cs="Aharoni"/>
          <w:b/>
          <w:color w:val="000000"/>
          <w:sz w:val="28"/>
          <w:szCs w:val="28"/>
          <w:u w:val="single"/>
          <w:lang w:val="ru-RU"/>
        </w:rPr>
        <w:t xml:space="preserve"> </w:t>
      </w:r>
      <w:r w:rsidRPr="00500330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самостоятельная работа</w:t>
      </w: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. Остальные учащиеся решают № 5 – 8. </w: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sectPr w:rsidR="00AD317F" w:rsidSect="003A0361">
          <w:pgSz w:w="11906" w:h="16838"/>
          <w:pgMar w:top="1134" w:right="850" w:bottom="993" w:left="993" w:header="708" w:footer="708" w:gutter="0"/>
          <w:cols w:space="708"/>
          <w:docGrid w:linePitch="360"/>
        </w:sectPr>
      </w:pPr>
    </w:p>
    <w:p w:rsidR="00AD317F" w:rsidRPr="00B72D30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noProof/>
          <w:color w:val="000000"/>
          <w:sz w:val="28"/>
          <w:szCs w:val="2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5A627" wp14:editId="45F3DFA3">
                <wp:simplePos x="0" y="0"/>
                <wp:positionH relativeFrom="column">
                  <wp:posOffset>-60325</wp:posOffset>
                </wp:positionH>
                <wp:positionV relativeFrom="paragraph">
                  <wp:posOffset>-173990</wp:posOffset>
                </wp:positionV>
                <wp:extent cx="6471920" cy="3242310"/>
                <wp:effectExtent l="8255" t="8890" r="6350" b="6350"/>
                <wp:wrapNone/>
                <wp:docPr id="1" name="Загнутый уго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920" cy="3242310"/>
                        </a:xfrm>
                        <a:prstGeom prst="foldedCorner">
                          <a:avLst>
                            <a:gd name="adj" fmla="val 7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" o:spid="_x0000_s1026" type="#_x0000_t65" style="position:absolute;margin-left:-4.75pt;margin-top:-13.7pt;width:509.6pt;height:25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" adj="19930" filled="f"/>
            </w:pict>
          </mc:Fallback>
        </mc:AlternateContent>
      </w:r>
      <w:r w:rsidRPr="00B72D30"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1. </w: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  <w:lang w:val="ru-RU"/>
        </w:rPr>
        <w:object w:dxaOrig="540" w:dyaOrig="420">
          <v:shape id="_x0000_i1033" type="#_x0000_t75" style="width:27pt;height:21pt" o:ole="">
            <v:imagedata r:id="rId21" o:title=""/>
          </v:shape>
          <o:OLEObject Type="Embed" ProgID="Equation.DSMT4" ShapeID="_x0000_i1033" DrawAspect="Content" ObjectID="_1520843069" r:id="rId22"/>
        </w:objec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 - арифметическая прогрессия, 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  <w:lang w:val="ru-RU"/>
        </w:rPr>
        <w:object w:dxaOrig="1560" w:dyaOrig="380">
          <v:shape id="_x0000_i1034" type="#_x0000_t75" style="width:78pt;height:19pt" o:ole="">
            <v:imagedata r:id="rId23" o:title=""/>
          </v:shape>
          <o:OLEObject Type="Embed" ProgID="Equation.DSMT4" ShapeID="_x0000_i1034" DrawAspect="Content" ObjectID="_1520843070" r:id="rId24"/>
        </w:objec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 Найти </w:t>
      </w:r>
      <w:r>
        <w:rPr>
          <w:rFonts w:ascii="Times New Roman" w:hAnsi="Times New Roman" w:cs="Aharoni"/>
          <w:i/>
          <w:color w:val="000000"/>
          <w:sz w:val="28"/>
          <w:szCs w:val="28"/>
        </w:rPr>
        <w:t>d</w:t>
      </w:r>
      <w:r w:rsidRPr="00B72D30">
        <w:rPr>
          <w:rFonts w:ascii="Times New Roman" w:hAnsi="Times New Roman" w:cs="Aharoni"/>
          <w:color w:val="000000"/>
          <w:sz w:val="28"/>
          <w:szCs w:val="28"/>
          <w:lang w:val="ru-RU"/>
        </w:rPr>
        <w:t>.</w: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color w:val="000000"/>
          <w:sz w:val="28"/>
          <w:szCs w:val="28"/>
          <w:lang w:val="ru-RU"/>
        </w:rPr>
        <w:t>2. Дана арифметическая прогрессия                                          6; 2; …. Найдите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  <w:lang w:val="ru-RU"/>
        </w:rPr>
        <w:object w:dxaOrig="279" w:dyaOrig="380">
          <v:shape id="_x0000_i1035" type="#_x0000_t75" style="width:14pt;height:19pt" o:ole="">
            <v:imagedata r:id="rId25" o:title=""/>
          </v:shape>
          <o:OLEObject Type="Embed" ProgID="Equation.DSMT4" ShapeID="_x0000_i1035" DrawAspect="Content" ObjectID="_1520843071" r:id="rId26"/>
        </w:objec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>.</w: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3. 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  <w:lang w:val="ru-RU"/>
        </w:rPr>
        <w:object w:dxaOrig="540" w:dyaOrig="420">
          <v:shape id="_x0000_i1036" type="#_x0000_t75" style="width:27pt;height:21pt" o:ole="">
            <v:imagedata r:id="rId21" o:title=""/>
          </v:shape>
          <o:OLEObject Type="Embed" ProgID="Equation.DSMT4" ShapeID="_x0000_i1036" DrawAspect="Content" ObjectID="_1520843072" r:id="rId27"/>
        </w:objec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 - арифметическая прогрессия, 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  <w:lang w:val="ru-RU"/>
        </w:rPr>
        <w:object w:dxaOrig="1420" w:dyaOrig="380">
          <v:shape id="_x0000_i1037" type="#_x0000_t75" style="width:71pt;height:19pt" o:ole="">
            <v:imagedata r:id="rId28" o:title=""/>
          </v:shape>
          <o:OLEObject Type="Embed" ProgID="Equation.DSMT4" ShapeID="_x0000_i1037" DrawAspect="Content" ObjectID="_1520843073" r:id="rId29"/>
        </w:objec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 Найти 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  <w:lang w:val="ru-RU"/>
        </w:rPr>
        <w:object w:dxaOrig="420" w:dyaOrig="380">
          <v:shape id="_x0000_i1038" type="#_x0000_t75" style="width:21pt;height:19pt" o:ole="">
            <v:imagedata r:id="rId30" o:title=""/>
          </v:shape>
          <o:OLEObject Type="Embed" ProgID="Equation.DSMT4" ShapeID="_x0000_i1038" DrawAspect="Content" ObjectID="_1520843074" r:id="rId31"/>
        </w:objec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4. 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  <w:lang w:val="ru-RU"/>
        </w:rPr>
        <w:object w:dxaOrig="540" w:dyaOrig="420">
          <v:shape id="_x0000_i1039" type="#_x0000_t75" style="width:27pt;height:21pt" o:ole="">
            <v:imagedata r:id="rId21" o:title=""/>
          </v:shape>
          <o:OLEObject Type="Embed" ProgID="Equation.DSMT4" ShapeID="_x0000_i1039" DrawAspect="Content" ObjectID="_1520843075" r:id="rId32"/>
        </w:objec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 - арифметическая прогрессия,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  <w:lang w:val="ru-RU"/>
        </w:rPr>
        <w:object w:dxaOrig="1760" w:dyaOrig="380">
          <v:shape id="_x0000_i1040" type="#_x0000_t75" style="width:88pt;height:19pt" o:ole="">
            <v:imagedata r:id="rId33" o:title=""/>
          </v:shape>
          <o:OLEObject Type="Embed" ProgID="Equation.DSMT4" ShapeID="_x0000_i1040" DrawAspect="Content" ObjectID="_1520843076" r:id="rId34"/>
        </w:objec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. Найти 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  <w:lang w:val="ru-RU"/>
        </w:rPr>
        <w:object w:dxaOrig="360" w:dyaOrig="380">
          <v:shape id="_x0000_i1041" type="#_x0000_t75" style="width:18pt;height:19pt" o:ole="">
            <v:imagedata r:id="rId35" o:title=""/>
          </v:shape>
          <o:OLEObject Type="Embed" ProgID="Equation.DSMT4" ShapeID="_x0000_i1041" DrawAspect="Content" ObjectID="_1520843077" r:id="rId36"/>
        </w:object>
      </w:r>
    </w:p>
    <w:p w:rsidR="00AD317F" w:rsidRPr="00B72D30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  <w:r w:rsidRPr="00B72D30">
        <w:rPr>
          <w:rFonts w:ascii="Times New Roman" w:hAnsi="Times New Roman" w:cs="Aharoni"/>
          <w:color w:val="000000"/>
          <w:sz w:val="28"/>
          <w:szCs w:val="28"/>
          <w:lang w:val="ru-RU"/>
        </w:rPr>
        <w:lastRenderedPageBreak/>
        <w:t xml:space="preserve">1. </w: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  <w:lang w:val="ru-RU"/>
        </w:rPr>
        <w:object w:dxaOrig="540" w:dyaOrig="420">
          <v:shape id="_x0000_i1042" type="#_x0000_t75" style="width:27pt;height:21pt" o:ole="">
            <v:imagedata r:id="rId21" o:title=""/>
          </v:shape>
          <o:OLEObject Type="Embed" ProgID="Equation.DSMT4" ShapeID="_x0000_i1042" DrawAspect="Content" ObjectID="_1520843078" r:id="rId37"/>
        </w:objec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 - арифметическая прогрессия, 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  <w:lang w:val="ru-RU"/>
        </w:rPr>
        <w:object w:dxaOrig="1560" w:dyaOrig="380">
          <v:shape id="_x0000_i1043" type="#_x0000_t75" style="width:78pt;height:19pt" o:ole="">
            <v:imagedata r:id="rId38" o:title=""/>
          </v:shape>
          <o:OLEObject Type="Embed" ProgID="Equation.DSMT4" ShapeID="_x0000_i1043" DrawAspect="Content" ObjectID="_1520843079" r:id="rId39"/>
        </w:objec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 Найти </w:t>
      </w:r>
      <w:r>
        <w:rPr>
          <w:rFonts w:ascii="Times New Roman" w:hAnsi="Times New Roman" w:cs="Aharoni"/>
          <w:i/>
          <w:color w:val="000000"/>
          <w:sz w:val="28"/>
          <w:szCs w:val="28"/>
        </w:rPr>
        <w:t>d</w:t>
      </w:r>
      <w:r w:rsidRPr="00B72D30">
        <w:rPr>
          <w:rFonts w:ascii="Times New Roman" w:hAnsi="Times New Roman" w:cs="Aharoni"/>
          <w:color w:val="000000"/>
          <w:sz w:val="28"/>
          <w:szCs w:val="28"/>
          <w:lang w:val="ru-RU"/>
        </w:rPr>
        <w:t>.</w: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color w:val="000000"/>
          <w:sz w:val="28"/>
          <w:szCs w:val="28"/>
          <w:lang w:val="ru-RU"/>
        </w:rPr>
        <w:t>2. Дана арифметическая прогрессия                                          4; 6; …. Найдите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  <w:lang w:val="ru-RU"/>
        </w:rPr>
        <w:object w:dxaOrig="279" w:dyaOrig="380">
          <v:shape id="_x0000_i1044" type="#_x0000_t75" style="width:14pt;height:19pt" o:ole="">
            <v:imagedata r:id="rId25" o:title=""/>
          </v:shape>
          <o:OLEObject Type="Embed" ProgID="Equation.DSMT4" ShapeID="_x0000_i1044" DrawAspect="Content" ObjectID="_1520843080" r:id="rId40"/>
        </w:objec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>.</w: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3. 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  <w:lang w:val="ru-RU"/>
        </w:rPr>
        <w:object w:dxaOrig="540" w:dyaOrig="420">
          <v:shape id="_x0000_i1045" type="#_x0000_t75" style="width:27pt;height:21pt" o:ole="">
            <v:imagedata r:id="rId21" o:title=""/>
          </v:shape>
          <o:OLEObject Type="Embed" ProgID="Equation.DSMT4" ShapeID="_x0000_i1045" DrawAspect="Content" ObjectID="_1520843081" r:id="rId41"/>
        </w:objec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 - арифметическая прогрессия, </w:t>
      </w:r>
      <w:r w:rsidRPr="00B72D30">
        <w:rPr>
          <w:rFonts w:ascii="Times New Roman" w:hAnsi="Times New Roman" w:cs="Aharoni"/>
          <w:color w:val="000000"/>
          <w:position w:val="-12"/>
          <w:sz w:val="28"/>
          <w:szCs w:val="28"/>
          <w:lang w:val="ru-RU"/>
        </w:rPr>
        <w:object w:dxaOrig="1480" w:dyaOrig="380">
          <v:shape id="_x0000_i1046" type="#_x0000_t75" style="width:74pt;height:19pt" o:ole="">
            <v:imagedata r:id="rId42" o:title=""/>
          </v:shape>
          <o:OLEObject Type="Embed" ProgID="Equation.DSMT4" ShapeID="_x0000_i1046" DrawAspect="Content" ObjectID="_1520843082" r:id="rId43"/>
        </w:objec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 Найти 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  <w:lang w:val="ru-RU"/>
        </w:rPr>
        <w:object w:dxaOrig="360" w:dyaOrig="380">
          <v:shape id="_x0000_i1047" type="#_x0000_t75" style="width:18pt;height:19pt" o:ole="">
            <v:imagedata r:id="rId44" o:title=""/>
          </v:shape>
          <o:OLEObject Type="Embed" ProgID="Equation.DSMT4" ShapeID="_x0000_i1047" DrawAspect="Content" ObjectID="_1520843083" r:id="rId45"/>
        </w:objec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4. Дано: </w:t>
      </w:r>
      <w:r w:rsidRPr="00B72D30">
        <w:rPr>
          <w:rFonts w:ascii="Times New Roman" w:hAnsi="Times New Roman" w:cs="Aharoni"/>
          <w:color w:val="000000"/>
          <w:position w:val="-14"/>
          <w:sz w:val="28"/>
          <w:szCs w:val="28"/>
          <w:lang w:val="ru-RU"/>
        </w:rPr>
        <w:object w:dxaOrig="540" w:dyaOrig="420">
          <v:shape id="_x0000_i1048" type="#_x0000_t75" style="width:27pt;height:21pt" o:ole="">
            <v:imagedata r:id="rId21" o:title=""/>
          </v:shape>
          <o:OLEObject Type="Embed" ProgID="Equation.DSMT4" ShapeID="_x0000_i1048" DrawAspect="Content" ObjectID="_1520843084" r:id="rId46"/>
        </w:objec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 - арифметическая прогрессия,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  <w:lang w:val="ru-RU"/>
        </w:rPr>
        <w:object w:dxaOrig="1620" w:dyaOrig="380">
          <v:shape id="_x0000_i1049" type="#_x0000_t75" style="width:81pt;height:19pt" o:ole="">
            <v:imagedata r:id="rId47" o:title=""/>
          </v:shape>
          <o:OLEObject Type="Embed" ProgID="Equation.DSMT4" ShapeID="_x0000_i1049" DrawAspect="Content" ObjectID="_1520843085" r:id="rId48"/>
        </w:objec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. Найти </w:t>
      </w:r>
      <w:r w:rsidRPr="005E0156">
        <w:rPr>
          <w:rFonts w:ascii="Times New Roman" w:hAnsi="Times New Roman" w:cs="Aharoni"/>
          <w:color w:val="000000"/>
          <w:position w:val="-12"/>
          <w:sz w:val="28"/>
          <w:szCs w:val="28"/>
          <w:lang w:val="ru-RU"/>
        </w:rPr>
        <w:object w:dxaOrig="360" w:dyaOrig="380">
          <v:shape id="_x0000_i1050" type="#_x0000_t75" style="width:18pt;height:19pt" o:ole="">
            <v:imagedata r:id="rId35" o:title=""/>
          </v:shape>
          <o:OLEObject Type="Embed" ProgID="Equation.DSMT4" ShapeID="_x0000_i1050" DrawAspect="Content" ObjectID="_1520843086" r:id="rId49"/>
        </w:object>
      </w: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  <w:sectPr w:rsidR="00AD317F" w:rsidSect="003A0361">
          <w:type w:val="continuous"/>
          <w:pgSz w:w="11906" w:h="16838"/>
          <w:pgMar w:top="1134" w:right="850" w:bottom="993" w:left="993" w:header="708" w:footer="708" w:gutter="0"/>
          <w:cols w:num="2" w:space="709"/>
          <w:docGrid w:linePitch="360"/>
        </w:sectPr>
      </w:pP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  <w:sectPr w:rsidR="00AD317F" w:rsidSect="003A0361">
          <w:type w:val="continuous"/>
          <w:pgSz w:w="11906" w:h="16838"/>
          <w:pgMar w:top="1134" w:right="850" w:bottom="993" w:left="993" w:header="708" w:footer="708" w:gutter="0"/>
          <w:cols w:space="709"/>
          <w:docGrid w:linePitch="360"/>
        </w:sectPr>
      </w:pPr>
    </w:p>
    <w:p w:rsidR="00AD317F" w:rsidRPr="00AD317F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  <w:r>
        <w:rPr>
          <w:rFonts w:ascii="Times New Roman" w:hAnsi="Times New Roman" w:cs="Aharoni"/>
          <w:b/>
          <w:color w:val="000000"/>
          <w:sz w:val="28"/>
          <w:szCs w:val="28"/>
        </w:rPr>
        <w:t>V</w:t>
      </w:r>
      <w:r w:rsidRPr="00EA568E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 Итог урока: </w:t>
      </w:r>
      <w:r>
        <w:rPr>
          <w:rFonts w:ascii="Times New Roman" w:hAnsi="Times New Roman" w:cs="Aharoni"/>
          <w:color w:val="000000"/>
          <w:sz w:val="28"/>
          <w:szCs w:val="28"/>
          <w:lang w:val="ru-RU"/>
        </w:rPr>
        <w:t xml:space="preserve">На слайде демонстрируются формулы. Учащимся ещё раз предлагается назвать их. </w:t>
      </w:r>
    </w:p>
    <w:p w:rsidR="00AD317F" w:rsidRPr="003B60DA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bCs/>
          <w:sz w:val="28"/>
          <w:szCs w:val="28"/>
          <w:lang w:val="ru-RU"/>
        </w:rPr>
      </w:pPr>
      <w:r w:rsidRPr="003B60DA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 xml:space="preserve">УЧИТЕЛЬ: </w:t>
      </w:r>
      <w:r w:rsidRPr="003B60DA">
        <w:rPr>
          <w:rFonts w:ascii="Times New Roman" w:hAnsi="Times New Roman" w:cs="Aharoni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Pr="003B60DA">
        <w:rPr>
          <w:rFonts w:ascii="Times New Roman" w:hAnsi="Times New Roman" w:cs="Aharoni"/>
          <w:b/>
          <w:bCs/>
          <w:color w:val="000000"/>
          <w:sz w:val="28"/>
          <w:szCs w:val="28"/>
          <w:lang w:val="ru-RU"/>
        </w:rPr>
        <w:t>Прогрессио</w:t>
      </w:r>
      <w:proofErr w:type="spellEnd"/>
      <w:r w:rsidRPr="003B60DA">
        <w:rPr>
          <w:rFonts w:ascii="Times New Roman" w:hAnsi="Times New Roman" w:cs="Aharoni"/>
          <w:b/>
          <w:bCs/>
          <w:color w:val="000000"/>
          <w:sz w:val="28"/>
          <w:szCs w:val="28"/>
          <w:lang w:val="ru-RU"/>
        </w:rPr>
        <w:t xml:space="preserve"> – движение вперёд</w:t>
      </w:r>
      <w:r>
        <w:rPr>
          <w:rFonts w:ascii="Times New Roman" w:hAnsi="Times New Roman" w:cs="Aharoni"/>
          <w:b/>
          <w:bCs/>
          <w:color w:val="000000"/>
          <w:sz w:val="28"/>
          <w:szCs w:val="28"/>
          <w:lang w:val="ru-RU"/>
        </w:rPr>
        <w:t xml:space="preserve">».  </w:t>
      </w:r>
      <w:r w:rsidRPr="003B60DA">
        <w:rPr>
          <w:rFonts w:ascii="Times New Roman" w:hAnsi="Times New Roman" w:cs="Aharoni"/>
          <w:b/>
          <w:bCs/>
          <w:sz w:val="28"/>
          <w:szCs w:val="28"/>
          <w:lang w:val="ru-RU"/>
        </w:rPr>
        <w:t xml:space="preserve">Желаю вам не останавливаться на </w:t>
      </w:r>
      <w:proofErr w:type="gramStart"/>
      <w:r w:rsidRPr="003B60DA">
        <w:rPr>
          <w:rFonts w:ascii="Times New Roman" w:hAnsi="Times New Roman" w:cs="Aharoni"/>
          <w:b/>
          <w:bCs/>
          <w:sz w:val="28"/>
          <w:szCs w:val="28"/>
          <w:lang w:val="ru-RU"/>
        </w:rPr>
        <w:t>достигнутом</w:t>
      </w:r>
      <w:proofErr w:type="gramEnd"/>
      <w:r w:rsidRPr="003B60DA">
        <w:rPr>
          <w:rFonts w:ascii="Times New Roman" w:hAnsi="Times New Roman" w:cs="Aharoni"/>
          <w:b/>
          <w:bCs/>
          <w:sz w:val="28"/>
          <w:szCs w:val="28"/>
          <w:lang w:val="ru-RU"/>
        </w:rPr>
        <w:t xml:space="preserve">, а упорно двигаться вперёд к новым вершинам!!! </w:t>
      </w:r>
    </w:p>
    <w:p w:rsidR="00AD317F" w:rsidRPr="003B60DA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sectPr w:rsidR="00AD317F" w:rsidRPr="003B60DA" w:rsidSect="003A0361">
          <w:type w:val="continuous"/>
          <w:pgSz w:w="11906" w:h="16838"/>
          <w:pgMar w:top="1134" w:right="850" w:bottom="993" w:left="993" w:header="708" w:footer="708" w:gutter="0"/>
          <w:cols w:space="709"/>
          <w:docGrid w:linePitch="360"/>
        </w:sectPr>
      </w:pPr>
      <w:r>
        <w:rPr>
          <w:rFonts w:ascii="Times New Roman" w:hAnsi="Times New Roman" w:cs="Aharoni"/>
          <w:b/>
          <w:color w:val="000000"/>
          <w:sz w:val="28"/>
          <w:szCs w:val="28"/>
        </w:rPr>
        <w:t>VI</w:t>
      </w:r>
      <w:r w:rsidRPr="00EA568E"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. Домашнее задание</w:t>
      </w:r>
      <w:r>
        <w:rPr>
          <w:rFonts w:ascii="Times New Roman" w:hAnsi="Times New Roman" w:cs="Aharoni"/>
          <w:b/>
          <w:color w:val="000000"/>
          <w:sz w:val="28"/>
          <w:szCs w:val="28"/>
          <w:lang w:val="ru-RU"/>
        </w:rPr>
        <w:t>. Карточки.</w:t>
      </w:r>
    </w:p>
    <w:p w:rsidR="00AD317F" w:rsidRPr="005D1484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</w:p>
    <w:p w:rsidR="00AD317F" w:rsidRPr="00B72D30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</w:p>
    <w:p w:rsidR="00AD317F" w:rsidRPr="00927146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u w:val="single"/>
          <w:lang w:val="ru-RU"/>
        </w:rPr>
      </w:pPr>
    </w:p>
    <w:p w:rsidR="00AD317F" w:rsidRDefault="00AD317F" w:rsidP="00AD317F">
      <w:pPr>
        <w:pStyle w:val="a3"/>
        <w:spacing w:line="360" w:lineRule="auto"/>
        <w:rPr>
          <w:rFonts w:ascii="Times New Roman" w:hAnsi="Times New Roman" w:cs="Aharoni"/>
          <w:b/>
          <w:color w:val="000000"/>
          <w:sz w:val="28"/>
          <w:szCs w:val="28"/>
          <w:lang w:val="ru-RU"/>
        </w:rPr>
      </w:pPr>
    </w:p>
    <w:p w:rsidR="00AD317F" w:rsidRDefault="00AD317F" w:rsidP="00AD317F">
      <w:pPr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AD317F" w:rsidRDefault="00AD317F" w:rsidP="00AD317F">
      <w:pPr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AD317F" w:rsidRDefault="00AD317F" w:rsidP="00AD317F">
      <w:pPr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AD317F" w:rsidRDefault="00AD317F" w:rsidP="00AD317F">
      <w:pPr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AD317F" w:rsidRDefault="00AD317F" w:rsidP="00AD317F">
      <w:pPr>
        <w:rPr>
          <w:rFonts w:ascii="Times New Roman" w:hAnsi="Times New Roman"/>
          <w:b/>
          <w:i/>
          <w:sz w:val="36"/>
          <w:szCs w:val="36"/>
          <w:lang w:val="ru-RU"/>
        </w:rPr>
        <w:sectPr w:rsidR="00AD317F" w:rsidSect="003A0361">
          <w:type w:val="continuous"/>
          <w:pgSz w:w="11906" w:h="16838"/>
          <w:pgMar w:top="1134" w:right="850" w:bottom="993" w:left="993" w:header="708" w:footer="708" w:gutter="0"/>
          <w:cols w:num="2" w:space="709"/>
          <w:docGrid w:linePitch="360"/>
        </w:sectPr>
      </w:pPr>
    </w:p>
    <w:p w:rsidR="00AD317F" w:rsidRDefault="00AD317F" w:rsidP="00AD317F">
      <w:pPr>
        <w:rPr>
          <w:rFonts w:ascii="Times New Roman" w:hAnsi="Times New Roman"/>
          <w:b/>
          <w:i/>
          <w:sz w:val="36"/>
          <w:szCs w:val="36"/>
          <w:lang w:val="ru-RU"/>
        </w:rPr>
        <w:sectPr w:rsidR="00AD317F" w:rsidSect="003A0361">
          <w:type w:val="continuous"/>
          <w:pgSz w:w="11906" w:h="16838"/>
          <w:pgMar w:top="1134" w:right="850" w:bottom="993" w:left="993" w:header="708" w:footer="708" w:gutter="0"/>
          <w:cols w:space="708"/>
          <w:docGrid w:linePitch="360"/>
        </w:sectPr>
      </w:pPr>
    </w:p>
    <w:p w:rsidR="00AD317F" w:rsidRPr="005D1484" w:rsidRDefault="00AD317F" w:rsidP="00AD317F">
      <w:pPr>
        <w:pStyle w:val="a3"/>
        <w:spacing w:line="360" w:lineRule="auto"/>
        <w:rPr>
          <w:rFonts w:ascii="Times New Roman" w:hAnsi="Times New Roman" w:cs="Aharoni"/>
          <w:color w:val="000000"/>
          <w:sz w:val="28"/>
          <w:szCs w:val="28"/>
          <w:lang w:val="ru-RU"/>
        </w:rPr>
      </w:pPr>
    </w:p>
    <w:p w:rsidR="00960FC4" w:rsidRDefault="00960FC4"/>
    <w:sectPr w:rsidR="00960FC4" w:rsidSect="003A0361">
      <w:type w:val="continuous"/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7EFB"/>
    <w:multiLevelType w:val="hybridMultilevel"/>
    <w:tmpl w:val="54909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1351"/>
    <w:multiLevelType w:val="hybridMultilevel"/>
    <w:tmpl w:val="DD86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380E"/>
    <w:multiLevelType w:val="hybridMultilevel"/>
    <w:tmpl w:val="A66AE1B0"/>
    <w:lvl w:ilvl="0" w:tplc="737E29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7F"/>
    <w:rsid w:val="003A0361"/>
    <w:rsid w:val="00960FC4"/>
    <w:rsid w:val="00A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7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D317F"/>
    <w:rPr>
      <w:szCs w:val="32"/>
    </w:rPr>
  </w:style>
  <w:style w:type="paragraph" w:styleId="a4">
    <w:name w:val="List Paragraph"/>
    <w:basedOn w:val="a"/>
    <w:uiPriority w:val="34"/>
    <w:qFormat/>
    <w:rsid w:val="00AD3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7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D317F"/>
    <w:rPr>
      <w:szCs w:val="32"/>
    </w:rPr>
  </w:style>
  <w:style w:type="paragraph" w:styleId="a4">
    <w:name w:val="List Paragraph"/>
    <w:basedOn w:val="a"/>
    <w:uiPriority w:val="34"/>
    <w:qFormat/>
    <w:rsid w:val="00AD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2016-03-30T05:37:00Z</cp:lastPrinted>
  <dcterms:created xsi:type="dcterms:W3CDTF">2016-03-30T05:29:00Z</dcterms:created>
  <dcterms:modified xsi:type="dcterms:W3CDTF">2016-03-30T07:38:00Z</dcterms:modified>
</cp:coreProperties>
</file>