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A1" w:rsidRDefault="002322A1" w:rsidP="008E70B4">
      <w:pPr>
        <w:ind w:left="1701" w:righ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22A1" w:rsidRPr="00434697" w:rsidRDefault="002322A1" w:rsidP="002322A1">
      <w:pPr>
        <w:rPr>
          <w:rFonts w:ascii="Times New Roman" w:hAnsi="Times New Roman" w:cs="Times New Roman"/>
          <w:b/>
          <w:sz w:val="28"/>
          <w:szCs w:val="28"/>
        </w:rPr>
      </w:pPr>
      <w:r w:rsidRPr="00434697">
        <w:rPr>
          <w:rFonts w:ascii="Times New Roman" w:hAnsi="Times New Roman" w:cs="Times New Roman"/>
          <w:b/>
          <w:sz w:val="28"/>
          <w:szCs w:val="28"/>
        </w:rPr>
        <w:t>МУНИЦИПАЛЬНОЕ ОБРАЗОВАНИЕ КРЫЛОВСКИЙ РАЙОН</w:t>
      </w:r>
    </w:p>
    <w:p w:rsidR="002322A1" w:rsidRPr="00434697" w:rsidRDefault="007F08D7" w:rsidP="007F08D7">
      <w:pPr>
        <w:ind w:right="-1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322A1" w:rsidRPr="0043469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322A1" w:rsidRPr="00434697" w:rsidRDefault="002322A1" w:rsidP="007F08D7">
      <w:pPr>
        <w:ind w:left="-180" w:right="-1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697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</w:t>
      </w:r>
      <w:r w:rsidR="007F08D7">
        <w:rPr>
          <w:rFonts w:ascii="Times New Roman" w:hAnsi="Times New Roman" w:cs="Times New Roman"/>
          <w:b/>
          <w:sz w:val="28"/>
          <w:szCs w:val="28"/>
        </w:rPr>
        <w:t>5имени Якова Пав</w:t>
      </w:r>
      <w:r w:rsidRPr="00434697">
        <w:rPr>
          <w:rFonts w:ascii="Times New Roman" w:hAnsi="Times New Roman" w:cs="Times New Roman"/>
          <w:b/>
          <w:sz w:val="28"/>
          <w:szCs w:val="28"/>
        </w:rPr>
        <w:t>ловича</w:t>
      </w:r>
      <w:r w:rsidR="007F08D7">
        <w:rPr>
          <w:rFonts w:ascii="Times New Roman" w:hAnsi="Times New Roman" w:cs="Times New Roman"/>
          <w:b/>
          <w:sz w:val="28"/>
          <w:szCs w:val="28"/>
        </w:rPr>
        <w:t xml:space="preserve"> Сторчака</w:t>
      </w:r>
      <w:r w:rsidRPr="00434697">
        <w:rPr>
          <w:rFonts w:ascii="Times New Roman" w:hAnsi="Times New Roman" w:cs="Times New Roman"/>
          <w:b/>
          <w:sz w:val="28"/>
          <w:szCs w:val="28"/>
        </w:rPr>
        <w:t xml:space="preserve"> станицы </w:t>
      </w:r>
      <w:r w:rsidR="007F08D7">
        <w:rPr>
          <w:rFonts w:ascii="Times New Roman" w:hAnsi="Times New Roman" w:cs="Times New Roman"/>
          <w:b/>
          <w:sz w:val="28"/>
          <w:szCs w:val="28"/>
        </w:rPr>
        <w:t xml:space="preserve"> Октябрьской </w:t>
      </w:r>
      <w:r w:rsidRPr="0043469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Крыловский район </w:t>
      </w:r>
    </w:p>
    <w:p w:rsidR="002322A1" w:rsidRPr="002322A1" w:rsidRDefault="002322A1" w:rsidP="002322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2A1" w:rsidRPr="002322A1" w:rsidRDefault="002322A1" w:rsidP="002322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2A1" w:rsidRPr="002322A1" w:rsidRDefault="002322A1" w:rsidP="00232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42"/>
        <w:gridCol w:w="4229"/>
      </w:tblGrid>
      <w:tr w:rsidR="002322A1" w:rsidRPr="00434697" w:rsidTr="008E70B4">
        <w:tc>
          <w:tcPr>
            <w:tcW w:w="5868" w:type="dxa"/>
          </w:tcPr>
          <w:p w:rsidR="002322A1" w:rsidRPr="00434697" w:rsidRDefault="002322A1" w:rsidP="008E7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8" w:type="dxa"/>
          </w:tcPr>
          <w:p w:rsidR="002322A1" w:rsidRPr="00434697" w:rsidRDefault="002322A1" w:rsidP="008E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9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322A1" w:rsidRPr="00434697" w:rsidRDefault="002322A1" w:rsidP="008E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97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7F08D7">
              <w:rPr>
                <w:rFonts w:ascii="Times New Roman" w:hAnsi="Times New Roman" w:cs="Times New Roman"/>
                <w:sz w:val="28"/>
                <w:szCs w:val="28"/>
              </w:rPr>
              <w:t xml:space="preserve">ем педагогического совета от «   </w:t>
            </w:r>
            <w:r w:rsidR="00A231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08D7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C370D9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</w:t>
            </w:r>
            <w:r w:rsidR="00A231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08D7">
              <w:rPr>
                <w:rFonts w:ascii="Times New Roman" w:hAnsi="Times New Roman" w:cs="Times New Roman"/>
                <w:sz w:val="28"/>
                <w:szCs w:val="28"/>
              </w:rPr>
              <w:t xml:space="preserve"> года протокол № 5</w:t>
            </w:r>
            <w:r w:rsidRPr="004346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70D9" w:rsidRDefault="002322A1" w:rsidP="008E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9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</w:t>
            </w:r>
          </w:p>
          <w:p w:rsidR="002322A1" w:rsidRPr="00434697" w:rsidRDefault="007F08D7" w:rsidP="00A2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C370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22A1" w:rsidRPr="00434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1AA">
              <w:rPr>
                <w:rFonts w:ascii="Times New Roman" w:hAnsi="Times New Roman" w:cs="Times New Roman"/>
                <w:sz w:val="28"/>
                <w:szCs w:val="28"/>
              </w:rPr>
              <w:t>И.В. Марченко</w:t>
            </w:r>
          </w:p>
        </w:tc>
      </w:tr>
    </w:tbl>
    <w:p w:rsidR="002322A1" w:rsidRPr="00434697" w:rsidRDefault="002322A1" w:rsidP="00232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1" w:rsidRPr="00434697" w:rsidRDefault="002322A1" w:rsidP="00232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1" w:rsidRPr="00434697" w:rsidRDefault="002322A1" w:rsidP="00232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69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322A1" w:rsidRPr="00434697" w:rsidRDefault="002322A1" w:rsidP="00232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1" w:rsidRPr="00434697" w:rsidRDefault="002322A1" w:rsidP="002322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697">
        <w:rPr>
          <w:rFonts w:ascii="Times New Roman" w:hAnsi="Times New Roman" w:cs="Times New Roman"/>
          <w:sz w:val="28"/>
          <w:szCs w:val="28"/>
        </w:rPr>
        <w:t xml:space="preserve">По  </w:t>
      </w:r>
      <w:r w:rsidRPr="00434697"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</w:p>
    <w:p w:rsidR="002322A1" w:rsidRPr="00434697" w:rsidRDefault="002322A1" w:rsidP="00232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2A1" w:rsidRPr="00434697" w:rsidRDefault="002322A1" w:rsidP="002322A1">
      <w:pPr>
        <w:rPr>
          <w:rFonts w:ascii="Times New Roman" w:hAnsi="Times New Roman" w:cs="Times New Roman"/>
          <w:b/>
          <w:sz w:val="28"/>
          <w:szCs w:val="28"/>
        </w:rPr>
      </w:pPr>
      <w:r w:rsidRPr="00434697">
        <w:rPr>
          <w:rFonts w:ascii="Times New Roman" w:hAnsi="Times New Roman" w:cs="Times New Roman"/>
          <w:sz w:val="28"/>
          <w:szCs w:val="28"/>
        </w:rPr>
        <w:t>Уровень образования (класс</w:t>
      </w:r>
      <w:r w:rsidRPr="00434697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="007F08D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основное общее образование  </w:t>
      </w:r>
      <w:r w:rsidR="0018657F">
        <w:rPr>
          <w:rFonts w:ascii="Times New Roman" w:hAnsi="Times New Roman" w:cs="Times New Roman"/>
          <w:b/>
          <w:sz w:val="28"/>
          <w:szCs w:val="28"/>
          <w:u w:val="single"/>
        </w:rPr>
        <w:t>5-8</w:t>
      </w:r>
      <w:r w:rsidR="007F08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34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2322A1" w:rsidRPr="00434697" w:rsidRDefault="002322A1" w:rsidP="002322A1">
      <w:pPr>
        <w:rPr>
          <w:rFonts w:ascii="Times New Roman" w:hAnsi="Times New Roman" w:cs="Times New Roman"/>
          <w:sz w:val="28"/>
          <w:szCs w:val="28"/>
        </w:rPr>
      </w:pPr>
      <w:r w:rsidRPr="0043469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322A1" w:rsidRPr="00434697" w:rsidRDefault="002322A1" w:rsidP="002322A1">
      <w:pPr>
        <w:rPr>
          <w:rFonts w:ascii="Times New Roman" w:hAnsi="Times New Roman" w:cs="Times New Roman"/>
          <w:sz w:val="28"/>
          <w:szCs w:val="28"/>
        </w:rPr>
      </w:pPr>
    </w:p>
    <w:p w:rsidR="002322A1" w:rsidRPr="00434697" w:rsidRDefault="002322A1" w:rsidP="002322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697">
        <w:rPr>
          <w:rFonts w:ascii="Times New Roman" w:hAnsi="Times New Roman" w:cs="Times New Roman"/>
          <w:sz w:val="28"/>
          <w:szCs w:val="28"/>
        </w:rPr>
        <w:t xml:space="preserve">Количество часов   </w:t>
      </w:r>
      <w:r w:rsidR="0018657F">
        <w:rPr>
          <w:rFonts w:ascii="Times New Roman" w:hAnsi="Times New Roman" w:cs="Times New Roman"/>
          <w:b/>
          <w:sz w:val="28"/>
          <w:szCs w:val="28"/>
          <w:u w:val="single"/>
        </w:rPr>
        <w:t>34 в год</w:t>
      </w:r>
    </w:p>
    <w:p w:rsidR="002322A1" w:rsidRPr="00434697" w:rsidRDefault="002322A1" w:rsidP="002322A1">
      <w:pPr>
        <w:rPr>
          <w:rFonts w:ascii="Times New Roman" w:hAnsi="Times New Roman" w:cs="Times New Roman"/>
          <w:sz w:val="28"/>
          <w:szCs w:val="28"/>
        </w:rPr>
      </w:pPr>
    </w:p>
    <w:p w:rsidR="002322A1" w:rsidRPr="00434697" w:rsidRDefault="002322A1" w:rsidP="002322A1">
      <w:pPr>
        <w:rPr>
          <w:rFonts w:ascii="Times New Roman" w:hAnsi="Times New Roman" w:cs="Times New Roman"/>
          <w:sz w:val="28"/>
          <w:szCs w:val="28"/>
        </w:rPr>
      </w:pPr>
      <w:r w:rsidRPr="00434697">
        <w:rPr>
          <w:rFonts w:ascii="Times New Roman" w:hAnsi="Times New Roman" w:cs="Times New Roman"/>
          <w:sz w:val="28"/>
          <w:szCs w:val="28"/>
        </w:rPr>
        <w:t>Учитель</w:t>
      </w:r>
      <w:r w:rsidR="007F08D7">
        <w:rPr>
          <w:rFonts w:ascii="Times New Roman" w:hAnsi="Times New Roman" w:cs="Times New Roman"/>
          <w:sz w:val="28"/>
          <w:szCs w:val="28"/>
        </w:rPr>
        <w:t>:</w:t>
      </w:r>
      <w:r w:rsidRPr="00434697">
        <w:rPr>
          <w:rFonts w:ascii="Times New Roman" w:hAnsi="Times New Roman" w:cs="Times New Roman"/>
          <w:sz w:val="28"/>
          <w:szCs w:val="28"/>
        </w:rPr>
        <w:t xml:space="preserve">    </w:t>
      </w:r>
      <w:r w:rsidR="007F08D7">
        <w:rPr>
          <w:rFonts w:ascii="Times New Roman" w:hAnsi="Times New Roman" w:cs="Times New Roman"/>
          <w:sz w:val="28"/>
          <w:szCs w:val="28"/>
        </w:rPr>
        <w:t>Шпота Любовь Владимировна</w:t>
      </w:r>
    </w:p>
    <w:p w:rsidR="002322A1" w:rsidRPr="00434697" w:rsidRDefault="002322A1" w:rsidP="002322A1">
      <w:pPr>
        <w:rPr>
          <w:rFonts w:ascii="Times New Roman" w:hAnsi="Times New Roman" w:cs="Times New Roman"/>
          <w:sz w:val="28"/>
          <w:szCs w:val="28"/>
        </w:rPr>
      </w:pPr>
    </w:p>
    <w:p w:rsidR="002322A1" w:rsidRPr="00434697" w:rsidRDefault="005746C9" w:rsidP="00232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 w:rsidRPr="005746C9">
        <w:rPr>
          <w:rFonts w:ascii="Times New Roman" w:hAnsi="Times New Roman" w:cs="Times New Roman"/>
          <w:sz w:val="28"/>
          <w:szCs w:val="28"/>
          <w:u w:val="single"/>
        </w:rPr>
        <w:t xml:space="preserve">Основной образовательной программы основного общего образования </w:t>
      </w:r>
      <w:r w:rsidR="007F08D7">
        <w:rPr>
          <w:rFonts w:ascii="Times New Roman" w:hAnsi="Times New Roman" w:cs="Times New Roman"/>
          <w:sz w:val="28"/>
          <w:szCs w:val="28"/>
        </w:rPr>
        <w:t>МБОУ СОШ №5</w:t>
      </w:r>
      <w:r>
        <w:rPr>
          <w:rFonts w:ascii="Times New Roman" w:hAnsi="Times New Roman" w:cs="Times New Roman"/>
          <w:sz w:val="28"/>
          <w:szCs w:val="28"/>
        </w:rPr>
        <w:t>, утвержден</w:t>
      </w:r>
      <w:r w:rsidR="007F08D7">
        <w:rPr>
          <w:rFonts w:ascii="Times New Roman" w:hAnsi="Times New Roman" w:cs="Times New Roman"/>
          <w:sz w:val="28"/>
          <w:szCs w:val="28"/>
        </w:rPr>
        <w:t>ной педагогическим советом от «    »</w:t>
      </w:r>
      <w:r w:rsidR="00C3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августа, протокол №1.</w:t>
      </w:r>
    </w:p>
    <w:p w:rsidR="002322A1" w:rsidRPr="002322A1" w:rsidRDefault="002322A1">
      <w:pPr>
        <w:rPr>
          <w:rFonts w:ascii="Times New Roman" w:hAnsi="Times New Roman" w:cs="Times New Roman"/>
          <w:b/>
          <w:sz w:val="24"/>
          <w:szCs w:val="24"/>
        </w:rPr>
      </w:pPr>
    </w:p>
    <w:p w:rsidR="002322A1" w:rsidRDefault="002322A1" w:rsidP="00093D4E">
      <w:pPr>
        <w:rPr>
          <w:rFonts w:ascii="Times New Roman" w:hAnsi="Times New Roman" w:cs="Times New Roman"/>
          <w:b/>
          <w:sz w:val="24"/>
          <w:szCs w:val="24"/>
        </w:rPr>
      </w:pPr>
    </w:p>
    <w:p w:rsidR="002322A1" w:rsidRDefault="002322A1" w:rsidP="00093D4E">
      <w:pPr>
        <w:rPr>
          <w:rFonts w:ascii="Times New Roman" w:hAnsi="Times New Roman" w:cs="Times New Roman"/>
          <w:b/>
          <w:sz w:val="24"/>
          <w:szCs w:val="24"/>
        </w:rPr>
      </w:pPr>
    </w:p>
    <w:p w:rsidR="002322A1" w:rsidRDefault="002322A1" w:rsidP="00093D4E">
      <w:pPr>
        <w:rPr>
          <w:rFonts w:ascii="Times New Roman" w:hAnsi="Times New Roman" w:cs="Times New Roman"/>
          <w:b/>
          <w:sz w:val="24"/>
          <w:szCs w:val="24"/>
        </w:rPr>
      </w:pPr>
    </w:p>
    <w:p w:rsidR="002322A1" w:rsidRDefault="002322A1" w:rsidP="00093D4E">
      <w:pPr>
        <w:rPr>
          <w:rFonts w:ascii="Times New Roman" w:hAnsi="Times New Roman" w:cs="Times New Roman"/>
          <w:b/>
          <w:sz w:val="24"/>
          <w:szCs w:val="24"/>
        </w:rPr>
      </w:pPr>
    </w:p>
    <w:p w:rsidR="002322A1" w:rsidRDefault="002322A1" w:rsidP="00093D4E">
      <w:pPr>
        <w:rPr>
          <w:rFonts w:ascii="Times New Roman" w:hAnsi="Times New Roman" w:cs="Times New Roman"/>
          <w:b/>
          <w:sz w:val="24"/>
          <w:szCs w:val="24"/>
        </w:rPr>
      </w:pPr>
    </w:p>
    <w:p w:rsidR="002322A1" w:rsidRDefault="002322A1" w:rsidP="00093D4E">
      <w:pPr>
        <w:rPr>
          <w:rFonts w:ascii="Times New Roman" w:hAnsi="Times New Roman" w:cs="Times New Roman"/>
          <w:b/>
          <w:sz w:val="24"/>
          <w:szCs w:val="24"/>
        </w:rPr>
      </w:pPr>
    </w:p>
    <w:p w:rsidR="002322A1" w:rsidRDefault="002322A1" w:rsidP="00093D4E">
      <w:pPr>
        <w:rPr>
          <w:rFonts w:ascii="Times New Roman" w:hAnsi="Times New Roman" w:cs="Times New Roman"/>
          <w:b/>
          <w:sz w:val="24"/>
          <w:szCs w:val="24"/>
        </w:rPr>
      </w:pPr>
    </w:p>
    <w:p w:rsidR="002322A1" w:rsidRDefault="002322A1" w:rsidP="00093D4E">
      <w:pPr>
        <w:rPr>
          <w:rFonts w:ascii="Times New Roman" w:hAnsi="Times New Roman" w:cs="Times New Roman"/>
          <w:b/>
          <w:sz w:val="24"/>
          <w:szCs w:val="24"/>
        </w:rPr>
      </w:pPr>
    </w:p>
    <w:p w:rsidR="005746C9" w:rsidRDefault="005746C9" w:rsidP="005746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46C9" w:rsidRDefault="005746C9" w:rsidP="005746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1A15" w:rsidRPr="001F50EF" w:rsidRDefault="00093D4E" w:rsidP="005746C9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1F50E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E70B4" w:rsidRPr="00881A15" w:rsidRDefault="00EE0438" w:rsidP="00881A15">
      <w:pPr>
        <w:rPr>
          <w:rFonts w:ascii="Times New Roman" w:hAnsi="Times New Roman" w:cs="Times New Roman"/>
          <w:b/>
          <w:sz w:val="24"/>
          <w:szCs w:val="24"/>
        </w:rPr>
      </w:pPr>
      <w:r w:rsidRPr="00881A15"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предмету «Изобразительное искусство» </w:t>
      </w:r>
      <w:r w:rsidR="008E70B4" w:rsidRPr="00881A15">
        <w:rPr>
          <w:rFonts w:ascii="Times New Roman" w:hAnsi="Times New Roman" w:cs="Times New Roman"/>
          <w:sz w:val="24"/>
          <w:szCs w:val="24"/>
        </w:rPr>
        <w:t xml:space="preserve"> в</w:t>
      </w:r>
      <w:r w:rsidR="0054755B">
        <w:rPr>
          <w:rFonts w:ascii="Times New Roman" w:hAnsi="Times New Roman" w:cs="Times New Roman"/>
          <w:sz w:val="24"/>
          <w:szCs w:val="24"/>
        </w:rPr>
        <w:t xml:space="preserve"> </w:t>
      </w:r>
      <w:r w:rsidR="008E70B4" w:rsidRPr="00881A15">
        <w:rPr>
          <w:rFonts w:ascii="Times New Roman" w:hAnsi="Times New Roman" w:cs="Times New Roman"/>
          <w:sz w:val="24"/>
          <w:szCs w:val="24"/>
        </w:rPr>
        <w:t xml:space="preserve">5-8 классах </w:t>
      </w:r>
      <w:r w:rsidRPr="00881A15">
        <w:rPr>
          <w:rFonts w:ascii="Times New Roman" w:hAnsi="Times New Roman" w:cs="Times New Roman"/>
          <w:sz w:val="24"/>
          <w:szCs w:val="24"/>
        </w:rPr>
        <w:t xml:space="preserve">составлена в соответствии с </w:t>
      </w:r>
      <w:r w:rsidR="008E70B4" w:rsidRPr="00881A15">
        <w:rPr>
          <w:rFonts w:ascii="Times New Roman" w:hAnsi="Times New Roman" w:cs="Times New Roman"/>
          <w:sz w:val="24"/>
          <w:szCs w:val="24"/>
        </w:rPr>
        <w:t>номативно-правовыми  документами:</w:t>
      </w:r>
    </w:p>
    <w:p w:rsidR="00EE0438" w:rsidRDefault="00EE0438" w:rsidP="008E70B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</w:t>
      </w:r>
      <w:r w:rsidR="007F6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 «</w:t>
      </w:r>
      <w:r w:rsidRPr="008E7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образовании в Российской Федерации» от 29.12. 2012 года № 273-ФЗ.</w:t>
      </w:r>
    </w:p>
    <w:p w:rsidR="005B58B7" w:rsidRDefault="005B58B7" w:rsidP="008E70B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</w:t>
      </w:r>
      <w:r w:rsidR="007F6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Краснодарского края от 16 июля 2013 г. № 2770 –КЗ « Об образовании в Краснодарском кра</w:t>
      </w:r>
      <w:r w:rsidR="008915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е» ( изменениями и дополнениями).</w:t>
      </w:r>
    </w:p>
    <w:p w:rsidR="007F65EB" w:rsidRPr="00A40C36" w:rsidRDefault="007F65EB" w:rsidP="007F65EB">
      <w:pPr>
        <w:pStyle w:val="a3"/>
        <w:numPr>
          <w:ilvl w:val="0"/>
          <w:numId w:val="6"/>
        </w:numPr>
        <w:spacing w:after="0"/>
        <w:rPr>
          <w:rStyle w:val="c1"/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Приказом М</w:t>
      </w:r>
      <w:r w:rsidRPr="00A40C36">
        <w:rPr>
          <w:rStyle w:val="c1"/>
          <w:rFonts w:ascii="Times New Roman" w:hAnsi="Times New Roman" w:cs="Times New Roman"/>
          <w:color w:val="000000"/>
          <w:sz w:val="24"/>
          <w:szCs w:val="24"/>
        </w:rPr>
        <w:t>инистерства образования и науки Российской Федерации от 17.12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40C36">
        <w:rPr>
          <w:rStyle w:val="c1"/>
          <w:rFonts w:ascii="Times New Roman" w:hAnsi="Times New Roman" w:cs="Times New Roman"/>
          <w:color w:val="000000"/>
          <w:sz w:val="24"/>
          <w:szCs w:val="24"/>
        </w:rPr>
        <w:t>.2010 года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C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№ 1897 «Об утверждении и введении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C36">
        <w:rPr>
          <w:rStyle w:val="c1"/>
          <w:rFonts w:ascii="Times New Roman" w:hAnsi="Times New Roman" w:cs="Times New Roman"/>
          <w:color w:val="000000"/>
          <w:sz w:val="24"/>
          <w:szCs w:val="24"/>
        </w:rPr>
        <w:t>в действие федерального государственного образовательного стандарта основного общего образования»</w:t>
      </w:r>
    </w:p>
    <w:p w:rsidR="007F65EB" w:rsidRPr="007F65EB" w:rsidRDefault="007F65EB" w:rsidP="007F65EB">
      <w:pPr>
        <w:spacing w:after="0"/>
        <w:ind w:left="360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40C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(с изменениями и дополнениями).</w:t>
      </w:r>
    </w:p>
    <w:p w:rsidR="005B58B7" w:rsidRPr="008E70B4" w:rsidRDefault="005B58B7" w:rsidP="008E70B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Приказ департамента образования и науки Краснодарского края от 27.02.2012 г. №802</w:t>
      </w:r>
      <w:r w:rsidR="002F2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перечня образовательных учреждениях края, являющихся пилотными площадками по введению федерального государственного образовательного стандарта основного общего образования».</w:t>
      </w:r>
    </w:p>
    <w:p w:rsidR="00EE0438" w:rsidRDefault="00EE0438" w:rsidP="00EE0438">
      <w:pPr>
        <w:pStyle w:val="a3"/>
        <w:numPr>
          <w:ilvl w:val="0"/>
          <w:numId w:val="6"/>
        </w:numPr>
        <w:tabs>
          <w:tab w:val="left" w:pos="293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7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образования и науки Российской Федерации от 31.03.2014 г. № 253 «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образования».</w:t>
      </w:r>
    </w:p>
    <w:p w:rsidR="007F65EB" w:rsidRDefault="007F65EB" w:rsidP="007F65EB">
      <w:pPr>
        <w:pStyle w:val="a3"/>
        <w:numPr>
          <w:ilvl w:val="0"/>
          <w:numId w:val="6"/>
        </w:numPr>
        <w:tabs>
          <w:tab w:val="left" w:pos="293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Основной образовательной программой основного общего, среднего общего образования МБОУ СОШ №1, утвержденной педагогическим советом от 27.08.2013 г., Протокол №1.</w:t>
      </w:r>
    </w:p>
    <w:p w:rsidR="00392E79" w:rsidRPr="00257072" w:rsidRDefault="00392E79" w:rsidP="00392E79">
      <w:pPr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57072">
        <w:rPr>
          <w:rFonts w:ascii="Times New Roman" w:hAnsi="Times New Roman" w:cs="Times New Roman"/>
          <w:sz w:val="24"/>
          <w:szCs w:val="24"/>
        </w:rPr>
        <w:t xml:space="preserve"> – развитие визуально – пространственного мышления учащихся как формы эмоционально – 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392E79" w:rsidRPr="00257072" w:rsidRDefault="00392E79" w:rsidP="00392E79">
      <w:pPr>
        <w:pStyle w:val="Default"/>
      </w:pPr>
      <w:r w:rsidRPr="00257072">
        <w:t xml:space="preserve">Художественное развитие осуществляется в практической, деятельностной форме в процессе личностного художественного творчества. </w:t>
      </w:r>
    </w:p>
    <w:p w:rsidR="00392E79" w:rsidRPr="00257072" w:rsidRDefault="00392E79" w:rsidP="00392E79">
      <w:pPr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257072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 w:rsidRPr="00257072">
        <w:rPr>
          <w:rFonts w:ascii="Times New Roman" w:hAnsi="Times New Roman" w:cs="Times New Roman"/>
          <w:sz w:val="24"/>
          <w:szCs w:val="24"/>
        </w:rPr>
        <w:t>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500290" w:rsidRPr="00257072" w:rsidRDefault="00500290" w:rsidP="00093D4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257072">
        <w:rPr>
          <w:rFonts w:ascii="Times New Roman" w:hAnsi="Times New Roman" w:cs="Times New Roman"/>
          <w:sz w:val="24"/>
          <w:szCs w:val="24"/>
        </w:rPr>
        <w:t xml:space="preserve"> предмета « Изобразительное искусство»:</w:t>
      </w:r>
    </w:p>
    <w:p w:rsidR="00093D4E" w:rsidRPr="00257072" w:rsidRDefault="00093D4E" w:rsidP="00093D4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093D4E" w:rsidRPr="00257072" w:rsidRDefault="00093D4E" w:rsidP="00093D4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освоение художественной культуры как формы материального выражения в пространственных формах духовных ценностей4</w:t>
      </w:r>
    </w:p>
    <w:p w:rsidR="00093D4E" w:rsidRPr="00257072" w:rsidRDefault="00093D4E" w:rsidP="00093D4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093D4E" w:rsidRPr="00257072" w:rsidRDefault="00093D4E" w:rsidP="00093D4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формирование активного, заинтересованного отношения к традициям культуры;</w:t>
      </w:r>
    </w:p>
    <w:p w:rsidR="00093D4E" w:rsidRPr="00257072" w:rsidRDefault="00093D4E" w:rsidP="00093D4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воспитания уважения к истории культуры своего Отечества;</w:t>
      </w:r>
    </w:p>
    <w:p w:rsidR="001A4D85" w:rsidRPr="00257072" w:rsidRDefault="00093D4E" w:rsidP="001A4D8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Развитие способностей ориентироваться в мире современной художественной культуры;</w:t>
      </w:r>
    </w:p>
    <w:p w:rsidR="007422DD" w:rsidRPr="00257072" w:rsidRDefault="001A4D85" w:rsidP="007422D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 xml:space="preserve">- </w:t>
      </w:r>
      <w:r w:rsidR="00093D4E" w:rsidRPr="00257072">
        <w:rPr>
          <w:rFonts w:ascii="Times New Roman" w:hAnsi="Times New Roman" w:cs="Times New Roman"/>
          <w:sz w:val="24"/>
          <w:szCs w:val="24"/>
        </w:rPr>
        <w:t>овладение основами культуры практической работы различными художественными материалами инструментами для эстетической организации и оформления школьной, бытовой и  производственной среды.</w:t>
      </w:r>
    </w:p>
    <w:p w:rsidR="00626356" w:rsidRDefault="00626356" w:rsidP="00257072">
      <w:pPr>
        <w:pStyle w:val="a3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6263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курса - </w:t>
      </w:r>
      <w:r w:rsidRPr="00626356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сознавать главные темы изобразительного искусства </w:t>
      </w:r>
      <w:r w:rsidRPr="00626356">
        <w:rPr>
          <w:rFonts w:ascii="Times New Roman" w:hAnsi="Times New Roman" w:cs="Times New Roman"/>
          <w:color w:val="000000"/>
          <w:sz w:val="24"/>
          <w:szCs w:val="24"/>
        </w:rPr>
        <w:t xml:space="preserve"> и, обращаясь к ним в собственной художественно-творческой деятельности, создавать выразительные образы.</w:t>
      </w:r>
    </w:p>
    <w:p w:rsidR="005F2C7E" w:rsidRDefault="005F2C7E" w:rsidP="00257072">
      <w:pPr>
        <w:pStyle w:val="a3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 выбора содержания части программы по предмету.</w:t>
      </w:r>
    </w:p>
    <w:p w:rsidR="002E0159" w:rsidRDefault="005F2C7E" w:rsidP="0025707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 темы 1.  « Народное художественное творчество – неиссякаемый источник самобытной культуры» дополнен темами: </w:t>
      </w:r>
      <w:r w:rsidRPr="00257072">
        <w:rPr>
          <w:rFonts w:ascii="Times New Roman" w:hAnsi="Times New Roman" w:cs="Times New Roman"/>
          <w:sz w:val="24"/>
          <w:szCs w:val="24"/>
        </w:rPr>
        <w:t>Зачем людям украшения. Роль декоративного искусства в жизни древнего общества. Одежда « говорит» о человеке. О чем рассказывают гербы и эмблемы. Роль декоративного искусства в жизни человека и общества. Современное выставочное искусство. Ты сам – мастер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C7E" w:rsidRPr="005F2C7E" w:rsidRDefault="00952691" w:rsidP="00257072">
      <w:pPr>
        <w:pStyle w:val="a3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темы раздела логически связаны между собой и развивают друг друга.</w:t>
      </w:r>
    </w:p>
    <w:p w:rsidR="00257072" w:rsidRPr="00257072" w:rsidRDefault="001F50EF" w:rsidP="00257072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93D4E" w:rsidRPr="00257072">
        <w:rPr>
          <w:rFonts w:ascii="Times New Roman" w:hAnsi="Times New Roman" w:cs="Times New Roman"/>
          <w:b/>
          <w:sz w:val="24"/>
          <w:szCs w:val="24"/>
        </w:rPr>
        <w:t>2</w:t>
      </w:r>
      <w:r w:rsidR="0062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D4E" w:rsidRPr="00257072">
        <w:rPr>
          <w:rFonts w:ascii="Times New Roman" w:hAnsi="Times New Roman" w:cs="Times New Roman"/>
          <w:b/>
          <w:sz w:val="24"/>
          <w:szCs w:val="24"/>
        </w:rPr>
        <w:t>. Общая х</w:t>
      </w:r>
      <w:r w:rsidR="003730D2" w:rsidRPr="00257072">
        <w:rPr>
          <w:rFonts w:ascii="Times New Roman" w:hAnsi="Times New Roman" w:cs="Times New Roman"/>
          <w:b/>
          <w:sz w:val="24"/>
          <w:szCs w:val="24"/>
        </w:rPr>
        <w:t>арактеристика учебного предмета.</w:t>
      </w:r>
    </w:p>
    <w:p w:rsidR="00881A15" w:rsidRDefault="00B21CE6" w:rsidP="00881A15">
      <w:pPr>
        <w:pStyle w:val="a3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881A15" w:rsidRDefault="00B21CE6" w:rsidP="00881A15">
      <w:pPr>
        <w:pStyle w:val="a3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  <w:r w:rsidR="0095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>Программа «Изобразительное искусство</w:t>
      </w:r>
      <w:r w:rsidR="005F73CD" w:rsidRPr="00257072">
        <w:rPr>
          <w:rFonts w:ascii="Times New Roman" w:eastAsia="Times New Roman" w:hAnsi="Times New Roman" w:cs="Times New Roman"/>
          <w:sz w:val="24"/>
          <w:szCs w:val="24"/>
        </w:rPr>
        <w:t>. 5—9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257072">
        <w:rPr>
          <w:rFonts w:ascii="Times New Roman" w:eastAsia="Times New Roman" w:hAnsi="Times New Roman" w:cs="Times New Roman"/>
          <w:b/>
          <w:sz w:val="24"/>
          <w:szCs w:val="24"/>
        </w:rPr>
        <w:t>целостность учебного процесса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 и преемственность этапов обучения. </w:t>
      </w:r>
    </w:p>
    <w:p w:rsidR="00881A15" w:rsidRDefault="00B21CE6" w:rsidP="00881A15">
      <w:pPr>
        <w:pStyle w:val="a3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257072"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индивидуального практического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072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творчества учащихся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 и уроков </w:t>
      </w:r>
      <w:r w:rsidRPr="00257072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коллективной творческой  деятельности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>, диалогичность и сотворчество учителя и ученика.</w:t>
      </w:r>
    </w:p>
    <w:p w:rsidR="00881A15" w:rsidRDefault="00B21CE6" w:rsidP="00881A15">
      <w:pPr>
        <w:pStyle w:val="a3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881A15" w:rsidRDefault="001F50EF" w:rsidP="00881A15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43394" w:rsidRPr="0025707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93D4E" w:rsidRPr="00257072">
        <w:rPr>
          <w:rFonts w:ascii="Times New Roman" w:hAnsi="Times New Roman" w:cs="Times New Roman"/>
          <w:b/>
          <w:sz w:val="24"/>
          <w:szCs w:val="24"/>
        </w:rPr>
        <w:t xml:space="preserve"> Описание места учебного предмета.</w:t>
      </w:r>
    </w:p>
    <w:p w:rsidR="00881A15" w:rsidRDefault="00643394" w:rsidP="00881A15">
      <w:pPr>
        <w:pStyle w:val="a3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(п. 11.6 и п. 18.3) п</w:t>
      </w:r>
      <w:r w:rsidR="00626356">
        <w:rPr>
          <w:rFonts w:ascii="Times New Roman" w:eastAsia="Times New Roman" w:hAnsi="Times New Roman" w:cs="Times New Roman"/>
          <w:sz w:val="24"/>
          <w:szCs w:val="24"/>
        </w:rPr>
        <w:t xml:space="preserve">редусматривает в основной школе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>изучение предмета «Изоб</w:t>
      </w:r>
      <w:r w:rsidR="00626356">
        <w:rPr>
          <w:rFonts w:ascii="Times New Roman" w:eastAsia="Times New Roman" w:hAnsi="Times New Roman" w:cs="Times New Roman"/>
          <w:sz w:val="24"/>
          <w:szCs w:val="24"/>
        </w:rPr>
        <w:t>разительное искусство».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 Настоящая программа предусматривает возможность изучения курса 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«Изобразительное искусство» в </w:t>
      </w:r>
      <w:r w:rsidR="001A4D85" w:rsidRPr="002570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26356">
        <w:rPr>
          <w:rFonts w:ascii="Times New Roman" w:eastAsia="Times New Roman" w:hAnsi="Times New Roman" w:cs="Times New Roman"/>
          <w:sz w:val="24"/>
          <w:szCs w:val="24"/>
        </w:rPr>
        <w:t>-8</w:t>
      </w:r>
      <w:r w:rsidR="001A4D85" w:rsidRPr="00257072">
        <w:rPr>
          <w:rFonts w:ascii="Times New Roman" w:eastAsia="Times New Roman" w:hAnsi="Times New Roman" w:cs="Times New Roman"/>
          <w:sz w:val="24"/>
          <w:szCs w:val="24"/>
        </w:rPr>
        <w:t xml:space="preserve"> классах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>объеме 1 учебного часа в неделю</w:t>
      </w:r>
      <w:r w:rsidR="00626356">
        <w:rPr>
          <w:rFonts w:ascii="Times New Roman" w:eastAsia="Times New Roman" w:hAnsi="Times New Roman" w:cs="Times New Roman"/>
          <w:b/>
          <w:sz w:val="24"/>
          <w:szCs w:val="24"/>
        </w:rPr>
        <w:t xml:space="preserve"> .   </w:t>
      </w:r>
      <w:r w:rsidR="001A4D85" w:rsidRPr="002570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Программа рассчитана </w:t>
      </w:r>
      <w:r w:rsidR="00257072" w:rsidRPr="00257072">
        <w:rPr>
          <w:rFonts w:ascii="Times New Roman" w:eastAsia="Times New Roman" w:hAnsi="Times New Roman" w:cs="Times New Roman"/>
          <w:sz w:val="24"/>
          <w:szCs w:val="24"/>
        </w:rPr>
        <w:t xml:space="preserve"> на 136 часов. </w:t>
      </w:r>
    </w:p>
    <w:p w:rsidR="00500290" w:rsidRPr="00881A15" w:rsidRDefault="001F50EF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881A15" w:rsidRPr="00881A1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81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290" w:rsidRPr="00257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0D2" w:rsidRPr="00257072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предмета.</w:t>
      </w:r>
    </w:p>
    <w:p w:rsidR="00D91044" w:rsidRPr="00257072" w:rsidRDefault="00500290" w:rsidP="00AE18A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</w:t>
      </w:r>
      <w:r w:rsidR="003730D2" w:rsidRPr="00257072">
        <w:rPr>
          <w:rFonts w:ascii="Times New Roman" w:hAnsi="Times New Roman" w:cs="Times New Roman"/>
          <w:sz w:val="24"/>
          <w:szCs w:val="24"/>
        </w:rPr>
        <w:t>с</w:t>
      </w:r>
      <w:r w:rsidRPr="00257072">
        <w:rPr>
          <w:rFonts w:ascii="Times New Roman" w:hAnsi="Times New Roman" w:cs="Times New Roman"/>
          <w:sz w:val="24"/>
          <w:szCs w:val="24"/>
        </w:rPr>
        <w:t>воения основной образовательной программы общего образования</w:t>
      </w:r>
      <w:r w:rsidR="001044E0">
        <w:rPr>
          <w:rFonts w:ascii="Times New Roman" w:hAnsi="Times New Roman" w:cs="Times New Roman"/>
          <w:sz w:val="24"/>
          <w:szCs w:val="24"/>
        </w:rPr>
        <w:t>,</w:t>
      </w:r>
      <w:r w:rsidRPr="0025707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</w:t>
      </w:r>
      <w:r w:rsidR="001044E0">
        <w:rPr>
          <w:rFonts w:ascii="Times New Roman" w:hAnsi="Times New Roman" w:cs="Times New Roman"/>
          <w:sz w:val="24"/>
          <w:szCs w:val="24"/>
        </w:rPr>
        <w:t xml:space="preserve">, </w:t>
      </w:r>
      <w:r w:rsidRPr="00257072">
        <w:rPr>
          <w:rFonts w:ascii="Times New Roman" w:hAnsi="Times New Roman" w:cs="Times New Roman"/>
          <w:sz w:val="24"/>
          <w:szCs w:val="24"/>
        </w:rPr>
        <w:t xml:space="preserve"> обучение на занятиях по изобразительному искусству направлено на достижение учащимися личностных, метапредметных и предметных результатов. 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b/>
          <w:sz w:val="24"/>
          <w:szCs w:val="24"/>
        </w:rPr>
        <w:t xml:space="preserve">Личностные  </w:t>
      </w:r>
      <w:r w:rsidRPr="00257072">
        <w:rPr>
          <w:rFonts w:ascii="Times New Roman" w:hAnsi="Times New Roman" w:cs="Times New Roman"/>
          <w:sz w:val="24"/>
          <w:szCs w:val="24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 и патриотизма. Любви и уважения к Отечеству, чувства гордости за свою Родину, знание культуры своего народа, своего края, основ культурного наследия народов России и человечества;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учитывающего культурное, языковое. Духовное многообразие современного мира;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формирование осознанного , уважительного и доброжелательного отношения к другому человеку, его мнению, мировоззрению, культуре;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взрослыми;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жизни, уважительное и заботливое отношение к членам своей семьи;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257072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 обучающихся;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="00104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072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57072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ее решения;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 xml:space="preserve">- владение основами самоконтроля, самооценки, принятие решений и осуществления осознанного выбора в учебной и познавательной деятельности; 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57072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 xml:space="preserve">- владение основами самоконтроля, самооценки, принятие решений и осуществления осознанного выбора в учебной и познавательной деятельности; 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lastRenderedPageBreak/>
        <w:t>- формирование и развитие познавательных интересов, интеллектуальных и творческих способностей учащихся;</w:t>
      </w:r>
    </w:p>
    <w:p w:rsidR="00500290" w:rsidRPr="00257072" w:rsidRDefault="00093D4E" w:rsidP="0050029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применение полученных знаний о  изобразительном искусстве как виде искусства для решения разнообразных художественно-творческих задач;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наличие аргументированной точки зрения в отношении художественных произведений, различных явлений отечественной и зарубежной художественной культуры;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257072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общие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57072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 творческой деятельности, который приобретается и закрепляется в процессе освоения учебного предмета: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формирование основ художественной культуры обучающихся как части их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самопереживанию, зрительной памяти, ассоциативного мышления, художественного вкуса и творческого воображения;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освоение художественной культуры во всем многообразии ее видов, жанров и стилей;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воспитание уважения к истории культуры своего Отечества;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приобретение опыта создания художественного образа в разных видах и жанрах визуально-пространственных искусств;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приобретение опыта работы различными художественными материалами и в различных техниках;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развитие потребности в общении с произведениями изобразительного искусства;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 осознание значения искусства и творчества в личной и культурной самоиденфикации личности;</w:t>
      </w:r>
    </w:p>
    <w:p w:rsidR="00881A15" w:rsidRDefault="00093D4E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-развитие индивидуальных творческих способностей обучающихся, формирование устойчивого интереса к деятельности.</w:t>
      </w:r>
    </w:p>
    <w:p w:rsidR="00093D4E" w:rsidRPr="00881A15" w:rsidRDefault="001F50EF" w:rsidP="00881A1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81A15" w:rsidRPr="00881A15">
        <w:rPr>
          <w:rFonts w:ascii="Times New Roman" w:hAnsi="Times New Roman" w:cs="Times New Roman"/>
          <w:b/>
          <w:sz w:val="24"/>
          <w:szCs w:val="24"/>
        </w:rPr>
        <w:t>5.</w:t>
      </w:r>
      <w:r w:rsidR="00881A15">
        <w:rPr>
          <w:rFonts w:ascii="Times New Roman" w:hAnsi="Times New Roman" w:cs="Times New Roman"/>
          <w:sz w:val="24"/>
          <w:szCs w:val="24"/>
        </w:rPr>
        <w:t xml:space="preserve"> </w:t>
      </w:r>
      <w:r w:rsidR="00F72AB3" w:rsidRPr="0025707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2C570E" w:rsidRPr="002570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1593" w:rsidRPr="00257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70E" w:rsidRPr="00257072">
        <w:rPr>
          <w:rFonts w:ascii="Times New Roman" w:hAnsi="Times New Roman" w:cs="Times New Roman"/>
          <w:b/>
          <w:sz w:val="24"/>
          <w:szCs w:val="24"/>
        </w:rPr>
        <w:t>к</w:t>
      </w:r>
      <w:r w:rsidR="002A1593" w:rsidRPr="00257072">
        <w:rPr>
          <w:rFonts w:ascii="Times New Roman" w:hAnsi="Times New Roman" w:cs="Times New Roman"/>
          <w:b/>
          <w:sz w:val="24"/>
          <w:szCs w:val="24"/>
        </w:rPr>
        <w:t>урса</w:t>
      </w:r>
      <w:r w:rsidR="002C570E" w:rsidRPr="00257072">
        <w:rPr>
          <w:rFonts w:ascii="Times New Roman" w:hAnsi="Times New Roman" w:cs="Times New Roman"/>
          <w:b/>
          <w:sz w:val="24"/>
          <w:szCs w:val="24"/>
        </w:rPr>
        <w:t>.</w:t>
      </w:r>
    </w:p>
    <w:p w:rsidR="00574B2B" w:rsidRPr="00257072" w:rsidRDefault="00574B2B" w:rsidP="002C57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7072"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:rsidR="00A43FF7" w:rsidRPr="002F218C" w:rsidRDefault="00A43FF7" w:rsidP="002F21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18C">
        <w:rPr>
          <w:rFonts w:ascii="Times New Roman" w:hAnsi="Times New Roman" w:cs="Times New Roman"/>
          <w:b/>
          <w:sz w:val="24"/>
          <w:szCs w:val="24"/>
        </w:rPr>
        <w:t>Народное художественное творчество – неиссякае</w:t>
      </w:r>
      <w:r w:rsidR="00881A15" w:rsidRPr="002F218C">
        <w:rPr>
          <w:rFonts w:ascii="Times New Roman" w:hAnsi="Times New Roman" w:cs="Times New Roman"/>
          <w:b/>
          <w:sz w:val="24"/>
          <w:szCs w:val="24"/>
        </w:rPr>
        <w:t>мый источник самобытной красоты (34 часа).</w:t>
      </w:r>
    </w:p>
    <w:p w:rsidR="002E0159" w:rsidRPr="00D26B8E" w:rsidRDefault="00077FF4" w:rsidP="002E01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>Солярные знаки (декоративное изображение и их условно-символический характер). Древние образы в народном творчестве.</w:t>
      </w:r>
      <w:r w:rsidR="00D26FCD" w:rsidRPr="00257072">
        <w:rPr>
          <w:rFonts w:ascii="Times New Roman" w:hAnsi="Times New Roman" w:cs="Times New Roman"/>
          <w:sz w:val="24"/>
          <w:szCs w:val="24"/>
        </w:rPr>
        <w:t xml:space="preserve"> Убранство русской избы. Внутренний мир русской избы.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 Русская изба: единство конструкции и декора. Крестьянский дом как отражение уклада крестьянской жизни и памятник архитектуры.</w:t>
      </w:r>
      <w:r w:rsidR="00561105" w:rsidRPr="00257072">
        <w:rPr>
          <w:rFonts w:ascii="Times New Roman" w:hAnsi="Times New Roman" w:cs="Times New Roman"/>
          <w:sz w:val="24"/>
          <w:szCs w:val="24"/>
        </w:rPr>
        <w:t xml:space="preserve"> </w:t>
      </w:r>
      <w:r w:rsidR="00377E1C" w:rsidRPr="00257072">
        <w:rPr>
          <w:rFonts w:ascii="Times New Roman" w:hAnsi="Times New Roman" w:cs="Times New Roman"/>
          <w:sz w:val="24"/>
          <w:szCs w:val="24"/>
        </w:rPr>
        <w:t>Русская народная вышивка.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 Орнамент как основа декоративного украшения.</w:t>
      </w:r>
      <w:r w:rsidR="00377E1C" w:rsidRPr="00257072">
        <w:rPr>
          <w:rFonts w:ascii="Times New Roman" w:hAnsi="Times New Roman" w:cs="Times New Roman"/>
          <w:sz w:val="24"/>
          <w:szCs w:val="24"/>
        </w:rPr>
        <w:t xml:space="preserve"> </w:t>
      </w:r>
      <w:r w:rsidR="00377E1C" w:rsidRPr="00257072">
        <w:rPr>
          <w:rFonts w:ascii="Times New Roman" w:eastAsia="Times New Roman" w:hAnsi="Times New Roman" w:cs="Times New Roman"/>
          <w:sz w:val="24"/>
          <w:szCs w:val="24"/>
        </w:rPr>
        <w:t>Различие национальных особенностей русского орнамента и орнаментов других народов России.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 Праздничный народный костюм – целостный художественный образ. Обрядовые действия народного праздн</w:t>
      </w:r>
      <w:r w:rsidR="00377E1C" w:rsidRPr="00257072">
        <w:rPr>
          <w:rFonts w:ascii="Times New Roman" w:hAnsi="Times New Roman" w:cs="Times New Roman"/>
          <w:sz w:val="24"/>
          <w:szCs w:val="24"/>
        </w:rPr>
        <w:t xml:space="preserve">ика, их символическое значение.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Древние образы в народных игрушках (Дымковская игрушка, Филимоновская игрушка). Композиционное, стилевое и цветовое единство в изделиях народных промыслов (искусство Гжели, Городецкая роспись, Хохлома, Жостово, роспись по металлу, щепа, роспись по лубу и дереву, тиснение и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резьба по бересте). Связь времен в народном искусстве. </w:t>
      </w:r>
      <w:r w:rsidR="00561105" w:rsidRPr="00257072">
        <w:rPr>
          <w:rFonts w:ascii="Times New Roman" w:hAnsi="Times New Roman" w:cs="Times New Roman"/>
          <w:sz w:val="24"/>
          <w:szCs w:val="24"/>
        </w:rPr>
        <w:t>Зачем людям украшения.</w:t>
      </w:r>
      <w:r w:rsidR="00046EFA" w:rsidRPr="00257072">
        <w:rPr>
          <w:rFonts w:ascii="Times New Roman" w:hAnsi="Times New Roman" w:cs="Times New Roman"/>
          <w:sz w:val="24"/>
          <w:szCs w:val="24"/>
        </w:rPr>
        <w:t xml:space="preserve"> Роль декоративного искусства в жизни древнего общества. Одежда « говорит» о человеке. О чем рассказывают гербы и эмблемы. Роль декоративного искусства в жизни человека и общества. Современное выставо</w:t>
      </w:r>
      <w:r w:rsidR="002E0159">
        <w:rPr>
          <w:rFonts w:ascii="Times New Roman" w:hAnsi="Times New Roman" w:cs="Times New Roman"/>
          <w:sz w:val="24"/>
          <w:szCs w:val="24"/>
        </w:rPr>
        <w:t>чное искусство. Ты сам – мастер (</w:t>
      </w:r>
      <w:r w:rsidR="002E0159">
        <w:rPr>
          <w:rFonts w:ascii="Times New Roman" w:hAnsi="Times New Roman"/>
          <w:sz w:val="24"/>
          <w:szCs w:val="24"/>
        </w:rPr>
        <w:t xml:space="preserve">«Декоративные игрушки из мочала», « </w:t>
      </w:r>
      <w:r w:rsidR="002E0159" w:rsidRPr="00D26B8E">
        <w:rPr>
          <w:rFonts w:ascii="Times New Roman" w:hAnsi="Times New Roman"/>
          <w:sz w:val="24"/>
          <w:szCs w:val="24"/>
        </w:rPr>
        <w:t>Витраж в оформлении школы</w:t>
      </w:r>
      <w:r w:rsidR="002E0159">
        <w:rPr>
          <w:rFonts w:ascii="Times New Roman" w:hAnsi="Times New Roman"/>
          <w:sz w:val="24"/>
          <w:szCs w:val="24"/>
        </w:rPr>
        <w:t>»,</w:t>
      </w:r>
      <w:r w:rsidR="002E0159" w:rsidRPr="002E0159">
        <w:rPr>
          <w:rFonts w:ascii="Times New Roman" w:hAnsi="Times New Roman"/>
          <w:sz w:val="24"/>
          <w:szCs w:val="24"/>
        </w:rPr>
        <w:t xml:space="preserve"> </w:t>
      </w:r>
      <w:r w:rsidR="002E0159">
        <w:rPr>
          <w:rFonts w:ascii="Times New Roman" w:hAnsi="Times New Roman"/>
          <w:sz w:val="24"/>
          <w:szCs w:val="24"/>
        </w:rPr>
        <w:t>« Цветы весны»).</w:t>
      </w:r>
    </w:p>
    <w:p w:rsidR="00574B2B" w:rsidRPr="00257072" w:rsidRDefault="00574B2B" w:rsidP="00574B2B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7072"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:rsidR="00126A23" w:rsidRPr="002F218C" w:rsidRDefault="00126A23" w:rsidP="002F2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изобразительного искусства и основы образного языка</w:t>
      </w:r>
      <w:r w:rsidR="00881A15" w:rsidRP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FC1436" w:rsidRP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>34 часа).</w:t>
      </w:r>
    </w:p>
    <w:p w:rsidR="00126A23" w:rsidRDefault="00126A23" w:rsidP="00981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</w:t>
      </w:r>
      <w:r w:rsidR="00AE3EB2" w:rsidRPr="00257072">
        <w:rPr>
          <w:rFonts w:ascii="Times New Roman" w:hAnsi="Times New Roman" w:cs="Times New Roman"/>
          <w:sz w:val="24"/>
          <w:szCs w:val="24"/>
        </w:rPr>
        <w:t xml:space="preserve">Стилевое единство. </w:t>
      </w:r>
      <w:r w:rsidR="00CB4FFD" w:rsidRPr="00257072">
        <w:rPr>
          <w:rFonts w:ascii="Times New Roman" w:hAnsi="Times New Roman" w:cs="Times New Roman"/>
          <w:sz w:val="24"/>
          <w:szCs w:val="24"/>
        </w:rPr>
        <w:t xml:space="preserve">Линия, пятно. </w:t>
      </w:r>
      <w:r w:rsidR="00AE3EB2" w:rsidRPr="00257072">
        <w:rPr>
          <w:rFonts w:ascii="Times New Roman" w:hAnsi="Times New Roman" w:cs="Times New Roman"/>
          <w:sz w:val="24"/>
          <w:szCs w:val="24"/>
        </w:rPr>
        <w:t>Ритм</w:t>
      </w:r>
      <w:r w:rsidR="00CB4FFD" w:rsidRPr="00257072">
        <w:rPr>
          <w:rFonts w:ascii="Times New Roman" w:hAnsi="Times New Roman" w:cs="Times New Roman"/>
          <w:sz w:val="24"/>
          <w:szCs w:val="24"/>
        </w:rPr>
        <w:t>.</w:t>
      </w:r>
      <w:r w:rsidR="00AE3EB2" w:rsidRPr="00257072">
        <w:rPr>
          <w:rFonts w:ascii="Times New Roman" w:hAnsi="Times New Roman" w:cs="Times New Roman"/>
          <w:sz w:val="24"/>
          <w:szCs w:val="24"/>
        </w:rPr>
        <w:t xml:space="preserve"> </w:t>
      </w:r>
      <w:r w:rsidR="00CB4FFD" w:rsidRPr="00257072">
        <w:rPr>
          <w:rFonts w:ascii="Times New Roman" w:hAnsi="Times New Roman" w:cs="Times New Roman"/>
          <w:sz w:val="24"/>
          <w:szCs w:val="24"/>
        </w:rPr>
        <w:t xml:space="preserve">Цвет. </w:t>
      </w:r>
      <w:r w:rsidR="00AE3EB2" w:rsidRPr="00257072">
        <w:rPr>
          <w:rFonts w:ascii="Times New Roman" w:hAnsi="Times New Roman" w:cs="Times New Roman"/>
          <w:sz w:val="24"/>
          <w:szCs w:val="24"/>
        </w:rPr>
        <w:t xml:space="preserve">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>Основы цветоведения.</w:t>
      </w:r>
      <w:r w:rsidR="00981467" w:rsidRPr="00257072">
        <w:rPr>
          <w:rFonts w:ascii="Times New Roman" w:hAnsi="Times New Roman" w:cs="Times New Roman"/>
          <w:sz w:val="24"/>
          <w:szCs w:val="24"/>
        </w:rPr>
        <w:t xml:space="preserve"> </w:t>
      </w:r>
      <w:r w:rsidR="00AE3EB2" w:rsidRPr="00257072">
        <w:rPr>
          <w:rFonts w:ascii="Times New Roman" w:hAnsi="Times New Roman" w:cs="Times New Roman"/>
          <w:sz w:val="24"/>
          <w:szCs w:val="24"/>
        </w:rPr>
        <w:t>Цвет в произведениях живописи.</w:t>
      </w:r>
      <w:r w:rsidR="00981467" w:rsidRPr="00257072">
        <w:rPr>
          <w:rFonts w:ascii="Times New Roman" w:hAnsi="Times New Roman" w:cs="Times New Roman"/>
          <w:sz w:val="24"/>
          <w:szCs w:val="24"/>
        </w:rPr>
        <w:t xml:space="preserve"> Объёмные изображения в скульптуре. Основы языка изображений.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>Композиция.</w:t>
      </w:r>
      <w:r w:rsidR="00941A83">
        <w:rPr>
          <w:rFonts w:ascii="Times New Roman" w:hAnsi="Times New Roman" w:cs="Times New Roman"/>
          <w:sz w:val="24"/>
          <w:szCs w:val="24"/>
        </w:rPr>
        <w:t xml:space="preserve">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>Натюрморт. Понятие формы.</w:t>
      </w:r>
      <w:r w:rsidR="00483238" w:rsidRPr="00257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>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</w:t>
      </w:r>
      <w:r w:rsidR="00B96801" w:rsidRPr="00257072">
        <w:rPr>
          <w:rFonts w:ascii="Times New Roman" w:hAnsi="Times New Roman" w:cs="Times New Roman"/>
          <w:sz w:val="24"/>
          <w:szCs w:val="24"/>
        </w:rPr>
        <w:t xml:space="preserve"> </w:t>
      </w:r>
      <w:r w:rsidR="00CB4FFD" w:rsidRPr="00257072">
        <w:rPr>
          <w:rFonts w:ascii="Times New Roman" w:hAnsi="Times New Roman" w:cs="Times New Roman"/>
          <w:sz w:val="24"/>
          <w:szCs w:val="24"/>
        </w:rPr>
        <w:t xml:space="preserve">Воздушная </w:t>
      </w:r>
      <w:r w:rsidR="00941A83">
        <w:rPr>
          <w:rFonts w:ascii="Times New Roman" w:hAnsi="Times New Roman" w:cs="Times New Roman"/>
          <w:sz w:val="24"/>
          <w:szCs w:val="24"/>
        </w:rPr>
        <w:t xml:space="preserve">и линейная </w:t>
      </w:r>
      <w:r w:rsidR="00CB4FFD" w:rsidRPr="00257072">
        <w:rPr>
          <w:rFonts w:ascii="Times New Roman" w:hAnsi="Times New Roman" w:cs="Times New Roman"/>
          <w:sz w:val="24"/>
          <w:szCs w:val="24"/>
        </w:rPr>
        <w:t>перспектива.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. Пейзаж </w:t>
      </w:r>
      <w:r w:rsidR="00CB4FFD" w:rsidRPr="00257072">
        <w:rPr>
          <w:rFonts w:ascii="Times New Roman" w:eastAsia="Times New Roman" w:hAnsi="Times New Roman" w:cs="Times New Roman"/>
          <w:sz w:val="24"/>
          <w:szCs w:val="24"/>
        </w:rPr>
        <w:t xml:space="preserve">настроения. Природа и художник. Пейзаж </w:t>
      </w:r>
      <w:r w:rsidR="000F57CF" w:rsidRPr="0025707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B4FFD" w:rsidRPr="00257072">
        <w:rPr>
          <w:rFonts w:ascii="Times New Roman" w:eastAsia="Times New Roman" w:hAnsi="Times New Roman" w:cs="Times New Roman"/>
          <w:sz w:val="24"/>
          <w:szCs w:val="24"/>
        </w:rPr>
        <w:t>живописи.  Художников – импрессионистов ( К. Моне, А. Сислей).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>Пейзаж в графике.</w:t>
      </w:r>
      <w:r w:rsidR="000F57CF" w:rsidRPr="00257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Работа на пленэре. </w:t>
      </w:r>
    </w:p>
    <w:p w:rsidR="00547806" w:rsidRPr="00547806" w:rsidRDefault="00547806" w:rsidP="00981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7806">
        <w:rPr>
          <w:rFonts w:ascii="Times New Roman" w:eastAsia="Times New Roman" w:hAnsi="Times New Roman" w:cs="Times New Roman"/>
          <w:sz w:val="24"/>
          <w:szCs w:val="24"/>
          <w:u w:val="single"/>
        </w:rPr>
        <w:t>7 класс</w:t>
      </w:r>
    </w:p>
    <w:p w:rsidR="00126A23" w:rsidRPr="00257072" w:rsidRDefault="00126A23" w:rsidP="00126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Понимание смысла деятельности художника</w:t>
      </w:r>
      <w:r w:rsid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(16 часов).</w:t>
      </w:r>
    </w:p>
    <w:p w:rsidR="00547806" w:rsidRDefault="00065AE6" w:rsidP="0054780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257072">
        <w:rPr>
          <w:rFonts w:ascii="Times New Roman" w:eastAsia="Times New Roman" w:hAnsi="Times New Roman"/>
          <w:sz w:val="24"/>
          <w:szCs w:val="24"/>
        </w:rPr>
        <w:t>Портрет.</w:t>
      </w:r>
      <w:r w:rsidR="00547806" w:rsidRPr="00547806">
        <w:rPr>
          <w:rFonts w:ascii="Times New Roman" w:eastAsia="Times New Roman" w:hAnsi="Times New Roman"/>
          <w:sz w:val="24"/>
          <w:szCs w:val="24"/>
        </w:rPr>
        <w:t xml:space="preserve"> </w:t>
      </w:r>
      <w:r w:rsidR="00547806" w:rsidRPr="00257072">
        <w:rPr>
          <w:rFonts w:ascii="Times New Roman" w:eastAsia="Times New Roman" w:hAnsi="Times New Roman"/>
          <w:sz w:val="24"/>
          <w:szCs w:val="24"/>
        </w:rPr>
        <w:t xml:space="preserve">Образ человека – главная тема искусства. </w:t>
      </w:r>
      <w:r w:rsidR="00547806" w:rsidRPr="00257072">
        <w:rPr>
          <w:rFonts w:ascii="Times New Roman" w:hAnsi="Times New Roman"/>
          <w:sz w:val="24"/>
          <w:szCs w:val="24"/>
          <w:lang w:eastAsia="ru-RU"/>
        </w:rPr>
        <w:t>Изображение головы человека в пространстве</w:t>
      </w:r>
      <w:r w:rsidR="00547806">
        <w:rPr>
          <w:rFonts w:ascii="Times New Roman" w:hAnsi="Times New Roman"/>
          <w:sz w:val="24"/>
          <w:szCs w:val="24"/>
          <w:lang w:eastAsia="ru-RU"/>
        </w:rPr>
        <w:t>.</w:t>
      </w:r>
    </w:p>
    <w:p w:rsidR="00126A23" w:rsidRPr="00257072" w:rsidRDefault="00126A23" w:rsidP="00881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 Конструкция головы человека и ее основные пропорции.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2F218C" w:rsidRPr="00547806" w:rsidRDefault="00126A23" w:rsidP="00574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>Изображение фигуры человека и образ человека. Изображение фигуры человека в истории искусства (Леонардо да Винчи, Микеланджело Буанаротти,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126A23" w:rsidRPr="002F218C" w:rsidRDefault="00126A23" w:rsidP="002F21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>Вечные темы и великие исторические события в искусстве</w:t>
      </w:r>
      <w:r w:rsidR="002F218C" w:rsidRP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( 18</w:t>
      </w:r>
      <w:r w:rsidR="00990A34" w:rsidRP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126A23" w:rsidRDefault="00126A23" w:rsidP="00881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Буанаротти,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Билибин, В.А. Милашевский, В.А. Фаворский). Анималистический жанр (В.А. Ватагин, Е.И. Чарушин). Образы животных в современных предметах декоративно-прикладного искусства. Стилизация изображения животных.</w:t>
      </w:r>
      <w:r w:rsidR="004B381A" w:rsidRPr="00257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18C" w:rsidRPr="005746C9" w:rsidRDefault="00257072" w:rsidP="00257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18C">
        <w:rPr>
          <w:rFonts w:ascii="Times New Roman" w:eastAsia="Times New Roman" w:hAnsi="Times New Roman" w:cs="Times New Roman"/>
          <w:sz w:val="24"/>
          <w:szCs w:val="24"/>
          <w:u w:val="single"/>
        </w:rPr>
        <w:t>8 класс</w:t>
      </w:r>
    </w:p>
    <w:p w:rsidR="00257072" w:rsidRPr="002F218C" w:rsidRDefault="00257072" w:rsidP="002F21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Конструктивное искусство: архитектура и дизайн</w:t>
      </w:r>
      <w:r w:rsidR="006259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(24 часа</w:t>
      </w:r>
      <w:r w:rsidR="00990A34" w:rsidRP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257072" w:rsidRPr="00257072" w:rsidRDefault="00257072" w:rsidP="00881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</w:t>
      </w:r>
      <w:r w:rsidRPr="002570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времени. Единство художественного и функционального в вещи. Форма и материал. Цвет в архитектуре и дизайне. Архитектурный образ как понятие эпохи (Ш.Э. ле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257072" w:rsidRPr="002F218C" w:rsidRDefault="00257072" w:rsidP="002F21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Изобразительное искусство и архитектура России</w:t>
      </w:r>
      <w:r w:rsidRPr="002F2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1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</w:t>
      </w:r>
      <w:r w:rsidRP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2F21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XVII</w:t>
      </w:r>
      <w:r w:rsidR="002E0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вв.  (</w:t>
      </w:r>
      <w:r w:rsidR="002C7FFA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41429A" w:rsidRPr="002F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257072" w:rsidRPr="00257072" w:rsidRDefault="00257072" w:rsidP="00881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sz w:val="24"/>
          <w:szCs w:val="24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«бунташного века» (парсуна). Московское барокко.</w:t>
      </w: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AAF" w:rsidRPr="0041429A" w:rsidRDefault="002B3AAF" w:rsidP="00414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29A" w:rsidRPr="0041429A" w:rsidRDefault="0041429A" w:rsidP="0041429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AAF" w:rsidRDefault="002B3AAF" w:rsidP="00BF1B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44E0" w:rsidRPr="002E0159" w:rsidRDefault="001044E0" w:rsidP="00BF1BE3">
      <w:pPr>
        <w:rPr>
          <w:rFonts w:ascii="Times New Roman" w:hAnsi="Times New Roman" w:cs="Times New Roman"/>
          <w:sz w:val="24"/>
          <w:szCs w:val="24"/>
        </w:rPr>
        <w:sectPr w:rsidR="001044E0" w:rsidRPr="002E0159" w:rsidSect="002322A1">
          <w:pgSz w:w="11906" w:h="16838"/>
          <w:pgMar w:top="851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7F65EB" w:rsidRDefault="007F65EB" w:rsidP="00BF1BE3">
      <w:pPr>
        <w:rPr>
          <w:rFonts w:ascii="Times New Roman" w:hAnsi="Times New Roman" w:cs="Times New Roman"/>
          <w:b/>
          <w:sz w:val="24"/>
          <w:szCs w:val="24"/>
        </w:rPr>
      </w:pPr>
    </w:p>
    <w:p w:rsidR="007F65EB" w:rsidRDefault="007F65EB" w:rsidP="00BF1BE3">
      <w:pPr>
        <w:rPr>
          <w:rFonts w:ascii="Times New Roman" w:hAnsi="Times New Roman" w:cs="Times New Roman"/>
          <w:b/>
          <w:sz w:val="24"/>
          <w:szCs w:val="24"/>
        </w:rPr>
      </w:pPr>
    </w:p>
    <w:p w:rsidR="002B3AAF" w:rsidRPr="005746C9" w:rsidRDefault="007F65EB" w:rsidP="005746C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5746C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                                      </w:t>
      </w:r>
      <w:r w:rsidR="002B3AAF" w:rsidRPr="005746C9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Look w:val="04A0"/>
      </w:tblPr>
      <w:tblGrid>
        <w:gridCol w:w="3794"/>
        <w:gridCol w:w="11056"/>
      </w:tblGrid>
      <w:tr w:rsidR="00817216" w:rsidRPr="003B0820" w:rsidTr="00F4297B">
        <w:tc>
          <w:tcPr>
            <w:tcW w:w="3794" w:type="dxa"/>
          </w:tcPr>
          <w:p w:rsidR="00817216" w:rsidRPr="003B0820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B082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1056" w:type="dxa"/>
          </w:tcPr>
          <w:p w:rsidR="00817216" w:rsidRPr="003B0820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</w:t>
            </w:r>
            <w:r w:rsidRPr="003B082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ученика ( на уровне учебных действий)</w:t>
            </w:r>
          </w:p>
        </w:tc>
      </w:tr>
      <w:tr w:rsidR="00817216" w:rsidRPr="003B0820" w:rsidTr="00817216">
        <w:trPr>
          <w:trHeight w:val="255"/>
        </w:trPr>
        <w:tc>
          <w:tcPr>
            <w:tcW w:w="14850" w:type="dxa"/>
            <w:gridSpan w:val="2"/>
            <w:tcBorders>
              <w:bottom w:val="single" w:sz="4" w:space="0" w:color="auto"/>
            </w:tcBorders>
          </w:tcPr>
          <w:p w:rsidR="00817216" w:rsidRPr="003B0820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3B0820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художественное творчество – неиссякаемый источник самобытной красоты.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16">
              <w:rPr>
                <w:rFonts w:ascii="Times New Roman" w:hAnsi="Times New Roman" w:cs="Times New Roman"/>
                <w:b/>
                <w:sz w:val="24"/>
                <w:szCs w:val="24"/>
              </w:rPr>
              <w:t>( 34 часа).</w:t>
            </w:r>
          </w:p>
        </w:tc>
      </w:tr>
      <w:tr w:rsidR="00817216" w:rsidTr="00817216">
        <w:trPr>
          <w:trHeight w:val="2064"/>
        </w:trPr>
        <w:tc>
          <w:tcPr>
            <w:tcW w:w="3794" w:type="dxa"/>
            <w:tcBorders>
              <w:top w:val="single" w:sz="4" w:space="0" w:color="auto"/>
            </w:tcBorders>
          </w:tcPr>
          <w:p w:rsidR="00817216" w:rsidRDefault="00817216" w:rsidP="0081721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Солярные знаки (декоративное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и их условно-символический характер). Древние образы в народном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творчестве.</w:t>
            </w:r>
          </w:p>
          <w:p w:rsidR="00817216" w:rsidRDefault="00817216" w:rsidP="00817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817216" w:rsidRPr="00257072" w:rsidRDefault="00817216" w:rsidP="00817216">
            <w:pPr>
              <w:shd w:val="clear" w:color="auto" w:fill="FFFFFF"/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Уметь объяснять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глубинные смыслы основных знаков-символов традиционного крестьянского прикладного искусства,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отмечать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их лаконично-выразительную красоту.</w:t>
            </w:r>
          </w:p>
          <w:p w:rsidR="00817216" w:rsidRPr="00257072" w:rsidRDefault="00817216" w:rsidP="00817216">
            <w:pPr>
              <w:shd w:val="clear" w:color="auto" w:fill="FFFFFF"/>
              <w:tabs>
                <w:tab w:val="left" w:pos="2445"/>
              </w:tabs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Сравнивать, сопоставлять, анализировать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декоративные решения традиционных образов в орнаментах народной вышивки, резьбе и росписи по дереву,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видеть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них многообразное варьирование трактовок.</w:t>
            </w:r>
          </w:p>
          <w:p w:rsidR="00817216" w:rsidRPr="00257072" w:rsidRDefault="00817216" w:rsidP="00817216">
            <w:pPr>
              <w:shd w:val="clear" w:color="auto" w:fill="FFFFFF"/>
              <w:tabs>
                <w:tab w:val="left" w:pos="2445"/>
              </w:tabs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выразительные декоративно-обобщенные изображения на основе традиционных образов.</w:t>
            </w:r>
          </w:p>
          <w:p w:rsidR="00817216" w:rsidRDefault="00817216" w:rsidP="00817216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Осваивать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навыки декоративного обобщения в процессе выполнения практической творческой работы.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Понимать и объяснять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целостность образного строя традиционного крестьянского жилища, выраженного в его трёхчастной структуре и декоре.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Раскрывать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Определять и характеризовать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отдельные детали декоративного убранства избы как проявление конструктивной, декоративной и изобразительной деятельности.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Находить общее и различное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образном строе традиционного жилища разных народов.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эскизы декоративного убранства избы.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Осваивать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принципы декоративного обобщения в изображении.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мир русской избы. </w:t>
            </w:r>
          </w:p>
          <w:p w:rsidR="00817216" w:rsidRDefault="00817216" w:rsidP="0081721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изба: единство конструкции и декора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Сравнивать и называть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конструктивные декоративные элементы устройства жилой среды крестьянского дома.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Осознавать и объяснять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мудрость устройства традиционной жилой среды.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Сравнивать, сопоставлять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интерьеры крестьянских жилищ у разных народов,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находить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них черты национального своеобразия.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цветовую композицию внутреннего пространства избы.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.Крестьянский дом как отражение уклада крестьянской жизни и памятник архитектуры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Сравнивать, находить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общее и особенное в конструкции, декоре традиционных предметов крестьянского быта и труда.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Рассуждать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 связях произведений крестьянского искусства с природой.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Понимать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что декор не только украшение, но и носитель жизненно важных смыслов.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Отмечать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характерные черты, свойственные народным мастерам-умельцам.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Изображать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выразительную форму предметов крестьянского быта и украшать её.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Выстраивать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орнаментальную композицию в соответствии с традицией народного искусства.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вышивка.</w:t>
            </w:r>
          </w:p>
          <w:p w:rsidR="00817216" w:rsidRDefault="00817216" w:rsidP="0081721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Орнамент как основа декоративного украшения. Различие национальных особенностей русского орнамента и орнаментов других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Анализировать и понимать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особенности образного языка народной (крестьянской) вышивки,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разнообразие трактовок традиционных образов.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самостоятельные варианты орнаментального построения вышивки с опорой на народную традицию.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Выделять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величиной, выразительным контуром рисунка, цвета, декором главный мотив (мать-земля, древо жизни, птица света и т. д.), дополняя его орнаментальными поясами.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Использовать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традиционные для вышивки сочетания цветов.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Осваивать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навыки декоративного обобщения.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Оценивать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Праздничный народный костюм – целостный художественный образ.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Понимать и анализировать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особенности декора женского праздничного костюма с мировосприятием и мировоззрением наших предков.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Объяснять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общее и особенное в образах народной праздничной одежды разных регионов России.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Осознавать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значение традиционного праздничного костюма как бесценного достояния культуры народа.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эскизы народного праздничного костюма, его отдельных элементов на примере северорусского или южнорусского костюмов,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выражать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форме, цветовом решении, орнаментике костюма  черты национального своеобразия.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Обрядовые действия народного праздника, их символическое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Участвовать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художественной жизни класса, школы,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атмосферу праздничного действа, живого общения и красоты.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Разыгрывать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народные песни, игровые сюжеты, участвовать в обрядовых действах.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себя в роли знатоков искусства, экскурсоводов, народных мастеров, экспертов.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Находить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общие черты в разных произведениях народного (крестьянского) прикладного искусства,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отмечать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них единство конструктивной,  декоративной и изобразительной деятельности.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Понимать и объяснять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ценность уникального крестьянского искусства  как живой традиции, питающей живительными соками современное декоративно-прикладное искусство.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. Обрядовые действия народного праздн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ика, их символическое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Характеризовать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праздник как важное событие, как синтез всех видов творчества (изобразительного, музыкального, устно-поэтического и т.д.)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Участвовать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художественной жизни класса, школы,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атмосферу праздничного действа, живого общения и красоты.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Разыгрывать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народные песни, игровые сюжеты, участвовать в обрядовых действах.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себя в роли знатоков искусства, экскурсоводов, народных мастеров, экспертов.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Находить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общие черты в разных произведениях народного (крестьянского) прикладного искусства,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отмечать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них единство конструктивной,  декоративной и изобразительной деятельности.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Понимать и объяснять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ценность уникального крестьянского искусства  как живой традиции, питающей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живительными соками современное декоративно-прикладное искусство.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Древние образы в современных народных игрушках.  (Дымковская игрушка, Филимоновская игрушка)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Размышлять, рассуждать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 истоках возникновения современной народной игрушки.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Сравнивать, оценивать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форму, декор игрушек, принадлежащих различным художественным промыслам.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Распознавать и называть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игрушки ведущих народных промыслов.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собственный художественный замысел, связанный с созданием выразительной формы игрушки и украшением её декоративной росписью в традиции одного из промыслов.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Овладевать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приёмами создания выразительной  формы в опоре на народные традиции.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Осваивать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Композиционное, стилевое и цветовое единство в изделиях народных промыслов</w:t>
            </w:r>
          </w:p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Гжели.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Эмоционально воспринимать, выражать своё отношение, давать эстетическую оценку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произведениям гжельской керамики.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Сравнивать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благозвучное сочетание  синего и белого в природе  и в произведениях  Гжели.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Осознавать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Осваивать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приёмы гжельского кистевого мазка- «мазка с тенями».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композицию росписи в процессе практической творческой работы.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Эмоционально воспринимать, выражать своё отношение, эстетически оценивать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произведения городецкого промысла.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Выявлять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общность в городецкой и гжельской росписях, определять характерные особенности произведений городецкого промысла.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Осваивать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основные приёмы кистевой росписи Городца,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овладевать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декоративными навыками.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композицию росписи в традиции Городца.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Эмоционально воспринимать, выражать своё отношение, эстетически оценивать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произведения Хохломы.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Иметь представление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 видах  хохломской росписи («травка», роспись  «под фон», «Кудрина»),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их.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Жостово. Роспись по металлу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Эмоционально воспринимать, выражать своё отношение, эстетически оценивать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произведения жостовского промысла.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Соотносить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многоцветье цветочной росписи на подносах с красотой цветущих лугов.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Осознавать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единство формы и декора в изделиях мастеров.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Осваивать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основные приемы жостовского письма.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фрагмент Жостовской росписи в живописной импровизационной манере в процессе выполнения творческой работы.</w:t>
            </w:r>
          </w:p>
        </w:tc>
      </w:tr>
      <w:tr w:rsidR="00817216" w:rsidRPr="00257072" w:rsidTr="007F65EB">
        <w:trPr>
          <w:trHeight w:val="1740"/>
        </w:trPr>
        <w:tc>
          <w:tcPr>
            <w:tcW w:w="3794" w:type="dxa"/>
            <w:tcBorders>
              <w:bottom w:val="single" w:sz="4" w:space="0" w:color="auto"/>
            </w:tcBorders>
          </w:tcPr>
          <w:p w:rsidR="00817216" w:rsidRDefault="00817216" w:rsidP="00817216">
            <w:pPr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епа. Роспись по лубу и дереву. Т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иснение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резьба по бересте.</w:t>
            </w:r>
          </w:p>
          <w:p w:rsidR="00817216" w:rsidRPr="00257072" w:rsidRDefault="00EB564C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817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часа).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Выражать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своё личное отношение,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эстетически  оценивать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изделия мастеров Русского Севера.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Объяснять,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что значит единство материала, формы и декора в берестяной и деревянной утвари.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Различать и называть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характерные особенности мезенской деревянной росписи, её ярко выраженную графическую орнаментику.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Осваивать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основные приёмы росписи.</w:t>
            </w:r>
          </w:p>
          <w:p w:rsidR="007F65EB" w:rsidRPr="00257072" w:rsidRDefault="00817216" w:rsidP="0081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композицию росписи или её фрагмент в традиции мезенской росписи.</w:t>
            </w:r>
          </w:p>
        </w:tc>
      </w:tr>
      <w:tr w:rsidR="007F65EB" w:rsidRPr="00257072" w:rsidTr="007F65EB">
        <w:trPr>
          <w:trHeight w:val="570"/>
        </w:trPr>
        <w:tc>
          <w:tcPr>
            <w:tcW w:w="3794" w:type="dxa"/>
            <w:tcBorders>
              <w:top w:val="single" w:sz="4" w:space="0" w:color="auto"/>
            </w:tcBorders>
          </w:tcPr>
          <w:p w:rsidR="007F65EB" w:rsidRPr="00257072" w:rsidRDefault="007F65EB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 в народном искусстве.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час).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7F65EB" w:rsidRPr="00941A83" w:rsidRDefault="00941A83" w:rsidP="00941A83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свои творческие работы и работы своих товарищей, созданные по теме «Связь времён в народном искусстве».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важность сохранения традиционных художественных промыслов в современных условиях.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Выявлять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общее и особенное в произведениях традиционных  художественных промыслов.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Различать и называть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ведущих центров народных художественных промыслов.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Участвовать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отчёте поисковых групп, связанном со сбором и систематизацией художественно-познавательного материала.</w:t>
            </w:r>
          </w:p>
          <w:p w:rsidR="00817216" w:rsidRPr="00941A83" w:rsidRDefault="00817216" w:rsidP="00817216">
            <w:pPr>
              <w:spacing w:after="16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Участвовать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презентации выставочных работ.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Характеризовать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смысл декора не только  как украшения, но прежде  всего  как социального  знака, определяющего  роль хозяина вещи  (носителя , пользователя).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Выявлять и объяснять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в чём  заключается связь содержания с формой его  воплощения в произведениях  декоративно-прикладного искусства.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Участвовать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диалоге о том, зачем людям украшения, что значит украсить вещь.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Эмоционально воспринимать, различать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по характерным признакам  произведения  декоративно-прикладного  искусства Древнего  Египта,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давать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им 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эстетическую оценку.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Выявлять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произведениях декоративно-прикладного искусства связь конструктивных, декоративных и изобразительных элементов, а также  единство материалов, форм и декора.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Вести поисковую работу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(подбор познавательного зрительного материала) по декоративно-прикладному искусству Древнего  Египта.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эскизы украшений (браслет, ожерелье, алебастровая ваза) по мотивам  декоративно-прикладного искусства  Древнего Египта.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Овладевать навыками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декоративного  обобщения в процессе  выполнения практической творческой работы.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Одежда « говорит» о человеке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Высказываться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 многообразии  форм и декора  в одежде народов разных стран  и у людей  разных сословий.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Участвовать</w:t>
            </w:r>
            <w:r w:rsidR="00941A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поисковой</w:t>
            </w:r>
            <w:r w:rsidR="00941A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деятельности,  в подборе зрительного и познавательного материала по теме</w:t>
            </w:r>
            <w:r w:rsidR="00941A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«Костюм  разных социальных групп  в разных странах».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Соотносить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образный строй одежды с положением  её владельца  в обществе.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Участвовать</w:t>
            </w:r>
            <w:r w:rsidR="00941A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индивидуальной,  </w:t>
            </w:r>
            <w:r w:rsidR="00941A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рупповой,</w:t>
            </w:r>
            <w:r w:rsidR="00941A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коллективной  формах деятельности,  связанной  с созданием  творческой работы.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Передавать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творческой работе цветом, формой, пластикой  линий стилевое  единство  декоративного  решения  интерьера, предметов быта и одежды  людей.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чем рассказывают гербы и эмблемы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Понимать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смысловое значение  изобразительно-декоративных  элементов в гербе  родного города, в гербах различных  русских городов.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Определять, называть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символические  элементы  герба и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использовать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их при создании собственного проекта  герба.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Находить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рассматриваемых гербах  связь  конструктивного, декоративного и изобразительного  элементов.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декоративную композицию  герба (с учетом интересов и  увлечений членов своей семьи)  или эмблемы, добиваясь лаконичности  и обобщенности  изображения  и цветового решения.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в жизни человека и общества.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Участвовать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итоговой  игре-викторине с  активным привлечением  зрительного материала  по декоративно-прикладному  искусству, в творческих  заданиях  по обобщению  изучаемого  материала.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Распознать и систематизировать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зрительный материал  по декоративно-прикладному искусству  по  социально-стилевым признакам.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Соотносить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костюм, его образный строй с владельцем.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Размышлять и вести диалог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 особенностях  художественного языка  классического декоративно-прикладного искусства и его отличии от искусства  народного (крестьянского).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Использовать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речи  новые художественные термины.</w:t>
            </w:r>
          </w:p>
        </w:tc>
      </w:tr>
      <w:tr w:rsidR="00817216" w:rsidRPr="00257072" w:rsidTr="00817216">
        <w:tc>
          <w:tcPr>
            <w:tcW w:w="3794" w:type="dxa"/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Ориентироваться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широком разнообразии современного декоративно-прикладного  искусства,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различать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 материалам, технике исполнения художественное стекло, керамику, ковку, литьё, гобелен и т.д.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Выявлять и называть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характерные особенности  современного  декоративно-прикладного  искусства.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Высказываться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 поводу  роли выразительных средств и пластического языка материала в построении декоративного образа.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1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отличия  современного  декоративно-прикладного  искусства  от традиционного  народного искусства.</w:t>
            </w:r>
          </w:p>
        </w:tc>
      </w:tr>
      <w:tr w:rsidR="00817216" w:rsidRPr="00257072" w:rsidTr="00817216">
        <w:trPr>
          <w:trHeight w:val="1685"/>
        </w:trPr>
        <w:tc>
          <w:tcPr>
            <w:tcW w:w="3794" w:type="dxa"/>
          </w:tcPr>
          <w:p w:rsidR="00817216" w:rsidRPr="005746C9" w:rsidRDefault="00817216" w:rsidP="005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Ты сам – мастер.</w:t>
            </w:r>
            <w:r w:rsidR="00574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746C9" w:rsidRPr="00D26B8E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5746C9">
              <w:rPr>
                <w:rFonts w:ascii="Times New Roman" w:hAnsi="Times New Roman"/>
                <w:sz w:val="24"/>
                <w:szCs w:val="24"/>
              </w:rPr>
              <w:t>Декоративные игрушки из мочала»,  «</w:t>
            </w:r>
            <w:r w:rsidR="005746C9" w:rsidRPr="00D26B8E">
              <w:rPr>
                <w:rFonts w:ascii="Times New Roman" w:hAnsi="Times New Roman"/>
                <w:sz w:val="24"/>
                <w:szCs w:val="24"/>
              </w:rPr>
              <w:t>Витраж в оформлении школы</w:t>
            </w:r>
            <w:r w:rsidR="005746C9">
              <w:rPr>
                <w:rFonts w:ascii="Times New Roman" w:hAnsi="Times New Roman"/>
                <w:sz w:val="24"/>
                <w:szCs w:val="24"/>
              </w:rPr>
              <w:t xml:space="preserve">», « Цветы весны»).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часа).</w:t>
            </w:r>
          </w:p>
          <w:p w:rsidR="005746C9" w:rsidRPr="00257072" w:rsidRDefault="005746C9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Разрабатывать, 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эскизы  коллективных  панно, витражей, коллажей, декоративных  украшений  интерьеров  школы.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Пользоваться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языком  декоративно-прикладного искусства, принципами декоративного  обобщения в процессе  выполнения практической  творческой работы.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Участвовать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в подготовке  итоговой выставки творческих работ.</w:t>
            </w:r>
          </w:p>
        </w:tc>
      </w:tr>
    </w:tbl>
    <w:p w:rsidR="00F4297B" w:rsidRDefault="00F4297B" w:rsidP="002B3AAF">
      <w:pPr>
        <w:rPr>
          <w:rFonts w:ascii="Times New Roman" w:hAnsi="Times New Roman" w:cs="Times New Roman"/>
          <w:b/>
          <w:sz w:val="24"/>
          <w:szCs w:val="24"/>
        </w:rPr>
      </w:pPr>
    </w:p>
    <w:p w:rsidR="00F4297B" w:rsidRDefault="00F4297B" w:rsidP="002B3AAF">
      <w:pPr>
        <w:rPr>
          <w:rFonts w:ascii="Times New Roman" w:hAnsi="Times New Roman" w:cs="Times New Roman"/>
          <w:b/>
          <w:sz w:val="24"/>
          <w:szCs w:val="24"/>
        </w:rPr>
      </w:pPr>
    </w:p>
    <w:p w:rsidR="00F4297B" w:rsidRDefault="00F4297B" w:rsidP="002B3AAF">
      <w:pPr>
        <w:rPr>
          <w:rFonts w:ascii="Times New Roman" w:hAnsi="Times New Roman" w:cs="Times New Roman"/>
          <w:b/>
          <w:sz w:val="24"/>
          <w:szCs w:val="24"/>
        </w:rPr>
      </w:pPr>
    </w:p>
    <w:p w:rsidR="00F4297B" w:rsidRDefault="00F4297B" w:rsidP="002B3AAF">
      <w:pPr>
        <w:rPr>
          <w:rFonts w:ascii="Times New Roman" w:hAnsi="Times New Roman" w:cs="Times New Roman"/>
          <w:b/>
          <w:sz w:val="24"/>
          <w:szCs w:val="24"/>
        </w:rPr>
      </w:pPr>
    </w:p>
    <w:p w:rsidR="00F4297B" w:rsidRDefault="00F4297B" w:rsidP="002B3AAF">
      <w:pPr>
        <w:rPr>
          <w:rFonts w:ascii="Times New Roman" w:hAnsi="Times New Roman" w:cs="Times New Roman"/>
          <w:b/>
          <w:sz w:val="24"/>
          <w:szCs w:val="24"/>
        </w:rPr>
      </w:pPr>
    </w:p>
    <w:p w:rsidR="00941A83" w:rsidRDefault="00941A83" w:rsidP="002B3AAF">
      <w:pPr>
        <w:rPr>
          <w:rFonts w:ascii="Times New Roman" w:hAnsi="Times New Roman" w:cs="Times New Roman"/>
          <w:b/>
          <w:sz w:val="24"/>
          <w:szCs w:val="24"/>
        </w:rPr>
      </w:pPr>
    </w:p>
    <w:p w:rsidR="002B3AAF" w:rsidRDefault="002B3AAF" w:rsidP="002B3AAF">
      <w:pPr>
        <w:rPr>
          <w:rFonts w:ascii="Times New Roman" w:hAnsi="Times New Roman" w:cs="Times New Roman"/>
          <w:b/>
          <w:sz w:val="24"/>
          <w:szCs w:val="24"/>
        </w:rPr>
      </w:pPr>
      <w:r w:rsidRPr="001044E0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4"/>
        <w:tblW w:w="0" w:type="auto"/>
        <w:tblLook w:val="04A0"/>
      </w:tblPr>
      <w:tblGrid>
        <w:gridCol w:w="3685"/>
        <w:gridCol w:w="11165"/>
      </w:tblGrid>
      <w:tr w:rsidR="00817216" w:rsidRPr="003B0820" w:rsidTr="00817216">
        <w:tc>
          <w:tcPr>
            <w:tcW w:w="3685" w:type="dxa"/>
          </w:tcPr>
          <w:p w:rsidR="00817216" w:rsidRPr="003B0820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2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1165" w:type="dxa"/>
          </w:tcPr>
          <w:p w:rsidR="00817216" w:rsidRPr="003B0820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</w:t>
            </w:r>
            <w:r w:rsidRPr="003B082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ученика ( на уровне учебных действий)</w:t>
            </w:r>
          </w:p>
        </w:tc>
      </w:tr>
      <w:tr w:rsidR="00817216" w:rsidRPr="00817216" w:rsidTr="00817216">
        <w:trPr>
          <w:trHeight w:val="210"/>
        </w:trPr>
        <w:tc>
          <w:tcPr>
            <w:tcW w:w="14850" w:type="dxa"/>
            <w:gridSpan w:val="2"/>
            <w:tcBorders>
              <w:bottom w:val="single" w:sz="4" w:space="0" w:color="auto"/>
            </w:tcBorders>
          </w:tcPr>
          <w:p w:rsidR="00817216" w:rsidRPr="00817216" w:rsidRDefault="00817216" w:rsidP="0081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43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в жизни человека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216">
              <w:rPr>
                <w:rFonts w:ascii="Times New Roman" w:hAnsi="Times New Roman" w:cs="Times New Roman"/>
                <w:b/>
                <w:sz w:val="24"/>
                <w:szCs w:val="24"/>
              </w:rPr>
              <w:t>( 34 часа).</w:t>
            </w:r>
          </w:p>
        </w:tc>
      </w:tr>
      <w:tr w:rsidR="00817216" w:rsidTr="00523EAA">
        <w:trPr>
          <w:trHeight w:val="3482"/>
        </w:trPr>
        <w:tc>
          <w:tcPr>
            <w:tcW w:w="3685" w:type="dxa"/>
            <w:tcBorders>
              <w:top w:val="single" w:sz="4" w:space="0" w:color="auto"/>
            </w:tcBorders>
          </w:tcPr>
          <w:p w:rsidR="00817216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искусства.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5" w:type="dxa"/>
            <w:tcBorders>
              <w:top w:val="single" w:sz="4" w:space="0" w:color="auto"/>
            </w:tcBorders>
          </w:tcPr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и временные виды искусства 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, в чем состоит различие временных и пространственных видов искусства.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три группы пространственных искусств: изобразительные, конструктивные и декоративные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, 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их различное назначение в жизни людей.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роль изобразительных искусств в повседневной жизни человека, в организации общения людей, в создании среды материального окружения, в развитии культуры и представлении человека о самом себе.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об изо. искусстве как о  сфере художественного познания и создания образной картины мира.</w:t>
            </w:r>
          </w:p>
          <w:p w:rsidR="00817216" w:rsidRPr="00257072" w:rsidRDefault="00817216" w:rsidP="00817216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роли зрителя в жизни искусства, о зрительских умениях и культуре, о творческой активности зрителя.</w:t>
            </w:r>
          </w:p>
          <w:p w:rsidR="00817216" w:rsidRDefault="00817216" w:rsidP="0081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и 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как творческую деятельность.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Иметь представления и высказываться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 роли художественного материала в построении художественного образа.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выразительные особенности различных художественных материалов при создании художественного образа.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Называть и давать характеристики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основным графическим и живописным материалам.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Приобретать навыки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работы графическим и живописными материалами в процессе создания творческой работы.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Развивать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композиционные навыки, чувство ритма, вкус в работе с художественными материалами.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</w:t>
            </w:r>
          </w:p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называть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жанры изо. искусства.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между предметом изображения, сюжетом и содержанием изображения.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, как изучение развития жанра в изобразительном искусстве дает возможность увидеть изменения в видении мира.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Язык и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рассуждать о месте и значении изобразительного искусства в культуре, в жизни общества, в жизни человека.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представления о взаимосвязи реальной действительности и ее художественного отражения, ее претворении в художественный образ.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й характер восприятия произведений искусства на основе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культуре зрителя.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известных произведений, с которыми познакомились в течении года.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по материалу учебного года.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творческих работ учащихся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– основа изобразительного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часа).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Приобретать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представления о рисунке как виде художественного творчества.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Различать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виды рисунка по их целям и художественным задачам.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Участвовать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обсуждении выразительности и художественности различных видов рисунков мастеров.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Овладевать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начальными навыками рисунка с натуры.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Учиться рассматривать, сравнивать и обобщать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пространственные формы.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Овладевать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навыками размещения рисунка в листе.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Овладевать навыками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работы с графическими материалами в процессе выполнения творческих заданий.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образ. Стилевое единство.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8E">
              <w:rPr>
                <w:rFonts w:ascii="Times New Roman" w:hAnsi="Times New Roman"/>
                <w:sz w:val="24"/>
                <w:szCs w:val="24"/>
              </w:rPr>
              <w:t>Понимать и объяснять условность изобразительного языка и его изменчивость в ходе истории человечества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Линия, пятно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выразительных возможностях линии, о линии как </w:t>
            </w:r>
            <w:proofErr w:type="spellStart"/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эмоций, чувств, впечатлений художника.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, что такое ритм и его значение в создании изобразительного образа.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 характере изобразительного образов различных линейных рисунках известных художников.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характер линий для создания ярких, эмоциональных образов в рисунке.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Знать и называть линейные  графические рисунки известных мастеров.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Овладевать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представлениями о пятне как одном из основных средств изображения.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Приобретать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навыки обобщенного, целостного видения формы.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Развивать аналитические возможности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глаза, умение видеть тональные отношения.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Осваивать навыки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композиционного мышления на основе ритма пятен, ритмической организации плоскости листа.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Осуществлять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основе ритма тональных пятен собственный тональный замысел, связанный с изображением состояния природы.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Цвет. Основы цветоведения.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Знать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понятия и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уметь объяснять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их значения: основной цвет, составной цвет, дополнительный цвет.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Получать представления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 физической природе света и восприятии цвета человеком.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Получать представления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 воздействии цвета на человека.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Сравнивать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особенности символического понимания цвета в различных культурах.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значения понятий: цветовой круг, цветональная  шкала, насыщенность цвета.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Иметь навык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сравнения цветовых пятен потону, смещения красок, получение различных оттенков цвета.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Расширять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свой творческий опыт.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Различать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</w:t>
            </w: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называть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и составные, теплые и холодные, контрастные и дополнительные цвета.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образы, используя все выразительные возможности цвета.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различных целях и задачах изображения предметов быта в искусстве разных эпох.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 разных способах изображения предметов( знаковых, плоских, символических, объемных) в зависимости от целей художественного изображения.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навык плоскостного силуэтного изображения простых предметов.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композиционные умения организации изобразительной плоскости в натюрморте.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Понятие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Получать навыки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художественного изображения способом  аппликации.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Развивать вкус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эстетические представления в процессе соотношения цветовых пятен и фактур на этапе создания практической творческой работы.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Характеризовать понятия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простой и сложной пространственной формы.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. Геометрические тела: куб, шар, цилиндр, конус, призма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Называть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основные геометрические фигуры и геометрические объемные тела.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 предмета через соотношения простых геометрических фигур.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сложную форму предмета как соотношение простых геометрических фигур, соблюдая их пропорции.</w:t>
            </w:r>
          </w:p>
        </w:tc>
      </w:tr>
      <w:tr w:rsidR="00817216" w:rsidRPr="008878A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Многообразие форм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Получать навыки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художественного изображения способом  аппликации.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Развивать вкус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эстетические представления в процессе соотношения цветовых пятен и фактур на этапе создания практической творческой работы.</w:t>
            </w:r>
          </w:p>
          <w:p w:rsidR="00817216" w:rsidRPr="008878A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Характеризовать понятия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простой и сложной пространственной формы.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Изображение объёма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Приобретать представление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 разных способах и задачах изображения в различные эпохи.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связь между новым представлением о человеке в эпоху Возрождения и задачами художественного познания и изображения реального мира.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Строить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изображения простых предметов по правилам линейной перспективы.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Определять понятия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 линия горизонта; точка схода вспомогательных линий; взгляд сверху; снизу и сбоку, а также использовать их в рисунке.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перспективные сокращения в изображении предметов.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линейные изображения геометрических тел и натюрморт с натуры из геометрических тел.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Освещение. Цвет  и тень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освещение как важнейшее выразительное средство изобразительного искусства, как средство построения объема предмета и глубины пространства.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Осваивать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основные правила объемного изображения предмета.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Передавать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 помощью света характер формы и эмоциональное напряжение в композиции натюрморта.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Знакомиться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 картинами-натюрмортами европейского искусства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XVII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–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XVIII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веков, характеризовать роль освещения в построении содержания этих произведений.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Натюрморт в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умения графического изображения натюрморта с натуры и по  представлению.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графических техниках.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, что такое гравюра, каковы ее виды.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 опыт восприятия графических произведений, выполненных в различных техниках известными мастерами.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опыт выполнения графического натюрморта и гравюры наклейками на картоне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в натюрморте.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разном видении и понимании цветового состояния изображаемого мира в истории искусства.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в творческой работе выразительные возможности цвета.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цветом в натюрморте собственное настроение и переживания.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941A83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Воздушная и л</w:t>
            </w:r>
            <w:r w:rsidR="00817216">
              <w:rPr>
                <w:rFonts w:ascii="Times New Roman" w:hAnsi="Times New Roman" w:cs="Times New Roman"/>
                <w:sz w:val="24"/>
                <w:szCs w:val="24"/>
              </w:rPr>
              <w:t>инейная перспектива.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Приобретать представление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 разных способах и задачах изображения в различные эпохи.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связь между новым представлением о человеке в эпоху Возрождения и задачами художественного познания и изображения реального мира.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Строить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изображения простых предметов по правилам линейной перспективы.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Определять понятия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 линия горизонта; точка схода вспомогательных линий; взгляд сверху; снизу и сбоку, а также использовать их в рисунке.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перспективные сокращения в изображении предметов.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Создавать</w:t>
            </w:r>
            <w:r w:rsidRPr="002570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линейные изображения геометрических тел и натюрморт с натуры из геометрических тел.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Пейзаж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понимали красоту природы и использовали новые средства выразительности в живописи </w:t>
            </w:r>
            <w:r w:rsidRPr="0025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направления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импрессионизма в истории изо. искусства.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видеть, наблюдать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 переживать изменчивость цветового состояния и настроения в природе.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цвете состояний в природы и настроений человека.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опыт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колористического видения, создании живописного образа эмоциональных переживаний человека.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Природа и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понимали красоту природы и использовали новые средства выразительности в живописи </w:t>
            </w:r>
            <w:r w:rsidRPr="0025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направления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импрессионизма в истории изо. искусства.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видеть, наблюдать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 переживать изменчивость цветового состояния и настроения в природе.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цвете состояний в природы и настроений человека.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опыт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колористического видения, создании живописного образа эмоциональных переживаний человека.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Пейзаж в живописи художников – импрессионистов (К. Моне, А. Сислей)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эпического о романтического образа природы в произведениях европейского и русского искусства.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Уметь различать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эпический и романтический образы в пейзажных произведениях живописи и графики.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 рассуждать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полученные представления и свое восприятие произведений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о средствах выражения художником эпического и романтического образа в пейзаже.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правил линейной и воздушной перспективы в изображении большого природного пространства.</w:t>
            </w:r>
          </w:p>
        </w:tc>
      </w:tr>
      <w:tr w:rsidR="00817216" w:rsidRPr="00257072" w:rsidTr="00817216">
        <w:tc>
          <w:tcPr>
            <w:tcW w:w="368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 в графике.</w:t>
            </w:r>
          </w:p>
          <w:p w:rsidR="00817216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. Работа на пленэре.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представления о произведениях графического пейзажа в европейском и отечественном искусстве.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восприятия и понимания образности в графических произведениях.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своих впечатлениях и средствах выразительности в произведениях пейзажной графики.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наблюдательности, интерес к окружающему миру и его поэтическому видению путем создания графических зарисовок.</w:t>
            </w:r>
          </w:p>
          <w:p w:rsidR="00817216" w:rsidRPr="00257072" w:rsidRDefault="00817216" w:rsidP="0081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навыки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создания пейзажных зарисовок.</w:t>
            </w:r>
          </w:p>
        </w:tc>
      </w:tr>
    </w:tbl>
    <w:p w:rsidR="002B3AAF" w:rsidRDefault="002B3AAF" w:rsidP="002B3AAF">
      <w:pPr>
        <w:rPr>
          <w:rFonts w:ascii="Times New Roman" w:hAnsi="Times New Roman" w:cs="Times New Roman"/>
          <w:b/>
          <w:sz w:val="24"/>
          <w:szCs w:val="24"/>
        </w:rPr>
      </w:pPr>
      <w:r w:rsidRPr="002B3AA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/>
      </w:tblPr>
      <w:tblGrid>
        <w:gridCol w:w="3685"/>
        <w:gridCol w:w="11165"/>
      </w:tblGrid>
      <w:tr w:rsidR="00F4297B" w:rsidRPr="003B0820" w:rsidTr="00F4297B">
        <w:tc>
          <w:tcPr>
            <w:tcW w:w="3685" w:type="dxa"/>
          </w:tcPr>
          <w:p w:rsidR="00F4297B" w:rsidRPr="003B0820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2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1165" w:type="dxa"/>
          </w:tcPr>
          <w:p w:rsidR="00F4297B" w:rsidRPr="003B0820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</w:t>
            </w:r>
            <w:r w:rsidRPr="003B082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ученика ( на уровне учебных действий)</w:t>
            </w:r>
          </w:p>
        </w:tc>
      </w:tr>
      <w:tr w:rsidR="00F4297B" w:rsidRPr="00523EAA" w:rsidTr="00F4297B">
        <w:trPr>
          <w:trHeight w:val="285"/>
        </w:trPr>
        <w:tc>
          <w:tcPr>
            <w:tcW w:w="14850" w:type="dxa"/>
            <w:gridSpan w:val="2"/>
            <w:tcBorders>
              <w:bottom w:val="single" w:sz="4" w:space="0" w:color="auto"/>
            </w:tcBorders>
          </w:tcPr>
          <w:p w:rsidR="00F4297B" w:rsidRPr="00523EAA" w:rsidRDefault="00F4297B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A8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смысла деятельности художника.  </w:t>
            </w:r>
            <w:r w:rsidRPr="00523EAA">
              <w:rPr>
                <w:rFonts w:ascii="Times New Roman" w:hAnsi="Times New Roman" w:cs="Times New Roman"/>
                <w:b/>
                <w:sz w:val="24"/>
                <w:szCs w:val="24"/>
              </w:rPr>
              <w:t>(16 часов).</w:t>
            </w:r>
          </w:p>
        </w:tc>
      </w:tr>
      <w:tr w:rsidR="00F4297B" w:rsidTr="00F4297B">
        <w:trPr>
          <w:trHeight w:val="523"/>
        </w:trPr>
        <w:tc>
          <w:tcPr>
            <w:tcW w:w="3685" w:type="dxa"/>
            <w:tcBorders>
              <w:top w:val="single" w:sz="4" w:space="0" w:color="auto"/>
            </w:tcBorders>
          </w:tcPr>
          <w:p w:rsidR="00F4297B" w:rsidRDefault="00547806" w:rsidP="007F65EB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7072">
              <w:rPr>
                <w:rFonts w:ascii="Times New Roman" w:eastAsia="Times New Roman" w:hAnsi="Times New Roman"/>
                <w:sz w:val="24"/>
                <w:szCs w:val="24"/>
              </w:rPr>
              <w:t>Портрет.</w:t>
            </w:r>
            <w:r w:rsidRPr="005478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eastAsia="Times New Roman" w:hAnsi="Times New Roman"/>
                <w:sz w:val="24"/>
                <w:szCs w:val="24"/>
              </w:rPr>
              <w:t xml:space="preserve">Образ человека – главная тема искусства.  </w:t>
            </w:r>
            <w:r w:rsidR="00F4297B">
              <w:rPr>
                <w:rFonts w:ascii="Times New Roman" w:hAnsi="Times New Roman"/>
                <w:sz w:val="24"/>
                <w:szCs w:val="24"/>
                <w:lang w:eastAsia="ru-RU"/>
              </w:rPr>
              <w:t>(1 час).</w:t>
            </w:r>
          </w:p>
        </w:tc>
        <w:tc>
          <w:tcPr>
            <w:tcW w:w="11165" w:type="dxa"/>
            <w:tcBorders>
              <w:top w:val="single" w:sz="4" w:space="0" w:color="auto"/>
            </w:tcBorders>
          </w:tcPr>
          <w:p w:rsidR="00F4297B" w:rsidRDefault="00F4297B" w:rsidP="007F65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2F73"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Знакомиться </w:t>
            </w:r>
            <w:r w:rsidRPr="00D26B8E">
              <w:rPr>
                <w:rFonts w:ascii="Times New Roman" w:hAnsi="Times New Roman"/>
                <w:sz w:val="24"/>
                <w:szCs w:val="24"/>
              </w:rPr>
              <w:t>с велики произведениями портретного искусства разных эпох и формировать представления о месте и значении портерного образа человека в искусстве.</w:t>
            </w:r>
          </w:p>
        </w:tc>
      </w:tr>
      <w:tr w:rsidR="00F4297B" w:rsidRPr="00257072" w:rsidTr="00547806">
        <w:trPr>
          <w:trHeight w:val="1545"/>
        </w:trPr>
        <w:tc>
          <w:tcPr>
            <w:tcW w:w="3685" w:type="dxa"/>
            <w:tcBorders>
              <w:bottom w:val="single" w:sz="4" w:space="0" w:color="auto"/>
            </w:tcBorders>
          </w:tcPr>
          <w:p w:rsidR="00F4297B" w:rsidRDefault="00F4297B" w:rsidP="007F65EB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головы человека в пространстве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4297B" w:rsidRPr="00257072" w:rsidRDefault="00547806" w:rsidP="007F65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</w:t>
            </w:r>
            <w:r w:rsidR="00F429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часа).</w:t>
            </w:r>
          </w:p>
        </w:tc>
        <w:tc>
          <w:tcPr>
            <w:tcW w:w="11165" w:type="dxa"/>
            <w:tcBorders>
              <w:bottom w:val="single" w:sz="4" w:space="0" w:color="auto"/>
            </w:tcBorders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Уметь различать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виды портрета (парадный, лирический портрет).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своих художественных впечатлениях.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представления о конструкции, пластическом строении головы человека и пропорциях лица.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навыками изображения головы человека в процессе творческой работы.</w:t>
            </w:r>
          </w:p>
          <w:p w:rsidR="00547806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портрета в рисунке и средствами аппликации.</w:t>
            </w:r>
          </w:p>
        </w:tc>
      </w:tr>
      <w:tr w:rsidR="00547806" w:rsidRPr="00257072" w:rsidTr="00547806">
        <w:trPr>
          <w:trHeight w:val="405"/>
        </w:trPr>
        <w:tc>
          <w:tcPr>
            <w:tcW w:w="3685" w:type="dxa"/>
            <w:tcBorders>
              <w:top w:val="single" w:sz="4" w:space="0" w:color="auto"/>
            </w:tcBorders>
          </w:tcPr>
          <w:p w:rsidR="00547806" w:rsidRDefault="00547806" w:rsidP="007F65EB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/>
                <w:sz w:val="24"/>
                <w:szCs w:val="24"/>
              </w:rPr>
              <w:t>Конструкция головы человека и ее основные пропорции.</w:t>
            </w:r>
          </w:p>
          <w:p w:rsidR="00547806" w:rsidRPr="00257072" w:rsidRDefault="00547806" w:rsidP="007F65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  <w:tcBorders>
              <w:top w:val="single" w:sz="4" w:space="0" w:color="auto"/>
            </w:tcBorders>
          </w:tcPr>
          <w:p w:rsidR="00547806" w:rsidRPr="00257072" w:rsidRDefault="00547806" w:rsidP="0054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роль пропорций в выражении характера модели и отражении замысла художника.</w:t>
            </w:r>
          </w:p>
          <w:p w:rsidR="00547806" w:rsidRPr="00257072" w:rsidRDefault="00547806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скульптуре.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BF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Знакомится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с примерами портретных изображений великих мастеров скульптуры, приобретать опыт восприятия скульптурного портрета.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BF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великих скульпторах</w:t>
            </w:r>
            <w:r w:rsidR="009C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- портретистах.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опыт и навыки лепки портретного изображения головы человека.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BF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выразительных средствах скульптурного образа.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по- новому видеть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индивидуальность человека.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интерес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к изображениям человека как способу нового понимания и видения человека, окружающих людей.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художественное видение, наблюдательность, умение замечать индивидуальные особенности и характер человека.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 новыми умениями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наброски и зарисовки близких людей, передавать индивидуальные особенности человека в портрете.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Образные возможности освещения в портрете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650462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r w:rsidR="00F4297B">
              <w:rPr>
                <w:rFonts w:ascii="Times New Roman" w:hAnsi="Times New Roman" w:cs="Times New Roman"/>
                <w:sz w:val="24"/>
                <w:szCs w:val="24"/>
              </w:rPr>
              <w:t xml:space="preserve"> часа).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 о выразительных средствах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при создании художественного образа.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видеть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различное эмоциональное звучание образа при разном источнике и характере освещения.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о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свещение «по свету» , « против света», боковой свет.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в произведениях искусства и его эмоциональное и смысловое воздействие на зрителя.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 опытом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наблюдательности и постигать визуальную культуру восприятия реальности и произведений искусства.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цвета в портрете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художественное видение цвета, понимание его эмоционального, интонационного воздействия.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цветовой строй произведений как средство создания художественного образа.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своих впечатлениях от нескольких портретов великих мастеров, характеризуя цветовой образ произведения.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навыки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различными материалами портрета в цвете.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портретисты прошлого (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 Тропинин, И.Е. Репин, И. Н. Крамской, В. А. Серов)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 и называть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портретов великих  мастеров европейского и русского искусства.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жанра портрета как о последовательности изменений представлений о человеке и выражения духовных ценностей эпохи.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соотношении личности портретируемого и авторской позиции художника в портрете.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творческий опыт и новые умения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 наблюдении и создании композиционного портретного образа близкого человека.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 в изобразительном искусстве 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(К. С. Петров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-  Водкин, П. Д. Корин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9C63BF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( 1час</w:t>
            </w:r>
            <w:r w:rsidR="00F4297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задачах изображения человека в европейском искусстве </w:t>
            </w:r>
            <w:r w:rsidRPr="0025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вехи в истории развития портрета в отечественном искусстве </w:t>
            </w:r>
            <w:r w:rsidRPr="0025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мастеров отечественных художников.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и композиционных средствах его выражения.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Интересоваться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, будучи художником, личностью человека и его судьбой.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фигуры человека  и образ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9C63BF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</w:t>
            </w:r>
            <w:r w:rsidR="00F4297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Получать представления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о характерных особенностях искусства. Стран Древнего мира, об особенностях изображения человека в этих культурах 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 изображений человека, характерных для различных древних культур.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фриза, состоящего из ритмического шествия фигур людей.</w:t>
            </w:r>
          </w:p>
        </w:tc>
      </w:tr>
      <w:tr w:rsidR="00F4297B" w:rsidRPr="00257072" w:rsidTr="00650462">
        <w:trPr>
          <w:trHeight w:val="1395"/>
        </w:trPr>
        <w:tc>
          <w:tcPr>
            <w:tcW w:w="3685" w:type="dxa"/>
            <w:tcBorders>
              <w:bottom w:val="single" w:sz="4" w:space="0" w:color="auto"/>
            </w:tcBorders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фигуры человека в истории искусства</w:t>
            </w:r>
            <w:r w:rsidR="009C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50462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Леонардо да Винчи, Микеланджело Буанаротти, О. Роден).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  <w:tcBorders>
              <w:bottom w:val="single" w:sz="4" w:space="0" w:color="auto"/>
            </w:tcBorders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Получать представления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о характерных особенностях искусства. Стран Древнего мира, об особенностях изображения человека в этих культурах 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 изображений человека, характерных для различных древних культур.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первичными навыками изображение фигуры человека.</w:t>
            </w:r>
          </w:p>
          <w:p w:rsidR="00650462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фриза, состоящего из ритмического шествия фигур людей.</w:t>
            </w:r>
          </w:p>
        </w:tc>
      </w:tr>
      <w:tr w:rsidR="00650462" w:rsidRPr="00257072" w:rsidTr="00650462">
        <w:trPr>
          <w:trHeight w:val="540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50462" w:rsidRDefault="00650462" w:rsidP="0065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 и строение фигуры человека.</w:t>
            </w:r>
          </w:p>
          <w:p w:rsidR="00650462" w:rsidRPr="00257072" w:rsidRDefault="00650462" w:rsidP="0065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  <w:tcBorders>
              <w:top w:val="single" w:sz="4" w:space="0" w:color="auto"/>
              <w:bottom w:val="single" w:sz="4" w:space="0" w:color="auto"/>
            </w:tcBorders>
          </w:tcPr>
          <w:p w:rsidR="00650462" w:rsidRPr="00257072" w:rsidRDefault="009C63BF" w:rsidP="009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конструкции, пластическом строении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и пропорциях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 человека.</w:t>
            </w:r>
          </w:p>
        </w:tc>
      </w:tr>
      <w:tr w:rsidR="00650462" w:rsidRPr="00257072" w:rsidTr="00650462">
        <w:trPr>
          <w:trHeight w:val="273"/>
        </w:trPr>
        <w:tc>
          <w:tcPr>
            <w:tcW w:w="3685" w:type="dxa"/>
            <w:tcBorders>
              <w:top w:val="single" w:sz="4" w:space="0" w:color="auto"/>
            </w:tcBorders>
          </w:tcPr>
          <w:p w:rsidR="00650462" w:rsidRDefault="00650462" w:rsidP="0065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фигуры человека.</w:t>
            </w:r>
            <w:r w:rsidR="009C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час).</w:t>
            </w:r>
          </w:p>
        </w:tc>
        <w:tc>
          <w:tcPr>
            <w:tcW w:w="11165" w:type="dxa"/>
            <w:tcBorders>
              <w:top w:val="single" w:sz="4" w:space="0" w:color="auto"/>
            </w:tcBorders>
          </w:tcPr>
          <w:p w:rsidR="009C63BF" w:rsidRDefault="009C63BF" w:rsidP="009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 новыми умениями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лепки фигуры человека.</w:t>
            </w:r>
          </w:p>
          <w:p w:rsidR="009C63BF" w:rsidRPr="00257072" w:rsidRDefault="009C63BF" w:rsidP="009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роль пропорций в выражении характера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отражении замысла художника</w:t>
            </w:r>
          </w:p>
          <w:p w:rsidR="00650462" w:rsidRPr="00257072" w:rsidRDefault="00650462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97B" w:rsidRPr="00257072" w:rsidTr="00650462">
        <w:trPr>
          <w:trHeight w:val="270"/>
        </w:trPr>
        <w:tc>
          <w:tcPr>
            <w:tcW w:w="3685" w:type="dxa"/>
            <w:tcBorders>
              <w:bottom w:val="single" w:sz="4" w:space="0" w:color="auto"/>
            </w:tcBorders>
          </w:tcPr>
          <w:p w:rsidR="00F4297B" w:rsidRPr="00257072" w:rsidRDefault="00650462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Набросок фигуры человека с натуры.</w:t>
            </w:r>
            <w:r w:rsidR="009C63BF">
              <w:rPr>
                <w:rFonts w:ascii="Times New Roman" w:hAnsi="Times New Roman" w:cs="Times New Roman"/>
                <w:sz w:val="24"/>
                <w:szCs w:val="24"/>
              </w:rPr>
              <w:t xml:space="preserve"> (1 час).</w:t>
            </w:r>
          </w:p>
        </w:tc>
        <w:tc>
          <w:tcPr>
            <w:tcW w:w="11165" w:type="dxa"/>
            <w:tcBorders>
              <w:bottom w:val="single" w:sz="4" w:space="0" w:color="auto"/>
            </w:tcBorders>
          </w:tcPr>
          <w:p w:rsidR="009C63BF" w:rsidRPr="00257072" w:rsidRDefault="009C63BF" w:rsidP="009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первичными навыками изображение фигуры человека.</w:t>
            </w:r>
          </w:p>
          <w:p w:rsidR="00F4297B" w:rsidRPr="009509F3" w:rsidRDefault="009C63BF" w:rsidP="0095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 новыми умениями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рисунке.</w:t>
            </w:r>
          </w:p>
        </w:tc>
      </w:tr>
      <w:tr w:rsidR="00650462" w:rsidRPr="00257072" w:rsidTr="00650462">
        <w:trPr>
          <w:trHeight w:val="2010"/>
        </w:trPr>
        <w:tc>
          <w:tcPr>
            <w:tcW w:w="3685" w:type="dxa"/>
            <w:tcBorders>
              <w:top w:val="single" w:sz="4" w:space="0" w:color="auto"/>
            </w:tcBorders>
          </w:tcPr>
          <w:p w:rsidR="00650462" w:rsidRPr="00257072" w:rsidRDefault="00650462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представлений о выражении в образах искусства 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нравственного поиска человечества </w:t>
            </w:r>
          </w:p>
          <w:p w:rsidR="00650462" w:rsidRDefault="00650462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(В.М. Васнецов, М.В. Нестеров).</w:t>
            </w:r>
          </w:p>
          <w:p w:rsidR="00650462" w:rsidRPr="00257072" w:rsidRDefault="00650462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  <w:p w:rsidR="00650462" w:rsidRDefault="00650462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5" w:type="dxa"/>
            <w:tcBorders>
              <w:top w:val="single" w:sz="4" w:space="0" w:color="auto"/>
            </w:tcBorders>
          </w:tcPr>
          <w:p w:rsidR="00650462" w:rsidRPr="00257072" w:rsidRDefault="00650462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проблеме выявления в изобразительном искусстве соотношение духовной и внешней красоты человека.</w:t>
            </w:r>
          </w:p>
          <w:p w:rsidR="00650462" w:rsidRPr="00257072" w:rsidRDefault="00650462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изобразительного искусства в создании культурного контекста между поколениями, между людьми.</w:t>
            </w:r>
          </w:p>
          <w:p w:rsidR="00650462" w:rsidRPr="00257072" w:rsidRDefault="00650462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опыт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и смыслового восприятия произведений – шедевров изобразительного искусства.</w:t>
            </w:r>
          </w:p>
          <w:p w:rsidR="00650462" w:rsidRDefault="00650462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об изменчивости образа человека в истории искусства.</w:t>
            </w:r>
          </w:p>
        </w:tc>
      </w:tr>
      <w:tr w:rsidR="00F4297B" w:rsidRPr="00257072" w:rsidTr="00F4297B">
        <w:trPr>
          <w:trHeight w:val="270"/>
        </w:trPr>
        <w:tc>
          <w:tcPr>
            <w:tcW w:w="14850" w:type="dxa"/>
            <w:gridSpan w:val="2"/>
            <w:tcBorders>
              <w:bottom w:val="single" w:sz="4" w:space="0" w:color="auto"/>
            </w:tcBorders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BC">
              <w:rPr>
                <w:rFonts w:ascii="Times New Roman" w:hAnsi="Times New Roman" w:cs="Times New Roman"/>
                <w:b/>
                <w:sz w:val="24"/>
                <w:szCs w:val="24"/>
              </w:rPr>
              <w:t>Вечные темы и великие исторические события в искусстве</w:t>
            </w:r>
            <w:r w:rsidRPr="00523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</w:t>
            </w:r>
            <w:r w:rsidRPr="00523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F4297B" w:rsidTr="00F4297B">
        <w:trPr>
          <w:trHeight w:val="1830"/>
        </w:trPr>
        <w:tc>
          <w:tcPr>
            <w:tcW w:w="3685" w:type="dxa"/>
            <w:tcBorders>
              <w:top w:val="single" w:sz="4" w:space="0" w:color="auto"/>
            </w:tcBorders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и содержание в картине.</w:t>
            </w:r>
          </w:p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5" w:type="dxa"/>
            <w:tcBorders>
              <w:top w:val="single" w:sz="4" w:space="0" w:color="auto"/>
            </w:tcBorders>
          </w:tcPr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сюжетно-тематическую картину как обобщенный и целостный образ, как результат наблюдений и размышлений художника над жизнью.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«тема», «содержание», «сюжет» в произведениях станковой живописи.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содержания и средств выражения в произведениях бытового жанра.</w:t>
            </w:r>
          </w:p>
          <w:p w:rsidR="00F4297B" w:rsidRDefault="00F4297B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Обретать опыт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наблюдения и образного видения обыденных сюжетоокружающей повседневной жизни.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работы над тематической картиной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творческий опыт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разработки художественного проекта – создания композиции на историческую тему.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об этапах работы над картиной.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Приобретать навыки самостоятельного сбора материала и его освоения для воплощения своего проекта.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 сюжеты в мировом изобразительном искусстве (Леонардо да Винчи, Рембрандт, Микеланджело Буанаротти, Рафаэль Санти)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великих вечных темах в искусстве на основе сюжетов из Библии об их миротворческом и нравственном значении в культуре. 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библейских сюжетов истории культуры.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опыт создания композиции на основе библейского сюжета.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Мифологические темы в зарубежном искусстве (С. Боттичелли, Джорджоне, Рафаэль Санти)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понимать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исторического и мифологического жанров в изо. искусстве.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«монументальная живопись», «фреска», «темперная и масляная живопись», « станковое искусство».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классических произведений 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уметь называть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имена великих европейских мастеров мифологической  картины.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религиозная живопись XIX века (А.А. Ивано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 И.Н. Крамской, В.Д. Поленов).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 час).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Учиться рассказывать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об особенностях развития религиозной картины в русском искусстве.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тематической картины </w:t>
            </w:r>
            <w:r w:rsidRPr="0025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в. в развитии русской культуры.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творчества великих русских художников в создании образа народа, в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становлении национального сознания и образа национальной истории.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исторические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картины 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Тематическая картина в  русском искусстве 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( К. П. Брюллов)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рассказывать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об особенностях развития исторической картины в русском искусстве.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тематической картины </w:t>
            </w:r>
            <w:r w:rsidRPr="0025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в. в развитии русской культуры.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творчества великих русских художников в создании образа народа, в становлении национального сознания и образа национальной истории.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исторические картины В. Сурикова, И. репина.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живопись художников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 « Мир искусства» 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А. Н.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нуа, Е. Е. Лансере, Н. К. Рерих.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жанр как идейное и образное выражение значительных событий в истории общества, как воплощение его мировоззренческих позиций и идеалов.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рассуждать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месте и значении исторической картины в развитии культуры.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97B" w:rsidRPr="00257072" w:rsidTr="00F4297B">
        <w:tc>
          <w:tcPr>
            <w:tcW w:w="3685" w:type="dxa"/>
          </w:tcPr>
          <w:p w:rsidR="00F4297B" w:rsidRPr="00257072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Исторические картины из жизни моего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сторический жанр)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жанр как идейное и образное выражение значительных событий в истории общества, как воплощение его мировоззренческих позиций и идеалов.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рассуждать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месте и значении исторической картины в развитии культуры.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97B" w:rsidRPr="00257072" w:rsidTr="00F4297B">
        <w:tc>
          <w:tcPr>
            <w:tcW w:w="368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Праздники и повседневность в изобразительном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ытовой жанр)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представления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 произведениях изобразительного искусства, изображающих праздник, карнавал.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понимать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праздника в культуре народа.</w:t>
            </w:r>
          </w:p>
          <w:p w:rsidR="00F4297B" w:rsidRPr="00257072" w:rsidRDefault="00F4297B" w:rsidP="00F4297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представления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 средствах выразительности в изобразительном искусстве, </w:t>
            </w:r>
          </w:p>
        </w:tc>
      </w:tr>
      <w:tr w:rsidR="00F4297B" w:rsidRPr="008878A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в монументальном искусстве и в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Учится</w:t>
            </w:r>
            <w:r w:rsidRPr="00257072">
              <w:rPr>
                <w:rFonts w:ascii="Times New Roman" w:hAnsi="Times New Roman"/>
              </w:rPr>
              <w:t xml:space="preserve"> характеризовать роль монументальных памятников в жизни общества;</w:t>
            </w:r>
          </w:p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Уметь</w:t>
            </w:r>
            <w:r w:rsidRPr="00257072">
              <w:rPr>
                <w:rFonts w:ascii="Times New Roman" w:hAnsi="Times New Roman"/>
              </w:rPr>
              <w:t xml:space="preserve"> рассуждать об особенностях художественного образа советского народа в годы Великой Отечественной войны;</w:t>
            </w:r>
          </w:p>
          <w:p w:rsidR="00F4297B" w:rsidRPr="008878A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Описывать</w:t>
            </w:r>
            <w:r w:rsidRPr="00257072">
              <w:rPr>
                <w:rFonts w:ascii="Times New Roman" w:hAnsi="Times New Roman"/>
              </w:rPr>
              <w:t xml:space="preserve"> и характеризовать выдающиеся монументальные памятники и ансамбли, посвященные Великой Отечественной войне;</w:t>
            </w:r>
          </w:p>
        </w:tc>
      </w:tr>
      <w:tr w:rsidR="00F4297B" w:rsidRPr="008878A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Мемориальные ансамбли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 xml:space="preserve">Характеризовать </w:t>
            </w:r>
            <w:r w:rsidRPr="00257072">
              <w:rPr>
                <w:rFonts w:ascii="Times New Roman" w:hAnsi="Times New Roman"/>
              </w:rPr>
              <w:t>роль монументальных, мемориальных  памятников в жизни общества;</w:t>
            </w:r>
          </w:p>
          <w:p w:rsidR="00F4297B" w:rsidRPr="008878A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Описывать</w:t>
            </w:r>
            <w:r w:rsidRPr="00257072">
              <w:rPr>
                <w:rFonts w:ascii="Times New Roman" w:hAnsi="Times New Roman"/>
              </w:rPr>
              <w:t xml:space="preserve"> и характеризовать выдающиеся монументальные памятники и ансамбли. 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Место и роль картины в искусстве </w:t>
            </w:r>
            <w:r w:rsidRPr="0025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века ( Ю. И. Пименов, Ф. П. Решетников, В. Б. Бакшеев, Т. Н. Яблонская)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Анализировать</w:t>
            </w:r>
            <w:r w:rsidRPr="00257072">
              <w:rPr>
                <w:rFonts w:ascii="Times New Roman" w:hAnsi="Times New Roman"/>
              </w:rPr>
              <w:t xml:space="preserve">  место и роль картины в произведений изобразительного искусства XX века;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 картины</w:t>
            </w:r>
          </w:p>
        </w:tc>
      </w:tr>
      <w:tr w:rsidR="00F4297B" w:rsidRPr="008878A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иллюстрации </w:t>
            </w:r>
          </w:p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( И. Я. Билибин, В. А. Милашевский, В. А. Фаворский)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разницу между реальностью и художественным образом.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искусстве иллюстрации и творчестве известных иллюстраторов книг.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опыт художественного иллюстрирования и навыки работы графическими материалами.</w:t>
            </w:r>
          </w:p>
          <w:p w:rsidR="00F4297B" w:rsidRPr="008878A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Собирать</w:t>
            </w:r>
            <w:r w:rsidRPr="00257072">
              <w:rPr>
                <w:rFonts w:ascii="Times New Roman" w:hAnsi="Times New Roman"/>
              </w:rPr>
              <w:t xml:space="preserve"> необходимый материал для иллюстрирования (характер одежды героев, характер построек и </w:t>
            </w:r>
            <w:r w:rsidRPr="00257072">
              <w:rPr>
                <w:rFonts w:ascii="Times New Roman" w:hAnsi="Times New Roman"/>
              </w:rPr>
              <w:lastRenderedPageBreak/>
              <w:t>помещений, характерные детали быта и т.д.);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Анималистический жанр</w:t>
            </w:r>
          </w:p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В. А. Ватагин, Е. И. Чарушин).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Получать</w:t>
            </w:r>
            <w:r w:rsidRPr="00257072">
              <w:rPr>
                <w:rFonts w:ascii="Times New Roman" w:hAnsi="Times New Roman"/>
              </w:rPr>
              <w:t xml:space="preserve"> представления об анималистическом жанре изобразительного искусства и творчестве художников-анималистов;</w:t>
            </w:r>
          </w:p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b/>
              </w:rPr>
            </w:pP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Образы животных в современных предметах 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- 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с изображением животных  в современных предметах декоративно- прикладного творчества.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и характеризовать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 народных промыслов 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Стилизация изображения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Приобретать</w:t>
            </w:r>
            <w:r w:rsidRPr="00257072">
              <w:rPr>
                <w:rFonts w:ascii="Times New Roman" w:hAnsi="Times New Roman"/>
              </w:rPr>
              <w:t xml:space="preserve"> опыт художественного творчества по созданию стилизованных образов животных;</w:t>
            </w:r>
          </w:p>
          <w:p w:rsidR="00F4297B" w:rsidRPr="00257072" w:rsidRDefault="00F4297B" w:rsidP="007F65EB">
            <w:pPr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3AAF" w:rsidRDefault="002B3AAF" w:rsidP="002B3AAF">
      <w:pPr>
        <w:rPr>
          <w:rFonts w:ascii="Times New Roman" w:hAnsi="Times New Roman" w:cs="Times New Roman"/>
          <w:b/>
          <w:sz w:val="24"/>
          <w:szCs w:val="24"/>
        </w:rPr>
      </w:pPr>
      <w:r w:rsidRPr="00B62CBC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0" w:type="auto"/>
        <w:tblLook w:val="04A0"/>
      </w:tblPr>
      <w:tblGrid>
        <w:gridCol w:w="3685"/>
        <w:gridCol w:w="11165"/>
      </w:tblGrid>
      <w:tr w:rsidR="00F4297B" w:rsidRPr="003B0820" w:rsidTr="00F4297B">
        <w:tc>
          <w:tcPr>
            <w:tcW w:w="3685" w:type="dxa"/>
          </w:tcPr>
          <w:p w:rsidR="00F4297B" w:rsidRPr="003B0820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2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1165" w:type="dxa"/>
          </w:tcPr>
          <w:p w:rsidR="00F4297B" w:rsidRPr="003B0820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</w:t>
            </w:r>
            <w:r w:rsidRPr="003B082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ученика ( на уровне учебных действий)</w:t>
            </w:r>
          </w:p>
        </w:tc>
      </w:tr>
      <w:tr w:rsidR="00F4297B" w:rsidRPr="00257072" w:rsidTr="00F4297B">
        <w:trPr>
          <w:trHeight w:val="210"/>
        </w:trPr>
        <w:tc>
          <w:tcPr>
            <w:tcW w:w="14850" w:type="dxa"/>
            <w:gridSpan w:val="2"/>
            <w:tcBorders>
              <w:bottom w:val="single" w:sz="4" w:space="0" w:color="auto"/>
            </w:tcBorders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B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Конструктивное искусство: архитектура и дизайн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814FF">
              <w:rPr>
                <w:rFonts w:ascii="Times New Roman" w:hAnsi="Times New Roman" w:cs="Times New Roman"/>
                <w:b/>
                <w:sz w:val="24"/>
                <w:szCs w:val="24"/>
              </w:rPr>
              <w:t>(24</w:t>
            </w:r>
            <w:r w:rsidRPr="00F42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F4297B" w:rsidTr="00F4297B">
        <w:trPr>
          <w:trHeight w:val="900"/>
        </w:trPr>
        <w:tc>
          <w:tcPr>
            <w:tcW w:w="3685" w:type="dxa"/>
            <w:tcBorders>
              <w:top w:val="single" w:sz="4" w:space="0" w:color="auto"/>
            </w:tcBorders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Художественный зык конструктивных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  <w:tcBorders>
              <w:top w:val="single" w:sz="4" w:space="0" w:color="auto"/>
            </w:tcBorders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</w:rPr>
              <w:t>Систематизировать и характеризовать основные этапы развития и истории архитектуры и дизайна;</w:t>
            </w:r>
          </w:p>
          <w:p w:rsidR="00F4297B" w:rsidRDefault="00F4297B" w:rsidP="007F65EB">
            <w:pPr>
              <w:rPr>
                <w:rFonts w:ascii="Times New Roman" w:hAnsi="Times New Roman"/>
              </w:rPr>
            </w:pP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. Роль искусства в организации предметно – пространственной среды жизни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нировку города как способ оптималь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организации образа жизни людей.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творческие работы,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компози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ции.</w:t>
            </w:r>
          </w:p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</w:rPr>
              <w:t>Иметь общее представление и рассказывать об особенностях архитектурно-художественных стилей разных эпох;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От плоскостного изображения к объемному макету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пространственное вооб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ражение.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плоскостную компози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 как возможное схематическое изображение объемов при взгляде на них сверху.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Осознавать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как плоскост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изображение объемов, когда точ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— вертикаль, круг — цилиндр, шар и т. д.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создаваемых простран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 композициях доминантный объект и вспомогательные соедини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элементы.</w:t>
            </w:r>
          </w:p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Работать</w:t>
            </w:r>
            <w:r w:rsidRPr="00257072">
              <w:rPr>
                <w:rFonts w:ascii="Times New Roman" w:hAnsi="Times New Roman"/>
              </w:rPr>
              <w:t xml:space="preserve">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как сочетание различных объемов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Иметь представление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главных архитектурных элемен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тах здания, их изменениях в процессе исторического развития.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разнообразные творче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работы (фантазийные конструк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ции) в материале.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модуля. Важнейшие архитектурные элементы 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9814FF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 час</w:t>
            </w:r>
            <w:r w:rsidR="00F4297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Иметь представления </w:t>
            </w:r>
            <w:r w:rsidRPr="00257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понятии модуля.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Иметь представление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главных архитектурных элемен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тах здания, их изменениях в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исторического развития.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разнообразные творче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работы (фантазийные конструк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ции) в материале.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Вещь как сочетание объемов и как образ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и различное во внешнем облике вещи и здания,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выявлять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 объемов, образую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 форму вещи.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Осознавать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вещи одновре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менно как искусство и как социальное проектирование,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объяснять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вещь как объект, несу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отпечаток дня сегодняшнего и вчерашнего.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 в ма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териале.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. Единство художественного и функционального в вещи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и различное во внешнем облике вещи и здания,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выявлять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 объемов, образую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 форму вещи.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Осознавать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вещи одновре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менно как искусство и как социальное проектирование,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объяснять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вещь как объект, несу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отпечаток дня сегодняшнего и вчерашнего.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 в ма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териале.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материал.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и различное во внешнем облике вещи и здания,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выявлять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 объемов, образую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 форму вещи.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Осознавать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вещи одновре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менно как искусство и как социальное проектирование,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объяснять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вещь как объект, несу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отпечаток дня сегодняшнего и вчерашнего.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 в ма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териале.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архитектуре и дизайне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9814FF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</w:t>
            </w:r>
            <w:r w:rsidR="00F4297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Получать представления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влия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цвета на восприятие формы объек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архитектуры и дизайна, а также о том, какое значение имеет расположе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цвета в пространстве архитектур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но-дизайнерского объекта.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цвета в живописи, дизайне, архитек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туре.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коллективную творче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скую работу по теме.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 как понятие эпохи (Ш.Э. 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Корбюзье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общее представление и рассказывать об особенностях архитектурных художественных стилей разных эпох. 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и перспективы развития современной архитектуры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общее представление и рассказывать об особенностях архитектурных художественных стилей разных эпох. 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значение архитектурно-пространственно композиционной доминанты во внешнем облике города.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Создать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образ материальной культуры прошлого в собственной творческой работе.</w:t>
            </w:r>
          </w:p>
        </w:tc>
      </w:tr>
      <w:tr w:rsidR="00F4297B" w:rsidRPr="008878A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пространство города (город, микрорайон, улица)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нировку города как способ оптималь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организации образа жизни людей.</w:t>
            </w:r>
          </w:p>
          <w:p w:rsidR="00F4297B" w:rsidRPr="008878A2" w:rsidRDefault="00F4297B" w:rsidP="007F6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творческие работы,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компози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архитектура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 час).</w:t>
            </w:r>
          </w:p>
        </w:tc>
        <w:tc>
          <w:tcPr>
            <w:tcW w:w="11165" w:type="dxa"/>
            <w:vMerge w:val="restart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Понимать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и экологи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ческое взаимное сосуществование при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роды и архитектуры.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Приобретать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представление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традициях ландшафтно-парковой ар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хитектуры.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старые и осваивать новые приемы работы с бумагой, при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родными материалами в процессе ма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кетирования архитектурно-ландшафт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объектов(лес , водоем, дорога ит.д.)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Ландшафтный 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  <w:vMerge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школы садово-паркового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Учиться понимать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цвета, фак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 и вещного наполнения интерьерного пространства общественных мест (театр, кафе, вокзал, офис, школа и пр.), а также индивидуальных помеще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</w:t>
            </w:r>
          </w:p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 xml:space="preserve">Характеризовать </w:t>
            </w:r>
            <w:r w:rsidRPr="00257072">
              <w:rPr>
                <w:rFonts w:ascii="Times New Roman" w:hAnsi="Times New Roman"/>
              </w:rPr>
              <w:t>основные школы садово-паркового искусства;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усадебная культура XVIII - XIX веков.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Учиться понимать</w:t>
            </w:r>
            <w:r w:rsidRPr="00257072">
              <w:rPr>
                <w:rFonts w:ascii="Times New Roman" w:hAnsi="Times New Roman"/>
              </w:rPr>
              <w:t xml:space="preserve">  основы краткой истории русской усадебной культуры XVIII – XIX веков;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флористики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455619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98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F4297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Называть</w:t>
            </w:r>
            <w:r w:rsidRPr="00257072">
              <w:rPr>
                <w:rFonts w:ascii="Times New Roman" w:hAnsi="Times New Roman"/>
              </w:rPr>
              <w:t xml:space="preserve"> и </w:t>
            </w:r>
            <w:r w:rsidRPr="00257072">
              <w:rPr>
                <w:rFonts w:ascii="Times New Roman" w:hAnsi="Times New Roman"/>
                <w:b/>
              </w:rPr>
              <w:t>раскрывать</w:t>
            </w:r>
            <w:r w:rsidRPr="00257072">
              <w:rPr>
                <w:rFonts w:ascii="Times New Roman" w:hAnsi="Times New Roman"/>
              </w:rPr>
              <w:t xml:space="preserve"> смысл основ искусства флористики;</w:t>
            </w:r>
          </w:p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</w:rPr>
              <w:t xml:space="preserve">Применять навыки сочинения объемно-пространственной композиции в формировании букета по принципам </w:t>
            </w:r>
            <w:r w:rsidR="009814FF" w:rsidRPr="00257072">
              <w:rPr>
                <w:rFonts w:ascii="Times New Roman" w:hAnsi="Times New Roman"/>
              </w:rPr>
              <w:t>икебаны</w:t>
            </w:r>
            <w:r w:rsidRPr="00257072">
              <w:rPr>
                <w:rFonts w:ascii="Times New Roman" w:hAnsi="Times New Roman"/>
              </w:rPr>
              <w:t>;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пространственной и предметной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и экологи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ческое взаимное сосуществование при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роды и архитектуры.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Приобретать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представление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традициях ландшафтно-парковой ар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хитектуры.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старые и осваивать новые приемы работы с бумагой, при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родными материалами в процессе ма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кетирования архитектурно-ландшафт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объектов(лес , водоем, дорога ит.д.)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моего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455619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F4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4297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Учиться понимать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цвета, фак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 и вещного наполнения интерьерного пространства общественных мест (театр, кафе, вокзал, офис, школа и пр.), а также индивидуальных помеще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творческие работы с опорой на собственное чув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композиции и стиля, а также на умение владеть различными художест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венными материалами.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костюма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455619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</w:t>
            </w:r>
            <w:r w:rsidR="00F4297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257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историю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создания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костюма.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графические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навыки и технологии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коллажа в процессе создания эскизов молодеж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комплектов одежды.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творческие работы,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являть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фантазию, воображение, чув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композиции, умение выбирать ма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териалы.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Приобретать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технологии создания одежды.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 - конструк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принципы дизайна одежды</w:t>
            </w:r>
          </w:p>
          <w:p w:rsidR="00F4297B" w:rsidRPr="00F4297B" w:rsidRDefault="00455619" w:rsidP="007F65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час</w:t>
            </w:r>
            <w:r w:rsidR="00F4297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применять законы композиции в процессе создания одеж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ды (силуэт, линия, фасон), 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</w:t>
            </w: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 законы на практике.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Осознавать 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двуединую природу мо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 как нового эстетического направле</w:t>
            </w:r>
            <w:r w:rsidRPr="00257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 как способа манипулирования массовым сознанием</w:t>
            </w:r>
          </w:p>
        </w:tc>
      </w:tr>
      <w:tr w:rsidR="00F4297B" w:rsidRPr="00F4297B" w:rsidTr="00F4297B">
        <w:trPr>
          <w:trHeight w:val="300"/>
        </w:trPr>
        <w:tc>
          <w:tcPr>
            <w:tcW w:w="14850" w:type="dxa"/>
            <w:gridSpan w:val="2"/>
            <w:tcBorders>
              <w:bottom w:val="single" w:sz="4" w:space="0" w:color="auto"/>
            </w:tcBorders>
          </w:tcPr>
          <w:p w:rsidR="00F4297B" w:rsidRPr="00F4297B" w:rsidRDefault="00F4297B" w:rsidP="0098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и архитектура Росси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25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 </w:t>
            </w:r>
            <w:r w:rsidRPr="00F4297B">
              <w:rPr>
                <w:rFonts w:ascii="Times New Roman" w:hAnsi="Times New Roman" w:cs="Times New Roman"/>
                <w:b/>
                <w:sz w:val="24"/>
                <w:szCs w:val="24"/>
              </w:rPr>
              <w:t>часов).</w:t>
            </w:r>
          </w:p>
        </w:tc>
      </w:tr>
      <w:tr w:rsidR="00F4297B" w:rsidTr="00F4297B">
        <w:trPr>
          <w:trHeight w:val="1350"/>
        </w:trPr>
        <w:tc>
          <w:tcPr>
            <w:tcW w:w="3685" w:type="dxa"/>
            <w:tcBorders>
              <w:top w:val="single" w:sz="4" w:space="0" w:color="auto"/>
            </w:tcBorders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 искусство Древней Руси, ее символичность, обращенность к внутреннему миру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  <w:tcBorders>
              <w:top w:val="single" w:sz="4" w:space="0" w:color="auto"/>
            </w:tcBorders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Различать</w:t>
            </w:r>
            <w:r w:rsidRPr="00257072">
              <w:rPr>
                <w:rFonts w:ascii="Times New Roman" w:hAnsi="Times New Roman"/>
              </w:rPr>
              <w:t xml:space="preserve"> стилевые особенности разных школ архитектуры Древней Руси;</w:t>
            </w:r>
          </w:p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Использовать</w:t>
            </w:r>
            <w:r w:rsidRPr="00257072">
              <w:rPr>
                <w:rFonts w:ascii="Times New Roman" w:hAnsi="Times New Roman"/>
              </w:rPr>
              <w:t xml:space="preserve"> в речи новые термины, связанные со стилями в изобразительном искусстве и архитектуре.</w:t>
            </w:r>
          </w:p>
          <w:p w:rsidR="00F4297B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b/>
              </w:rPr>
            </w:pPr>
          </w:p>
        </w:tc>
      </w:tr>
      <w:tr w:rsidR="00F4297B" w:rsidRPr="00257072" w:rsidTr="00226B5A">
        <w:trPr>
          <w:trHeight w:val="699"/>
        </w:trPr>
        <w:tc>
          <w:tcPr>
            <w:tcW w:w="3685" w:type="dxa"/>
            <w:tcBorders>
              <w:bottom w:val="single" w:sz="4" w:space="0" w:color="auto"/>
            </w:tcBorders>
          </w:tcPr>
          <w:p w:rsidR="009C63BF" w:rsidRDefault="00F4297B" w:rsidP="009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 Киевской Руси.</w:t>
            </w:r>
          </w:p>
          <w:p w:rsidR="00F4297B" w:rsidRPr="00257072" w:rsidRDefault="00F4297B" w:rsidP="009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  <w:tcBorders>
              <w:bottom w:val="single" w:sz="4" w:space="0" w:color="auto"/>
            </w:tcBorders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 xml:space="preserve">Ориентироваться </w:t>
            </w:r>
            <w:r w:rsidRPr="00257072">
              <w:rPr>
                <w:rFonts w:ascii="Times New Roman" w:hAnsi="Times New Roman"/>
              </w:rPr>
              <w:t>в широком разнообразии стилей и направлений изобразительного искусства и архитектуры XVIII – XIX веков;</w:t>
            </w:r>
          </w:p>
        </w:tc>
      </w:tr>
      <w:tr w:rsidR="009C63BF" w:rsidRPr="00257072" w:rsidTr="009C63BF">
        <w:trPr>
          <w:trHeight w:val="285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C63BF" w:rsidRPr="00257072" w:rsidRDefault="009C63BF" w:rsidP="009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Мозаика.</w:t>
            </w:r>
            <w:r w:rsidR="009814FF">
              <w:rPr>
                <w:rFonts w:ascii="Times New Roman" w:hAnsi="Times New Roman" w:cs="Times New Roman"/>
                <w:sz w:val="24"/>
                <w:szCs w:val="24"/>
              </w:rPr>
              <w:t xml:space="preserve"> (1 час).</w:t>
            </w:r>
          </w:p>
        </w:tc>
        <w:tc>
          <w:tcPr>
            <w:tcW w:w="11165" w:type="dxa"/>
            <w:tcBorders>
              <w:top w:val="single" w:sz="4" w:space="0" w:color="auto"/>
              <w:bottom w:val="single" w:sz="4" w:space="0" w:color="auto"/>
            </w:tcBorders>
          </w:tcPr>
          <w:p w:rsidR="009C63BF" w:rsidRPr="00257072" w:rsidRDefault="00226B5A" w:rsidP="007F65EB">
            <w:pPr>
              <w:rPr>
                <w:rFonts w:ascii="Times New Roman" w:hAnsi="Times New Roman"/>
                <w:b/>
              </w:rPr>
            </w:pPr>
            <w:r w:rsidRPr="00257072">
              <w:rPr>
                <w:rFonts w:ascii="Times New Roman" w:hAnsi="Times New Roman"/>
                <w:b/>
              </w:rPr>
              <w:t>Узнавать</w:t>
            </w:r>
            <w:r w:rsidRPr="00257072">
              <w:rPr>
                <w:rFonts w:ascii="Times New Roman" w:hAnsi="Times New Roman"/>
              </w:rPr>
              <w:t xml:space="preserve"> и характеризовать памятники архитектуры Древнего Киева. София Киевская. Фрески. Мозаики;</w:t>
            </w:r>
          </w:p>
        </w:tc>
      </w:tr>
      <w:tr w:rsidR="009C63BF" w:rsidRPr="00257072" w:rsidTr="009C63BF">
        <w:trPr>
          <w:trHeight w:val="255"/>
        </w:trPr>
        <w:tc>
          <w:tcPr>
            <w:tcW w:w="3685" w:type="dxa"/>
            <w:tcBorders>
              <w:top w:val="single" w:sz="4" w:space="0" w:color="auto"/>
            </w:tcBorders>
          </w:tcPr>
          <w:p w:rsidR="009C63BF" w:rsidRDefault="009814FF" w:rsidP="009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и своеобразие архитектуры Владимиро - Суздальской Руси.  (1 час).</w:t>
            </w:r>
          </w:p>
        </w:tc>
        <w:tc>
          <w:tcPr>
            <w:tcW w:w="11165" w:type="dxa"/>
            <w:tcBorders>
              <w:top w:val="single" w:sz="4" w:space="0" w:color="auto"/>
            </w:tcBorders>
          </w:tcPr>
          <w:p w:rsidR="009C63BF" w:rsidRPr="00257072" w:rsidRDefault="009509F3" w:rsidP="009509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Различать </w:t>
            </w:r>
            <w:r w:rsidRPr="009509F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b/>
              </w:rPr>
              <w:t xml:space="preserve"> характеризовать </w:t>
            </w:r>
            <w:r w:rsidRPr="009509F3">
              <w:rPr>
                <w:rFonts w:ascii="Times New Roman" w:hAnsi="Times New Roman"/>
              </w:rPr>
              <w:t>особенности архитектуры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 - Суздальской Руси</w:t>
            </w:r>
          </w:p>
        </w:tc>
      </w:tr>
      <w:tr w:rsidR="00F4297B" w:rsidRPr="00257072" w:rsidTr="009509F3">
        <w:trPr>
          <w:trHeight w:val="547"/>
        </w:trPr>
        <w:tc>
          <w:tcPr>
            <w:tcW w:w="3685" w:type="dxa"/>
            <w:tcBorders>
              <w:bottom w:val="single" w:sz="4" w:space="0" w:color="auto"/>
            </w:tcBorders>
          </w:tcPr>
          <w:p w:rsidR="00F4297B" w:rsidRPr="00257072" w:rsidRDefault="009814FF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Великого Новгорода. (1 час).</w:t>
            </w:r>
          </w:p>
        </w:tc>
        <w:tc>
          <w:tcPr>
            <w:tcW w:w="11165" w:type="dxa"/>
            <w:tcBorders>
              <w:bottom w:val="single" w:sz="4" w:space="0" w:color="auto"/>
            </w:tcBorders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Различать</w:t>
            </w:r>
            <w:r w:rsidRPr="00257072">
              <w:rPr>
                <w:rFonts w:ascii="Times New Roman" w:hAnsi="Times New Roman"/>
              </w:rPr>
              <w:t xml:space="preserve"> и </w:t>
            </w:r>
            <w:r w:rsidRPr="00257072">
              <w:rPr>
                <w:rFonts w:ascii="Times New Roman" w:hAnsi="Times New Roman"/>
                <w:b/>
              </w:rPr>
              <w:t>характеризовать</w:t>
            </w:r>
            <w:r w:rsidRPr="00257072">
              <w:rPr>
                <w:rFonts w:ascii="Times New Roman" w:hAnsi="Times New Roman"/>
              </w:rPr>
              <w:t xml:space="preserve"> особенности древнерусской иконописи. </w:t>
            </w:r>
          </w:p>
          <w:p w:rsidR="009814FF" w:rsidRPr="00257072" w:rsidRDefault="009814FF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</w:tr>
      <w:tr w:rsidR="009814FF" w:rsidRPr="00257072" w:rsidTr="009814FF">
        <w:trPr>
          <w:trHeight w:val="255"/>
        </w:trPr>
        <w:tc>
          <w:tcPr>
            <w:tcW w:w="3685" w:type="dxa"/>
            <w:tcBorders>
              <w:top w:val="single" w:sz="4" w:space="0" w:color="auto"/>
            </w:tcBorders>
          </w:tcPr>
          <w:p w:rsidR="009814FF" w:rsidRDefault="009814FF" w:rsidP="0098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Образный мир Древнерусской живописи (Андрей Рублев, Феофан Грек, Дионисий).</w:t>
            </w:r>
          </w:p>
          <w:p w:rsidR="009814FF" w:rsidRDefault="009814FF" w:rsidP="0098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  <w:tcBorders>
              <w:top w:val="single" w:sz="4" w:space="0" w:color="auto"/>
            </w:tcBorders>
          </w:tcPr>
          <w:p w:rsidR="009814FF" w:rsidRPr="00257072" w:rsidRDefault="009509F3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  <w:r w:rsidRPr="00257072">
              <w:rPr>
                <w:rFonts w:ascii="Times New Roman" w:hAnsi="Times New Roman"/>
                <w:b/>
              </w:rPr>
              <w:t>Понимать</w:t>
            </w:r>
            <w:r w:rsidRPr="00257072">
              <w:rPr>
                <w:rFonts w:ascii="Times New Roman" w:hAnsi="Times New Roman"/>
              </w:rPr>
              <w:t xml:space="preserve"> значение иконы «Троица» Андрея Рублева в общественной, духовной и художественной жизни Руси;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Соборы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Московского Кремля.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Различать</w:t>
            </w:r>
            <w:r w:rsidRPr="00257072">
              <w:rPr>
                <w:rFonts w:ascii="Times New Roman" w:hAnsi="Times New Roman"/>
              </w:rPr>
              <w:t xml:space="preserve"> итальянские и русские традиции в архитектуре Московского Кремля. </w:t>
            </w:r>
          </w:p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Характеризовать</w:t>
            </w:r>
            <w:r w:rsidRPr="00257072">
              <w:rPr>
                <w:rFonts w:ascii="Times New Roman" w:hAnsi="Times New Roman"/>
              </w:rPr>
              <w:t xml:space="preserve"> и описывать архитектурные особенности соборов Московского Кремля;</w:t>
            </w:r>
          </w:p>
        </w:tc>
      </w:tr>
      <w:tr w:rsidR="00F4297B" w:rsidRPr="00257072" w:rsidTr="00F4297B">
        <w:tc>
          <w:tcPr>
            <w:tcW w:w="3685" w:type="dxa"/>
          </w:tcPr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Шатровая Архитектура</w:t>
            </w:r>
          </w:p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 xml:space="preserve"> ( церковь Вознесения Христова в селе Коломенском, Храм Покрова на 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Узнавать</w:t>
            </w:r>
            <w:r w:rsidRPr="00257072">
              <w:rPr>
                <w:rFonts w:ascii="Times New Roman" w:hAnsi="Times New Roman"/>
              </w:rPr>
              <w:t xml:space="preserve"> и описывать памятники шатрового зодчества;</w:t>
            </w:r>
          </w:p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Характеризовать</w:t>
            </w:r>
            <w:r w:rsidRPr="00257072">
              <w:rPr>
                <w:rFonts w:ascii="Times New Roman" w:hAnsi="Times New Roman"/>
              </w:rPr>
              <w:t xml:space="preserve"> особенности церкви Вознесения в селе Коломенском и храма Покрова-на-Рву;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« бунташного века» (</w:t>
            </w: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парсуна).</w:t>
            </w:r>
          </w:p>
          <w:p w:rsidR="009814FF" w:rsidRPr="00257072" w:rsidRDefault="009814FF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Выявлять</w:t>
            </w:r>
            <w:r w:rsidRPr="00257072">
              <w:rPr>
                <w:rFonts w:ascii="Times New Roman" w:hAnsi="Times New Roman"/>
              </w:rPr>
              <w:t xml:space="preserve"> и </w:t>
            </w:r>
            <w:r w:rsidRPr="00257072">
              <w:rPr>
                <w:rFonts w:ascii="Times New Roman" w:hAnsi="Times New Roman"/>
                <w:b/>
              </w:rPr>
              <w:t>называть</w:t>
            </w:r>
            <w:r w:rsidRPr="00257072">
              <w:rPr>
                <w:rFonts w:ascii="Times New Roman" w:hAnsi="Times New Roman"/>
              </w:rPr>
              <w:t xml:space="preserve"> характерные особенности русской портретной живописи XVIII века;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7B" w:rsidRPr="00257072" w:rsidTr="00F4297B">
        <w:tc>
          <w:tcPr>
            <w:tcW w:w="3685" w:type="dxa"/>
          </w:tcPr>
          <w:p w:rsidR="00F4297B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72">
              <w:rPr>
                <w:rFonts w:ascii="Times New Roman" w:hAnsi="Times New Roman" w:cs="Times New Roman"/>
                <w:sz w:val="24"/>
                <w:szCs w:val="24"/>
              </w:rPr>
              <w:t>Московское барокко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7B" w:rsidRPr="00257072" w:rsidRDefault="00F4297B" w:rsidP="007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час).</w:t>
            </w:r>
          </w:p>
        </w:tc>
        <w:tc>
          <w:tcPr>
            <w:tcW w:w="11165" w:type="dxa"/>
          </w:tcPr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 xml:space="preserve">Характеризовать </w:t>
            </w:r>
            <w:r w:rsidRPr="00257072">
              <w:rPr>
                <w:rFonts w:ascii="Times New Roman" w:hAnsi="Times New Roman"/>
              </w:rPr>
              <w:t>признаки и особенности московского барокко;</w:t>
            </w:r>
          </w:p>
          <w:p w:rsidR="00F4297B" w:rsidRPr="00257072" w:rsidRDefault="00F4297B" w:rsidP="007F65EB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257072">
              <w:rPr>
                <w:rFonts w:ascii="Times New Roman" w:hAnsi="Times New Roman"/>
                <w:b/>
              </w:rPr>
              <w:t>Создавать</w:t>
            </w:r>
            <w:r w:rsidRPr="00257072">
              <w:rPr>
                <w:rFonts w:ascii="Times New Roman" w:hAnsi="Times New Roman"/>
              </w:rPr>
              <w:t xml:space="preserve"> разнообразные творческие работы (фантазийные конструкции) в материале.</w:t>
            </w:r>
          </w:p>
        </w:tc>
      </w:tr>
    </w:tbl>
    <w:p w:rsidR="00F4297B" w:rsidRPr="00B62CBC" w:rsidRDefault="00F4297B" w:rsidP="002B3AAF">
      <w:pPr>
        <w:rPr>
          <w:rFonts w:ascii="Times New Roman" w:hAnsi="Times New Roman" w:cs="Times New Roman"/>
          <w:b/>
          <w:sz w:val="24"/>
          <w:szCs w:val="24"/>
        </w:rPr>
      </w:pPr>
    </w:p>
    <w:p w:rsidR="002B3AAF" w:rsidRDefault="002B3AAF" w:rsidP="00BF1B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3AAF" w:rsidRDefault="002B3AAF" w:rsidP="00BF1B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7C89" w:rsidRPr="00257072" w:rsidRDefault="007C7C89" w:rsidP="00881A15">
      <w:pPr>
        <w:rPr>
          <w:rFonts w:ascii="Times New Roman" w:hAnsi="Times New Roman" w:cs="Times New Roman"/>
          <w:sz w:val="24"/>
          <w:szCs w:val="24"/>
        </w:rPr>
        <w:sectPr w:rsidR="007C7C89" w:rsidRPr="00257072" w:rsidSect="002B3AAF">
          <w:pgSz w:w="16838" w:h="11906" w:orient="landscape"/>
          <w:pgMar w:top="567" w:right="851" w:bottom="850" w:left="1134" w:header="708" w:footer="708" w:gutter="0"/>
          <w:cols w:space="708"/>
          <w:docGrid w:linePitch="360"/>
        </w:sectPr>
      </w:pPr>
    </w:p>
    <w:p w:rsidR="00093D4E" w:rsidRPr="009814FF" w:rsidRDefault="00093D4E" w:rsidP="005746C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9814FF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</w:t>
      </w:r>
      <w:r w:rsidR="00F4297B" w:rsidRPr="00981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4FF">
        <w:rPr>
          <w:rFonts w:ascii="Times New Roman" w:hAnsi="Times New Roman" w:cs="Times New Roman"/>
          <w:b/>
          <w:sz w:val="24"/>
          <w:szCs w:val="24"/>
        </w:rPr>
        <w:t>- технического обесп</w:t>
      </w:r>
      <w:r w:rsidR="008878A2" w:rsidRPr="009814FF">
        <w:rPr>
          <w:rFonts w:ascii="Times New Roman" w:hAnsi="Times New Roman" w:cs="Times New Roman"/>
          <w:b/>
          <w:sz w:val="24"/>
          <w:szCs w:val="24"/>
        </w:rPr>
        <w:t>ечения образовательной деятельности</w:t>
      </w:r>
      <w:r w:rsidRPr="009814FF">
        <w:rPr>
          <w:rFonts w:ascii="Times New Roman" w:hAnsi="Times New Roman" w:cs="Times New Roman"/>
          <w:b/>
          <w:sz w:val="24"/>
          <w:szCs w:val="24"/>
        </w:rPr>
        <w:t>:</w:t>
      </w:r>
    </w:p>
    <w:p w:rsidR="009814FF" w:rsidRDefault="009814FF" w:rsidP="009814FF">
      <w:pPr>
        <w:rPr>
          <w:rFonts w:ascii="Times New Roman" w:hAnsi="Times New Roman" w:cs="Times New Roman"/>
          <w:sz w:val="24"/>
          <w:szCs w:val="24"/>
        </w:rPr>
      </w:pPr>
      <w:r w:rsidRPr="009814FF">
        <w:rPr>
          <w:rFonts w:ascii="Times New Roman" w:hAnsi="Times New Roman" w:cs="Times New Roman"/>
          <w:sz w:val="24"/>
          <w:szCs w:val="24"/>
        </w:rPr>
        <w:t>– печатные пособия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814FF" w:rsidRPr="00257072" w:rsidRDefault="009814FF" w:rsidP="009814FF">
      <w:pPr>
        <w:jc w:val="both"/>
        <w:rPr>
          <w:rFonts w:ascii="Times New Roman" w:hAnsi="Times New Roman" w:cs="Times New Roman"/>
          <w:sz w:val="24"/>
          <w:szCs w:val="24"/>
        </w:rPr>
      </w:pPr>
      <w:r w:rsidRPr="00257072">
        <w:rPr>
          <w:rFonts w:ascii="Times New Roman" w:hAnsi="Times New Roman" w:cs="Times New Roman"/>
          <w:sz w:val="24"/>
          <w:szCs w:val="24"/>
        </w:rPr>
        <w:t>Учебники:</w:t>
      </w:r>
    </w:p>
    <w:p w:rsidR="009814FF" w:rsidRPr="00257072" w:rsidRDefault="009814FF" w:rsidP="009814FF">
      <w:pPr>
        <w:rPr>
          <w:rFonts w:ascii="Times New Roman" w:hAnsi="Times New Roman" w:cs="Times New Roman"/>
          <w:kern w:val="2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kern w:val="2"/>
          <w:sz w:val="24"/>
          <w:szCs w:val="24"/>
        </w:rPr>
        <w:t>Неменский  Б. М. Декоративно-прикладное искусство в жизни человека. Учебник для 5 класса. - М.: Просвещение, 2014г.;</w:t>
      </w:r>
    </w:p>
    <w:p w:rsidR="009814FF" w:rsidRPr="00257072" w:rsidRDefault="009814FF" w:rsidP="009814FF">
      <w:pPr>
        <w:rPr>
          <w:rFonts w:ascii="Times New Roman" w:hAnsi="Times New Roman" w:cs="Times New Roman"/>
          <w:kern w:val="2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kern w:val="2"/>
          <w:sz w:val="24"/>
          <w:szCs w:val="24"/>
        </w:rPr>
        <w:t>Неменский  Б. М. Изобразительное искусство в жизни человека. Учебник для 6 класса. - М.: Просвещение, 2014;</w:t>
      </w:r>
    </w:p>
    <w:p w:rsidR="009814FF" w:rsidRPr="00257072" w:rsidRDefault="009814FF" w:rsidP="009814FF">
      <w:pPr>
        <w:rPr>
          <w:rFonts w:ascii="Times New Roman" w:eastAsia="Times New Roman" w:hAnsi="Times New Roman" w:cs="Times New Roman"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kern w:val="28"/>
          <w:sz w:val="24"/>
          <w:szCs w:val="24"/>
        </w:rPr>
        <w:t>Неменская  Л А. Дизайн и архитектура в жизни человека. Учебник для 7-8  класса общеобразовательных учреждений. - М.: Просвещение, 2014</w:t>
      </w:r>
      <w:r w:rsidR="009509F3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</w:p>
    <w:p w:rsidR="00F93A01" w:rsidRDefault="009814FF" w:rsidP="009814FF">
      <w:pPr>
        <w:pStyle w:val="a5"/>
        <w:spacing w:before="0" w:beforeAutospacing="0" w:after="16" w:afterAutospacing="0"/>
        <w:textAlignment w:val="top"/>
      </w:pPr>
      <w:r w:rsidRPr="00F93A01">
        <w:t xml:space="preserve">- </w:t>
      </w:r>
      <w:r w:rsidR="009509F3">
        <w:t>Э</w:t>
      </w:r>
      <w:r w:rsidR="00F93A01" w:rsidRPr="00F93A01">
        <w:t>кранно</w:t>
      </w:r>
      <w:r w:rsidRPr="00F93A01">
        <w:t>- звуковые пособия</w:t>
      </w:r>
      <w:r w:rsidR="00F93A01" w:rsidRPr="00F93A01">
        <w:t xml:space="preserve"> :</w:t>
      </w:r>
    </w:p>
    <w:p w:rsidR="00F93A01" w:rsidRDefault="00F93A01" w:rsidP="009814FF">
      <w:pPr>
        <w:pStyle w:val="a5"/>
        <w:spacing w:before="0" w:beforeAutospacing="0" w:after="16" w:afterAutospacing="0"/>
        <w:textAlignment w:val="top"/>
      </w:pPr>
      <w:r>
        <w:t>Презентации к урокам 5-8 класс ( в цифровом виде).</w:t>
      </w:r>
    </w:p>
    <w:p w:rsidR="00F93A01" w:rsidRDefault="009509F3" w:rsidP="009814FF">
      <w:pPr>
        <w:pStyle w:val="a5"/>
        <w:spacing w:before="0" w:beforeAutospacing="0" w:after="16" w:afterAutospacing="0"/>
        <w:textAlignment w:val="top"/>
      </w:pPr>
      <w:r>
        <w:t>- Т</w:t>
      </w:r>
      <w:r w:rsidR="00F93A01">
        <w:t>ехнические средства обучения:</w:t>
      </w:r>
    </w:p>
    <w:p w:rsidR="00F93A01" w:rsidRPr="00C659F1" w:rsidRDefault="00F93A01" w:rsidP="00F93A0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59F1">
        <w:rPr>
          <w:rFonts w:ascii="Times New Roman" w:hAnsi="Times New Roman" w:cs="Times New Roman"/>
          <w:color w:val="000000"/>
          <w:sz w:val="24"/>
          <w:szCs w:val="24"/>
        </w:rPr>
        <w:t>Компьютер.</w:t>
      </w:r>
    </w:p>
    <w:p w:rsidR="00F93A01" w:rsidRPr="00C659F1" w:rsidRDefault="00F93A01" w:rsidP="00F93A0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59F1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проектор.</w:t>
      </w:r>
    </w:p>
    <w:p w:rsidR="00F93A01" w:rsidRPr="00C659F1" w:rsidRDefault="009509F3" w:rsidP="00F93A0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Ц</w:t>
      </w:r>
      <w:r w:rsidR="00F93A01" w:rsidRPr="00C659F1">
        <w:rPr>
          <w:rFonts w:ascii="Times New Roman" w:hAnsi="Times New Roman" w:cs="Times New Roman"/>
          <w:color w:val="000000"/>
          <w:sz w:val="24"/>
          <w:szCs w:val="24"/>
        </w:rPr>
        <w:t>ифровые и электронные образовательные ресурсы</w:t>
      </w:r>
    </w:p>
    <w:p w:rsidR="00F93A01" w:rsidRPr="00C659F1" w:rsidRDefault="00F93A01" w:rsidP="00F93A01">
      <w:pPr>
        <w:pStyle w:val="a5"/>
        <w:spacing w:before="0" w:beforeAutospacing="0" w:after="16" w:afterAutospacing="0"/>
        <w:textAlignment w:val="top"/>
        <w:rPr>
          <w:bCs/>
        </w:rPr>
      </w:pPr>
      <w:r w:rsidRPr="00C659F1">
        <w:rPr>
          <w:bCs/>
        </w:rPr>
        <w:t xml:space="preserve">Музейные головоломки  </w:t>
      </w:r>
      <w:hyperlink r:id="rId6" w:history="1">
        <w:r w:rsidRPr="00C659F1">
          <w:rPr>
            <w:rStyle w:val="a6"/>
            <w:rFonts w:eastAsiaTheme="majorEastAsia"/>
            <w:color w:val="auto"/>
          </w:rPr>
          <w:t>http://muzeinie-golovolomki.ru/</w:t>
        </w:r>
      </w:hyperlink>
    </w:p>
    <w:p w:rsidR="00F93A01" w:rsidRPr="00C659F1" w:rsidRDefault="00F93A01" w:rsidP="00F93A01">
      <w:pPr>
        <w:pStyle w:val="1"/>
        <w:spacing w:before="0" w:after="16"/>
        <w:rPr>
          <w:rFonts w:ascii="Times New Roman" w:hAnsi="Times New Roman" w:cs="Times New Roman"/>
          <w:b w:val="0"/>
          <w:sz w:val="24"/>
          <w:szCs w:val="24"/>
        </w:rPr>
      </w:pPr>
      <w:r w:rsidRPr="00C659F1">
        <w:rPr>
          <w:rFonts w:ascii="Times New Roman" w:hAnsi="Times New Roman" w:cs="Times New Roman"/>
          <w:b w:val="0"/>
          <w:sz w:val="24"/>
          <w:szCs w:val="24"/>
        </w:rPr>
        <w:t xml:space="preserve">Художественная галерея Собрание работ всемирно известных художников  </w:t>
      </w:r>
      <w:hyperlink r:id="rId7" w:history="1">
        <w:r w:rsidRPr="00C659F1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</w:rPr>
          <w:t>http://gallery.lariel.ru/inc/ui/index.php</w:t>
        </w:r>
      </w:hyperlink>
    </w:p>
    <w:p w:rsidR="00F93A01" w:rsidRPr="00C659F1" w:rsidRDefault="00F93A01" w:rsidP="00F93A01">
      <w:pPr>
        <w:rPr>
          <w:rFonts w:ascii="Times New Roman" w:hAnsi="Times New Roman" w:cs="Times New Roman"/>
          <w:sz w:val="24"/>
          <w:szCs w:val="24"/>
        </w:rPr>
      </w:pPr>
      <w:r w:rsidRPr="00C659F1">
        <w:rPr>
          <w:rFonts w:ascii="Times New Roman" w:hAnsi="Times New Roman" w:cs="Times New Roman"/>
          <w:bCs/>
          <w:sz w:val="24"/>
          <w:szCs w:val="24"/>
        </w:rPr>
        <w:t>Виртуальный музей искусств</w:t>
      </w:r>
      <w:r w:rsidRPr="00C659F1">
        <w:rPr>
          <w:rFonts w:ascii="Times New Roman" w:hAnsi="Times New Roman" w:cs="Times New Roman"/>
          <w:sz w:val="24"/>
          <w:szCs w:val="24"/>
        </w:rPr>
        <w:t xml:space="preserve">  </w:t>
      </w:r>
      <w:hyperlink r:id="rId8" w:history="1">
        <w:r w:rsidRPr="00C659F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http://www.museum-online.ru/</w:t>
        </w:r>
      </w:hyperlink>
      <w:r w:rsidRPr="00C659F1">
        <w:rPr>
          <w:rFonts w:ascii="Times New Roman" w:hAnsi="Times New Roman" w:cs="Times New Roman"/>
          <w:sz w:val="24"/>
          <w:szCs w:val="24"/>
        </w:rPr>
        <w:t>Академия художеств "Бибигон"</w:t>
      </w:r>
      <w:hyperlink r:id="rId9" w:history="1">
        <w:r w:rsidRPr="00C659F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http://www.bibigon.ru/brand.html?brand_id=184&amp;episode_id=502&amp;=5</w:t>
        </w:r>
      </w:hyperlink>
    </w:p>
    <w:p w:rsidR="00F93A01" w:rsidRPr="00C659F1" w:rsidRDefault="00F93A01" w:rsidP="00F93A01">
      <w:pPr>
        <w:pStyle w:val="1"/>
        <w:spacing w:before="0" w:after="16"/>
        <w:rPr>
          <w:rFonts w:ascii="Times New Roman" w:hAnsi="Times New Roman" w:cs="Times New Roman"/>
          <w:b w:val="0"/>
          <w:sz w:val="24"/>
          <w:szCs w:val="24"/>
        </w:rPr>
      </w:pPr>
      <w:r w:rsidRPr="00C659F1">
        <w:rPr>
          <w:rFonts w:ascii="Times New Roman" w:hAnsi="Times New Roman" w:cs="Times New Roman"/>
          <w:b w:val="0"/>
          <w:sz w:val="24"/>
          <w:szCs w:val="24"/>
        </w:rPr>
        <w:t>Сайт словарь терминов искусства  http://www.artdic.ru/index.htm. </w:t>
      </w:r>
    </w:p>
    <w:p w:rsidR="00F93A01" w:rsidRPr="00C659F1" w:rsidRDefault="009509F3" w:rsidP="00F93A01">
      <w:pPr>
        <w:pStyle w:val="1"/>
        <w:spacing w:before="0" w:after="1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</w:t>
      </w:r>
      <w:r w:rsidR="00F93A01" w:rsidRPr="00C659F1">
        <w:rPr>
          <w:rFonts w:ascii="Times New Roman" w:hAnsi="Times New Roman" w:cs="Times New Roman"/>
          <w:b w:val="0"/>
          <w:sz w:val="24"/>
          <w:szCs w:val="24"/>
        </w:rPr>
        <w:t>атуральный фонд::</w:t>
      </w:r>
    </w:p>
    <w:p w:rsidR="00F93A01" w:rsidRPr="00C659F1" w:rsidRDefault="00F93A01" w:rsidP="00F93A01">
      <w:pPr>
        <w:pStyle w:val="1"/>
        <w:spacing w:before="0" w:after="16"/>
        <w:rPr>
          <w:rFonts w:ascii="Times New Roman" w:hAnsi="Times New Roman" w:cs="Times New Roman"/>
          <w:b w:val="0"/>
          <w:sz w:val="24"/>
          <w:szCs w:val="24"/>
        </w:rPr>
      </w:pPr>
      <w:r w:rsidRPr="00C659F1">
        <w:rPr>
          <w:rFonts w:ascii="Times New Roman" w:hAnsi="Times New Roman" w:cs="Times New Roman"/>
          <w:b w:val="0"/>
          <w:sz w:val="24"/>
          <w:szCs w:val="24"/>
        </w:rPr>
        <w:t>Муляжи фруктов и овощей</w:t>
      </w:r>
      <w:r w:rsidR="009509F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814FF" w:rsidRPr="009814FF" w:rsidRDefault="00F93A01" w:rsidP="009814FF">
      <w:pPr>
        <w:rPr>
          <w:rFonts w:ascii="Times New Roman" w:hAnsi="Times New Roman" w:cs="Times New Roman"/>
          <w:sz w:val="24"/>
          <w:szCs w:val="24"/>
        </w:rPr>
      </w:pPr>
      <w:r w:rsidRPr="00C659F1">
        <w:rPr>
          <w:rFonts w:ascii="Times New Roman" w:hAnsi="Times New Roman" w:cs="Times New Roman"/>
          <w:sz w:val="24"/>
          <w:szCs w:val="24"/>
        </w:rPr>
        <w:t>Предметы домашней утвари.</w:t>
      </w:r>
    </w:p>
    <w:p w:rsidR="00200EE0" w:rsidRPr="00257072" w:rsidRDefault="00093D4E" w:rsidP="00093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07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8</w:t>
      </w:r>
      <w:r w:rsidRPr="0025707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. </w:t>
      </w:r>
      <w:r w:rsidR="00200EE0" w:rsidRPr="0025707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курса.</w:t>
      </w:r>
    </w:p>
    <w:p w:rsidR="00A6434C" w:rsidRPr="00257072" w:rsidRDefault="00A6434C" w:rsidP="00A6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072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создавать эскизы декоративного убранства русской избы;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создавать цветовую композицию внутреннего убранства избы;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определять специфику образного языка декоративно-прикладного искусства;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создавать самостоятельные варианты орнаментального построения вышивки с опорой на народные традиции;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создавать эскизы народного праздничного костюма, его отдельных элементов в цветовом решении;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lastRenderedPageBreak/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основы народного орнамента; создавать орнаменты на основе народных традиций;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различать виды и материалы декоративно-прикладного искусства;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различать национальные особенности русского орнамента и орнаментов других народов России;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различать и характеризовать несколько народных художественных промыслов России;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объяснять разницу между предметом изображения, сюжетом и содержанием изображения;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композиционным навыкам работы, чувству ритма, работе с различными художественными материалами;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создавать образы, используя все выразительные возможности художественных материалов;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простым навыкам изображения с помощью пятна и тональных отношений;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навыку плоскостного силуэтного изображения обычных, простых предметов (кухонная утварь);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создавать линейные изображения геометрических тел и натюрморт с натуры из геометрических тел;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строить изображения простых предметов по правилам линейной перспективы;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передавать с помощью света характер формы и эмоциональное напряжение в композиции натюрморта;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творческому опыту выполнения графического натюрморта и гравюры наклейками на картоне;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выражать цветом в натюрморте собственное настроение и переживания;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применять перспективу в практической творческой работе;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навыкам изображения перспективных сокращений в зарисовках наблюдаемого;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навыкам изображения уходящего вдаль пространства, применяя правила линейной и воздушной перспективы;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видеть, наблюдать и эстетически переживать изменчивость цветового состояния и настроения в природе;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навыкам создания пейзажных зарисовок;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различать и характеризовать понятия: пространство, ракурс, воздушная перспектива;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пользоваться правилами работы на пленэре;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lastRenderedPageBreak/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навыкам композиции, наблюдательной перспективы и ритмической организации плоскости изображения;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различать и характеризовать виды портрета;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понимать и характеризовать основы изображения головы человека;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пользоваться навыками работы с доступными скульптурными материалами;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использовать графические материалы в работе над портретом;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использовать образные возможности освещения в портрете;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пользоваться правилами схематического построения головы человека в рисунке;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называть имена выдающихся русских и зарубежных художников - портретистов и определять их произведения;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навыкам передачи в плоскостном изображении простых движений фигуры человека;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навыкам понимания особенностей восприятия скульптурного образа;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навыкам лепки и работы с пластилином или глиной;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A6434C" w:rsidRPr="00257072" w:rsidRDefault="00A6434C" w:rsidP="00A6434C">
      <w:pPr>
        <w:pStyle w:val="12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объяснять понятия «тема», «содержание», «сюжет» в произведениях станковой живописи;</w:t>
      </w:r>
    </w:p>
    <w:p w:rsidR="00A6434C" w:rsidRPr="00257072" w:rsidRDefault="00A6434C" w:rsidP="00A6434C">
      <w:pPr>
        <w:pStyle w:val="12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изобразительным и композиционным навыкам в процессе работы над эскизом;</w:t>
      </w:r>
    </w:p>
    <w:p w:rsidR="00A6434C" w:rsidRPr="00257072" w:rsidRDefault="00A6434C" w:rsidP="00A6434C">
      <w:pPr>
        <w:pStyle w:val="12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узнавать и объяснять понятия «тематическая картина», «станковая живопись»;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перечислять и характеризовать основные жанры сюжетно- тематической картины;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значение тематической картины XIX века в развитии русской культуры;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lastRenderedPageBreak/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творческому опыту по разработке и созданию изобразительного образа на выбранный исторический сюжет;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творческому опыту по разработке художественного проекта –разработки композиции на историческую тему;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творческому опыту создания композиции на основе библейских сюжетов;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называть имена великих европейских и русских художников, творивших на библейские темы;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узнавать и характеризовать произведения великих европейских и русских художников на библейские темы;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роль монументальных памятников в жизни общества;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рассуждать об особенностях художественного образа советского народа в годы Великой Отечественной войны;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анализировать художественно-выразительные средства произведений изобразительного искусства XX века;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культуре зрительского восприятия;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временные и пространственные искусства;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понимать разницу между реальностью и художественным образом;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представлениям об искусстве иллюстрации и творчестве известных иллюстраторов книг. И.Я. Билибин. В.А. Милашевский. В.А. Фаворский;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опыту художественного иллюстрирования и навыкам работы графическими материалами;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опыту художественного творчества по созданию стилизованных образов животных;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систематизировать и характеризовать основные этапы развития и истории архитектуры и дизайна;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распознавать объект и пространство в конструктивных видах искусства;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понимать сочетание различных объемов в здании;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понимать единство художественного и функционального в вещи, форму и материал;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понимать тенденции и перспективы развития современной архитектуры;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различать образно-стилевой язык архитектуры прошлого;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и различать малые формы архитектуры и дизайна в пространстве городской среды;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lastRenderedPageBreak/>
        <w:t>понимать плоскостную композицию как возможное схематическое изображение объемов при взгляде на них сверху;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создавать композиционные макеты объектов на предметной плоскости и в пространстве;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создавать практические творческие композиции в технике коллажа, дизайн-проектов;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приобретать общее представление о традициях ландшафтно-парковой архитектуры;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основные школы садово-паркового искусства;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понимать основы краткой истории русской усадебной культуры XVIII – XIX веков;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называть и раскрывать смысл основ искусства флористики;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понимать основы краткой истории костюма;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и раскрывать смысл композиционно-конструктивных принципов дизайна одежды;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применять навыки сочинения объемно-пространственной композиции в формировании букета по принципам икэбаны;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отражать в эскизном проекте дизайна сада образно-архитектурный композиционный замысел;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узнавать и характеризовать памятники архитектуры Древнего Киева. София Киевская. Фрески. Мозаики;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узнавать и описывать памятники шатрового зодчества;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особенности церкви Вознесения в селе Коломенском и храма Покрова-на-Рву;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различать стилевые особенности разных школ архитектуры Древней Руси;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создавать с натуры и по воображению архитектурные образы графическими материалами и др.;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lastRenderedPageBreak/>
        <w:t>сравнивать, сопоставлять и анализировать произведения живописи Древней Руси;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рассуждать о значении художественного образа древнерусской культуры;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выявлять и называть характерные особенности русской портретной живописи XVIII века;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характеризовать признаки и особенности московского барокко;</w:t>
      </w:r>
    </w:p>
    <w:p w:rsidR="00A6434C" w:rsidRPr="00257072" w:rsidRDefault="00A6434C" w:rsidP="00A6434C">
      <w:pPr>
        <w:pStyle w:val="1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57072">
        <w:rPr>
          <w:rFonts w:ascii="Times New Roman" w:hAnsi="Times New Roman"/>
        </w:rPr>
        <w:t>создавать разнообразные творческие работы (фантазийные конструкции) в материале.</w:t>
      </w:r>
    </w:p>
    <w:p w:rsidR="00CF7DF2" w:rsidRPr="0015348D" w:rsidRDefault="00CF7DF2" w:rsidP="00CF7DF2">
      <w:pPr>
        <w:pStyle w:val="12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  <w:r w:rsidRPr="0015348D">
        <w:rPr>
          <w:rFonts w:ascii="Times New Roman" w:hAnsi="Times New Roman"/>
          <w:b/>
        </w:rPr>
        <w:t>Система оценки планируемых результатов</w:t>
      </w:r>
      <w:r>
        <w:rPr>
          <w:rFonts w:ascii="Times New Roman" w:hAnsi="Times New Roman"/>
          <w:b/>
        </w:rPr>
        <w:t>.</w:t>
      </w:r>
    </w:p>
    <w:p w:rsidR="00CF7DF2" w:rsidRDefault="00CF7DF2" w:rsidP="00CF7DF2">
      <w:pPr>
        <w:pStyle w:val="12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планируемых результатов, отнесенных к блоку «Выпускник научится», выносятся на итоговую оценку, которая осуществляется с помощью накопленной оценки, как в ходе обучения, так и  конце обучения. </w:t>
      </w:r>
    </w:p>
    <w:p w:rsidR="00CF7DF2" w:rsidRDefault="00CF7DF2" w:rsidP="00CF7DF2">
      <w:pPr>
        <w:pStyle w:val="12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Способы контроля по изобразительному искусству разнообразны: устный опрос (фронтальный, индивидуальный), творческие работы, самоконтроль и взаимоконтроль.</w:t>
      </w:r>
    </w:p>
    <w:p w:rsidR="00CF7DF2" w:rsidRDefault="00CF7DF2" w:rsidP="00CF7DF2">
      <w:pPr>
        <w:pStyle w:val="12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Накопление этих оценок показывает результаты продвижения в усвоении планируемых результатов каждым учеником, развитие его умений действовать.</w:t>
      </w:r>
    </w:p>
    <w:p w:rsidR="00CF7DF2" w:rsidRDefault="00CF7DF2" w:rsidP="00CF7DF2">
      <w:pPr>
        <w:pStyle w:val="12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Итоговая работа осуществляется в конце изучения курса по изобразительному искусству выпускниками основной школы и проводится в форме защиты проекта.</w:t>
      </w:r>
    </w:p>
    <w:p w:rsidR="00CF7DF2" w:rsidRPr="009B2D38" w:rsidRDefault="00CF7DF2" w:rsidP="00CF7DF2">
      <w:pPr>
        <w:pStyle w:val="12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  <w:r w:rsidRPr="009B2D38">
        <w:rPr>
          <w:rFonts w:ascii="Times New Roman" w:hAnsi="Times New Roman"/>
          <w:b/>
        </w:rPr>
        <w:t xml:space="preserve">Оценка «5» </w:t>
      </w:r>
    </w:p>
    <w:p w:rsidR="00CF7DF2" w:rsidRDefault="00CF7DF2" w:rsidP="00CF7DF2">
      <w:pPr>
        <w:pStyle w:val="12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Учащийся полностью справляется с поставленной целью урока;</w:t>
      </w:r>
    </w:p>
    <w:p w:rsidR="00CF7DF2" w:rsidRDefault="00CF7DF2" w:rsidP="00CF7DF2">
      <w:pPr>
        <w:pStyle w:val="12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Правильно излагает изученный материал и умеет применить полученные знания на практике;</w:t>
      </w:r>
    </w:p>
    <w:p w:rsidR="00CF7DF2" w:rsidRDefault="00CF7DF2" w:rsidP="00CF7DF2">
      <w:pPr>
        <w:pStyle w:val="12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Верно решает композицию рисунка, т.е. гармонично согласовывает между собой все компоненты изображения;</w:t>
      </w:r>
    </w:p>
    <w:p w:rsidR="00CF7DF2" w:rsidRDefault="00CF7DF2" w:rsidP="00CF7DF2">
      <w:pPr>
        <w:pStyle w:val="12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Умеет подметить и передать в изображении наиболее характерное.</w:t>
      </w:r>
    </w:p>
    <w:p w:rsidR="00CF7DF2" w:rsidRPr="009B2D38" w:rsidRDefault="00CF7DF2" w:rsidP="00CF7DF2">
      <w:pPr>
        <w:pStyle w:val="12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  <w:r w:rsidRPr="009B2D38">
        <w:rPr>
          <w:rFonts w:ascii="Times New Roman" w:hAnsi="Times New Roman"/>
          <w:b/>
        </w:rPr>
        <w:t xml:space="preserve">Оценка «4» </w:t>
      </w:r>
    </w:p>
    <w:p w:rsidR="00CF7DF2" w:rsidRPr="00CF7DF2" w:rsidRDefault="00CF7DF2" w:rsidP="00CF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F2">
        <w:rPr>
          <w:rFonts w:ascii="Times New Roman" w:hAnsi="Times New Roman" w:cs="Times New Roman"/>
          <w:sz w:val="24"/>
          <w:szCs w:val="24"/>
        </w:rPr>
        <w:t>-Учащийся полностью овладел учебным материалом, но при изложении его допускает неточности второстепенного характера;</w:t>
      </w:r>
    </w:p>
    <w:p w:rsidR="00CF7DF2" w:rsidRPr="00CF7DF2" w:rsidRDefault="00CF7DF2" w:rsidP="00CF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F2">
        <w:rPr>
          <w:rFonts w:ascii="Times New Roman" w:hAnsi="Times New Roman" w:cs="Times New Roman"/>
          <w:sz w:val="24"/>
          <w:szCs w:val="24"/>
        </w:rPr>
        <w:t>- гармонично согласовывает между собой все компоненты изображения;</w:t>
      </w:r>
    </w:p>
    <w:p w:rsidR="00CF7DF2" w:rsidRPr="00CF7DF2" w:rsidRDefault="00CF7DF2" w:rsidP="00CF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F2">
        <w:rPr>
          <w:rFonts w:ascii="Times New Roman" w:hAnsi="Times New Roman" w:cs="Times New Roman"/>
          <w:sz w:val="24"/>
          <w:szCs w:val="24"/>
        </w:rPr>
        <w:t>- умеет подметить, но не совсем точно передает в изображении наиболее характерное;</w:t>
      </w:r>
    </w:p>
    <w:p w:rsidR="00CF7DF2" w:rsidRPr="00CF7DF2" w:rsidRDefault="00CF7DF2" w:rsidP="00CF7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F2">
        <w:rPr>
          <w:rFonts w:ascii="Times New Roman" w:hAnsi="Times New Roman" w:cs="Times New Roman"/>
          <w:b/>
          <w:sz w:val="24"/>
          <w:szCs w:val="24"/>
        </w:rPr>
        <w:t>Оценка « 3»</w:t>
      </w:r>
    </w:p>
    <w:p w:rsidR="00CF7DF2" w:rsidRPr="00CF7DF2" w:rsidRDefault="00CF7DF2" w:rsidP="00CF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F2">
        <w:rPr>
          <w:rFonts w:ascii="Times New Roman" w:hAnsi="Times New Roman" w:cs="Times New Roman"/>
          <w:sz w:val="24"/>
          <w:szCs w:val="24"/>
        </w:rPr>
        <w:t>-Учащийся слабо справляется с поставленной целью урока;</w:t>
      </w:r>
    </w:p>
    <w:p w:rsidR="00CF7DF2" w:rsidRPr="00CF7DF2" w:rsidRDefault="00CF7DF2" w:rsidP="00CF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F2">
        <w:rPr>
          <w:rFonts w:ascii="Times New Roman" w:hAnsi="Times New Roman" w:cs="Times New Roman"/>
          <w:sz w:val="24"/>
          <w:szCs w:val="24"/>
        </w:rPr>
        <w:t>- Допускает  неточность в изложении изученного материала</w:t>
      </w:r>
    </w:p>
    <w:p w:rsidR="00CF7DF2" w:rsidRPr="00CF7DF2" w:rsidRDefault="00CF7DF2" w:rsidP="00CF7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DF2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</w:p>
    <w:p w:rsidR="00CF7DF2" w:rsidRPr="00CF7DF2" w:rsidRDefault="00CF7DF2" w:rsidP="00CF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F2">
        <w:rPr>
          <w:rFonts w:ascii="Times New Roman" w:hAnsi="Times New Roman" w:cs="Times New Roman"/>
          <w:sz w:val="24"/>
          <w:szCs w:val="24"/>
        </w:rPr>
        <w:t>-Учащийся допускает грубые ошибки в ответе;</w:t>
      </w:r>
    </w:p>
    <w:p w:rsidR="00CF7DF2" w:rsidRPr="00CF7DF2" w:rsidRDefault="00CF7DF2" w:rsidP="00CF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F2">
        <w:rPr>
          <w:rFonts w:ascii="Times New Roman" w:hAnsi="Times New Roman" w:cs="Times New Roman"/>
          <w:sz w:val="24"/>
          <w:szCs w:val="24"/>
        </w:rPr>
        <w:t>-Не справляется с поставленной целью урока.</w:t>
      </w:r>
    </w:p>
    <w:p w:rsidR="00A6434C" w:rsidRDefault="00A6434C" w:rsidP="00093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DF2" w:rsidRDefault="00CF7DF2" w:rsidP="00093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4D3" w:rsidRDefault="003A04D3" w:rsidP="00093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56"/>
        <w:tblW w:w="9356" w:type="dxa"/>
        <w:tblLook w:val="01E0"/>
      </w:tblPr>
      <w:tblGrid>
        <w:gridCol w:w="4395"/>
        <w:gridCol w:w="4961"/>
      </w:tblGrid>
      <w:tr w:rsidR="0014124C" w:rsidTr="0014124C">
        <w:tc>
          <w:tcPr>
            <w:tcW w:w="4395" w:type="dxa"/>
          </w:tcPr>
          <w:p w:rsidR="0014124C" w:rsidRPr="003A04D3" w:rsidRDefault="0014124C" w:rsidP="0014124C">
            <w:pPr>
              <w:rPr>
                <w:rFonts w:ascii="Times New Roman" w:hAnsi="Times New Roman" w:cs="Times New Roman"/>
              </w:rPr>
            </w:pPr>
            <w:r w:rsidRPr="003A04D3">
              <w:rPr>
                <w:rFonts w:ascii="Times New Roman" w:hAnsi="Times New Roman" w:cs="Times New Roman"/>
              </w:rPr>
              <w:t>СОГЛАСОВАНО</w:t>
            </w:r>
          </w:p>
          <w:p w:rsidR="0014124C" w:rsidRPr="003A04D3" w:rsidRDefault="0014124C" w:rsidP="0014124C">
            <w:pPr>
              <w:jc w:val="center"/>
              <w:rPr>
                <w:rFonts w:ascii="Times New Roman" w:hAnsi="Times New Roman" w:cs="Times New Roman"/>
              </w:rPr>
            </w:pPr>
          </w:p>
          <w:p w:rsidR="0014124C" w:rsidRPr="003A04D3" w:rsidRDefault="0014124C" w:rsidP="0014124C">
            <w:pPr>
              <w:rPr>
                <w:rFonts w:ascii="Times New Roman" w:hAnsi="Times New Roman" w:cs="Times New Roman"/>
              </w:rPr>
            </w:pPr>
            <w:r w:rsidRPr="003A04D3">
              <w:rPr>
                <w:rFonts w:ascii="Times New Roman" w:hAnsi="Times New Roman" w:cs="Times New Roman"/>
              </w:rPr>
              <w:t>Протокол</w:t>
            </w:r>
            <w:r w:rsidR="00F942A3">
              <w:rPr>
                <w:rFonts w:ascii="Times New Roman" w:hAnsi="Times New Roman" w:cs="Times New Roman"/>
              </w:rPr>
              <w:t xml:space="preserve"> №1</w:t>
            </w:r>
            <w:r w:rsidRPr="003A04D3">
              <w:rPr>
                <w:rFonts w:ascii="Times New Roman" w:hAnsi="Times New Roman" w:cs="Times New Roman"/>
              </w:rPr>
              <w:t xml:space="preserve"> заседания методического</w:t>
            </w:r>
            <w:r>
              <w:rPr>
                <w:rFonts w:ascii="Times New Roman" w:hAnsi="Times New Roman" w:cs="Times New Roman"/>
              </w:rPr>
              <w:t xml:space="preserve"> объ</w:t>
            </w:r>
            <w:r w:rsidR="002B3AAF">
              <w:rPr>
                <w:rFonts w:ascii="Times New Roman" w:hAnsi="Times New Roman" w:cs="Times New Roman"/>
              </w:rPr>
              <w:t xml:space="preserve">единения учителей искусства </w:t>
            </w:r>
            <w:r>
              <w:rPr>
                <w:rFonts w:ascii="Times New Roman" w:hAnsi="Times New Roman" w:cs="Times New Roman"/>
              </w:rPr>
              <w:t>,</w:t>
            </w:r>
            <w:r w:rsidR="00F942A3">
              <w:rPr>
                <w:rFonts w:ascii="Times New Roman" w:hAnsi="Times New Roman" w:cs="Times New Roman"/>
              </w:rPr>
              <w:t xml:space="preserve"> музыки</w:t>
            </w:r>
            <w:r>
              <w:rPr>
                <w:rFonts w:ascii="Times New Roman" w:hAnsi="Times New Roman" w:cs="Times New Roman"/>
              </w:rPr>
              <w:t xml:space="preserve"> технологии, физической культуры, ОБЖ </w:t>
            </w:r>
            <w:r w:rsidR="007F08D7">
              <w:rPr>
                <w:rFonts w:ascii="Times New Roman" w:hAnsi="Times New Roman" w:cs="Times New Roman"/>
              </w:rPr>
              <w:t xml:space="preserve"> МБОУ СОШ № 5</w:t>
            </w:r>
            <w:r w:rsidRPr="003A04D3">
              <w:rPr>
                <w:rFonts w:ascii="Times New Roman" w:hAnsi="Times New Roman" w:cs="Times New Roman"/>
              </w:rPr>
              <w:t xml:space="preserve"> </w:t>
            </w:r>
          </w:p>
          <w:p w:rsidR="0014124C" w:rsidRPr="003A04D3" w:rsidRDefault="007F08D7" w:rsidP="0014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     »</w:t>
            </w:r>
            <w:r w:rsidR="00F942A3">
              <w:rPr>
                <w:rFonts w:ascii="Times New Roman" w:hAnsi="Times New Roman" w:cs="Times New Roman"/>
              </w:rPr>
              <w:t xml:space="preserve"> августа 201</w:t>
            </w:r>
            <w:r w:rsidR="00A231AA">
              <w:rPr>
                <w:rFonts w:ascii="Times New Roman" w:hAnsi="Times New Roman" w:cs="Times New Roman"/>
              </w:rPr>
              <w:t>7</w:t>
            </w:r>
            <w:r w:rsidR="0014124C" w:rsidRPr="003A04D3">
              <w:rPr>
                <w:rFonts w:ascii="Times New Roman" w:hAnsi="Times New Roman" w:cs="Times New Roman"/>
              </w:rPr>
              <w:t xml:space="preserve"> года </w:t>
            </w:r>
            <w:r w:rsidR="00F942A3">
              <w:rPr>
                <w:rFonts w:ascii="Times New Roman" w:hAnsi="Times New Roman" w:cs="Times New Roman"/>
              </w:rPr>
              <w:t>.</w:t>
            </w:r>
          </w:p>
          <w:p w:rsidR="0014124C" w:rsidRPr="00F942A3" w:rsidRDefault="00F942A3" w:rsidP="0014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F942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F08D7">
              <w:rPr>
                <w:rFonts w:ascii="Times New Roman" w:hAnsi="Times New Roman" w:cs="Times New Roman"/>
                <w:sz w:val="28"/>
                <w:szCs w:val="28"/>
              </w:rPr>
              <w:t>Л.В. Шпота</w:t>
            </w:r>
          </w:p>
          <w:p w:rsidR="007F08D7" w:rsidRDefault="002B3AAF" w:rsidP="00141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руко-</w:t>
            </w:r>
            <w:r w:rsidR="00141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24C" w:rsidRPr="003A04D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E544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14124C" w:rsidRPr="003A04D3">
              <w:rPr>
                <w:rFonts w:ascii="Times New Roman" w:hAnsi="Times New Roman" w:cs="Times New Roman"/>
                <w:sz w:val="20"/>
                <w:szCs w:val="20"/>
              </w:rPr>
              <w:t xml:space="preserve">  Ф.И.О.</w:t>
            </w:r>
          </w:p>
          <w:p w:rsidR="0014124C" w:rsidRPr="003A04D3" w:rsidRDefault="0014124C" w:rsidP="00141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4D3">
              <w:rPr>
                <w:rFonts w:ascii="Times New Roman" w:hAnsi="Times New Roman" w:cs="Times New Roman"/>
                <w:sz w:val="20"/>
                <w:szCs w:val="20"/>
              </w:rPr>
              <w:t>водителя МО</w:t>
            </w:r>
          </w:p>
        </w:tc>
        <w:tc>
          <w:tcPr>
            <w:tcW w:w="4961" w:type="dxa"/>
          </w:tcPr>
          <w:p w:rsidR="0014124C" w:rsidRPr="003A04D3" w:rsidRDefault="0014124C" w:rsidP="0014124C">
            <w:pPr>
              <w:rPr>
                <w:rFonts w:ascii="Times New Roman" w:hAnsi="Times New Roman" w:cs="Times New Roman"/>
              </w:rPr>
            </w:pPr>
            <w:r w:rsidRPr="003A04D3">
              <w:rPr>
                <w:rFonts w:ascii="Times New Roman" w:hAnsi="Times New Roman" w:cs="Times New Roman"/>
              </w:rPr>
              <w:t>СОГЛАСОВАНО</w:t>
            </w:r>
          </w:p>
          <w:p w:rsidR="0014124C" w:rsidRPr="003A04D3" w:rsidRDefault="0014124C" w:rsidP="0014124C">
            <w:pPr>
              <w:jc w:val="center"/>
              <w:rPr>
                <w:rFonts w:ascii="Times New Roman" w:hAnsi="Times New Roman" w:cs="Times New Roman"/>
              </w:rPr>
            </w:pPr>
          </w:p>
          <w:p w:rsidR="0014124C" w:rsidRPr="003A04D3" w:rsidRDefault="0014124C" w:rsidP="0014124C">
            <w:pPr>
              <w:rPr>
                <w:rFonts w:ascii="Times New Roman" w:hAnsi="Times New Roman" w:cs="Times New Roman"/>
              </w:rPr>
            </w:pPr>
            <w:r w:rsidRPr="003A04D3">
              <w:rPr>
                <w:rFonts w:ascii="Times New Roman" w:hAnsi="Times New Roman" w:cs="Times New Roman"/>
              </w:rPr>
              <w:t xml:space="preserve">Заместитель директора по УР </w:t>
            </w:r>
          </w:p>
          <w:p w:rsidR="0014124C" w:rsidRPr="003A04D3" w:rsidRDefault="0014124C" w:rsidP="0014124C">
            <w:pPr>
              <w:rPr>
                <w:rFonts w:ascii="Times New Roman" w:hAnsi="Times New Roman" w:cs="Times New Roman"/>
              </w:rPr>
            </w:pPr>
            <w:r w:rsidRPr="003A04D3">
              <w:rPr>
                <w:rFonts w:ascii="Times New Roman" w:hAnsi="Times New Roman" w:cs="Times New Roman"/>
              </w:rPr>
              <w:t xml:space="preserve"> __________________     </w:t>
            </w:r>
            <w:r w:rsidR="007F08D7">
              <w:rPr>
                <w:rFonts w:ascii="Times New Roman" w:hAnsi="Times New Roman" w:cs="Times New Roman"/>
              </w:rPr>
              <w:t>Н.Н. Пелипенко</w:t>
            </w:r>
          </w:p>
          <w:p w:rsidR="0014124C" w:rsidRPr="003A04D3" w:rsidRDefault="0014124C" w:rsidP="0014124C">
            <w:pPr>
              <w:rPr>
                <w:rFonts w:ascii="Times New Roman" w:hAnsi="Times New Roman" w:cs="Times New Roman"/>
              </w:rPr>
            </w:pPr>
            <w:r w:rsidRPr="003A04D3">
              <w:rPr>
                <w:rFonts w:ascii="Times New Roman" w:hAnsi="Times New Roman" w:cs="Times New Roman"/>
              </w:rPr>
              <w:t xml:space="preserve">                  </w:t>
            </w:r>
          </w:p>
          <w:p w:rsidR="0014124C" w:rsidRPr="003A04D3" w:rsidRDefault="00F942A3" w:rsidP="00A2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0т ________________       201</w:t>
            </w:r>
            <w:r w:rsidR="00A231AA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3A04D3" w:rsidRDefault="003A04D3" w:rsidP="00C37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A04D3" w:rsidSect="00792F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D0C"/>
    <w:multiLevelType w:val="hybridMultilevel"/>
    <w:tmpl w:val="204A02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93A"/>
    <w:multiLevelType w:val="hybridMultilevel"/>
    <w:tmpl w:val="1232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1D33"/>
    <w:multiLevelType w:val="hybridMultilevel"/>
    <w:tmpl w:val="5F4C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3CFF"/>
    <w:multiLevelType w:val="hybridMultilevel"/>
    <w:tmpl w:val="661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B612D"/>
    <w:multiLevelType w:val="hybridMultilevel"/>
    <w:tmpl w:val="D15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77AC"/>
    <w:multiLevelType w:val="hybridMultilevel"/>
    <w:tmpl w:val="C656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83771"/>
    <w:multiLevelType w:val="hybridMultilevel"/>
    <w:tmpl w:val="A458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F39E5"/>
    <w:multiLevelType w:val="hybridMultilevel"/>
    <w:tmpl w:val="69ECE86E"/>
    <w:lvl w:ilvl="0" w:tplc="0CBAA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8A383B"/>
    <w:multiLevelType w:val="hybridMultilevel"/>
    <w:tmpl w:val="C4F6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87F7D"/>
    <w:multiLevelType w:val="hybridMultilevel"/>
    <w:tmpl w:val="489C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BC7"/>
    <w:multiLevelType w:val="hybridMultilevel"/>
    <w:tmpl w:val="3BE2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51968"/>
    <w:multiLevelType w:val="hybridMultilevel"/>
    <w:tmpl w:val="3E40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D0FC8"/>
    <w:multiLevelType w:val="hybridMultilevel"/>
    <w:tmpl w:val="0F48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A1F17"/>
    <w:multiLevelType w:val="hybridMultilevel"/>
    <w:tmpl w:val="974A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40B29"/>
    <w:multiLevelType w:val="hybridMultilevel"/>
    <w:tmpl w:val="6846B2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91200C6"/>
    <w:multiLevelType w:val="hybridMultilevel"/>
    <w:tmpl w:val="757EC18E"/>
    <w:lvl w:ilvl="0" w:tplc="3326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F3F19"/>
    <w:multiLevelType w:val="hybridMultilevel"/>
    <w:tmpl w:val="4192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61F14"/>
    <w:multiLevelType w:val="hybridMultilevel"/>
    <w:tmpl w:val="1232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17"/>
  </w:num>
  <w:num w:numId="10">
    <w:abstractNumId w:val="5"/>
  </w:num>
  <w:num w:numId="11">
    <w:abstractNumId w:val="9"/>
  </w:num>
  <w:num w:numId="12">
    <w:abstractNumId w:val="18"/>
  </w:num>
  <w:num w:numId="13">
    <w:abstractNumId w:val="10"/>
  </w:num>
  <w:num w:numId="14">
    <w:abstractNumId w:val="19"/>
  </w:num>
  <w:num w:numId="15">
    <w:abstractNumId w:val="14"/>
  </w:num>
  <w:num w:numId="16">
    <w:abstractNumId w:val="15"/>
  </w:num>
  <w:num w:numId="17">
    <w:abstractNumId w:val="4"/>
  </w:num>
  <w:num w:numId="18">
    <w:abstractNumId w:val="13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3D4E"/>
    <w:rsid w:val="0000632C"/>
    <w:rsid w:val="00015F99"/>
    <w:rsid w:val="000232EB"/>
    <w:rsid w:val="00046EFA"/>
    <w:rsid w:val="000558D6"/>
    <w:rsid w:val="00060DD9"/>
    <w:rsid w:val="00063027"/>
    <w:rsid w:val="00065AE6"/>
    <w:rsid w:val="0007063B"/>
    <w:rsid w:val="00077FF4"/>
    <w:rsid w:val="000812AB"/>
    <w:rsid w:val="00093D4E"/>
    <w:rsid w:val="00097974"/>
    <w:rsid w:val="000B1310"/>
    <w:rsid w:val="000C02DA"/>
    <w:rsid w:val="000C1DA8"/>
    <w:rsid w:val="000C456F"/>
    <w:rsid w:val="000C5F2A"/>
    <w:rsid w:val="000C67F3"/>
    <w:rsid w:val="000D08F7"/>
    <w:rsid w:val="000F57CF"/>
    <w:rsid w:val="000F72F8"/>
    <w:rsid w:val="001044E0"/>
    <w:rsid w:val="00126A23"/>
    <w:rsid w:val="0014124C"/>
    <w:rsid w:val="00163E31"/>
    <w:rsid w:val="00180B77"/>
    <w:rsid w:val="0018657F"/>
    <w:rsid w:val="00192EB0"/>
    <w:rsid w:val="001A4D85"/>
    <w:rsid w:val="001A69FF"/>
    <w:rsid w:val="001B4B31"/>
    <w:rsid w:val="001B6509"/>
    <w:rsid w:val="001C3089"/>
    <w:rsid w:val="001C4051"/>
    <w:rsid w:val="001D5162"/>
    <w:rsid w:val="001D64A2"/>
    <w:rsid w:val="001F50EF"/>
    <w:rsid w:val="00200EE0"/>
    <w:rsid w:val="00226B5A"/>
    <w:rsid w:val="0023085A"/>
    <w:rsid w:val="002322A1"/>
    <w:rsid w:val="00255354"/>
    <w:rsid w:val="00255977"/>
    <w:rsid w:val="00257072"/>
    <w:rsid w:val="00263E18"/>
    <w:rsid w:val="002A1593"/>
    <w:rsid w:val="002A6EC9"/>
    <w:rsid w:val="002B202F"/>
    <w:rsid w:val="002B3AAF"/>
    <w:rsid w:val="002C570E"/>
    <w:rsid w:val="002C7FFA"/>
    <w:rsid w:val="002D4EEE"/>
    <w:rsid w:val="002D79C3"/>
    <w:rsid w:val="002E0159"/>
    <w:rsid w:val="002E07B7"/>
    <w:rsid w:val="002F218C"/>
    <w:rsid w:val="002F3B69"/>
    <w:rsid w:val="003147BD"/>
    <w:rsid w:val="00316ADA"/>
    <w:rsid w:val="00316E5B"/>
    <w:rsid w:val="00325F24"/>
    <w:rsid w:val="00350AE1"/>
    <w:rsid w:val="00354209"/>
    <w:rsid w:val="003730D2"/>
    <w:rsid w:val="00377E1C"/>
    <w:rsid w:val="003823D1"/>
    <w:rsid w:val="00392E79"/>
    <w:rsid w:val="003A04D3"/>
    <w:rsid w:val="003A3451"/>
    <w:rsid w:val="003A78D9"/>
    <w:rsid w:val="003A79FD"/>
    <w:rsid w:val="003C3228"/>
    <w:rsid w:val="003F3F12"/>
    <w:rsid w:val="003F4011"/>
    <w:rsid w:val="0040166F"/>
    <w:rsid w:val="00406416"/>
    <w:rsid w:val="00406FBA"/>
    <w:rsid w:val="0041429A"/>
    <w:rsid w:val="00432A73"/>
    <w:rsid w:val="00432F73"/>
    <w:rsid w:val="00434697"/>
    <w:rsid w:val="004403D5"/>
    <w:rsid w:val="00442A87"/>
    <w:rsid w:val="00455142"/>
    <w:rsid w:val="00455619"/>
    <w:rsid w:val="00461F74"/>
    <w:rsid w:val="004729A7"/>
    <w:rsid w:val="00483238"/>
    <w:rsid w:val="004B0940"/>
    <w:rsid w:val="004B381A"/>
    <w:rsid w:val="004F7294"/>
    <w:rsid w:val="00500290"/>
    <w:rsid w:val="00523EAA"/>
    <w:rsid w:val="0054755B"/>
    <w:rsid w:val="00547806"/>
    <w:rsid w:val="00550120"/>
    <w:rsid w:val="00561105"/>
    <w:rsid w:val="00562945"/>
    <w:rsid w:val="00565513"/>
    <w:rsid w:val="00570216"/>
    <w:rsid w:val="005725CB"/>
    <w:rsid w:val="005746C9"/>
    <w:rsid w:val="00574B2B"/>
    <w:rsid w:val="005813BA"/>
    <w:rsid w:val="005B3260"/>
    <w:rsid w:val="005B58B7"/>
    <w:rsid w:val="005C1147"/>
    <w:rsid w:val="005D1D30"/>
    <w:rsid w:val="005D792C"/>
    <w:rsid w:val="005E0F83"/>
    <w:rsid w:val="005E1580"/>
    <w:rsid w:val="005F2C7E"/>
    <w:rsid w:val="005F73CD"/>
    <w:rsid w:val="00601B83"/>
    <w:rsid w:val="00602F2D"/>
    <w:rsid w:val="00607DA9"/>
    <w:rsid w:val="0062591B"/>
    <w:rsid w:val="00626356"/>
    <w:rsid w:val="00632197"/>
    <w:rsid w:val="00636EF7"/>
    <w:rsid w:val="00637B22"/>
    <w:rsid w:val="00643394"/>
    <w:rsid w:val="00650462"/>
    <w:rsid w:val="006521AA"/>
    <w:rsid w:val="00675763"/>
    <w:rsid w:val="006943DA"/>
    <w:rsid w:val="006D07DF"/>
    <w:rsid w:val="006E77AF"/>
    <w:rsid w:val="006F52AB"/>
    <w:rsid w:val="006F6D1B"/>
    <w:rsid w:val="00704DB6"/>
    <w:rsid w:val="007422DD"/>
    <w:rsid w:val="00743649"/>
    <w:rsid w:val="007469E0"/>
    <w:rsid w:val="007472D1"/>
    <w:rsid w:val="00754F61"/>
    <w:rsid w:val="00765BDA"/>
    <w:rsid w:val="00766506"/>
    <w:rsid w:val="00792F85"/>
    <w:rsid w:val="007933AD"/>
    <w:rsid w:val="007A2460"/>
    <w:rsid w:val="007C2AAD"/>
    <w:rsid w:val="007C7C89"/>
    <w:rsid w:val="007D766F"/>
    <w:rsid w:val="007E1CD1"/>
    <w:rsid w:val="007F08D7"/>
    <w:rsid w:val="007F65EB"/>
    <w:rsid w:val="007F701E"/>
    <w:rsid w:val="008051C6"/>
    <w:rsid w:val="00817216"/>
    <w:rsid w:val="00855E4C"/>
    <w:rsid w:val="00881A15"/>
    <w:rsid w:val="00882FB9"/>
    <w:rsid w:val="008878A2"/>
    <w:rsid w:val="0089150B"/>
    <w:rsid w:val="00892896"/>
    <w:rsid w:val="008A07A6"/>
    <w:rsid w:val="008B080D"/>
    <w:rsid w:val="008E3857"/>
    <w:rsid w:val="008E4CD3"/>
    <w:rsid w:val="008E70B4"/>
    <w:rsid w:val="008F002B"/>
    <w:rsid w:val="008F4B6D"/>
    <w:rsid w:val="00900062"/>
    <w:rsid w:val="00930475"/>
    <w:rsid w:val="009313EF"/>
    <w:rsid w:val="00935E59"/>
    <w:rsid w:val="00941A83"/>
    <w:rsid w:val="009509F3"/>
    <w:rsid w:val="00952691"/>
    <w:rsid w:val="00981467"/>
    <w:rsid w:val="009814FF"/>
    <w:rsid w:val="00990A34"/>
    <w:rsid w:val="009938DB"/>
    <w:rsid w:val="009C46A4"/>
    <w:rsid w:val="009C63BF"/>
    <w:rsid w:val="009E031F"/>
    <w:rsid w:val="009E3939"/>
    <w:rsid w:val="00A0151A"/>
    <w:rsid w:val="00A06123"/>
    <w:rsid w:val="00A1469C"/>
    <w:rsid w:val="00A231AA"/>
    <w:rsid w:val="00A262E0"/>
    <w:rsid w:val="00A358FD"/>
    <w:rsid w:val="00A43FF7"/>
    <w:rsid w:val="00A636DA"/>
    <w:rsid w:val="00A6434C"/>
    <w:rsid w:val="00A7587A"/>
    <w:rsid w:val="00A93CD0"/>
    <w:rsid w:val="00A96869"/>
    <w:rsid w:val="00AC5AD7"/>
    <w:rsid w:val="00AE18A2"/>
    <w:rsid w:val="00AE3EB2"/>
    <w:rsid w:val="00B0446D"/>
    <w:rsid w:val="00B21CE6"/>
    <w:rsid w:val="00B242C6"/>
    <w:rsid w:val="00B260BD"/>
    <w:rsid w:val="00B47FD0"/>
    <w:rsid w:val="00B50D7A"/>
    <w:rsid w:val="00B96801"/>
    <w:rsid w:val="00BA2512"/>
    <w:rsid w:val="00BD1735"/>
    <w:rsid w:val="00BD6930"/>
    <w:rsid w:val="00BF1653"/>
    <w:rsid w:val="00BF1BE3"/>
    <w:rsid w:val="00C34736"/>
    <w:rsid w:val="00C35238"/>
    <w:rsid w:val="00C370D9"/>
    <w:rsid w:val="00C500F3"/>
    <w:rsid w:val="00C57F95"/>
    <w:rsid w:val="00C60499"/>
    <w:rsid w:val="00C92D6A"/>
    <w:rsid w:val="00CA5895"/>
    <w:rsid w:val="00CA5A77"/>
    <w:rsid w:val="00CB43A6"/>
    <w:rsid w:val="00CB4FFD"/>
    <w:rsid w:val="00CC5121"/>
    <w:rsid w:val="00CD093F"/>
    <w:rsid w:val="00CF13FC"/>
    <w:rsid w:val="00CF7DF2"/>
    <w:rsid w:val="00D064F8"/>
    <w:rsid w:val="00D20DDB"/>
    <w:rsid w:val="00D24A69"/>
    <w:rsid w:val="00D26FCD"/>
    <w:rsid w:val="00D31453"/>
    <w:rsid w:val="00D45D36"/>
    <w:rsid w:val="00D54F9B"/>
    <w:rsid w:val="00D720C1"/>
    <w:rsid w:val="00D7517B"/>
    <w:rsid w:val="00D766E3"/>
    <w:rsid w:val="00D90DC9"/>
    <w:rsid w:val="00D91044"/>
    <w:rsid w:val="00D920A2"/>
    <w:rsid w:val="00DA6B3F"/>
    <w:rsid w:val="00DD6337"/>
    <w:rsid w:val="00E10B8A"/>
    <w:rsid w:val="00E153C4"/>
    <w:rsid w:val="00E213AE"/>
    <w:rsid w:val="00E31746"/>
    <w:rsid w:val="00E34118"/>
    <w:rsid w:val="00E44B96"/>
    <w:rsid w:val="00E46F97"/>
    <w:rsid w:val="00E5440D"/>
    <w:rsid w:val="00E93AD1"/>
    <w:rsid w:val="00E93EFC"/>
    <w:rsid w:val="00EB564C"/>
    <w:rsid w:val="00ED0C2C"/>
    <w:rsid w:val="00EE0438"/>
    <w:rsid w:val="00F122FD"/>
    <w:rsid w:val="00F1453E"/>
    <w:rsid w:val="00F4297B"/>
    <w:rsid w:val="00F56C15"/>
    <w:rsid w:val="00F644F1"/>
    <w:rsid w:val="00F7150A"/>
    <w:rsid w:val="00F72AB3"/>
    <w:rsid w:val="00F87D40"/>
    <w:rsid w:val="00F92B90"/>
    <w:rsid w:val="00F93A01"/>
    <w:rsid w:val="00F942A3"/>
    <w:rsid w:val="00F942EA"/>
    <w:rsid w:val="00F97500"/>
    <w:rsid w:val="00FB78C1"/>
    <w:rsid w:val="00FC1436"/>
    <w:rsid w:val="00FC42F3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21"/>
  </w:style>
  <w:style w:type="paragraph" w:styleId="1">
    <w:name w:val="heading 1"/>
    <w:basedOn w:val="a"/>
    <w:next w:val="a"/>
    <w:link w:val="10"/>
    <w:qFormat/>
    <w:rsid w:val="00093D4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D4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93D4E"/>
    <w:pPr>
      <w:ind w:left="720"/>
      <w:contextualSpacing/>
    </w:pPr>
  </w:style>
  <w:style w:type="table" w:styleId="a4">
    <w:name w:val="Table Grid"/>
    <w:basedOn w:val="a1"/>
    <w:uiPriority w:val="59"/>
    <w:rsid w:val="00093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9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093D4E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DA6B3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D07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link w:val="ListParagraphChar"/>
    <w:rsid w:val="00CB43A6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CB43A6"/>
    <w:rPr>
      <w:rFonts w:ascii="Calibri" w:eastAsia="Calibri" w:hAnsi="Calibr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17B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05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558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422DD"/>
  </w:style>
  <w:style w:type="character" w:customStyle="1" w:styleId="submenu-table">
    <w:name w:val="submenu-table"/>
    <w:rsid w:val="007422DD"/>
  </w:style>
  <w:style w:type="paragraph" w:customStyle="1" w:styleId="Default">
    <w:name w:val="Default"/>
    <w:rsid w:val="00392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Знак Знак Знак Знак"/>
    <w:basedOn w:val="a"/>
    <w:rsid w:val="002322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toc 3"/>
    <w:basedOn w:val="a"/>
    <w:next w:val="a"/>
    <w:autoRedefine/>
    <w:semiHidden/>
    <w:rsid w:val="00675763"/>
    <w:pPr>
      <w:tabs>
        <w:tab w:val="left" w:pos="1843"/>
        <w:tab w:val="right" w:leader="dot" w:pos="9496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322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rsid w:val="0095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52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gallery.lariel.ru/inc/ui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zeinie-golovolomk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igon.ru/brand.html?brand_id=184&amp;episode_id=502&amp;p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790D-F4ED-4C2A-B047-970BC65E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31</Pages>
  <Words>11708</Words>
  <Characters>66737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MBOU_SOH</cp:lastModifiedBy>
  <cp:revision>79</cp:revision>
  <cp:lastPrinted>2016-09-28T07:12:00Z</cp:lastPrinted>
  <dcterms:created xsi:type="dcterms:W3CDTF">2014-08-14T02:31:00Z</dcterms:created>
  <dcterms:modified xsi:type="dcterms:W3CDTF">2017-10-13T06:55:00Z</dcterms:modified>
</cp:coreProperties>
</file>