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06" w:rsidRDefault="009E2B06" w:rsidP="009E2B06">
      <w:pPr>
        <w:spacing w:line="192" w:lineRule="auto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Выпускник, участвующий в ГИА, должен явиться в пункт проведения ГИА и иметь при себе:</w:t>
      </w:r>
    </w:p>
    <w:p w:rsidR="009E2B06" w:rsidRDefault="009E2B06" w:rsidP="009E2B06">
      <w:pPr>
        <w:numPr>
          <w:ilvl w:val="1"/>
          <w:numId w:val="1"/>
        </w:numPr>
        <w:tabs>
          <w:tab w:val="clear" w:pos="2291"/>
          <w:tab w:val="num" w:pos="284"/>
        </w:tabs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бейдж;</w:t>
      </w:r>
    </w:p>
    <w:p w:rsidR="009E2B06" w:rsidRDefault="009E2B06" w:rsidP="009E2B06">
      <w:pPr>
        <w:numPr>
          <w:ilvl w:val="1"/>
          <w:numId w:val="1"/>
        </w:numPr>
        <w:tabs>
          <w:tab w:val="clear" w:pos="2291"/>
          <w:tab w:val="num" w:pos="284"/>
        </w:tabs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паспорт;</w:t>
      </w:r>
    </w:p>
    <w:p w:rsidR="009E2B06" w:rsidRPr="004B557B" w:rsidRDefault="009E2B06" w:rsidP="009E2B06">
      <w:pPr>
        <w:numPr>
          <w:ilvl w:val="1"/>
          <w:numId w:val="1"/>
        </w:numPr>
        <w:tabs>
          <w:tab w:val="clear" w:pos="2291"/>
          <w:tab w:val="num" w:pos="284"/>
        </w:tabs>
        <w:ind w:left="284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гелиевую ручку с черными чернилами;</w:t>
      </w:r>
    </w:p>
    <w:p w:rsidR="009E2B06" w:rsidRPr="004B557B" w:rsidRDefault="009E2B06" w:rsidP="009E2B06">
      <w:pPr>
        <w:ind w:left="284" w:firstLine="28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95475" cy="1552575"/>
            <wp:effectExtent l="19050" t="0" r="0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06" w:rsidRPr="009F72DA" w:rsidRDefault="009E2B06" w:rsidP="009E2B06">
      <w:pPr>
        <w:rPr>
          <w:sz w:val="26"/>
          <w:szCs w:val="26"/>
        </w:rPr>
      </w:pPr>
      <w:r w:rsidRPr="009F72DA">
        <w:rPr>
          <w:b/>
          <w:i/>
          <w:sz w:val="26"/>
          <w:szCs w:val="26"/>
        </w:rPr>
        <w:t>Посоветуйте  ребятам во время экзамена обратить внимание на следующее:</w:t>
      </w:r>
    </w:p>
    <w:p w:rsidR="009E2B06" w:rsidRPr="009F72DA" w:rsidRDefault="009E2B06" w:rsidP="009E2B06">
      <w:pPr>
        <w:rPr>
          <w:sz w:val="26"/>
          <w:szCs w:val="26"/>
        </w:rPr>
      </w:pPr>
      <w:r w:rsidRPr="009F72DA">
        <w:rPr>
          <w:sz w:val="26"/>
          <w:szCs w:val="26"/>
        </w:rPr>
        <w:t>- пробежать глазами текст, чтобы увидеть, какого типа задания в нем содержатся, это поможет настроиться на работу;</w:t>
      </w:r>
    </w:p>
    <w:p w:rsidR="009E2B06" w:rsidRPr="009F72DA" w:rsidRDefault="009E2B06" w:rsidP="009E2B06">
      <w:pPr>
        <w:rPr>
          <w:sz w:val="26"/>
          <w:szCs w:val="26"/>
        </w:rPr>
      </w:pPr>
      <w:r w:rsidRPr="009F72DA">
        <w:rPr>
          <w:sz w:val="26"/>
          <w:szCs w:val="26"/>
        </w:rPr>
        <w:t>- внимательно прочитать вопрос до конца, понять его смысл (характерная ошибка во время тестирования – не дочитав до конца, по первым словам еже предполагают ответ и торопятся его вписать);</w:t>
      </w:r>
    </w:p>
    <w:p w:rsidR="009E2B06" w:rsidRPr="009F72DA" w:rsidRDefault="009E2B06" w:rsidP="009E2B06">
      <w:pPr>
        <w:rPr>
          <w:sz w:val="26"/>
          <w:szCs w:val="26"/>
        </w:rPr>
      </w:pPr>
      <w:r w:rsidRPr="009F72DA">
        <w:rPr>
          <w:sz w:val="26"/>
          <w:szCs w:val="26"/>
        </w:rPr>
        <w:t>- если не знаешь ответ на вопрос, пропусти его и отметь, чтобы потом к нему вернуться;</w:t>
      </w:r>
    </w:p>
    <w:p w:rsidR="009E2B06" w:rsidRPr="009F72DA" w:rsidRDefault="009E2B06" w:rsidP="009E2B06">
      <w:pPr>
        <w:rPr>
          <w:sz w:val="26"/>
          <w:szCs w:val="26"/>
        </w:rPr>
      </w:pPr>
      <w:r w:rsidRPr="009F72DA">
        <w:rPr>
          <w:sz w:val="26"/>
          <w:szCs w:val="26"/>
        </w:rPr>
        <w:t>-если не смог ответить на вопрос – положись на интуицию и укажи наиболее вероятный ответ</w:t>
      </w:r>
    </w:p>
    <w:p w:rsidR="009E2B06" w:rsidRPr="009F72DA" w:rsidRDefault="009E2B06" w:rsidP="009E2B06">
      <w:pPr>
        <w:rPr>
          <w:b/>
          <w:i/>
          <w:sz w:val="26"/>
          <w:szCs w:val="26"/>
        </w:rPr>
      </w:pPr>
      <w:r w:rsidRPr="009F72DA">
        <w:rPr>
          <w:b/>
          <w:i/>
          <w:sz w:val="26"/>
          <w:szCs w:val="26"/>
        </w:rPr>
        <w:t>ГЛАВ</w:t>
      </w:r>
      <w:r>
        <w:rPr>
          <w:b/>
          <w:i/>
          <w:sz w:val="26"/>
          <w:szCs w:val="26"/>
        </w:rPr>
        <w:t>Н</w:t>
      </w:r>
      <w:r w:rsidRPr="009F72DA">
        <w:rPr>
          <w:b/>
          <w:i/>
          <w:sz w:val="26"/>
          <w:szCs w:val="26"/>
        </w:rPr>
        <w:t>ОЕ – это снизить напряжение и тревожность ребенка и обеспечить подходящие условия для занятий</w:t>
      </w:r>
    </w:p>
    <w:p w:rsidR="009E2B06" w:rsidRPr="009F72DA" w:rsidRDefault="009E2B06" w:rsidP="009E2B06">
      <w:pPr>
        <w:rPr>
          <w:sz w:val="28"/>
          <w:szCs w:val="28"/>
        </w:rPr>
      </w:pPr>
      <w:r w:rsidRPr="009F72DA">
        <w:rPr>
          <w:sz w:val="26"/>
          <w:szCs w:val="26"/>
        </w:rPr>
        <w:tab/>
      </w:r>
      <w:r w:rsidRPr="009F72DA">
        <w:rPr>
          <w:sz w:val="26"/>
          <w:szCs w:val="26"/>
        </w:rPr>
        <w:tab/>
      </w:r>
      <w:r w:rsidRPr="009F72DA">
        <w:rPr>
          <w:sz w:val="26"/>
          <w:szCs w:val="26"/>
        </w:rPr>
        <w:tab/>
      </w:r>
      <w:r w:rsidRPr="009F72DA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2B06" w:rsidRDefault="009E2B06" w:rsidP="009E2B0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2B06" w:rsidRPr="00817547" w:rsidRDefault="009E2B06" w:rsidP="009E2B06">
      <w:pPr>
        <w:jc w:val="center"/>
        <w:rPr>
          <w:b/>
          <w:i/>
          <w:sz w:val="24"/>
          <w:szCs w:val="24"/>
        </w:rPr>
      </w:pPr>
      <w:r>
        <w:rPr>
          <w:sz w:val="26"/>
          <w:szCs w:val="26"/>
        </w:rPr>
        <w:t xml:space="preserve">      </w:t>
      </w:r>
      <w:r w:rsidRPr="00817547">
        <w:rPr>
          <w:b/>
          <w:i/>
          <w:sz w:val="24"/>
          <w:szCs w:val="24"/>
        </w:rPr>
        <w:t>Директор</w:t>
      </w:r>
    </w:p>
    <w:p w:rsidR="009E2B06" w:rsidRDefault="009E2B06" w:rsidP="009E2B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Никитенко </w:t>
      </w:r>
    </w:p>
    <w:p w:rsidR="009E2B06" w:rsidRDefault="009E2B06" w:rsidP="009E2B06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>Вячеслав Григорьевич</w:t>
      </w:r>
    </w:p>
    <w:p w:rsidR="009E2B06" w:rsidRDefault="009E2B06" w:rsidP="009E2B06">
      <w:pPr>
        <w:jc w:val="center"/>
        <w:rPr>
          <w:sz w:val="26"/>
          <w:szCs w:val="26"/>
        </w:rPr>
      </w:pPr>
    </w:p>
    <w:p w:rsidR="009E2B06" w:rsidRPr="00F213DD" w:rsidRDefault="009E2B06" w:rsidP="009E2B06">
      <w:pPr>
        <w:jc w:val="center"/>
        <w:rPr>
          <w:sz w:val="26"/>
          <w:szCs w:val="26"/>
        </w:rPr>
      </w:pPr>
      <w:r w:rsidRPr="00F213DD">
        <w:rPr>
          <w:sz w:val="26"/>
          <w:szCs w:val="26"/>
        </w:rPr>
        <w:t>2</w:t>
      </w:r>
      <w:r>
        <w:rPr>
          <w:sz w:val="26"/>
          <w:szCs w:val="26"/>
        </w:rPr>
        <w:t>-29-18</w:t>
      </w:r>
    </w:p>
    <w:p w:rsidR="009E2B06" w:rsidRDefault="009E2B06" w:rsidP="009E2B06">
      <w:pPr>
        <w:jc w:val="center"/>
        <w:rPr>
          <w:sz w:val="24"/>
          <w:szCs w:val="24"/>
        </w:rPr>
      </w:pPr>
    </w:p>
    <w:p w:rsidR="009E2B06" w:rsidRDefault="009E2B06" w:rsidP="009E2B0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Заместитель директора по учебно-воспитательной работе</w:t>
      </w:r>
    </w:p>
    <w:p w:rsidR="009E2B06" w:rsidRDefault="009E2B06" w:rsidP="009E2B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Пелипенко </w:t>
      </w:r>
    </w:p>
    <w:p w:rsidR="009E2B06" w:rsidRDefault="009E2B06" w:rsidP="009E2B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Наталья Николаевна</w:t>
      </w:r>
    </w:p>
    <w:p w:rsidR="009E2B06" w:rsidRDefault="009E2B06" w:rsidP="009E2B06">
      <w:pPr>
        <w:jc w:val="center"/>
        <w:rPr>
          <w:sz w:val="26"/>
          <w:szCs w:val="26"/>
        </w:rPr>
      </w:pPr>
    </w:p>
    <w:p w:rsidR="009E2B06" w:rsidRDefault="009E2B06" w:rsidP="009E2B06">
      <w:pPr>
        <w:jc w:val="center"/>
        <w:rPr>
          <w:sz w:val="26"/>
          <w:szCs w:val="26"/>
        </w:rPr>
      </w:pPr>
      <w:r>
        <w:rPr>
          <w:sz w:val="26"/>
          <w:szCs w:val="26"/>
        </w:rPr>
        <w:t>38-3-45</w:t>
      </w:r>
    </w:p>
    <w:p w:rsidR="009E2B06" w:rsidRDefault="009E2B06" w:rsidP="009E2B06">
      <w:pPr>
        <w:jc w:val="center"/>
        <w:rPr>
          <w:sz w:val="26"/>
          <w:szCs w:val="26"/>
        </w:rPr>
      </w:pPr>
    </w:p>
    <w:p w:rsidR="009E2B06" w:rsidRDefault="009E2B06" w:rsidP="009E2B06">
      <w:pPr>
        <w:jc w:val="center"/>
        <w:rPr>
          <w:sz w:val="26"/>
          <w:szCs w:val="26"/>
        </w:rPr>
      </w:pPr>
    </w:p>
    <w:p w:rsidR="009E2B06" w:rsidRDefault="009E2B06" w:rsidP="009E2B06">
      <w:pPr>
        <w:jc w:val="center"/>
        <w:rPr>
          <w:sz w:val="26"/>
          <w:szCs w:val="26"/>
        </w:rPr>
      </w:pPr>
    </w:p>
    <w:p w:rsidR="009E2B06" w:rsidRDefault="009E2B06" w:rsidP="009E2B06">
      <w:pPr>
        <w:jc w:val="center"/>
        <w:rPr>
          <w:b/>
          <w:sz w:val="24"/>
          <w:szCs w:val="24"/>
        </w:rPr>
      </w:pPr>
      <w:r w:rsidRPr="00F213DD">
        <w:rPr>
          <w:b/>
          <w:sz w:val="24"/>
          <w:szCs w:val="24"/>
        </w:rPr>
        <w:t>Информация об итоговой аттестации размещена</w:t>
      </w:r>
      <w:r>
        <w:rPr>
          <w:b/>
          <w:sz w:val="24"/>
          <w:szCs w:val="24"/>
        </w:rPr>
        <w:t xml:space="preserve"> на стенде </w:t>
      </w:r>
    </w:p>
    <w:p w:rsidR="009E2B06" w:rsidRDefault="00AF446C" w:rsidP="009E2B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«Государственная итоговая</w:t>
      </w:r>
    </w:p>
    <w:p w:rsidR="009E2B06" w:rsidRDefault="009E2B06" w:rsidP="009E2B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аттестация» </w:t>
      </w:r>
    </w:p>
    <w:p w:rsidR="009E2B06" w:rsidRDefault="009E2B06" w:rsidP="009E2B06">
      <w:pPr>
        <w:jc w:val="center"/>
        <w:rPr>
          <w:b/>
          <w:sz w:val="24"/>
          <w:szCs w:val="24"/>
        </w:rPr>
      </w:pPr>
    </w:p>
    <w:p w:rsidR="009E2B06" w:rsidRDefault="009E2B06" w:rsidP="009E2B06">
      <w:pPr>
        <w:jc w:val="center"/>
        <w:rPr>
          <w:b/>
          <w:sz w:val="24"/>
          <w:szCs w:val="24"/>
        </w:rPr>
      </w:pPr>
    </w:p>
    <w:p w:rsidR="009E2B06" w:rsidRDefault="009E2B06" w:rsidP="009E2B06">
      <w:pPr>
        <w:jc w:val="center"/>
        <w:rPr>
          <w:b/>
          <w:sz w:val="24"/>
          <w:szCs w:val="24"/>
        </w:rPr>
      </w:pPr>
    </w:p>
    <w:p w:rsidR="009E2B06" w:rsidRDefault="009E2B06" w:rsidP="009E2B0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Интернет-ресурсы</w:t>
      </w:r>
    </w:p>
    <w:p w:rsidR="009E2B06" w:rsidRDefault="009E2B06" w:rsidP="009E2B0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вопросам ГИА</w:t>
      </w:r>
    </w:p>
    <w:p w:rsidR="009E2B06" w:rsidRDefault="009E2B06" w:rsidP="009E2B06">
      <w:pPr>
        <w:jc w:val="center"/>
        <w:rPr>
          <w:b/>
          <w:i/>
          <w:sz w:val="24"/>
          <w:szCs w:val="24"/>
        </w:rPr>
      </w:pPr>
    </w:p>
    <w:p w:rsidR="009E2B06" w:rsidRPr="00F213DD" w:rsidRDefault="00B21D57" w:rsidP="009E2B06">
      <w:pPr>
        <w:jc w:val="center"/>
        <w:rPr>
          <w:sz w:val="24"/>
          <w:szCs w:val="24"/>
          <w:u w:val="single"/>
        </w:rPr>
      </w:pPr>
      <w:hyperlink r:id="rId6" w:history="1">
        <w:r w:rsidR="009E2B06" w:rsidRPr="009C1C45">
          <w:rPr>
            <w:rStyle w:val="a3"/>
            <w:sz w:val="24"/>
            <w:szCs w:val="24"/>
            <w:lang w:val="en-US"/>
          </w:rPr>
          <w:t>www</w:t>
        </w:r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ege</w:t>
        </w:r>
        <w:proofErr w:type="spellEnd"/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edu</w:t>
        </w:r>
        <w:proofErr w:type="spellEnd"/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E2B06" w:rsidRPr="00F213DD" w:rsidRDefault="00B21D57" w:rsidP="009E2B06">
      <w:pPr>
        <w:jc w:val="center"/>
        <w:rPr>
          <w:sz w:val="24"/>
          <w:szCs w:val="24"/>
          <w:u w:val="single"/>
        </w:rPr>
      </w:pPr>
      <w:hyperlink r:id="rId7" w:history="1">
        <w:r w:rsidR="009E2B06" w:rsidRPr="009C1C45">
          <w:rPr>
            <w:rStyle w:val="a3"/>
            <w:sz w:val="24"/>
            <w:szCs w:val="24"/>
            <w:lang w:val="en-US"/>
          </w:rPr>
          <w:t>www</w:t>
        </w:r>
        <w:r w:rsidR="009E2B06" w:rsidRPr="00F213DD">
          <w:rPr>
            <w:rStyle w:val="a3"/>
            <w:sz w:val="24"/>
            <w:szCs w:val="24"/>
          </w:rPr>
          <w:t>.</w:t>
        </w:r>
        <w:r w:rsidR="009E2B06" w:rsidRPr="009C1C45">
          <w:rPr>
            <w:rStyle w:val="a3"/>
            <w:sz w:val="24"/>
            <w:szCs w:val="24"/>
            <w:lang w:val="en-US"/>
          </w:rPr>
          <w:t>gas</w:t>
        </w:r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kubannet</w:t>
        </w:r>
        <w:proofErr w:type="spellEnd"/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E2B06" w:rsidRDefault="00B21D57" w:rsidP="009E2B06">
      <w:pPr>
        <w:jc w:val="center"/>
        <w:rPr>
          <w:sz w:val="24"/>
          <w:szCs w:val="24"/>
          <w:u w:val="single"/>
        </w:rPr>
      </w:pPr>
      <w:hyperlink r:id="rId8" w:history="1">
        <w:r w:rsidR="009E2B06" w:rsidRPr="009C1C45">
          <w:rPr>
            <w:rStyle w:val="a3"/>
            <w:sz w:val="24"/>
            <w:szCs w:val="24"/>
            <w:lang w:val="en-US"/>
          </w:rPr>
          <w:t>http</w:t>
        </w:r>
        <w:r w:rsidR="009E2B06" w:rsidRPr="00F213DD">
          <w:rPr>
            <w:rStyle w:val="a3"/>
            <w:sz w:val="24"/>
            <w:szCs w:val="24"/>
          </w:rPr>
          <w:t>://</w:t>
        </w:r>
        <w:r w:rsidR="009E2B06" w:rsidRPr="009C1C45">
          <w:rPr>
            <w:rStyle w:val="a3"/>
            <w:sz w:val="24"/>
            <w:szCs w:val="24"/>
            <w:lang w:val="en-US"/>
          </w:rPr>
          <w:t>www</w:t>
        </w:r>
        <w:r w:rsidR="009E2B06" w:rsidRPr="00F213DD">
          <w:rPr>
            <w:rStyle w:val="a3"/>
            <w:sz w:val="24"/>
            <w:szCs w:val="24"/>
          </w:rPr>
          <w:t>.</w:t>
        </w:r>
        <w:r w:rsidR="009E2B06" w:rsidRPr="009C1C45">
          <w:rPr>
            <w:rStyle w:val="a3"/>
            <w:sz w:val="24"/>
            <w:szCs w:val="24"/>
            <w:lang w:val="en-US"/>
          </w:rPr>
          <w:t>gas</w:t>
        </w:r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kubannet</w:t>
        </w:r>
        <w:proofErr w:type="spellEnd"/>
        <w:r w:rsidR="009E2B06" w:rsidRPr="00F213DD">
          <w:rPr>
            <w:rStyle w:val="a3"/>
            <w:sz w:val="24"/>
            <w:szCs w:val="24"/>
          </w:rPr>
          <w:t>.</w:t>
        </w:r>
        <w:proofErr w:type="spellStart"/>
        <w:r w:rsidR="009E2B06" w:rsidRPr="009C1C45">
          <w:rPr>
            <w:rStyle w:val="a3"/>
            <w:sz w:val="24"/>
            <w:szCs w:val="24"/>
            <w:lang w:val="en-US"/>
          </w:rPr>
          <w:t>ru</w:t>
        </w:r>
        <w:proofErr w:type="spellEnd"/>
        <w:r w:rsidR="009E2B06" w:rsidRPr="00F213DD">
          <w:rPr>
            <w:rStyle w:val="a3"/>
            <w:sz w:val="24"/>
            <w:szCs w:val="24"/>
          </w:rPr>
          <w:t>/</w:t>
        </w:r>
        <w:r w:rsidR="009E2B06" w:rsidRPr="009C1C45">
          <w:rPr>
            <w:rStyle w:val="a3"/>
            <w:sz w:val="24"/>
            <w:szCs w:val="24"/>
            <w:lang w:val="en-US"/>
          </w:rPr>
          <w:t>forum</w:t>
        </w:r>
        <w:r w:rsidR="009E2B06" w:rsidRPr="00F213DD">
          <w:rPr>
            <w:rStyle w:val="a3"/>
            <w:sz w:val="24"/>
            <w:szCs w:val="24"/>
          </w:rPr>
          <w:t>/</w:t>
        </w:r>
      </w:hyperlink>
    </w:p>
    <w:p w:rsidR="009E2B06" w:rsidRPr="00222822" w:rsidRDefault="00B21D57" w:rsidP="009E2B06">
      <w:pPr>
        <w:jc w:val="center"/>
        <w:rPr>
          <w:sz w:val="24"/>
          <w:szCs w:val="24"/>
          <w:u w:val="single"/>
        </w:rPr>
      </w:pPr>
      <w:hyperlink r:id="rId9" w:history="1">
        <w:r w:rsidR="009E2B06" w:rsidRPr="00EF1ECA">
          <w:rPr>
            <w:rStyle w:val="a3"/>
            <w:sz w:val="24"/>
            <w:szCs w:val="24"/>
            <w:lang w:val="en-US"/>
          </w:rPr>
          <w:t>www</w:t>
        </w:r>
        <w:r w:rsidR="009E2B06" w:rsidRPr="00222822">
          <w:rPr>
            <w:rStyle w:val="a3"/>
            <w:sz w:val="24"/>
            <w:szCs w:val="24"/>
          </w:rPr>
          <w:t>.</w:t>
        </w:r>
        <w:proofErr w:type="spellStart"/>
        <w:r w:rsidR="009E2B06" w:rsidRPr="00EF1ECA">
          <w:rPr>
            <w:rStyle w:val="a3"/>
            <w:sz w:val="24"/>
            <w:szCs w:val="24"/>
            <w:lang w:val="en-US"/>
          </w:rPr>
          <w:t>ege</w:t>
        </w:r>
        <w:proofErr w:type="spellEnd"/>
        <w:r w:rsidR="009E2B06" w:rsidRPr="00222822">
          <w:rPr>
            <w:rStyle w:val="a3"/>
            <w:sz w:val="24"/>
            <w:szCs w:val="24"/>
          </w:rPr>
          <w:t>-</w:t>
        </w:r>
        <w:r w:rsidR="009E2B06" w:rsidRPr="00EF1ECA">
          <w:rPr>
            <w:rStyle w:val="a3"/>
            <w:sz w:val="24"/>
            <w:szCs w:val="24"/>
            <w:lang w:val="en-US"/>
          </w:rPr>
          <w:t>info</w:t>
        </w:r>
        <w:r w:rsidR="009E2B06" w:rsidRPr="00222822">
          <w:rPr>
            <w:rStyle w:val="a3"/>
            <w:sz w:val="24"/>
            <w:szCs w:val="24"/>
          </w:rPr>
          <w:t>.</w:t>
        </w:r>
        <w:proofErr w:type="spellStart"/>
        <w:r w:rsidR="009E2B06" w:rsidRPr="00EF1EC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E2B06" w:rsidRPr="00222822" w:rsidRDefault="00B21D57" w:rsidP="009E2B06">
      <w:pPr>
        <w:jc w:val="center"/>
        <w:rPr>
          <w:sz w:val="24"/>
          <w:szCs w:val="24"/>
          <w:u w:val="single"/>
        </w:rPr>
      </w:pPr>
      <w:hyperlink r:id="rId10" w:history="1">
        <w:r w:rsidR="009E2B06" w:rsidRPr="00EF1ECA">
          <w:rPr>
            <w:rStyle w:val="a3"/>
            <w:sz w:val="24"/>
            <w:szCs w:val="24"/>
            <w:lang w:val="en-US"/>
          </w:rPr>
          <w:t>www</w:t>
        </w:r>
        <w:r w:rsidR="009E2B06" w:rsidRPr="00222822">
          <w:rPr>
            <w:rStyle w:val="a3"/>
            <w:sz w:val="24"/>
            <w:szCs w:val="24"/>
          </w:rPr>
          <w:t>.</w:t>
        </w:r>
        <w:proofErr w:type="spellStart"/>
        <w:r w:rsidR="009E2B06" w:rsidRPr="00EF1ECA">
          <w:rPr>
            <w:rStyle w:val="a3"/>
            <w:sz w:val="24"/>
            <w:szCs w:val="24"/>
            <w:lang w:val="en-US"/>
          </w:rPr>
          <w:t>fipi</w:t>
        </w:r>
        <w:proofErr w:type="spellEnd"/>
        <w:r w:rsidR="009E2B06" w:rsidRPr="00222822">
          <w:rPr>
            <w:rStyle w:val="a3"/>
            <w:sz w:val="24"/>
            <w:szCs w:val="24"/>
          </w:rPr>
          <w:t>.</w:t>
        </w:r>
        <w:proofErr w:type="spellStart"/>
        <w:r w:rsidR="009E2B06" w:rsidRPr="00EF1EC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E2B06" w:rsidRPr="00222822" w:rsidRDefault="009E2B06" w:rsidP="009E2B06">
      <w:pPr>
        <w:jc w:val="center"/>
        <w:rPr>
          <w:sz w:val="24"/>
          <w:szCs w:val="24"/>
          <w:u w:val="single"/>
        </w:rPr>
      </w:pPr>
    </w:p>
    <w:p w:rsidR="009E2B06" w:rsidRPr="00222822" w:rsidRDefault="009E2B06" w:rsidP="009E2B06">
      <w:pPr>
        <w:jc w:val="center"/>
        <w:rPr>
          <w:sz w:val="24"/>
          <w:szCs w:val="24"/>
          <w:u w:val="single"/>
        </w:rPr>
      </w:pPr>
    </w:p>
    <w:p w:rsidR="009E2B06" w:rsidRPr="00F213DD" w:rsidRDefault="009E2B06" w:rsidP="009E2B06">
      <w:pPr>
        <w:jc w:val="center"/>
        <w:rPr>
          <w:sz w:val="24"/>
          <w:szCs w:val="24"/>
          <w:u w:val="single"/>
        </w:rPr>
      </w:pPr>
    </w:p>
    <w:p w:rsidR="009E2B06" w:rsidRPr="00F213DD" w:rsidRDefault="009E2B06" w:rsidP="009E2B06">
      <w:pPr>
        <w:jc w:val="center"/>
        <w:rPr>
          <w:sz w:val="24"/>
          <w:szCs w:val="24"/>
          <w:u w:val="single"/>
        </w:rPr>
      </w:pPr>
    </w:p>
    <w:p w:rsidR="009E2B06" w:rsidRPr="00BD432D" w:rsidRDefault="009E2B06" w:rsidP="009E2B06">
      <w:pPr>
        <w:rPr>
          <w:color w:val="000080"/>
          <w:sz w:val="52"/>
          <w:szCs w:val="52"/>
        </w:rPr>
      </w:pPr>
    </w:p>
    <w:p w:rsidR="009E2B06" w:rsidRDefault="009E2B06" w:rsidP="009E2B06">
      <w:pPr>
        <w:jc w:val="center"/>
      </w:pPr>
    </w:p>
    <w:p w:rsidR="009E2B06" w:rsidRDefault="00D42B7D" w:rsidP="009E2B06">
      <w:r>
        <w:rPr>
          <w:color w:val="000080"/>
          <w:sz w:val="28"/>
          <w:szCs w:val="28"/>
        </w:rPr>
        <w:lastRenderedPageBreak/>
        <w:t xml:space="preserve">             станица </w:t>
      </w:r>
      <w:r w:rsidR="009E2B06">
        <w:rPr>
          <w:color w:val="000080"/>
          <w:sz w:val="28"/>
          <w:szCs w:val="28"/>
        </w:rPr>
        <w:t>Октябрьская</w:t>
      </w:r>
    </w:p>
    <w:p w:rsidR="009E2B06" w:rsidRDefault="009E2B06" w:rsidP="009E2B06"/>
    <w:p w:rsidR="009E2B06" w:rsidRDefault="009E2B06" w:rsidP="009E2B06"/>
    <w:p w:rsidR="009E2B06" w:rsidRDefault="009E2B06" w:rsidP="009E2B06">
      <w:pPr>
        <w:jc w:val="center"/>
        <w:rPr>
          <w:rFonts w:ascii="Arial" w:hAnsi="Arial" w:cs="Arial"/>
          <w:b/>
          <w:bCs/>
          <w:color w:val="110EA7"/>
          <w:sz w:val="19"/>
          <w:szCs w:val="19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743075" cy="1905000"/>
            <wp:effectExtent l="19050" t="0" r="9525" b="0"/>
            <wp:docPr id="2" name="Рисунок 2" descr="i?id=350220440-4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350220440-42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06" w:rsidRDefault="009E2B06" w:rsidP="009E2B06">
      <w:pPr>
        <w:jc w:val="center"/>
        <w:rPr>
          <w:rFonts w:ascii="Arial" w:hAnsi="Arial" w:cs="Arial"/>
          <w:b/>
          <w:bCs/>
          <w:color w:val="110EA7"/>
          <w:sz w:val="19"/>
          <w:szCs w:val="19"/>
        </w:rPr>
      </w:pPr>
    </w:p>
    <w:p w:rsidR="009E2B06" w:rsidRPr="006F7B02" w:rsidRDefault="00AF446C" w:rsidP="009E2B06">
      <w:pPr>
        <w:jc w:val="center"/>
        <w:rPr>
          <w:b/>
          <w:color w:val="339966"/>
        </w:rPr>
      </w:pPr>
      <w:r>
        <w:rPr>
          <w:b/>
          <w:i/>
          <w:color w:val="339966"/>
          <w:sz w:val="40"/>
          <w:szCs w:val="40"/>
        </w:rPr>
        <w:t xml:space="preserve">Государственная              </w:t>
      </w:r>
      <w:r w:rsidR="009E2B06" w:rsidRPr="006F7B02">
        <w:rPr>
          <w:b/>
          <w:i/>
          <w:color w:val="339966"/>
          <w:sz w:val="40"/>
          <w:szCs w:val="40"/>
        </w:rPr>
        <w:t>итоговая</w:t>
      </w:r>
    </w:p>
    <w:p w:rsidR="009E2B06" w:rsidRPr="006F7B02" w:rsidRDefault="009E2B06" w:rsidP="009E2B06">
      <w:pPr>
        <w:jc w:val="center"/>
        <w:rPr>
          <w:b/>
          <w:i/>
          <w:color w:val="339966"/>
          <w:sz w:val="40"/>
          <w:szCs w:val="40"/>
        </w:rPr>
      </w:pPr>
      <w:r w:rsidRPr="006F7B02">
        <w:rPr>
          <w:b/>
          <w:i/>
          <w:color w:val="339966"/>
          <w:sz w:val="40"/>
          <w:szCs w:val="40"/>
        </w:rPr>
        <w:t>аттестация</w:t>
      </w:r>
    </w:p>
    <w:p w:rsidR="009E2B06" w:rsidRPr="006F7B02" w:rsidRDefault="00AF446C" w:rsidP="00AF446C">
      <w:pPr>
        <w:rPr>
          <w:b/>
          <w:i/>
          <w:color w:val="339966"/>
          <w:sz w:val="40"/>
          <w:szCs w:val="40"/>
        </w:rPr>
      </w:pPr>
      <w:r>
        <w:rPr>
          <w:b/>
          <w:i/>
          <w:color w:val="339966"/>
          <w:sz w:val="40"/>
          <w:szCs w:val="40"/>
        </w:rPr>
        <w:t xml:space="preserve">           обучаю</w:t>
      </w:r>
      <w:r w:rsidR="009E2B06" w:rsidRPr="006F7B02">
        <w:rPr>
          <w:b/>
          <w:i/>
          <w:color w:val="339966"/>
          <w:sz w:val="40"/>
          <w:szCs w:val="40"/>
        </w:rPr>
        <w:t>щихся</w:t>
      </w:r>
    </w:p>
    <w:p w:rsidR="009E2B06" w:rsidRPr="006F7B02" w:rsidRDefault="00AF446C" w:rsidP="009E2B06">
      <w:pPr>
        <w:jc w:val="center"/>
        <w:rPr>
          <w:b/>
          <w:i/>
          <w:sz w:val="40"/>
          <w:szCs w:val="40"/>
        </w:rPr>
      </w:pPr>
      <w:r>
        <w:rPr>
          <w:b/>
          <w:i/>
          <w:color w:val="339966"/>
          <w:sz w:val="40"/>
          <w:szCs w:val="40"/>
        </w:rPr>
        <w:t xml:space="preserve">  </w:t>
      </w:r>
      <w:r w:rsidR="009E2B06" w:rsidRPr="006F7B02">
        <w:rPr>
          <w:b/>
          <w:i/>
          <w:color w:val="339966"/>
          <w:sz w:val="40"/>
          <w:szCs w:val="40"/>
        </w:rPr>
        <w:t xml:space="preserve"> 9-х классов</w:t>
      </w:r>
    </w:p>
    <w:p w:rsidR="009E2B06" w:rsidRPr="006F7B02" w:rsidRDefault="009E2B06" w:rsidP="009E2B06">
      <w:pPr>
        <w:jc w:val="center"/>
        <w:rPr>
          <w:b/>
          <w:i/>
          <w:sz w:val="40"/>
          <w:szCs w:val="40"/>
        </w:rPr>
      </w:pPr>
    </w:p>
    <w:p w:rsidR="009E2B06" w:rsidRPr="006F7B02" w:rsidRDefault="00AF446C" w:rsidP="009E2B0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r w:rsidR="009E2B06" w:rsidRPr="006F7B02">
        <w:rPr>
          <w:i/>
          <w:sz w:val="36"/>
          <w:szCs w:val="36"/>
        </w:rPr>
        <w:t xml:space="preserve">  201</w:t>
      </w:r>
      <w:r w:rsidR="009E2B06">
        <w:rPr>
          <w:i/>
          <w:sz w:val="36"/>
          <w:szCs w:val="36"/>
        </w:rPr>
        <w:t>5</w:t>
      </w:r>
      <w:r w:rsidR="009E2B06" w:rsidRPr="006F7B02">
        <w:rPr>
          <w:i/>
          <w:sz w:val="36"/>
          <w:szCs w:val="36"/>
        </w:rPr>
        <w:t>-201</w:t>
      </w:r>
      <w:r w:rsidR="009E2B06">
        <w:rPr>
          <w:i/>
          <w:sz w:val="36"/>
          <w:szCs w:val="36"/>
        </w:rPr>
        <w:t>6</w:t>
      </w:r>
    </w:p>
    <w:p w:rsidR="009E2B06" w:rsidRPr="006F7B02" w:rsidRDefault="00AF446C" w:rsidP="009E2B06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</w:t>
      </w:r>
      <w:r w:rsidR="009E2B06" w:rsidRPr="006F7B02">
        <w:rPr>
          <w:i/>
          <w:sz w:val="36"/>
          <w:szCs w:val="36"/>
        </w:rPr>
        <w:t>учебный год</w:t>
      </w:r>
    </w:p>
    <w:p w:rsidR="009E2B06" w:rsidRDefault="009E2B06" w:rsidP="009E2B06">
      <w:pPr>
        <w:jc w:val="center"/>
        <w:rPr>
          <w:i/>
          <w:sz w:val="28"/>
          <w:szCs w:val="28"/>
        </w:rPr>
      </w:pPr>
    </w:p>
    <w:p w:rsidR="009E2B06" w:rsidRDefault="009E2B06" w:rsidP="009E2B06">
      <w:pPr>
        <w:ind w:right="177"/>
        <w:rPr>
          <w:b/>
          <w:i/>
          <w:sz w:val="28"/>
          <w:szCs w:val="28"/>
        </w:rPr>
      </w:pPr>
    </w:p>
    <w:p w:rsidR="009E2B06" w:rsidRDefault="009E2B06" w:rsidP="009E2B06">
      <w:pPr>
        <w:ind w:right="177"/>
        <w:rPr>
          <w:b/>
          <w:i/>
          <w:sz w:val="28"/>
          <w:szCs w:val="28"/>
        </w:rPr>
      </w:pPr>
    </w:p>
    <w:p w:rsidR="009E2B06" w:rsidRPr="009F72DA" w:rsidRDefault="009E2B06" w:rsidP="009E2B06">
      <w:pPr>
        <w:ind w:right="177"/>
        <w:jc w:val="center"/>
        <w:rPr>
          <w:b/>
          <w:i/>
          <w:color w:val="993366"/>
          <w:sz w:val="36"/>
          <w:szCs w:val="36"/>
        </w:rPr>
      </w:pPr>
      <w:r w:rsidRPr="009F72DA">
        <w:rPr>
          <w:b/>
          <w:color w:val="993366"/>
          <w:sz w:val="36"/>
          <w:szCs w:val="36"/>
        </w:rPr>
        <w:t>Допуск к ГИА</w:t>
      </w:r>
    </w:p>
    <w:p w:rsidR="009E2B06" w:rsidRDefault="009E2B06" w:rsidP="009E2B06">
      <w:pPr>
        <w:ind w:left="284" w:right="177" w:firstLine="567"/>
        <w:jc w:val="both"/>
        <w:rPr>
          <w:sz w:val="24"/>
          <w:szCs w:val="24"/>
        </w:rPr>
      </w:pPr>
    </w:p>
    <w:p w:rsidR="009E2B06" w:rsidRDefault="009E2B06" w:rsidP="009E2B06">
      <w:pPr>
        <w:ind w:left="284" w:right="177"/>
        <w:jc w:val="both"/>
        <w:rPr>
          <w:color w:val="333333"/>
          <w:sz w:val="28"/>
          <w:szCs w:val="28"/>
        </w:rPr>
      </w:pPr>
      <w:r w:rsidRPr="001055B0">
        <w:rPr>
          <w:color w:val="333333"/>
          <w:sz w:val="28"/>
          <w:szCs w:val="28"/>
        </w:rPr>
        <w:t>*</w:t>
      </w:r>
      <w:r>
        <w:rPr>
          <w:color w:val="333333"/>
          <w:sz w:val="28"/>
          <w:szCs w:val="28"/>
        </w:rPr>
        <w:t xml:space="preserve">  </w:t>
      </w:r>
      <w:r w:rsidRPr="001055B0">
        <w:rPr>
          <w:color w:val="333333"/>
          <w:sz w:val="28"/>
          <w:szCs w:val="28"/>
        </w:rPr>
        <w:t xml:space="preserve"> выпускники, имеющие годовые отметки по всем общеобразовательным предметам учебного плана за 9 класс не ниже удовлетвор</w:t>
      </w:r>
      <w:r w:rsidR="00D42B7D">
        <w:rPr>
          <w:color w:val="333333"/>
          <w:sz w:val="28"/>
          <w:szCs w:val="28"/>
        </w:rPr>
        <w:t>ительных</w:t>
      </w:r>
      <w:r w:rsidR="00D42B7D">
        <w:rPr>
          <w:color w:val="333333"/>
          <w:sz w:val="28"/>
          <w:szCs w:val="28"/>
        </w:rPr>
        <w:br/>
      </w:r>
    </w:p>
    <w:p w:rsidR="009E2B06" w:rsidRPr="00487B0F" w:rsidRDefault="009E2B06" w:rsidP="009E2B06">
      <w:pPr>
        <w:ind w:left="284" w:right="177"/>
        <w:jc w:val="center"/>
        <w:rPr>
          <w:sz w:val="36"/>
          <w:szCs w:val="36"/>
        </w:rPr>
      </w:pPr>
    </w:p>
    <w:p w:rsidR="009E2B06" w:rsidRPr="009F72DA" w:rsidRDefault="009E2B06" w:rsidP="009E2B06">
      <w:pPr>
        <w:shd w:val="clear" w:color="auto" w:fill="FFFFFF"/>
        <w:spacing w:after="200" w:line="288" w:lineRule="atLeast"/>
        <w:jc w:val="center"/>
        <w:outlineLvl w:val="3"/>
        <w:rPr>
          <w:b/>
          <w:color w:val="993366"/>
          <w:sz w:val="36"/>
          <w:szCs w:val="36"/>
        </w:rPr>
      </w:pPr>
      <w:r w:rsidRPr="009F72DA">
        <w:rPr>
          <w:b/>
          <w:color w:val="993366"/>
          <w:sz w:val="36"/>
          <w:szCs w:val="36"/>
        </w:rPr>
        <w:t>Какие предметы нужно сдавать</w:t>
      </w:r>
    </w:p>
    <w:p w:rsidR="009E2B06" w:rsidRPr="00487B0F" w:rsidRDefault="009E2B06" w:rsidP="009E2B06">
      <w:pPr>
        <w:shd w:val="clear" w:color="auto" w:fill="FFFFFF"/>
        <w:spacing w:line="39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487B0F">
        <w:rPr>
          <w:color w:val="333333"/>
          <w:sz w:val="28"/>
          <w:szCs w:val="28"/>
        </w:rPr>
        <w:t xml:space="preserve">Выпускники 9 класса должны сдавать </w:t>
      </w:r>
      <w:r w:rsidRPr="00AF446C">
        <w:rPr>
          <w:color w:val="FF0000"/>
          <w:sz w:val="28"/>
          <w:szCs w:val="28"/>
        </w:rPr>
        <w:t>не менее четырех экзаменов</w:t>
      </w:r>
      <w:r w:rsidR="003746B6">
        <w:rPr>
          <w:color w:val="333333"/>
          <w:sz w:val="28"/>
          <w:szCs w:val="28"/>
        </w:rPr>
        <w:t xml:space="preserve">. Это </w:t>
      </w:r>
      <w:r w:rsidR="003746B6" w:rsidRPr="003746B6">
        <w:rPr>
          <w:color w:val="FF0000"/>
          <w:sz w:val="28"/>
          <w:szCs w:val="28"/>
        </w:rPr>
        <w:t>обязательные</w:t>
      </w:r>
      <w:r w:rsidRPr="00487B0F">
        <w:rPr>
          <w:color w:val="333333"/>
          <w:sz w:val="28"/>
          <w:szCs w:val="28"/>
        </w:rPr>
        <w:t xml:space="preserve"> экза</w:t>
      </w:r>
      <w:r w:rsidR="00AF446C">
        <w:rPr>
          <w:color w:val="333333"/>
          <w:sz w:val="28"/>
          <w:szCs w:val="28"/>
        </w:rPr>
        <w:t xml:space="preserve">мены по </w:t>
      </w:r>
      <w:r w:rsidR="00AF446C" w:rsidRPr="003746B6">
        <w:rPr>
          <w:color w:val="FF0000"/>
          <w:sz w:val="28"/>
          <w:szCs w:val="28"/>
        </w:rPr>
        <w:t>русскому языку и математике</w:t>
      </w:r>
      <w:r w:rsidRPr="00487B0F">
        <w:rPr>
          <w:color w:val="333333"/>
          <w:sz w:val="28"/>
          <w:szCs w:val="28"/>
        </w:rPr>
        <w:t>, а также два экзамена по выбору выпускника из числа пр</w:t>
      </w:r>
      <w:r w:rsidR="00D42B7D">
        <w:rPr>
          <w:color w:val="333333"/>
          <w:sz w:val="28"/>
          <w:szCs w:val="28"/>
        </w:rPr>
        <w:t>едметов, изучавшихся в 9 классе</w:t>
      </w:r>
      <w:r w:rsidR="00AF446C">
        <w:rPr>
          <w:color w:val="333333"/>
          <w:sz w:val="28"/>
          <w:szCs w:val="28"/>
        </w:rPr>
        <w:t xml:space="preserve"> (химия, физика, биология, география, история, обществознание, иностраные языки, информатика и ИКТ, литература)</w:t>
      </w:r>
      <w:r w:rsidR="00D42B7D">
        <w:rPr>
          <w:color w:val="333333"/>
          <w:sz w:val="28"/>
          <w:szCs w:val="28"/>
        </w:rPr>
        <w:t>.</w:t>
      </w:r>
    </w:p>
    <w:p w:rsidR="009E2B06" w:rsidRDefault="009E2B06" w:rsidP="009E2B06">
      <w:pPr>
        <w:ind w:left="284" w:hanging="142"/>
        <w:rPr>
          <w:b/>
          <w:i/>
          <w:sz w:val="28"/>
          <w:szCs w:val="28"/>
        </w:rPr>
      </w:pPr>
    </w:p>
    <w:p w:rsidR="009E2B06" w:rsidRDefault="009E2B06" w:rsidP="009E2B06">
      <w:pPr>
        <w:ind w:left="284" w:hanging="142"/>
        <w:rPr>
          <w:b/>
          <w:i/>
          <w:sz w:val="28"/>
          <w:szCs w:val="28"/>
        </w:rPr>
      </w:pPr>
    </w:p>
    <w:p w:rsidR="009E2B06" w:rsidRDefault="009E2B06" w:rsidP="009E2B06">
      <w:pPr>
        <w:ind w:left="284" w:hanging="142"/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295400" cy="1543050"/>
            <wp:effectExtent l="19050" t="0" r="0" b="0"/>
            <wp:docPr id="3" name="Рисунок 3" descr="i?id=259672220-3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259672220-38-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06" w:rsidRDefault="009E2B06" w:rsidP="009E2B06">
      <w:pPr>
        <w:rPr>
          <w:b/>
          <w:i/>
          <w:sz w:val="28"/>
          <w:szCs w:val="28"/>
        </w:rPr>
      </w:pPr>
    </w:p>
    <w:p w:rsidR="009E2B06" w:rsidRPr="00487B0F" w:rsidRDefault="009E2B06" w:rsidP="009E2B06">
      <w:pPr>
        <w:ind w:left="284" w:hanging="142"/>
        <w:jc w:val="center"/>
        <w:rPr>
          <w:b/>
          <w:i/>
          <w:color w:val="339966"/>
          <w:sz w:val="36"/>
          <w:szCs w:val="36"/>
        </w:rPr>
      </w:pPr>
      <w:r w:rsidRPr="00487B0F">
        <w:rPr>
          <w:b/>
          <w:color w:val="339966"/>
          <w:sz w:val="36"/>
          <w:szCs w:val="36"/>
        </w:rPr>
        <w:t>Сроки проведения ГИА</w:t>
      </w:r>
    </w:p>
    <w:p w:rsidR="009E2B06" w:rsidRDefault="009E2B06" w:rsidP="009E2B06">
      <w:pPr>
        <w:spacing w:line="192" w:lineRule="auto"/>
        <w:ind w:left="142"/>
        <w:jc w:val="both"/>
        <w:rPr>
          <w:b/>
          <w:sz w:val="24"/>
          <w:szCs w:val="24"/>
        </w:rPr>
      </w:pPr>
    </w:p>
    <w:p w:rsidR="00897F13" w:rsidRDefault="00897F13" w:rsidP="00897F13">
      <w:pPr>
        <w:ind w:left="142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  Заявление о выборе учебных предметов подаётся </w:t>
      </w:r>
      <w:r w:rsidRPr="00897F13">
        <w:rPr>
          <w:color w:val="FF0000"/>
          <w:sz w:val="28"/>
          <w:szCs w:val="28"/>
        </w:rPr>
        <w:t>до 1 мар</w:t>
      </w:r>
      <w:r>
        <w:rPr>
          <w:color w:val="FF0000"/>
          <w:sz w:val="28"/>
          <w:szCs w:val="28"/>
        </w:rPr>
        <w:t xml:space="preserve">та. </w:t>
      </w:r>
    </w:p>
    <w:p w:rsidR="009E2B06" w:rsidRDefault="009E2B06" w:rsidP="00897F13">
      <w:pPr>
        <w:ind w:left="142"/>
        <w:jc w:val="both"/>
        <w:rPr>
          <w:color w:val="333333"/>
          <w:sz w:val="28"/>
          <w:szCs w:val="28"/>
        </w:rPr>
      </w:pPr>
      <w:r w:rsidRPr="00487B0F">
        <w:rPr>
          <w:rFonts w:ascii="Lucida Sans Unicode" w:hAnsi="Lucida Sans Unicode" w:cs="Lucida Sans Unicode"/>
          <w:color w:val="333333"/>
        </w:rPr>
        <w:br/>
      </w:r>
      <w:r w:rsidRPr="00487B0F">
        <w:rPr>
          <w:color w:val="333333"/>
          <w:sz w:val="28"/>
          <w:szCs w:val="28"/>
        </w:rPr>
        <w:t xml:space="preserve">* </w:t>
      </w:r>
      <w:r w:rsidR="00897F13">
        <w:rPr>
          <w:color w:val="333333"/>
          <w:sz w:val="28"/>
          <w:szCs w:val="28"/>
        </w:rPr>
        <w:t>ГИА начинается не раннее 25</w:t>
      </w:r>
      <w:r>
        <w:rPr>
          <w:color w:val="333333"/>
          <w:sz w:val="28"/>
          <w:szCs w:val="28"/>
        </w:rPr>
        <w:t>;</w:t>
      </w:r>
      <w:r w:rsidRPr="00487B0F">
        <w:rPr>
          <w:color w:val="333333"/>
          <w:sz w:val="28"/>
          <w:szCs w:val="28"/>
        </w:rPr>
        <w:br/>
      </w:r>
      <w:r w:rsidRPr="00487B0F">
        <w:rPr>
          <w:color w:val="333333"/>
          <w:sz w:val="28"/>
          <w:szCs w:val="28"/>
        </w:rPr>
        <w:lastRenderedPageBreak/>
        <w:t xml:space="preserve">* </w:t>
      </w:r>
      <w:r w:rsidR="00897F13">
        <w:rPr>
          <w:color w:val="333333"/>
          <w:sz w:val="28"/>
          <w:szCs w:val="28"/>
        </w:rPr>
        <w:t>досрочно – не ранее 20</w:t>
      </w:r>
      <w:r>
        <w:rPr>
          <w:color w:val="333333"/>
          <w:sz w:val="28"/>
          <w:szCs w:val="28"/>
        </w:rPr>
        <w:t>;</w:t>
      </w:r>
      <w:r w:rsidRPr="00487B0F">
        <w:rPr>
          <w:color w:val="333333"/>
          <w:sz w:val="28"/>
          <w:szCs w:val="28"/>
        </w:rPr>
        <w:br/>
        <w:t xml:space="preserve">* </w:t>
      </w:r>
      <w:r w:rsidR="00897F13">
        <w:rPr>
          <w:color w:val="333333"/>
          <w:sz w:val="28"/>
          <w:szCs w:val="28"/>
        </w:rPr>
        <w:t>для обучающихся с ОВЗ, детей – инвалидов, обучающихся на дому по  состоянию здоровья – экзамен увеличивается на 1,5 часа.</w:t>
      </w:r>
    </w:p>
    <w:p w:rsidR="009E2B06" w:rsidRDefault="009E2B06" w:rsidP="009E2B06">
      <w:pPr>
        <w:shd w:val="clear" w:color="auto" w:fill="FFFFFF"/>
        <w:spacing w:after="200" w:line="396" w:lineRule="atLeast"/>
        <w:rPr>
          <w:color w:val="333333"/>
          <w:sz w:val="28"/>
          <w:szCs w:val="28"/>
        </w:rPr>
      </w:pPr>
      <w:r w:rsidRPr="00487B0F">
        <w:rPr>
          <w:color w:val="333333"/>
          <w:sz w:val="28"/>
          <w:szCs w:val="28"/>
        </w:rPr>
        <w:br/>
      </w:r>
      <w:r w:rsidR="002F7256">
        <w:rPr>
          <w:b/>
          <w:i/>
          <w:color w:val="333333"/>
          <w:sz w:val="28"/>
          <w:szCs w:val="28"/>
        </w:rPr>
        <w:t>Р</w:t>
      </w:r>
      <w:r w:rsidR="00897F13">
        <w:rPr>
          <w:b/>
          <w:i/>
          <w:color w:val="333333"/>
          <w:sz w:val="28"/>
          <w:szCs w:val="28"/>
        </w:rPr>
        <w:t>езультаты ГИА признаются удовлетворительными</w:t>
      </w:r>
      <w:r w:rsidRPr="005E6F01">
        <w:rPr>
          <w:b/>
          <w:i/>
          <w:color w:val="333333"/>
          <w:sz w:val="28"/>
          <w:szCs w:val="28"/>
        </w:rPr>
        <w:t>:</w:t>
      </w:r>
      <w:r w:rsidRPr="005E6F01">
        <w:rPr>
          <w:b/>
          <w:i/>
          <w:color w:val="333333"/>
          <w:sz w:val="28"/>
          <w:szCs w:val="28"/>
        </w:rPr>
        <w:br/>
      </w:r>
      <w:r w:rsidRPr="005E6F01">
        <w:rPr>
          <w:color w:val="333333"/>
          <w:sz w:val="28"/>
          <w:szCs w:val="28"/>
        </w:rPr>
        <w:t xml:space="preserve">* </w:t>
      </w:r>
      <w:r w:rsidR="00897F13">
        <w:rPr>
          <w:color w:val="333333"/>
          <w:sz w:val="28"/>
          <w:szCs w:val="28"/>
        </w:rPr>
        <w:t>если обучающийся по обязательным предметам набрал минимальное количество баллов, определённое МОН КК</w:t>
      </w:r>
      <w:r w:rsidR="002F7256">
        <w:rPr>
          <w:color w:val="333333"/>
          <w:sz w:val="28"/>
          <w:szCs w:val="28"/>
        </w:rPr>
        <w:t>.</w:t>
      </w:r>
      <w:r w:rsidR="002F7256">
        <w:rPr>
          <w:color w:val="333333"/>
          <w:sz w:val="28"/>
          <w:szCs w:val="28"/>
        </w:rPr>
        <w:br/>
      </w:r>
    </w:p>
    <w:p w:rsidR="009E2B06" w:rsidRDefault="009E2B06" w:rsidP="009E2B06">
      <w:pPr>
        <w:shd w:val="clear" w:color="auto" w:fill="FFFFFF"/>
        <w:spacing w:after="200" w:line="288" w:lineRule="atLeast"/>
        <w:jc w:val="center"/>
        <w:outlineLvl w:val="3"/>
        <w:rPr>
          <w:b/>
          <w:color w:val="000080"/>
          <w:sz w:val="36"/>
          <w:szCs w:val="36"/>
        </w:rPr>
      </w:pPr>
    </w:p>
    <w:p w:rsidR="009E2B06" w:rsidRPr="005E6F01" w:rsidRDefault="009E2B06" w:rsidP="009E2B06">
      <w:pPr>
        <w:shd w:val="clear" w:color="auto" w:fill="FFFFFF"/>
        <w:spacing w:after="200" w:line="288" w:lineRule="atLeast"/>
        <w:jc w:val="center"/>
        <w:outlineLvl w:val="3"/>
        <w:rPr>
          <w:b/>
          <w:color w:val="000080"/>
          <w:sz w:val="36"/>
          <w:szCs w:val="36"/>
        </w:rPr>
      </w:pPr>
      <w:r w:rsidRPr="005E6F01">
        <w:rPr>
          <w:b/>
          <w:color w:val="000080"/>
          <w:sz w:val="36"/>
          <w:szCs w:val="36"/>
        </w:rPr>
        <w:t>Неудовлетворительная оценка</w:t>
      </w:r>
    </w:p>
    <w:p w:rsidR="009E2B06" w:rsidRDefault="009E2B06" w:rsidP="009E2B06">
      <w:pPr>
        <w:shd w:val="clear" w:color="auto" w:fill="FFFFFF"/>
        <w:spacing w:line="39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5E6F01">
        <w:rPr>
          <w:color w:val="333333"/>
          <w:sz w:val="28"/>
          <w:szCs w:val="28"/>
        </w:rPr>
        <w:t>Выпу</w:t>
      </w:r>
      <w:r w:rsidR="00AF446C">
        <w:rPr>
          <w:color w:val="333333"/>
          <w:sz w:val="28"/>
          <w:szCs w:val="28"/>
        </w:rPr>
        <w:t>скники, получившие не более одной неудовлетворительной отметки по одному из обязательных предметов</w:t>
      </w:r>
      <w:r w:rsidRPr="005E6F01">
        <w:rPr>
          <w:color w:val="333333"/>
          <w:sz w:val="28"/>
          <w:szCs w:val="28"/>
        </w:rPr>
        <w:t>, допускаются к повторной государс</w:t>
      </w:r>
      <w:r w:rsidR="00AF446C">
        <w:rPr>
          <w:color w:val="333333"/>
          <w:sz w:val="28"/>
          <w:szCs w:val="28"/>
        </w:rPr>
        <w:t xml:space="preserve">твенной итоговой </w:t>
      </w:r>
      <w:r w:rsidRPr="005E6F01">
        <w:rPr>
          <w:color w:val="333333"/>
          <w:sz w:val="28"/>
          <w:szCs w:val="28"/>
        </w:rPr>
        <w:t>атте</w:t>
      </w:r>
      <w:r>
        <w:rPr>
          <w:color w:val="333333"/>
          <w:sz w:val="28"/>
          <w:szCs w:val="28"/>
        </w:rPr>
        <w:t xml:space="preserve">стации по этим </w:t>
      </w:r>
      <w:r w:rsidRPr="005E6F01">
        <w:rPr>
          <w:color w:val="333333"/>
          <w:sz w:val="28"/>
          <w:szCs w:val="28"/>
        </w:rPr>
        <w:t>предметам.</w:t>
      </w:r>
    </w:p>
    <w:p w:rsidR="009E2B06" w:rsidRDefault="009E2B06" w:rsidP="009E2B06">
      <w:pPr>
        <w:shd w:val="clear" w:color="auto" w:fill="FFFFFF"/>
        <w:spacing w:line="39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AF446C">
        <w:rPr>
          <w:color w:val="333333"/>
          <w:sz w:val="28"/>
          <w:szCs w:val="28"/>
        </w:rPr>
        <w:t>Повторная государственная итоговая</w:t>
      </w:r>
      <w:r w:rsidRPr="005E6F01">
        <w:rPr>
          <w:color w:val="333333"/>
          <w:sz w:val="28"/>
          <w:szCs w:val="28"/>
        </w:rPr>
        <w:t xml:space="preserve"> аттестация проводится до начала нового учебного года в сроки, устанавливаемые государственными </w:t>
      </w:r>
      <w:r w:rsidRPr="005E6F01">
        <w:rPr>
          <w:color w:val="333333"/>
          <w:sz w:val="28"/>
          <w:szCs w:val="28"/>
        </w:rPr>
        <w:lastRenderedPageBreak/>
        <w:t>органами управления образованием субъектов Российской Федерации.</w:t>
      </w:r>
    </w:p>
    <w:p w:rsidR="00AF446C" w:rsidRPr="005E6F01" w:rsidRDefault="00AF446C" w:rsidP="009E2B06">
      <w:pPr>
        <w:shd w:val="clear" w:color="auto" w:fill="FFFFFF"/>
        <w:spacing w:line="396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неудовлетворительный результат по двум обязательным предмета</w:t>
      </w:r>
      <w:r w:rsidR="003746B6">
        <w:rPr>
          <w:color w:val="333333"/>
          <w:sz w:val="28"/>
          <w:szCs w:val="28"/>
        </w:rPr>
        <w:t>м, то пересдача не раннее 1 сентября.</w:t>
      </w:r>
    </w:p>
    <w:p w:rsidR="002F7256" w:rsidRDefault="002F7256" w:rsidP="009E2B06">
      <w:pPr>
        <w:shd w:val="clear" w:color="auto" w:fill="FFFFFF"/>
        <w:spacing w:line="396" w:lineRule="atLeast"/>
        <w:jc w:val="both"/>
        <w:rPr>
          <w:color w:val="333333"/>
          <w:sz w:val="28"/>
          <w:szCs w:val="28"/>
        </w:rPr>
      </w:pPr>
      <w:r w:rsidRPr="002F7256">
        <w:rPr>
          <w:b/>
          <w:i/>
          <w:color w:val="333333"/>
          <w:sz w:val="28"/>
          <w:szCs w:val="28"/>
        </w:rPr>
        <w:t>Аттестат с отличием</w:t>
      </w:r>
      <w:r>
        <w:rPr>
          <w:b/>
          <w:i/>
          <w:color w:val="333333"/>
          <w:sz w:val="28"/>
          <w:szCs w:val="28"/>
        </w:rPr>
        <w:t xml:space="preserve">: </w:t>
      </w:r>
      <w:r w:rsidRPr="002F7256">
        <w:rPr>
          <w:color w:val="333333"/>
          <w:sz w:val="28"/>
          <w:szCs w:val="28"/>
        </w:rPr>
        <w:t>вы</w:t>
      </w:r>
      <w:r>
        <w:rPr>
          <w:color w:val="333333"/>
          <w:sz w:val="28"/>
          <w:szCs w:val="28"/>
        </w:rPr>
        <w:t>даётся выпускникам 9 класса, завершившим обучение по образовательной программе ООО, успешно прошедших ГИА, имеющим итоговые отметки отлично по всем предметам учебного плана, изучавшимся на уровне ООО.</w:t>
      </w:r>
    </w:p>
    <w:p w:rsidR="009E2B06" w:rsidRPr="002F7256" w:rsidRDefault="002F7256" w:rsidP="009E2B06">
      <w:pPr>
        <w:shd w:val="clear" w:color="auto" w:fill="FFFFFF"/>
        <w:spacing w:line="396" w:lineRule="atLeast"/>
        <w:jc w:val="both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9E2B06" w:rsidRDefault="009E2B06" w:rsidP="009E2B06">
      <w:pPr>
        <w:ind w:left="142"/>
        <w:jc w:val="center"/>
        <w:rPr>
          <w:b/>
          <w:color w:val="FF0000"/>
          <w:sz w:val="36"/>
          <w:szCs w:val="36"/>
        </w:rPr>
      </w:pPr>
      <w:r w:rsidRPr="005E6F01">
        <w:rPr>
          <w:b/>
          <w:color w:val="FF0000"/>
          <w:sz w:val="36"/>
          <w:szCs w:val="36"/>
        </w:rPr>
        <w:t>ЗАПРЕЩЕНО!</w:t>
      </w:r>
    </w:p>
    <w:p w:rsidR="009E2B06" w:rsidRDefault="009E2B06" w:rsidP="009E2B06">
      <w:pPr>
        <w:ind w:left="142"/>
        <w:jc w:val="center"/>
        <w:rPr>
          <w:b/>
          <w:color w:val="FF0000"/>
          <w:sz w:val="36"/>
          <w:szCs w:val="36"/>
        </w:rPr>
      </w:pPr>
    </w:p>
    <w:p w:rsidR="009E2B06" w:rsidRPr="005E6F01" w:rsidRDefault="009E2B06" w:rsidP="009E2B06">
      <w:pPr>
        <w:ind w:left="142"/>
        <w:jc w:val="center"/>
        <w:rPr>
          <w:b/>
          <w:color w:val="FF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971675" cy="1952625"/>
            <wp:effectExtent l="19050" t="0" r="9525" b="0"/>
            <wp:docPr id="4" name="Рисунок 4" descr="i?id=233003029-0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233003029-02-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37" w:rsidRDefault="006E1537"/>
    <w:sectPr w:rsidR="006E1537" w:rsidSect="004B557B">
      <w:pgSz w:w="16838" w:h="11906" w:orient="landscape"/>
      <w:pgMar w:top="426" w:right="851" w:bottom="284" w:left="851" w:header="567" w:footer="567" w:gutter="0"/>
      <w:cols w:num="3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54BD6"/>
    <w:multiLevelType w:val="hybridMultilevel"/>
    <w:tmpl w:val="49B86E7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B06"/>
    <w:rsid w:val="002F7256"/>
    <w:rsid w:val="003746B6"/>
    <w:rsid w:val="006E1537"/>
    <w:rsid w:val="00897F13"/>
    <w:rsid w:val="009B0831"/>
    <w:rsid w:val="009E2B06"/>
    <w:rsid w:val="00AF446C"/>
    <w:rsid w:val="00B21D57"/>
    <w:rsid w:val="00D4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B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forum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gas.kubannet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-inf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MBOU_SOH</cp:lastModifiedBy>
  <cp:revision>3</cp:revision>
  <cp:lastPrinted>2016-01-20T09:01:00Z</cp:lastPrinted>
  <dcterms:created xsi:type="dcterms:W3CDTF">2016-01-19T12:26:00Z</dcterms:created>
  <dcterms:modified xsi:type="dcterms:W3CDTF">2016-01-20T09:28:00Z</dcterms:modified>
</cp:coreProperties>
</file>