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22" w:rsidRPr="00526955" w:rsidRDefault="00061822" w:rsidP="00061822">
      <w:pPr>
        <w:rPr>
          <w:rFonts w:ascii="Monotype Corsiva" w:hAnsi="Monotype Corsiva" w:cs="Times New Roman"/>
          <w:b/>
          <w:i/>
          <w:sz w:val="32"/>
          <w:szCs w:val="32"/>
        </w:rPr>
      </w:pPr>
    </w:p>
    <w:p w:rsidR="00416041" w:rsidRPr="00E4702C" w:rsidRDefault="00416041" w:rsidP="005E0440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4702C">
        <w:rPr>
          <w:rFonts w:ascii="Times New Roman" w:hAnsi="Times New Roman" w:cs="Times New Roman"/>
          <w:b/>
          <w:color w:val="FF0000"/>
          <w:sz w:val="72"/>
          <w:szCs w:val="72"/>
        </w:rPr>
        <w:t>Аналитический отчёт</w:t>
      </w:r>
    </w:p>
    <w:p w:rsidR="00061822" w:rsidRPr="00061822" w:rsidRDefault="00061822" w:rsidP="005E044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16041" w:rsidRPr="0078041A" w:rsidRDefault="000F5AED" w:rsidP="0078041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61822">
        <w:rPr>
          <w:rFonts w:ascii="Times New Roman" w:hAnsi="Times New Roman" w:cs="Times New Roman"/>
          <w:b/>
          <w:i/>
          <w:sz w:val="72"/>
          <w:szCs w:val="72"/>
        </w:rPr>
        <w:t xml:space="preserve"> о резуль</w:t>
      </w:r>
      <w:r w:rsidR="0078041A">
        <w:rPr>
          <w:rFonts w:ascii="Times New Roman" w:hAnsi="Times New Roman" w:cs="Times New Roman"/>
          <w:b/>
          <w:i/>
          <w:sz w:val="72"/>
          <w:szCs w:val="72"/>
        </w:rPr>
        <w:t xml:space="preserve">татах государственной  итоговой </w:t>
      </w:r>
      <w:r w:rsidRPr="00061822">
        <w:rPr>
          <w:rFonts w:ascii="Times New Roman" w:hAnsi="Times New Roman" w:cs="Times New Roman"/>
          <w:b/>
          <w:i/>
          <w:sz w:val="72"/>
          <w:szCs w:val="72"/>
        </w:rPr>
        <w:t xml:space="preserve"> аттестации</w:t>
      </w:r>
    </w:p>
    <w:p w:rsidR="00061822" w:rsidRDefault="00416041" w:rsidP="00416041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E4702C">
        <w:rPr>
          <w:rFonts w:ascii="Times New Roman" w:hAnsi="Times New Roman" w:cs="Times New Roman"/>
          <w:b/>
          <w:i/>
          <w:color w:val="FF0000"/>
          <w:sz w:val="72"/>
          <w:szCs w:val="72"/>
        </w:rPr>
        <w:t>за курс основной об</w:t>
      </w:r>
      <w:r w:rsidR="00061822" w:rsidRPr="00E4702C">
        <w:rPr>
          <w:rFonts w:ascii="Times New Roman" w:hAnsi="Times New Roman" w:cs="Times New Roman"/>
          <w:b/>
          <w:i/>
          <w:color w:val="FF0000"/>
          <w:sz w:val="72"/>
          <w:szCs w:val="72"/>
        </w:rPr>
        <w:t>щей школы</w:t>
      </w:r>
    </w:p>
    <w:p w:rsidR="0078041A" w:rsidRPr="00E4702C" w:rsidRDefault="0078041A" w:rsidP="00416041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>в форме ОГЭ</w:t>
      </w:r>
    </w:p>
    <w:p w:rsidR="00061822" w:rsidRDefault="00061822" w:rsidP="00416041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61822" w:rsidRDefault="00061822" w:rsidP="00416041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16041" w:rsidRPr="00E4702C" w:rsidRDefault="00416041" w:rsidP="0041604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4702C">
        <w:rPr>
          <w:rFonts w:ascii="Times New Roman" w:hAnsi="Times New Roman" w:cs="Times New Roman"/>
          <w:b/>
          <w:i/>
          <w:sz w:val="44"/>
          <w:szCs w:val="44"/>
        </w:rPr>
        <w:t xml:space="preserve"> по М</w:t>
      </w:r>
      <w:r w:rsidR="005E0440" w:rsidRPr="00E4702C">
        <w:rPr>
          <w:rFonts w:ascii="Times New Roman" w:hAnsi="Times New Roman" w:cs="Times New Roman"/>
          <w:b/>
          <w:i/>
          <w:sz w:val="44"/>
          <w:szCs w:val="44"/>
        </w:rPr>
        <w:t>Б</w:t>
      </w:r>
      <w:r w:rsidRPr="00E4702C">
        <w:rPr>
          <w:rFonts w:ascii="Times New Roman" w:hAnsi="Times New Roman" w:cs="Times New Roman"/>
          <w:b/>
          <w:i/>
          <w:sz w:val="44"/>
          <w:szCs w:val="44"/>
        </w:rPr>
        <w:t>ОУ СОШ № 5</w:t>
      </w:r>
    </w:p>
    <w:p w:rsidR="00061822" w:rsidRPr="00E4702C" w:rsidRDefault="008731B4" w:rsidP="0006182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в 2016</w:t>
      </w:r>
      <w:r w:rsidR="00061822" w:rsidRPr="00E4702C">
        <w:rPr>
          <w:rFonts w:ascii="Times New Roman" w:hAnsi="Times New Roman" w:cs="Times New Roman"/>
          <w:b/>
          <w:i/>
          <w:sz w:val="44"/>
          <w:szCs w:val="44"/>
        </w:rPr>
        <w:t xml:space="preserve"> году</w:t>
      </w:r>
    </w:p>
    <w:p w:rsidR="00061822" w:rsidRDefault="00061822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1822" w:rsidRDefault="00061822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702C" w:rsidRDefault="00E4702C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702C" w:rsidRDefault="00E4702C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4702C" w:rsidRDefault="00E4702C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6041" w:rsidRPr="002F0FAB" w:rsidRDefault="005C7BC3" w:rsidP="00416041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Выпускники 9</w:t>
      </w:r>
      <w:r w:rsidR="000F5AED" w:rsidRPr="00B2575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ласса</w:t>
      </w:r>
      <w:r w:rsidR="00B25752" w:rsidRPr="00B25752">
        <w:rPr>
          <w:rFonts w:ascii="Times New Roman" w:hAnsi="Times New Roman" w:cs="Times New Roman"/>
          <w:sz w:val="28"/>
          <w:szCs w:val="28"/>
        </w:rPr>
        <w:t xml:space="preserve"> М</w:t>
      </w:r>
      <w:r w:rsidR="00F2740F">
        <w:rPr>
          <w:rFonts w:ascii="Times New Roman" w:hAnsi="Times New Roman" w:cs="Times New Roman"/>
          <w:sz w:val="28"/>
          <w:szCs w:val="28"/>
        </w:rPr>
        <w:t xml:space="preserve">БОУ СОШ № 5 </w:t>
      </w:r>
      <w:r w:rsidR="00416041" w:rsidRPr="00B25752">
        <w:rPr>
          <w:rFonts w:ascii="Times New Roman" w:hAnsi="Times New Roman" w:cs="Times New Roman"/>
          <w:sz w:val="28"/>
          <w:szCs w:val="28"/>
        </w:rPr>
        <w:t>п</w:t>
      </w:r>
      <w:r w:rsidR="00F2740F">
        <w:rPr>
          <w:rFonts w:ascii="Times New Roman" w:hAnsi="Times New Roman" w:cs="Times New Roman"/>
          <w:sz w:val="28"/>
          <w:szCs w:val="28"/>
        </w:rPr>
        <w:t>риняли</w:t>
      </w:r>
      <w:r w:rsidR="00061822">
        <w:rPr>
          <w:rFonts w:ascii="Times New Roman" w:hAnsi="Times New Roman" w:cs="Times New Roman"/>
          <w:sz w:val="28"/>
          <w:szCs w:val="28"/>
        </w:rPr>
        <w:t xml:space="preserve"> участие в проведении</w:t>
      </w:r>
      <w:r w:rsidR="00416041" w:rsidRPr="00B25752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8041A">
        <w:rPr>
          <w:rFonts w:ascii="Times New Roman" w:hAnsi="Times New Roman" w:cs="Times New Roman"/>
          <w:sz w:val="28"/>
          <w:szCs w:val="28"/>
        </w:rPr>
        <w:t xml:space="preserve"> итоговой </w:t>
      </w:r>
      <w:r w:rsidR="00F2740F">
        <w:rPr>
          <w:rFonts w:ascii="Times New Roman" w:hAnsi="Times New Roman" w:cs="Times New Roman"/>
          <w:sz w:val="28"/>
          <w:szCs w:val="28"/>
        </w:rPr>
        <w:t xml:space="preserve">аттестации в </w:t>
      </w:r>
      <w:r w:rsidR="00416041" w:rsidRPr="00B2575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F2740F">
        <w:rPr>
          <w:rFonts w:ascii="Times New Roman" w:hAnsi="Times New Roman" w:cs="Times New Roman"/>
          <w:sz w:val="28"/>
          <w:szCs w:val="28"/>
        </w:rPr>
        <w:t xml:space="preserve"> ОСНОВНОГО ГОСУДАРСТВЕННОГО ЭКЗАМЕНА</w:t>
      </w:r>
      <w:r w:rsidR="00416041" w:rsidRPr="00B25752">
        <w:rPr>
          <w:rFonts w:ascii="Times New Roman" w:hAnsi="Times New Roman" w:cs="Times New Roman"/>
          <w:sz w:val="28"/>
          <w:szCs w:val="28"/>
        </w:rPr>
        <w:t>.</w:t>
      </w:r>
      <w:r w:rsidR="002F0FAB">
        <w:rPr>
          <w:rFonts w:ascii="Times New Roman" w:hAnsi="Times New Roman" w:cs="Times New Roman"/>
          <w:sz w:val="28"/>
          <w:szCs w:val="28"/>
        </w:rPr>
        <w:t xml:space="preserve"> Выпускники сдавали 4 экзамена: </w:t>
      </w:r>
      <w:r w:rsidR="002F0FAB" w:rsidRPr="002F0FAB">
        <w:rPr>
          <w:rFonts w:ascii="Times New Roman" w:hAnsi="Times New Roman" w:cs="Times New Roman"/>
          <w:sz w:val="28"/>
          <w:szCs w:val="28"/>
          <w:u w:val="single"/>
        </w:rPr>
        <w:t>2 обязательны</w:t>
      </w:r>
      <w:r w:rsidR="002F0FAB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2F0FAB">
        <w:rPr>
          <w:rFonts w:ascii="Times New Roman" w:hAnsi="Times New Roman" w:cs="Times New Roman"/>
          <w:sz w:val="28"/>
          <w:szCs w:val="28"/>
        </w:rPr>
        <w:t xml:space="preserve"> - математика и русский язык; </w:t>
      </w:r>
      <w:r w:rsidR="002F0FAB" w:rsidRPr="002F0FAB">
        <w:rPr>
          <w:rFonts w:ascii="Times New Roman" w:hAnsi="Times New Roman" w:cs="Times New Roman"/>
          <w:sz w:val="28"/>
          <w:szCs w:val="28"/>
          <w:u w:val="single"/>
        </w:rPr>
        <w:t>2 по выбору выпускников</w:t>
      </w:r>
      <w:r w:rsidR="002F0FAB">
        <w:rPr>
          <w:rFonts w:ascii="Times New Roman" w:hAnsi="Times New Roman" w:cs="Times New Roman"/>
          <w:sz w:val="28"/>
          <w:szCs w:val="28"/>
        </w:rPr>
        <w:t xml:space="preserve"> – обществознание (17 человек), география (17 человек), физика (1 человек), химия ( 1 человек).</w:t>
      </w:r>
    </w:p>
    <w:p w:rsidR="00416041" w:rsidRPr="00B25752" w:rsidRDefault="00416041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Подготовите</w:t>
      </w:r>
      <w:r w:rsidR="00F2740F">
        <w:rPr>
          <w:rFonts w:ascii="Times New Roman" w:hAnsi="Times New Roman" w:cs="Times New Roman"/>
          <w:sz w:val="28"/>
          <w:szCs w:val="28"/>
        </w:rPr>
        <w:t xml:space="preserve">льная работа к экзаменам в </w:t>
      </w:r>
      <w:r w:rsidRPr="00B25752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F2740F">
        <w:rPr>
          <w:rFonts w:ascii="Times New Roman" w:hAnsi="Times New Roman" w:cs="Times New Roman"/>
          <w:sz w:val="28"/>
          <w:szCs w:val="28"/>
        </w:rPr>
        <w:t>ОГЭ</w:t>
      </w:r>
      <w:r w:rsidRPr="00B25752">
        <w:rPr>
          <w:rFonts w:ascii="Times New Roman" w:hAnsi="Times New Roman" w:cs="Times New Roman"/>
          <w:sz w:val="28"/>
          <w:szCs w:val="28"/>
        </w:rPr>
        <w:t xml:space="preserve">была начата с начала учебного года: </w:t>
      </w:r>
    </w:p>
    <w:p w:rsidR="00416041" w:rsidRPr="00B25752" w:rsidRDefault="00416041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оформлены папки нормативно-правовых документов федерального, регионального, муниципального и школьного уровней;</w:t>
      </w:r>
    </w:p>
    <w:p w:rsidR="00416041" w:rsidRPr="00B25752" w:rsidRDefault="00416041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изданы приказы по школе;</w:t>
      </w:r>
    </w:p>
    <w:p w:rsidR="00416041" w:rsidRPr="00B25752" w:rsidRDefault="00416041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проведены краевые тренировочно-диагностические работы;</w:t>
      </w:r>
    </w:p>
    <w:p w:rsidR="00416041" w:rsidRPr="00B25752" w:rsidRDefault="00416041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 xml:space="preserve">- </w:t>
      </w:r>
      <w:r w:rsidR="00B12DE0" w:rsidRPr="00B25752">
        <w:rPr>
          <w:rFonts w:ascii="Times New Roman" w:hAnsi="Times New Roman" w:cs="Times New Roman"/>
          <w:sz w:val="28"/>
          <w:szCs w:val="28"/>
        </w:rPr>
        <w:t>оформлен информационный стенд;</w:t>
      </w:r>
    </w:p>
    <w:p w:rsidR="00B12DE0" w:rsidRPr="00B25752" w:rsidRDefault="00B12DE0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проведены родительские собрания;</w:t>
      </w:r>
    </w:p>
    <w:p w:rsidR="00B12DE0" w:rsidRPr="00B25752" w:rsidRDefault="00B12DE0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проведены собрания с учащимися</w:t>
      </w:r>
      <w:r w:rsidR="00294855" w:rsidRPr="00B25752">
        <w:rPr>
          <w:rFonts w:ascii="Times New Roman" w:hAnsi="Times New Roman" w:cs="Times New Roman"/>
          <w:sz w:val="28"/>
          <w:szCs w:val="28"/>
        </w:rPr>
        <w:t xml:space="preserve"> 9-х классов;</w:t>
      </w:r>
    </w:p>
    <w:p w:rsidR="00294855" w:rsidRPr="00B25752" w:rsidRDefault="00294855" w:rsidP="004160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оформлены базы данных на выпускников и учителей, преподающих предметы сдава</w:t>
      </w:r>
      <w:r w:rsidR="00F2740F">
        <w:rPr>
          <w:rFonts w:ascii="Times New Roman" w:hAnsi="Times New Roman" w:cs="Times New Roman"/>
          <w:sz w:val="28"/>
          <w:szCs w:val="28"/>
        </w:rPr>
        <w:t>емых в</w:t>
      </w:r>
      <w:r w:rsidRPr="00B2575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F2740F">
        <w:rPr>
          <w:rFonts w:ascii="Times New Roman" w:hAnsi="Times New Roman" w:cs="Times New Roman"/>
          <w:sz w:val="28"/>
          <w:szCs w:val="28"/>
        </w:rPr>
        <w:t xml:space="preserve"> ОГЭ</w:t>
      </w:r>
      <w:r w:rsidRPr="00B25752">
        <w:rPr>
          <w:rFonts w:ascii="Times New Roman" w:hAnsi="Times New Roman" w:cs="Times New Roman"/>
          <w:sz w:val="28"/>
          <w:szCs w:val="28"/>
        </w:rPr>
        <w:t>;</w:t>
      </w:r>
    </w:p>
    <w:p w:rsidR="00294855" w:rsidRPr="00B25752" w:rsidRDefault="00294855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- организаторы проведения экзаменов в ППЭ прошли обучение и получили соответствующие инструктажи.</w:t>
      </w:r>
    </w:p>
    <w:p w:rsidR="00294855" w:rsidRPr="00B25752" w:rsidRDefault="00294855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5752">
        <w:rPr>
          <w:rFonts w:ascii="Times New Roman" w:hAnsi="Times New Roman" w:cs="Times New Roman"/>
          <w:sz w:val="28"/>
          <w:szCs w:val="28"/>
        </w:rPr>
        <w:t>Вся подготовительная работа позволила</w:t>
      </w:r>
      <w:r w:rsidR="000F054D" w:rsidRPr="00B25752">
        <w:rPr>
          <w:rFonts w:ascii="Times New Roman" w:hAnsi="Times New Roman" w:cs="Times New Roman"/>
          <w:sz w:val="28"/>
          <w:szCs w:val="28"/>
        </w:rPr>
        <w:t xml:space="preserve"> организовано, чётко, без нарушений инструкций провести итоговую аттестацию, в частности обеспечить бесперебой</w:t>
      </w:r>
      <w:r w:rsidR="0078041A">
        <w:rPr>
          <w:rFonts w:ascii="Times New Roman" w:hAnsi="Times New Roman" w:cs="Times New Roman"/>
          <w:sz w:val="28"/>
          <w:szCs w:val="28"/>
        </w:rPr>
        <w:t>ное проведение экзаменов в</w:t>
      </w:r>
      <w:r w:rsidR="000F054D" w:rsidRPr="00B2575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78041A">
        <w:rPr>
          <w:rFonts w:ascii="Times New Roman" w:hAnsi="Times New Roman" w:cs="Times New Roman"/>
          <w:sz w:val="28"/>
          <w:szCs w:val="28"/>
        </w:rPr>
        <w:t xml:space="preserve"> основного государственного экзамена</w:t>
      </w:r>
      <w:r w:rsidR="000F054D" w:rsidRPr="00B25752">
        <w:rPr>
          <w:rFonts w:ascii="Times New Roman" w:hAnsi="Times New Roman" w:cs="Times New Roman"/>
          <w:sz w:val="28"/>
          <w:szCs w:val="28"/>
        </w:rPr>
        <w:t>.</w:t>
      </w:r>
    </w:p>
    <w:p w:rsidR="000F054D" w:rsidRPr="00B25752" w:rsidRDefault="000F054D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054D" w:rsidRDefault="000F054D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054D" w:rsidRDefault="000F054D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054D" w:rsidRDefault="000F054D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054D" w:rsidRDefault="000F054D" w:rsidP="002948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7B31" w:rsidRDefault="008B7B31" w:rsidP="00B531B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C7BC3" w:rsidRDefault="005C7BC3" w:rsidP="00F60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1818" w:rsidRDefault="003C1818" w:rsidP="00F60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F054D" w:rsidRPr="000D09FC" w:rsidRDefault="000F054D" w:rsidP="00F60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09FC">
        <w:rPr>
          <w:rFonts w:ascii="Times New Roman" w:hAnsi="Times New Roman" w:cs="Times New Roman"/>
          <w:b/>
          <w:i/>
          <w:sz w:val="32"/>
          <w:szCs w:val="32"/>
        </w:rPr>
        <w:t>При проведении экзаменов</w:t>
      </w:r>
    </w:p>
    <w:p w:rsidR="000F054D" w:rsidRPr="000D09FC" w:rsidRDefault="000F054D" w:rsidP="00E4702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09FC">
        <w:rPr>
          <w:rFonts w:ascii="Times New Roman" w:hAnsi="Times New Roman" w:cs="Times New Roman"/>
          <w:b/>
          <w:i/>
          <w:sz w:val="32"/>
          <w:szCs w:val="32"/>
        </w:rPr>
        <w:t xml:space="preserve"> за курс основной </w:t>
      </w:r>
      <w:r w:rsidR="0078041A">
        <w:rPr>
          <w:rFonts w:ascii="Times New Roman" w:hAnsi="Times New Roman" w:cs="Times New Roman"/>
          <w:b/>
          <w:i/>
          <w:sz w:val="32"/>
          <w:szCs w:val="32"/>
        </w:rPr>
        <w:t>общей школы в</w:t>
      </w:r>
      <w:r w:rsidR="005E0440">
        <w:rPr>
          <w:rFonts w:ascii="Times New Roman" w:hAnsi="Times New Roman" w:cs="Times New Roman"/>
          <w:b/>
          <w:i/>
          <w:sz w:val="32"/>
          <w:szCs w:val="32"/>
        </w:rPr>
        <w:t xml:space="preserve"> форме </w:t>
      </w:r>
      <w:r w:rsidR="00F2740F">
        <w:rPr>
          <w:rFonts w:ascii="Times New Roman" w:hAnsi="Times New Roman" w:cs="Times New Roman"/>
          <w:b/>
          <w:i/>
          <w:sz w:val="32"/>
          <w:szCs w:val="32"/>
        </w:rPr>
        <w:t>ОГЭ</w:t>
      </w:r>
      <w:r w:rsidR="008731B4">
        <w:rPr>
          <w:rFonts w:ascii="Times New Roman" w:hAnsi="Times New Roman" w:cs="Times New Roman"/>
          <w:b/>
          <w:i/>
          <w:sz w:val="32"/>
          <w:szCs w:val="32"/>
        </w:rPr>
        <w:t xml:space="preserve"> в 2016</w:t>
      </w:r>
      <w:r w:rsidR="00C427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D09FC">
        <w:rPr>
          <w:rFonts w:ascii="Times New Roman" w:hAnsi="Times New Roman" w:cs="Times New Roman"/>
          <w:b/>
          <w:i/>
          <w:sz w:val="32"/>
          <w:szCs w:val="32"/>
        </w:rPr>
        <w:t>году</w:t>
      </w:r>
    </w:p>
    <w:p w:rsidR="008731B4" w:rsidRPr="008731B4" w:rsidRDefault="008731B4" w:rsidP="00E47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731B4">
        <w:rPr>
          <w:rFonts w:ascii="Times New Roman" w:hAnsi="Times New Roman" w:cs="Times New Roman"/>
          <w:b/>
          <w:i/>
          <w:sz w:val="32"/>
          <w:szCs w:val="32"/>
        </w:rPr>
        <w:t>приняли участие 19</w:t>
      </w:r>
      <w:r w:rsidR="005E0440" w:rsidRPr="008731B4">
        <w:rPr>
          <w:rFonts w:ascii="Times New Roman" w:hAnsi="Times New Roman" w:cs="Times New Roman"/>
          <w:b/>
          <w:i/>
          <w:sz w:val="32"/>
          <w:szCs w:val="32"/>
        </w:rPr>
        <w:t xml:space="preserve"> девятиклассник</w:t>
      </w:r>
      <w:r w:rsidRPr="008731B4">
        <w:rPr>
          <w:rFonts w:ascii="Times New Roman" w:hAnsi="Times New Roman" w:cs="Times New Roman"/>
          <w:b/>
          <w:i/>
          <w:sz w:val="32"/>
          <w:szCs w:val="32"/>
        </w:rPr>
        <w:t>ов</w:t>
      </w:r>
    </w:p>
    <w:p w:rsidR="00EA2961" w:rsidRPr="008731B4" w:rsidRDefault="000F054D" w:rsidP="00E47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731B4">
        <w:rPr>
          <w:rFonts w:ascii="Times New Roman" w:hAnsi="Times New Roman" w:cs="Times New Roman"/>
          <w:b/>
          <w:i/>
          <w:sz w:val="32"/>
          <w:szCs w:val="32"/>
        </w:rPr>
        <w:t xml:space="preserve"> М</w:t>
      </w:r>
      <w:r w:rsidR="005E0440" w:rsidRPr="008731B4">
        <w:rPr>
          <w:rFonts w:ascii="Times New Roman" w:hAnsi="Times New Roman" w:cs="Times New Roman"/>
          <w:b/>
          <w:i/>
          <w:sz w:val="32"/>
          <w:szCs w:val="32"/>
        </w:rPr>
        <w:t>Б</w:t>
      </w:r>
      <w:r w:rsidR="00F2740F" w:rsidRPr="008731B4">
        <w:rPr>
          <w:rFonts w:ascii="Times New Roman" w:hAnsi="Times New Roman" w:cs="Times New Roman"/>
          <w:b/>
          <w:i/>
          <w:sz w:val="32"/>
          <w:szCs w:val="32"/>
        </w:rPr>
        <w:t>ОУ СОШ №</w:t>
      </w:r>
      <w:r w:rsidRPr="008731B4">
        <w:rPr>
          <w:rFonts w:ascii="Times New Roman" w:hAnsi="Times New Roman" w:cs="Times New Roman"/>
          <w:b/>
          <w:i/>
          <w:sz w:val="32"/>
          <w:szCs w:val="32"/>
        </w:rPr>
        <w:t>5.</w:t>
      </w:r>
    </w:p>
    <w:p w:rsidR="000F054D" w:rsidRPr="000F14A8" w:rsidRDefault="000F054D" w:rsidP="000D09F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702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Результаты  экзамена по</w:t>
      </w:r>
      <w:r w:rsidR="004C30A4" w:rsidRPr="00E4702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математике</w:t>
      </w:r>
      <w:r w:rsidRPr="00E4702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</w:t>
      </w:r>
    </w:p>
    <w:p w:rsidR="00B531B2" w:rsidRPr="00B531B2" w:rsidRDefault="008731B4" w:rsidP="00B53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Сдавали – 19</w:t>
      </w:r>
      <w:r w:rsidR="0078041A">
        <w:rPr>
          <w:rFonts w:ascii="Times New Roman" w:hAnsi="Times New Roman" w:cs="Times New Roman"/>
          <w:sz w:val="28"/>
          <w:szCs w:val="28"/>
        </w:rPr>
        <w:t xml:space="preserve"> человек. Учитель  Голинченко О.Н</w:t>
      </w:r>
      <w:r w:rsidR="00061822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Ind w:w="-601" w:type="dxa"/>
        <w:tblLook w:val="04A0"/>
      </w:tblPr>
      <w:tblGrid>
        <w:gridCol w:w="2064"/>
        <w:gridCol w:w="1501"/>
        <w:gridCol w:w="1510"/>
        <w:gridCol w:w="1510"/>
        <w:gridCol w:w="1510"/>
        <w:gridCol w:w="1511"/>
      </w:tblGrid>
      <w:tr w:rsidR="00B531B2" w:rsidRPr="00B531B2" w:rsidTr="00904A06">
        <w:tc>
          <w:tcPr>
            <w:tcW w:w="3791" w:type="dxa"/>
            <w:gridSpan w:val="2"/>
            <w:vMerge w:val="restart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Годовые</w:t>
            </w:r>
          </w:p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6381" w:type="dxa"/>
            <w:gridSpan w:val="4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Оценки за экзамен в новой  форме</w:t>
            </w:r>
          </w:p>
        </w:tc>
      </w:tr>
      <w:tr w:rsidR="00B531B2" w:rsidRPr="00B531B2" w:rsidTr="00904A06">
        <w:tc>
          <w:tcPr>
            <w:tcW w:w="3791" w:type="dxa"/>
            <w:gridSpan w:val="2"/>
            <w:vMerge/>
          </w:tcPr>
          <w:p w:rsidR="00B531B2" w:rsidRPr="00B531B2" w:rsidRDefault="00B531B2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B531B2" w:rsidRPr="00B531B2" w:rsidTr="00904A06">
        <w:tc>
          <w:tcPr>
            <w:tcW w:w="21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531B2" w:rsidRPr="00B531B2" w:rsidRDefault="00F2740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31B2" w:rsidRPr="00B531B2" w:rsidTr="00904A06">
        <w:tc>
          <w:tcPr>
            <w:tcW w:w="21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31B2" w:rsidRPr="00B531B2" w:rsidTr="00904A06">
        <w:tc>
          <w:tcPr>
            <w:tcW w:w="21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95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31B2" w:rsidRPr="00B531B2" w:rsidTr="00904A06">
        <w:tc>
          <w:tcPr>
            <w:tcW w:w="21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31B2" w:rsidRPr="00B531B2" w:rsidTr="00904A06">
        <w:tc>
          <w:tcPr>
            <w:tcW w:w="3791" w:type="dxa"/>
            <w:gridSpan w:val="2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  <w:r w:rsidR="000F3B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B531B2" w:rsidRPr="00B531B2" w:rsidRDefault="00C427DD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B531B2" w:rsidRPr="00B531B2" w:rsidRDefault="009E36D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531B2" w:rsidRPr="00B531B2" w:rsidRDefault="00B531B2" w:rsidP="00B531B2">
      <w:pPr>
        <w:rPr>
          <w:rFonts w:ascii="Times New Roman" w:hAnsi="Times New Roman" w:cs="Times New Roman"/>
          <w:sz w:val="28"/>
          <w:szCs w:val="28"/>
        </w:rPr>
      </w:pPr>
      <w:r w:rsidRPr="00B531B2">
        <w:rPr>
          <w:rFonts w:ascii="Times New Roman" w:hAnsi="Times New Roman" w:cs="Times New Roman"/>
          <w:sz w:val="28"/>
          <w:szCs w:val="28"/>
        </w:rPr>
        <w:t>Обученность  -</w:t>
      </w:r>
      <w:r w:rsidR="00C427DD">
        <w:rPr>
          <w:rFonts w:ascii="Times New Roman" w:hAnsi="Times New Roman" w:cs="Times New Roman"/>
          <w:sz w:val="28"/>
          <w:szCs w:val="28"/>
        </w:rPr>
        <w:t xml:space="preserve"> 89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Качество знаний  -  </w:t>
      </w:r>
      <w:r w:rsidR="00C427DD">
        <w:rPr>
          <w:rFonts w:ascii="Times New Roman" w:hAnsi="Times New Roman" w:cs="Times New Roman"/>
          <w:sz w:val="28"/>
          <w:szCs w:val="28"/>
        </w:rPr>
        <w:t>36,8</w:t>
      </w:r>
      <w:r w:rsidRPr="00B531B2">
        <w:rPr>
          <w:rFonts w:ascii="Times New Roman" w:hAnsi="Times New Roman" w:cs="Times New Roman"/>
          <w:sz w:val="28"/>
          <w:szCs w:val="28"/>
        </w:rPr>
        <w:t xml:space="preserve">%.   </w:t>
      </w:r>
    </w:p>
    <w:tbl>
      <w:tblPr>
        <w:tblStyle w:val="a3"/>
        <w:tblW w:w="9606" w:type="dxa"/>
        <w:tblInd w:w="-601" w:type="dxa"/>
        <w:tblLook w:val="04A0"/>
      </w:tblPr>
      <w:tblGrid>
        <w:gridCol w:w="2056"/>
        <w:gridCol w:w="1159"/>
        <w:gridCol w:w="1316"/>
        <w:gridCol w:w="1276"/>
        <w:gridCol w:w="1204"/>
        <w:gridCol w:w="1291"/>
        <w:gridCol w:w="1304"/>
      </w:tblGrid>
      <w:tr w:rsidR="00C427DD" w:rsidRPr="00B531B2" w:rsidTr="00C427DD">
        <w:tc>
          <w:tcPr>
            <w:tcW w:w="2056" w:type="dxa"/>
          </w:tcPr>
          <w:p w:rsidR="00C427DD" w:rsidRPr="00B531B2" w:rsidRDefault="00C427DD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C427DD" w:rsidRDefault="00C427DD" w:rsidP="00F2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 год</w:t>
            </w:r>
          </w:p>
        </w:tc>
        <w:tc>
          <w:tcPr>
            <w:tcW w:w="1316" w:type="dxa"/>
          </w:tcPr>
          <w:p w:rsidR="00C427DD" w:rsidRPr="00B531B2" w:rsidRDefault="00C427DD" w:rsidP="00F27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</w:t>
            </w: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2013-2014 год</w:t>
            </w:r>
          </w:p>
        </w:tc>
        <w:tc>
          <w:tcPr>
            <w:tcW w:w="1204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2012-2013 год</w:t>
            </w:r>
          </w:p>
        </w:tc>
        <w:tc>
          <w:tcPr>
            <w:tcW w:w="1291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2011-2012 год</w:t>
            </w:r>
          </w:p>
        </w:tc>
        <w:tc>
          <w:tcPr>
            <w:tcW w:w="1304" w:type="dxa"/>
          </w:tcPr>
          <w:p w:rsidR="00C427DD" w:rsidRPr="00F2740F" w:rsidRDefault="00C427DD" w:rsidP="00F2740F">
            <w:pPr>
              <w:tabs>
                <w:tab w:val="left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2010-2011 год</w:t>
            </w:r>
          </w:p>
        </w:tc>
      </w:tr>
      <w:tr w:rsidR="00C427DD" w:rsidRPr="00B531B2" w:rsidTr="00C427DD">
        <w:tc>
          <w:tcPr>
            <w:tcW w:w="2056" w:type="dxa"/>
          </w:tcPr>
          <w:p w:rsidR="00C427DD" w:rsidRPr="00B531B2" w:rsidRDefault="00C427DD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годовые оценки  </w:t>
            </w:r>
          </w:p>
        </w:tc>
        <w:tc>
          <w:tcPr>
            <w:tcW w:w="1159" w:type="dxa"/>
          </w:tcPr>
          <w:p w:rsidR="00C427DD" w:rsidRDefault="00C427DD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чел.- 79%</w:t>
            </w:r>
          </w:p>
        </w:tc>
        <w:tc>
          <w:tcPr>
            <w:tcW w:w="1316" w:type="dxa"/>
          </w:tcPr>
          <w:p w:rsidR="00C427DD" w:rsidRPr="00F2740F" w:rsidRDefault="00C427DD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17чел.- 71</w:t>
            </w: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22 чел.-84%</w:t>
            </w:r>
          </w:p>
        </w:tc>
        <w:tc>
          <w:tcPr>
            <w:tcW w:w="1204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17чел.- 58,6 %</w:t>
            </w:r>
          </w:p>
        </w:tc>
        <w:tc>
          <w:tcPr>
            <w:tcW w:w="1291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27 чел.–64,3%</w:t>
            </w:r>
          </w:p>
        </w:tc>
        <w:tc>
          <w:tcPr>
            <w:tcW w:w="1304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12 чел. -  32 %.</w:t>
            </w:r>
          </w:p>
        </w:tc>
      </w:tr>
      <w:tr w:rsidR="00C427DD" w:rsidRPr="00B531B2" w:rsidTr="00C427DD">
        <w:tc>
          <w:tcPr>
            <w:tcW w:w="2056" w:type="dxa"/>
          </w:tcPr>
          <w:p w:rsidR="00C427DD" w:rsidRPr="00B531B2" w:rsidRDefault="00C427DD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159" w:type="dxa"/>
          </w:tcPr>
          <w:p w:rsidR="00C427DD" w:rsidRDefault="00C427DD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 10%</w:t>
            </w:r>
          </w:p>
        </w:tc>
        <w:tc>
          <w:tcPr>
            <w:tcW w:w="1316" w:type="dxa"/>
          </w:tcPr>
          <w:p w:rsidR="00C427DD" w:rsidRPr="00F2740F" w:rsidRDefault="00C427DD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чел.- 12</w:t>
            </w: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1 чел.-4%</w:t>
            </w:r>
          </w:p>
        </w:tc>
        <w:tc>
          <w:tcPr>
            <w:tcW w:w="1204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9 чел.- 31 %</w:t>
            </w:r>
          </w:p>
        </w:tc>
        <w:tc>
          <w:tcPr>
            <w:tcW w:w="1291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7 чел. – 16,7%</w:t>
            </w:r>
          </w:p>
        </w:tc>
        <w:tc>
          <w:tcPr>
            <w:tcW w:w="1304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25 чел. -  67,6%.</w:t>
            </w:r>
          </w:p>
        </w:tc>
      </w:tr>
      <w:tr w:rsidR="00C427DD" w:rsidRPr="00B531B2" w:rsidTr="00C427DD">
        <w:tc>
          <w:tcPr>
            <w:tcW w:w="2056" w:type="dxa"/>
          </w:tcPr>
          <w:p w:rsidR="00C427DD" w:rsidRPr="00B531B2" w:rsidRDefault="00C427DD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159" w:type="dxa"/>
          </w:tcPr>
          <w:p w:rsidR="00C427DD" w:rsidRDefault="00C427DD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 10%</w:t>
            </w:r>
          </w:p>
        </w:tc>
        <w:tc>
          <w:tcPr>
            <w:tcW w:w="1316" w:type="dxa"/>
          </w:tcPr>
          <w:p w:rsidR="00C427DD" w:rsidRPr="00F2740F" w:rsidRDefault="00C427DD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4чел.- 17</w:t>
            </w: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3 чел. – 12%</w:t>
            </w:r>
          </w:p>
        </w:tc>
        <w:tc>
          <w:tcPr>
            <w:tcW w:w="1204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3чел.- 10,4 %</w:t>
            </w:r>
          </w:p>
        </w:tc>
        <w:tc>
          <w:tcPr>
            <w:tcW w:w="1291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>8 чел. -  19%</w:t>
            </w:r>
          </w:p>
        </w:tc>
        <w:tc>
          <w:tcPr>
            <w:tcW w:w="1304" w:type="dxa"/>
          </w:tcPr>
          <w:p w:rsidR="00C427DD" w:rsidRPr="00F2740F" w:rsidRDefault="00C427DD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0F">
              <w:rPr>
                <w:rFonts w:ascii="Times New Roman" w:hAnsi="Times New Roman" w:cs="Times New Roman"/>
                <w:sz w:val="24"/>
                <w:szCs w:val="24"/>
              </w:rPr>
              <w:t xml:space="preserve">  0 чел. - 0 %</w:t>
            </w:r>
          </w:p>
        </w:tc>
      </w:tr>
    </w:tbl>
    <w:p w:rsidR="00C427DD" w:rsidRDefault="00C427DD" w:rsidP="00904A06">
      <w:pPr>
        <w:rPr>
          <w:rFonts w:ascii="Times New Roman" w:hAnsi="Times New Roman" w:cs="Times New Roman"/>
          <w:sz w:val="28"/>
          <w:szCs w:val="28"/>
        </w:rPr>
      </w:pPr>
    </w:p>
    <w:p w:rsidR="00904A06" w:rsidRPr="00910ED8" w:rsidRDefault="00904A06" w:rsidP="00904A06">
      <w:pPr>
        <w:rPr>
          <w:rFonts w:ascii="Times New Roman" w:hAnsi="Times New Roman" w:cs="Times New Roman"/>
          <w:b/>
          <w:sz w:val="28"/>
          <w:szCs w:val="28"/>
        </w:rPr>
      </w:pPr>
      <w:r w:rsidRPr="00910ED8">
        <w:rPr>
          <w:rFonts w:ascii="Times New Roman" w:hAnsi="Times New Roman" w:cs="Times New Roman"/>
          <w:b/>
          <w:sz w:val="28"/>
          <w:szCs w:val="28"/>
        </w:rPr>
        <w:t>Наибольшее количество баллов по математике набрали:</w:t>
      </w:r>
    </w:p>
    <w:p w:rsidR="00904A06" w:rsidRDefault="00C3522C" w:rsidP="0090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Дряпак Ангелина         </w:t>
      </w:r>
      <w:r w:rsidR="007D12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- 26</w:t>
      </w:r>
      <w:r w:rsidR="007D128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04A06">
        <w:rPr>
          <w:rFonts w:ascii="Times New Roman" w:hAnsi="Times New Roman" w:cs="Times New Roman"/>
          <w:sz w:val="28"/>
          <w:szCs w:val="28"/>
        </w:rPr>
        <w:t>.</w:t>
      </w:r>
      <w:r w:rsidR="00904A06">
        <w:rPr>
          <w:rFonts w:ascii="Times New Roman" w:hAnsi="Times New Roman" w:cs="Times New Roman"/>
          <w:sz w:val="28"/>
          <w:szCs w:val="28"/>
        </w:rPr>
        <w:tab/>
      </w:r>
    </w:p>
    <w:p w:rsidR="00904A06" w:rsidRDefault="00C3522C" w:rsidP="0090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Баева Вероника                   - 25</w:t>
      </w:r>
      <w:r w:rsidR="00904A06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04A06">
        <w:rPr>
          <w:rFonts w:ascii="Times New Roman" w:hAnsi="Times New Roman" w:cs="Times New Roman"/>
          <w:sz w:val="28"/>
          <w:szCs w:val="28"/>
        </w:rPr>
        <w:t>.</w:t>
      </w:r>
      <w:r w:rsidR="00904A06">
        <w:rPr>
          <w:rFonts w:ascii="Times New Roman" w:hAnsi="Times New Roman" w:cs="Times New Roman"/>
          <w:sz w:val="28"/>
          <w:szCs w:val="28"/>
        </w:rPr>
        <w:tab/>
      </w:r>
    </w:p>
    <w:p w:rsidR="00C3522C" w:rsidRDefault="00C3522C" w:rsidP="0090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06" w:rsidRPr="008E3633" w:rsidRDefault="00904A06" w:rsidP="0090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33">
        <w:rPr>
          <w:rFonts w:ascii="Times New Roman" w:hAnsi="Times New Roman" w:cs="Times New Roman"/>
          <w:sz w:val="28"/>
          <w:szCs w:val="28"/>
        </w:rPr>
        <w:t>В прошлом году:</w:t>
      </w:r>
      <w:r>
        <w:rPr>
          <w:rFonts w:ascii="Times New Roman" w:hAnsi="Times New Roman" w:cs="Times New Roman"/>
          <w:sz w:val="28"/>
          <w:szCs w:val="28"/>
        </w:rPr>
        <w:tab/>
      </w:r>
      <w:r w:rsidR="00C3522C">
        <w:rPr>
          <w:rFonts w:ascii="Times New Roman" w:hAnsi="Times New Roman" w:cs="Times New Roman"/>
          <w:sz w:val="28"/>
          <w:szCs w:val="28"/>
        </w:rPr>
        <w:t xml:space="preserve"> </w:t>
      </w:r>
      <w:r w:rsidR="00C3522C">
        <w:rPr>
          <w:rFonts w:ascii="Times New Roman" w:hAnsi="Times New Roman" w:cs="Times New Roman"/>
          <w:sz w:val="28"/>
          <w:szCs w:val="28"/>
        </w:rPr>
        <w:tab/>
        <w:t xml:space="preserve">25 баллов </w:t>
      </w:r>
      <w:r w:rsidR="007D128B">
        <w:rPr>
          <w:rFonts w:ascii="Times New Roman" w:hAnsi="Times New Roman" w:cs="Times New Roman"/>
          <w:sz w:val="28"/>
          <w:szCs w:val="28"/>
        </w:rPr>
        <w:t>– 1 человек</w:t>
      </w:r>
    </w:p>
    <w:p w:rsidR="00904A06" w:rsidRDefault="00C3522C" w:rsidP="0090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 балла   – 2</w:t>
      </w:r>
      <w:r w:rsidR="00904A06" w:rsidRPr="008E363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C7BC3" w:rsidRDefault="007D128B" w:rsidP="0090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7D128B" w:rsidTr="007D128B">
        <w:tc>
          <w:tcPr>
            <w:tcW w:w="2251" w:type="dxa"/>
          </w:tcPr>
          <w:p w:rsidR="007D128B" w:rsidRPr="007D128B" w:rsidRDefault="007D128B" w:rsidP="007D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51" w:type="dxa"/>
          </w:tcPr>
          <w:p w:rsidR="0039480D" w:rsidRDefault="007D128B" w:rsidP="007D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7D128B" w:rsidRPr="007D128B" w:rsidRDefault="007D128B" w:rsidP="007D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251" w:type="dxa"/>
          </w:tcPr>
          <w:p w:rsidR="0039480D" w:rsidRDefault="007D128B" w:rsidP="007D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7D128B" w:rsidRPr="007D128B" w:rsidRDefault="007D128B" w:rsidP="007D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2252" w:type="dxa"/>
          </w:tcPr>
          <w:p w:rsidR="0039480D" w:rsidRDefault="007D128B" w:rsidP="007D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7D128B" w:rsidRPr="007D128B" w:rsidRDefault="007D128B" w:rsidP="007D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</w:p>
        </w:tc>
      </w:tr>
      <w:tr w:rsidR="007D128B" w:rsidTr="007D128B">
        <w:tc>
          <w:tcPr>
            <w:tcW w:w="2251" w:type="dxa"/>
          </w:tcPr>
          <w:p w:rsidR="007D128B" w:rsidRDefault="0039480D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251" w:type="dxa"/>
          </w:tcPr>
          <w:p w:rsidR="007D128B" w:rsidRDefault="00822DFB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2251" w:type="dxa"/>
          </w:tcPr>
          <w:p w:rsidR="007D128B" w:rsidRDefault="00822DFB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2252" w:type="dxa"/>
          </w:tcPr>
          <w:p w:rsidR="007D128B" w:rsidRDefault="00822DFB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39480D" w:rsidTr="007D128B">
        <w:tc>
          <w:tcPr>
            <w:tcW w:w="2251" w:type="dxa"/>
          </w:tcPr>
          <w:p w:rsidR="0039480D" w:rsidRDefault="0039480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251" w:type="dxa"/>
          </w:tcPr>
          <w:p w:rsidR="0039480D" w:rsidRDefault="00822DFB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1" w:type="dxa"/>
          </w:tcPr>
          <w:p w:rsidR="0039480D" w:rsidRDefault="00822DFB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252" w:type="dxa"/>
          </w:tcPr>
          <w:p w:rsidR="0039480D" w:rsidRDefault="00822DFB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  <w:tr w:rsidR="0039480D" w:rsidTr="007D128B">
        <w:tc>
          <w:tcPr>
            <w:tcW w:w="2251" w:type="dxa"/>
          </w:tcPr>
          <w:p w:rsidR="0039480D" w:rsidRDefault="0039480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251" w:type="dxa"/>
          </w:tcPr>
          <w:p w:rsidR="0039480D" w:rsidRDefault="0039480D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251" w:type="dxa"/>
          </w:tcPr>
          <w:p w:rsidR="0039480D" w:rsidRDefault="00822DFB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2252" w:type="dxa"/>
          </w:tcPr>
          <w:p w:rsidR="0039480D" w:rsidRDefault="00822DFB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39480D" w:rsidTr="007D128B">
        <w:tc>
          <w:tcPr>
            <w:tcW w:w="2251" w:type="dxa"/>
          </w:tcPr>
          <w:p w:rsidR="0039480D" w:rsidRDefault="0039480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251" w:type="dxa"/>
          </w:tcPr>
          <w:p w:rsidR="0039480D" w:rsidRDefault="0039480D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2251" w:type="dxa"/>
          </w:tcPr>
          <w:p w:rsidR="0039480D" w:rsidRDefault="0039480D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2252" w:type="dxa"/>
          </w:tcPr>
          <w:p w:rsidR="0039480D" w:rsidRDefault="000F0D85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39480D" w:rsidTr="007D128B">
        <w:tc>
          <w:tcPr>
            <w:tcW w:w="2251" w:type="dxa"/>
          </w:tcPr>
          <w:p w:rsidR="0039480D" w:rsidRDefault="0039480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251" w:type="dxa"/>
          </w:tcPr>
          <w:p w:rsidR="0039480D" w:rsidRDefault="00822DFB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2251" w:type="dxa"/>
          </w:tcPr>
          <w:p w:rsidR="0039480D" w:rsidRDefault="00D07927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2252" w:type="dxa"/>
          </w:tcPr>
          <w:p w:rsidR="0039480D" w:rsidRDefault="000F0D85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</w:tr>
      <w:tr w:rsidR="00C3522C" w:rsidTr="007D128B">
        <w:tc>
          <w:tcPr>
            <w:tcW w:w="2251" w:type="dxa"/>
          </w:tcPr>
          <w:p w:rsidR="00C3522C" w:rsidRDefault="00C3522C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51" w:type="dxa"/>
          </w:tcPr>
          <w:p w:rsidR="00C3522C" w:rsidRDefault="00C3522C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251" w:type="dxa"/>
          </w:tcPr>
          <w:p w:rsidR="00C3522C" w:rsidRDefault="00C3522C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C3522C" w:rsidRDefault="00C3522C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28B" w:rsidRPr="008E3633" w:rsidRDefault="007D128B" w:rsidP="0090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06" w:rsidRPr="005C7BC3" w:rsidRDefault="00904A06" w:rsidP="0090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BC3">
        <w:rPr>
          <w:rFonts w:ascii="Times New Roman" w:hAnsi="Times New Roman" w:cs="Times New Roman"/>
          <w:sz w:val="28"/>
          <w:szCs w:val="28"/>
        </w:rPr>
        <w:t xml:space="preserve">По среднему баллу по району  </w:t>
      </w:r>
      <w:r w:rsidR="00DC549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3522C">
        <w:rPr>
          <w:rFonts w:ascii="Times New Roman" w:hAnsi="Times New Roman" w:cs="Times New Roman"/>
          <w:b/>
          <w:sz w:val="28"/>
          <w:szCs w:val="28"/>
        </w:rPr>
        <w:t>____</w:t>
      </w:r>
      <w:r w:rsidRPr="005C7BC3">
        <w:rPr>
          <w:rFonts w:ascii="Times New Roman" w:hAnsi="Times New Roman" w:cs="Times New Roman"/>
          <w:b/>
          <w:sz w:val="28"/>
          <w:szCs w:val="28"/>
        </w:rPr>
        <w:t xml:space="preserve">  место  </w:t>
      </w:r>
      <w:r w:rsidRPr="005C7BC3">
        <w:rPr>
          <w:rFonts w:ascii="Times New Roman" w:hAnsi="Times New Roman" w:cs="Times New Roman"/>
          <w:sz w:val="28"/>
          <w:szCs w:val="28"/>
        </w:rPr>
        <w:t>(из13 школ)</w:t>
      </w:r>
    </w:p>
    <w:p w:rsidR="00904A06" w:rsidRPr="005C7BC3" w:rsidRDefault="00904A06" w:rsidP="00904A06">
      <w:pPr>
        <w:rPr>
          <w:rFonts w:ascii="Times New Roman" w:hAnsi="Times New Roman" w:cs="Times New Roman"/>
          <w:sz w:val="28"/>
          <w:szCs w:val="28"/>
        </w:rPr>
      </w:pPr>
    </w:p>
    <w:p w:rsidR="00904A06" w:rsidRDefault="00904A06" w:rsidP="00B53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5494" w:rsidRPr="005A23EC" w:rsidRDefault="00DC5494" w:rsidP="00DC549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23EC">
        <w:rPr>
          <w:rFonts w:ascii="Times New Roman" w:hAnsi="Times New Roman" w:cs="Times New Roman"/>
          <w:sz w:val="48"/>
          <w:szCs w:val="48"/>
        </w:rPr>
        <w:t xml:space="preserve">Мониторинг среднего балла </w:t>
      </w:r>
      <w:r w:rsidRPr="005A23EC">
        <w:rPr>
          <w:rFonts w:ascii="Times New Roman" w:hAnsi="Times New Roman" w:cs="Times New Roman"/>
          <w:b/>
          <w:sz w:val="48"/>
          <w:szCs w:val="48"/>
        </w:rPr>
        <w:t>поматематике</w:t>
      </w:r>
      <w:r w:rsidR="00E117EF">
        <w:rPr>
          <w:rFonts w:ascii="Times New Roman" w:hAnsi="Times New Roman" w:cs="Times New Roman"/>
          <w:sz w:val="48"/>
          <w:szCs w:val="48"/>
        </w:rPr>
        <w:t xml:space="preserve"> с 2011 по 2016</w:t>
      </w:r>
      <w:r w:rsidRPr="005A23EC">
        <w:rPr>
          <w:rFonts w:ascii="Times New Roman" w:hAnsi="Times New Roman" w:cs="Times New Roman"/>
          <w:sz w:val="48"/>
          <w:szCs w:val="48"/>
        </w:rPr>
        <w:t xml:space="preserve"> год.</w:t>
      </w:r>
    </w:p>
    <w:p w:rsidR="00DC5494" w:rsidRDefault="00DC5494" w:rsidP="00DC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494" w:rsidRDefault="00DC5494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494" w:rsidRDefault="00DC5494" w:rsidP="00DC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4738" w:rsidRDefault="00A74738" w:rsidP="00B53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738" w:rsidRDefault="00A74738" w:rsidP="00B53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738" w:rsidRDefault="00A74738" w:rsidP="00B53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738" w:rsidRDefault="00A74738" w:rsidP="00B53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738" w:rsidRDefault="00A74738" w:rsidP="00B53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738" w:rsidRDefault="00A74738" w:rsidP="00B531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B48" w:rsidRDefault="00966B48" w:rsidP="00A251DF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5C7BC3" w:rsidRDefault="005C7BC3" w:rsidP="00B531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5C7BC3" w:rsidRDefault="005C7BC3" w:rsidP="00B531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C5494" w:rsidRDefault="00DC5494" w:rsidP="00B531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C5494" w:rsidRDefault="00DC5494" w:rsidP="00B531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C5494" w:rsidRDefault="00DC5494" w:rsidP="00B531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B531B2" w:rsidRPr="006417F7" w:rsidRDefault="00B531B2" w:rsidP="00B531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Результаты  экзамена по русскому языку.</w:t>
      </w:r>
    </w:p>
    <w:p w:rsidR="00B531B2" w:rsidRPr="00B531B2" w:rsidRDefault="00B531B2" w:rsidP="00B531B2">
      <w:pPr>
        <w:rPr>
          <w:rFonts w:ascii="Times New Roman" w:hAnsi="Times New Roman" w:cs="Times New Roman"/>
          <w:sz w:val="28"/>
          <w:szCs w:val="28"/>
        </w:rPr>
      </w:pPr>
      <w:r w:rsidRPr="00B531B2">
        <w:rPr>
          <w:rFonts w:ascii="Times New Roman" w:hAnsi="Times New Roman" w:cs="Times New Roman"/>
          <w:sz w:val="28"/>
          <w:szCs w:val="28"/>
        </w:rPr>
        <w:t xml:space="preserve">Сдавали – </w:t>
      </w:r>
      <w:r w:rsidR="00E117EF">
        <w:rPr>
          <w:rFonts w:ascii="Times New Roman" w:hAnsi="Times New Roman" w:cs="Times New Roman"/>
          <w:sz w:val="28"/>
          <w:szCs w:val="28"/>
        </w:rPr>
        <w:t>19</w:t>
      </w:r>
      <w:r w:rsidRPr="00B531B2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ловек. Учитель</w:t>
      </w:r>
      <w:r w:rsidR="00E117EF">
        <w:rPr>
          <w:rFonts w:ascii="Times New Roman" w:hAnsi="Times New Roman" w:cs="Times New Roman"/>
          <w:sz w:val="28"/>
          <w:szCs w:val="28"/>
        </w:rPr>
        <w:t xml:space="preserve"> Радионова Елена Ивановна</w:t>
      </w:r>
      <w:r w:rsidRPr="00B531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2060"/>
        <w:gridCol w:w="1497"/>
        <w:gridCol w:w="1507"/>
        <w:gridCol w:w="1507"/>
        <w:gridCol w:w="1527"/>
        <w:gridCol w:w="1508"/>
      </w:tblGrid>
      <w:tr w:rsidR="00B531B2" w:rsidRPr="00B531B2" w:rsidTr="00904A06">
        <w:tc>
          <w:tcPr>
            <w:tcW w:w="3791" w:type="dxa"/>
            <w:gridSpan w:val="2"/>
            <w:vMerge w:val="restart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Годовые</w:t>
            </w:r>
          </w:p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6381" w:type="dxa"/>
            <w:gridSpan w:val="4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Оценки за экзамен в новой  форме</w:t>
            </w:r>
          </w:p>
        </w:tc>
      </w:tr>
      <w:tr w:rsidR="00B531B2" w:rsidRPr="00B531B2" w:rsidTr="00904A06">
        <w:tc>
          <w:tcPr>
            <w:tcW w:w="3791" w:type="dxa"/>
            <w:gridSpan w:val="2"/>
            <w:vMerge/>
          </w:tcPr>
          <w:p w:rsidR="00B531B2" w:rsidRPr="00B531B2" w:rsidRDefault="00B531B2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B531B2" w:rsidRPr="00B531B2" w:rsidTr="00904A06">
        <w:tc>
          <w:tcPr>
            <w:tcW w:w="21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31B2" w:rsidRPr="00B531B2" w:rsidTr="00904A06">
        <w:tc>
          <w:tcPr>
            <w:tcW w:w="21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B531B2" w:rsidRPr="00B531B2" w:rsidRDefault="00966B48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B531B2" w:rsidRPr="00B531B2" w:rsidRDefault="00A91B0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31B2" w:rsidRPr="00B531B2" w:rsidTr="00904A06">
        <w:tc>
          <w:tcPr>
            <w:tcW w:w="21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1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531B2" w:rsidRPr="00B531B2" w:rsidRDefault="00966B48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1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B0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B531B2" w:rsidRPr="00B531B2" w:rsidTr="00904A06">
        <w:tc>
          <w:tcPr>
            <w:tcW w:w="21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31B2" w:rsidRPr="00B531B2" w:rsidTr="00904A06">
        <w:tc>
          <w:tcPr>
            <w:tcW w:w="3791" w:type="dxa"/>
            <w:gridSpan w:val="2"/>
          </w:tcPr>
          <w:p w:rsidR="00B531B2" w:rsidRPr="00B531B2" w:rsidRDefault="00B531B2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  <w:r w:rsidR="00E117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1B0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B531B2" w:rsidRPr="00B531B2" w:rsidRDefault="00E117EF" w:rsidP="0090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B0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</w:tbl>
    <w:p w:rsidR="00B531B2" w:rsidRPr="00B531B2" w:rsidRDefault="00E117EF" w:rsidP="00B53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Обученность  - 89</w:t>
      </w:r>
      <w:r w:rsidR="00B531B2" w:rsidRPr="00B531B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531B2" w:rsidRPr="00B531B2" w:rsidRDefault="00B531B2" w:rsidP="00B531B2">
      <w:pPr>
        <w:rPr>
          <w:rFonts w:ascii="Times New Roman" w:hAnsi="Times New Roman" w:cs="Times New Roman"/>
          <w:sz w:val="28"/>
          <w:szCs w:val="28"/>
        </w:rPr>
      </w:pPr>
      <w:r w:rsidRPr="00B531B2">
        <w:rPr>
          <w:rFonts w:ascii="Times New Roman" w:hAnsi="Times New Roman" w:cs="Times New Roman"/>
          <w:sz w:val="28"/>
          <w:szCs w:val="28"/>
        </w:rPr>
        <w:t>Качество з</w:t>
      </w:r>
      <w:r w:rsidR="00E117EF">
        <w:rPr>
          <w:rFonts w:ascii="Times New Roman" w:hAnsi="Times New Roman" w:cs="Times New Roman"/>
          <w:sz w:val="28"/>
          <w:szCs w:val="28"/>
        </w:rPr>
        <w:t>наний  - 21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tbl>
      <w:tblPr>
        <w:tblStyle w:val="a3"/>
        <w:tblW w:w="9492" w:type="dxa"/>
        <w:tblInd w:w="-601" w:type="dxa"/>
        <w:tblLook w:val="04A0"/>
      </w:tblPr>
      <w:tblGrid>
        <w:gridCol w:w="1883"/>
        <w:gridCol w:w="1067"/>
        <w:gridCol w:w="1067"/>
        <w:gridCol w:w="1240"/>
        <w:gridCol w:w="1426"/>
        <w:gridCol w:w="1277"/>
        <w:gridCol w:w="1532"/>
      </w:tblGrid>
      <w:tr w:rsidR="00E117EF" w:rsidRPr="00B531B2" w:rsidTr="00E117EF">
        <w:tc>
          <w:tcPr>
            <w:tcW w:w="1883" w:type="dxa"/>
          </w:tcPr>
          <w:p w:rsidR="00E117EF" w:rsidRPr="00B531B2" w:rsidRDefault="00E117EF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E117EF" w:rsidRDefault="0016101D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7EF">
              <w:rPr>
                <w:rFonts w:ascii="Times New Roman" w:hAnsi="Times New Roman" w:cs="Times New Roman"/>
                <w:sz w:val="24"/>
                <w:szCs w:val="24"/>
              </w:rPr>
              <w:t>15-2016 год</w:t>
            </w:r>
          </w:p>
        </w:tc>
        <w:tc>
          <w:tcPr>
            <w:tcW w:w="1067" w:type="dxa"/>
          </w:tcPr>
          <w:p w:rsidR="00E117EF" w:rsidRPr="00A91B02" w:rsidRDefault="00E117EF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2013-2014 год</w:t>
            </w:r>
          </w:p>
        </w:tc>
        <w:tc>
          <w:tcPr>
            <w:tcW w:w="1426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2012-2013год</w:t>
            </w:r>
          </w:p>
        </w:tc>
        <w:tc>
          <w:tcPr>
            <w:tcW w:w="1277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2011-2012 год</w:t>
            </w:r>
          </w:p>
        </w:tc>
        <w:tc>
          <w:tcPr>
            <w:tcW w:w="1532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2010-2011 год</w:t>
            </w:r>
          </w:p>
        </w:tc>
      </w:tr>
      <w:tr w:rsidR="00E117EF" w:rsidRPr="00B531B2" w:rsidTr="00E117EF">
        <w:tc>
          <w:tcPr>
            <w:tcW w:w="1883" w:type="dxa"/>
          </w:tcPr>
          <w:p w:rsidR="00E117EF" w:rsidRPr="00B531B2" w:rsidRDefault="00E117EF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годовые оценки  </w:t>
            </w:r>
          </w:p>
        </w:tc>
        <w:tc>
          <w:tcPr>
            <w:tcW w:w="1067" w:type="dxa"/>
          </w:tcPr>
          <w:p w:rsidR="00E117EF" w:rsidRDefault="006D03BD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17EF">
              <w:rPr>
                <w:rFonts w:ascii="Times New Roman" w:hAnsi="Times New Roman" w:cs="Times New Roman"/>
                <w:sz w:val="24"/>
                <w:szCs w:val="24"/>
              </w:rPr>
              <w:t xml:space="preserve"> чел.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="00E117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7" w:type="dxa"/>
          </w:tcPr>
          <w:p w:rsidR="00E117EF" w:rsidRPr="00A91B02" w:rsidRDefault="00E117EF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чел.- 66,7</w:t>
            </w: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8 чел.- 32%</w:t>
            </w:r>
          </w:p>
        </w:tc>
        <w:tc>
          <w:tcPr>
            <w:tcW w:w="1426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20 чел.-69%</w:t>
            </w:r>
          </w:p>
        </w:tc>
        <w:tc>
          <w:tcPr>
            <w:tcW w:w="1277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11 чел. – 26%</w:t>
            </w:r>
          </w:p>
        </w:tc>
        <w:tc>
          <w:tcPr>
            <w:tcW w:w="1532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26 человек     -  70,3 %.</w:t>
            </w:r>
          </w:p>
        </w:tc>
      </w:tr>
      <w:tr w:rsidR="00E117EF" w:rsidRPr="00B531B2" w:rsidTr="00E117EF">
        <w:tc>
          <w:tcPr>
            <w:tcW w:w="1883" w:type="dxa"/>
          </w:tcPr>
          <w:p w:rsidR="00E117EF" w:rsidRPr="00B531B2" w:rsidRDefault="00E117EF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067" w:type="dxa"/>
          </w:tcPr>
          <w:p w:rsidR="00E117EF" w:rsidRDefault="00E117EF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 – 32%</w:t>
            </w:r>
          </w:p>
        </w:tc>
        <w:tc>
          <w:tcPr>
            <w:tcW w:w="1067" w:type="dxa"/>
          </w:tcPr>
          <w:p w:rsidR="00E117EF" w:rsidRPr="00A91B02" w:rsidRDefault="00E117EF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чел.-29</w:t>
            </w: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1 чел.-4%</w:t>
            </w:r>
          </w:p>
        </w:tc>
        <w:tc>
          <w:tcPr>
            <w:tcW w:w="1426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6 чел.- 21%</w:t>
            </w:r>
          </w:p>
        </w:tc>
        <w:tc>
          <w:tcPr>
            <w:tcW w:w="1277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1 чел. – 2,4%</w:t>
            </w:r>
          </w:p>
        </w:tc>
        <w:tc>
          <w:tcPr>
            <w:tcW w:w="1532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5 человек    -  13,5%.</w:t>
            </w:r>
          </w:p>
        </w:tc>
      </w:tr>
      <w:tr w:rsidR="00E117EF" w:rsidRPr="00B531B2" w:rsidTr="00E117EF">
        <w:tc>
          <w:tcPr>
            <w:tcW w:w="1883" w:type="dxa"/>
          </w:tcPr>
          <w:p w:rsidR="00E117EF" w:rsidRPr="00B531B2" w:rsidRDefault="00E117EF" w:rsidP="0090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B2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067" w:type="dxa"/>
          </w:tcPr>
          <w:p w:rsidR="00E117EF" w:rsidRDefault="006D03BD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5%</w:t>
            </w:r>
          </w:p>
        </w:tc>
        <w:tc>
          <w:tcPr>
            <w:tcW w:w="1067" w:type="dxa"/>
          </w:tcPr>
          <w:p w:rsidR="00E117EF" w:rsidRPr="00A91B02" w:rsidRDefault="00E117EF" w:rsidP="0098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5</w:t>
            </w: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16 чел. – 64%</w:t>
            </w:r>
          </w:p>
        </w:tc>
        <w:tc>
          <w:tcPr>
            <w:tcW w:w="1426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3 чел. – 10 %</w:t>
            </w:r>
          </w:p>
        </w:tc>
        <w:tc>
          <w:tcPr>
            <w:tcW w:w="1277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>31 чел. – 73%</w:t>
            </w:r>
          </w:p>
        </w:tc>
        <w:tc>
          <w:tcPr>
            <w:tcW w:w="1532" w:type="dxa"/>
          </w:tcPr>
          <w:p w:rsidR="00E117EF" w:rsidRPr="00A91B02" w:rsidRDefault="00E117EF" w:rsidP="0090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02">
              <w:rPr>
                <w:rFonts w:ascii="Times New Roman" w:hAnsi="Times New Roman" w:cs="Times New Roman"/>
                <w:sz w:val="24"/>
                <w:szCs w:val="24"/>
              </w:rPr>
              <w:t xml:space="preserve">  6 человек       - 16,2 %</w:t>
            </w:r>
          </w:p>
        </w:tc>
      </w:tr>
    </w:tbl>
    <w:p w:rsidR="005C7BC3" w:rsidRPr="00DC5494" w:rsidRDefault="00B531B2" w:rsidP="00910ED8">
      <w:pPr>
        <w:rPr>
          <w:rFonts w:ascii="Times New Roman" w:hAnsi="Times New Roman" w:cs="Times New Roman"/>
          <w:sz w:val="28"/>
          <w:szCs w:val="28"/>
        </w:rPr>
      </w:pPr>
      <w:r w:rsidRPr="00B531B2">
        <w:rPr>
          <w:rFonts w:ascii="Times New Roman" w:hAnsi="Times New Roman" w:cs="Times New Roman"/>
          <w:sz w:val="28"/>
          <w:szCs w:val="28"/>
        </w:rPr>
        <w:t xml:space="preserve">При </w:t>
      </w:r>
      <w:r w:rsidRPr="00DC5494">
        <w:rPr>
          <w:rFonts w:ascii="Times New Roman" w:hAnsi="Times New Roman" w:cs="Times New Roman"/>
          <w:b/>
          <w:sz w:val="28"/>
          <w:szCs w:val="28"/>
        </w:rPr>
        <w:t>повторной</w:t>
      </w:r>
      <w:r w:rsidRPr="00B531B2">
        <w:rPr>
          <w:rFonts w:ascii="Times New Roman" w:hAnsi="Times New Roman" w:cs="Times New Roman"/>
          <w:sz w:val="28"/>
          <w:szCs w:val="28"/>
        </w:rPr>
        <w:t xml:space="preserve"> сдаче эк</w:t>
      </w:r>
      <w:r w:rsidR="00A251DF">
        <w:rPr>
          <w:rFonts w:ascii="Times New Roman" w:hAnsi="Times New Roman" w:cs="Times New Roman"/>
          <w:sz w:val="28"/>
          <w:szCs w:val="28"/>
        </w:rPr>
        <w:t>замена  в  фо</w:t>
      </w:r>
      <w:r w:rsidR="006D03BD">
        <w:rPr>
          <w:rFonts w:ascii="Times New Roman" w:hAnsi="Times New Roman" w:cs="Times New Roman"/>
          <w:sz w:val="28"/>
          <w:szCs w:val="28"/>
        </w:rPr>
        <w:t>рме ОГЭ  три</w:t>
      </w:r>
      <w:r w:rsidR="00DC5494">
        <w:rPr>
          <w:rFonts w:ascii="Times New Roman" w:hAnsi="Times New Roman" w:cs="Times New Roman"/>
          <w:sz w:val="28"/>
          <w:szCs w:val="28"/>
        </w:rPr>
        <w:t xml:space="preserve"> выпускника </w:t>
      </w:r>
      <w:r w:rsidRPr="00B531B2">
        <w:rPr>
          <w:rFonts w:ascii="Times New Roman" w:hAnsi="Times New Roman" w:cs="Times New Roman"/>
          <w:sz w:val="28"/>
          <w:szCs w:val="28"/>
        </w:rPr>
        <w:t xml:space="preserve"> сдал</w:t>
      </w:r>
      <w:r w:rsidR="00A251DF">
        <w:rPr>
          <w:rFonts w:ascii="Times New Roman" w:hAnsi="Times New Roman" w:cs="Times New Roman"/>
          <w:sz w:val="28"/>
          <w:szCs w:val="28"/>
        </w:rPr>
        <w:t>и</w:t>
      </w:r>
      <w:r w:rsidRPr="00B531B2">
        <w:rPr>
          <w:rFonts w:ascii="Times New Roman" w:hAnsi="Times New Roman" w:cs="Times New Roman"/>
          <w:sz w:val="28"/>
          <w:szCs w:val="28"/>
        </w:rPr>
        <w:t xml:space="preserve"> экзамен по русскому языку  на положительную оценку</w:t>
      </w:r>
      <w:r w:rsidR="00DC5494">
        <w:rPr>
          <w:rFonts w:ascii="Times New Roman" w:hAnsi="Times New Roman" w:cs="Times New Roman"/>
          <w:sz w:val="28"/>
          <w:szCs w:val="28"/>
        </w:rPr>
        <w:t>.</w:t>
      </w:r>
    </w:p>
    <w:p w:rsidR="00910ED8" w:rsidRDefault="00910ED8" w:rsidP="009A3B9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10ED8">
        <w:rPr>
          <w:rFonts w:ascii="Times New Roman" w:hAnsi="Times New Roman" w:cs="Times New Roman"/>
          <w:b/>
          <w:sz w:val="28"/>
          <w:szCs w:val="28"/>
        </w:rPr>
        <w:t>Наибольшее</w:t>
      </w:r>
      <w:r w:rsidR="00BF6EF6">
        <w:rPr>
          <w:rFonts w:ascii="Times New Roman" w:hAnsi="Times New Roman" w:cs="Times New Roman"/>
          <w:b/>
          <w:sz w:val="28"/>
          <w:szCs w:val="28"/>
        </w:rPr>
        <w:t xml:space="preserve"> количество баллов по русскому языку</w:t>
      </w:r>
      <w:r w:rsidRPr="00910ED8">
        <w:rPr>
          <w:rFonts w:ascii="Times New Roman" w:hAnsi="Times New Roman" w:cs="Times New Roman"/>
          <w:b/>
          <w:sz w:val="28"/>
          <w:szCs w:val="28"/>
        </w:rPr>
        <w:t xml:space="preserve"> набрали:</w:t>
      </w:r>
    </w:p>
    <w:p w:rsidR="00BF6EF6" w:rsidRPr="005C7BC3" w:rsidRDefault="009A3B98" w:rsidP="009A3B98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Анастасия         –  32 балла</w:t>
      </w:r>
    </w:p>
    <w:p w:rsidR="00BF6EF6" w:rsidRPr="005C7BC3" w:rsidRDefault="009A3B98" w:rsidP="009A3B98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Дряпак Ангелина               -  31</w:t>
      </w:r>
      <w:r w:rsidR="00BF6EF6" w:rsidRPr="005C7BC3"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1F1147" w:rsidRDefault="009A3B98" w:rsidP="009A3B98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Ревягина Юлия                  -  27</w:t>
      </w:r>
      <w:r w:rsidR="00BF6EF6" w:rsidRPr="005C7BC3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9A3B98" w:rsidRPr="005C7BC3" w:rsidRDefault="009A3B98" w:rsidP="009A3B98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Держак Николай                - 27 баллов</w:t>
      </w:r>
    </w:p>
    <w:p w:rsidR="0061609D" w:rsidRPr="00EA2961" w:rsidRDefault="009A3B98" w:rsidP="009A3B9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году:  37 баллов – 1</w:t>
      </w:r>
      <w:r w:rsidR="00EA2961" w:rsidRPr="00EA296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A2961" w:rsidRDefault="009A3B98" w:rsidP="009A3B9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35</w:t>
      </w:r>
      <w:r w:rsidR="00526955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F1147">
        <w:rPr>
          <w:rFonts w:ascii="Times New Roman" w:hAnsi="Times New Roman" w:cs="Times New Roman"/>
          <w:sz w:val="28"/>
          <w:szCs w:val="28"/>
        </w:rPr>
        <w:t xml:space="preserve"> –</w:t>
      </w:r>
      <w:r w:rsidR="00526955">
        <w:rPr>
          <w:rFonts w:ascii="Times New Roman" w:hAnsi="Times New Roman" w:cs="Times New Roman"/>
          <w:sz w:val="28"/>
          <w:szCs w:val="28"/>
        </w:rPr>
        <w:t xml:space="preserve"> 1</w:t>
      </w:r>
      <w:r w:rsidR="001F114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74738" w:rsidRDefault="009A3B98" w:rsidP="009A3B9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32 балла    – 1</w:t>
      </w:r>
      <w:r w:rsidR="00A7473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74738" w:rsidRDefault="00A74738" w:rsidP="00616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E1533D" w:rsidTr="00986993">
        <w:tc>
          <w:tcPr>
            <w:tcW w:w="2251" w:type="dxa"/>
          </w:tcPr>
          <w:p w:rsidR="00E1533D" w:rsidRPr="007D128B" w:rsidRDefault="00E1533D" w:rsidP="0098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51" w:type="dxa"/>
          </w:tcPr>
          <w:p w:rsidR="00E1533D" w:rsidRDefault="00E1533D" w:rsidP="0098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E1533D" w:rsidRPr="007D128B" w:rsidRDefault="00E1533D" w:rsidP="0098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2251" w:type="dxa"/>
          </w:tcPr>
          <w:p w:rsidR="00E1533D" w:rsidRDefault="00E1533D" w:rsidP="0098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E1533D" w:rsidRPr="007D128B" w:rsidRDefault="00E1533D" w:rsidP="0098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2252" w:type="dxa"/>
          </w:tcPr>
          <w:p w:rsidR="00E1533D" w:rsidRDefault="00E1533D" w:rsidP="0098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E1533D" w:rsidRPr="007D128B" w:rsidRDefault="00E1533D" w:rsidP="0098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28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</w:p>
        </w:tc>
      </w:tr>
      <w:tr w:rsidR="00E1533D" w:rsidTr="00986993"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2252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1533D" w:rsidTr="00986993"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2251" w:type="dxa"/>
          </w:tcPr>
          <w:p w:rsidR="00E1533D" w:rsidRDefault="00E05A6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1533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252" w:type="dxa"/>
          </w:tcPr>
          <w:p w:rsidR="00E1533D" w:rsidRDefault="00E05A6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</w:tr>
      <w:tr w:rsidR="00E1533D" w:rsidTr="00986993"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1" w:type="dxa"/>
          </w:tcPr>
          <w:p w:rsidR="00E1533D" w:rsidRDefault="00E05A6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15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E05A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33D" w:rsidTr="00986993"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2252" w:type="dxa"/>
          </w:tcPr>
          <w:p w:rsidR="00E1533D" w:rsidRDefault="00A16CB1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1533D" w:rsidTr="00986993"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251" w:type="dxa"/>
          </w:tcPr>
          <w:p w:rsidR="00E1533D" w:rsidRDefault="00E1533D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2251" w:type="dxa"/>
          </w:tcPr>
          <w:p w:rsidR="00E1533D" w:rsidRDefault="00D07927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2252" w:type="dxa"/>
          </w:tcPr>
          <w:p w:rsidR="00E1533D" w:rsidRDefault="00A16CB1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9A3B98" w:rsidTr="00986993">
        <w:tc>
          <w:tcPr>
            <w:tcW w:w="2251" w:type="dxa"/>
          </w:tcPr>
          <w:p w:rsidR="009A3B98" w:rsidRDefault="0019303F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51" w:type="dxa"/>
          </w:tcPr>
          <w:p w:rsidR="009A3B98" w:rsidRDefault="0019303F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2251" w:type="dxa"/>
          </w:tcPr>
          <w:p w:rsidR="009A3B98" w:rsidRDefault="009A3B98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A3B98" w:rsidRDefault="009A3B98" w:rsidP="0098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33D" w:rsidRPr="008E3633" w:rsidRDefault="00E1533D" w:rsidP="00E15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9CF" w:rsidRPr="00DC5494" w:rsidRDefault="009A3C02" w:rsidP="00CD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494">
        <w:rPr>
          <w:rFonts w:ascii="Times New Roman" w:hAnsi="Times New Roman" w:cs="Times New Roman"/>
          <w:sz w:val="28"/>
          <w:szCs w:val="28"/>
        </w:rPr>
        <w:t xml:space="preserve">По среднему баллу по району </w:t>
      </w:r>
      <w:r w:rsidR="0019303F">
        <w:rPr>
          <w:rFonts w:ascii="Times New Roman" w:hAnsi="Times New Roman" w:cs="Times New Roman"/>
          <w:b/>
          <w:sz w:val="28"/>
          <w:szCs w:val="28"/>
        </w:rPr>
        <w:t xml:space="preserve">   _______</w:t>
      </w:r>
      <w:r w:rsidR="00DC5494" w:rsidRPr="00DC5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961" w:rsidRPr="00DC5494">
        <w:rPr>
          <w:rFonts w:ascii="Times New Roman" w:hAnsi="Times New Roman" w:cs="Times New Roman"/>
          <w:b/>
          <w:sz w:val="28"/>
          <w:szCs w:val="28"/>
        </w:rPr>
        <w:t>место</w:t>
      </w:r>
      <w:r w:rsidR="00EA2961" w:rsidRPr="00DC5494">
        <w:rPr>
          <w:rFonts w:ascii="Times New Roman" w:hAnsi="Times New Roman" w:cs="Times New Roman"/>
          <w:sz w:val="28"/>
          <w:szCs w:val="28"/>
        </w:rPr>
        <w:t xml:space="preserve"> (из13</w:t>
      </w:r>
      <w:r w:rsidRPr="00DC5494">
        <w:rPr>
          <w:rFonts w:ascii="Times New Roman" w:hAnsi="Times New Roman" w:cs="Times New Roman"/>
          <w:sz w:val="28"/>
          <w:szCs w:val="28"/>
        </w:rPr>
        <w:t xml:space="preserve"> школ</w:t>
      </w:r>
      <w:r w:rsidR="00EA2961" w:rsidRPr="00DC5494">
        <w:rPr>
          <w:rFonts w:ascii="Times New Roman" w:hAnsi="Times New Roman" w:cs="Times New Roman"/>
          <w:sz w:val="28"/>
          <w:szCs w:val="28"/>
        </w:rPr>
        <w:t>)</w:t>
      </w:r>
    </w:p>
    <w:p w:rsidR="00CD19CF" w:rsidRPr="007C1F12" w:rsidRDefault="00CD19CF" w:rsidP="00CD19CF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8B7B31" w:rsidRPr="002C6EC6" w:rsidRDefault="008B7B31" w:rsidP="002C6EC6">
      <w:pPr>
        <w:rPr>
          <w:rFonts w:ascii="Times New Roman" w:hAnsi="Times New Roman" w:cs="Times New Roman"/>
          <w:sz w:val="28"/>
          <w:szCs w:val="28"/>
        </w:rPr>
      </w:pPr>
    </w:p>
    <w:p w:rsidR="009A3C02" w:rsidRDefault="009A3C02" w:rsidP="00EA2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33D" w:rsidRDefault="00E1533D" w:rsidP="00DC549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A706D7" w:rsidRPr="005A23EC" w:rsidRDefault="00A706D7" w:rsidP="00A706D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A23EC">
        <w:rPr>
          <w:rFonts w:ascii="Times New Roman" w:hAnsi="Times New Roman" w:cs="Times New Roman"/>
          <w:sz w:val="48"/>
          <w:szCs w:val="48"/>
        </w:rPr>
        <w:t xml:space="preserve">Мониторинг среднего балла </w:t>
      </w:r>
      <w:r w:rsidRPr="005A23EC">
        <w:rPr>
          <w:rFonts w:ascii="Times New Roman" w:hAnsi="Times New Roman" w:cs="Times New Roman"/>
          <w:b/>
          <w:sz w:val="48"/>
          <w:szCs w:val="48"/>
        </w:rPr>
        <w:t xml:space="preserve">по русскому языку </w:t>
      </w:r>
      <w:r w:rsidR="00407052">
        <w:rPr>
          <w:rFonts w:ascii="Times New Roman" w:hAnsi="Times New Roman" w:cs="Times New Roman"/>
          <w:sz w:val="48"/>
          <w:szCs w:val="48"/>
        </w:rPr>
        <w:t xml:space="preserve"> с 2011 по 2016</w:t>
      </w:r>
      <w:r w:rsidRPr="005A23EC">
        <w:rPr>
          <w:rFonts w:ascii="Times New Roman" w:hAnsi="Times New Roman" w:cs="Times New Roman"/>
          <w:sz w:val="48"/>
          <w:szCs w:val="48"/>
        </w:rPr>
        <w:t xml:space="preserve"> год.</w:t>
      </w: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EE7DC5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D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2904" cy="3632886"/>
            <wp:effectExtent l="19050" t="0" r="9696" b="5664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4F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D7" w:rsidRDefault="00A706D7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052" w:rsidRDefault="00407052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052" w:rsidRDefault="00407052" w:rsidP="00B81993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Резуль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таты  экзамена по обществознанию</w:t>
      </w: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9D18A0" w:rsidRPr="006417F7" w:rsidRDefault="009D18A0" w:rsidP="00B81993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07052" w:rsidRPr="00B531B2" w:rsidRDefault="00407052" w:rsidP="00B81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531B2">
        <w:rPr>
          <w:rFonts w:ascii="Times New Roman" w:hAnsi="Times New Roman" w:cs="Times New Roman"/>
          <w:sz w:val="28"/>
          <w:szCs w:val="28"/>
        </w:rPr>
        <w:t xml:space="preserve">Сдавали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531B2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ловек. Учитель Бурденкова Марина Александровна</w:t>
      </w:r>
      <w:r w:rsidRPr="00B531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2064"/>
        <w:gridCol w:w="1501"/>
        <w:gridCol w:w="1510"/>
        <w:gridCol w:w="1510"/>
        <w:gridCol w:w="1510"/>
        <w:gridCol w:w="1511"/>
      </w:tblGrid>
      <w:tr w:rsidR="00407052" w:rsidRPr="00B81993" w:rsidTr="00986993">
        <w:tc>
          <w:tcPr>
            <w:tcW w:w="3791" w:type="dxa"/>
            <w:gridSpan w:val="2"/>
            <w:vMerge w:val="restart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Оценки за экзамен в новой  форме</w:t>
            </w:r>
          </w:p>
        </w:tc>
      </w:tr>
      <w:tr w:rsidR="00407052" w:rsidRPr="00B81993" w:rsidTr="00986993">
        <w:tc>
          <w:tcPr>
            <w:tcW w:w="3791" w:type="dxa"/>
            <w:gridSpan w:val="2"/>
            <w:vMerge/>
          </w:tcPr>
          <w:p w:rsidR="00407052" w:rsidRPr="00B81993" w:rsidRDefault="00407052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407052" w:rsidRPr="00B81993" w:rsidTr="00986993">
        <w:tc>
          <w:tcPr>
            <w:tcW w:w="2196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7052" w:rsidRPr="00B81993" w:rsidTr="00986993">
        <w:tc>
          <w:tcPr>
            <w:tcW w:w="2196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7052" w:rsidRPr="00B81993" w:rsidTr="00986993">
        <w:tc>
          <w:tcPr>
            <w:tcW w:w="2196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6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07052" w:rsidRPr="00B81993" w:rsidTr="00986993">
        <w:tc>
          <w:tcPr>
            <w:tcW w:w="2196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7052" w:rsidRPr="00B81993" w:rsidTr="00986993">
        <w:tc>
          <w:tcPr>
            <w:tcW w:w="3791" w:type="dxa"/>
            <w:gridSpan w:val="2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Итого:  17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95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6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07052" w:rsidRPr="00B81993" w:rsidRDefault="00407052" w:rsidP="00B81993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81993">
        <w:rPr>
          <w:rFonts w:ascii="Times New Roman" w:hAnsi="Times New Roman" w:cs="Times New Roman"/>
          <w:sz w:val="26"/>
          <w:szCs w:val="26"/>
        </w:rPr>
        <w:t>Обученность  - 94 %.</w:t>
      </w:r>
      <w:r w:rsidR="00B81993" w:rsidRPr="00B8199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81993">
        <w:rPr>
          <w:rFonts w:ascii="Times New Roman" w:hAnsi="Times New Roman" w:cs="Times New Roman"/>
          <w:sz w:val="26"/>
          <w:szCs w:val="26"/>
        </w:rPr>
        <w:t>Качество знаний  - 53 %</w:t>
      </w:r>
    </w:p>
    <w:tbl>
      <w:tblPr>
        <w:tblStyle w:val="a3"/>
        <w:tblW w:w="9356" w:type="dxa"/>
        <w:tblInd w:w="-601" w:type="dxa"/>
        <w:tblLook w:val="04A0"/>
      </w:tblPr>
      <w:tblGrid>
        <w:gridCol w:w="5104"/>
        <w:gridCol w:w="4252"/>
      </w:tblGrid>
      <w:tr w:rsidR="0016101D" w:rsidRPr="00B81993" w:rsidTr="0016101D">
        <w:tc>
          <w:tcPr>
            <w:tcW w:w="5104" w:type="dxa"/>
          </w:tcPr>
          <w:p w:rsidR="0016101D" w:rsidRPr="00B81993" w:rsidRDefault="0016101D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16101D" w:rsidRPr="00B81993" w:rsidRDefault="0016101D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2015-2016 год</w:t>
            </w:r>
          </w:p>
        </w:tc>
      </w:tr>
      <w:tr w:rsidR="0016101D" w:rsidRPr="00B81993" w:rsidTr="0016101D">
        <w:tc>
          <w:tcPr>
            <w:tcW w:w="5104" w:type="dxa"/>
          </w:tcPr>
          <w:p w:rsidR="0016101D" w:rsidRPr="00B81993" w:rsidRDefault="0016101D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Подтвердили годовые оценки  </w:t>
            </w:r>
          </w:p>
        </w:tc>
        <w:tc>
          <w:tcPr>
            <w:tcW w:w="4252" w:type="dxa"/>
          </w:tcPr>
          <w:p w:rsidR="0016101D" w:rsidRPr="00B81993" w:rsidRDefault="0016101D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10 чел. – 59 %</w:t>
            </w:r>
          </w:p>
        </w:tc>
      </w:tr>
      <w:tr w:rsidR="0016101D" w:rsidRPr="00B81993" w:rsidTr="0016101D">
        <w:tc>
          <w:tcPr>
            <w:tcW w:w="5104" w:type="dxa"/>
          </w:tcPr>
          <w:p w:rsidR="0016101D" w:rsidRPr="00B81993" w:rsidRDefault="0016101D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</w:tc>
        <w:tc>
          <w:tcPr>
            <w:tcW w:w="4252" w:type="dxa"/>
          </w:tcPr>
          <w:p w:rsidR="0016101D" w:rsidRPr="00B81993" w:rsidRDefault="00551E09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3 чел. – 17</w:t>
            </w:r>
            <w:r w:rsidR="0016101D"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16101D" w:rsidRPr="00B81993" w:rsidTr="0016101D">
        <w:tc>
          <w:tcPr>
            <w:tcW w:w="5104" w:type="dxa"/>
          </w:tcPr>
          <w:p w:rsidR="0016101D" w:rsidRPr="00B81993" w:rsidRDefault="0016101D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4252" w:type="dxa"/>
          </w:tcPr>
          <w:p w:rsidR="0016101D" w:rsidRPr="00B81993" w:rsidRDefault="00551E09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4 чел. – 24</w:t>
            </w:r>
            <w:r w:rsidR="0016101D" w:rsidRPr="00B8199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551E09" w:rsidRPr="00B81993" w:rsidRDefault="00551E09" w:rsidP="00B81993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407052" w:rsidRPr="00B81993" w:rsidRDefault="00407052" w:rsidP="00B81993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B81993">
        <w:rPr>
          <w:rFonts w:ascii="Times New Roman" w:hAnsi="Times New Roman" w:cs="Times New Roman"/>
          <w:b/>
          <w:sz w:val="26"/>
          <w:szCs w:val="26"/>
        </w:rPr>
        <w:t>Наибольшее кол</w:t>
      </w:r>
      <w:r w:rsidR="00551E09" w:rsidRPr="00B81993">
        <w:rPr>
          <w:rFonts w:ascii="Times New Roman" w:hAnsi="Times New Roman" w:cs="Times New Roman"/>
          <w:b/>
          <w:sz w:val="26"/>
          <w:szCs w:val="26"/>
        </w:rPr>
        <w:t xml:space="preserve">ичество баллов по обществознанию </w:t>
      </w:r>
      <w:r w:rsidRPr="00B81993">
        <w:rPr>
          <w:rFonts w:ascii="Times New Roman" w:hAnsi="Times New Roman" w:cs="Times New Roman"/>
          <w:b/>
          <w:sz w:val="26"/>
          <w:szCs w:val="26"/>
        </w:rPr>
        <w:t xml:space="preserve"> набрали:</w:t>
      </w:r>
    </w:p>
    <w:p w:rsidR="00407052" w:rsidRPr="00B81993" w:rsidRDefault="00551E09" w:rsidP="00B81993">
      <w:pPr>
        <w:pStyle w:val="a4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81993">
        <w:rPr>
          <w:rFonts w:ascii="Times New Roman" w:hAnsi="Times New Roman" w:cs="Times New Roman"/>
          <w:sz w:val="26"/>
          <w:szCs w:val="26"/>
        </w:rPr>
        <w:t xml:space="preserve">Ревягина Юлия           </w:t>
      </w:r>
      <w:r w:rsidR="00407052" w:rsidRPr="00B81993">
        <w:rPr>
          <w:rFonts w:ascii="Times New Roman" w:hAnsi="Times New Roman" w:cs="Times New Roman"/>
          <w:sz w:val="26"/>
          <w:szCs w:val="26"/>
        </w:rPr>
        <w:t xml:space="preserve">       –  32 балла</w:t>
      </w:r>
    </w:p>
    <w:p w:rsidR="00407052" w:rsidRPr="00B81993" w:rsidRDefault="00551E09" w:rsidP="00B81993">
      <w:pPr>
        <w:pStyle w:val="a4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81993">
        <w:rPr>
          <w:rFonts w:ascii="Times New Roman" w:hAnsi="Times New Roman" w:cs="Times New Roman"/>
          <w:sz w:val="26"/>
          <w:szCs w:val="26"/>
        </w:rPr>
        <w:t>Гайдук Виктория</w:t>
      </w:r>
      <w:r w:rsidR="00407052" w:rsidRPr="00B81993">
        <w:rPr>
          <w:rFonts w:ascii="Times New Roman" w:hAnsi="Times New Roman" w:cs="Times New Roman"/>
          <w:sz w:val="26"/>
          <w:szCs w:val="26"/>
        </w:rPr>
        <w:t xml:space="preserve">              -  31 балл</w:t>
      </w:r>
    </w:p>
    <w:p w:rsidR="00407052" w:rsidRPr="00B81993" w:rsidRDefault="00551E09" w:rsidP="00B81993">
      <w:pPr>
        <w:pStyle w:val="a4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81993">
        <w:rPr>
          <w:rFonts w:ascii="Times New Roman" w:hAnsi="Times New Roman" w:cs="Times New Roman"/>
          <w:sz w:val="26"/>
          <w:szCs w:val="26"/>
        </w:rPr>
        <w:t>Песчанский Богдан          -  29</w:t>
      </w:r>
      <w:r w:rsidR="00407052" w:rsidRPr="00B81993">
        <w:rPr>
          <w:rFonts w:ascii="Times New Roman" w:hAnsi="Times New Roman" w:cs="Times New Roman"/>
          <w:sz w:val="26"/>
          <w:szCs w:val="26"/>
        </w:rPr>
        <w:t xml:space="preserve"> баллов</w:t>
      </w:r>
    </w:p>
    <w:p w:rsidR="00407052" w:rsidRPr="00B81993" w:rsidRDefault="00551E09" w:rsidP="00B81993">
      <w:pPr>
        <w:pStyle w:val="a4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81993">
        <w:rPr>
          <w:rFonts w:ascii="Times New Roman" w:hAnsi="Times New Roman" w:cs="Times New Roman"/>
          <w:sz w:val="26"/>
          <w:szCs w:val="26"/>
        </w:rPr>
        <w:t>Рыдзель Анна                    - 29</w:t>
      </w:r>
      <w:r w:rsidR="00407052" w:rsidRPr="00B81993">
        <w:rPr>
          <w:rFonts w:ascii="Times New Roman" w:hAnsi="Times New Roman" w:cs="Times New Roman"/>
          <w:sz w:val="26"/>
          <w:szCs w:val="26"/>
        </w:rPr>
        <w:t xml:space="preserve"> баллов</w:t>
      </w:r>
    </w:p>
    <w:p w:rsidR="00407052" w:rsidRPr="00B81993" w:rsidRDefault="00407052" w:rsidP="00B81993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407052" w:rsidRPr="00B81993" w:rsidTr="00986993">
        <w:tc>
          <w:tcPr>
            <w:tcW w:w="2251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51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 школе</w:t>
            </w:r>
          </w:p>
        </w:tc>
        <w:tc>
          <w:tcPr>
            <w:tcW w:w="2251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 району</w:t>
            </w:r>
          </w:p>
        </w:tc>
        <w:tc>
          <w:tcPr>
            <w:tcW w:w="2252" w:type="dxa"/>
          </w:tcPr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  <w:p w:rsidR="00407052" w:rsidRPr="00B81993" w:rsidRDefault="00407052" w:rsidP="00B81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 по краю</w:t>
            </w:r>
          </w:p>
        </w:tc>
      </w:tr>
      <w:tr w:rsidR="00407052" w:rsidRPr="00B81993" w:rsidTr="00986993">
        <w:tc>
          <w:tcPr>
            <w:tcW w:w="2251" w:type="dxa"/>
          </w:tcPr>
          <w:p w:rsidR="00407052" w:rsidRPr="00B81993" w:rsidRDefault="00407052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251" w:type="dxa"/>
          </w:tcPr>
          <w:p w:rsidR="00407052" w:rsidRPr="00B81993" w:rsidRDefault="00B81993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</w:p>
        </w:tc>
        <w:tc>
          <w:tcPr>
            <w:tcW w:w="2251" w:type="dxa"/>
          </w:tcPr>
          <w:p w:rsidR="00407052" w:rsidRPr="00B81993" w:rsidRDefault="00407052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407052" w:rsidRPr="00B81993" w:rsidRDefault="00407052" w:rsidP="00B81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052" w:rsidRPr="00B81993" w:rsidRDefault="00407052" w:rsidP="00B81993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407052" w:rsidRPr="00B81993" w:rsidRDefault="00407052" w:rsidP="00B81993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81993">
        <w:rPr>
          <w:rFonts w:ascii="Times New Roman" w:hAnsi="Times New Roman" w:cs="Times New Roman"/>
          <w:sz w:val="26"/>
          <w:szCs w:val="26"/>
        </w:rPr>
        <w:t xml:space="preserve">По среднему баллу по району </w:t>
      </w:r>
      <w:r w:rsidRPr="00B81993">
        <w:rPr>
          <w:rFonts w:ascii="Times New Roman" w:hAnsi="Times New Roman" w:cs="Times New Roman"/>
          <w:b/>
          <w:sz w:val="26"/>
          <w:szCs w:val="26"/>
        </w:rPr>
        <w:t xml:space="preserve">   _______ место</w:t>
      </w:r>
      <w:r w:rsidRPr="00B81993">
        <w:rPr>
          <w:rFonts w:ascii="Times New Roman" w:hAnsi="Times New Roman" w:cs="Times New Roman"/>
          <w:sz w:val="26"/>
          <w:szCs w:val="26"/>
        </w:rPr>
        <w:t xml:space="preserve"> (из13 школ)</w:t>
      </w:r>
    </w:p>
    <w:p w:rsidR="00B81993" w:rsidRPr="00DC5494" w:rsidRDefault="00B81993" w:rsidP="00407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93" w:rsidRPr="00B81993" w:rsidRDefault="00B81993" w:rsidP="00B819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1993">
        <w:rPr>
          <w:rFonts w:ascii="Times New Roman" w:hAnsi="Times New Roman" w:cs="Times New Roman"/>
          <w:sz w:val="36"/>
          <w:szCs w:val="36"/>
        </w:rPr>
        <w:t xml:space="preserve">Мониторинг среднего балла </w:t>
      </w:r>
      <w:r w:rsidRPr="00B81993">
        <w:rPr>
          <w:rFonts w:ascii="Times New Roman" w:hAnsi="Times New Roman" w:cs="Times New Roman"/>
          <w:b/>
          <w:sz w:val="36"/>
          <w:szCs w:val="36"/>
        </w:rPr>
        <w:t>по</w:t>
      </w:r>
      <w:r>
        <w:rPr>
          <w:rFonts w:ascii="Times New Roman" w:hAnsi="Times New Roman" w:cs="Times New Roman"/>
          <w:b/>
          <w:sz w:val="36"/>
          <w:szCs w:val="36"/>
        </w:rPr>
        <w:t xml:space="preserve">  обществознанию 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 w:rsidRPr="00B81993">
        <w:rPr>
          <w:rFonts w:ascii="Times New Roman" w:hAnsi="Times New Roman" w:cs="Times New Roman"/>
          <w:sz w:val="36"/>
          <w:szCs w:val="36"/>
        </w:rPr>
        <w:t xml:space="preserve"> 2016 год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B81993">
        <w:rPr>
          <w:rFonts w:ascii="Times New Roman" w:hAnsi="Times New Roman" w:cs="Times New Roman"/>
          <w:sz w:val="36"/>
          <w:szCs w:val="36"/>
        </w:rPr>
        <w:t>.</w:t>
      </w:r>
    </w:p>
    <w:p w:rsidR="00B81993" w:rsidRDefault="00B81993" w:rsidP="00B81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93" w:rsidRPr="009D18A0" w:rsidRDefault="00B81993" w:rsidP="009D1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2D3B" w:rsidRDefault="00492D3B" w:rsidP="00492D3B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Резуль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таты  экзамена по географии</w:t>
      </w: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9D18A0" w:rsidRPr="006417F7" w:rsidRDefault="009D18A0" w:rsidP="00492D3B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92D3B" w:rsidRPr="00B531B2" w:rsidRDefault="00492D3B" w:rsidP="00492D3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531B2">
        <w:rPr>
          <w:rFonts w:ascii="Times New Roman" w:hAnsi="Times New Roman" w:cs="Times New Roman"/>
          <w:sz w:val="28"/>
          <w:szCs w:val="28"/>
        </w:rPr>
        <w:t xml:space="preserve">Сдавали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531B2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 xml:space="preserve">ловек. Учитель Кононенко Наталья Алексеевна </w:t>
      </w:r>
      <w:r w:rsidRPr="00B531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2064"/>
        <w:gridCol w:w="1501"/>
        <w:gridCol w:w="1510"/>
        <w:gridCol w:w="1510"/>
        <w:gridCol w:w="1510"/>
        <w:gridCol w:w="1511"/>
      </w:tblGrid>
      <w:tr w:rsidR="00492D3B" w:rsidRPr="00B81993" w:rsidTr="00986993">
        <w:tc>
          <w:tcPr>
            <w:tcW w:w="3791" w:type="dxa"/>
            <w:gridSpan w:val="2"/>
            <w:vMerge w:val="restart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Годовые</w:t>
            </w:r>
          </w:p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6381" w:type="dxa"/>
            <w:gridSpan w:val="4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Оценки за экзамен в новой  форме</w:t>
            </w:r>
          </w:p>
        </w:tc>
      </w:tr>
      <w:tr w:rsidR="00492D3B" w:rsidRPr="00B81993" w:rsidTr="00986993">
        <w:tc>
          <w:tcPr>
            <w:tcW w:w="3791" w:type="dxa"/>
            <w:gridSpan w:val="2"/>
            <w:vMerge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492D3B" w:rsidRPr="00B81993" w:rsidTr="00986993">
        <w:tc>
          <w:tcPr>
            <w:tcW w:w="21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2D3B" w:rsidRPr="00B81993" w:rsidTr="00986993">
        <w:tc>
          <w:tcPr>
            <w:tcW w:w="21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2D3B" w:rsidRPr="00B81993" w:rsidTr="00986993">
        <w:tc>
          <w:tcPr>
            <w:tcW w:w="21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2D3B" w:rsidRPr="00B81993" w:rsidTr="00986993">
        <w:tc>
          <w:tcPr>
            <w:tcW w:w="21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2D3B" w:rsidRPr="00B81993" w:rsidTr="00986993">
        <w:tc>
          <w:tcPr>
            <w:tcW w:w="3791" w:type="dxa"/>
            <w:gridSpan w:val="2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Итого:  17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95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96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92D3B" w:rsidRPr="00B81993" w:rsidRDefault="00492D3B" w:rsidP="00492D3B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81993">
        <w:rPr>
          <w:rFonts w:ascii="Times New Roman" w:hAnsi="Times New Roman" w:cs="Times New Roman"/>
          <w:sz w:val="26"/>
          <w:szCs w:val="26"/>
        </w:rPr>
        <w:t>Обученность  - 94 %.                Качество знаний  - 53 %</w:t>
      </w:r>
    </w:p>
    <w:tbl>
      <w:tblPr>
        <w:tblStyle w:val="a3"/>
        <w:tblW w:w="9356" w:type="dxa"/>
        <w:tblInd w:w="-601" w:type="dxa"/>
        <w:tblLook w:val="04A0"/>
      </w:tblPr>
      <w:tblGrid>
        <w:gridCol w:w="5104"/>
        <w:gridCol w:w="4252"/>
      </w:tblGrid>
      <w:tr w:rsidR="00492D3B" w:rsidRPr="00B81993" w:rsidTr="00986993">
        <w:tc>
          <w:tcPr>
            <w:tcW w:w="5104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2015-2016 год</w:t>
            </w:r>
          </w:p>
        </w:tc>
      </w:tr>
      <w:tr w:rsidR="00492D3B" w:rsidRPr="00B81993" w:rsidTr="00986993">
        <w:tc>
          <w:tcPr>
            <w:tcW w:w="5104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Подтвердили годовые оценки  </w:t>
            </w:r>
          </w:p>
        </w:tc>
        <w:tc>
          <w:tcPr>
            <w:tcW w:w="4252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 чел.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65</w:t>
            </w: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92D3B" w:rsidRPr="00B81993" w:rsidTr="00986993">
        <w:tc>
          <w:tcPr>
            <w:tcW w:w="5104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Понизили</w:t>
            </w:r>
          </w:p>
        </w:tc>
        <w:tc>
          <w:tcPr>
            <w:tcW w:w="4252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3 чел. –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492D3B" w:rsidRPr="00B81993" w:rsidTr="00986993">
        <w:tc>
          <w:tcPr>
            <w:tcW w:w="5104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4252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чел. – 17,5</w:t>
            </w: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492D3B" w:rsidRPr="00B81993" w:rsidRDefault="00492D3B" w:rsidP="00492D3B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492D3B" w:rsidRPr="00B81993" w:rsidRDefault="00492D3B" w:rsidP="00492D3B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B81993">
        <w:rPr>
          <w:rFonts w:ascii="Times New Roman" w:hAnsi="Times New Roman" w:cs="Times New Roman"/>
          <w:b/>
          <w:sz w:val="26"/>
          <w:szCs w:val="26"/>
        </w:rPr>
        <w:t>Наибольшее количество баллов по обществознанию  набрали:</w:t>
      </w:r>
    </w:p>
    <w:p w:rsidR="00492D3B" w:rsidRPr="00B81993" w:rsidRDefault="00492D3B" w:rsidP="00492D3B">
      <w:pPr>
        <w:pStyle w:val="a4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Баева Вероника</w:t>
      </w:r>
      <w:r w:rsidRPr="00B81993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–  31 балл</w:t>
      </w:r>
    </w:p>
    <w:p w:rsidR="00492D3B" w:rsidRPr="00B81993" w:rsidRDefault="00492D3B" w:rsidP="00492D3B">
      <w:pPr>
        <w:pStyle w:val="a4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Ревягина Юлия                  -  25</w:t>
      </w:r>
      <w:r w:rsidRPr="00B81993">
        <w:rPr>
          <w:rFonts w:ascii="Times New Roman" w:hAnsi="Times New Roman" w:cs="Times New Roman"/>
          <w:sz w:val="26"/>
          <w:szCs w:val="26"/>
        </w:rPr>
        <w:t xml:space="preserve"> балл</w:t>
      </w:r>
      <w:r>
        <w:rPr>
          <w:rFonts w:ascii="Times New Roman" w:hAnsi="Times New Roman" w:cs="Times New Roman"/>
          <w:sz w:val="26"/>
          <w:szCs w:val="26"/>
        </w:rPr>
        <w:t>ов</w:t>
      </w:r>
    </w:p>
    <w:p w:rsidR="00492D3B" w:rsidRPr="00B81993" w:rsidRDefault="00986993" w:rsidP="00492D3B">
      <w:pPr>
        <w:pStyle w:val="a4"/>
        <w:numPr>
          <w:ilvl w:val="0"/>
          <w:numId w:val="7"/>
        </w:num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Держак Николай                -  25</w:t>
      </w:r>
      <w:r w:rsidR="00492D3B" w:rsidRPr="00B81993">
        <w:rPr>
          <w:rFonts w:ascii="Times New Roman" w:hAnsi="Times New Roman" w:cs="Times New Roman"/>
          <w:sz w:val="26"/>
          <w:szCs w:val="26"/>
        </w:rPr>
        <w:t xml:space="preserve"> баллов</w:t>
      </w:r>
    </w:p>
    <w:p w:rsidR="00492D3B" w:rsidRPr="00B81993" w:rsidRDefault="00492D3B" w:rsidP="00492D3B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492D3B" w:rsidRPr="00B81993" w:rsidTr="00986993">
        <w:tc>
          <w:tcPr>
            <w:tcW w:w="2251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51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 школе</w:t>
            </w:r>
          </w:p>
        </w:tc>
        <w:tc>
          <w:tcPr>
            <w:tcW w:w="2251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 </w:t>
            </w:r>
          </w:p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по району</w:t>
            </w:r>
          </w:p>
        </w:tc>
        <w:tc>
          <w:tcPr>
            <w:tcW w:w="2252" w:type="dxa"/>
          </w:tcPr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  <w:p w:rsidR="00492D3B" w:rsidRPr="00B81993" w:rsidRDefault="00492D3B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 xml:space="preserve"> по краю</w:t>
            </w:r>
          </w:p>
        </w:tc>
      </w:tr>
      <w:tr w:rsidR="00492D3B" w:rsidRPr="00B81993" w:rsidTr="00986993">
        <w:tc>
          <w:tcPr>
            <w:tcW w:w="2251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B81993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251" w:type="dxa"/>
          </w:tcPr>
          <w:p w:rsidR="00492D3B" w:rsidRPr="00B81993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  <w:tc>
          <w:tcPr>
            <w:tcW w:w="2251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492D3B" w:rsidRPr="00B81993" w:rsidRDefault="00492D3B" w:rsidP="00986993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2D3B" w:rsidRPr="00B81993" w:rsidRDefault="00492D3B" w:rsidP="00492D3B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492D3B" w:rsidRPr="00B81993" w:rsidRDefault="00492D3B" w:rsidP="00492D3B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B81993">
        <w:rPr>
          <w:rFonts w:ascii="Times New Roman" w:hAnsi="Times New Roman" w:cs="Times New Roman"/>
          <w:sz w:val="26"/>
          <w:szCs w:val="26"/>
        </w:rPr>
        <w:t xml:space="preserve">По среднему баллу по району </w:t>
      </w:r>
      <w:r w:rsidRPr="00B81993">
        <w:rPr>
          <w:rFonts w:ascii="Times New Roman" w:hAnsi="Times New Roman" w:cs="Times New Roman"/>
          <w:b/>
          <w:sz w:val="26"/>
          <w:szCs w:val="26"/>
        </w:rPr>
        <w:t xml:space="preserve">   _______ место</w:t>
      </w:r>
      <w:r w:rsidRPr="00B81993">
        <w:rPr>
          <w:rFonts w:ascii="Times New Roman" w:hAnsi="Times New Roman" w:cs="Times New Roman"/>
          <w:sz w:val="26"/>
          <w:szCs w:val="26"/>
        </w:rPr>
        <w:t xml:space="preserve"> (из13 школ)</w:t>
      </w:r>
    </w:p>
    <w:p w:rsidR="00492D3B" w:rsidRPr="00DC5494" w:rsidRDefault="00492D3B" w:rsidP="00492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3B" w:rsidRPr="00B81993" w:rsidRDefault="00492D3B" w:rsidP="00492D3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1993">
        <w:rPr>
          <w:rFonts w:ascii="Times New Roman" w:hAnsi="Times New Roman" w:cs="Times New Roman"/>
          <w:sz w:val="36"/>
          <w:szCs w:val="36"/>
        </w:rPr>
        <w:t xml:space="preserve">Мониторинг среднего балла </w:t>
      </w:r>
      <w:r w:rsidRPr="00B81993">
        <w:rPr>
          <w:rFonts w:ascii="Times New Roman" w:hAnsi="Times New Roman" w:cs="Times New Roman"/>
          <w:b/>
          <w:sz w:val="36"/>
          <w:szCs w:val="36"/>
        </w:rPr>
        <w:t>по</w:t>
      </w:r>
      <w:r>
        <w:rPr>
          <w:rFonts w:ascii="Times New Roman" w:hAnsi="Times New Roman" w:cs="Times New Roman"/>
          <w:b/>
          <w:sz w:val="36"/>
          <w:szCs w:val="36"/>
        </w:rPr>
        <w:t xml:space="preserve">  географии 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 w:rsidRPr="00B81993">
        <w:rPr>
          <w:rFonts w:ascii="Times New Roman" w:hAnsi="Times New Roman" w:cs="Times New Roman"/>
          <w:sz w:val="36"/>
          <w:szCs w:val="36"/>
        </w:rPr>
        <w:t xml:space="preserve"> 2016 год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B81993">
        <w:rPr>
          <w:rFonts w:ascii="Times New Roman" w:hAnsi="Times New Roman" w:cs="Times New Roman"/>
          <w:sz w:val="36"/>
          <w:szCs w:val="36"/>
        </w:rPr>
        <w:t>.</w:t>
      </w:r>
    </w:p>
    <w:p w:rsidR="00407052" w:rsidRPr="007C1F12" w:rsidRDefault="00492D3B" w:rsidP="00407052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92D3B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7052" w:rsidRDefault="00407052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93" w:rsidRDefault="00B81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93" w:rsidRDefault="00B81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986993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986993" w:rsidRPr="006417F7" w:rsidRDefault="00986993" w:rsidP="00986993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Резуль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таты  экзамена по химии</w:t>
      </w: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986993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86993" w:rsidRPr="00B531B2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Сдавал </w:t>
      </w:r>
      <w:r w:rsidRPr="00B531B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31B2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 xml:space="preserve">ловек. Учитель Никитенко Наталья Владимировна  </w:t>
      </w:r>
      <w:r w:rsidRPr="00B531B2">
        <w:rPr>
          <w:rFonts w:ascii="Times New Roman" w:hAnsi="Times New Roman" w:cs="Times New Roman"/>
          <w:sz w:val="28"/>
          <w:szCs w:val="28"/>
        </w:rPr>
        <w:t>.</w:t>
      </w:r>
    </w:p>
    <w:p w:rsidR="00986993" w:rsidRPr="00986993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86993">
        <w:rPr>
          <w:rFonts w:ascii="Times New Roman" w:hAnsi="Times New Roman" w:cs="Times New Roman"/>
          <w:sz w:val="28"/>
          <w:szCs w:val="28"/>
        </w:rPr>
        <w:t xml:space="preserve">        Выпускница Дряпак Ангелина  набрала </w:t>
      </w:r>
      <w:r>
        <w:rPr>
          <w:rFonts w:ascii="Times New Roman" w:hAnsi="Times New Roman" w:cs="Times New Roman"/>
          <w:sz w:val="28"/>
          <w:szCs w:val="28"/>
        </w:rPr>
        <w:t xml:space="preserve">на экзамене </w:t>
      </w:r>
      <w:r w:rsidRPr="00986993">
        <w:rPr>
          <w:rFonts w:ascii="Times New Roman" w:hAnsi="Times New Roman" w:cs="Times New Roman"/>
          <w:sz w:val="28"/>
          <w:szCs w:val="28"/>
        </w:rPr>
        <w:t>27 баллов, что соответствует оценке «5»</w:t>
      </w:r>
      <w:r>
        <w:rPr>
          <w:rFonts w:ascii="Times New Roman" w:hAnsi="Times New Roman" w:cs="Times New Roman"/>
          <w:sz w:val="28"/>
          <w:szCs w:val="28"/>
        </w:rPr>
        <w:t xml:space="preserve"> и подтвердила годовую оценку по этому предмету.</w:t>
      </w:r>
    </w:p>
    <w:p w:rsidR="00986993" w:rsidRPr="00986993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986993" w:rsidRPr="00986993" w:rsidTr="00986993"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52" w:type="dxa"/>
          </w:tcPr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 xml:space="preserve"> по краю</w:t>
            </w:r>
          </w:p>
        </w:tc>
      </w:tr>
      <w:tr w:rsidR="00986993" w:rsidRPr="00986993" w:rsidTr="00986993"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86993" w:rsidRPr="00986993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993" w:rsidRPr="00986993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86993" w:rsidRPr="00986993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86993">
        <w:rPr>
          <w:rFonts w:ascii="Times New Roman" w:hAnsi="Times New Roman" w:cs="Times New Roman"/>
          <w:sz w:val="28"/>
          <w:szCs w:val="28"/>
        </w:rPr>
        <w:t xml:space="preserve">По среднему баллу по району </w:t>
      </w:r>
      <w:r w:rsidRPr="00986993">
        <w:rPr>
          <w:rFonts w:ascii="Times New Roman" w:hAnsi="Times New Roman" w:cs="Times New Roman"/>
          <w:b/>
          <w:sz w:val="28"/>
          <w:szCs w:val="28"/>
        </w:rPr>
        <w:t xml:space="preserve">   _______ место</w:t>
      </w:r>
      <w:r w:rsidRPr="00986993">
        <w:rPr>
          <w:rFonts w:ascii="Times New Roman" w:hAnsi="Times New Roman" w:cs="Times New Roman"/>
          <w:sz w:val="28"/>
          <w:szCs w:val="28"/>
        </w:rPr>
        <w:t xml:space="preserve"> (из_____ школ)</w:t>
      </w:r>
    </w:p>
    <w:p w:rsidR="00986993" w:rsidRPr="00DC5494" w:rsidRDefault="00986993" w:rsidP="0098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9869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1993">
        <w:rPr>
          <w:rFonts w:ascii="Times New Roman" w:hAnsi="Times New Roman" w:cs="Times New Roman"/>
          <w:sz w:val="36"/>
          <w:szCs w:val="36"/>
        </w:rPr>
        <w:t xml:space="preserve">Мониторинг среднего балла </w:t>
      </w:r>
      <w:r w:rsidRPr="00B81993">
        <w:rPr>
          <w:rFonts w:ascii="Times New Roman" w:hAnsi="Times New Roman" w:cs="Times New Roman"/>
          <w:b/>
          <w:sz w:val="36"/>
          <w:szCs w:val="36"/>
        </w:rPr>
        <w:t>по</w:t>
      </w:r>
      <w:r>
        <w:rPr>
          <w:rFonts w:ascii="Times New Roman" w:hAnsi="Times New Roman" w:cs="Times New Roman"/>
          <w:b/>
          <w:sz w:val="36"/>
          <w:szCs w:val="36"/>
        </w:rPr>
        <w:t xml:space="preserve">  химии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 w:rsidRPr="00B81993">
        <w:rPr>
          <w:rFonts w:ascii="Times New Roman" w:hAnsi="Times New Roman" w:cs="Times New Roman"/>
          <w:sz w:val="36"/>
          <w:szCs w:val="36"/>
        </w:rPr>
        <w:t xml:space="preserve"> 2016 год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B81993">
        <w:rPr>
          <w:rFonts w:ascii="Times New Roman" w:hAnsi="Times New Roman" w:cs="Times New Roman"/>
          <w:sz w:val="36"/>
          <w:szCs w:val="36"/>
        </w:rPr>
        <w:t>.</w:t>
      </w:r>
    </w:p>
    <w:p w:rsidR="00986993" w:rsidRPr="00B81993" w:rsidRDefault="00986993" w:rsidP="009869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1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9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1993" w:rsidRDefault="00B81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93" w:rsidRDefault="00B81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93" w:rsidRDefault="00B81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93" w:rsidRDefault="00B81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Pr="006417F7" w:rsidRDefault="00986993" w:rsidP="00986993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Резуль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таты  экзамена по физике </w:t>
      </w:r>
      <w:r w:rsidRPr="006417F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986993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86993" w:rsidRPr="00B531B2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Сдавал </w:t>
      </w:r>
      <w:r w:rsidRPr="00B531B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31B2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 xml:space="preserve">ловек. Учитель Никитенко Наталья Владимировна  </w:t>
      </w:r>
      <w:r w:rsidRPr="00B531B2">
        <w:rPr>
          <w:rFonts w:ascii="Times New Roman" w:hAnsi="Times New Roman" w:cs="Times New Roman"/>
          <w:sz w:val="28"/>
          <w:szCs w:val="28"/>
        </w:rPr>
        <w:t>.</w:t>
      </w:r>
    </w:p>
    <w:p w:rsidR="00986993" w:rsidRPr="00986993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8699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Выпускник  Терещенко Сергей </w:t>
      </w:r>
      <w:r w:rsidRPr="0098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набрал на экзамене </w:t>
      </w:r>
      <w:r w:rsidR="009D18A0">
        <w:rPr>
          <w:rFonts w:ascii="Times New Roman" w:hAnsi="Times New Roman" w:cs="Times New Roman"/>
          <w:sz w:val="28"/>
          <w:szCs w:val="28"/>
        </w:rPr>
        <w:t xml:space="preserve"> 13</w:t>
      </w:r>
      <w:r w:rsidRPr="00986993">
        <w:rPr>
          <w:rFonts w:ascii="Times New Roman" w:hAnsi="Times New Roman" w:cs="Times New Roman"/>
          <w:sz w:val="28"/>
          <w:szCs w:val="28"/>
        </w:rPr>
        <w:t xml:space="preserve"> бал</w:t>
      </w:r>
      <w:r w:rsidR="009D18A0">
        <w:rPr>
          <w:rFonts w:ascii="Times New Roman" w:hAnsi="Times New Roman" w:cs="Times New Roman"/>
          <w:sz w:val="28"/>
          <w:szCs w:val="28"/>
        </w:rPr>
        <w:t>лов, что соответствует оценке «3</w:t>
      </w:r>
      <w:r w:rsidRPr="00986993">
        <w:rPr>
          <w:rFonts w:ascii="Times New Roman" w:hAnsi="Times New Roman" w:cs="Times New Roman"/>
          <w:sz w:val="28"/>
          <w:szCs w:val="28"/>
        </w:rPr>
        <w:t>»</w:t>
      </w:r>
      <w:r w:rsidR="009D18A0">
        <w:rPr>
          <w:rFonts w:ascii="Times New Roman" w:hAnsi="Times New Roman" w:cs="Times New Roman"/>
          <w:sz w:val="28"/>
          <w:szCs w:val="28"/>
        </w:rPr>
        <w:t xml:space="preserve"> и подтвердил свою годовую оценку по этому предмету</w:t>
      </w:r>
      <w:r w:rsidRPr="00986993">
        <w:rPr>
          <w:rFonts w:ascii="Times New Roman" w:hAnsi="Times New Roman" w:cs="Times New Roman"/>
          <w:sz w:val="28"/>
          <w:szCs w:val="28"/>
        </w:rPr>
        <w:t>.</w:t>
      </w:r>
    </w:p>
    <w:p w:rsidR="00986993" w:rsidRPr="00986993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51"/>
        <w:gridCol w:w="2251"/>
        <w:gridCol w:w="2251"/>
        <w:gridCol w:w="2252"/>
      </w:tblGrid>
      <w:tr w:rsidR="00986993" w:rsidRPr="00986993" w:rsidTr="00986993"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по школе</w:t>
            </w:r>
          </w:p>
        </w:tc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</w:p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52" w:type="dxa"/>
          </w:tcPr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986993" w:rsidRPr="00986993" w:rsidRDefault="00986993" w:rsidP="0098699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 xml:space="preserve"> по краю</w:t>
            </w:r>
          </w:p>
        </w:tc>
      </w:tr>
      <w:tr w:rsidR="00986993" w:rsidRPr="00986993" w:rsidTr="00986993"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699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2251" w:type="dxa"/>
          </w:tcPr>
          <w:p w:rsidR="00986993" w:rsidRPr="00986993" w:rsidRDefault="009D18A0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1" w:type="dxa"/>
          </w:tcPr>
          <w:p w:rsidR="00986993" w:rsidRPr="00986993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986993" w:rsidRPr="00986993" w:rsidRDefault="00986993" w:rsidP="0098699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993" w:rsidRPr="00986993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86993" w:rsidRPr="00986993" w:rsidRDefault="00986993" w:rsidP="0098699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86993">
        <w:rPr>
          <w:rFonts w:ascii="Times New Roman" w:hAnsi="Times New Roman" w:cs="Times New Roman"/>
          <w:sz w:val="28"/>
          <w:szCs w:val="28"/>
        </w:rPr>
        <w:t xml:space="preserve">По среднему баллу по району </w:t>
      </w:r>
      <w:r w:rsidRPr="00986993">
        <w:rPr>
          <w:rFonts w:ascii="Times New Roman" w:hAnsi="Times New Roman" w:cs="Times New Roman"/>
          <w:b/>
          <w:sz w:val="28"/>
          <w:szCs w:val="28"/>
        </w:rPr>
        <w:t xml:space="preserve">   _______ место</w:t>
      </w:r>
      <w:r w:rsidRPr="00986993">
        <w:rPr>
          <w:rFonts w:ascii="Times New Roman" w:hAnsi="Times New Roman" w:cs="Times New Roman"/>
          <w:sz w:val="28"/>
          <w:szCs w:val="28"/>
        </w:rPr>
        <w:t xml:space="preserve"> (из_____ школ)</w:t>
      </w:r>
    </w:p>
    <w:p w:rsidR="00986993" w:rsidRPr="00DC5494" w:rsidRDefault="00986993" w:rsidP="0098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993" w:rsidRDefault="00986993" w:rsidP="009869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1993">
        <w:rPr>
          <w:rFonts w:ascii="Times New Roman" w:hAnsi="Times New Roman" w:cs="Times New Roman"/>
          <w:sz w:val="36"/>
          <w:szCs w:val="36"/>
        </w:rPr>
        <w:t xml:space="preserve">Мониторинг среднего балла </w:t>
      </w:r>
      <w:r w:rsidRPr="00B81993">
        <w:rPr>
          <w:rFonts w:ascii="Times New Roman" w:hAnsi="Times New Roman" w:cs="Times New Roman"/>
          <w:b/>
          <w:sz w:val="36"/>
          <w:szCs w:val="36"/>
        </w:rPr>
        <w:t>по</w:t>
      </w:r>
      <w:r>
        <w:rPr>
          <w:rFonts w:ascii="Times New Roman" w:hAnsi="Times New Roman" w:cs="Times New Roman"/>
          <w:b/>
          <w:sz w:val="36"/>
          <w:szCs w:val="36"/>
        </w:rPr>
        <w:t xml:space="preserve">  физике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 w:rsidRPr="00B81993">
        <w:rPr>
          <w:rFonts w:ascii="Times New Roman" w:hAnsi="Times New Roman" w:cs="Times New Roman"/>
          <w:sz w:val="36"/>
          <w:szCs w:val="36"/>
        </w:rPr>
        <w:t xml:space="preserve"> 2016 год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B81993">
        <w:rPr>
          <w:rFonts w:ascii="Times New Roman" w:hAnsi="Times New Roman" w:cs="Times New Roman"/>
          <w:sz w:val="36"/>
          <w:szCs w:val="36"/>
        </w:rPr>
        <w:t>.</w:t>
      </w:r>
    </w:p>
    <w:p w:rsidR="009D18A0" w:rsidRDefault="009D18A0" w:rsidP="0098699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993" w:rsidRDefault="00986993" w:rsidP="00DC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9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986993" w:rsidSect="00A6086C">
      <w:pgSz w:w="11906" w:h="16838"/>
      <w:pgMar w:top="851" w:right="1416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22A"/>
    <w:multiLevelType w:val="hybridMultilevel"/>
    <w:tmpl w:val="7DE64B34"/>
    <w:lvl w:ilvl="0" w:tplc="71DC5D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A7D2D"/>
    <w:multiLevelType w:val="hybridMultilevel"/>
    <w:tmpl w:val="C714D1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A58"/>
    <w:multiLevelType w:val="hybridMultilevel"/>
    <w:tmpl w:val="C714D1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D5508"/>
    <w:multiLevelType w:val="hybridMultilevel"/>
    <w:tmpl w:val="C714D1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D18D2"/>
    <w:multiLevelType w:val="hybridMultilevel"/>
    <w:tmpl w:val="7DE64B34"/>
    <w:lvl w:ilvl="0" w:tplc="71DC5D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319F5"/>
    <w:multiLevelType w:val="hybridMultilevel"/>
    <w:tmpl w:val="7DE64B34"/>
    <w:lvl w:ilvl="0" w:tplc="71DC5D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CC4"/>
    <w:multiLevelType w:val="hybridMultilevel"/>
    <w:tmpl w:val="C714D1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B0DFC"/>
    <w:multiLevelType w:val="hybridMultilevel"/>
    <w:tmpl w:val="7DE64B34"/>
    <w:lvl w:ilvl="0" w:tplc="71DC5D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16041"/>
    <w:rsid w:val="00055B1E"/>
    <w:rsid w:val="00061822"/>
    <w:rsid w:val="000A2304"/>
    <w:rsid w:val="000B0D03"/>
    <w:rsid w:val="000C1221"/>
    <w:rsid w:val="000D09FC"/>
    <w:rsid w:val="000F054D"/>
    <w:rsid w:val="000F0D85"/>
    <w:rsid w:val="000F14A8"/>
    <w:rsid w:val="000F3BF4"/>
    <w:rsid w:val="000F5AED"/>
    <w:rsid w:val="00142B10"/>
    <w:rsid w:val="0016101D"/>
    <w:rsid w:val="00162D63"/>
    <w:rsid w:val="0019303F"/>
    <w:rsid w:val="0019313E"/>
    <w:rsid w:val="001A1B96"/>
    <w:rsid w:val="001B3BF0"/>
    <w:rsid w:val="001E7909"/>
    <w:rsid w:val="001F1147"/>
    <w:rsid w:val="002255A7"/>
    <w:rsid w:val="002313C5"/>
    <w:rsid w:val="00244A7A"/>
    <w:rsid w:val="00252854"/>
    <w:rsid w:val="00265750"/>
    <w:rsid w:val="00294855"/>
    <w:rsid w:val="002C467C"/>
    <w:rsid w:val="002C6EC6"/>
    <w:rsid w:val="002E21B6"/>
    <w:rsid w:val="002F0FAB"/>
    <w:rsid w:val="002F2E44"/>
    <w:rsid w:val="00304F0B"/>
    <w:rsid w:val="0032091D"/>
    <w:rsid w:val="00377089"/>
    <w:rsid w:val="0039480D"/>
    <w:rsid w:val="003A1AF0"/>
    <w:rsid w:val="003A54C2"/>
    <w:rsid w:val="003B11FA"/>
    <w:rsid w:val="003C1818"/>
    <w:rsid w:val="003C325C"/>
    <w:rsid w:val="00407052"/>
    <w:rsid w:val="00415500"/>
    <w:rsid w:val="00416041"/>
    <w:rsid w:val="00445272"/>
    <w:rsid w:val="00483D35"/>
    <w:rsid w:val="0048704D"/>
    <w:rsid w:val="00492D3B"/>
    <w:rsid w:val="004A7E90"/>
    <w:rsid w:val="004C30A4"/>
    <w:rsid w:val="004F6DED"/>
    <w:rsid w:val="00507E90"/>
    <w:rsid w:val="00526955"/>
    <w:rsid w:val="00551E09"/>
    <w:rsid w:val="00556692"/>
    <w:rsid w:val="00560ACF"/>
    <w:rsid w:val="00564C1B"/>
    <w:rsid w:val="00567226"/>
    <w:rsid w:val="005902C6"/>
    <w:rsid w:val="005A23EC"/>
    <w:rsid w:val="005A6FBF"/>
    <w:rsid w:val="005C7BC3"/>
    <w:rsid w:val="005E0440"/>
    <w:rsid w:val="005F1D36"/>
    <w:rsid w:val="0061609D"/>
    <w:rsid w:val="006417F7"/>
    <w:rsid w:val="006568BB"/>
    <w:rsid w:val="006A2689"/>
    <w:rsid w:val="006A4130"/>
    <w:rsid w:val="006B7379"/>
    <w:rsid w:val="006D03BD"/>
    <w:rsid w:val="006F76E5"/>
    <w:rsid w:val="00763CFF"/>
    <w:rsid w:val="00764EC9"/>
    <w:rsid w:val="0078041A"/>
    <w:rsid w:val="007901BB"/>
    <w:rsid w:val="00797BC6"/>
    <w:rsid w:val="007A6D41"/>
    <w:rsid w:val="007B496B"/>
    <w:rsid w:val="007B6520"/>
    <w:rsid w:val="007C1F12"/>
    <w:rsid w:val="007D128B"/>
    <w:rsid w:val="007E6DEF"/>
    <w:rsid w:val="00814FE8"/>
    <w:rsid w:val="00822DFB"/>
    <w:rsid w:val="00845429"/>
    <w:rsid w:val="008731B4"/>
    <w:rsid w:val="008864AC"/>
    <w:rsid w:val="008A4E75"/>
    <w:rsid w:val="008B7B31"/>
    <w:rsid w:val="008D379A"/>
    <w:rsid w:val="008E3633"/>
    <w:rsid w:val="00904A06"/>
    <w:rsid w:val="00910ED8"/>
    <w:rsid w:val="00923ED3"/>
    <w:rsid w:val="009262CA"/>
    <w:rsid w:val="00955807"/>
    <w:rsid w:val="009606A5"/>
    <w:rsid w:val="00966B48"/>
    <w:rsid w:val="0096760F"/>
    <w:rsid w:val="00986993"/>
    <w:rsid w:val="009A3B98"/>
    <w:rsid w:val="009A3C02"/>
    <w:rsid w:val="009A3E5A"/>
    <w:rsid w:val="009B5562"/>
    <w:rsid w:val="009C3CC8"/>
    <w:rsid w:val="009D18A0"/>
    <w:rsid w:val="009D580B"/>
    <w:rsid w:val="009D5D6E"/>
    <w:rsid w:val="009E36DF"/>
    <w:rsid w:val="009E70E0"/>
    <w:rsid w:val="009F3BDE"/>
    <w:rsid w:val="00A120E3"/>
    <w:rsid w:val="00A162F9"/>
    <w:rsid w:val="00A16CB1"/>
    <w:rsid w:val="00A24A29"/>
    <w:rsid w:val="00A251DF"/>
    <w:rsid w:val="00A6086C"/>
    <w:rsid w:val="00A706D7"/>
    <w:rsid w:val="00A74738"/>
    <w:rsid w:val="00A91B02"/>
    <w:rsid w:val="00AD656C"/>
    <w:rsid w:val="00AE00F7"/>
    <w:rsid w:val="00AF1FF3"/>
    <w:rsid w:val="00AF671C"/>
    <w:rsid w:val="00B12DE0"/>
    <w:rsid w:val="00B25752"/>
    <w:rsid w:val="00B531B2"/>
    <w:rsid w:val="00B673F4"/>
    <w:rsid w:val="00B73EBE"/>
    <w:rsid w:val="00B81993"/>
    <w:rsid w:val="00BE48AE"/>
    <w:rsid w:val="00BF6EF6"/>
    <w:rsid w:val="00C17198"/>
    <w:rsid w:val="00C21CC9"/>
    <w:rsid w:val="00C303A0"/>
    <w:rsid w:val="00C3522C"/>
    <w:rsid w:val="00C36372"/>
    <w:rsid w:val="00C366F5"/>
    <w:rsid w:val="00C427DD"/>
    <w:rsid w:val="00C6711F"/>
    <w:rsid w:val="00CA3570"/>
    <w:rsid w:val="00CB399D"/>
    <w:rsid w:val="00CB58C4"/>
    <w:rsid w:val="00CC7B56"/>
    <w:rsid w:val="00CD19CF"/>
    <w:rsid w:val="00CF4009"/>
    <w:rsid w:val="00D07927"/>
    <w:rsid w:val="00D276DD"/>
    <w:rsid w:val="00D37A09"/>
    <w:rsid w:val="00D418D9"/>
    <w:rsid w:val="00D44EEB"/>
    <w:rsid w:val="00D545B6"/>
    <w:rsid w:val="00D666AF"/>
    <w:rsid w:val="00DB7576"/>
    <w:rsid w:val="00DC5494"/>
    <w:rsid w:val="00DD58B5"/>
    <w:rsid w:val="00E0200D"/>
    <w:rsid w:val="00E05A6D"/>
    <w:rsid w:val="00E117EF"/>
    <w:rsid w:val="00E1533D"/>
    <w:rsid w:val="00E4702C"/>
    <w:rsid w:val="00E56802"/>
    <w:rsid w:val="00E86240"/>
    <w:rsid w:val="00E92E53"/>
    <w:rsid w:val="00EA2961"/>
    <w:rsid w:val="00EE7DC5"/>
    <w:rsid w:val="00EF557D"/>
    <w:rsid w:val="00EF5D7A"/>
    <w:rsid w:val="00F010BA"/>
    <w:rsid w:val="00F16B24"/>
    <w:rsid w:val="00F2740F"/>
    <w:rsid w:val="00F27625"/>
    <w:rsid w:val="00F6014D"/>
    <w:rsid w:val="00F770B4"/>
    <w:rsid w:val="00F9787C"/>
    <w:rsid w:val="00FE09F6"/>
    <w:rsid w:val="00FE389B"/>
    <w:rsid w:val="00FF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10.3</c:v>
                </c:pt>
                <c:pt idx="1">
                  <c:v>15</c:v>
                </c:pt>
                <c:pt idx="2">
                  <c:v>13.9</c:v>
                </c:pt>
                <c:pt idx="3">
                  <c:v>17.7</c:v>
                </c:pt>
                <c:pt idx="4">
                  <c:v>14.3</c:v>
                </c:pt>
                <c:pt idx="5">
                  <c:v>12.7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13.2</c:v>
                </c:pt>
                <c:pt idx="1">
                  <c:v>14.4</c:v>
                </c:pt>
                <c:pt idx="2">
                  <c:v>16.2</c:v>
                </c:pt>
                <c:pt idx="3">
                  <c:v>16.899999999999999</c:v>
                </c:pt>
                <c:pt idx="4">
                  <c:v>15.3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18.8</c:v>
                </c:pt>
                <c:pt idx="3">
                  <c:v>18.8</c:v>
                </c:pt>
                <c:pt idx="4">
                  <c:v>17.7</c:v>
                </c:pt>
              </c:numCache>
            </c:numRef>
          </c:val>
        </c:ser>
        <c:axId val="68274432"/>
        <c:axId val="68297472"/>
      </c:barChart>
      <c:catAx>
        <c:axId val="68274432"/>
        <c:scaling>
          <c:orientation val="minMax"/>
        </c:scaling>
        <c:axPos val="b"/>
        <c:numFmt formatCode="General" sourceLinked="1"/>
        <c:tickLblPos val="nextTo"/>
        <c:crossAx val="68297472"/>
        <c:crosses val="autoZero"/>
        <c:auto val="1"/>
        <c:lblAlgn val="ctr"/>
        <c:lblOffset val="100"/>
      </c:catAx>
      <c:valAx>
        <c:axId val="68297472"/>
        <c:scaling>
          <c:orientation val="minMax"/>
        </c:scaling>
        <c:axPos val="l"/>
        <c:majorGridlines/>
        <c:numFmt formatCode="General" sourceLinked="1"/>
        <c:tickLblPos val="nextTo"/>
        <c:crossAx val="682744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школа </c:v>
                </c:pt>
              </c:strCache>
            </c:strRef>
          </c:tx>
          <c:cat>
            <c:strRef>
              <c:f>'[Диаграмма в Microsoft Office Word]Лист1'!$A$2:$A$6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 </c:v>
                </c:pt>
                <c:pt idx="4">
                  <c:v>2015 год</c:v>
                </c:pt>
              </c:strCache>
            </c:strRef>
          </c:cat>
          <c:val>
            <c:numRef>
              <c:f>'[Диаграмма в Microsoft Office Word]Лист1'!$B$2:$B$6</c:f>
              <c:numCache>
                <c:formatCode>General</c:formatCode>
                <c:ptCount val="5"/>
                <c:pt idx="0">
                  <c:v>28.6</c:v>
                </c:pt>
                <c:pt idx="1">
                  <c:v>34.9</c:v>
                </c:pt>
                <c:pt idx="2">
                  <c:v>28</c:v>
                </c:pt>
                <c:pt idx="3">
                  <c:v>36.300000000000004</c:v>
                </c:pt>
                <c:pt idx="4">
                  <c:v>23.2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район </c:v>
                </c:pt>
              </c:strCache>
            </c:strRef>
          </c:tx>
          <c:cat>
            <c:strRef>
              <c:f>'[Диаграмма в Microsoft Office Word]Лист1'!$A$2:$A$6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 </c:v>
                </c:pt>
                <c:pt idx="4">
                  <c:v>2015 год</c:v>
                </c:pt>
              </c:strCache>
            </c:strRef>
          </c:cat>
          <c:val>
            <c:numRef>
              <c:f>'[Диаграмма в Microsoft Office Word]Лист1'!$C$2:$C$6</c:f>
              <c:numCache>
                <c:formatCode>General</c:formatCode>
                <c:ptCount val="5"/>
                <c:pt idx="0">
                  <c:v>31.2</c:v>
                </c:pt>
                <c:pt idx="1">
                  <c:v>35.4</c:v>
                </c:pt>
                <c:pt idx="2">
                  <c:v>35.4</c:v>
                </c:pt>
                <c:pt idx="3">
                  <c:v>35.200000000000003</c:v>
                </c:pt>
                <c:pt idx="4">
                  <c:v>26.8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край </c:v>
                </c:pt>
              </c:strCache>
            </c:strRef>
          </c:tx>
          <c:cat>
            <c:strRef>
              <c:f>'[Диаграмма в Microsoft Office Word]Лист1'!$A$2:$A$6</c:f>
              <c:strCache>
                <c:ptCount val="5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 </c:v>
                </c:pt>
                <c:pt idx="4">
                  <c:v>2015 год</c:v>
                </c:pt>
              </c:strCache>
            </c:strRef>
          </c:cat>
          <c:val>
            <c:numRef>
              <c:f>'[Диаграмма в Microsoft Office Word]Лист1'!$D$2:$D$6</c:f>
              <c:numCache>
                <c:formatCode>General</c:formatCode>
                <c:ptCount val="5"/>
                <c:pt idx="0">
                  <c:v>31</c:v>
                </c:pt>
                <c:pt idx="1">
                  <c:v>34.9</c:v>
                </c:pt>
                <c:pt idx="2">
                  <c:v>34.5</c:v>
                </c:pt>
                <c:pt idx="3">
                  <c:v>37</c:v>
                </c:pt>
                <c:pt idx="4">
                  <c:v>28.2</c:v>
                </c:pt>
              </c:numCache>
            </c:numRef>
          </c:val>
        </c:ser>
        <c:axId val="68552576"/>
        <c:axId val="68554112"/>
      </c:barChart>
      <c:catAx>
        <c:axId val="68552576"/>
        <c:scaling>
          <c:orientation val="minMax"/>
        </c:scaling>
        <c:axPos val="b"/>
        <c:tickLblPos val="nextTo"/>
        <c:crossAx val="68554112"/>
        <c:crosses val="autoZero"/>
        <c:auto val="1"/>
        <c:lblAlgn val="ctr"/>
        <c:lblOffset val="100"/>
      </c:catAx>
      <c:valAx>
        <c:axId val="68554112"/>
        <c:scaling>
          <c:orientation val="minMax"/>
        </c:scaling>
        <c:axPos val="l"/>
        <c:majorGridlines/>
        <c:numFmt formatCode="General" sourceLinked="1"/>
        <c:tickLblPos val="nextTo"/>
        <c:crossAx val="685525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axId val="81885440"/>
        <c:axId val="82145280"/>
      </c:barChart>
      <c:catAx>
        <c:axId val="81885440"/>
        <c:scaling>
          <c:orientation val="minMax"/>
        </c:scaling>
        <c:axPos val="b"/>
        <c:numFmt formatCode="General" sourceLinked="1"/>
        <c:tickLblPos val="nextTo"/>
        <c:crossAx val="82145280"/>
        <c:crosses val="autoZero"/>
        <c:auto val="1"/>
        <c:lblAlgn val="ctr"/>
        <c:lblOffset val="100"/>
      </c:catAx>
      <c:valAx>
        <c:axId val="82145280"/>
        <c:scaling>
          <c:orientation val="minMax"/>
        </c:scaling>
        <c:axPos val="l"/>
        <c:majorGridlines/>
        <c:numFmt formatCode="General" sourceLinked="1"/>
        <c:tickLblPos val="nextTo"/>
        <c:crossAx val="818854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5.1994125734283213E-2"/>
          <c:w val="0.78297371682706329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axId val="101984512"/>
        <c:axId val="67530752"/>
      </c:barChart>
      <c:catAx>
        <c:axId val="101984512"/>
        <c:scaling>
          <c:orientation val="minMax"/>
        </c:scaling>
        <c:axPos val="b"/>
        <c:numFmt formatCode="General" sourceLinked="1"/>
        <c:tickLblPos val="nextTo"/>
        <c:crossAx val="67530752"/>
        <c:crosses val="autoZero"/>
        <c:auto val="1"/>
        <c:lblAlgn val="ctr"/>
        <c:lblOffset val="100"/>
      </c:catAx>
      <c:valAx>
        <c:axId val="67530752"/>
        <c:scaling>
          <c:orientation val="minMax"/>
        </c:scaling>
        <c:axPos val="l"/>
        <c:majorGridlines/>
        <c:numFmt formatCode="General" sourceLinked="1"/>
        <c:tickLblPos val="nextTo"/>
        <c:crossAx val="1019845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5.1994125734283213E-2"/>
          <c:w val="0.78297371682706329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axId val="72758016"/>
        <c:axId val="72759552"/>
      </c:barChart>
      <c:catAx>
        <c:axId val="72758016"/>
        <c:scaling>
          <c:orientation val="minMax"/>
        </c:scaling>
        <c:axPos val="b"/>
        <c:numFmt formatCode="General" sourceLinked="1"/>
        <c:tickLblPos val="nextTo"/>
        <c:crossAx val="72759552"/>
        <c:crosses val="autoZero"/>
        <c:auto val="1"/>
        <c:lblAlgn val="ctr"/>
        <c:lblOffset val="100"/>
      </c:catAx>
      <c:valAx>
        <c:axId val="72759552"/>
        <c:scaling>
          <c:orientation val="minMax"/>
        </c:scaling>
        <c:axPos val="l"/>
        <c:majorGridlines/>
        <c:numFmt formatCode="General" sourceLinked="1"/>
        <c:tickLblPos val="nextTo"/>
        <c:crossAx val="727580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5.1994125734283213E-2"/>
          <c:w val="0.78297371682706329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 </c:v>
                </c:pt>
              </c:strCache>
            </c:strRef>
          </c:tx>
          <c:cat>
            <c:strRef>
              <c:f>Лист1!$A$2:$A$6</c:f>
              <c:strCache>
                <c:ptCount val="1"/>
                <c:pt idx="0">
                  <c:v>2016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axId val="72776704"/>
        <c:axId val="72790784"/>
      </c:barChart>
      <c:catAx>
        <c:axId val="72776704"/>
        <c:scaling>
          <c:orientation val="minMax"/>
        </c:scaling>
        <c:axPos val="b"/>
        <c:numFmt formatCode="General" sourceLinked="1"/>
        <c:tickLblPos val="nextTo"/>
        <c:crossAx val="72790784"/>
        <c:crosses val="autoZero"/>
        <c:auto val="1"/>
        <c:lblAlgn val="ctr"/>
        <c:lblOffset val="100"/>
      </c:catAx>
      <c:valAx>
        <c:axId val="72790784"/>
        <c:scaling>
          <c:orientation val="minMax"/>
        </c:scaling>
        <c:axPos val="l"/>
        <c:majorGridlines/>
        <c:numFmt formatCode="General" sourceLinked="1"/>
        <c:tickLblPos val="nextTo"/>
        <c:crossAx val="72776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FD2A-1D6B-47E4-9B88-98F41CEF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Голинченко</dc:creator>
  <cp:keywords/>
  <dc:description/>
  <cp:lastModifiedBy>MBOU_SOH</cp:lastModifiedBy>
  <cp:revision>79</cp:revision>
  <cp:lastPrinted>2016-08-17T15:47:00Z</cp:lastPrinted>
  <dcterms:created xsi:type="dcterms:W3CDTF">2010-08-12T08:59:00Z</dcterms:created>
  <dcterms:modified xsi:type="dcterms:W3CDTF">2016-08-17T16:05:00Z</dcterms:modified>
</cp:coreProperties>
</file>