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C184" w14:textId="77777777" w:rsidR="00346471" w:rsidRPr="00346471" w:rsidRDefault="00346471" w:rsidP="00346471">
      <w:pPr>
        <w:rPr>
          <w:rFonts w:ascii="Times New Roman" w:hAnsi="Times New Roman"/>
          <w:b/>
          <w:sz w:val="28"/>
        </w:rPr>
      </w:pPr>
      <w:r w:rsidRPr="00346471">
        <w:rPr>
          <w:rFonts w:ascii="Times New Roman" w:hAnsi="Times New Roman" w:hint="eastAsia"/>
          <w:b/>
          <w:sz w:val="28"/>
        </w:rPr>
        <w:t>СМЕРТЕЛЬНАЯ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ИСТОРИЯ</w:t>
      </w:r>
      <w:r w:rsidRPr="00346471">
        <w:rPr>
          <w:rFonts w:ascii="Times New Roman" w:hAnsi="Times New Roman"/>
          <w:b/>
          <w:sz w:val="28"/>
        </w:rPr>
        <w:t xml:space="preserve">: </w:t>
      </w:r>
      <w:r w:rsidRPr="00346471">
        <w:rPr>
          <w:rFonts w:ascii="Times New Roman" w:hAnsi="Times New Roman" w:hint="eastAsia"/>
          <w:b/>
          <w:sz w:val="28"/>
        </w:rPr>
        <w:t>ПОЧЕМУ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ЛЮДИ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УМИРАЮТ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ИЗ</w:t>
      </w:r>
      <w:r w:rsidRPr="00346471">
        <w:rPr>
          <w:rFonts w:ascii="Times New Roman" w:hAnsi="Times New Roman"/>
          <w:b/>
          <w:sz w:val="28"/>
        </w:rPr>
        <w:t>-</w:t>
      </w:r>
      <w:r w:rsidRPr="00346471">
        <w:rPr>
          <w:rFonts w:ascii="Times New Roman" w:hAnsi="Times New Roman" w:hint="eastAsia"/>
          <w:b/>
          <w:sz w:val="28"/>
        </w:rPr>
        <w:t>ЗА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ВЕЙПОВ</w:t>
      </w:r>
    </w:p>
    <w:p w14:paraId="2F1BD832" w14:textId="1C8CB4FD" w:rsidR="00346471" w:rsidRPr="00346471" w:rsidRDefault="00346471" w:rsidP="00346471">
      <w:pPr>
        <w:rPr>
          <w:rFonts w:ascii="Times New Roman" w:hAnsi="Times New Roman"/>
          <w:sz w:val="28"/>
        </w:rPr>
      </w:pPr>
      <w:proofErr w:type="spellStart"/>
      <w:r w:rsidRPr="00346471">
        <w:rPr>
          <w:rFonts w:ascii="Times New Roman" w:hAnsi="Times New Roman" w:hint="eastAsia"/>
          <w:sz w:val="28"/>
        </w:rPr>
        <w:t>Вейпы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стали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очень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популярны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среди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молодого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поколения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Почему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они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снискали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такую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популярность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какой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вред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приносят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здоровью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как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оградить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ребёнка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рассказали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эксперты</w:t>
      </w:r>
      <w:r>
        <w:rPr>
          <w:rFonts w:ascii="Times New Roman" w:hAnsi="Times New Roman"/>
          <w:sz w:val="28"/>
        </w:rPr>
        <w:t>.</w:t>
      </w:r>
    </w:p>
    <w:p w14:paraId="5A41B793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262C7232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последние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несколько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учащаются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смертельные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случаи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среди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подростков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даже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взрослых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после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курения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происходит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только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России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всём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мире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Почему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курение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может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привести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летальному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исходу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материале</w:t>
      </w:r>
      <w:r w:rsidRPr="00346471">
        <w:rPr>
          <w:rFonts w:ascii="Times New Roman" w:hAnsi="Times New Roman"/>
          <w:sz w:val="28"/>
        </w:rPr>
        <w:t xml:space="preserve"> "</w:t>
      </w:r>
      <w:r w:rsidRPr="00346471">
        <w:rPr>
          <w:rFonts w:ascii="Times New Roman" w:hAnsi="Times New Roman" w:hint="eastAsia"/>
          <w:sz w:val="28"/>
        </w:rPr>
        <w:t>Царьград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Новосибирск</w:t>
      </w:r>
      <w:r w:rsidRPr="00346471">
        <w:rPr>
          <w:rFonts w:ascii="Times New Roman" w:hAnsi="Times New Roman"/>
          <w:sz w:val="28"/>
        </w:rPr>
        <w:t xml:space="preserve">". </w:t>
      </w:r>
    </w:p>
    <w:p w14:paraId="1225C24E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4D9BF184" w14:textId="77777777" w:rsidR="00346471" w:rsidRPr="00346471" w:rsidRDefault="00346471" w:rsidP="00346471">
      <w:pPr>
        <w:rPr>
          <w:rFonts w:ascii="Times New Roman" w:hAnsi="Times New Roman"/>
          <w:b/>
          <w:sz w:val="28"/>
        </w:rPr>
      </w:pPr>
      <w:r w:rsidRPr="00346471">
        <w:rPr>
          <w:rFonts w:ascii="Times New Roman" w:hAnsi="Times New Roman" w:hint="eastAsia"/>
          <w:b/>
          <w:sz w:val="28"/>
        </w:rPr>
        <w:t>Смерти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после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курения</w:t>
      </w:r>
      <w:r w:rsidRPr="00346471">
        <w:rPr>
          <w:rFonts w:ascii="Times New Roman" w:hAnsi="Times New Roman"/>
          <w:b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b/>
          <w:sz w:val="28"/>
        </w:rPr>
        <w:t>вейпа</w:t>
      </w:r>
      <w:proofErr w:type="spellEnd"/>
      <w:r w:rsidRPr="00346471">
        <w:rPr>
          <w:rFonts w:ascii="Times New Roman" w:hAnsi="Times New Roman"/>
          <w:b/>
          <w:sz w:val="28"/>
        </w:rPr>
        <w:t xml:space="preserve"> </w:t>
      </w:r>
    </w:p>
    <w:p w14:paraId="728D4438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Общественность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взбудоражила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недавняя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новость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города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Бийска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Алтайского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края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где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после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курения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вейпа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умер</w:t>
      </w:r>
      <w:r w:rsidRPr="00346471">
        <w:rPr>
          <w:rFonts w:ascii="Times New Roman" w:hAnsi="Times New Roman"/>
          <w:sz w:val="28"/>
        </w:rPr>
        <w:t xml:space="preserve"> 12-</w:t>
      </w:r>
      <w:r w:rsidRPr="00346471">
        <w:rPr>
          <w:rFonts w:ascii="Times New Roman" w:hAnsi="Times New Roman" w:hint="eastAsia"/>
          <w:sz w:val="28"/>
        </w:rPr>
        <w:t>летний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подросток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также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две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девушки</w:t>
      </w:r>
      <w:r w:rsidRPr="00346471">
        <w:rPr>
          <w:rFonts w:ascii="Times New Roman" w:hAnsi="Times New Roman"/>
          <w:sz w:val="28"/>
        </w:rPr>
        <w:t xml:space="preserve"> 17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18 </w:t>
      </w:r>
      <w:r w:rsidRPr="00346471">
        <w:rPr>
          <w:rFonts w:ascii="Times New Roman" w:hAnsi="Times New Roman" w:hint="eastAsia"/>
          <w:sz w:val="28"/>
        </w:rPr>
        <w:t>лет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были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госпитализированы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предварительным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данным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они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нашли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доме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одной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пострадавших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электронную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сигарету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Следователи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возбудили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уголовное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дело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причинении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смерти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неосторожности</w:t>
      </w:r>
      <w:r w:rsidRPr="00346471">
        <w:rPr>
          <w:rFonts w:ascii="Times New Roman" w:hAnsi="Times New Roman"/>
          <w:sz w:val="28"/>
        </w:rPr>
        <w:t>.</w:t>
      </w:r>
    </w:p>
    <w:p w14:paraId="307F0E6F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155975FE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2019 </w:t>
      </w:r>
      <w:r w:rsidRPr="00346471">
        <w:rPr>
          <w:rFonts w:ascii="Times New Roman" w:hAnsi="Times New Roman" w:hint="eastAsia"/>
          <w:sz w:val="28"/>
        </w:rPr>
        <w:t>году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США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вдыхания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пара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ароматическими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добавками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погибли</w:t>
      </w:r>
      <w:r w:rsidRPr="00346471">
        <w:rPr>
          <w:rFonts w:ascii="Times New Roman" w:hAnsi="Times New Roman"/>
          <w:sz w:val="28"/>
        </w:rPr>
        <w:t xml:space="preserve"> 18 </w:t>
      </w:r>
      <w:r w:rsidRPr="00346471">
        <w:rPr>
          <w:rFonts w:ascii="Times New Roman" w:hAnsi="Times New Roman" w:hint="eastAsia"/>
          <w:sz w:val="28"/>
        </w:rPr>
        <w:t>человек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более</w:t>
      </w:r>
      <w:r w:rsidRPr="00346471">
        <w:rPr>
          <w:rFonts w:ascii="Times New Roman" w:hAnsi="Times New Roman"/>
          <w:sz w:val="28"/>
        </w:rPr>
        <w:t xml:space="preserve"> 1 </w:t>
      </w:r>
      <w:r w:rsidRPr="00346471">
        <w:rPr>
          <w:rFonts w:ascii="Times New Roman" w:hAnsi="Times New Roman" w:hint="eastAsia"/>
          <w:sz w:val="28"/>
        </w:rPr>
        <w:t>тысячи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человек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получили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лёгочные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заболевания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Средний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возраст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скончавшихся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курильщиков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составил</w:t>
      </w:r>
      <w:r w:rsidRPr="00346471">
        <w:rPr>
          <w:rFonts w:ascii="Times New Roman" w:hAnsi="Times New Roman"/>
          <w:sz w:val="28"/>
        </w:rPr>
        <w:t xml:space="preserve"> 50 </w:t>
      </w:r>
      <w:r w:rsidRPr="00346471">
        <w:rPr>
          <w:rFonts w:ascii="Times New Roman" w:hAnsi="Times New Roman" w:hint="eastAsia"/>
          <w:sz w:val="28"/>
        </w:rPr>
        <w:t>лет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самому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молодому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было</w:t>
      </w:r>
      <w:r w:rsidRPr="00346471">
        <w:rPr>
          <w:rFonts w:ascii="Times New Roman" w:hAnsi="Times New Roman"/>
          <w:sz w:val="28"/>
        </w:rPr>
        <w:t xml:space="preserve"> 27, </w:t>
      </w:r>
      <w:r w:rsidRPr="00346471">
        <w:rPr>
          <w:rFonts w:ascii="Times New Roman" w:hAnsi="Times New Roman" w:hint="eastAsia"/>
          <w:sz w:val="28"/>
        </w:rPr>
        <w:t>самому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пожилому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71 </w:t>
      </w:r>
      <w:r w:rsidRPr="00346471">
        <w:rPr>
          <w:rFonts w:ascii="Times New Roman" w:hAnsi="Times New Roman" w:hint="eastAsia"/>
          <w:sz w:val="28"/>
        </w:rPr>
        <w:t>год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сообщает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ТАСС</w:t>
      </w:r>
      <w:r w:rsidRPr="00346471">
        <w:rPr>
          <w:rFonts w:ascii="Times New Roman" w:hAnsi="Times New Roman"/>
          <w:sz w:val="28"/>
        </w:rPr>
        <w:t>.</w:t>
      </w:r>
    </w:p>
    <w:p w14:paraId="2410578F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21FBCAF7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Смерти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могут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наступать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</w:t>
      </w:r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за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серьёзных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проблем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здоровьем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Пульмонолог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Нелли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Бахарева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рассказала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программе</w:t>
      </w:r>
      <w:r w:rsidRPr="00346471">
        <w:rPr>
          <w:rFonts w:ascii="Times New Roman" w:hAnsi="Times New Roman"/>
          <w:sz w:val="28"/>
        </w:rPr>
        <w:t xml:space="preserve"> "</w:t>
      </w:r>
      <w:r w:rsidRPr="00346471">
        <w:rPr>
          <w:rFonts w:ascii="Times New Roman" w:hAnsi="Times New Roman" w:hint="eastAsia"/>
          <w:sz w:val="28"/>
        </w:rPr>
        <w:t>Вести</w:t>
      </w:r>
      <w:r w:rsidRPr="00346471">
        <w:rPr>
          <w:rFonts w:ascii="Times New Roman" w:hAnsi="Times New Roman"/>
          <w:sz w:val="28"/>
        </w:rPr>
        <w:t xml:space="preserve">",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опаснее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обычных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они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могут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довести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летального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исхода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случае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если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человека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есть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сопутствующие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заболевания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например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нарушение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ритма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сердца</w:t>
      </w:r>
      <w:r w:rsidRPr="00346471">
        <w:rPr>
          <w:rFonts w:ascii="Times New Roman" w:hAnsi="Times New Roman"/>
          <w:sz w:val="28"/>
        </w:rPr>
        <w:t>.</w:t>
      </w:r>
    </w:p>
    <w:p w14:paraId="53A61A2E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2647363F" w14:textId="77777777" w:rsidR="00346471" w:rsidRPr="00346471" w:rsidRDefault="00346471" w:rsidP="00346471">
      <w:pPr>
        <w:rPr>
          <w:rFonts w:ascii="Times New Roman" w:hAnsi="Times New Roman"/>
          <w:b/>
          <w:sz w:val="28"/>
        </w:rPr>
      </w:pPr>
      <w:r w:rsidRPr="00346471">
        <w:rPr>
          <w:rFonts w:ascii="Times New Roman" w:hAnsi="Times New Roman" w:hint="eastAsia"/>
          <w:b/>
          <w:sz w:val="28"/>
        </w:rPr>
        <w:t>Как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избежать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новых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жертв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среди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подростков</w:t>
      </w:r>
    </w:p>
    <w:p w14:paraId="14F8D912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управлении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образования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Бийска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после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случая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</w:t>
      </w:r>
      <w:r w:rsidRPr="00346471">
        <w:rPr>
          <w:rFonts w:ascii="Times New Roman" w:hAnsi="Times New Roman"/>
          <w:sz w:val="28"/>
        </w:rPr>
        <w:t xml:space="preserve"> 12-</w:t>
      </w:r>
      <w:r w:rsidRPr="00346471">
        <w:rPr>
          <w:rFonts w:ascii="Times New Roman" w:hAnsi="Times New Roman" w:hint="eastAsia"/>
          <w:sz w:val="28"/>
        </w:rPr>
        <w:t>летним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подростком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родителям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порекомендовали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лучше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контролировать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детей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следить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расходом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карманных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денег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кругом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общения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также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обращать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внимание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психологическое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состояние</w:t>
      </w:r>
      <w:r w:rsidRPr="00346471">
        <w:rPr>
          <w:rFonts w:ascii="Times New Roman" w:hAnsi="Times New Roman"/>
          <w:sz w:val="28"/>
        </w:rPr>
        <w:t>.</w:t>
      </w:r>
    </w:p>
    <w:p w14:paraId="29AC3446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4E5E25C4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первый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зампред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комитета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Госдумы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вопросам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семьи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женщин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детей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Татьяна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Буцкая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рассказала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нужно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оградить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подростков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покупки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lastRenderedPageBreak/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её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словам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нужно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убирать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рекламу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продакт</w:t>
      </w:r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плейсмента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когда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показывают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фильмах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сериалах</w:t>
      </w:r>
      <w:r w:rsidRPr="00346471">
        <w:rPr>
          <w:rFonts w:ascii="Times New Roman" w:hAnsi="Times New Roman"/>
          <w:sz w:val="28"/>
        </w:rPr>
        <w:t>.</w:t>
      </w:r>
    </w:p>
    <w:p w14:paraId="0CDB9CDC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601D506D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Она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отметила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одними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запретами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проблему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решить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получится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ведь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дети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наоборот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захотят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попробовать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запретное</w:t>
      </w:r>
      <w:r w:rsidRPr="00346471">
        <w:rPr>
          <w:rFonts w:ascii="Times New Roman" w:hAnsi="Times New Roman"/>
          <w:sz w:val="28"/>
        </w:rPr>
        <w:t xml:space="preserve">. </w:t>
      </w:r>
      <w:proofErr w:type="spellStart"/>
      <w:r w:rsidRPr="00346471">
        <w:rPr>
          <w:rFonts w:ascii="Times New Roman" w:hAnsi="Times New Roman" w:hint="eastAsia"/>
          <w:sz w:val="28"/>
        </w:rPr>
        <w:t>Буцкая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считает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школьникам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нужно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показывать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вредность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одна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затяжка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может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последней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жизни</w:t>
      </w:r>
      <w:r w:rsidRPr="00346471">
        <w:rPr>
          <w:rFonts w:ascii="Times New Roman" w:hAnsi="Times New Roman"/>
          <w:sz w:val="28"/>
        </w:rPr>
        <w:t>.</w:t>
      </w:r>
    </w:p>
    <w:p w14:paraId="5FA361C1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19EA0221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Зампред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комитета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Госдумы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охране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здоровья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Сергей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Леонов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рассказал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США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действительно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много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отравлений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</w:t>
      </w:r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за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зафиксирована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эпидемия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</w:t>
      </w:r>
      <w:proofErr w:type="spellEnd"/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ассоциированной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пневмонии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причине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парламентарий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выступил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ужесточение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правил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продажи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России</w:t>
      </w:r>
      <w:r w:rsidRPr="00346471">
        <w:rPr>
          <w:rFonts w:ascii="Times New Roman" w:hAnsi="Times New Roman"/>
          <w:sz w:val="28"/>
        </w:rPr>
        <w:t>.</w:t>
      </w:r>
    </w:p>
    <w:p w14:paraId="41607DBC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2DC475A8" w14:textId="77777777" w:rsidR="00346471" w:rsidRPr="00346471" w:rsidRDefault="00346471" w:rsidP="00346471">
      <w:pPr>
        <w:rPr>
          <w:rFonts w:ascii="Times New Roman" w:hAnsi="Times New Roman"/>
          <w:b/>
          <w:sz w:val="28"/>
        </w:rPr>
      </w:pPr>
      <w:r w:rsidRPr="00346471">
        <w:rPr>
          <w:rFonts w:ascii="Times New Roman" w:hAnsi="Times New Roman" w:hint="eastAsia"/>
          <w:b/>
          <w:sz w:val="28"/>
        </w:rPr>
        <w:t>Что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происходит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с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лёгкими</w:t>
      </w:r>
    </w:p>
    <w:p w14:paraId="64E27822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данным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/>
          <w:sz w:val="28"/>
        </w:rPr>
        <w:t>The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/>
          <w:sz w:val="28"/>
        </w:rPr>
        <w:t>New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/>
          <w:sz w:val="28"/>
        </w:rPr>
        <w:t>England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/>
          <w:sz w:val="28"/>
        </w:rPr>
        <w:t>Journal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/>
          <w:sz w:val="28"/>
        </w:rPr>
        <w:t>of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/>
          <w:sz w:val="28"/>
        </w:rPr>
        <w:t>Medicine</w:t>
      </w:r>
      <w:proofErr w:type="spellEnd"/>
      <w:r w:rsidRPr="00346471">
        <w:rPr>
          <w:rFonts w:ascii="Times New Roman" w:hAnsi="Times New Roman"/>
          <w:sz w:val="28"/>
        </w:rPr>
        <w:t xml:space="preserve">, </w:t>
      </w:r>
      <w:proofErr w:type="spellStart"/>
      <w:r w:rsidRPr="00346471">
        <w:rPr>
          <w:rFonts w:ascii="Times New Roman" w:hAnsi="Times New Roman" w:hint="eastAsia"/>
          <w:sz w:val="28"/>
        </w:rPr>
        <w:t>вейп</w:t>
      </w:r>
      <w:proofErr w:type="spellEnd"/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индуцированное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заболевание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лёгких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отличает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острое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начало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Болезнь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сначала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показывает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себя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затем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появляется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внезапно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сопровождается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только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кашлем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слабостью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одышкой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растущей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дыхательной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недостаточностью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формированием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двухсторонних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инфильтратов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лёгких</w:t>
      </w:r>
      <w:r w:rsidRPr="00346471">
        <w:rPr>
          <w:rFonts w:ascii="Times New Roman" w:hAnsi="Times New Roman"/>
          <w:sz w:val="28"/>
        </w:rPr>
        <w:t>.</w:t>
      </w:r>
    </w:p>
    <w:p w14:paraId="5F27A2D7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0E9F00EE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Клиническая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картина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похожа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пневмонию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поэтому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изначально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таких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пациентов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лечат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антибиотиками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Однако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проблема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том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данные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лекарственные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средства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помогают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</w:t>
      </w:r>
      <w:proofErr w:type="spellEnd"/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заболевании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Большинству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пациентов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помогали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системные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гормоны</w:t>
      </w:r>
      <w:r w:rsidRPr="00346471">
        <w:rPr>
          <w:rFonts w:ascii="Times New Roman" w:hAnsi="Times New Roman"/>
          <w:sz w:val="28"/>
        </w:rPr>
        <w:t xml:space="preserve">: </w:t>
      </w:r>
      <w:r w:rsidRPr="00346471">
        <w:rPr>
          <w:rFonts w:ascii="Times New Roman" w:hAnsi="Times New Roman" w:hint="eastAsia"/>
          <w:sz w:val="28"/>
        </w:rPr>
        <w:t>мощное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противовоспалительное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средство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которое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способно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остановить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агрессивных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воспалительный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процесс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предотвратить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тяжёлую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стадию</w:t>
      </w:r>
      <w:r w:rsidRPr="00346471">
        <w:rPr>
          <w:rFonts w:ascii="Times New Roman" w:hAnsi="Times New Roman"/>
          <w:sz w:val="28"/>
        </w:rPr>
        <w:t>.</w:t>
      </w:r>
    </w:p>
    <w:p w14:paraId="04F35061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055F4945" w14:textId="1BD2EEF8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Пациентам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чтобы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выяснить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причину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заболевания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проводили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бронхоскопию</w:t>
      </w:r>
      <w:r w:rsidRPr="00346471">
        <w:rPr>
          <w:rFonts w:ascii="Times New Roman" w:hAnsi="Times New Roman"/>
          <w:sz w:val="28"/>
        </w:rPr>
        <w:t xml:space="preserve">, </w:t>
      </w:r>
      <w:proofErr w:type="spellStart"/>
      <w:r w:rsidRPr="00346471">
        <w:rPr>
          <w:rFonts w:ascii="Times New Roman" w:hAnsi="Times New Roman" w:hint="eastAsia"/>
          <w:sz w:val="28"/>
        </w:rPr>
        <w:t>лаваж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биопсию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результате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исследований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лёгких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находили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жировые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молекулы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скопление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вызывает</w:t>
      </w:r>
      <w:r w:rsidRPr="003464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 w:hint="eastAsia"/>
          <w:sz w:val="28"/>
        </w:rPr>
        <w:t>вреждение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тканей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воспаление</w:t>
      </w:r>
      <w:r w:rsidRPr="00346471">
        <w:rPr>
          <w:rFonts w:ascii="Times New Roman" w:hAnsi="Times New Roman"/>
          <w:sz w:val="28"/>
        </w:rPr>
        <w:t>.</w:t>
      </w:r>
    </w:p>
    <w:p w14:paraId="338AA01A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682CDC96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Медики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считают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молекулы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попадают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лёгкие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ингаляции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вейпа</w:t>
      </w:r>
      <w:proofErr w:type="spellEnd"/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какие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именно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вещества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опасны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пока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выяснили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качестве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версий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называют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лишь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глицерин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ароматические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добавки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масляный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раствор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ТГК</w:t>
      </w:r>
      <w:r w:rsidRPr="00346471">
        <w:rPr>
          <w:rFonts w:ascii="Times New Roman" w:hAnsi="Times New Roman"/>
          <w:sz w:val="28"/>
        </w:rPr>
        <w:t xml:space="preserve"> (</w:t>
      </w:r>
      <w:proofErr w:type="spellStart"/>
      <w:r w:rsidRPr="00346471">
        <w:rPr>
          <w:rFonts w:ascii="Times New Roman" w:hAnsi="Times New Roman" w:hint="eastAsia"/>
          <w:sz w:val="28"/>
        </w:rPr>
        <w:t>тетрагидроканнабинола</w:t>
      </w:r>
      <w:proofErr w:type="spellEnd"/>
      <w:r w:rsidRPr="00346471">
        <w:rPr>
          <w:rFonts w:ascii="Times New Roman" w:hAnsi="Times New Roman"/>
          <w:sz w:val="28"/>
        </w:rPr>
        <w:t xml:space="preserve">, </w:t>
      </w:r>
      <w:proofErr w:type="spellStart"/>
      <w:r w:rsidRPr="00346471">
        <w:rPr>
          <w:rFonts w:ascii="Times New Roman" w:hAnsi="Times New Roman" w:hint="eastAsia"/>
          <w:sz w:val="28"/>
        </w:rPr>
        <w:t>психоактивного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компонента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марихуаны</w:t>
      </w:r>
      <w:r w:rsidRPr="00346471">
        <w:rPr>
          <w:rFonts w:ascii="Times New Roman" w:hAnsi="Times New Roman"/>
          <w:sz w:val="28"/>
        </w:rPr>
        <w:t xml:space="preserve">)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ацетат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витамина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Е</w:t>
      </w:r>
      <w:r w:rsidRPr="00346471">
        <w:rPr>
          <w:rFonts w:ascii="Times New Roman" w:hAnsi="Times New Roman"/>
          <w:sz w:val="28"/>
        </w:rPr>
        <w:t xml:space="preserve">. </w:t>
      </w:r>
    </w:p>
    <w:p w14:paraId="1C1749DA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4478DE20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Директор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Института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наркологического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здоровья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нации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Олег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Зыков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отмечает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производство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регулируется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Поэтому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внутри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lastRenderedPageBreak/>
        <w:t>картриджей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могут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быть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разные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вещества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включая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спайсы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курительной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форме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Ограничений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строгого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контроля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производстве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нет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поэтому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можно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предполагать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внутрь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кладут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всё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способствует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привыканию</w:t>
      </w:r>
      <w:r w:rsidRPr="00346471">
        <w:rPr>
          <w:rFonts w:ascii="Times New Roman" w:hAnsi="Times New Roman"/>
          <w:sz w:val="28"/>
        </w:rPr>
        <w:t>.</w:t>
      </w:r>
    </w:p>
    <w:p w14:paraId="6BEE58B9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31CEAF03" w14:textId="77777777" w:rsidR="00346471" w:rsidRPr="00346471" w:rsidRDefault="00346471" w:rsidP="00346471">
      <w:pPr>
        <w:rPr>
          <w:rFonts w:ascii="Times New Roman" w:hAnsi="Times New Roman"/>
          <w:b/>
          <w:sz w:val="28"/>
        </w:rPr>
      </w:pPr>
      <w:r w:rsidRPr="00346471">
        <w:rPr>
          <w:rFonts w:ascii="Times New Roman" w:hAnsi="Times New Roman" w:hint="eastAsia"/>
          <w:b/>
          <w:sz w:val="28"/>
        </w:rPr>
        <w:t>Почему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люди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любят</w:t>
      </w:r>
      <w:r w:rsidRPr="00346471">
        <w:rPr>
          <w:rFonts w:ascii="Times New Roman" w:hAnsi="Times New Roman"/>
          <w:b/>
          <w:sz w:val="28"/>
        </w:rPr>
        <w:t xml:space="preserve"> "</w:t>
      </w:r>
      <w:r w:rsidRPr="00346471">
        <w:rPr>
          <w:rFonts w:ascii="Times New Roman" w:hAnsi="Times New Roman" w:hint="eastAsia"/>
          <w:b/>
          <w:sz w:val="28"/>
        </w:rPr>
        <w:t>парить</w:t>
      </w:r>
      <w:r w:rsidRPr="00346471">
        <w:rPr>
          <w:rFonts w:ascii="Times New Roman" w:hAnsi="Times New Roman"/>
          <w:b/>
          <w:sz w:val="28"/>
        </w:rPr>
        <w:t>"</w:t>
      </w:r>
    </w:p>
    <w:p w14:paraId="611CDF07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Состав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жидкостей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для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вейпа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может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быть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любым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поэтому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некоторые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пользователи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изобретают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собственные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сочетания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целью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получения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более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эффектных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густых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облаков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дыма</w:t>
      </w:r>
      <w:r w:rsidRPr="00346471">
        <w:rPr>
          <w:rFonts w:ascii="Times New Roman" w:hAnsi="Times New Roman"/>
          <w:sz w:val="28"/>
        </w:rPr>
        <w:t>.</w:t>
      </w:r>
    </w:p>
    <w:p w14:paraId="2BA500B0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74181E0D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Ключевое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отличие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производителей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маркетинговой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стратегии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табачной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продукции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продвижение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культуры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вейпинга</w:t>
      </w:r>
      <w:proofErr w:type="spellEnd"/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Молодые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людей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числе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подростки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курят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часами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это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как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ритуал</w:t>
      </w:r>
      <w:r w:rsidRPr="00346471">
        <w:rPr>
          <w:rFonts w:ascii="Times New Roman" w:hAnsi="Times New Roman"/>
          <w:sz w:val="28"/>
        </w:rPr>
        <w:t>.</w:t>
      </w:r>
    </w:p>
    <w:p w14:paraId="5C45C8D0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7C35C992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связи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этим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многим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сложно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расстаться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своим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вейпом</w:t>
      </w:r>
      <w:proofErr w:type="spellEnd"/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ведь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зависимость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больше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никотина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самого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ритуала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ведь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придётся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менять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своё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поведение</w:t>
      </w:r>
      <w:r w:rsidRPr="00346471">
        <w:rPr>
          <w:rFonts w:ascii="Times New Roman" w:hAnsi="Times New Roman"/>
          <w:sz w:val="28"/>
        </w:rPr>
        <w:t>.</w:t>
      </w:r>
    </w:p>
    <w:p w14:paraId="3682E977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574344C8" w14:textId="77777777" w:rsidR="00346471" w:rsidRPr="00346471" w:rsidRDefault="00346471" w:rsidP="00346471">
      <w:pPr>
        <w:rPr>
          <w:rFonts w:ascii="Times New Roman" w:hAnsi="Times New Roman"/>
          <w:b/>
          <w:sz w:val="28"/>
        </w:rPr>
      </w:pPr>
      <w:r w:rsidRPr="00346471">
        <w:rPr>
          <w:rFonts w:ascii="Times New Roman" w:hAnsi="Times New Roman" w:hint="eastAsia"/>
          <w:b/>
          <w:sz w:val="28"/>
        </w:rPr>
        <w:t>Какие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данные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у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Всемирной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организации</w:t>
      </w:r>
      <w:r w:rsidRPr="00346471">
        <w:rPr>
          <w:rFonts w:ascii="Times New Roman" w:hAnsi="Times New Roman"/>
          <w:b/>
          <w:sz w:val="28"/>
        </w:rPr>
        <w:t xml:space="preserve"> </w:t>
      </w:r>
      <w:r w:rsidRPr="00346471">
        <w:rPr>
          <w:rFonts w:ascii="Times New Roman" w:hAnsi="Times New Roman" w:hint="eastAsia"/>
          <w:b/>
          <w:sz w:val="28"/>
        </w:rPr>
        <w:t>здравоохранения</w:t>
      </w:r>
    </w:p>
    <w:p w14:paraId="4AB2A298" w14:textId="09B99EAF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Большое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количество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компаний</w:t>
      </w:r>
      <w:r w:rsidRPr="00346471">
        <w:rPr>
          <w:rFonts w:ascii="Times New Roman" w:hAnsi="Times New Roman"/>
          <w:sz w:val="28"/>
        </w:rPr>
        <w:t>-</w:t>
      </w:r>
      <w:r w:rsidRPr="00346471">
        <w:rPr>
          <w:rFonts w:ascii="Times New Roman" w:hAnsi="Times New Roman" w:hint="eastAsia"/>
          <w:sz w:val="28"/>
        </w:rPr>
        <w:t>производителей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финансируют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исследования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подтверждающие</w:t>
      </w:r>
      <w:r w:rsidRPr="00346471">
        <w:rPr>
          <w:rFonts w:ascii="Times New Roman" w:hAnsi="Times New Roman"/>
          <w:sz w:val="28"/>
        </w:rPr>
        <w:t xml:space="preserve"> "</w:t>
      </w:r>
      <w:r w:rsidRPr="00346471">
        <w:rPr>
          <w:rFonts w:ascii="Times New Roman" w:hAnsi="Times New Roman" w:hint="eastAsia"/>
          <w:sz w:val="28"/>
        </w:rPr>
        <w:t>пользу</w:t>
      </w:r>
      <w:r w:rsidRPr="00346471">
        <w:rPr>
          <w:rFonts w:ascii="Times New Roman" w:hAnsi="Times New Roman"/>
          <w:sz w:val="28"/>
        </w:rPr>
        <w:t xml:space="preserve">"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для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бросающих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курить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Ключевой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посыл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они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предлагают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вейпы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некуряющим</w:t>
      </w:r>
      <w:proofErr w:type="spellEnd"/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только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хотят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снизить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вред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для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уже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курящих</w:t>
      </w:r>
      <w:r w:rsidRPr="00346471">
        <w:rPr>
          <w:rFonts w:ascii="Times New Roman" w:hAnsi="Times New Roman"/>
          <w:sz w:val="28"/>
        </w:rPr>
        <w:t>.</w:t>
      </w:r>
    </w:p>
    <w:p w14:paraId="42147750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26320697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По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версии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производителей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нагревании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табака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которое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происходит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сигаретах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выделяется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меньше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вредных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веществ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чем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при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сгорании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как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обычной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сигарете</w:t>
      </w:r>
      <w:r w:rsidRPr="00346471">
        <w:rPr>
          <w:rFonts w:ascii="Times New Roman" w:hAnsi="Times New Roman"/>
          <w:sz w:val="28"/>
        </w:rPr>
        <w:t>.</w:t>
      </w:r>
    </w:p>
    <w:p w14:paraId="6833901E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1D2CB0C2" w14:textId="77777777" w:rsidR="00346471" w:rsidRPr="00346471" w:rsidRDefault="00346471" w:rsidP="00346471">
      <w:pPr>
        <w:rPr>
          <w:rFonts w:ascii="Times New Roman" w:hAnsi="Times New Roman"/>
          <w:sz w:val="28"/>
        </w:rPr>
      </w:pPr>
      <w:r w:rsidRPr="00346471">
        <w:rPr>
          <w:rFonts w:ascii="Times New Roman" w:hAnsi="Times New Roman" w:hint="eastAsia"/>
          <w:sz w:val="28"/>
        </w:rPr>
        <w:t>Однако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Всемирная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организация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здравоохранения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отметила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что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фактических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данных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свидетельствующих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меньшем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вреде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не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имеется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"</w:t>
      </w:r>
      <w:r w:rsidRPr="00346471">
        <w:rPr>
          <w:rFonts w:ascii="Times New Roman" w:hAnsi="Times New Roman" w:hint="eastAsia"/>
          <w:sz w:val="28"/>
        </w:rPr>
        <w:t>Исследований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долгосрочного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воздействия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пока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–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формы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употребления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наносят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вред</w:t>
      </w:r>
      <w:r w:rsidRPr="00346471">
        <w:rPr>
          <w:rFonts w:ascii="Times New Roman" w:hAnsi="Times New Roman"/>
          <w:sz w:val="28"/>
        </w:rPr>
        <w:t xml:space="preserve">", - </w:t>
      </w:r>
      <w:r w:rsidRPr="00346471">
        <w:rPr>
          <w:rFonts w:ascii="Times New Roman" w:hAnsi="Times New Roman" w:hint="eastAsia"/>
          <w:sz w:val="28"/>
        </w:rPr>
        <w:t>сказали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ВОЗ</w:t>
      </w:r>
      <w:r w:rsidRPr="00346471">
        <w:rPr>
          <w:rFonts w:ascii="Times New Roman" w:hAnsi="Times New Roman"/>
          <w:sz w:val="28"/>
        </w:rPr>
        <w:t>.</w:t>
      </w:r>
    </w:p>
    <w:p w14:paraId="5685BE7E" w14:textId="77777777" w:rsidR="00346471" w:rsidRPr="00346471" w:rsidRDefault="00346471" w:rsidP="00346471">
      <w:pPr>
        <w:rPr>
          <w:rFonts w:ascii="Times New Roman" w:hAnsi="Times New Roman"/>
          <w:sz w:val="28"/>
        </w:rPr>
      </w:pPr>
    </w:p>
    <w:p w14:paraId="63E9D491" w14:textId="245CEDFD" w:rsidR="00346471" w:rsidRPr="00346471" w:rsidRDefault="00346471" w:rsidP="00346471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П</w:t>
      </w:r>
      <w:bookmarkStart w:id="0" w:name="_GoBack"/>
      <w:bookmarkEnd w:id="0"/>
      <w:r w:rsidRPr="00346471">
        <w:rPr>
          <w:rFonts w:ascii="Times New Roman" w:hAnsi="Times New Roman" w:hint="eastAsia"/>
          <w:sz w:val="28"/>
        </w:rPr>
        <w:t>родажа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электронных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сигарет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вейпов</w:t>
      </w:r>
      <w:proofErr w:type="spellEnd"/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может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вскоре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стать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незаконной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нашей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стране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Госдуме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уже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готовятся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рассмотреть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законопроект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запрещающий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эти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устройства</w:t>
      </w:r>
      <w:r w:rsidRPr="00346471">
        <w:rPr>
          <w:rFonts w:ascii="Times New Roman" w:hAnsi="Times New Roman"/>
          <w:sz w:val="28"/>
        </w:rPr>
        <w:t xml:space="preserve">. </w:t>
      </w:r>
      <w:r w:rsidRPr="00346471">
        <w:rPr>
          <w:rFonts w:ascii="Times New Roman" w:hAnsi="Times New Roman" w:hint="eastAsia"/>
          <w:sz w:val="28"/>
        </w:rPr>
        <w:t>Поводом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послужил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трагический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инцидент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в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Алтайском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крае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где</w:t>
      </w:r>
      <w:r w:rsidRPr="00346471">
        <w:rPr>
          <w:rFonts w:ascii="Times New Roman" w:hAnsi="Times New Roman"/>
          <w:sz w:val="28"/>
        </w:rPr>
        <w:t xml:space="preserve"> 12-</w:t>
      </w:r>
      <w:r w:rsidRPr="00346471">
        <w:rPr>
          <w:rFonts w:ascii="Times New Roman" w:hAnsi="Times New Roman" w:hint="eastAsia"/>
          <w:sz w:val="28"/>
        </w:rPr>
        <w:t>летний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мальчик</w:t>
      </w:r>
      <w:r w:rsidRPr="00346471">
        <w:rPr>
          <w:rFonts w:ascii="Times New Roman" w:hAnsi="Times New Roman"/>
          <w:sz w:val="28"/>
        </w:rPr>
        <w:t xml:space="preserve"> </w:t>
      </w:r>
      <w:r w:rsidRPr="00346471">
        <w:rPr>
          <w:rFonts w:ascii="Times New Roman" w:hAnsi="Times New Roman" w:hint="eastAsia"/>
          <w:sz w:val="28"/>
        </w:rPr>
        <w:t>скончался</w:t>
      </w:r>
      <w:r w:rsidRPr="00346471">
        <w:rPr>
          <w:rFonts w:ascii="Times New Roman" w:hAnsi="Times New Roman"/>
          <w:sz w:val="28"/>
        </w:rPr>
        <w:t xml:space="preserve">, </w:t>
      </w:r>
      <w:r w:rsidRPr="00346471">
        <w:rPr>
          <w:rFonts w:ascii="Times New Roman" w:hAnsi="Times New Roman" w:hint="eastAsia"/>
          <w:sz w:val="28"/>
        </w:rPr>
        <w:t>покурив</w:t>
      </w:r>
      <w:r w:rsidRPr="00346471">
        <w:rPr>
          <w:rFonts w:ascii="Times New Roman" w:hAnsi="Times New Roman"/>
          <w:sz w:val="28"/>
        </w:rPr>
        <w:t xml:space="preserve"> </w:t>
      </w:r>
      <w:proofErr w:type="spellStart"/>
      <w:r w:rsidRPr="00346471">
        <w:rPr>
          <w:rFonts w:ascii="Times New Roman" w:hAnsi="Times New Roman" w:hint="eastAsia"/>
          <w:sz w:val="28"/>
        </w:rPr>
        <w:t>вейп</w:t>
      </w:r>
      <w:proofErr w:type="spellEnd"/>
      <w:r w:rsidRPr="00346471">
        <w:rPr>
          <w:rFonts w:ascii="Times New Roman" w:hAnsi="Times New Roman"/>
          <w:sz w:val="28"/>
        </w:rPr>
        <w:t>.</w:t>
      </w:r>
    </w:p>
    <w:p w14:paraId="19000000" w14:textId="77777777" w:rsidR="00357AC8" w:rsidRDefault="00357AC8">
      <w:pPr>
        <w:rPr>
          <w:rFonts w:ascii="Times New Roman" w:hAnsi="Times New Roman"/>
          <w:sz w:val="28"/>
        </w:rPr>
      </w:pPr>
    </w:p>
    <w:sectPr w:rsidR="00357AC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C8"/>
    <w:rsid w:val="00346471"/>
    <w:rsid w:val="003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28B5"/>
  <w15:docId w15:val="{F7C882F8-CB0F-4397-8E71-FAF8675E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Internat04</dc:creator>
  <cp:lastModifiedBy>Internat04</cp:lastModifiedBy>
  <cp:revision>2</cp:revision>
  <dcterms:created xsi:type="dcterms:W3CDTF">2022-01-28T06:50:00Z</dcterms:created>
  <dcterms:modified xsi:type="dcterms:W3CDTF">2022-01-28T06:50:00Z</dcterms:modified>
</cp:coreProperties>
</file>