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34" w:rsidRPr="00C01FD8" w:rsidRDefault="00CD4534" w:rsidP="00CD4534">
      <w:pPr>
        <w:keepNext/>
        <w:tabs>
          <w:tab w:val="num" w:pos="0"/>
        </w:tabs>
        <w:spacing w:after="120"/>
        <w:ind w:left="432" w:hanging="432"/>
        <w:jc w:val="center"/>
        <w:outlineLvl w:val="0"/>
        <w:rPr>
          <w:rFonts w:eastAsia="SimSun" w:cs="Mangal"/>
          <w:kern w:val="1"/>
          <w:sz w:val="40"/>
          <w:szCs w:val="40"/>
          <w:lang w:eastAsia="hi-IN" w:bidi="hi-IN"/>
        </w:rPr>
      </w:pPr>
      <w:r w:rsidRPr="00C01FD8">
        <w:rPr>
          <w:rFonts w:eastAsia="SimSun" w:cs="Mangal"/>
          <w:kern w:val="1"/>
          <w:sz w:val="40"/>
          <w:szCs w:val="40"/>
          <w:lang w:eastAsia="hi-IN" w:bidi="hi-IN"/>
        </w:rPr>
        <w:t>Муниципальное бюджетное дошкольное учреждение</w:t>
      </w:r>
    </w:p>
    <w:p w:rsidR="00CD4534" w:rsidRPr="00C01FD8" w:rsidRDefault="00CD4534" w:rsidP="00CD4534">
      <w:pPr>
        <w:widowControl w:val="0"/>
        <w:suppressAutoHyphens/>
        <w:spacing w:after="120"/>
        <w:jc w:val="center"/>
        <w:rPr>
          <w:rFonts w:eastAsia="SimSun" w:cs="Mangal"/>
          <w:kern w:val="1"/>
          <w:sz w:val="32"/>
          <w:lang w:eastAsia="hi-IN" w:bidi="hi-IN"/>
        </w:rPr>
      </w:pPr>
      <w:r w:rsidRPr="00C01FD8">
        <w:rPr>
          <w:rFonts w:eastAsia="SimSun" w:cs="Mangal"/>
          <w:kern w:val="1"/>
          <w:sz w:val="32"/>
          <w:lang w:eastAsia="hi-IN" w:bidi="hi-IN"/>
        </w:rPr>
        <w:t>«Детский сад №37»</w:t>
      </w:r>
    </w:p>
    <w:p w:rsidR="00CD4534" w:rsidRDefault="00CD4534" w:rsidP="00A53F1F">
      <w:pPr>
        <w:pStyle w:val="1"/>
        <w:jc w:val="center"/>
        <w:rPr>
          <w:rFonts w:ascii="Times New Roman" w:hAnsi="Times New Roman" w:cs="Times New Roman"/>
          <w:color w:val="000000" w:themeColor="text1"/>
          <w:sz w:val="44"/>
          <w:szCs w:val="72"/>
        </w:rPr>
      </w:pPr>
    </w:p>
    <w:p w:rsidR="00CD4534" w:rsidRPr="00CD4534" w:rsidRDefault="00EB48F4" w:rsidP="00CD4534">
      <w:pPr>
        <w:spacing w:before="100" w:beforeAutospacing="1" w:after="100" w:afterAutospacing="1" w:line="240" w:lineRule="auto"/>
        <w:jc w:val="center"/>
        <w:rPr>
          <w:rFonts w:ascii="Times New Roman" w:eastAsia="Times New Roman" w:hAnsi="Times New Roman" w:cs="Times New Roman"/>
          <w:sz w:val="48"/>
          <w:szCs w:val="72"/>
        </w:rPr>
      </w:pPr>
      <w:r w:rsidRPr="00CD4534">
        <w:rPr>
          <w:rFonts w:ascii="Times New Roman" w:hAnsi="Times New Roman" w:cs="Times New Roman"/>
          <w:color w:val="000000" w:themeColor="text1"/>
          <w:sz w:val="40"/>
          <w:szCs w:val="72"/>
        </w:rPr>
        <w:t xml:space="preserve">Конспект занятия по </w:t>
      </w:r>
      <w:r w:rsidR="00A53F1F" w:rsidRPr="00CD4534">
        <w:rPr>
          <w:rFonts w:ascii="Times New Roman" w:hAnsi="Times New Roman" w:cs="Times New Roman"/>
          <w:color w:val="000000" w:themeColor="text1"/>
          <w:sz w:val="40"/>
          <w:szCs w:val="72"/>
        </w:rPr>
        <w:t xml:space="preserve">использованию </w:t>
      </w:r>
      <w:r w:rsidR="00B0729B" w:rsidRPr="00CD4534">
        <w:rPr>
          <w:rFonts w:ascii="Times New Roman" w:hAnsi="Times New Roman" w:cs="Times New Roman"/>
          <w:color w:val="000000" w:themeColor="text1"/>
          <w:sz w:val="40"/>
          <w:szCs w:val="72"/>
        </w:rPr>
        <w:t>нетрадиционн</w:t>
      </w:r>
      <w:r w:rsidR="00A53F1F" w:rsidRPr="00CD4534">
        <w:rPr>
          <w:rFonts w:ascii="Times New Roman" w:hAnsi="Times New Roman" w:cs="Times New Roman"/>
          <w:color w:val="000000" w:themeColor="text1"/>
          <w:sz w:val="40"/>
          <w:szCs w:val="72"/>
        </w:rPr>
        <w:t>ых</w:t>
      </w:r>
      <w:r w:rsidR="00B0729B" w:rsidRPr="00CD4534">
        <w:rPr>
          <w:rFonts w:ascii="Times New Roman" w:hAnsi="Times New Roman" w:cs="Times New Roman"/>
          <w:color w:val="000000" w:themeColor="text1"/>
          <w:sz w:val="40"/>
          <w:szCs w:val="72"/>
        </w:rPr>
        <w:t xml:space="preserve"> техник </w:t>
      </w:r>
      <w:r w:rsidRPr="00CD4534">
        <w:rPr>
          <w:rFonts w:ascii="Times New Roman" w:hAnsi="Times New Roman" w:cs="Times New Roman"/>
          <w:color w:val="000000" w:themeColor="text1"/>
          <w:sz w:val="40"/>
          <w:szCs w:val="72"/>
        </w:rPr>
        <w:t xml:space="preserve">в </w:t>
      </w:r>
      <w:r w:rsidR="00A53F1F" w:rsidRPr="00CD4534">
        <w:rPr>
          <w:rFonts w:ascii="Times New Roman" w:hAnsi="Times New Roman" w:cs="Times New Roman"/>
          <w:color w:val="000000" w:themeColor="text1"/>
          <w:sz w:val="40"/>
          <w:szCs w:val="72"/>
        </w:rPr>
        <w:t>рисовании</w:t>
      </w:r>
      <w:r w:rsidR="00CD4534" w:rsidRPr="00CD4534">
        <w:rPr>
          <w:rFonts w:ascii="Times New Roman" w:eastAsia="Times New Roman" w:hAnsi="Times New Roman" w:cs="Times New Roman"/>
          <w:bCs/>
          <w:sz w:val="40"/>
          <w:szCs w:val="72"/>
        </w:rPr>
        <w:t xml:space="preserve"> </w:t>
      </w:r>
      <w:r w:rsidR="00CD4534" w:rsidRPr="00CD4534">
        <w:rPr>
          <w:rFonts w:ascii="Times New Roman" w:eastAsia="Times New Roman" w:hAnsi="Times New Roman" w:cs="Times New Roman"/>
          <w:bCs/>
          <w:sz w:val="40"/>
          <w:szCs w:val="72"/>
        </w:rPr>
        <w:t>в средней группе.</w:t>
      </w:r>
    </w:p>
    <w:p w:rsidR="00EB48F4" w:rsidRPr="00CD4534" w:rsidRDefault="00EB48F4" w:rsidP="00A53F1F">
      <w:pPr>
        <w:pStyle w:val="1"/>
        <w:jc w:val="center"/>
        <w:rPr>
          <w:rFonts w:ascii="Times New Roman" w:hAnsi="Times New Roman" w:cs="Times New Roman"/>
          <w:color w:val="000000" w:themeColor="text1"/>
          <w:sz w:val="44"/>
          <w:szCs w:val="72"/>
        </w:rPr>
      </w:pPr>
    </w:p>
    <w:p w:rsidR="00A53F1F" w:rsidRDefault="00472383" w:rsidP="00A53F1F">
      <w:pPr>
        <w:spacing w:before="100" w:beforeAutospacing="1" w:after="100" w:afterAutospacing="1" w:line="240" w:lineRule="auto"/>
        <w:jc w:val="center"/>
        <w:rPr>
          <w:rFonts w:ascii="Times New Roman" w:eastAsia="Times New Roman" w:hAnsi="Times New Roman" w:cs="Times New Roman"/>
          <w:b/>
          <w:bCs/>
          <w:sz w:val="56"/>
          <w:szCs w:val="56"/>
        </w:rPr>
      </w:pPr>
      <w:r>
        <w:rPr>
          <w:rFonts w:ascii="Times New Roman" w:eastAsia="Times New Roman" w:hAnsi="Times New Roman" w:cs="Times New Roman"/>
          <w:b/>
          <w:bCs/>
          <w:sz w:val="56"/>
          <w:szCs w:val="56"/>
        </w:rPr>
        <w:t>«Загадочный мир</w:t>
      </w:r>
      <w:r w:rsidR="0021106D" w:rsidRPr="000B134D">
        <w:rPr>
          <w:rFonts w:ascii="Times New Roman" w:eastAsia="Times New Roman" w:hAnsi="Times New Roman" w:cs="Times New Roman"/>
          <w:b/>
          <w:bCs/>
          <w:sz w:val="56"/>
          <w:szCs w:val="56"/>
        </w:rPr>
        <w:t xml:space="preserve"> – подводное царство»</w:t>
      </w:r>
    </w:p>
    <w:p w:rsidR="0021106D" w:rsidRPr="00A53F1F" w:rsidRDefault="0021106D" w:rsidP="0021106D">
      <w:pPr>
        <w:spacing w:before="100" w:beforeAutospacing="1" w:after="100" w:afterAutospacing="1" w:line="240" w:lineRule="auto"/>
        <w:rPr>
          <w:rFonts w:ascii="Times New Roman" w:eastAsia="Times New Roman" w:hAnsi="Times New Roman" w:cs="Times New Roman"/>
          <w:sz w:val="72"/>
          <w:szCs w:val="72"/>
          <w:u w:val="single"/>
        </w:rPr>
      </w:pPr>
    </w:p>
    <w:p w:rsidR="0021106D" w:rsidRPr="00A53F1F" w:rsidRDefault="0021106D" w:rsidP="0021106D">
      <w:pPr>
        <w:spacing w:before="100" w:beforeAutospacing="1" w:after="100" w:afterAutospacing="1" w:line="240" w:lineRule="auto"/>
        <w:rPr>
          <w:rFonts w:ascii="Times New Roman" w:eastAsia="Times New Roman" w:hAnsi="Times New Roman" w:cs="Times New Roman"/>
          <w:sz w:val="72"/>
          <w:szCs w:val="72"/>
          <w:u w:val="single"/>
        </w:rPr>
      </w:pPr>
    </w:p>
    <w:p w:rsidR="00A53F1F" w:rsidRPr="00190FEE" w:rsidRDefault="00A53F1F" w:rsidP="00CD4534">
      <w:pPr>
        <w:rPr>
          <w:rFonts w:ascii="Times New Roman" w:hAnsi="Times New Roman" w:cs="Times New Roman"/>
          <w:sz w:val="28"/>
          <w:szCs w:val="28"/>
        </w:rPr>
      </w:pPr>
      <w:r>
        <w:t xml:space="preserve">                                                                                                                                          </w:t>
      </w:r>
      <w:r w:rsidR="00CD4534">
        <w:tab/>
      </w:r>
      <w:r w:rsidR="00CD4534">
        <w:tab/>
        <w:t xml:space="preserve">        </w:t>
      </w:r>
    </w:p>
    <w:p w:rsidR="00CD4534" w:rsidRPr="00CD4534" w:rsidRDefault="00CD4534" w:rsidP="00CD4534">
      <w:pPr>
        <w:spacing w:after="0" w:line="240" w:lineRule="auto"/>
        <w:jc w:val="right"/>
        <w:rPr>
          <w:rFonts w:ascii="Times New Roman" w:eastAsia="Times New Roman" w:hAnsi="Times New Roman" w:cs="Times New Roman"/>
          <w:sz w:val="32"/>
          <w:szCs w:val="32"/>
        </w:rPr>
      </w:pPr>
    </w:p>
    <w:p w:rsidR="00CD4534" w:rsidRPr="00CD4534" w:rsidRDefault="00CD4534" w:rsidP="00CD4534">
      <w:pPr>
        <w:spacing w:after="0" w:line="240" w:lineRule="auto"/>
        <w:jc w:val="right"/>
        <w:rPr>
          <w:rFonts w:ascii="Times New Roman" w:eastAsia="Times New Roman" w:hAnsi="Times New Roman" w:cs="Times New Roman"/>
          <w:sz w:val="32"/>
          <w:szCs w:val="32"/>
        </w:rPr>
      </w:pPr>
      <w:r w:rsidRPr="00CD4534">
        <w:rPr>
          <w:rFonts w:ascii="Times New Roman" w:eastAsia="Times New Roman" w:hAnsi="Times New Roman" w:cs="Times New Roman"/>
          <w:sz w:val="32"/>
          <w:szCs w:val="32"/>
        </w:rPr>
        <w:t>Воспитатель: Асланова Р.Э..</w:t>
      </w:r>
    </w:p>
    <w:p w:rsidR="00CD4534" w:rsidRPr="00CD4534" w:rsidRDefault="00CD4534" w:rsidP="00CD4534">
      <w:pPr>
        <w:spacing w:after="0" w:line="240" w:lineRule="auto"/>
        <w:jc w:val="center"/>
        <w:rPr>
          <w:rFonts w:ascii="Times New Roman" w:eastAsia="Times New Roman" w:hAnsi="Times New Roman" w:cs="Times New Roman"/>
          <w:sz w:val="32"/>
          <w:szCs w:val="32"/>
        </w:rPr>
      </w:pPr>
    </w:p>
    <w:p w:rsidR="00CD4534" w:rsidRPr="00CD4534" w:rsidRDefault="00CD4534" w:rsidP="00CD4534">
      <w:pPr>
        <w:spacing w:after="0" w:line="240" w:lineRule="auto"/>
        <w:jc w:val="center"/>
        <w:rPr>
          <w:rFonts w:ascii="Times New Roman" w:eastAsia="Times New Roman" w:hAnsi="Times New Roman" w:cs="Times New Roman"/>
          <w:sz w:val="32"/>
          <w:szCs w:val="32"/>
        </w:rPr>
      </w:pPr>
    </w:p>
    <w:p w:rsidR="00CD4534" w:rsidRPr="00CD4534" w:rsidRDefault="00CD4534" w:rsidP="00CD4534">
      <w:pPr>
        <w:spacing w:after="0" w:line="240" w:lineRule="auto"/>
        <w:jc w:val="center"/>
        <w:rPr>
          <w:rFonts w:ascii="Times New Roman" w:eastAsia="Times New Roman" w:hAnsi="Times New Roman" w:cs="Times New Roman"/>
          <w:sz w:val="32"/>
          <w:szCs w:val="32"/>
        </w:rPr>
      </w:pPr>
      <w:proofErr w:type="spellStart"/>
      <w:r w:rsidRPr="00CD4534">
        <w:rPr>
          <w:rFonts w:ascii="Times New Roman" w:eastAsia="Times New Roman" w:hAnsi="Times New Roman" w:cs="Times New Roman"/>
          <w:sz w:val="32"/>
          <w:szCs w:val="32"/>
        </w:rPr>
        <w:t>г</w:t>
      </w:r>
      <w:proofErr w:type="gramStart"/>
      <w:r w:rsidRPr="00CD4534">
        <w:rPr>
          <w:rFonts w:ascii="Times New Roman" w:eastAsia="Times New Roman" w:hAnsi="Times New Roman" w:cs="Times New Roman"/>
          <w:sz w:val="32"/>
          <w:szCs w:val="32"/>
        </w:rPr>
        <w:t>.Р</w:t>
      </w:r>
      <w:proofErr w:type="gramEnd"/>
      <w:r w:rsidRPr="00CD4534">
        <w:rPr>
          <w:rFonts w:ascii="Times New Roman" w:eastAsia="Times New Roman" w:hAnsi="Times New Roman" w:cs="Times New Roman"/>
          <w:sz w:val="32"/>
          <w:szCs w:val="32"/>
        </w:rPr>
        <w:t>остов</w:t>
      </w:r>
      <w:proofErr w:type="spellEnd"/>
      <w:r w:rsidRPr="00CD4534">
        <w:rPr>
          <w:rFonts w:ascii="Times New Roman" w:eastAsia="Times New Roman" w:hAnsi="Times New Roman" w:cs="Times New Roman"/>
          <w:sz w:val="32"/>
          <w:szCs w:val="32"/>
        </w:rPr>
        <w:t>-на-дону</w:t>
      </w:r>
    </w:p>
    <w:p w:rsidR="00CD4534" w:rsidRPr="00CD4534" w:rsidRDefault="00CD4534" w:rsidP="00CD4534">
      <w:pPr>
        <w:spacing w:after="0" w:line="240" w:lineRule="auto"/>
        <w:jc w:val="center"/>
        <w:rPr>
          <w:rFonts w:ascii="Times New Roman" w:eastAsia="Times New Roman" w:hAnsi="Times New Roman" w:cs="Times New Roman"/>
          <w:sz w:val="32"/>
          <w:szCs w:val="32"/>
        </w:rPr>
      </w:pPr>
      <w:r w:rsidRPr="00CD4534">
        <w:rPr>
          <w:rFonts w:ascii="Times New Roman" w:eastAsia="Times New Roman" w:hAnsi="Times New Roman" w:cs="Times New Roman"/>
          <w:sz w:val="32"/>
          <w:szCs w:val="32"/>
        </w:rPr>
        <w:t>2021г.</w:t>
      </w:r>
    </w:p>
    <w:p w:rsidR="00A53F1F" w:rsidRPr="00190FEE" w:rsidRDefault="00A53F1F" w:rsidP="00CD4534">
      <w:pPr>
        <w:jc w:val="center"/>
        <w:rPr>
          <w:rFonts w:ascii="Times New Roman" w:hAnsi="Times New Roman" w:cs="Times New Roman"/>
          <w:sz w:val="28"/>
          <w:szCs w:val="28"/>
        </w:rPr>
      </w:pPr>
    </w:p>
    <w:p w:rsidR="00CD4534" w:rsidRDefault="008728E9" w:rsidP="008728E9">
      <w:pPr>
        <w:spacing w:after="0"/>
        <w:ind w:right="-1"/>
        <w:rPr>
          <w:rFonts w:ascii="Times New Roman" w:hAnsi="Times New Roman" w:cs="Times New Roman"/>
          <w:sz w:val="28"/>
          <w:szCs w:val="28"/>
        </w:rPr>
      </w:pPr>
      <w:r>
        <w:rPr>
          <w:rFonts w:ascii="Times New Roman" w:hAnsi="Times New Roman" w:cs="Times New Roman"/>
          <w:sz w:val="28"/>
          <w:szCs w:val="28"/>
        </w:rPr>
        <w:t xml:space="preserve">                                 </w:t>
      </w:r>
      <w:r w:rsidR="00CD4534">
        <w:rPr>
          <w:rFonts w:ascii="Times New Roman" w:hAnsi="Times New Roman" w:cs="Times New Roman"/>
          <w:sz w:val="28"/>
          <w:szCs w:val="28"/>
        </w:rPr>
        <w:t xml:space="preserve">                               </w:t>
      </w:r>
    </w:p>
    <w:p w:rsidR="00CD4534" w:rsidRDefault="00CD4534" w:rsidP="008728E9">
      <w:pPr>
        <w:spacing w:after="0"/>
        <w:ind w:right="-1"/>
        <w:rPr>
          <w:rFonts w:ascii="Times New Roman" w:hAnsi="Times New Roman" w:cs="Times New Roman"/>
          <w:sz w:val="28"/>
          <w:szCs w:val="28"/>
        </w:rPr>
      </w:pPr>
    </w:p>
    <w:p w:rsidR="00CD4534" w:rsidRDefault="00CD4534" w:rsidP="008728E9">
      <w:pPr>
        <w:spacing w:after="0"/>
        <w:ind w:right="-1"/>
        <w:rPr>
          <w:rFonts w:ascii="Times New Roman" w:hAnsi="Times New Roman" w:cs="Times New Roman"/>
          <w:sz w:val="28"/>
          <w:szCs w:val="28"/>
        </w:rPr>
      </w:pPr>
    </w:p>
    <w:p w:rsidR="00CD4534" w:rsidRDefault="00CD4534" w:rsidP="008728E9">
      <w:pPr>
        <w:spacing w:after="0"/>
        <w:ind w:right="-1"/>
        <w:rPr>
          <w:rFonts w:ascii="Times New Roman" w:hAnsi="Times New Roman" w:cs="Times New Roman"/>
          <w:sz w:val="28"/>
          <w:szCs w:val="28"/>
        </w:rPr>
      </w:pPr>
    </w:p>
    <w:p w:rsidR="00CD4534" w:rsidRDefault="00CD4534" w:rsidP="008728E9">
      <w:pPr>
        <w:spacing w:after="0"/>
        <w:ind w:right="-1"/>
        <w:rPr>
          <w:rFonts w:ascii="Times New Roman" w:hAnsi="Times New Roman" w:cs="Times New Roman"/>
          <w:sz w:val="28"/>
          <w:szCs w:val="28"/>
        </w:rPr>
      </w:pPr>
    </w:p>
    <w:p w:rsidR="00CD4534" w:rsidRDefault="00CD4534" w:rsidP="008728E9">
      <w:pPr>
        <w:spacing w:after="0"/>
        <w:ind w:right="-1"/>
        <w:rPr>
          <w:rFonts w:ascii="Times New Roman" w:hAnsi="Times New Roman" w:cs="Times New Roman"/>
          <w:sz w:val="28"/>
          <w:szCs w:val="28"/>
        </w:rPr>
      </w:pPr>
    </w:p>
    <w:p w:rsidR="00CD4534" w:rsidRDefault="00CD4534" w:rsidP="008728E9">
      <w:pPr>
        <w:spacing w:after="0"/>
        <w:ind w:right="-1"/>
        <w:rPr>
          <w:rFonts w:ascii="Times New Roman" w:hAnsi="Times New Roman" w:cs="Times New Roman"/>
          <w:sz w:val="28"/>
          <w:szCs w:val="28"/>
        </w:rPr>
      </w:pPr>
    </w:p>
    <w:p w:rsidR="00CD4534" w:rsidRDefault="00CD4534" w:rsidP="008728E9">
      <w:pPr>
        <w:spacing w:after="0"/>
        <w:ind w:right="-1"/>
        <w:rPr>
          <w:rFonts w:ascii="Times New Roman" w:hAnsi="Times New Roman" w:cs="Times New Roman"/>
          <w:sz w:val="28"/>
          <w:szCs w:val="28"/>
        </w:rPr>
      </w:pPr>
    </w:p>
    <w:p w:rsidR="0021106D" w:rsidRPr="008B369E" w:rsidRDefault="0021106D" w:rsidP="008728E9">
      <w:pPr>
        <w:spacing w:after="0"/>
        <w:ind w:right="-1"/>
        <w:rPr>
          <w:rFonts w:ascii="Times New Roman" w:hAnsi="Times New Roman" w:cs="Times New Roman"/>
          <w:sz w:val="28"/>
          <w:szCs w:val="28"/>
        </w:rPr>
      </w:pPr>
      <w:r w:rsidRPr="008B369E">
        <w:rPr>
          <w:rFonts w:ascii="Times New Roman" w:eastAsia="Times New Roman" w:hAnsi="Times New Roman" w:cs="Times New Roman"/>
          <w:b/>
          <w:sz w:val="28"/>
          <w:szCs w:val="28"/>
          <w:u w:val="single"/>
        </w:rPr>
        <w:lastRenderedPageBreak/>
        <w:t>Программные задачи:</w:t>
      </w:r>
    </w:p>
    <w:p w:rsidR="0021106D" w:rsidRPr="008B369E" w:rsidRDefault="0021106D" w:rsidP="00EB48F4">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Учить детей рисовать нетрадиционным способом «по мокрому» листу.</w:t>
      </w:r>
    </w:p>
    <w:p w:rsidR="0021106D" w:rsidRPr="008B369E" w:rsidRDefault="0021106D" w:rsidP="00EB48F4">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Учить передавать композицию в сюжетном рисунке.</w:t>
      </w:r>
    </w:p>
    <w:p w:rsidR="0021106D" w:rsidRPr="008B369E" w:rsidRDefault="0021106D" w:rsidP="00EB48F4">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 xml:space="preserve">Развивать разнонаправленные, слитные, плавные движения руки, зрительный </w:t>
      </w:r>
      <w:proofErr w:type="gramStart"/>
      <w:r w:rsidRPr="008B369E">
        <w:rPr>
          <w:rFonts w:ascii="Times New Roman" w:eastAsia="Times New Roman" w:hAnsi="Times New Roman" w:cs="Times New Roman"/>
          <w:sz w:val="28"/>
          <w:szCs w:val="28"/>
        </w:rPr>
        <w:t>контроль за</w:t>
      </w:r>
      <w:proofErr w:type="gramEnd"/>
      <w:r w:rsidRPr="008B369E">
        <w:rPr>
          <w:rFonts w:ascii="Times New Roman" w:eastAsia="Times New Roman" w:hAnsi="Times New Roman" w:cs="Times New Roman"/>
          <w:sz w:val="28"/>
          <w:szCs w:val="28"/>
        </w:rPr>
        <w:t xml:space="preserve"> ними, воображение, фантазию.</w:t>
      </w:r>
    </w:p>
    <w:p w:rsidR="0021106D" w:rsidRPr="008B369E" w:rsidRDefault="0021106D" w:rsidP="00EB48F4">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Воспитывать у детей стремление к достижению результата.</w:t>
      </w:r>
    </w:p>
    <w:p w:rsidR="0021106D" w:rsidRPr="008B369E" w:rsidRDefault="0021106D" w:rsidP="00EB48F4">
      <w:pPr>
        <w:spacing w:before="100" w:beforeAutospacing="1" w:after="100" w:afterAutospacing="1" w:line="360" w:lineRule="auto"/>
        <w:rPr>
          <w:rFonts w:ascii="Times New Roman" w:eastAsia="Times New Roman" w:hAnsi="Times New Roman" w:cs="Times New Roman"/>
          <w:b/>
          <w:sz w:val="28"/>
          <w:szCs w:val="28"/>
          <w:u w:val="single"/>
        </w:rPr>
      </w:pPr>
      <w:r w:rsidRPr="008B369E">
        <w:rPr>
          <w:rFonts w:ascii="Times New Roman" w:eastAsia="Times New Roman" w:hAnsi="Times New Roman" w:cs="Times New Roman"/>
          <w:b/>
          <w:sz w:val="28"/>
          <w:szCs w:val="28"/>
          <w:u w:val="single"/>
        </w:rPr>
        <w:t>Материал:</w:t>
      </w:r>
    </w:p>
    <w:p w:rsidR="0021106D" w:rsidRPr="008B369E" w:rsidRDefault="0021106D" w:rsidP="00EB48F4">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 xml:space="preserve">Белый лист плотной бумаги, акварельные краски, поролоновая губка, кисточки </w:t>
      </w:r>
      <w:r w:rsidRPr="008B369E">
        <w:rPr>
          <w:rFonts w:ascii="Times New Roman" w:eastAsia="Times New Roman" w:hAnsi="Times New Roman" w:cs="Times New Roman"/>
          <w:i/>
          <w:iCs/>
          <w:sz w:val="28"/>
          <w:szCs w:val="28"/>
        </w:rPr>
        <w:t>(№6 и №3)</w:t>
      </w:r>
      <w:r w:rsidRPr="008B369E">
        <w:rPr>
          <w:rFonts w:ascii="Times New Roman" w:eastAsia="Times New Roman" w:hAnsi="Times New Roman" w:cs="Times New Roman"/>
          <w:sz w:val="28"/>
          <w:szCs w:val="28"/>
        </w:rPr>
        <w:t>, салфетки на каждого ребёнка.</w:t>
      </w:r>
    </w:p>
    <w:p w:rsidR="0021106D" w:rsidRPr="008B369E" w:rsidRDefault="0021106D" w:rsidP="00EB48F4">
      <w:pPr>
        <w:spacing w:before="100" w:beforeAutospacing="1" w:after="100" w:afterAutospacing="1" w:line="360" w:lineRule="auto"/>
        <w:rPr>
          <w:rFonts w:ascii="Times New Roman" w:eastAsia="Times New Roman" w:hAnsi="Times New Roman" w:cs="Times New Roman"/>
          <w:b/>
          <w:sz w:val="28"/>
          <w:szCs w:val="28"/>
        </w:rPr>
      </w:pPr>
      <w:r w:rsidRPr="008B369E">
        <w:rPr>
          <w:rFonts w:ascii="Times New Roman" w:eastAsia="Times New Roman" w:hAnsi="Times New Roman" w:cs="Times New Roman"/>
          <w:b/>
          <w:sz w:val="28"/>
          <w:szCs w:val="28"/>
          <w:u w:val="single"/>
        </w:rPr>
        <w:t>Методические приёмы:</w:t>
      </w:r>
    </w:p>
    <w:p w:rsidR="0021106D" w:rsidRPr="008B369E" w:rsidRDefault="0021106D" w:rsidP="00EB48F4">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Показ и объяснение воспитателя.</w:t>
      </w:r>
    </w:p>
    <w:p w:rsidR="0021106D" w:rsidRPr="008B369E" w:rsidRDefault="0021106D" w:rsidP="00EB48F4">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Игровая ситуация, с использованием художественного слова.</w:t>
      </w:r>
    </w:p>
    <w:p w:rsidR="0021106D" w:rsidRPr="008B369E" w:rsidRDefault="0021106D" w:rsidP="00EB48F4">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Наблюдение за работой детей.</w:t>
      </w:r>
    </w:p>
    <w:p w:rsidR="00EB48F4" w:rsidRPr="008B369E" w:rsidRDefault="0021106D" w:rsidP="00EB48F4">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Анализ работ воспитателем и детьми.</w:t>
      </w:r>
    </w:p>
    <w:p w:rsidR="0021106D" w:rsidRPr="008B369E" w:rsidRDefault="0021106D" w:rsidP="00EB48F4">
      <w:pPr>
        <w:spacing w:before="100" w:beforeAutospacing="1" w:after="100" w:afterAutospacing="1" w:line="240" w:lineRule="auto"/>
        <w:rPr>
          <w:rFonts w:ascii="Times New Roman" w:eastAsia="Times New Roman" w:hAnsi="Times New Roman" w:cs="Times New Roman"/>
          <w:b/>
          <w:sz w:val="28"/>
          <w:szCs w:val="28"/>
        </w:rPr>
      </w:pPr>
      <w:r w:rsidRPr="008B369E">
        <w:rPr>
          <w:rFonts w:ascii="Times New Roman" w:eastAsia="Times New Roman" w:hAnsi="Times New Roman" w:cs="Times New Roman"/>
          <w:b/>
          <w:sz w:val="28"/>
          <w:szCs w:val="28"/>
          <w:u w:val="single"/>
        </w:rPr>
        <w:t>Предварительная работа:</w:t>
      </w:r>
    </w:p>
    <w:p w:rsidR="00A53F1F" w:rsidRPr="008B369E" w:rsidRDefault="0021106D" w:rsidP="00A25427">
      <w:pPr>
        <w:spacing w:before="100" w:beforeAutospacing="1" w:after="100" w:afterAutospacing="1" w:line="360" w:lineRule="auto"/>
        <w:rPr>
          <w:rFonts w:ascii="Times New Roman" w:eastAsia="Times New Roman" w:hAnsi="Times New Roman" w:cs="Times New Roman"/>
          <w:sz w:val="28"/>
          <w:szCs w:val="28"/>
          <w:u w:val="single"/>
        </w:rPr>
      </w:pPr>
      <w:r w:rsidRPr="008B369E">
        <w:rPr>
          <w:rFonts w:ascii="Times New Roman" w:eastAsia="Times New Roman" w:hAnsi="Times New Roman" w:cs="Times New Roman"/>
          <w:sz w:val="28"/>
          <w:szCs w:val="28"/>
        </w:rPr>
        <w:t>Чтение сказки А. С. Пушкина «Сказка о рыбаке и рыбке»; рассматривание иллюстраций к этому произведению; рассматривание картинок и фотографий с изображением морских обитателей.</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b/>
          <w:sz w:val="28"/>
          <w:szCs w:val="28"/>
        </w:rPr>
      </w:pPr>
      <w:r w:rsidRPr="008B369E">
        <w:rPr>
          <w:rFonts w:ascii="Times New Roman" w:eastAsia="Times New Roman" w:hAnsi="Times New Roman" w:cs="Times New Roman"/>
          <w:b/>
          <w:sz w:val="28"/>
          <w:szCs w:val="28"/>
        </w:rPr>
        <w:t>Ход занятия</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В</w:t>
      </w:r>
      <w:r w:rsidR="00EB48F4" w:rsidRPr="008B369E">
        <w:rPr>
          <w:rFonts w:ascii="Times New Roman" w:eastAsia="Times New Roman" w:hAnsi="Times New Roman" w:cs="Times New Roman"/>
          <w:b/>
          <w:bCs/>
          <w:sz w:val="28"/>
          <w:szCs w:val="28"/>
        </w:rPr>
        <w:t>оспитатель</w:t>
      </w:r>
      <w:r w:rsidRPr="008B369E">
        <w:rPr>
          <w:rFonts w:ascii="Times New Roman" w:eastAsia="Times New Roman" w:hAnsi="Times New Roman" w:cs="Times New Roman"/>
          <w:b/>
          <w:bCs/>
          <w:sz w:val="28"/>
          <w:szCs w:val="28"/>
        </w:rPr>
        <w:t>.</w:t>
      </w:r>
      <w:r w:rsidRPr="008B369E">
        <w:rPr>
          <w:rFonts w:ascii="Times New Roman" w:eastAsia="Times New Roman" w:hAnsi="Times New Roman" w:cs="Times New Roman"/>
          <w:sz w:val="28"/>
          <w:szCs w:val="28"/>
        </w:rPr>
        <w:t xml:space="preserve"> Сегодня, ребята, на нашем занятии по рисованию краски будут вести себя не совсем обычно, они будут расплываться, выходить за рамки вашего рисунка. Необыкновенная лёгкость красок, получение новых цветов прямо на рисунке, сделают вашу работу удивительно интересной. А рисовать мы с вами будем « по мокрому» листу.</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Д</w:t>
      </w:r>
      <w:r w:rsidR="00EB48F4" w:rsidRPr="008B369E">
        <w:rPr>
          <w:rFonts w:ascii="Times New Roman" w:eastAsia="Times New Roman" w:hAnsi="Times New Roman" w:cs="Times New Roman"/>
          <w:b/>
          <w:bCs/>
          <w:sz w:val="28"/>
          <w:szCs w:val="28"/>
        </w:rPr>
        <w:t>ети</w:t>
      </w:r>
      <w:r w:rsidRPr="008B369E">
        <w:rPr>
          <w:rFonts w:ascii="Times New Roman" w:eastAsia="Times New Roman" w:hAnsi="Times New Roman" w:cs="Times New Roman"/>
          <w:b/>
          <w:bCs/>
          <w:sz w:val="28"/>
          <w:szCs w:val="28"/>
        </w:rPr>
        <w:t>.</w:t>
      </w:r>
      <w:r w:rsidRPr="008B369E">
        <w:rPr>
          <w:rFonts w:ascii="Times New Roman" w:eastAsia="Times New Roman" w:hAnsi="Times New Roman" w:cs="Times New Roman"/>
          <w:sz w:val="28"/>
          <w:szCs w:val="28"/>
        </w:rPr>
        <w:t xml:space="preserve"> А как?</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lastRenderedPageBreak/>
        <w:t>В</w:t>
      </w:r>
      <w:r w:rsidR="00A25427" w:rsidRPr="008B369E">
        <w:rPr>
          <w:rFonts w:ascii="Times New Roman" w:eastAsia="Times New Roman" w:hAnsi="Times New Roman" w:cs="Times New Roman"/>
          <w:b/>
          <w:bCs/>
          <w:sz w:val="28"/>
          <w:szCs w:val="28"/>
        </w:rPr>
        <w:t>оспитатель</w:t>
      </w:r>
      <w:r w:rsidRPr="008B369E">
        <w:rPr>
          <w:rFonts w:ascii="Times New Roman" w:eastAsia="Times New Roman" w:hAnsi="Times New Roman" w:cs="Times New Roman"/>
          <w:b/>
          <w:bCs/>
          <w:sz w:val="28"/>
          <w:szCs w:val="28"/>
        </w:rPr>
        <w:t>.</w:t>
      </w:r>
      <w:r w:rsidRPr="008B369E">
        <w:rPr>
          <w:rFonts w:ascii="Times New Roman" w:eastAsia="Times New Roman" w:hAnsi="Times New Roman" w:cs="Times New Roman"/>
          <w:sz w:val="28"/>
          <w:szCs w:val="28"/>
        </w:rPr>
        <w:t xml:space="preserve"> А что это такое, я сейчас расскажу и покажу.</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 xml:space="preserve">Главным инструментом сегодня станет губка. Мы смочим ею наш лист. Смачивается лист быстрыми движениями </w:t>
      </w:r>
      <w:r w:rsidRPr="008B369E">
        <w:rPr>
          <w:rFonts w:ascii="Times New Roman" w:eastAsia="Times New Roman" w:hAnsi="Times New Roman" w:cs="Times New Roman"/>
          <w:i/>
          <w:iCs/>
          <w:sz w:val="28"/>
          <w:szCs w:val="28"/>
        </w:rPr>
        <w:t>(показ воспитателя)</w:t>
      </w:r>
      <w:r w:rsidRPr="008B369E">
        <w:rPr>
          <w:rFonts w:ascii="Times New Roman" w:eastAsia="Times New Roman" w:hAnsi="Times New Roman" w:cs="Times New Roman"/>
          <w:sz w:val="28"/>
          <w:szCs w:val="28"/>
        </w:rPr>
        <w:t>, рука движется свободно. А потом уже « по мокрому» листу наносится краска. Кисточка слегка касается листа, краска ложится красиво, образуя волшебные переливы.</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В</w:t>
      </w:r>
      <w:r w:rsidR="00A25427" w:rsidRPr="008B369E">
        <w:rPr>
          <w:rFonts w:ascii="Times New Roman" w:eastAsia="Times New Roman" w:hAnsi="Times New Roman" w:cs="Times New Roman"/>
          <w:b/>
          <w:bCs/>
          <w:sz w:val="28"/>
          <w:szCs w:val="28"/>
        </w:rPr>
        <w:t>оспитатель</w:t>
      </w:r>
      <w:r w:rsidRPr="008B369E">
        <w:rPr>
          <w:rFonts w:ascii="Times New Roman" w:eastAsia="Times New Roman" w:hAnsi="Times New Roman" w:cs="Times New Roman"/>
          <w:b/>
          <w:bCs/>
          <w:sz w:val="28"/>
          <w:szCs w:val="28"/>
        </w:rPr>
        <w:t>.</w:t>
      </w:r>
      <w:r w:rsidRPr="008B369E">
        <w:rPr>
          <w:rFonts w:ascii="Times New Roman" w:eastAsia="Times New Roman" w:hAnsi="Times New Roman" w:cs="Times New Roman"/>
          <w:sz w:val="28"/>
          <w:szCs w:val="28"/>
        </w:rPr>
        <w:t xml:space="preserve"> Ребята, хотите почувствовать себя волшебниками?</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Д</w:t>
      </w:r>
      <w:r w:rsidR="00A25427" w:rsidRPr="008B369E">
        <w:rPr>
          <w:rFonts w:ascii="Times New Roman" w:eastAsia="Times New Roman" w:hAnsi="Times New Roman" w:cs="Times New Roman"/>
          <w:b/>
          <w:bCs/>
          <w:sz w:val="28"/>
          <w:szCs w:val="28"/>
        </w:rPr>
        <w:t>ети</w:t>
      </w:r>
      <w:r w:rsidRPr="008B369E">
        <w:rPr>
          <w:rFonts w:ascii="Times New Roman" w:eastAsia="Times New Roman" w:hAnsi="Times New Roman" w:cs="Times New Roman"/>
          <w:b/>
          <w:bCs/>
          <w:sz w:val="28"/>
          <w:szCs w:val="28"/>
        </w:rPr>
        <w:t>.</w:t>
      </w:r>
      <w:r w:rsidR="00A25427" w:rsidRPr="008B369E">
        <w:rPr>
          <w:rFonts w:ascii="Times New Roman" w:eastAsia="Times New Roman" w:hAnsi="Times New Roman" w:cs="Times New Roman"/>
          <w:iCs/>
          <w:sz w:val="28"/>
          <w:szCs w:val="28"/>
        </w:rPr>
        <w:t xml:space="preserve"> Да.</w:t>
      </w:r>
    </w:p>
    <w:p w:rsidR="0021106D" w:rsidRPr="008B369E" w:rsidRDefault="00A25427"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Воспитатель.</w:t>
      </w:r>
      <w:r w:rsidRPr="008B369E">
        <w:rPr>
          <w:rFonts w:ascii="Times New Roman" w:eastAsia="Times New Roman" w:hAnsi="Times New Roman" w:cs="Times New Roman"/>
          <w:sz w:val="28"/>
          <w:szCs w:val="28"/>
        </w:rPr>
        <w:t xml:space="preserve"> </w:t>
      </w:r>
      <w:r w:rsidR="0021106D" w:rsidRPr="008B369E">
        <w:rPr>
          <w:rFonts w:ascii="Times New Roman" w:eastAsia="Times New Roman" w:hAnsi="Times New Roman" w:cs="Times New Roman"/>
          <w:sz w:val="28"/>
          <w:szCs w:val="28"/>
        </w:rPr>
        <w:t>Итак, если мы с вами захотели почувствовать волшебство, то нам надо произнести волшебные слова, которые сделают наше рисование волшебным, удивительным и сказочным.</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b/>
          <w:sz w:val="28"/>
          <w:szCs w:val="28"/>
        </w:rPr>
      </w:pPr>
      <w:r w:rsidRPr="008B369E">
        <w:rPr>
          <w:rFonts w:ascii="Times New Roman" w:eastAsia="Times New Roman" w:hAnsi="Times New Roman" w:cs="Times New Roman"/>
          <w:b/>
          <w:sz w:val="28"/>
          <w:szCs w:val="28"/>
        </w:rPr>
        <w:t>Физкультурная минутка</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Звёздочка в небе колышется кротко</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i/>
          <w:iCs/>
          <w:sz w:val="28"/>
          <w:szCs w:val="28"/>
        </w:rPr>
        <w:t>(руки подняты вверх, пальцы широко расставлены, лёгкое покачивание руками)</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В белом тумане качается лодка,</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В лодке той – чудесные краски</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i/>
          <w:iCs/>
          <w:sz w:val="28"/>
          <w:szCs w:val="28"/>
        </w:rPr>
        <w:t>(руки опущены вниз, немного разведены в стороны, раскачивание туловища влево и вправо)</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Шепчутся в ней небылицы и сказки</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i/>
          <w:iCs/>
          <w:sz w:val="28"/>
          <w:szCs w:val="28"/>
        </w:rPr>
        <w:t>( руки к губам, повороты головы влево и вправо)</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Лодочку ветер тихонько качает</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В волшебное царство он нас приглашает</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i/>
          <w:iCs/>
          <w:sz w:val="28"/>
          <w:szCs w:val="28"/>
        </w:rPr>
        <w:t>(дети садятся на стулья, за столы)</w:t>
      </w:r>
    </w:p>
    <w:p w:rsidR="0021106D" w:rsidRPr="008B369E" w:rsidRDefault="00A25427"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lastRenderedPageBreak/>
        <w:t>Воспитатель.</w:t>
      </w:r>
      <w:r w:rsidRPr="008B369E">
        <w:rPr>
          <w:rFonts w:ascii="Times New Roman" w:eastAsia="Times New Roman" w:hAnsi="Times New Roman" w:cs="Times New Roman"/>
          <w:sz w:val="28"/>
          <w:szCs w:val="28"/>
        </w:rPr>
        <w:t xml:space="preserve"> </w:t>
      </w:r>
      <w:r w:rsidR="0021106D" w:rsidRPr="008B369E">
        <w:rPr>
          <w:rFonts w:ascii="Times New Roman" w:eastAsia="Times New Roman" w:hAnsi="Times New Roman" w:cs="Times New Roman"/>
          <w:sz w:val="28"/>
          <w:szCs w:val="28"/>
        </w:rPr>
        <w:t>А сейчас я вам прочитаю отрывок из сказки, а вы её отгадаете.</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«Жил старик со своею старухой, у самого синего моря»</w:t>
      </w:r>
    </w:p>
    <w:p w:rsidR="0021106D" w:rsidRPr="008B369E" w:rsidRDefault="00A25427"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Дети.</w:t>
      </w:r>
      <w:r w:rsidRPr="008B369E">
        <w:rPr>
          <w:rFonts w:ascii="Times New Roman" w:eastAsia="Times New Roman" w:hAnsi="Times New Roman" w:cs="Times New Roman"/>
          <w:iCs/>
          <w:sz w:val="28"/>
          <w:szCs w:val="28"/>
        </w:rPr>
        <w:t xml:space="preserve"> </w:t>
      </w:r>
      <w:r w:rsidR="0021106D" w:rsidRPr="008B369E">
        <w:rPr>
          <w:rFonts w:ascii="Times New Roman" w:eastAsia="Times New Roman" w:hAnsi="Times New Roman" w:cs="Times New Roman"/>
          <w:sz w:val="28"/>
          <w:szCs w:val="28"/>
        </w:rPr>
        <w:t xml:space="preserve">Это сказка </w:t>
      </w:r>
      <w:r w:rsidR="0021106D" w:rsidRPr="008B369E">
        <w:rPr>
          <w:rFonts w:ascii="Times New Roman" w:eastAsia="Times New Roman" w:hAnsi="Times New Roman" w:cs="Times New Roman"/>
          <w:i/>
          <w:iCs/>
          <w:sz w:val="28"/>
          <w:szCs w:val="28"/>
        </w:rPr>
        <w:t>(ответы детей)</w:t>
      </w:r>
    </w:p>
    <w:p w:rsidR="0021106D" w:rsidRPr="008B369E" w:rsidRDefault="00A25427"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Воспитатель.</w:t>
      </w:r>
      <w:r w:rsidRPr="008B369E">
        <w:rPr>
          <w:rFonts w:ascii="Times New Roman" w:eastAsia="Times New Roman" w:hAnsi="Times New Roman" w:cs="Times New Roman"/>
          <w:sz w:val="28"/>
          <w:szCs w:val="28"/>
        </w:rPr>
        <w:t xml:space="preserve"> </w:t>
      </w:r>
      <w:r w:rsidR="0021106D" w:rsidRPr="008B369E">
        <w:rPr>
          <w:rFonts w:ascii="Times New Roman" w:eastAsia="Times New Roman" w:hAnsi="Times New Roman" w:cs="Times New Roman"/>
          <w:sz w:val="28"/>
          <w:szCs w:val="28"/>
        </w:rPr>
        <w:t>Правильно, слушайте дальше:</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Они жили в ветхой землянке, старик ловил неводом рыбу, а старуха пряла свою пряжу. Дед был добрым, а старуха спокойная, и в доме у них был мир и согласие. И природа была спокойная: голубое небо, спокойное море. И в этом спокойном море жила добрая, волшебная «золотая рыбка». Но жила она не одна.</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 xml:space="preserve">Как </w:t>
      </w:r>
      <w:r w:rsidR="00472383">
        <w:rPr>
          <w:rFonts w:ascii="Times New Roman" w:eastAsia="Times New Roman" w:hAnsi="Times New Roman" w:cs="Times New Roman"/>
          <w:sz w:val="28"/>
          <w:szCs w:val="28"/>
        </w:rPr>
        <w:t>вы думаете, кто ещё жил в её загадочном мире</w:t>
      </w:r>
      <w:r w:rsidRPr="008B369E">
        <w:rPr>
          <w:rFonts w:ascii="Times New Roman" w:eastAsia="Times New Roman" w:hAnsi="Times New Roman" w:cs="Times New Roman"/>
          <w:sz w:val="28"/>
          <w:szCs w:val="28"/>
        </w:rPr>
        <w:t xml:space="preserve"> – подводном царстве?</w:t>
      </w:r>
    </w:p>
    <w:p w:rsidR="0021106D" w:rsidRPr="008B369E" w:rsidRDefault="00A25427"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Дети</w:t>
      </w:r>
      <w:proofErr w:type="gramStart"/>
      <w:r w:rsidRPr="008B369E">
        <w:rPr>
          <w:rFonts w:ascii="Times New Roman" w:eastAsia="Times New Roman" w:hAnsi="Times New Roman" w:cs="Times New Roman"/>
          <w:b/>
          <w:bCs/>
          <w:sz w:val="28"/>
          <w:szCs w:val="28"/>
        </w:rPr>
        <w:t>.</w:t>
      </w:r>
      <w:proofErr w:type="gramEnd"/>
      <w:r w:rsidRPr="008B369E">
        <w:rPr>
          <w:rFonts w:ascii="Times New Roman" w:eastAsia="Times New Roman" w:hAnsi="Times New Roman" w:cs="Times New Roman"/>
          <w:iCs/>
          <w:sz w:val="28"/>
          <w:szCs w:val="28"/>
        </w:rPr>
        <w:t xml:space="preserve"> </w:t>
      </w:r>
      <w:r w:rsidR="0021106D" w:rsidRPr="008B369E">
        <w:rPr>
          <w:rFonts w:ascii="Times New Roman" w:eastAsia="Times New Roman" w:hAnsi="Times New Roman" w:cs="Times New Roman"/>
          <w:i/>
          <w:iCs/>
          <w:sz w:val="28"/>
          <w:szCs w:val="28"/>
        </w:rPr>
        <w:t>(</w:t>
      </w:r>
      <w:proofErr w:type="gramStart"/>
      <w:r w:rsidR="0021106D" w:rsidRPr="008B369E">
        <w:rPr>
          <w:rFonts w:ascii="Times New Roman" w:eastAsia="Times New Roman" w:hAnsi="Times New Roman" w:cs="Times New Roman"/>
          <w:i/>
          <w:iCs/>
          <w:sz w:val="28"/>
          <w:szCs w:val="28"/>
        </w:rPr>
        <w:t>о</w:t>
      </w:r>
      <w:proofErr w:type="gramEnd"/>
      <w:r w:rsidR="0021106D" w:rsidRPr="008B369E">
        <w:rPr>
          <w:rFonts w:ascii="Times New Roman" w:eastAsia="Times New Roman" w:hAnsi="Times New Roman" w:cs="Times New Roman"/>
          <w:i/>
          <w:iCs/>
          <w:sz w:val="28"/>
          <w:szCs w:val="28"/>
        </w:rPr>
        <w:t>тветы детей)</w:t>
      </w:r>
    </w:p>
    <w:p w:rsidR="0021106D" w:rsidRPr="008B369E" w:rsidRDefault="00A25427"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Воспитатель.</w:t>
      </w:r>
      <w:r w:rsidRPr="008B369E">
        <w:rPr>
          <w:rFonts w:ascii="Times New Roman" w:eastAsia="Times New Roman" w:hAnsi="Times New Roman" w:cs="Times New Roman"/>
          <w:sz w:val="28"/>
          <w:szCs w:val="28"/>
        </w:rPr>
        <w:t xml:space="preserve"> </w:t>
      </w:r>
      <w:r w:rsidR="0021106D" w:rsidRPr="008B369E">
        <w:rPr>
          <w:rFonts w:ascii="Times New Roman" w:eastAsia="Times New Roman" w:hAnsi="Times New Roman" w:cs="Times New Roman"/>
          <w:sz w:val="28"/>
          <w:szCs w:val="28"/>
        </w:rPr>
        <w:t>Молодцы! Ребята, а какой краской мы будем рисовать тихое, спокойное море?</w:t>
      </w:r>
    </w:p>
    <w:p w:rsidR="0021106D" w:rsidRPr="008B369E" w:rsidRDefault="00A25427"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Дети.</w:t>
      </w:r>
      <w:r w:rsidRPr="008B369E">
        <w:rPr>
          <w:rFonts w:ascii="Times New Roman" w:eastAsia="Times New Roman" w:hAnsi="Times New Roman" w:cs="Times New Roman"/>
          <w:iCs/>
          <w:sz w:val="28"/>
          <w:szCs w:val="28"/>
        </w:rPr>
        <w:t xml:space="preserve"> </w:t>
      </w:r>
      <w:r w:rsidR="00E27443" w:rsidRPr="008B369E">
        <w:rPr>
          <w:rFonts w:ascii="Times New Roman" w:eastAsia="Times New Roman" w:hAnsi="Times New Roman" w:cs="Times New Roman"/>
          <w:sz w:val="28"/>
          <w:szCs w:val="28"/>
        </w:rPr>
        <w:t>С</w:t>
      </w:r>
      <w:r w:rsidR="0021106D" w:rsidRPr="008B369E">
        <w:rPr>
          <w:rFonts w:ascii="Times New Roman" w:eastAsia="Times New Roman" w:hAnsi="Times New Roman" w:cs="Times New Roman"/>
          <w:sz w:val="28"/>
          <w:szCs w:val="28"/>
        </w:rPr>
        <w:t xml:space="preserve">иней, голубой – </w:t>
      </w:r>
      <w:r w:rsidR="0021106D" w:rsidRPr="008B369E">
        <w:rPr>
          <w:rFonts w:ascii="Times New Roman" w:eastAsia="Times New Roman" w:hAnsi="Times New Roman" w:cs="Times New Roman"/>
          <w:i/>
          <w:iCs/>
          <w:sz w:val="28"/>
          <w:szCs w:val="28"/>
        </w:rPr>
        <w:t>(ответы детей)</w:t>
      </w:r>
    </w:p>
    <w:p w:rsidR="0021106D" w:rsidRPr="008B369E" w:rsidRDefault="00A25427"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Воспитатель.</w:t>
      </w:r>
      <w:r w:rsidRPr="008B369E">
        <w:rPr>
          <w:rFonts w:ascii="Times New Roman" w:eastAsia="Times New Roman" w:hAnsi="Times New Roman" w:cs="Times New Roman"/>
          <w:sz w:val="28"/>
          <w:szCs w:val="28"/>
        </w:rPr>
        <w:t xml:space="preserve"> </w:t>
      </w:r>
      <w:r w:rsidR="0021106D" w:rsidRPr="008B369E">
        <w:rPr>
          <w:rFonts w:ascii="Times New Roman" w:eastAsia="Times New Roman" w:hAnsi="Times New Roman" w:cs="Times New Roman"/>
          <w:sz w:val="28"/>
          <w:szCs w:val="28"/>
        </w:rPr>
        <w:t>А «золотую рыбку»?</w:t>
      </w:r>
    </w:p>
    <w:p w:rsidR="0021106D" w:rsidRPr="008B369E" w:rsidRDefault="00A25427"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Дети.</w:t>
      </w:r>
      <w:r w:rsidRPr="008B369E">
        <w:rPr>
          <w:rFonts w:ascii="Times New Roman" w:eastAsia="Times New Roman" w:hAnsi="Times New Roman" w:cs="Times New Roman"/>
          <w:iCs/>
          <w:sz w:val="28"/>
          <w:szCs w:val="28"/>
        </w:rPr>
        <w:t xml:space="preserve"> </w:t>
      </w:r>
      <w:r w:rsidR="00E27443" w:rsidRPr="008B369E">
        <w:rPr>
          <w:rFonts w:ascii="Times New Roman" w:eastAsia="Times New Roman" w:hAnsi="Times New Roman" w:cs="Times New Roman"/>
          <w:sz w:val="28"/>
          <w:szCs w:val="28"/>
        </w:rPr>
        <w:t>О</w:t>
      </w:r>
      <w:r w:rsidR="0021106D" w:rsidRPr="008B369E">
        <w:rPr>
          <w:rFonts w:ascii="Times New Roman" w:eastAsia="Times New Roman" w:hAnsi="Times New Roman" w:cs="Times New Roman"/>
          <w:sz w:val="28"/>
          <w:szCs w:val="28"/>
        </w:rPr>
        <w:t xml:space="preserve">ранжевой, жёлтой – </w:t>
      </w:r>
      <w:r w:rsidR="0021106D" w:rsidRPr="008B369E">
        <w:rPr>
          <w:rFonts w:ascii="Times New Roman" w:eastAsia="Times New Roman" w:hAnsi="Times New Roman" w:cs="Times New Roman"/>
          <w:i/>
          <w:iCs/>
          <w:sz w:val="28"/>
          <w:szCs w:val="28"/>
        </w:rPr>
        <w:t>(ответы детей)</w:t>
      </w:r>
    </w:p>
    <w:p w:rsidR="0021106D" w:rsidRPr="008B369E" w:rsidRDefault="00A25427"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Воспитатель.</w:t>
      </w:r>
      <w:r w:rsidRPr="008B369E">
        <w:rPr>
          <w:rFonts w:ascii="Times New Roman" w:eastAsia="Times New Roman" w:hAnsi="Times New Roman" w:cs="Times New Roman"/>
          <w:sz w:val="28"/>
          <w:szCs w:val="28"/>
        </w:rPr>
        <w:t xml:space="preserve"> </w:t>
      </w:r>
      <w:r w:rsidR="0021106D" w:rsidRPr="008B369E">
        <w:rPr>
          <w:rFonts w:ascii="Times New Roman" w:eastAsia="Times New Roman" w:hAnsi="Times New Roman" w:cs="Times New Roman"/>
          <w:sz w:val="28"/>
          <w:szCs w:val="28"/>
        </w:rPr>
        <w:t>Посмотрите, как я буду рисовать море. Губкой смачиваю лист быстрыми движениями, слева на право. Кисточкой, сверху, провожу по всему листу. Попробуйте!</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rPr>
        <w:t>А с помощью тонкой кисточки мы будем рисовать песчаное дно, водоросли, а может кто – то из вас нарисует и «золотую рыбку» или её сказочный дворец.</w:t>
      </w:r>
    </w:p>
    <w:p w:rsidR="00A53F1F" w:rsidRPr="008B369E" w:rsidRDefault="0021106D" w:rsidP="00A25427">
      <w:pPr>
        <w:spacing w:before="100" w:beforeAutospacing="1" w:after="100" w:afterAutospacing="1" w:line="360" w:lineRule="auto"/>
        <w:rPr>
          <w:rFonts w:ascii="Times New Roman" w:eastAsia="Times New Roman" w:hAnsi="Times New Roman" w:cs="Times New Roman"/>
          <w:sz w:val="28"/>
          <w:szCs w:val="28"/>
          <w:u w:val="single"/>
        </w:rPr>
      </w:pPr>
      <w:r w:rsidRPr="008B369E">
        <w:rPr>
          <w:rFonts w:ascii="Times New Roman" w:eastAsia="Times New Roman" w:hAnsi="Times New Roman" w:cs="Times New Roman"/>
          <w:i/>
          <w:iCs/>
          <w:sz w:val="28"/>
          <w:szCs w:val="28"/>
        </w:rPr>
        <w:t>(дети выполняют работу, воспитатель наблюдает за рисованием, при затруднении детей проводит индивидуальный показ)</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sz w:val="28"/>
          <w:szCs w:val="28"/>
          <w:u w:val="single"/>
        </w:rPr>
        <w:lastRenderedPageBreak/>
        <w:t>Анализ работы</w:t>
      </w:r>
    </w:p>
    <w:p w:rsidR="0021106D" w:rsidRPr="008B369E" w:rsidRDefault="0021106D"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i/>
          <w:iCs/>
          <w:sz w:val="28"/>
          <w:szCs w:val="28"/>
        </w:rPr>
        <w:t>(когда все ребята закончат рисование, листочки разложить на одном большом столе, получится «подводное царство»)</w:t>
      </w:r>
    </w:p>
    <w:p w:rsidR="0021106D" w:rsidRPr="008B369E" w:rsidRDefault="00A25427" w:rsidP="00A25427">
      <w:pPr>
        <w:spacing w:before="100" w:beforeAutospacing="1" w:after="100" w:afterAutospacing="1" w:line="360" w:lineRule="auto"/>
        <w:rPr>
          <w:rFonts w:ascii="Times New Roman" w:eastAsia="Times New Roman" w:hAnsi="Times New Roman" w:cs="Times New Roman"/>
          <w:sz w:val="28"/>
          <w:szCs w:val="28"/>
        </w:rPr>
      </w:pPr>
      <w:r w:rsidRPr="008B369E">
        <w:rPr>
          <w:rFonts w:ascii="Times New Roman" w:eastAsia="Times New Roman" w:hAnsi="Times New Roman" w:cs="Times New Roman"/>
          <w:b/>
          <w:bCs/>
          <w:sz w:val="28"/>
          <w:szCs w:val="28"/>
        </w:rPr>
        <w:t>Воспитатель.</w:t>
      </w:r>
      <w:r w:rsidRPr="008B369E">
        <w:rPr>
          <w:rFonts w:ascii="Times New Roman" w:eastAsia="Times New Roman" w:hAnsi="Times New Roman" w:cs="Times New Roman"/>
          <w:sz w:val="28"/>
          <w:szCs w:val="28"/>
        </w:rPr>
        <w:t xml:space="preserve"> </w:t>
      </w:r>
      <w:r w:rsidR="0021106D" w:rsidRPr="008B369E">
        <w:rPr>
          <w:rFonts w:ascii="Times New Roman" w:eastAsia="Times New Roman" w:hAnsi="Times New Roman" w:cs="Times New Roman"/>
          <w:sz w:val="28"/>
          <w:szCs w:val="28"/>
        </w:rPr>
        <w:t>Ребята, посмотрите, какое огромное спокойное синее море у нас получилось. И обитатели царства спокойно передвигаются в воде среди зелёных водорослей. И от того, что море мирное, спокойное – золотых рыбок стало много, все они такие яркие, красивые. Когда я смотрю на ваши рисунки, я чувствую, что в этой волшебной стране торжествует только добро.</w:t>
      </w:r>
    </w:p>
    <w:p w:rsidR="008E4528" w:rsidRPr="008B369E" w:rsidRDefault="008E4528" w:rsidP="00A25427">
      <w:pPr>
        <w:spacing w:line="360" w:lineRule="auto"/>
        <w:rPr>
          <w:sz w:val="28"/>
          <w:szCs w:val="28"/>
        </w:rPr>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p>
    <w:p w:rsidR="008F1E9A" w:rsidRDefault="008F1E9A" w:rsidP="00A25427">
      <w:pPr>
        <w:spacing w:line="360" w:lineRule="auto"/>
      </w:pPr>
      <w:bookmarkStart w:id="0" w:name="_GoBack"/>
      <w:bookmarkEnd w:id="0"/>
    </w:p>
    <w:sectPr w:rsidR="008F1E9A" w:rsidSect="00454910">
      <w:pgSz w:w="11906" w:h="16838"/>
      <w:pgMar w:top="1134" w:right="850" w:bottom="851" w:left="993" w:header="708" w:footer="708" w:gutter="0"/>
      <w:pgBorders w:display="firstPage" w:offsetFrom="page">
        <w:top w:val="thinThickThinSmallGap" w:sz="36" w:space="24" w:color="FF0000"/>
        <w:left w:val="thinThickThinSmallGap" w:sz="36" w:space="24" w:color="FF0000"/>
        <w:bottom w:val="thinThickThinSmallGap" w:sz="36" w:space="24" w:color="FF0000"/>
        <w:right w:val="thinThickThinSmallGap" w:sz="3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3649C"/>
    <w:multiLevelType w:val="multilevel"/>
    <w:tmpl w:val="F4946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FC7C4B"/>
    <w:multiLevelType w:val="multilevel"/>
    <w:tmpl w:val="5E600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6D"/>
    <w:rsid w:val="00062428"/>
    <w:rsid w:val="000B1DA7"/>
    <w:rsid w:val="0021106D"/>
    <w:rsid w:val="0044053A"/>
    <w:rsid w:val="00454910"/>
    <w:rsid w:val="00472383"/>
    <w:rsid w:val="00701362"/>
    <w:rsid w:val="007578BD"/>
    <w:rsid w:val="008728E9"/>
    <w:rsid w:val="00887FED"/>
    <w:rsid w:val="008B369E"/>
    <w:rsid w:val="008E4528"/>
    <w:rsid w:val="008F1E9A"/>
    <w:rsid w:val="009F382A"/>
    <w:rsid w:val="00A25427"/>
    <w:rsid w:val="00A53F1F"/>
    <w:rsid w:val="00A8063D"/>
    <w:rsid w:val="00A9239C"/>
    <w:rsid w:val="00AB0AF4"/>
    <w:rsid w:val="00AB6625"/>
    <w:rsid w:val="00B0729B"/>
    <w:rsid w:val="00B876B7"/>
    <w:rsid w:val="00B92040"/>
    <w:rsid w:val="00CD4534"/>
    <w:rsid w:val="00CF4041"/>
    <w:rsid w:val="00D35A5E"/>
    <w:rsid w:val="00D6299B"/>
    <w:rsid w:val="00DA31E2"/>
    <w:rsid w:val="00DB6CE3"/>
    <w:rsid w:val="00E27443"/>
    <w:rsid w:val="00E72053"/>
    <w:rsid w:val="00EB48F4"/>
    <w:rsid w:val="00F25115"/>
    <w:rsid w:val="00F817AD"/>
    <w:rsid w:val="00FA3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B48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8F4"/>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B0729B"/>
    <w:rPr>
      <w:b/>
      <w:bCs/>
    </w:rPr>
  </w:style>
  <w:style w:type="character" w:customStyle="1" w:styleId="olink">
    <w:name w:val="olink"/>
    <w:basedOn w:val="a0"/>
    <w:rsid w:val="00A25427"/>
  </w:style>
  <w:style w:type="character" w:styleId="a4">
    <w:name w:val="Hyperlink"/>
    <w:basedOn w:val="a0"/>
    <w:uiPriority w:val="99"/>
    <w:semiHidden/>
    <w:unhideWhenUsed/>
    <w:rsid w:val="00A25427"/>
    <w:rPr>
      <w:color w:val="0000FF"/>
      <w:u w:val="single"/>
    </w:rPr>
  </w:style>
  <w:style w:type="paragraph" w:styleId="a5">
    <w:name w:val="Normal (Web)"/>
    <w:basedOn w:val="a"/>
    <w:uiPriority w:val="99"/>
    <w:unhideWhenUsed/>
    <w:rsid w:val="008F1E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B48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8F4"/>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B0729B"/>
    <w:rPr>
      <w:b/>
      <w:bCs/>
    </w:rPr>
  </w:style>
  <w:style w:type="character" w:customStyle="1" w:styleId="olink">
    <w:name w:val="olink"/>
    <w:basedOn w:val="a0"/>
    <w:rsid w:val="00A25427"/>
  </w:style>
  <w:style w:type="character" w:styleId="a4">
    <w:name w:val="Hyperlink"/>
    <w:basedOn w:val="a0"/>
    <w:uiPriority w:val="99"/>
    <w:semiHidden/>
    <w:unhideWhenUsed/>
    <w:rsid w:val="00A25427"/>
    <w:rPr>
      <w:color w:val="0000FF"/>
      <w:u w:val="single"/>
    </w:rPr>
  </w:style>
  <w:style w:type="paragraph" w:styleId="a5">
    <w:name w:val="Normal (Web)"/>
    <w:basedOn w:val="a"/>
    <w:uiPriority w:val="99"/>
    <w:unhideWhenUsed/>
    <w:rsid w:val="008F1E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140664">
      <w:bodyDiv w:val="1"/>
      <w:marLeft w:val="0"/>
      <w:marRight w:val="0"/>
      <w:marTop w:val="0"/>
      <w:marBottom w:val="0"/>
      <w:divBdr>
        <w:top w:val="none" w:sz="0" w:space="0" w:color="auto"/>
        <w:left w:val="none" w:sz="0" w:space="0" w:color="auto"/>
        <w:bottom w:val="none" w:sz="0" w:space="0" w:color="auto"/>
        <w:right w:val="none" w:sz="0" w:space="0" w:color="auto"/>
      </w:divBdr>
    </w:div>
    <w:div w:id="122992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50B12-0266-4812-96C0-DEA35B76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654</Words>
  <Characters>3732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ДАЛЕР</dc:creator>
  <cp:lastModifiedBy>Виктор</cp:lastModifiedBy>
  <cp:revision>5</cp:revision>
  <cp:lastPrinted>2012-12-19T21:44:00Z</cp:lastPrinted>
  <dcterms:created xsi:type="dcterms:W3CDTF">2014-03-30T15:22:00Z</dcterms:created>
  <dcterms:modified xsi:type="dcterms:W3CDTF">2021-05-13T10:02:00Z</dcterms:modified>
</cp:coreProperties>
</file>