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B4" w:rsidRDefault="00030DB4" w:rsidP="00291B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Зачетное задание для групп «Юный краевед », 2-й год обучения.</w:t>
      </w:r>
    </w:p>
    <w:p w:rsidR="00030DB4" w:rsidRDefault="00030DB4" w:rsidP="00291B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ПДО  Панченко Г.В.</w:t>
      </w:r>
    </w:p>
    <w:p w:rsidR="00030DB4" w:rsidRDefault="00030DB4" w:rsidP="00291B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-4.8pt;margin-top:12.3pt;width:2in;height:110.2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" filled="f" stroked="f">
            <v:fill o:detectmouseclick="t"/>
            <v:textbox>
              <w:txbxContent>
                <w:p w:rsidR="00030DB4" w:rsidRPr="00D46882" w:rsidRDefault="00030DB4" w:rsidP="00D46882">
                  <w:pPr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 w:rsidRPr="00D46882">
                    <w:rPr>
                      <w:b/>
                      <w:spacing w:val="10"/>
                      <w:sz w:val="72"/>
                      <w:szCs w:val="72"/>
                    </w:rPr>
                    <w:t>Веселая Краеведческая викторина.</w:t>
                  </w:r>
                </w:p>
              </w:txbxContent>
            </v:textbox>
            <w10:wrap type="square"/>
          </v:shape>
        </w:pic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alt="http://tourweek.ru/upload/iblock/834/834806a76dd3fd8cc870bc90e8170cda.jpg" style="position:absolute;margin-left:-.3pt;margin-top:0;width:425.25pt;height:179.25pt;z-index:-251657216;visibility:visible" wrapcoords="-38 0 -38 21510 21600 21510 21600 0 -38 0">
            <v:imagedata r:id="rId5" o:title="" croptop="13574f"/>
            <w10:wrap type="tight"/>
          </v:shape>
        </w:pic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B22E7A" w:rsidRDefault="00030DB4" w:rsidP="008A08C4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B22E7A">
        <w:rPr>
          <w:rFonts w:ascii="Times New Roman" w:hAnsi="Times New Roman"/>
          <w:b/>
          <w:i/>
          <w:sz w:val="28"/>
          <w:szCs w:val="28"/>
        </w:rPr>
        <w:t>Мой юный друг! Знаешь ли ты, что ты живешь в уникальном регионе с богатой историей и природой?</w: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B22E7A">
        <w:rPr>
          <w:rFonts w:ascii="Times New Roman" w:hAnsi="Times New Roman"/>
          <w:b/>
          <w:i/>
          <w:sz w:val="28"/>
          <w:szCs w:val="28"/>
        </w:rPr>
        <w:t>Давай поиграем. Сейчас мы отправимся в волшебное путешествие по КМВ на космическом «Умнолете», которое будет называться: «Знаю, люблю»</w:t>
      </w:r>
    </w:p>
    <w:p w:rsidR="00030DB4" w:rsidRPr="00B22E7A" w:rsidRDefault="00030DB4" w:rsidP="008A08C4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22E7A">
        <w:rPr>
          <w:rFonts w:ascii="Times New Roman" w:hAnsi="Times New Roman"/>
          <w:b/>
          <w:sz w:val="28"/>
          <w:szCs w:val="28"/>
        </w:rPr>
        <w:t>Первая станция, с которой мы начнем свое путешествие, называется</w:t>
      </w:r>
      <w:r w:rsidRPr="00D46882">
        <w:rPr>
          <w:rFonts w:ascii="Times New Roman" w:hAnsi="Times New Roman"/>
          <w:sz w:val="28"/>
          <w:szCs w:val="28"/>
        </w:rPr>
        <w:t xml:space="preserve"> </w:t>
      </w:r>
      <w:r w:rsidRPr="00B22E7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Летописная</w:t>
      </w:r>
      <w:r w:rsidRPr="00B22E7A">
        <w:rPr>
          <w:rFonts w:ascii="Times New Roman" w:hAnsi="Times New Roman"/>
          <w:b/>
          <w:sz w:val="28"/>
          <w:szCs w:val="28"/>
        </w:rPr>
        <w:t>»</w:t>
      </w:r>
      <w:r w:rsidRPr="00D46882">
        <w:rPr>
          <w:rFonts w:ascii="Times New Roman" w:hAnsi="Times New Roman"/>
          <w:sz w:val="28"/>
          <w:szCs w:val="28"/>
        </w:rPr>
        <w:t xml:space="preserve"> </w:t>
      </w:r>
    </w:p>
    <w:p w:rsidR="00030DB4" w:rsidRDefault="00030DB4" w:rsidP="008A08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5" o:spid="_x0000_s1028" type="#_x0000_t75" alt="https://cdn.photosight.ru/img/7/9db/5086056_large.jpg" style="position:absolute;left:0;text-align:left;margin-left:9pt;margin-top:4.05pt;width:160.5pt;height:80.25pt;z-index:-251656192;visibility:visible" wrapcoords="-101 0 -101 21398 21600 21398 21600 0 -101 0">
            <v:imagedata r:id="rId6" o:title="" croptop="22614f" cropbottom="21086f"/>
            <w10:wrap type="tight"/>
          </v:shape>
        </w:pict>
      </w:r>
    </w:p>
    <w:p w:rsidR="00030DB4" w:rsidRDefault="00030DB4" w:rsidP="008A08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Чтобы ты попал на следующую станцию, ты должен ответить на вопросы: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9B646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46882">
        <w:rPr>
          <w:rFonts w:ascii="Times New Roman" w:hAnsi="Times New Roman"/>
          <w:sz w:val="28"/>
          <w:szCs w:val="28"/>
        </w:rPr>
        <w:t>Кто из знаменитых путешественников впервые в своих записях упоминает о целебных источниках у г. Бештау?</w:t>
      </w:r>
    </w:p>
    <w:p w:rsidR="00030DB4" w:rsidRPr="00D46882" w:rsidRDefault="00030DB4" w:rsidP="008A08C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46882">
        <w:rPr>
          <w:rFonts w:ascii="Times New Roman" w:hAnsi="Times New Roman"/>
          <w:sz w:val="28"/>
          <w:szCs w:val="28"/>
        </w:rPr>
        <w:t xml:space="preserve">) Миклухо-Маклай, </w:t>
      </w:r>
      <w:r>
        <w:rPr>
          <w:rFonts w:ascii="Times New Roman" w:hAnsi="Times New Roman"/>
          <w:sz w:val="28"/>
          <w:szCs w:val="28"/>
        </w:rPr>
        <w:t>б) Колумб, в</w:t>
      </w:r>
      <w:r w:rsidRPr="00D46882">
        <w:rPr>
          <w:rFonts w:ascii="Times New Roman" w:hAnsi="Times New Roman"/>
          <w:sz w:val="28"/>
          <w:szCs w:val="28"/>
        </w:rPr>
        <w:t>) Ибн Батута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2. Какой год считается годом рождения Пятигорска?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46882">
        <w:rPr>
          <w:rFonts w:ascii="Times New Roman" w:hAnsi="Times New Roman"/>
          <w:sz w:val="28"/>
          <w:szCs w:val="28"/>
        </w:rPr>
        <w:t xml:space="preserve">) 1615, </w:t>
      </w:r>
      <w:r>
        <w:rPr>
          <w:rFonts w:ascii="Times New Roman" w:hAnsi="Times New Roman"/>
          <w:sz w:val="28"/>
          <w:szCs w:val="28"/>
        </w:rPr>
        <w:t>б</w:t>
      </w:r>
      <w:r w:rsidRPr="00D46882">
        <w:rPr>
          <w:rFonts w:ascii="Times New Roman" w:hAnsi="Times New Roman"/>
          <w:sz w:val="28"/>
          <w:szCs w:val="28"/>
        </w:rPr>
        <w:t xml:space="preserve">) 1780, </w:t>
      </w:r>
      <w:r>
        <w:rPr>
          <w:rFonts w:ascii="Times New Roman" w:hAnsi="Times New Roman"/>
          <w:sz w:val="28"/>
          <w:szCs w:val="28"/>
        </w:rPr>
        <w:t>в</w:t>
      </w:r>
      <w:r w:rsidRPr="00D46882">
        <w:rPr>
          <w:rFonts w:ascii="Times New Roman" w:hAnsi="Times New Roman"/>
          <w:sz w:val="28"/>
          <w:szCs w:val="28"/>
        </w:rPr>
        <w:t>) 1901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46882">
        <w:rPr>
          <w:rFonts w:ascii="Times New Roman" w:hAnsi="Times New Roman"/>
          <w:sz w:val="28"/>
          <w:szCs w:val="28"/>
        </w:rPr>
        <w:t>Какая крепость дала начало Пятигорску?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46882">
        <w:rPr>
          <w:rFonts w:ascii="Times New Roman" w:hAnsi="Times New Roman"/>
          <w:sz w:val="28"/>
          <w:szCs w:val="28"/>
        </w:rPr>
        <w:t xml:space="preserve">) Георгиевская,  </w:t>
      </w:r>
      <w:r>
        <w:rPr>
          <w:rFonts w:ascii="Times New Roman" w:hAnsi="Times New Roman"/>
          <w:sz w:val="28"/>
          <w:szCs w:val="28"/>
        </w:rPr>
        <w:t>б</w:t>
      </w:r>
      <w:r w:rsidRPr="00D46882">
        <w:rPr>
          <w:rFonts w:ascii="Times New Roman" w:hAnsi="Times New Roman"/>
          <w:sz w:val="28"/>
          <w:szCs w:val="28"/>
        </w:rPr>
        <w:t xml:space="preserve">) Кизлярская, </w:t>
      </w:r>
      <w:r>
        <w:rPr>
          <w:rFonts w:ascii="Times New Roman" w:hAnsi="Times New Roman"/>
          <w:sz w:val="28"/>
          <w:szCs w:val="28"/>
        </w:rPr>
        <w:t>в</w:t>
      </w:r>
      <w:r w:rsidRPr="00D46882">
        <w:rPr>
          <w:rFonts w:ascii="Times New Roman" w:hAnsi="Times New Roman"/>
          <w:sz w:val="28"/>
          <w:szCs w:val="28"/>
        </w:rPr>
        <w:t>) Константиногорская.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46882">
        <w:rPr>
          <w:rFonts w:ascii="Times New Roman" w:hAnsi="Times New Roman"/>
          <w:sz w:val="28"/>
          <w:szCs w:val="28"/>
        </w:rPr>
        <w:t>В каком году Кавказские Минеральные воды признаны российскими курортами?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46882">
        <w:rPr>
          <w:rFonts w:ascii="Times New Roman" w:hAnsi="Times New Roman"/>
          <w:sz w:val="28"/>
          <w:szCs w:val="28"/>
        </w:rPr>
        <w:t xml:space="preserve">) 1809, </w:t>
      </w:r>
      <w:r>
        <w:rPr>
          <w:rFonts w:ascii="Times New Roman" w:hAnsi="Times New Roman"/>
          <w:sz w:val="28"/>
          <w:szCs w:val="28"/>
        </w:rPr>
        <w:t>б</w:t>
      </w:r>
      <w:r w:rsidRPr="00D46882">
        <w:rPr>
          <w:rFonts w:ascii="Times New Roman" w:hAnsi="Times New Roman"/>
          <w:sz w:val="28"/>
          <w:szCs w:val="28"/>
        </w:rPr>
        <w:t xml:space="preserve">) 1830, </w:t>
      </w:r>
      <w:r>
        <w:rPr>
          <w:rFonts w:ascii="Times New Roman" w:hAnsi="Times New Roman"/>
          <w:sz w:val="28"/>
          <w:szCs w:val="28"/>
        </w:rPr>
        <w:t>в</w:t>
      </w:r>
      <w:r w:rsidRPr="00D46882">
        <w:rPr>
          <w:rFonts w:ascii="Times New Roman" w:hAnsi="Times New Roman"/>
          <w:sz w:val="28"/>
          <w:szCs w:val="28"/>
        </w:rPr>
        <w:t>) 1803.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5. В каком году пятигорчане впервые совершили поездку по Пятигорску на первом трамвае?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803 г"/>
        </w:smartTagPr>
        <w:r w:rsidRPr="00D46882">
          <w:rPr>
            <w:rFonts w:ascii="Times New Roman" w:hAnsi="Times New Roman"/>
            <w:sz w:val="28"/>
            <w:szCs w:val="28"/>
          </w:rPr>
          <w:t>1803 г</w:t>
        </w:r>
      </w:smartTag>
      <w:r w:rsidRPr="00D46882">
        <w:rPr>
          <w:rFonts w:ascii="Times New Roman" w:hAnsi="Times New Roman"/>
          <w:sz w:val="28"/>
          <w:szCs w:val="28"/>
        </w:rPr>
        <w:t xml:space="preserve">., б) </w:t>
      </w:r>
      <w:smartTag w:uri="urn:schemas-microsoft-com:office:smarttags" w:element="metricconverter">
        <w:smartTagPr>
          <w:attr w:name="ProductID" w:val="1901 г"/>
        </w:smartTagPr>
        <w:r w:rsidRPr="00D46882">
          <w:rPr>
            <w:rFonts w:ascii="Times New Roman" w:hAnsi="Times New Roman"/>
            <w:sz w:val="28"/>
            <w:szCs w:val="28"/>
          </w:rPr>
          <w:t>1901 г</w:t>
        </w:r>
      </w:smartTag>
      <w:r w:rsidRPr="00D46882">
        <w:rPr>
          <w:rFonts w:ascii="Times New Roman" w:hAnsi="Times New Roman"/>
          <w:sz w:val="28"/>
          <w:szCs w:val="28"/>
        </w:rPr>
        <w:t xml:space="preserve">., в) </w:t>
      </w:r>
      <w:smartTag w:uri="urn:schemas-microsoft-com:office:smarttags" w:element="metricconverter">
        <w:smartTagPr>
          <w:attr w:name="ProductID" w:val="1903 г"/>
        </w:smartTagPr>
        <w:r w:rsidRPr="00D46882">
          <w:rPr>
            <w:rFonts w:ascii="Times New Roman" w:hAnsi="Times New Roman"/>
            <w:sz w:val="28"/>
            <w:szCs w:val="28"/>
          </w:rPr>
          <w:t>1903 г</w:t>
        </w:r>
      </w:smartTag>
      <w:r w:rsidRPr="00D46882">
        <w:rPr>
          <w:rFonts w:ascii="Times New Roman" w:hAnsi="Times New Roman"/>
          <w:sz w:val="28"/>
          <w:szCs w:val="28"/>
        </w:rPr>
        <w:t xml:space="preserve">., г) </w:t>
      </w:r>
      <w:smartTag w:uri="urn:schemas-microsoft-com:office:smarttags" w:element="metricconverter">
        <w:smartTagPr>
          <w:attr w:name="ProductID" w:val="1905 г"/>
        </w:smartTagPr>
        <w:r w:rsidRPr="00D46882">
          <w:rPr>
            <w:rFonts w:ascii="Times New Roman" w:hAnsi="Times New Roman"/>
            <w:sz w:val="28"/>
            <w:szCs w:val="28"/>
          </w:rPr>
          <w:t>1905 г</w:t>
        </w:r>
      </w:smartTag>
      <w:r w:rsidRPr="00D46882">
        <w:rPr>
          <w:rFonts w:ascii="Times New Roman" w:hAnsi="Times New Roman"/>
          <w:sz w:val="28"/>
          <w:szCs w:val="28"/>
        </w:rPr>
        <w:t xml:space="preserve">., д) </w:t>
      </w:r>
      <w:smartTag w:uri="urn:schemas-microsoft-com:office:smarttags" w:element="metricconverter">
        <w:smartTagPr>
          <w:attr w:name="ProductID" w:val="1918 г"/>
        </w:smartTagPr>
        <w:r w:rsidRPr="00D46882">
          <w:rPr>
            <w:rFonts w:ascii="Times New Roman" w:hAnsi="Times New Roman"/>
            <w:sz w:val="28"/>
            <w:szCs w:val="28"/>
          </w:rPr>
          <w:t>1918 г</w:t>
        </w:r>
      </w:smartTag>
      <w:r w:rsidRPr="00D46882">
        <w:rPr>
          <w:rFonts w:ascii="Times New Roman" w:hAnsi="Times New Roman"/>
          <w:sz w:val="28"/>
          <w:szCs w:val="28"/>
        </w:rPr>
        <w:t>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6. Назови даты оккупации Пятигорска немецкими войсками в годы ВОВ?</w: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7. В 1943г. Пятигорск был освобождён от немецко-фашистс</w:t>
      </w:r>
      <w:r>
        <w:rPr>
          <w:rFonts w:ascii="Times New Roman" w:hAnsi="Times New Roman"/>
          <w:sz w:val="28"/>
          <w:szCs w:val="28"/>
        </w:rPr>
        <w:t xml:space="preserve">ких захватчиков. Это произошло </w:t>
      </w:r>
      <w:r w:rsidRPr="00D46882">
        <w:rPr>
          <w:rFonts w:ascii="Times New Roman" w:hAnsi="Times New Roman"/>
          <w:sz w:val="28"/>
          <w:szCs w:val="28"/>
        </w:rPr>
        <w:t>в: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 xml:space="preserve"> а) январе, б) феврале, в) марте, г) апреле, д) мае.</w: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A08C4">
        <w:rPr>
          <w:rFonts w:ascii="Times New Roman" w:hAnsi="Times New Roman"/>
          <w:b/>
          <w:sz w:val="28"/>
          <w:szCs w:val="28"/>
        </w:rPr>
        <w:t xml:space="preserve">Наш «Умнолет» прибыл на станцию «Царь-гора»  </w: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A08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pict>
          <v:shape id="Рисунок 1" o:spid="_x0000_s1029" type="#_x0000_t75" style="position:absolute;margin-left:3.4pt;margin-top:0;width:200.25pt;height:84.75pt;z-index:-251655168;visibility:visible;mso-position-horizontal-relative:text;mso-position-vertical-relative:text" wrapcoords="-81 0 -81 21409 21600 21409 21600 0 -81 0">
            <v:imagedata r:id="rId7" o:title="" croptop="11299f" cropbottom="20620f" cropleft="7943f" cropright="6406f"/>
            <w10:wrap type="tight"/>
          </v:shape>
        </w:pic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0DB4" w:rsidRPr="008A08C4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1. Сколько гор в районе КМВ?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 xml:space="preserve">а) 5, б) 8, в) </w:t>
      </w:r>
      <w:smartTag w:uri="urn:schemas-microsoft-com:office:smarttags" w:element="metricconverter">
        <w:smartTagPr>
          <w:attr w:name="ProductID" w:val="12, г"/>
        </w:smartTagPr>
        <w:r w:rsidRPr="00D46882">
          <w:rPr>
            <w:rFonts w:ascii="Times New Roman" w:hAnsi="Times New Roman"/>
            <w:sz w:val="28"/>
            <w:szCs w:val="28"/>
          </w:rPr>
          <w:t>12, г</w:t>
        </w:r>
      </w:smartTag>
      <w:r w:rsidRPr="00D46882">
        <w:rPr>
          <w:rFonts w:ascii="Times New Roman" w:hAnsi="Times New Roman"/>
          <w:sz w:val="28"/>
          <w:szCs w:val="28"/>
        </w:rPr>
        <w:t>) 15, д) 17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2. Какая самая высокая гора в районе КМВ?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а) Бештау, б) Машук, в) Юца, г) Джуца, д)Змейка.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3. Какова высота горы Машук?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638 м"/>
        </w:smartTagPr>
        <w:r w:rsidRPr="00D46882">
          <w:rPr>
            <w:rFonts w:ascii="Times New Roman" w:hAnsi="Times New Roman"/>
            <w:sz w:val="28"/>
            <w:szCs w:val="28"/>
          </w:rPr>
          <w:t>638 м</w:t>
        </w:r>
      </w:smartTag>
      <w:r w:rsidRPr="00D46882">
        <w:rPr>
          <w:rFonts w:ascii="Times New Roman" w:hAnsi="Times New Roman"/>
          <w:sz w:val="28"/>
          <w:szCs w:val="28"/>
        </w:rPr>
        <w:t xml:space="preserve">, б) </w:t>
      </w:r>
      <w:smartTag w:uri="urn:schemas-microsoft-com:office:smarttags" w:element="metricconverter">
        <w:smartTagPr>
          <w:attr w:name="ProductID" w:val="863 м"/>
        </w:smartTagPr>
        <w:r w:rsidRPr="00D46882">
          <w:rPr>
            <w:rFonts w:ascii="Times New Roman" w:hAnsi="Times New Roman"/>
            <w:sz w:val="28"/>
            <w:szCs w:val="28"/>
          </w:rPr>
          <w:t>863 м</w:t>
        </w:r>
      </w:smartTag>
      <w:r w:rsidRPr="00D46882">
        <w:rPr>
          <w:rFonts w:ascii="Times New Roman" w:hAnsi="Times New Roman"/>
          <w:sz w:val="28"/>
          <w:szCs w:val="28"/>
        </w:rPr>
        <w:t xml:space="preserve">, в) </w:t>
      </w:r>
      <w:smartTag w:uri="urn:schemas-microsoft-com:office:smarttags" w:element="metricconverter">
        <w:smartTagPr>
          <w:attr w:name="ProductID" w:val="924 м"/>
        </w:smartTagPr>
        <w:r w:rsidRPr="00D46882">
          <w:rPr>
            <w:rFonts w:ascii="Times New Roman" w:hAnsi="Times New Roman"/>
            <w:sz w:val="28"/>
            <w:szCs w:val="28"/>
          </w:rPr>
          <w:t>924 м</w:t>
        </w:r>
      </w:smartTag>
      <w:r w:rsidRPr="00D46882">
        <w:rPr>
          <w:rFonts w:ascii="Times New Roman" w:hAnsi="Times New Roman"/>
          <w:sz w:val="28"/>
          <w:szCs w:val="28"/>
        </w:rPr>
        <w:t xml:space="preserve">, г) </w:t>
      </w:r>
      <w:smartTag w:uri="urn:schemas-microsoft-com:office:smarttags" w:element="metricconverter">
        <w:smartTagPr>
          <w:attr w:name="ProductID" w:val="994 м"/>
        </w:smartTagPr>
        <w:r w:rsidRPr="00D46882">
          <w:rPr>
            <w:rFonts w:ascii="Times New Roman" w:hAnsi="Times New Roman"/>
            <w:sz w:val="28"/>
            <w:szCs w:val="28"/>
          </w:rPr>
          <w:t>994 м</w:t>
        </w:r>
      </w:smartTag>
      <w:r w:rsidRPr="00D46882">
        <w:rPr>
          <w:rFonts w:ascii="Times New Roman" w:hAnsi="Times New Roman"/>
          <w:sz w:val="28"/>
          <w:szCs w:val="28"/>
        </w:rPr>
        <w:t xml:space="preserve">, д) </w:t>
      </w:r>
      <w:smartTag w:uri="urn:schemas-microsoft-com:office:smarttags" w:element="metricconverter">
        <w:smartTagPr>
          <w:attr w:name="ProductID" w:val="1402 м"/>
        </w:smartTagPr>
        <w:r w:rsidRPr="00D46882">
          <w:rPr>
            <w:rFonts w:ascii="Times New Roman" w:hAnsi="Times New Roman"/>
            <w:sz w:val="28"/>
            <w:szCs w:val="28"/>
          </w:rPr>
          <w:t>1402 м</w:t>
        </w:r>
      </w:smartTag>
      <w:r w:rsidRPr="00D46882">
        <w:rPr>
          <w:rFonts w:ascii="Times New Roman" w:hAnsi="Times New Roman"/>
          <w:sz w:val="28"/>
          <w:szCs w:val="28"/>
        </w:rPr>
        <w:t>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 xml:space="preserve">4. Какая из гор КМВ, кроме Бештау, превышает </w:t>
      </w:r>
      <w:smartTag w:uri="urn:schemas-microsoft-com:office:smarttags" w:element="metricconverter">
        <w:smartTagPr>
          <w:attr w:name="ProductID" w:val="1000 м"/>
        </w:smartTagPr>
        <w:r w:rsidRPr="00D46882">
          <w:rPr>
            <w:rFonts w:ascii="Times New Roman" w:hAnsi="Times New Roman"/>
            <w:sz w:val="28"/>
            <w:szCs w:val="28"/>
          </w:rPr>
          <w:t>1000 м</w:t>
        </w:r>
      </w:smartTag>
      <w:r w:rsidRPr="00D46882">
        <w:rPr>
          <w:rFonts w:ascii="Times New Roman" w:hAnsi="Times New Roman"/>
          <w:sz w:val="28"/>
          <w:szCs w:val="28"/>
        </w:rPr>
        <w:t>.?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а) Юца, б) Джуца, в) Машук, г) Верблюд, д) Медовая.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5. На какой горе КМВ находится пещера «Летней мерзлоты»?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а) Бештау, б) Машук, в) Развалка, г) Железная, д) Острая.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6. Назовите памятник природы Пятигорска?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а) Цветник, б) Эолова Арфа, в) Провал, г) Грот Дианы, д) Китайская беседка.</w: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2E7A">
        <w:rPr>
          <w:rFonts w:ascii="Times New Roman" w:hAnsi="Times New Roman"/>
          <w:b/>
          <w:sz w:val="28"/>
          <w:szCs w:val="28"/>
        </w:rPr>
        <w:t>Следующая станция «Водолей»</w:t>
      </w:r>
      <w:r w:rsidRPr="00D46882">
        <w:rPr>
          <w:rFonts w:ascii="Times New Roman" w:hAnsi="Times New Roman"/>
          <w:sz w:val="28"/>
          <w:szCs w:val="28"/>
        </w:rPr>
        <w:t xml:space="preserve">           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30" type="#_x0000_t75" alt=" " style="position:absolute;margin-left:0;margin-top:1.9pt;width:148.5pt;height:116.25pt;z-index:-251654144;visibility:visible" wrapcoords="-109 0 -109 21461 21600 21461 21600 0 -109 0">
            <v:imagedata r:id="rId8" o:title="" croptop="9071f" cropleft="12085f" cropright="5127f"/>
            <w10:wrap type="tight"/>
          </v:shape>
        </w:pic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1. Перечислите крупные реки Ставропольского края?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2. В какую реку впадает река Подкумок?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а) Кубань, б) Дон, в) Терек. г) Кума, д) Калаус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3. Какое озеро содержит лечебную грязь?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а) Новопятигорское, б) Капельница, в) Маныч, г) Тамбукан, д) Провал.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4. Какое искусственное оросительное сооружение  дает воду ставропольским полям?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46882">
        <w:rPr>
          <w:rFonts w:ascii="Times New Roman" w:hAnsi="Times New Roman"/>
          <w:sz w:val="28"/>
          <w:szCs w:val="28"/>
        </w:rPr>
        <w:t xml:space="preserve">) Калаус,  </w:t>
      </w:r>
      <w:r>
        <w:rPr>
          <w:rFonts w:ascii="Times New Roman" w:hAnsi="Times New Roman"/>
          <w:sz w:val="28"/>
          <w:szCs w:val="28"/>
        </w:rPr>
        <w:t>б</w:t>
      </w:r>
      <w:r w:rsidRPr="00D46882">
        <w:rPr>
          <w:rFonts w:ascii="Times New Roman" w:hAnsi="Times New Roman"/>
          <w:sz w:val="28"/>
          <w:szCs w:val="28"/>
        </w:rPr>
        <w:t xml:space="preserve">) Чограй, </w:t>
      </w:r>
      <w:r>
        <w:rPr>
          <w:rFonts w:ascii="Times New Roman" w:hAnsi="Times New Roman"/>
          <w:sz w:val="28"/>
          <w:szCs w:val="28"/>
        </w:rPr>
        <w:t>в</w:t>
      </w:r>
      <w:r w:rsidRPr="00D46882">
        <w:rPr>
          <w:rFonts w:ascii="Times New Roman" w:hAnsi="Times New Roman"/>
          <w:sz w:val="28"/>
          <w:szCs w:val="28"/>
        </w:rPr>
        <w:t xml:space="preserve">) Большой Ставропольский канал, </w:t>
      </w:r>
      <w:r>
        <w:rPr>
          <w:rFonts w:ascii="Times New Roman" w:hAnsi="Times New Roman"/>
          <w:sz w:val="28"/>
          <w:szCs w:val="28"/>
        </w:rPr>
        <w:t>г</w:t>
      </w:r>
      <w:r w:rsidRPr="00D46882">
        <w:rPr>
          <w:rFonts w:ascii="Times New Roman" w:hAnsi="Times New Roman"/>
          <w:sz w:val="28"/>
          <w:szCs w:val="28"/>
        </w:rPr>
        <w:t>) Троицкое водохранилище</w:t>
      </w:r>
      <w:r>
        <w:rPr>
          <w:rFonts w:ascii="Times New Roman" w:hAnsi="Times New Roman"/>
          <w:sz w:val="28"/>
          <w:szCs w:val="28"/>
        </w:rPr>
        <w:t>, д) Сенгилеевское водохранилище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22E7A">
        <w:rPr>
          <w:rFonts w:ascii="Times New Roman" w:hAnsi="Times New Roman"/>
          <w:b/>
          <w:sz w:val="28"/>
          <w:szCs w:val="28"/>
        </w:rPr>
        <w:t>Умнолет</w:t>
      </w:r>
      <w:r>
        <w:rPr>
          <w:rFonts w:ascii="Times New Roman" w:hAnsi="Times New Roman"/>
          <w:b/>
          <w:sz w:val="28"/>
          <w:szCs w:val="28"/>
        </w:rPr>
        <w:t>»</w:t>
      </w:r>
      <w:r w:rsidRPr="00B22E7A">
        <w:rPr>
          <w:rFonts w:ascii="Times New Roman" w:hAnsi="Times New Roman"/>
          <w:b/>
          <w:sz w:val="28"/>
          <w:szCs w:val="28"/>
        </w:rPr>
        <w:t xml:space="preserve"> медленно опускается на вершину г</w:t>
      </w:r>
      <w:r>
        <w:rPr>
          <w:rFonts w:ascii="Times New Roman" w:hAnsi="Times New Roman"/>
          <w:b/>
          <w:sz w:val="28"/>
          <w:szCs w:val="28"/>
        </w:rPr>
        <w:t>оры</w:t>
      </w:r>
      <w:r w:rsidRPr="00B22E7A">
        <w:rPr>
          <w:rFonts w:ascii="Times New Roman" w:hAnsi="Times New Roman"/>
          <w:b/>
          <w:sz w:val="28"/>
          <w:szCs w:val="28"/>
        </w:rPr>
        <w:t xml:space="preserve"> Парнас</w:t>
      </w:r>
      <w:r w:rsidRPr="00D46882">
        <w:rPr>
          <w:rFonts w:ascii="Times New Roman" w:hAnsi="Times New Roman"/>
          <w:sz w:val="28"/>
          <w:szCs w:val="28"/>
        </w:rPr>
        <w:tab/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pict>
          <v:shape id="Рисунок 2" o:spid="_x0000_s1031" type="#_x0000_t75" alt="http://s1.fotokto.ru/photo/full/459/4597570.jpg" style="position:absolute;margin-left:6.5pt;margin-top:0;width:261pt;height:75.75pt;z-index:-251653120;visibility:visible;mso-position-horizontal-relative:text;mso-position-vertical-relative:text" wrapcoords="-62 0 -62 21386 21600 21386 21600 0 -62 0">
            <v:imagedata r:id="rId9" o:title="" croptop="6684f" cropbottom="30238f"/>
            <w10:wrap type="tight"/>
          </v:shape>
        </w:pict>
      </w:r>
      <w:r w:rsidRPr="00D46882">
        <w:rPr>
          <w:rFonts w:ascii="Times New Roman" w:hAnsi="Times New Roman"/>
          <w:sz w:val="28"/>
          <w:szCs w:val="28"/>
        </w:rPr>
        <w:t xml:space="preserve"> </w: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1. Какой музыкальный инструмент вошел своим названием в историю Пятигорска?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а) барабан, б) флейта, в) труба, г) лира, д) арфа.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2. Какой поэт погиб на дуэли в Пятигорске?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 xml:space="preserve">а) А.С. Пушкин, б) М.Ю. Лермонтов, в) К.И. Чуковский, г) С.Я. Маршак, 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д) С.В. Михалков.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3. Сколько раз побывал в нашем городе А.С. Пушкин?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 xml:space="preserve">а) 1, б) 2, в) </w:t>
      </w:r>
      <w:smartTag w:uri="urn:schemas-microsoft-com:office:smarttags" w:element="metricconverter">
        <w:smartTagPr>
          <w:attr w:name="ProductID" w:val="3, г"/>
        </w:smartTagPr>
        <w:r w:rsidRPr="00D46882">
          <w:rPr>
            <w:rFonts w:ascii="Times New Roman" w:hAnsi="Times New Roman"/>
            <w:sz w:val="28"/>
            <w:szCs w:val="28"/>
          </w:rPr>
          <w:t>3, г</w:t>
        </w:r>
      </w:smartTag>
      <w:r w:rsidRPr="00D46882">
        <w:rPr>
          <w:rFonts w:ascii="Times New Roman" w:hAnsi="Times New Roman"/>
          <w:sz w:val="28"/>
          <w:szCs w:val="28"/>
        </w:rPr>
        <w:t>) 4, д) 5.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4. Кто из знаменитых писателей  в Пятигорске снимал квартиру в районе «Кабардинка» ?</w: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46882">
        <w:rPr>
          <w:rFonts w:ascii="Times New Roman" w:hAnsi="Times New Roman"/>
          <w:sz w:val="28"/>
          <w:szCs w:val="28"/>
        </w:rPr>
        <w:t>5. В каком произведении Лермонтов описывает картину употребления лечебной воды у источника?</w: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Мцыри,  б) Бородино,  в) Княжна Мери,  г) Валерик</w:t>
      </w:r>
    </w:p>
    <w:p w:rsidR="00030DB4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0DB4" w:rsidRPr="00B22E7A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Путешествие наше закончилось. За каждый правильный ответ ты получил 1 бал. Посчитай и ты станешь победителем, если </w:t>
      </w:r>
      <w:r w:rsidRPr="00B22E7A">
        <w:rPr>
          <w:rFonts w:ascii="Times New Roman" w:hAnsi="Times New Roman"/>
          <w:b/>
          <w:sz w:val="28"/>
          <w:szCs w:val="28"/>
        </w:rPr>
        <w:t>у тебя не менее 19 баллов.</w:t>
      </w:r>
    </w:p>
    <w:p w:rsidR="00030DB4" w:rsidRPr="00B22E7A" w:rsidRDefault="00030DB4" w:rsidP="008A08C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2E7A">
        <w:rPr>
          <w:rFonts w:ascii="Times New Roman" w:hAnsi="Times New Roman"/>
          <w:b/>
          <w:sz w:val="28"/>
          <w:szCs w:val="28"/>
        </w:rPr>
        <w:t xml:space="preserve"> </w:t>
      </w:r>
    </w:p>
    <w:p w:rsidR="00030DB4" w:rsidRPr="00D46882" w:rsidRDefault="00030DB4" w:rsidP="008A08C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2E7A">
        <w:rPr>
          <w:rFonts w:ascii="Times New Roman" w:hAnsi="Times New Roman"/>
          <w:b/>
          <w:sz w:val="28"/>
          <w:szCs w:val="28"/>
        </w:rPr>
        <w:t>Ты молодец</w:t>
      </w:r>
      <w:r>
        <w:rPr>
          <w:rFonts w:ascii="Times New Roman" w:hAnsi="Times New Roman"/>
          <w:sz w:val="28"/>
          <w:szCs w:val="28"/>
        </w:rPr>
        <w:t>!</w:t>
      </w:r>
    </w:p>
    <w:sectPr w:rsidR="00030DB4" w:rsidRPr="00D46882" w:rsidSect="00BF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7DD1"/>
    <w:multiLevelType w:val="hybridMultilevel"/>
    <w:tmpl w:val="93AE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4D9"/>
    <w:rsid w:val="00030DB4"/>
    <w:rsid w:val="000D7C8F"/>
    <w:rsid w:val="001B4BBC"/>
    <w:rsid w:val="002250E2"/>
    <w:rsid w:val="002573C7"/>
    <w:rsid w:val="00263882"/>
    <w:rsid w:val="00291B49"/>
    <w:rsid w:val="00323E1E"/>
    <w:rsid w:val="00347FFB"/>
    <w:rsid w:val="003647AA"/>
    <w:rsid w:val="00382301"/>
    <w:rsid w:val="00483AA5"/>
    <w:rsid w:val="005243CF"/>
    <w:rsid w:val="00594D2C"/>
    <w:rsid w:val="007114D9"/>
    <w:rsid w:val="007437E3"/>
    <w:rsid w:val="007C6812"/>
    <w:rsid w:val="008505A8"/>
    <w:rsid w:val="00856BD6"/>
    <w:rsid w:val="008A08C4"/>
    <w:rsid w:val="009208B5"/>
    <w:rsid w:val="00937308"/>
    <w:rsid w:val="009B6469"/>
    <w:rsid w:val="009C7B10"/>
    <w:rsid w:val="00B01222"/>
    <w:rsid w:val="00B22E7A"/>
    <w:rsid w:val="00BC4755"/>
    <w:rsid w:val="00BF7AF8"/>
    <w:rsid w:val="00D46882"/>
    <w:rsid w:val="00D5595B"/>
    <w:rsid w:val="00DE6329"/>
    <w:rsid w:val="00E66783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7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E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932</TotalTime>
  <Pages>3</Pages>
  <Words>475</Words>
  <Characters>2709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Customer</cp:lastModifiedBy>
  <cp:revision>13</cp:revision>
  <dcterms:created xsi:type="dcterms:W3CDTF">2020-04-02T11:03:00Z</dcterms:created>
  <dcterms:modified xsi:type="dcterms:W3CDTF">2020-05-27T10:38:00Z</dcterms:modified>
</cp:coreProperties>
</file>