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A1" w:rsidRDefault="00BC1BA1" w:rsidP="00BC1BA1">
      <w:pPr>
        <w:ind w:left="360"/>
        <w:jc w:val="center"/>
        <w:rPr>
          <w:b/>
          <w:sz w:val="28"/>
        </w:rPr>
      </w:pPr>
      <w:bookmarkStart w:id="0" w:name="_GoBack"/>
      <w:bookmarkEnd w:id="0"/>
    </w:p>
    <w:p w:rsidR="00BC1BA1" w:rsidRDefault="00000A46" w:rsidP="00000A46">
      <w:pPr>
        <w:tabs>
          <w:tab w:val="left" w:pos="2861"/>
        </w:tabs>
        <w:ind w:left="360"/>
        <w:rPr>
          <w:b/>
          <w:sz w:val="28"/>
        </w:rPr>
      </w:pPr>
      <w:r>
        <w:rPr>
          <w:b/>
          <w:sz w:val="28"/>
        </w:rPr>
        <w:tab/>
        <w:t xml:space="preserve">  </w:t>
      </w:r>
      <w:r w:rsidR="00B5414D">
        <w:rPr>
          <w:b/>
          <w:sz w:val="28"/>
        </w:rPr>
        <w:t xml:space="preserve">      </w:t>
      </w:r>
      <w:r>
        <w:rPr>
          <w:b/>
          <w:sz w:val="28"/>
        </w:rPr>
        <w:t xml:space="preserve"> Занятие по</w:t>
      </w:r>
      <w:r w:rsidR="00B5414D">
        <w:rPr>
          <w:b/>
          <w:sz w:val="28"/>
        </w:rPr>
        <w:t xml:space="preserve"> </w:t>
      </w:r>
      <w:r>
        <w:rPr>
          <w:b/>
          <w:sz w:val="28"/>
        </w:rPr>
        <w:t xml:space="preserve">разделу </w:t>
      </w:r>
      <w:r w:rsidR="00B5414D">
        <w:rPr>
          <w:b/>
          <w:sz w:val="28"/>
        </w:rPr>
        <w:t>КРАЕВЕДЕНИЕ</w:t>
      </w:r>
    </w:p>
    <w:p w:rsidR="00BC1BA1" w:rsidRDefault="00BC1BA1" w:rsidP="00BC1BA1">
      <w:pPr>
        <w:ind w:left="360"/>
        <w:jc w:val="both"/>
        <w:rPr>
          <w:sz w:val="28"/>
        </w:rPr>
      </w:pPr>
    </w:p>
    <w:p w:rsidR="00BC1BA1" w:rsidRPr="00524F49" w:rsidRDefault="00524F49" w:rsidP="00524F49">
      <w:pPr>
        <w:tabs>
          <w:tab w:val="left" w:pos="3254"/>
        </w:tabs>
        <w:ind w:left="360"/>
        <w:jc w:val="both"/>
        <w:rPr>
          <w:b/>
          <w:sz w:val="28"/>
        </w:rPr>
      </w:pPr>
      <w:r>
        <w:rPr>
          <w:sz w:val="28"/>
        </w:rPr>
        <w:tab/>
      </w:r>
      <w:r w:rsidR="00B5414D">
        <w:rPr>
          <w:sz w:val="28"/>
        </w:rPr>
        <w:t xml:space="preserve">     </w:t>
      </w:r>
      <w:r w:rsidRPr="00524F49">
        <w:rPr>
          <w:b/>
          <w:sz w:val="28"/>
        </w:rPr>
        <w:t>«КМВ – МОЯ МАЛАЯ РОДИНА»</w:t>
      </w:r>
    </w:p>
    <w:p w:rsidR="00BC1BA1" w:rsidRDefault="00BC1BA1" w:rsidP="00BC1BA1">
      <w:pPr>
        <w:ind w:left="360"/>
        <w:jc w:val="both"/>
        <w:rPr>
          <w:sz w:val="28"/>
        </w:rPr>
      </w:pPr>
    </w:p>
    <w:p w:rsidR="00BC1BA1" w:rsidRDefault="00BC1BA1" w:rsidP="00BC1BA1">
      <w:pPr>
        <w:ind w:left="360"/>
        <w:jc w:val="both"/>
        <w:rPr>
          <w:sz w:val="28"/>
        </w:rPr>
      </w:pPr>
    </w:p>
    <w:p w:rsidR="00BC1BA1" w:rsidRPr="00722436" w:rsidRDefault="00BC1BA1" w:rsidP="001813A5">
      <w:pPr>
        <w:ind w:left="360"/>
        <w:jc w:val="center"/>
        <w:rPr>
          <w:sz w:val="36"/>
        </w:rPr>
      </w:pPr>
    </w:p>
    <w:p w:rsidR="00BC1BA1" w:rsidRDefault="00BC1BA1" w:rsidP="00BC1BA1">
      <w:pPr>
        <w:ind w:left="360"/>
        <w:jc w:val="both"/>
        <w:rPr>
          <w:sz w:val="28"/>
        </w:rPr>
      </w:pPr>
    </w:p>
    <w:p w:rsidR="00524F49" w:rsidRDefault="00E3718A" w:rsidP="00E3718A">
      <w:pPr>
        <w:tabs>
          <w:tab w:val="left" w:pos="3011"/>
        </w:tabs>
        <w:ind w:left="360"/>
        <w:jc w:val="both"/>
        <w:rPr>
          <w:sz w:val="28"/>
        </w:rPr>
      </w:pPr>
      <w:r>
        <w:rPr>
          <w:sz w:val="28"/>
        </w:rPr>
        <w:t xml:space="preserve">        </w:t>
      </w:r>
    </w:p>
    <w:p w:rsidR="00524F49" w:rsidRDefault="00524F49" w:rsidP="00BC1BA1">
      <w:pPr>
        <w:ind w:left="360"/>
        <w:jc w:val="both"/>
        <w:rPr>
          <w:sz w:val="28"/>
        </w:rPr>
      </w:pPr>
    </w:p>
    <w:p w:rsidR="00BC1BA1" w:rsidRDefault="00BC1BA1" w:rsidP="00BC1BA1">
      <w:pPr>
        <w:ind w:left="360"/>
        <w:jc w:val="both"/>
        <w:rPr>
          <w:sz w:val="28"/>
        </w:rPr>
      </w:pPr>
    </w:p>
    <w:p w:rsidR="00BC1BA1" w:rsidRDefault="00E3718A" w:rsidP="00BC1BA1">
      <w:pPr>
        <w:pStyle w:val="5"/>
        <w:rPr>
          <w:b/>
        </w:rPr>
      </w:pPr>
      <w:r>
        <w:rPr>
          <w:b/>
        </w:rPr>
        <w:t>«Достопримечательности ущ</w:t>
      </w:r>
      <w:r w:rsidR="00524F49">
        <w:rPr>
          <w:b/>
        </w:rPr>
        <w:t>елья Ольховки</w:t>
      </w:r>
      <w:r w:rsidR="00BC1BA1">
        <w:rPr>
          <w:b/>
        </w:rPr>
        <w:t>»</w:t>
      </w:r>
    </w:p>
    <w:p w:rsidR="00BC1BA1" w:rsidRDefault="00BC1BA1" w:rsidP="00BC1BA1">
      <w:pPr>
        <w:ind w:left="360"/>
        <w:jc w:val="both"/>
        <w:rPr>
          <w:sz w:val="28"/>
        </w:rPr>
      </w:pPr>
    </w:p>
    <w:p w:rsidR="00BC1BA1" w:rsidRDefault="00BC1BA1" w:rsidP="00BC1BA1">
      <w:pPr>
        <w:ind w:left="360"/>
        <w:jc w:val="both"/>
        <w:rPr>
          <w:sz w:val="28"/>
        </w:rPr>
      </w:pPr>
    </w:p>
    <w:p w:rsidR="00BC1BA1" w:rsidRPr="00DB5066" w:rsidRDefault="00524F49" w:rsidP="00DB5066">
      <w:pPr>
        <w:pStyle w:val="4"/>
        <w:jc w:val="center"/>
        <w:rPr>
          <w:sz w:val="28"/>
        </w:rPr>
      </w:pPr>
      <w:r>
        <w:rPr>
          <w:sz w:val="28"/>
        </w:rPr>
        <w:t>Паспорт</w:t>
      </w:r>
      <w:r w:rsidR="00E3718A">
        <w:rPr>
          <w:sz w:val="28"/>
        </w:rPr>
        <w:t xml:space="preserve"> маршрута</w:t>
      </w:r>
      <w:r w:rsidR="005E1E2B">
        <w:rPr>
          <w:sz w:val="28"/>
        </w:rPr>
        <w:t xml:space="preserve"> </w:t>
      </w:r>
      <w:r w:rsidR="00E3718A">
        <w:rPr>
          <w:sz w:val="28"/>
        </w:rPr>
        <w:t>туристского похода по долине реки Ольховки                              от устья до истоков</w:t>
      </w:r>
      <w:r w:rsidR="00DB5066">
        <w:rPr>
          <w:sz w:val="28"/>
        </w:rPr>
        <w:t>.</w:t>
      </w:r>
    </w:p>
    <w:p w:rsidR="00BC1BA1" w:rsidRDefault="00BC1BA1" w:rsidP="00DB5066">
      <w:pPr>
        <w:rPr>
          <w:sz w:val="32"/>
        </w:rPr>
      </w:pPr>
    </w:p>
    <w:p w:rsidR="00BC1BA1" w:rsidRPr="00FF4E76" w:rsidRDefault="00BC1BA1" w:rsidP="00BC1BA1">
      <w:pPr>
        <w:ind w:left="360"/>
        <w:jc w:val="center"/>
        <w:rPr>
          <w:b/>
          <w:sz w:val="32"/>
        </w:rPr>
      </w:pPr>
    </w:p>
    <w:p w:rsidR="00BC1BA1" w:rsidRDefault="00E3718A" w:rsidP="00BC1BA1">
      <w:pPr>
        <w:ind w:left="360"/>
        <w:jc w:val="center"/>
        <w:rPr>
          <w:sz w:val="32"/>
        </w:rPr>
      </w:pPr>
      <w:r w:rsidRPr="00FF4E76">
        <w:rPr>
          <w:b/>
          <w:sz w:val="32"/>
        </w:rPr>
        <w:t>Маршрут похода</w:t>
      </w:r>
      <w:r>
        <w:rPr>
          <w:sz w:val="32"/>
        </w:rPr>
        <w:t>: г</w:t>
      </w:r>
      <w:proofErr w:type="gramStart"/>
      <w:r>
        <w:rPr>
          <w:sz w:val="32"/>
        </w:rPr>
        <w:t xml:space="preserve"> .</w:t>
      </w:r>
      <w:proofErr w:type="gramEnd"/>
      <w:r>
        <w:rPr>
          <w:sz w:val="32"/>
        </w:rPr>
        <w:t xml:space="preserve">Пятигорск-г. Кисловодск-Кисловодский </w:t>
      </w:r>
      <w:r w:rsidR="00FF4E76">
        <w:rPr>
          <w:sz w:val="32"/>
        </w:rPr>
        <w:t xml:space="preserve"> курортный </w:t>
      </w:r>
      <w:r>
        <w:rPr>
          <w:sz w:val="32"/>
        </w:rPr>
        <w:t>парк-</w:t>
      </w:r>
      <w:proofErr w:type="spellStart"/>
      <w:r>
        <w:rPr>
          <w:sz w:val="32"/>
        </w:rPr>
        <w:t>Лермонтовский</w:t>
      </w:r>
      <w:proofErr w:type="spellEnd"/>
      <w:r>
        <w:rPr>
          <w:sz w:val="32"/>
        </w:rPr>
        <w:t xml:space="preserve"> водопад-Скала Лермонтова</w:t>
      </w:r>
      <w:r w:rsidR="00FF4E76">
        <w:rPr>
          <w:sz w:val="32"/>
        </w:rPr>
        <w:t xml:space="preserve"> – посёлок Нарзанный Восточный исток реки Ольховка </w:t>
      </w:r>
      <w:proofErr w:type="gramStart"/>
      <w:r w:rsidR="00FF4E76">
        <w:rPr>
          <w:sz w:val="32"/>
        </w:rPr>
        <w:t>–К</w:t>
      </w:r>
      <w:proofErr w:type="gramEnd"/>
      <w:r w:rsidR="00FF4E76">
        <w:rPr>
          <w:sz w:val="32"/>
        </w:rPr>
        <w:t>расные камни –Южный исток реки Ольховка –посёлок Нарзанный –г. Кисловодск –г. Пятигорск.</w:t>
      </w:r>
    </w:p>
    <w:p w:rsidR="00BC1BA1" w:rsidRDefault="00BC1BA1" w:rsidP="00BC1BA1">
      <w:pPr>
        <w:ind w:left="360"/>
        <w:jc w:val="center"/>
        <w:rPr>
          <w:sz w:val="32"/>
        </w:rPr>
      </w:pPr>
    </w:p>
    <w:p w:rsidR="00BC1BA1" w:rsidRDefault="00BC1BA1" w:rsidP="00BC1BA1">
      <w:pPr>
        <w:ind w:left="360"/>
        <w:jc w:val="both"/>
        <w:rPr>
          <w:sz w:val="32"/>
        </w:rPr>
      </w:pPr>
    </w:p>
    <w:p w:rsidR="00DB5066" w:rsidRDefault="00DB5066" w:rsidP="00BC1BA1">
      <w:pPr>
        <w:ind w:left="360"/>
        <w:jc w:val="both"/>
        <w:rPr>
          <w:sz w:val="32"/>
        </w:rPr>
      </w:pPr>
    </w:p>
    <w:p w:rsidR="00DB5066" w:rsidRDefault="00DB5066" w:rsidP="00BC1BA1">
      <w:pPr>
        <w:ind w:left="360"/>
        <w:jc w:val="both"/>
        <w:rPr>
          <w:sz w:val="32"/>
        </w:rPr>
      </w:pPr>
      <w:r>
        <w:rPr>
          <w:sz w:val="32"/>
        </w:rPr>
        <w:t>Продолжительность-2 дня</w:t>
      </w:r>
    </w:p>
    <w:p w:rsidR="00DB5066" w:rsidRDefault="00DB5066" w:rsidP="00BC1BA1">
      <w:pPr>
        <w:ind w:left="360"/>
        <w:jc w:val="both"/>
        <w:rPr>
          <w:sz w:val="32"/>
        </w:rPr>
      </w:pPr>
      <w:r>
        <w:rPr>
          <w:sz w:val="32"/>
        </w:rPr>
        <w:t>Протяженность-20 км</w:t>
      </w:r>
    </w:p>
    <w:p w:rsidR="00BC1BA1" w:rsidRDefault="00DB5066" w:rsidP="00BC1BA1">
      <w:pPr>
        <w:ind w:left="360"/>
        <w:jc w:val="both"/>
        <w:rPr>
          <w:sz w:val="32"/>
        </w:rPr>
      </w:pPr>
      <w:r>
        <w:rPr>
          <w:sz w:val="32"/>
        </w:rPr>
        <w:t>Сложность-Первая степень</w:t>
      </w:r>
    </w:p>
    <w:p w:rsidR="00DB5066" w:rsidRDefault="00DB5066" w:rsidP="00BC1BA1">
      <w:pPr>
        <w:ind w:left="360"/>
        <w:jc w:val="both"/>
        <w:rPr>
          <w:sz w:val="32"/>
        </w:rPr>
      </w:pPr>
      <w:r>
        <w:rPr>
          <w:sz w:val="32"/>
        </w:rPr>
        <w:t>Период эксплуатаци</w:t>
      </w:r>
      <w:proofErr w:type="gramStart"/>
      <w:r>
        <w:rPr>
          <w:sz w:val="32"/>
        </w:rPr>
        <w:t>и-</w:t>
      </w:r>
      <w:proofErr w:type="gramEnd"/>
      <w:r w:rsidR="00B97467">
        <w:rPr>
          <w:sz w:val="32"/>
        </w:rPr>
        <w:t xml:space="preserve"> </w:t>
      </w:r>
      <w:r>
        <w:rPr>
          <w:sz w:val="32"/>
        </w:rPr>
        <w:t>круглогодичный.</w:t>
      </w:r>
    </w:p>
    <w:p w:rsidR="00DB5066" w:rsidRDefault="00DB5066" w:rsidP="00BC1BA1">
      <w:pPr>
        <w:ind w:left="360"/>
        <w:jc w:val="both"/>
        <w:rPr>
          <w:sz w:val="32"/>
        </w:rPr>
      </w:pPr>
    </w:p>
    <w:p w:rsidR="00FF4E76" w:rsidRPr="00FF4E76" w:rsidRDefault="00DB5066" w:rsidP="00FF4E76">
      <w:pPr>
        <w:pStyle w:val="2"/>
        <w:tabs>
          <w:tab w:val="left" w:pos="3969"/>
          <w:tab w:val="left" w:pos="4111"/>
        </w:tabs>
        <w:ind w:left="5387" w:hanging="142"/>
      </w:pPr>
      <w:r>
        <w:t xml:space="preserve">  </w:t>
      </w:r>
      <w:r w:rsidR="00000A46">
        <w:t xml:space="preserve">            Руководитель-ПДО </w:t>
      </w:r>
      <w:proofErr w:type="spellStart"/>
      <w:r w:rsidR="00000A46">
        <w:t>ЦДТ</w:t>
      </w:r>
      <w:r w:rsidR="00FF4E76">
        <w:t>Э</w:t>
      </w:r>
      <w:r w:rsidR="00000A46">
        <w:t>иТ</w:t>
      </w:r>
      <w:proofErr w:type="spellEnd"/>
      <w:r>
        <w:t xml:space="preserve"> </w:t>
      </w:r>
      <w:r w:rsidR="00B5414D">
        <w:t xml:space="preserve">  </w:t>
      </w:r>
      <w:proofErr w:type="spellStart"/>
      <w:r w:rsidR="00000A46">
        <w:t>им.Р.Р.Лейцингера</w:t>
      </w:r>
      <w:proofErr w:type="spellEnd"/>
      <w:r w:rsidR="00000A46">
        <w:t xml:space="preserve"> Горелова И.В.                    </w:t>
      </w:r>
    </w:p>
    <w:p w:rsidR="00BC1BA1" w:rsidRDefault="00FF4E76" w:rsidP="00BC1BA1">
      <w:pPr>
        <w:pStyle w:val="2"/>
        <w:tabs>
          <w:tab w:val="left" w:pos="3969"/>
          <w:tab w:val="left" w:pos="4111"/>
          <w:tab w:val="left" w:pos="7088"/>
          <w:tab w:val="left" w:pos="7230"/>
        </w:tabs>
        <w:jc w:val="right"/>
      </w:pPr>
      <w:r>
        <w:t xml:space="preserve">  </w:t>
      </w:r>
    </w:p>
    <w:p w:rsidR="00BC1BA1" w:rsidRDefault="00BC1BA1" w:rsidP="00DB5066">
      <w:pPr>
        <w:pStyle w:val="2"/>
        <w:tabs>
          <w:tab w:val="left" w:pos="3969"/>
          <w:tab w:val="left" w:pos="4111"/>
        </w:tabs>
      </w:pPr>
    </w:p>
    <w:p w:rsidR="00BC1BA1" w:rsidRDefault="00BC1BA1" w:rsidP="00BC1BA1">
      <w:pPr>
        <w:tabs>
          <w:tab w:val="left" w:pos="3969"/>
          <w:tab w:val="left" w:pos="4111"/>
        </w:tabs>
        <w:ind w:left="3969" w:firstLine="1276"/>
        <w:rPr>
          <w:sz w:val="32"/>
        </w:rPr>
      </w:pPr>
    </w:p>
    <w:p w:rsidR="00BC1BA1" w:rsidRDefault="00BC1BA1" w:rsidP="00BC1BA1">
      <w:pPr>
        <w:tabs>
          <w:tab w:val="left" w:pos="3969"/>
          <w:tab w:val="left" w:pos="4111"/>
        </w:tabs>
        <w:ind w:left="3969" w:firstLine="1276"/>
        <w:rPr>
          <w:sz w:val="32"/>
        </w:rPr>
      </w:pPr>
    </w:p>
    <w:p w:rsidR="00BC1BA1" w:rsidRDefault="00BC1BA1" w:rsidP="00BC1BA1">
      <w:pPr>
        <w:tabs>
          <w:tab w:val="left" w:pos="3969"/>
          <w:tab w:val="left" w:pos="4111"/>
        </w:tabs>
        <w:ind w:left="3969" w:firstLine="1276"/>
        <w:rPr>
          <w:sz w:val="32"/>
        </w:rPr>
      </w:pPr>
    </w:p>
    <w:p w:rsidR="00BC1BA1" w:rsidRDefault="00DB5066" w:rsidP="00DB5066">
      <w:pPr>
        <w:tabs>
          <w:tab w:val="left" w:pos="3969"/>
          <w:tab w:val="left" w:pos="4111"/>
        </w:tabs>
        <w:rPr>
          <w:sz w:val="32"/>
        </w:rPr>
      </w:pPr>
      <w:r>
        <w:rPr>
          <w:sz w:val="32"/>
        </w:rPr>
        <w:t xml:space="preserve">                                     </w:t>
      </w:r>
      <w:r w:rsidR="00B5414D">
        <w:rPr>
          <w:sz w:val="32"/>
        </w:rPr>
        <w:t xml:space="preserve">                г</w:t>
      </w:r>
      <w:proofErr w:type="gramStart"/>
      <w:r w:rsidR="00B5414D">
        <w:rPr>
          <w:sz w:val="32"/>
        </w:rPr>
        <w:t>.П</w:t>
      </w:r>
      <w:proofErr w:type="gramEnd"/>
      <w:r w:rsidR="00B5414D">
        <w:rPr>
          <w:sz w:val="32"/>
        </w:rPr>
        <w:t>ятигорск,2020</w:t>
      </w:r>
    </w:p>
    <w:p w:rsidR="00BC1BA1" w:rsidRDefault="00BC1BA1" w:rsidP="00BC1BA1">
      <w:pPr>
        <w:tabs>
          <w:tab w:val="left" w:pos="3969"/>
          <w:tab w:val="left" w:pos="4111"/>
        </w:tabs>
        <w:ind w:left="3969" w:firstLine="1276"/>
        <w:rPr>
          <w:sz w:val="32"/>
        </w:rPr>
      </w:pPr>
    </w:p>
    <w:p w:rsidR="00BC1BA1" w:rsidRDefault="00DB5066" w:rsidP="00E2644A">
      <w:pPr>
        <w:tabs>
          <w:tab w:val="left" w:pos="3969"/>
          <w:tab w:val="left" w:pos="4111"/>
        </w:tabs>
        <w:rPr>
          <w:sz w:val="32"/>
        </w:rPr>
      </w:pPr>
      <w:r>
        <w:rPr>
          <w:sz w:val="32"/>
        </w:rPr>
        <w:t xml:space="preserve">              </w:t>
      </w:r>
      <w:r w:rsidR="00E2644A">
        <w:rPr>
          <w:sz w:val="32"/>
        </w:rPr>
        <w:t xml:space="preserve">  </w:t>
      </w:r>
    </w:p>
    <w:p w:rsidR="00BC1BA1" w:rsidRDefault="00BC1BA1" w:rsidP="00BC1BA1">
      <w:pPr>
        <w:tabs>
          <w:tab w:val="left" w:pos="3969"/>
          <w:tab w:val="left" w:pos="4111"/>
        </w:tabs>
        <w:ind w:left="3969" w:firstLine="1276"/>
        <w:rPr>
          <w:sz w:val="32"/>
        </w:rPr>
      </w:pPr>
    </w:p>
    <w:p w:rsidR="00BC1BA1" w:rsidRPr="00E2644A" w:rsidRDefault="00BC1BA1" w:rsidP="00E2644A">
      <w:pPr>
        <w:tabs>
          <w:tab w:val="left" w:pos="3969"/>
          <w:tab w:val="left" w:pos="4111"/>
        </w:tabs>
        <w:rPr>
          <w:sz w:val="32"/>
        </w:rPr>
      </w:pPr>
      <w:r>
        <w:rPr>
          <w:b/>
          <w:sz w:val="28"/>
        </w:rPr>
        <w:t>Цель</w:t>
      </w:r>
      <w:r w:rsidR="00E2644A">
        <w:rPr>
          <w:b/>
          <w:sz w:val="28"/>
        </w:rPr>
        <w:t xml:space="preserve"> </w:t>
      </w:r>
      <w:r w:rsidR="00A00F8B">
        <w:rPr>
          <w:b/>
          <w:sz w:val="28"/>
        </w:rPr>
        <w:t xml:space="preserve"> виртуального </w:t>
      </w:r>
      <w:r w:rsidR="00E2644A">
        <w:rPr>
          <w:b/>
          <w:sz w:val="28"/>
        </w:rPr>
        <w:t>похода</w:t>
      </w:r>
      <w:proofErr w:type="gramStart"/>
      <w:r w:rsidR="005A015E">
        <w:rPr>
          <w:sz w:val="28"/>
        </w:rPr>
        <w:t xml:space="preserve"> </w:t>
      </w:r>
      <w:r w:rsidR="005A015E" w:rsidRPr="005A015E">
        <w:rPr>
          <w:b/>
          <w:sz w:val="28"/>
        </w:rPr>
        <w:t>:</w:t>
      </w:r>
      <w:proofErr w:type="gramEnd"/>
      <w:r>
        <w:rPr>
          <w:sz w:val="28"/>
        </w:rPr>
        <w:t xml:space="preserve"> </w:t>
      </w:r>
      <w:r w:rsidR="00A00F8B">
        <w:rPr>
          <w:sz w:val="28"/>
        </w:rPr>
        <w:t>Дать представление о пешеходном туризме</w:t>
      </w:r>
      <w:proofErr w:type="gramStart"/>
      <w:r w:rsidR="00A00F8B">
        <w:rPr>
          <w:sz w:val="28"/>
        </w:rPr>
        <w:t xml:space="preserve"> .</w:t>
      </w:r>
      <w:proofErr w:type="gramEnd"/>
      <w:r w:rsidR="00A00F8B">
        <w:rPr>
          <w:sz w:val="28"/>
        </w:rPr>
        <w:t xml:space="preserve"> </w:t>
      </w:r>
    </w:p>
    <w:p w:rsidR="00BC1BA1" w:rsidRDefault="00BC1BA1" w:rsidP="00BC1BA1">
      <w:pPr>
        <w:rPr>
          <w:sz w:val="28"/>
        </w:rPr>
      </w:pPr>
      <w:r>
        <w:rPr>
          <w:b/>
          <w:sz w:val="28"/>
        </w:rPr>
        <w:t>Задачи:</w:t>
      </w:r>
      <w:r w:rsidR="00B94EA3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="00B94EA3">
        <w:rPr>
          <w:sz w:val="28"/>
        </w:rPr>
        <w:t xml:space="preserve">ознакомить </w:t>
      </w:r>
      <w:r w:rsidR="00B5414D">
        <w:rPr>
          <w:sz w:val="28"/>
        </w:rPr>
        <w:t>воспитанников</w:t>
      </w:r>
      <w:r w:rsidR="00A00F8B">
        <w:rPr>
          <w:sz w:val="28"/>
        </w:rPr>
        <w:t xml:space="preserve"> с понятием «пешеходный</w:t>
      </w:r>
      <w:r w:rsidR="00B94EA3">
        <w:rPr>
          <w:sz w:val="28"/>
        </w:rPr>
        <w:t xml:space="preserve"> туризм</w:t>
      </w:r>
      <w:r w:rsidR="00A00F8B">
        <w:rPr>
          <w:sz w:val="28"/>
        </w:rPr>
        <w:t>»</w:t>
      </w:r>
      <w:r w:rsidR="00B94EA3">
        <w:rPr>
          <w:sz w:val="28"/>
        </w:rPr>
        <w:t>;</w:t>
      </w:r>
    </w:p>
    <w:p w:rsidR="00BC1BA1" w:rsidRDefault="00B94EA3" w:rsidP="00BC1BA1">
      <w:pPr>
        <w:rPr>
          <w:sz w:val="28"/>
        </w:rPr>
      </w:pPr>
      <w:r>
        <w:rPr>
          <w:b/>
          <w:sz w:val="28"/>
        </w:rPr>
        <w:t>-</w:t>
      </w:r>
      <w:r w:rsidR="00B5414D">
        <w:rPr>
          <w:sz w:val="28"/>
        </w:rPr>
        <w:t>привлечь зрителей</w:t>
      </w:r>
      <w:r w:rsidRPr="00B94EA3">
        <w:rPr>
          <w:sz w:val="28"/>
        </w:rPr>
        <w:t xml:space="preserve"> к систематическим занятиям спортом;</w:t>
      </w:r>
    </w:p>
    <w:p w:rsidR="00B94EA3" w:rsidRDefault="00B94EA3" w:rsidP="00BC1BA1">
      <w:pPr>
        <w:rPr>
          <w:sz w:val="28"/>
        </w:rPr>
      </w:pPr>
      <w:r>
        <w:rPr>
          <w:sz w:val="28"/>
        </w:rPr>
        <w:t>-сформировать устойчивый интерес к здоровому образу жизни</w:t>
      </w:r>
      <w:r w:rsidR="005A015E">
        <w:rPr>
          <w:sz w:val="28"/>
        </w:rPr>
        <w:t>;</w:t>
      </w:r>
    </w:p>
    <w:p w:rsidR="005A015E" w:rsidRDefault="005A015E" w:rsidP="00BC1BA1">
      <w:pPr>
        <w:rPr>
          <w:b/>
          <w:sz w:val="28"/>
        </w:rPr>
      </w:pPr>
      <w:r>
        <w:rPr>
          <w:sz w:val="28"/>
        </w:rPr>
        <w:t>-</w:t>
      </w:r>
      <w:r w:rsidR="00A51629">
        <w:rPr>
          <w:sz w:val="28"/>
        </w:rPr>
        <w:t>мотивировать к посещению природных достопримечательностей региона.</w:t>
      </w:r>
    </w:p>
    <w:p w:rsidR="00BC1BA1" w:rsidRDefault="00BC1BA1" w:rsidP="00BC1BA1">
      <w:pPr>
        <w:rPr>
          <w:b/>
          <w:sz w:val="28"/>
        </w:rPr>
      </w:pPr>
      <w:r>
        <w:rPr>
          <w:b/>
          <w:sz w:val="28"/>
        </w:rPr>
        <w:t>МЕТОДИЧЕСКОЕ ОБЕСПЕЧЕНИЕ:</w:t>
      </w:r>
    </w:p>
    <w:p w:rsidR="00BC1BA1" w:rsidRDefault="00BC1BA1" w:rsidP="00BC1BA1">
      <w:pPr>
        <w:rPr>
          <w:sz w:val="28"/>
        </w:rPr>
      </w:pPr>
      <w:r>
        <w:rPr>
          <w:b/>
          <w:i/>
          <w:sz w:val="28"/>
        </w:rPr>
        <w:t>Приемы, используемые в работе</w:t>
      </w:r>
      <w:r>
        <w:rPr>
          <w:sz w:val="28"/>
        </w:rPr>
        <w:t>:</w:t>
      </w:r>
    </w:p>
    <w:p w:rsidR="00BC1BA1" w:rsidRDefault="00BC1BA1" w:rsidP="00BC1BA1">
      <w:pPr>
        <w:rPr>
          <w:sz w:val="28"/>
        </w:rPr>
      </w:pPr>
      <w:r>
        <w:rPr>
          <w:sz w:val="28"/>
        </w:rPr>
        <w:t>1</w:t>
      </w:r>
      <w:r>
        <w:rPr>
          <w:i/>
          <w:sz w:val="28"/>
        </w:rPr>
        <w:t xml:space="preserve">. </w:t>
      </w:r>
      <w:proofErr w:type="gramStart"/>
      <w:r w:rsidR="00B5414D">
        <w:rPr>
          <w:b/>
          <w:i/>
          <w:sz w:val="28"/>
        </w:rPr>
        <w:t>Н</w:t>
      </w:r>
      <w:r>
        <w:rPr>
          <w:b/>
          <w:i/>
          <w:sz w:val="28"/>
        </w:rPr>
        <w:t>аглядные</w:t>
      </w:r>
      <w:r w:rsidR="00A00F8B">
        <w:rPr>
          <w:sz w:val="28"/>
        </w:rPr>
        <w:t xml:space="preserve">: рассказ </w:t>
      </w:r>
      <w:r>
        <w:rPr>
          <w:sz w:val="28"/>
        </w:rPr>
        <w:t xml:space="preserve"> с опорой н</w:t>
      </w:r>
      <w:r w:rsidR="000A1665">
        <w:rPr>
          <w:sz w:val="28"/>
        </w:rPr>
        <w:t>а наглядные материалы.</w:t>
      </w:r>
      <w:proofErr w:type="gramEnd"/>
    </w:p>
    <w:p w:rsidR="00BC1BA1" w:rsidRDefault="00BC1BA1" w:rsidP="00BC1BA1">
      <w:pPr>
        <w:rPr>
          <w:sz w:val="28"/>
        </w:rPr>
      </w:pPr>
      <w:r>
        <w:rPr>
          <w:b/>
          <w:sz w:val="28"/>
        </w:rPr>
        <w:t>ТЕХНИЧЕСКОЕ ОБЕСПЕЧЕНИЕ</w:t>
      </w:r>
      <w:r>
        <w:rPr>
          <w:sz w:val="28"/>
        </w:rPr>
        <w:t>:</w:t>
      </w:r>
    </w:p>
    <w:p w:rsidR="00BC1BA1" w:rsidRDefault="00997327" w:rsidP="00821B5B">
      <w:pPr>
        <w:rPr>
          <w:sz w:val="28"/>
        </w:rPr>
      </w:pPr>
      <w:r>
        <w:rPr>
          <w:sz w:val="28"/>
        </w:rPr>
        <w:t xml:space="preserve"> -</w:t>
      </w:r>
      <w:r w:rsidR="00BC1BA1">
        <w:rPr>
          <w:sz w:val="28"/>
        </w:rPr>
        <w:t>аппаратура для показа презентац</w:t>
      </w:r>
      <w:r w:rsidR="00821B5B">
        <w:rPr>
          <w:sz w:val="28"/>
        </w:rPr>
        <w:t>ии</w:t>
      </w:r>
      <w:proofErr w:type="gramStart"/>
      <w:r w:rsidR="00821B5B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BC1BA1" w:rsidRDefault="00BC1BA1" w:rsidP="00BC1BA1">
      <w:pPr>
        <w:rPr>
          <w:sz w:val="28"/>
        </w:rPr>
      </w:pPr>
    </w:p>
    <w:p w:rsidR="00BC1BA1" w:rsidRDefault="003E6DF0" w:rsidP="00BC1BA1">
      <w:pPr>
        <w:tabs>
          <w:tab w:val="left" w:pos="3969"/>
          <w:tab w:val="left" w:pos="4111"/>
        </w:tabs>
        <w:rPr>
          <w:b/>
          <w:sz w:val="28"/>
        </w:rPr>
      </w:pPr>
      <w:r>
        <w:rPr>
          <w:b/>
          <w:sz w:val="28"/>
        </w:rPr>
        <w:t>ОСНОВНОЕ СОДЕРЖАНИЕ</w:t>
      </w:r>
      <w:proofErr w:type="gramStart"/>
      <w:r>
        <w:rPr>
          <w:b/>
          <w:sz w:val="28"/>
        </w:rPr>
        <w:t xml:space="preserve"> </w:t>
      </w:r>
      <w:r w:rsidR="00BC1BA1">
        <w:rPr>
          <w:b/>
          <w:sz w:val="28"/>
        </w:rPr>
        <w:t>:</w:t>
      </w:r>
      <w:proofErr w:type="gramEnd"/>
    </w:p>
    <w:p w:rsidR="00BC1BA1" w:rsidRPr="007C5C8F" w:rsidRDefault="003E6DF0" w:rsidP="00BC1BA1">
      <w:pPr>
        <w:rPr>
          <w:b/>
          <w:sz w:val="28"/>
        </w:rPr>
      </w:pPr>
      <w:r w:rsidRPr="007C5C8F">
        <w:rPr>
          <w:b/>
          <w:sz w:val="28"/>
        </w:rPr>
        <w:t>1.Экскурсионные объекты долины реки Ольховка</w:t>
      </w:r>
      <w:r w:rsidR="007C5C8F">
        <w:rPr>
          <w:b/>
          <w:sz w:val="28"/>
        </w:rPr>
        <w:t xml:space="preserve"> в черте  Кисловодского парка</w:t>
      </w:r>
      <w:proofErr w:type="gramStart"/>
      <w:r w:rsidR="007C5C8F">
        <w:rPr>
          <w:b/>
          <w:sz w:val="28"/>
        </w:rPr>
        <w:t xml:space="preserve"> </w:t>
      </w:r>
      <w:r w:rsidR="00BC1BA1" w:rsidRPr="007C5C8F">
        <w:rPr>
          <w:b/>
          <w:sz w:val="28"/>
        </w:rPr>
        <w:t>:</w:t>
      </w:r>
      <w:proofErr w:type="gramEnd"/>
    </w:p>
    <w:p w:rsidR="003E6DF0" w:rsidRDefault="007C5C8F" w:rsidP="00BC1BA1">
      <w:pPr>
        <w:rPr>
          <w:sz w:val="28"/>
        </w:rPr>
      </w:pPr>
      <w:r>
        <w:rPr>
          <w:sz w:val="28"/>
        </w:rPr>
        <w:t>1.1</w:t>
      </w:r>
      <w:r w:rsidR="003E6DF0">
        <w:rPr>
          <w:sz w:val="28"/>
        </w:rPr>
        <w:t>-«Курзал»</w:t>
      </w:r>
      <w:r>
        <w:rPr>
          <w:sz w:val="28"/>
        </w:rPr>
        <w:t>;</w:t>
      </w:r>
    </w:p>
    <w:p w:rsidR="003E6DF0" w:rsidRDefault="007C5C8F" w:rsidP="00BC1BA1">
      <w:pPr>
        <w:rPr>
          <w:sz w:val="28"/>
        </w:rPr>
      </w:pPr>
      <w:r>
        <w:rPr>
          <w:sz w:val="28"/>
        </w:rPr>
        <w:t>1.2</w:t>
      </w:r>
      <w:r w:rsidR="003E6DF0">
        <w:rPr>
          <w:sz w:val="28"/>
        </w:rPr>
        <w:t>-Нарзанная галерея</w:t>
      </w:r>
      <w:r>
        <w:rPr>
          <w:sz w:val="28"/>
        </w:rPr>
        <w:t>;</w:t>
      </w:r>
    </w:p>
    <w:p w:rsidR="003E6DF0" w:rsidRDefault="007C5C8F" w:rsidP="00BC1BA1">
      <w:pPr>
        <w:rPr>
          <w:sz w:val="28"/>
        </w:rPr>
      </w:pPr>
      <w:r>
        <w:rPr>
          <w:sz w:val="28"/>
        </w:rPr>
        <w:t>1.3</w:t>
      </w:r>
      <w:r w:rsidR="003E6DF0">
        <w:rPr>
          <w:sz w:val="28"/>
        </w:rPr>
        <w:t>-Никольский источник</w:t>
      </w:r>
      <w:r>
        <w:rPr>
          <w:sz w:val="28"/>
        </w:rPr>
        <w:t>;</w:t>
      </w:r>
    </w:p>
    <w:p w:rsidR="00BC1BA1" w:rsidRDefault="007C5C8F" w:rsidP="00BC1BA1">
      <w:pPr>
        <w:rPr>
          <w:sz w:val="28"/>
        </w:rPr>
      </w:pPr>
      <w:r>
        <w:rPr>
          <w:sz w:val="28"/>
        </w:rPr>
        <w:t>1.4-Зеркальный пруд</w:t>
      </w:r>
      <w:proofErr w:type="gramStart"/>
      <w:r w:rsidR="00355C57">
        <w:rPr>
          <w:sz w:val="28"/>
        </w:rPr>
        <w:t xml:space="preserve"> ,</w:t>
      </w:r>
      <w:proofErr w:type="gramEnd"/>
      <w:r w:rsidR="00355C57">
        <w:rPr>
          <w:sz w:val="28"/>
        </w:rPr>
        <w:t xml:space="preserve"> стеклянная струя</w:t>
      </w:r>
      <w:r>
        <w:rPr>
          <w:sz w:val="28"/>
        </w:rPr>
        <w:t>;</w:t>
      </w:r>
    </w:p>
    <w:p w:rsidR="007C5C8F" w:rsidRPr="007C5C8F" w:rsidRDefault="007C5C8F" w:rsidP="00BC1BA1">
      <w:pPr>
        <w:rPr>
          <w:sz w:val="28"/>
        </w:rPr>
      </w:pPr>
      <w:r>
        <w:rPr>
          <w:sz w:val="28"/>
        </w:rPr>
        <w:t>1.5</w:t>
      </w:r>
      <w:r w:rsidRPr="007C5C8F">
        <w:rPr>
          <w:sz w:val="28"/>
        </w:rPr>
        <w:t>-Мостик «Дамский каприз»</w:t>
      </w:r>
    </w:p>
    <w:p w:rsidR="003644ED" w:rsidRPr="007C5C8F" w:rsidRDefault="007C5C8F" w:rsidP="00BC1BA1">
      <w:pPr>
        <w:tabs>
          <w:tab w:val="left" w:pos="3969"/>
          <w:tab w:val="left" w:pos="4111"/>
        </w:tabs>
        <w:rPr>
          <w:b/>
          <w:sz w:val="28"/>
        </w:rPr>
      </w:pPr>
      <w:r w:rsidRPr="007C5C8F">
        <w:rPr>
          <w:b/>
          <w:sz w:val="28"/>
        </w:rPr>
        <w:t>2. Экскурсионные литературные объекты:</w:t>
      </w:r>
    </w:p>
    <w:p w:rsidR="00997327" w:rsidRDefault="007C5C8F" w:rsidP="00BC1BA1">
      <w:pPr>
        <w:tabs>
          <w:tab w:val="left" w:pos="3969"/>
          <w:tab w:val="left" w:pos="4111"/>
        </w:tabs>
        <w:rPr>
          <w:sz w:val="28"/>
        </w:rPr>
      </w:pPr>
      <w:r>
        <w:rPr>
          <w:sz w:val="28"/>
        </w:rPr>
        <w:t>2.1</w:t>
      </w:r>
      <w:r w:rsidR="003644ED">
        <w:rPr>
          <w:sz w:val="28"/>
        </w:rPr>
        <w:t>.</w:t>
      </w:r>
      <w:r>
        <w:rPr>
          <w:sz w:val="28"/>
        </w:rPr>
        <w:t>Лермонтовский водопад;</w:t>
      </w:r>
    </w:p>
    <w:p w:rsidR="003644ED" w:rsidRDefault="009275EE" w:rsidP="00BC1BA1">
      <w:pPr>
        <w:tabs>
          <w:tab w:val="left" w:pos="3969"/>
          <w:tab w:val="left" w:pos="4111"/>
        </w:tabs>
        <w:rPr>
          <w:sz w:val="28"/>
        </w:rPr>
      </w:pPr>
      <w:r>
        <w:rPr>
          <w:sz w:val="28"/>
        </w:rPr>
        <w:t>2.2Скала Лермонтова;</w:t>
      </w:r>
    </w:p>
    <w:p w:rsidR="003644ED" w:rsidRPr="009275EE" w:rsidRDefault="009275EE" w:rsidP="00BC1BA1">
      <w:pPr>
        <w:tabs>
          <w:tab w:val="left" w:pos="3969"/>
          <w:tab w:val="left" w:pos="4111"/>
        </w:tabs>
        <w:rPr>
          <w:b/>
          <w:sz w:val="28"/>
        </w:rPr>
      </w:pPr>
      <w:r w:rsidRPr="009275EE">
        <w:rPr>
          <w:b/>
          <w:sz w:val="28"/>
        </w:rPr>
        <w:t>3.Источники пресной и минеральной воды</w:t>
      </w:r>
      <w:r>
        <w:rPr>
          <w:b/>
          <w:sz w:val="28"/>
        </w:rPr>
        <w:t xml:space="preserve"> долины Ольховки</w:t>
      </w:r>
      <w:r w:rsidRPr="009275EE">
        <w:rPr>
          <w:b/>
          <w:sz w:val="28"/>
        </w:rPr>
        <w:t>:</w:t>
      </w:r>
    </w:p>
    <w:p w:rsidR="003644ED" w:rsidRDefault="009275EE" w:rsidP="00BC1BA1">
      <w:pPr>
        <w:tabs>
          <w:tab w:val="left" w:pos="3969"/>
          <w:tab w:val="left" w:pos="4111"/>
        </w:tabs>
        <w:rPr>
          <w:sz w:val="28"/>
        </w:rPr>
      </w:pPr>
      <w:r>
        <w:rPr>
          <w:sz w:val="28"/>
        </w:rPr>
        <w:t xml:space="preserve">3.1Источник на улице « </w:t>
      </w:r>
      <w:proofErr w:type="spellStart"/>
      <w:r>
        <w:rPr>
          <w:sz w:val="28"/>
        </w:rPr>
        <w:t>Прудная</w:t>
      </w:r>
      <w:proofErr w:type="spellEnd"/>
      <w:r>
        <w:rPr>
          <w:sz w:val="28"/>
        </w:rPr>
        <w:t>»;</w:t>
      </w:r>
    </w:p>
    <w:p w:rsidR="003644ED" w:rsidRDefault="009275EE" w:rsidP="00BC1BA1">
      <w:pPr>
        <w:tabs>
          <w:tab w:val="left" w:pos="3969"/>
          <w:tab w:val="left" w:pos="4111"/>
        </w:tabs>
        <w:rPr>
          <w:sz w:val="28"/>
        </w:rPr>
      </w:pPr>
      <w:r>
        <w:rPr>
          <w:sz w:val="28"/>
        </w:rPr>
        <w:t>3.2 Источник у Скалы Лермонтова;</w:t>
      </w:r>
    </w:p>
    <w:p w:rsidR="009275EE" w:rsidRDefault="009275EE" w:rsidP="00BC1BA1">
      <w:pPr>
        <w:tabs>
          <w:tab w:val="left" w:pos="3969"/>
          <w:tab w:val="left" w:pos="4111"/>
        </w:tabs>
        <w:rPr>
          <w:sz w:val="28"/>
        </w:rPr>
      </w:pPr>
      <w:r>
        <w:rPr>
          <w:sz w:val="28"/>
        </w:rPr>
        <w:t>3.3 Источник углекислого нарзана в посёлке Нарзанный;</w:t>
      </w:r>
    </w:p>
    <w:p w:rsidR="009275EE" w:rsidRDefault="009275EE" w:rsidP="00BC1BA1">
      <w:pPr>
        <w:tabs>
          <w:tab w:val="left" w:pos="3969"/>
          <w:tab w:val="left" w:pos="4111"/>
        </w:tabs>
        <w:rPr>
          <w:sz w:val="28"/>
        </w:rPr>
      </w:pPr>
      <w:r>
        <w:rPr>
          <w:sz w:val="28"/>
        </w:rPr>
        <w:t>3.4 Пресный источник на стрелке слияния истоков Ольховки</w:t>
      </w:r>
      <w:r w:rsidR="00CC6A9E">
        <w:rPr>
          <w:sz w:val="28"/>
        </w:rPr>
        <w:t>;</w:t>
      </w:r>
    </w:p>
    <w:p w:rsidR="00CC6A9E" w:rsidRDefault="00CC6A9E" w:rsidP="00BC1BA1">
      <w:pPr>
        <w:tabs>
          <w:tab w:val="left" w:pos="3969"/>
          <w:tab w:val="left" w:pos="4111"/>
        </w:tabs>
        <w:rPr>
          <w:b/>
          <w:sz w:val="28"/>
        </w:rPr>
      </w:pPr>
      <w:r w:rsidRPr="00CC6A9E">
        <w:rPr>
          <w:b/>
          <w:sz w:val="28"/>
        </w:rPr>
        <w:t>4.Палеонтология района путешествия:</w:t>
      </w:r>
    </w:p>
    <w:p w:rsidR="00CC6A9E" w:rsidRPr="00CC6A9E" w:rsidRDefault="00CC6A9E" w:rsidP="00BC1BA1">
      <w:pPr>
        <w:tabs>
          <w:tab w:val="left" w:pos="3969"/>
          <w:tab w:val="left" w:pos="4111"/>
        </w:tabs>
        <w:rPr>
          <w:sz w:val="28"/>
        </w:rPr>
      </w:pPr>
      <w:r w:rsidRPr="00CC6A9E">
        <w:rPr>
          <w:sz w:val="28"/>
        </w:rPr>
        <w:t>4.1Юрские и меловые отложения в долине реки Ольховка</w:t>
      </w:r>
      <w:r w:rsidR="004B7061">
        <w:rPr>
          <w:sz w:val="28"/>
        </w:rPr>
        <w:t>;</w:t>
      </w:r>
    </w:p>
    <w:p w:rsidR="00BC1BA1" w:rsidRPr="004B7061" w:rsidRDefault="00CC6A9E" w:rsidP="00BC1BA1">
      <w:pPr>
        <w:tabs>
          <w:tab w:val="left" w:pos="3969"/>
          <w:tab w:val="left" w:pos="4111"/>
        </w:tabs>
        <w:rPr>
          <w:b/>
          <w:sz w:val="28"/>
        </w:rPr>
      </w:pPr>
      <w:r w:rsidRPr="004B7061">
        <w:rPr>
          <w:b/>
          <w:sz w:val="28"/>
        </w:rPr>
        <w:t>5.</w:t>
      </w:r>
      <w:r w:rsidR="004B7061" w:rsidRPr="004B7061">
        <w:rPr>
          <w:b/>
          <w:sz w:val="28"/>
        </w:rPr>
        <w:t>Растительный мир района путешествия:</w:t>
      </w:r>
    </w:p>
    <w:p w:rsidR="004B7061" w:rsidRDefault="004B7061" w:rsidP="00BC1BA1">
      <w:pPr>
        <w:tabs>
          <w:tab w:val="left" w:pos="3969"/>
          <w:tab w:val="left" w:pos="4111"/>
        </w:tabs>
        <w:rPr>
          <w:sz w:val="28"/>
        </w:rPr>
      </w:pPr>
      <w:r>
        <w:rPr>
          <w:sz w:val="28"/>
        </w:rPr>
        <w:t>5.1Полезные и опасные растения долины реки Ольховка;</w:t>
      </w:r>
    </w:p>
    <w:p w:rsidR="00BC1BA1" w:rsidRDefault="00BC1BA1" w:rsidP="00BC1BA1">
      <w:pPr>
        <w:tabs>
          <w:tab w:val="left" w:pos="3969"/>
          <w:tab w:val="left" w:pos="4111"/>
        </w:tabs>
        <w:rPr>
          <w:sz w:val="28"/>
        </w:rPr>
      </w:pPr>
    </w:p>
    <w:p w:rsidR="00BC1BA1" w:rsidRDefault="00F72763" w:rsidP="00BC1BA1">
      <w:pPr>
        <w:tabs>
          <w:tab w:val="left" w:pos="3969"/>
          <w:tab w:val="left" w:pos="4111"/>
        </w:tabs>
        <w:rPr>
          <w:b/>
          <w:sz w:val="28"/>
        </w:rPr>
      </w:pPr>
      <w:r>
        <w:rPr>
          <w:b/>
          <w:sz w:val="28"/>
        </w:rPr>
        <w:t xml:space="preserve">Текст </w:t>
      </w:r>
      <w:r w:rsidR="00783C46">
        <w:rPr>
          <w:b/>
          <w:sz w:val="28"/>
        </w:rPr>
        <w:t>экскурсии</w:t>
      </w:r>
      <w:r w:rsidR="00BC1BA1">
        <w:rPr>
          <w:b/>
          <w:sz w:val="28"/>
        </w:rPr>
        <w:t>:</w:t>
      </w:r>
    </w:p>
    <w:p w:rsidR="00BC1BA1" w:rsidRDefault="00783C46" w:rsidP="00783C46">
      <w:pPr>
        <w:pStyle w:val="a3"/>
        <w:ind w:left="1215"/>
        <w:rPr>
          <w:b/>
          <w:i/>
        </w:rPr>
      </w:pPr>
      <w:r>
        <w:rPr>
          <w:b/>
          <w:i/>
        </w:rPr>
        <w:t>День</w:t>
      </w:r>
      <w:r>
        <w:t xml:space="preserve"> </w:t>
      </w:r>
      <w:r w:rsidRPr="00783C46">
        <w:rPr>
          <w:b/>
          <w:i/>
        </w:rPr>
        <w:t>первый</w:t>
      </w:r>
    </w:p>
    <w:p w:rsidR="00783C46" w:rsidRPr="00783C46" w:rsidRDefault="00783C46" w:rsidP="00783C46">
      <w:pPr>
        <w:pStyle w:val="a3"/>
        <w:ind w:left="1215"/>
      </w:pPr>
      <w:r w:rsidRPr="00783C46">
        <w:t>Активная</w:t>
      </w:r>
      <w:r>
        <w:t xml:space="preserve"> часть маршрута начинается на железнодорожной станции Кисловодск</w:t>
      </w:r>
      <w:r w:rsidR="00F9303A">
        <w:t>. Через подземный переход-выход в город. Справа удивительное архитектурное сооружение-городской ансамбль</w:t>
      </w:r>
      <w:proofErr w:type="gramStart"/>
      <w:r w:rsidR="00F9303A">
        <w:t xml:space="preserve"> .</w:t>
      </w:r>
      <w:proofErr w:type="gramEnd"/>
      <w:r w:rsidR="00F9303A">
        <w:t>Построен он в конце девятнадцатого века как  Курзал ,в едином комплексе с железнодорожным вокзалом. Здесь раньше были комнаты для приезжих</w:t>
      </w:r>
      <w:proofErr w:type="gramStart"/>
      <w:r w:rsidR="00F9303A">
        <w:t xml:space="preserve"> ,</w:t>
      </w:r>
      <w:proofErr w:type="gramEnd"/>
      <w:r w:rsidR="00F9303A">
        <w:t>ресторан, танцевальные и игорные залы. В н</w:t>
      </w:r>
      <w:r w:rsidR="00DD68AB">
        <w:t>астоящее время здесь Филармония</w:t>
      </w:r>
      <w:proofErr w:type="gramStart"/>
      <w:r w:rsidR="00DD68AB">
        <w:t xml:space="preserve"> ,</w:t>
      </w:r>
      <w:proofErr w:type="gramEnd"/>
      <w:r w:rsidR="00DD68AB">
        <w:t xml:space="preserve"> гостиница филармонии</w:t>
      </w:r>
      <w:r w:rsidR="007715B8">
        <w:t xml:space="preserve"> </w:t>
      </w:r>
      <w:r w:rsidR="00DD68AB">
        <w:t xml:space="preserve">,музей музыкальной и театральной культуры. </w:t>
      </w:r>
    </w:p>
    <w:p w:rsidR="00BC1BA1" w:rsidRPr="00783C46" w:rsidRDefault="00783C46" w:rsidP="00BC1BA1">
      <w:pPr>
        <w:tabs>
          <w:tab w:val="left" w:pos="851"/>
        </w:tabs>
        <w:rPr>
          <w:b/>
          <w:i/>
          <w:sz w:val="28"/>
        </w:rPr>
      </w:pPr>
      <w:r w:rsidRPr="00783C46">
        <w:rPr>
          <w:b/>
          <w:i/>
          <w:sz w:val="28"/>
        </w:rPr>
        <w:tab/>
      </w:r>
    </w:p>
    <w:p w:rsidR="00BC1BA1" w:rsidRDefault="00A45DAF" w:rsidP="00BC1BA1">
      <w:pPr>
        <w:tabs>
          <w:tab w:val="left" w:pos="851"/>
        </w:tabs>
        <w:rPr>
          <w:sz w:val="28"/>
        </w:rPr>
      </w:pPr>
      <w:r>
        <w:rPr>
          <w:sz w:val="28"/>
        </w:rPr>
        <w:tab/>
      </w:r>
      <w:r w:rsidR="00DD68AB">
        <w:rPr>
          <w:sz w:val="28"/>
        </w:rPr>
        <w:t xml:space="preserve">Маршрут проходит по проспекту Карла Маркса-бывшей Виноградной аллее, который круто спускается  к небольшой площади. её называют Кисловодским  </w:t>
      </w:r>
      <w:r w:rsidR="00DD68AB">
        <w:rPr>
          <w:sz w:val="28"/>
        </w:rPr>
        <w:lastRenderedPageBreak/>
        <w:t>Пятаком</w:t>
      </w:r>
      <w:proofErr w:type="gramStart"/>
      <w:r w:rsidR="00DD68AB">
        <w:rPr>
          <w:sz w:val="28"/>
        </w:rPr>
        <w:t xml:space="preserve"> ,</w:t>
      </w:r>
      <w:proofErr w:type="gramEnd"/>
      <w:r w:rsidR="00DD68AB">
        <w:rPr>
          <w:sz w:val="28"/>
        </w:rPr>
        <w:t>или своеобразной каменной книгой истории курорта. Здесь сходятся несколько  улиц. Справа санаторий «НАРЗАН». Это здание первой Кисловодской гостиницы «Гранд-Отель»</w:t>
      </w:r>
      <w:proofErr w:type="gramStart"/>
      <w:r w:rsidR="00BD4539">
        <w:rPr>
          <w:sz w:val="28"/>
        </w:rPr>
        <w:t xml:space="preserve"> </w:t>
      </w:r>
      <w:r w:rsidR="00DD68AB">
        <w:rPr>
          <w:sz w:val="28"/>
        </w:rPr>
        <w:t>,</w:t>
      </w:r>
      <w:proofErr w:type="gramEnd"/>
      <w:r w:rsidR="00DD68AB">
        <w:rPr>
          <w:sz w:val="28"/>
        </w:rPr>
        <w:t>построенной почти одновременно с Курзалом.</w:t>
      </w:r>
      <w:r w:rsidR="00BD4539">
        <w:rPr>
          <w:sz w:val="28"/>
        </w:rPr>
        <w:t xml:space="preserve"> Сюда выходит северный фасад Нарзанной галереи</w:t>
      </w:r>
      <w:proofErr w:type="gramStart"/>
      <w:r w:rsidR="00BD4539">
        <w:rPr>
          <w:sz w:val="28"/>
        </w:rPr>
        <w:t xml:space="preserve"> ,</w:t>
      </w:r>
      <w:proofErr w:type="gramEnd"/>
      <w:r w:rsidR="00BD4539">
        <w:rPr>
          <w:sz w:val="28"/>
        </w:rPr>
        <w:t xml:space="preserve">которая является одним из наиболее интересных исторических памятников. Современное здание галереи было заложено в 1848 году. Архитектор </w:t>
      </w:r>
      <w:proofErr w:type="spellStart"/>
      <w:r w:rsidR="00BD4539">
        <w:rPr>
          <w:sz w:val="28"/>
        </w:rPr>
        <w:t>С.И.Уптон</w:t>
      </w:r>
      <w:proofErr w:type="spellEnd"/>
      <w:r w:rsidR="00BD4539">
        <w:rPr>
          <w:sz w:val="28"/>
        </w:rPr>
        <w:t xml:space="preserve"> построил её в средневековом английском стиле. В </w:t>
      </w:r>
      <w:r w:rsidR="00444B39">
        <w:rPr>
          <w:sz w:val="28"/>
        </w:rPr>
        <w:t xml:space="preserve">галерее находится сам Источник Нарзан, который создал славу курорту. Этот источник издревле местные жители называли  </w:t>
      </w:r>
      <w:proofErr w:type="spellStart"/>
      <w:r w:rsidR="00444B39">
        <w:rPr>
          <w:sz w:val="28"/>
        </w:rPr>
        <w:t>Аче</w:t>
      </w:r>
      <w:proofErr w:type="spellEnd"/>
      <w:r w:rsidR="00444B39">
        <w:rPr>
          <w:sz w:val="28"/>
        </w:rPr>
        <w:t>-Су,</w:t>
      </w:r>
      <w:r w:rsidR="007667C0">
        <w:rPr>
          <w:sz w:val="28"/>
        </w:rPr>
        <w:t xml:space="preserve"> </w:t>
      </w:r>
      <w:r w:rsidR="00444B39">
        <w:rPr>
          <w:sz w:val="28"/>
        </w:rPr>
        <w:t xml:space="preserve">что </w:t>
      </w:r>
      <w:proofErr w:type="gramStart"/>
      <w:r w:rsidR="00444B39">
        <w:rPr>
          <w:sz w:val="28"/>
        </w:rPr>
        <w:t>означает-кислая</w:t>
      </w:r>
      <w:proofErr w:type="gramEnd"/>
      <w:r w:rsidR="00444B39">
        <w:rPr>
          <w:sz w:val="28"/>
        </w:rPr>
        <w:t xml:space="preserve"> вода. Отсюда и название </w:t>
      </w:r>
      <w:proofErr w:type="gramStart"/>
      <w:r w:rsidR="00444B39">
        <w:rPr>
          <w:sz w:val="28"/>
        </w:rPr>
        <w:t>города-Кисловодск</w:t>
      </w:r>
      <w:proofErr w:type="gramEnd"/>
      <w:r w:rsidR="00444B39">
        <w:rPr>
          <w:sz w:val="28"/>
        </w:rPr>
        <w:t>. Свою официальную историю Кислые воды начали с 1798 года,</w:t>
      </w:r>
      <w:r w:rsidR="007667C0">
        <w:rPr>
          <w:sz w:val="28"/>
        </w:rPr>
        <w:t xml:space="preserve"> </w:t>
      </w:r>
      <w:r w:rsidR="00444B39">
        <w:rPr>
          <w:sz w:val="28"/>
        </w:rPr>
        <w:t>когда</w:t>
      </w:r>
      <w:r w:rsidR="007667C0">
        <w:rPr>
          <w:sz w:val="28"/>
        </w:rPr>
        <w:t xml:space="preserve"> </w:t>
      </w:r>
      <w:r w:rsidR="00444B39">
        <w:rPr>
          <w:sz w:val="28"/>
        </w:rPr>
        <w:t>здесь был открыт первый лечебный сезон.</w:t>
      </w:r>
      <w:r w:rsidR="007667C0">
        <w:rPr>
          <w:sz w:val="28"/>
        </w:rPr>
        <w:t xml:space="preserve"> </w:t>
      </w:r>
    </w:p>
    <w:p w:rsidR="00BC1BA1" w:rsidRDefault="00BC1BA1" w:rsidP="00BC1BA1">
      <w:pPr>
        <w:tabs>
          <w:tab w:val="left" w:pos="851"/>
        </w:tabs>
        <w:rPr>
          <w:sz w:val="28"/>
        </w:rPr>
      </w:pPr>
      <w:r>
        <w:rPr>
          <w:sz w:val="28"/>
        </w:rPr>
        <w:tab/>
      </w:r>
      <w:r w:rsidR="007667C0">
        <w:rPr>
          <w:sz w:val="28"/>
        </w:rPr>
        <w:t>Далее маршрут проходит по курортному парку, который был заложен в  1823 году. Парк начинается в центре города  и поднимается на многие километры в горы</w:t>
      </w:r>
      <w:r w:rsidR="006E4B28">
        <w:rPr>
          <w:sz w:val="28"/>
        </w:rPr>
        <w:t xml:space="preserve">. Площадь парка составляет более 1000 га. Центральный вход в парк оформлен  колоннадой. От колоннады маршрут проходит вдоль реки Ольховки (ранее абазины называли её </w:t>
      </w:r>
      <w:proofErr w:type="spellStart"/>
      <w:r w:rsidR="006E4B28">
        <w:rPr>
          <w:sz w:val="28"/>
        </w:rPr>
        <w:t>Козода</w:t>
      </w:r>
      <w:proofErr w:type="spellEnd"/>
      <w:r w:rsidR="006E4B28">
        <w:rPr>
          <w:sz w:val="28"/>
        </w:rPr>
        <w:t xml:space="preserve">), до Никольского источника пресной </w:t>
      </w:r>
      <w:r w:rsidR="008708C0">
        <w:rPr>
          <w:sz w:val="28"/>
        </w:rPr>
        <w:t>воды</w:t>
      </w:r>
      <w:proofErr w:type="gramStart"/>
      <w:r w:rsidR="006E4B28">
        <w:rPr>
          <w:sz w:val="28"/>
        </w:rPr>
        <w:t xml:space="preserve"> </w:t>
      </w:r>
      <w:r w:rsidR="008708C0">
        <w:rPr>
          <w:sz w:val="28"/>
        </w:rPr>
        <w:t>.</w:t>
      </w:r>
      <w:proofErr w:type="gramEnd"/>
      <w:r w:rsidR="008708C0">
        <w:rPr>
          <w:sz w:val="28"/>
        </w:rPr>
        <w:t>Вода источника имеет постоянную температуру 16 градусов во все времена года</w:t>
      </w:r>
      <w:r w:rsidR="00D5492E">
        <w:rPr>
          <w:sz w:val="28"/>
        </w:rPr>
        <w:t xml:space="preserve"> </w:t>
      </w:r>
      <w:r w:rsidR="008708C0">
        <w:rPr>
          <w:sz w:val="28"/>
        </w:rPr>
        <w:t>.</w:t>
      </w:r>
      <w:r w:rsidR="00D5492E">
        <w:rPr>
          <w:sz w:val="28"/>
        </w:rPr>
        <w:t>Левым  берегом Ольховки подходим к</w:t>
      </w:r>
      <w:r w:rsidR="00E11BB4">
        <w:rPr>
          <w:sz w:val="28"/>
        </w:rPr>
        <w:t xml:space="preserve"> Зеркальному пруду со С</w:t>
      </w:r>
      <w:r w:rsidR="00D5492E">
        <w:rPr>
          <w:sz w:val="28"/>
        </w:rPr>
        <w:t>теклянной струёй ,</w:t>
      </w:r>
      <w:r w:rsidR="00E11BB4">
        <w:rPr>
          <w:sz w:val="28"/>
        </w:rPr>
        <w:t xml:space="preserve"> </w:t>
      </w:r>
      <w:r w:rsidR="00D5492E">
        <w:rPr>
          <w:sz w:val="28"/>
        </w:rPr>
        <w:t xml:space="preserve">далее к  мостику «Дамский каприз» </w:t>
      </w:r>
      <w:proofErr w:type="spellStart"/>
      <w:r w:rsidR="00D5492E">
        <w:rPr>
          <w:sz w:val="28"/>
        </w:rPr>
        <w:t>овее</w:t>
      </w:r>
      <w:r w:rsidR="00E11BB4">
        <w:rPr>
          <w:sz w:val="28"/>
        </w:rPr>
        <w:t>нн</w:t>
      </w:r>
      <w:r w:rsidR="00D5492E">
        <w:rPr>
          <w:sz w:val="28"/>
        </w:rPr>
        <w:t>ом</w:t>
      </w:r>
      <w:r w:rsidR="00E11BB4">
        <w:rPr>
          <w:sz w:val="28"/>
        </w:rPr>
        <w:t>у</w:t>
      </w:r>
      <w:proofErr w:type="spellEnd"/>
      <w:r w:rsidR="00D5492E">
        <w:rPr>
          <w:sz w:val="28"/>
        </w:rPr>
        <w:t xml:space="preserve"> массой легенд. </w:t>
      </w:r>
      <w:r w:rsidR="00E11BB4">
        <w:rPr>
          <w:sz w:val="28"/>
        </w:rPr>
        <w:t>От колоннады  до мостика – переход  20 минут.</w:t>
      </w:r>
    </w:p>
    <w:p w:rsidR="00BC1BA1" w:rsidRDefault="00692B4E" w:rsidP="00BC1BA1">
      <w:pPr>
        <w:tabs>
          <w:tab w:val="left" w:pos="851"/>
        </w:tabs>
        <w:rPr>
          <w:sz w:val="28"/>
        </w:rPr>
      </w:pPr>
      <w:r>
        <w:rPr>
          <w:sz w:val="28"/>
        </w:rPr>
        <w:tab/>
      </w:r>
      <w:r w:rsidR="005C02C0">
        <w:rPr>
          <w:sz w:val="28"/>
        </w:rPr>
        <w:t>От мостика «Дамский каприз» необходимо идти  левым (</w:t>
      </w:r>
      <w:proofErr w:type="spellStart"/>
      <w:r w:rsidR="005C02C0">
        <w:rPr>
          <w:sz w:val="28"/>
        </w:rPr>
        <w:t>орографически</w:t>
      </w:r>
      <w:proofErr w:type="spellEnd"/>
      <w:r w:rsidR="005C02C0">
        <w:rPr>
          <w:sz w:val="28"/>
        </w:rPr>
        <w:t xml:space="preserve">) берегом реки  </w:t>
      </w:r>
      <w:r w:rsidR="00E91596">
        <w:rPr>
          <w:sz w:val="28"/>
        </w:rPr>
        <w:t>Ольховка до моста-границы парка</w:t>
      </w:r>
      <w:r w:rsidR="005C02C0">
        <w:rPr>
          <w:sz w:val="28"/>
        </w:rPr>
        <w:t>,</w:t>
      </w:r>
      <w:r w:rsidR="00E91596">
        <w:rPr>
          <w:sz w:val="28"/>
        </w:rPr>
        <w:t xml:space="preserve"> </w:t>
      </w:r>
      <w:r w:rsidR="005C02C0">
        <w:rPr>
          <w:sz w:val="28"/>
        </w:rPr>
        <w:t>продолжать движение по правому берегу реки</w:t>
      </w:r>
      <w:proofErr w:type="gramStart"/>
      <w:r w:rsidR="00FC4413">
        <w:rPr>
          <w:sz w:val="28"/>
        </w:rPr>
        <w:t xml:space="preserve"> </w:t>
      </w:r>
      <w:r w:rsidR="005C02C0">
        <w:rPr>
          <w:sz w:val="28"/>
        </w:rPr>
        <w:t>,</w:t>
      </w:r>
      <w:proofErr w:type="gramEnd"/>
      <w:r w:rsidR="005C02C0">
        <w:rPr>
          <w:sz w:val="28"/>
        </w:rPr>
        <w:t>не переходя автомобильного моста</w:t>
      </w:r>
      <w:r w:rsidR="00E91596">
        <w:rPr>
          <w:sz w:val="28"/>
        </w:rPr>
        <w:t xml:space="preserve"> </w:t>
      </w:r>
      <w:r w:rsidR="005C02C0">
        <w:rPr>
          <w:sz w:val="28"/>
        </w:rPr>
        <w:t>,следует поднять</w:t>
      </w:r>
      <w:r w:rsidR="00E91596">
        <w:rPr>
          <w:sz w:val="28"/>
        </w:rPr>
        <w:t xml:space="preserve">ся  вверх по </w:t>
      </w:r>
      <w:proofErr w:type="spellStart"/>
      <w:r w:rsidR="00E91596">
        <w:rPr>
          <w:sz w:val="28"/>
        </w:rPr>
        <w:t>Прудной</w:t>
      </w:r>
      <w:proofErr w:type="spellEnd"/>
      <w:r w:rsidR="00E91596">
        <w:rPr>
          <w:sz w:val="28"/>
        </w:rPr>
        <w:t xml:space="preserve"> улице, которая приведёт к  </w:t>
      </w:r>
      <w:proofErr w:type="spellStart"/>
      <w:r w:rsidR="00E91596">
        <w:rPr>
          <w:sz w:val="28"/>
        </w:rPr>
        <w:t>Лермонтовскому</w:t>
      </w:r>
      <w:proofErr w:type="spellEnd"/>
      <w:r w:rsidR="00FC4413">
        <w:rPr>
          <w:sz w:val="28"/>
        </w:rPr>
        <w:t xml:space="preserve"> </w:t>
      </w:r>
      <w:r w:rsidR="00E91596">
        <w:rPr>
          <w:sz w:val="28"/>
        </w:rPr>
        <w:t xml:space="preserve"> водопаду </w:t>
      </w:r>
      <w:r>
        <w:rPr>
          <w:sz w:val="28"/>
        </w:rPr>
        <w:t>.</w:t>
      </w:r>
      <w:r w:rsidR="00E91596">
        <w:rPr>
          <w:sz w:val="28"/>
        </w:rPr>
        <w:t xml:space="preserve"> Расстояние до водопада от границы парка 1,5 км. Этот водопад описан М.</w:t>
      </w:r>
      <w:r w:rsidR="00FC4413">
        <w:rPr>
          <w:sz w:val="28"/>
        </w:rPr>
        <w:t xml:space="preserve">  </w:t>
      </w:r>
      <w:proofErr w:type="spellStart"/>
      <w:r w:rsidR="00E91596">
        <w:rPr>
          <w:sz w:val="28"/>
        </w:rPr>
        <w:t>Ю.Лермонтовым</w:t>
      </w:r>
      <w:proofErr w:type="spellEnd"/>
      <w:r w:rsidR="00E91596">
        <w:rPr>
          <w:sz w:val="28"/>
        </w:rPr>
        <w:t xml:space="preserve"> в романе «Герой нашего времени». Герой романа-</w:t>
      </w:r>
      <w:proofErr w:type="spellStart"/>
      <w:r w:rsidR="00E91596">
        <w:rPr>
          <w:sz w:val="28"/>
        </w:rPr>
        <w:t>Печёрин</w:t>
      </w:r>
      <w:proofErr w:type="spellEnd"/>
      <w:r w:rsidR="00E91596">
        <w:rPr>
          <w:sz w:val="28"/>
        </w:rPr>
        <w:t xml:space="preserve">  поил </w:t>
      </w:r>
      <w:r w:rsidR="00FC4413">
        <w:rPr>
          <w:sz w:val="28"/>
        </w:rPr>
        <w:t xml:space="preserve"> здесь </w:t>
      </w:r>
      <w:r w:rsidR="00E91596">
        <w:rPr>
          <w:sz w:val="28"/>
        </w:rPr>
        <w:t>своего коня</w:t>
      </w:r>
      <w:r w:rsidR="00FC4413">
        <w:rPr>
          <w:sz w:val="28"/>
        </w:rPr>
        <w:t xml:space="preserve">  перед дуэлью.  Вода падает с плиты доломита в небольшой бассейн, размытый  ею</w:t>
      </w:r>
      <w:proofErr w:type="gramStart"/>
      <w:r w:rsidR="00FC4413">
        <w:rPr>
          <w:sz w:val="28"/>
        </w:rPr>
        <w:t xml:space="preserve"> .</w:t>
      </w:r>
      <w:proofErr w:type="gramEnd"/>
      <w:r w:rsidR="00FC4413">
        <w:rPr>
          <w:sz w:val="28"/>
        </w:rPr>
        <w:t xml:space="preserve"> Высота падения около 3.5 м. От водопада по пешеходному мосту  переходим на левый берег Ольховки и по грунтовой дороге поднимаемся вверх по ущелью  реки </w:t>
      </w:r>
      <w:r w:rsidR="00C75FF7">
        <w:rPr>
          <w:sz w:val="28"/>
        </w:rPr>
        <w:t>.</w:t>
      </w:r>
      <w:r w:rsidR="00F672C4">
        <w:rPr>
          <w:sz w:val="28"/>
        </w:rPr>
        <w:t xml:space="preserve">Через 2,5 км дорога ,а далее тропа  проходит по ущелью  с одного берега на другой и приводит к </w:t>
      </w:r>
      <w:r w:rsidR="00990D87">
        <w:rPr>
          <w:sz w:val="28"/>
        </w:rPr>
        <w:t xml:space="preserve"> огромной  каменной Глыбе ,состоящей из </w:t>
      </w:r>
      <w:proofErr w:type="spellStart"/>
      <w:r w:rsidR="00990D87">
        <w:rPr>
          <w:sz w:val="28"/>
        </w:rPr>
        <w:t>доломитизированного</w:t>
      </w:r>
      <w:proofErr w:type="spellEnd"/>
      <w:r w:rsidR="00990D87">
        <w:rPr>
          <w:sz w:val="28"/>
        </w:rPr>
        <w:t xml:space="preserve"> желтого известняка, находящейся</w:t>
      </w:r>
      <w:r w:rsidR="00553658">
        <w:rPr>
          <w:sz w:val="28"/>
        </w:rPr>
        <w:t xml:space="preserve"> на большом пьедестале из рыхлых горных пород. поросших целинной травянистой растительностью и редким кустарником</w:t>
      </w:r>
      <w:proofErr w:type="gramStart"/>
      <w:r w:rsidR="00553658">
        <w:rPr>
          <w:sz w:val="28"/>
        </w:rPr>
        <w:t xml:space="preserve"> .</w:t>
      </w:r>
      <w:proofErr w:type="gramEnd"/>
      <w:r w:rsidR="00553658">
        <w:rPr>
          <w:sz w:val="28"/>
        </w:rPr>
        <w:t>Эта Глыба-скала останец ,.</w:t>
      </w:r>
      <w:r w:rsidR="000C19C1">
        <w:rPr>
          <w:sz w:val="28"/>
        </w:rPr>
        <w:t xml:space="preserve"> </w:t>
      </w:r>
      <w:r w:rsidR="00553658">
        <w:rPr>
          <w:sz w:val="28"/>
        </w:rPr>
        <w:t>отрезанная рекой от склонов, составляющи</w:t>
      </w:r>
      <w:r w:rsidR="00EB593B">
        <w:rPr>
          <w:sz w:val="28"/>
        </w:rPr>
        <w:t>х  ныне края  ущелья. По своей форме скала напоминает гигантский макет военного корабля с хорошо выраженным носом</w:t>
      </w:r>
      <w:proofErr w:type="gramStart"/>
      <w:r w:rsidR="00EB593B">
        <w:rPr>
          <w:sz w:val="28"/>
        </w:rPr>
        <w:t xml:space="preserve"> ,</w:t>
      </w:r>
      <w:proofErr w:type="gramEnd"/>
      <w:r w:rsidR="00EB593B">
        <w:rPr>
          <w:sz w:val="28"/>
        </w:rPr>
        <w:t>кормой ,</w:t>
      </w:r>
      <w:r w:rsidR="000C19C1">
        <w:rPr>
          <w:sz w:val="28"/>
        </w:rPr>
        <w:t xml:space="preserve"> </w:t>
      </w:r>
      <w:r w:rsidR="00EB593B">
        <w:rPr>
          <w:sz w:val="28"/>
        </w:rPr>
        <w:t>несколькими палубами и башенными надстройками. Верхняя площадка скалы представляет расширенный ромб сплошного гладкого камня. Смотря на скалу со стороны,</w:t>
      </w:r>
      <w:r w:rsidR="000C19C1">
        <w:rPr>
          <w:sz w:val="28"/>
        </w:rPr>
        <w:t xml:space="preserve"> </w:t>
      </w:r>
      <w:r w:rsidR="00EB593B">
        <w:rPr>
          <w:sz w:val="28"/>
        </w:rPr>
        <w:t xml:space="preserve">живо поймёшь переживания  </w:t>
      </w:r>
      <w:proofErr w:type="spellStart"/>
      <w:r w:rsidR="00EB593B">
        <w:rPr>
          <w:sz w:val="28"/>
        </w:rPr>
        <w:t>Печёрина</w:t>
      </w:r>
      <w:proofErr w:type="spellEnd"/>
      <w:r w:rsidR="00EB593B">
        <w:rPr>
          <w:sz w:val="28"/>
        </w:rPr>
        <w:t xml:space="preserve"> в «</w:t>
      </w:r>
      <w:proofErr w:type="spellStart"/>
      <w:r w:rsidR="00EB593B">
        <w:rPr>
          <w:sz w:val="28"/>
        </w:rPr>
        <w:t>Княжне</w:t>
      </w:r>
      <w:r w:rsidR="000C19C1">
        <w:rPr>
          <w:sz w:val="28"/>
        </w:rPr>
        <w:t>крутой</w:t>
      </w:r>
      <w:proofErr w:type="spellEnd"/>
      <w:r w:rsidR="000C19C1">
        <w:rPr>
          <w:sz w:val="28"/>
        </w:rPr>
        <w:t xml:space="preserve"> тропе правого склона выходим на асфальтированную дорогу</w:t>
      </w:r>
      <w:proofErr w:type="gramStart"/>
      <w:r w:rsidR="002B64F3">
        <w:rPr>
          <w:sz w:val="28"/>
        </w:rPr>
        <w:t xml:space="preserve"> </w:t>
      </w:r>
      <w:r w:rsidR="000C19C1">
        <w:rPr>
          <w:sz w:val="28"/>
        </w:rPr>
        <w:t>.</w:t>
      </w:r>
      <w:proofErr w:type="gramEnd"/>
      <w:r w:rsidR="000C19C1">
        <w:rPr>
          <w:sz w:val="28"/>
        </w:rPr>
        <w:t>ведущую в Он позволяет познакомиться с историей района путешествий, насладиться созерцанием удивительных ландшафтов , испытать трепет исследователя-пер</w:t>
      </w:r>
      <w:r w:rsidR="00EB593B">
        <w:rPr>
          <w:sz w:val="28"/>
        </w:rPr>
        <w:t xml:space="preserve"> Мери» Ущелье в настоящее время уже потеряло ту прелесть дикости ,которая была описана Лермонтовым</w:t>
      </w:r>
      <w:r w:rsidR="000C19C1">
        <w:rPr>
          <w:sz w:val="28"/>
        </w:rPr>
        <w:t>, но скала</w:t>
      </w:r>
      <w:r w:rsidR="007605D7">
        <w:rPr>
          <w:sz w:val="28"/>
        </w:rPr>
        <w:t xml:space="preserve"> </w:t>
      </w:r>
      <w:r w:rsidR="000C19C1">
        <w:rPr>
          <w:sz w:val="28"/>
        </w:rPr>
        <w:t>до сих пор носит имя поэта</w:t>
      </w:r>
      <w:r w:rsidR="00F672C4">
        <w:rPr>
          <w:sz w:val="28"/>
        </w:rPr>
        <w:t>.</w:t>
      </w:r>
      <w:r w:rsidR="00990D87">
        <w:rPr>
          <w:sz w:val="28"/>
        </w:rPr>
        <w:t xml:space="preserve"> С северной стороны, у подножья </w:t>
      </w:r>
      <w:proofErr w:type="spellStart"/>
      <w:r w:rsidR="000C19C1">
        <w:rPr>
          <w:sz w:val="28"/>
        </w:rPr>
        <w:t>Лермонтовской</w:t>
      </w:r>
      <w:proofErr w:type="spellEnd"/>
      <w:r w:rsidR="000C19C1">
        <w:rPr>
          <w:sz w:val="28"/>
        </w:rPr>
        <w:t xml:space="preserve"> скалы</w:t>
      </w:r>
      <w:r w:rsidR="00990D87">
        <w:rPr>
          <w:sz w:val="28"/>
        </w:rPr>
        <w:t xml:space="preserve"> бьёт родник. </w:t>
      </w:r>
      <w:r w:rsidR="000C19C1">
        <w:rPr>
          <w:sz w:val="28"/>
        </w:rPr>
        <w:t xml:space="preserve">Очередной раз переправляемся через Ольховку и по </w:t>
      </w:r>
      <w:r w:rsidR="007605D7">
        <w:rPr>
          <w:sz w:val="28"/>
        </w:rPr>
        <w:t>хорошо натоптанной тропе поднимаемся  на асфальтированную дорогу</w:t>
      </w:r>
      <w:proofErr w:type="gramStart"/>
      <w:r w:rsidR="007605D7">
        <w:rPr>
          <w:sz w:val="28"/>
        </w:rPr>
        <w:t xml:space="preserve"> ,</w:t>
      </w:r>
      <w:proofErr w:type="gramEnd"/>
      <w:r w:rsidR="007605D7">
        <w:rPr>
          <w:sz w:val="28"/>
        </w:rPr>
        <w:t xml:space="preserve">идущую  в посёлок Нарзанный. С дороги открывается панорама участка маршрута. Виден посёлок, скала Указатель на стрелке двух истоков  </w:t>
      </w:r>
      <w:r w:rsidR="007605D7">
        <w:rPr>
          <w:sz w:val="28"/>
        </w:rPr>
        <w:lastRenderedPageBreak/>
        <w:t>реки Ольховки.</w:t>
      </w:r>
      <w:r w:rsidR="00514A43">
        <w:rPr>
          <w:sz w:val="28"/>
        </w:rPr>
        <w:t xml:space="preserve"> До скалы  4км без набора высоты</w:t>
      </w:r>
      <w:proofErr w:type="gramStart"/>
      <w:r w:rsidR="00514A43">
        <w:rPr>
          <w:sz w:val="28"/>
        </w:rPr>
        <w:t xml:space="preserve"> .</w:t>
      </w:r>
      <w:proofErr w:type="gramEnd"/>
      <w:r w:rsidR="00514A43">
        <w:rPr>
          <w:sz w:val="28"/>
        </w:rPr>
        <w:t>У подножья скалы –родник.</w:t>
      </w:r>
      <w:r w:rsidR="00885DDC">
        <w:rPr>
          <w:sz w:val="28"/>
        </w:rPr>
        <w:t xml:space="preserve"> Скала сложена горными породами меловой эпохи. На левом берегу реки Ольховки, напротив скалы находится « </w:t>
      </w:r>
      <w:proofErr w:type="spellStart"/>
      <w:r w:rsidR="00885DDC">
        <w:rPr>
          <w:sz w:val="28"/>
        </w:rPr>
        <w:t>нарзанокачка</w:t>
      </w:r>
      <w:proofErr w:type="spellEnd"/>
      <w:r w:rsidR="00885DDC">
        <w:rPr>
          <w:sz w:val="28"/>
        </w:rPr>
        <w:t>»</w:t>
      </w:r>
      <w:proofErr w:type="gramStart"/>
      <w:r w:rsidR="00885DDC">
        <w:rPr>
          <w:sz w:val="28"/>
        </w:rPr>
        <w:t>,и</w:t>
      </w:r>
      <w:proofErr w:type="gramEnd"/>
      <w:r w:rsidR="00885DDC">
        <w:rPr>
          <w:sz w:val="28"/>
        </w:rPr>
        <w:t xml:space="preserve">з стены которой </w:t>
      </w:r>
      <w:proofErr w:type="spellStart"/>
      <w:r w:rsidR="00885DDC">
        <w:rPr>
          <w:sz w:val="28"/>
        </w:rPr>
        <w:t>бъёт</w:t>
      </w:r>
      <w:proofErr w:type="spellEnd"/>
      <w:r w:rsidR="00885DDC">
        <w:rPr>
          <w:sz w:val="28"/>
        </w:rPr>
        <w:t xml:space="preserve"> углекислый нарзан. Истоки Ольховки на стрелке образовали галечную террасу</w:t>
      </w:r>
      <w:proofErr w:type="gramStart"/>
      <w:r w:rsidR="00B90645">
        <w:rPr>
          <w:sz w:val="28"/>
        </w:rPr>
        <w:t xml:space="preserve"> </w:t>
      </w:r>
      <w:r w:rsidR="00885DDC">
        <w:rPr>
          <w:sz w:val="28"/>
        </w:rPr>
        <w:t>,</w:t>
      </w:r>
      <w:proofErr w:type="gramEnd"/>
      <w:r w:rsidR="00885DDC">
        <w:rPr>
          <w:sz w:val="28"/>
        </w:rPr>
        <w:t xml:space="preserve">где можно </w:t>
      </w:r>
      <w:r w:rsidR="00B90645">
        <w:rPr>
          <w:sz w:val="28"/>
        </w:rPr>
        <w:t xml:space="preserve"> собрать коллекцию минералов и палеонтологических находок. Правый склон</w:t>
      </w:r>
      <w:r w:rsidR="00776B8D">
        <w:rPr>
          <w:sz w:val="28"/>
        </w:rPr>
        <w:t xml:space="preserve"> Ольховки имеет серый цвет-порода </w:t>
      </w:r>
      <w:proofErr w:type="gramStart"/>
      <w:r w:rsidR="00776B8D">
        <w:rPr>
          <w:sz w:val="28"/>
        </w:rPr>
        <w:t>аналогична</w:t>
      </w:r>
      <w:proofErr w:type="gramEnd"/>
      <w:r w:rsidR="00776B8D">
        <w:rPr>
          <w:sz w:val="28"/>
        </w:rPr>
        <w:t xml:space="preserve"> «серым камням» в Кисловодском парке. Дальнейший путь  по грунтовой дороге в верховья восточного истока Ольховки. Через 2  км удобная поляна</w:t>
      </w:r>
      <w:r w:rsidR="00D015DE">
        <w:rPr>
          <w:sz w:val="28"/>
        </w:rPr>
        <w:t>, защищённая от ветра</w:t>
      </w:r>
      <w:proofErr w:type="gramStart"/>
      <w:r w:rsidR="00D015DE">
        <w:rPr>
          <w:sz w:val="28"/>
        </w:rPr>
        <w:t xml:space="preserve"> ,</w:t>
      </w:r>
      <w:proofErr w:type="gramEnd"/>
      <w:r w:rsidR="00D015DE">
        <w:rPr>
          <w:sz w:val="28"/>
        </w:rPr>
        <w:t xml:space="preserve">родник  легко отыскать по зарослям камыша. Открывается панорама на отроги </w:t>
      </w:r>
      <w:proofErr w:type="spellStart"/>
      <w:r w:rsidR="00D015DE">
        <w:rPr>
          <w:sz w:val="28"/>
        </w:rPr>
        <w:t>Джинальского</w:t>
      </w:r>
      <w:proofErr w:type="spellEnd"/>
      <w:r w:rsidR="00D015DE">
        <w:rPr>
          <w:sz w:val="28"/>
        </w:rPr>
        <w:t xml:space="preserve">  хребта  с множеством пещер в верхнем скальном поясе. Русло реки представляет большой интерес для палеонтологических наблюдений.</w:t>
      </w:r>
    </w:p>
    <w:p w:rsidR="00BC1BA1" w:rsidRDefault="00692B4E" w:rsidP="00BC1BA1">
      <w:pPr>
        <w:tabs>
          <w:tab w:val="left" w:pos="851"/>
        </w:tabs>
        <w:rPr>
          <w:sz w:val="28"/>
        </w:rPr>
      </w:pPr>
      <w:r>
        <w:rPr>
          <w:sz w:val="28"/>
        </w:rPr>
        <w:tab/>
      </w:r>
      <w:r w:rsidR="00D015DE" w:rsidRPr="00D015DE">
        <w:rPr>
          <w:b/>
          <w:i/>
          <w:sz w:val="28"/>
        </w:rPr>
        <w:t>День второй</w:t>
      </w:r>
      <w:r w:rsidR="00D015DE">
        <w:rPr>
          <w:sz w:val="28"/>
        </w:rPr>
        <w:t xml:space="preserve"> </w:t>
      </w:r>
      <w:r w:rsidR="00094FE5">
        <w:rPr>
          <w:sz w:val="28"/>
        </w:rPr>
        <w:t xml:space="preserve">. Восточный исток Ольховки образован из трёх крупных </w:t>
      </w:r>
      <w:proofErr w:type="spellStart"/>
      <w:r w:rsidR="00094FE5">
        <w:rPr>
          <w:sz w:val="28"/>
        </w:rPr>
        <w:t>ручёв</w:t>
      </w:r>
      <w:proofErr w:type="spellEnd"/>
      <w:r w:rsidR="00094FE5">
        <w:rPr>
          <w:sz w:val="28"/>
        </w:rPr>
        <w:t xml:space="preserve"> .Самый протяжённый протекает под скалами </w:t>
      </w:r>
      <w:proofErr w:type="spellStart"/>
      <w:r w:rsidR="00094FE5">
        <w:rPr>
          <w:sz w:val="28"/>
        </w:rPr>
        <w:t>Джинальского</w:t>
      </w:r>
      <w:proofErr w:type="spellEnd"/>
      <w:r w:rsidR="009846AA">
        <w:rPr>
          <w:sz w:val="28"/>
        </w:rPr>
        <w:t xml:space="preserve"> </w:t>
      </w:r>
      <w:r w:rsidR="00094FE5">
        <w:rPr>
          <w:sz w:val="28"/>
        </w:rPr>
        <w:t xml:space="preserve"> </w:t>
      </w:r>
      <w:proofErr w:type="spellStart"/>
      <w:r w:rsidR="00094FE5">
        <w:rPr>
          <w:sz w:val="28"/>
        </w:rPr>
        <w:t>хребта</w:t>
      </w:r>
      <w:proofErr w:type="gramStart"/>
      <w:r w:rsidR="00094FE5">
        <w:rPr>
          <w:sz w:val="28"/>
        </w:rPr>
        <w:t>.В</w:t>
      </w:r>
      <w:proofErr w:type="spellEnd"/>
      <w:proofErr w:type="gramEnd"/>
      <w:r w:rsidR="00094FE5">
        <w:rPr>
          <w:sz w:val="28"/>
        </w:rPr>
        <w:t xml:space="preserve"> его верховья идёт грунтовая дорога</w:t>
      </w:r>
      <w:r w:rsidR="00BF5B32">
        <w:rPr>
          <w:sz w:val="28"/>
        </w:rPr>
        <w:t xml:space="preserve"> </w:t>
      </w:r>
      <w:r w:rsidR="00094FE5">
        <w:rPr>
          <w:sz w:val="28"/>
        </w:rPr>
        <w:t>,которая заканчивается возле пастушьего коша .По этой дороге</w:t>
      </w:r>
      <w:r w:rsidR="00D015DE">
        <w:rPr>
          <w:sz w:val="28"/>
        </w:rPr>
        <w:t xml:space="preserve">  </w:t>
      </w:r>
      <w:r w:rsidR="00094FE5">
        <w:rPr>
          <w:sz w:val="28"/>
        </w:rPr>
        <w:t>подъём к Красным камням более пологий</w:t>
      </w:r>
      <w:r w:rsidR="009846AA">
        <w:rPr>
          <w:sz w:val="28"/>
        </w:rPr>
        <w:t>-</w:t>
      </w:r>
      <w:r w:rsidR="00094FE5">
        <w:rPr>
          <w:sz w:val="28"/>
        </w:rPr>
        <w:t xml:space="preserve"> </w:t>
      </w:r>
      <w:r w:rsidR="00BF5B32">
        <w:rPr>
          <w:sz w:val="28"/>
        </w:rPr>
        <w:t>6км. Есть тропа ,строго на юго-восток</w:t>
      </w:r>
      <w:r w:rsidR="00094FE5">
        <w:rPr>
          <w:sz w:val="28"/>
        </w:rPr>
        <w:t xml:space="preserve"> </w:t>
      </w:r>
      <w:r w:rsidR="00BF5B32">
        <w:rPr>
          <w:sz w:val="28"/>
        </w:rPr>
        <w:t xml:space="preserve">  , через  2км по этой тропе выходим к южным террасам </w:t>
      </w:r>
      <w:proofErr w:type="spellStart"/>
      <w:r w:rsidR="00BF5B32">
        <w:rPr>
          <w:sz w:val="28"/>
        </w:rPr>
        <w:t>Джинальского</w:t>
      </w:r>
      <w:proofErr w:type="spellEnd"/>
      <w:r w:rsidR="00BF5B32">
        <w:rPr>
          <w:sz w:val="28"/>
        </w:rPr>
        <w:t xml:space="preserve">  хреб</w:t>
      </w:r>
      <w:r w:rsidR="009846AA">
        <w:rPr>
          <w:sz w:val="28"/>
        </w:rPr>
        <w:t>та до высоты 1163м</w:t>
      </w:r>
      <w:proofErr w:type="gramStart"/>
      <w:r w:rsidR="009846AA">
        <w:rPr>
          <w:sz w:val="28"/>
        </w:rPr>
        <w:t>.З</w:t>
      </w:r>
      <w:proofErr w:type="gramEnd"/>
      <w:r w:rsidR="009846AA">
        <w:rPr>
          <w:sz w:val="28"/>
        </w:rPr>
        <w:t>десь выходы  Красных камней ,состоящих из песчаников ,насыщенных соединениями сурьмы .В Этом месте имеется множество гротов и пещер, представляющих   интерес</w:t>
      </w:r>
      <w:r w:rsidR="005C6256">
        <w:rPr>
          <w:sz w:val="28"/>
        </w:rPr>
        <w:t xml:space="preserve"> для па</w:t>
      </w:r>
      <w:r w:rsidR="009846AA">
        <w:rPr>
          <w:sz w:val="28"/>
        </w:rPr>
        <w:t>леонтологических</w:t>
      </w:r>
      <w:r w:rsidR="005C6256">
        <w:rPr>
          <w:sz w:val="28"/>
        </w:rPr>
        <w:t xml:space="preserve"> наблюдений. В сводах пещер находим аммониты, двустворчатые </w:t>
      </w:r>
      <w:r w:rsidR="008329DF">
        <w:rPr>
          <w:sz w:val="28"/>
        </w:rPr>
        <w:t xml:space="preserve"> мол</w:t>
      </w:r>
      <w:r w:rsidR="005C6256">
        <w:rPr>
          <w:sz w:val="28"/>
        </w:rPr>
        <w:t>люски, кораллы и другие окаменелости</w:t>
      </w:r>
      <w:proofErr w:type="gramStart"/>
      <w:r w:rsidR="005C6256">
        <w:rPr>
          <w:sz w:val="28"/>
        </w:rPr>
        <w:t xml:space="preserve"> .</w:t>
      </w:r>
      <w:proofErr w:type="gramEnd"/>
      <w:r w:rsidR="005C6256">
        <w:rPr>
          <w:sz w:val="28"/>
        </w:rPr>
        <w:t>На юге видны отроги Кабардинского  и Скалистого хребтов.</w:t>
      </w:r>
      <w:r w:rsidR="00554B9B">
        <w:rPr>
          <w:sz w:val="28"/>
        </w:rPr>
        <w:t xml:space="preserve"> На западе хорошо видно</w:t>
      </w:r>
      <w:proofErr w:type="gramStart"/>
      <w:r w:rsidR="00554B9B">
        <w:rPr>
          <w:sz w:val="28"/>
        </w:rPr>
        <w:t xml:space="preserve"> ,</w:t>
      </w:r>
      <w:proofErr w:type="gramEnd"/>
      <w:r w:rsidR="00554B9B">
        <w:rPr>
          <w:sz w:val="28"/>
        </w:rPr>
        <w:t xml:space="preserve">как река </w:t>
      </w:r>
      <w:proofErr w:type="spellStart"/>
      <w:r w:rsidR="00554B9B">
        <w:rPr>
          <w:sz w:val="28"/>
        </w:rPr>
        <w:t>Покумок</w:t>
      </w:r>
      <w:proofErr w:type="spellEnd"/>
      <w:r w:rsidR="00554B9B">
        <w:rPr>
          <w:sz w:val="28"/>
        </w:rPr>
        <w:t xml:space="preserve"> разрезает Пастбищный хребет на две части</w:t>
      </w:r>
      <w:r w:rsidR="002B64F3">
        <w:rPr>
          <w:sz w:val="28"/>
        </w:rPr>
        <w:t xml:space="preserve"> </w:t>
      </w:r>
      <w:r w:rsidR="00554B9B">
        <w:rPr>
          <w:sz w:val="28"/>
        </w:rPr>
        <w:t xml:space="preserve">:западную - </w:t>
      </w:r>
      <w:proofErr w:type="spellStart"/>
      <w:r w:rsidR="00554B9B">
        <w:rPr>
          <w:sz w:val="28"/>
        </w:rPr>
        <w:t>Баргустанский</w:t>
      </w:r>
      <w:proofErr w:type="spellEnd"/>
      <w:r w:rsidR="00554B9B">
        <w:rPr>
          <w:sz w:val="28"/>
        </w:rPr>
        <w:t xml:space="preserve"> хребет и восточную-</w:t>
      </w:r>
      <w:proofErr w:type="spellStart"/>
      <w:r w:rsidR="00554B9B">
        <w:rPr>
          <w:sz w:val="28"/>
        </w:rPr>
        <w:t>Джинальский</w:t>
      </w:r>
      <w:proofErr w:type="spellEnd"/>
      <w:r w:rsidR="00554B9B">
        <w:rPr>
          <w:sz w:val="28"/>
        </w:rPr>
        <w:t xml:space="preserve">  хребет .Отчётливо видно ,что город Кисловодск расположен  в довольно глубокой  котловине на уровне 820-950м и является климатическим курортом. </w:t>
      </w:r>
    </w:p>
    <w:p w:rsidR="008329DF" w:rsidRDefault="008329DF" w:rsidP="008329DF">
      <w:pPr>
        <w:tabs>
          <w:tab w:val="left" w:pos="851"/>
        </w:tabs>
        <w:ind w:firstLine="708"/>
        <w:rPr>
          <w:sz w:val="28"/>
        </w:rPr>
      </w:pPr>
      <w:r>
        <w:rPr>
          <w:sz w:val="28"/>
        </w:rPr>
        <w:t>Во время похода мы познакомились с богатой флорой региона. Кисловодский парк-неповторимый зелёный музей природы</w:t>
      </w:r>
      <w:proofErr w:type="gramStart"/>
      <w:r w:rsidR="009D0C7D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где собрано около 250 видов деревьев и кустарников</w:t>
      </w:r>
      <w:r w:rsidR="009D0C7D">
        <w:rPr>
          <w:sz w:val="28"/>
        </w:rPr>
        <w:t xml:space="preserve"> </w:t>
      </w:r>
      <w:r>
        <w:rPr>
          <w:sz w:val="28"/>
        </w:rPr>
        <w:t>.</w:t>
      </w:r>
      <w:r w:rsidR="009D0C7D">
        <w:rPr>
          <w:sz w:val="28"/>
        </w:rPr>
        <w:t>Поднимаясь вдоль реки Ольховки видели ольху белую, чёрную, иву. Ольха поселяется прямо на песках</w:t>
      </w:r>
      <w:proofErr w:type="gramStart"/>
      <w:r w:rsidR="009D0C7D">
        <w:rPr>
          <w:sz w:val="28"/>
        </w:rPr>
        <w:t xml:space="preserve"> ,</w:t>
      </w:r>
      <w:proofErr w:type="gramEnd"/>
      <w:r w:rsidR="009D0C7D">
        <w:rPr>
          <w:sz w:val="28"/>
        </w:rPr>
        <w:t>среди речных галечников. Являясь пионером</w:t>
      </w:r>
      <w:proofErr w:type="gramStart"/>
      <w:r w:rsidR="009D0C7D">
        <w:rPr>
          <w:sz w:val="28"/>
        </w:rPr>
        <w:t xml:space="preserve"> ,</w:t>
      </w:r>
      <w:proofErr w:type="gramEnd"/>
      <w:r w:rsidR="009D0C7D">
        <w:rPr>
          <w:sz w:val="28"/>
        </w:rPr>
        <w:t>ольха формирует почвенный слой ,обогащая его азотом .Горно- степная растительность выше «Красных камней» сменяется типичной субальпийской</w:t>
      </w:r>
      <w:r w:rsidR="007D4174">
        <w:rPr>
          <w:sz w:val="28"/>
        </w:rPr>
        <w:t xml:space="preserve"> .В июне цветёт азалия , </w:t>
      </w:r>
      <w:proofErr w:type="spellStart"/>
      <w:r w:rsidR="007D4174">
        <w:rPr>
          <w:sz w:val="28"/>
        </w:rPr>
        <w:t>чамерица</w:t>
      </w:r>
      <w:proofErr w:type="spellEnd"/>
      <w:r w:rsidR="007D4174">
        <w:rPr>
          <w:sz w:val="28"/>
        </w:rPr>
        <w:t xml:space="preserve">  </w:t>
      </w:r>
      <w:proofErr w:type="spellStart"/>
      <w:r w:rsidR="007D4174">
        <w:rPr>
          <w:sz w:val="28"/>
        </w:rPr>
        <w:t>Лобеля</w:t>
      </w:r>
      <w:proofErr w:type="spellEnd"/>
      <w:r w:rsidR="007D4174">
        <w:rPr>
          <w:sz w:val="28"/>
        </w:rPr>
        <w:t>, чабрец ,стелющийся, Борщевики, Ясенец Кавказский.</w:t>
      </w:r>
    </w:p>
    <w:p w:rsidR="00BC1BA1" w:rsidRDefault="00BC1BA1" w:rsidP="00BC1BA1">
      <w:pPr>
        <w:tabs>
          <w:tab w:val="left" w:pos="851"/>
        </w:tabs>
        <w:rPr>
          <w:sz w:val="28"/>
        </w:rPr>
      </w:pPr>
    </w:p>
    <w:p w:rsidR="00BC1BA1" w:rsidRPr="00621F60" w:rsidRDefault="00BC1BA1" w:rsidP="002B64F3">
      <w:pPr>
        <w:tabs>
          <w:tab w:val="left" w:pos="851"/>
        </w:tabs>
        <w:ind w:left="1215"/>
        <w:rPr>
          <w:sz w:val="28"/>
        </w:rPr>
      </w:pPr>
    </w:p>
    <w:p w:rsidR="00BC1BA1" w:rsidRDefault="00BC1BA1" w:rsidP="00621F60">
      <w:pPr>
        <w:tabs>
          <w:tab w:val="left" w:pos="851"/>
        </w:tabs>
        <w:ind w:left="360"/>
        <w:rPr>
          <w:sz w:val="28"/>
        </w:rPr>
      </w:pPr>
    </w:p>
    <w:p w:rsidR="00BC1BA1" w:rsidRDefault="00BC1BA1" w:rsidP="00ED5020">
      <w:pPr>
        <w:tabs>
          <w:tab w:val="left" w:pos="851"/>
        </w:tabs>
        <w:ind w:left="1215"/>
        <w:rPr>
          <w:sz w:val="28"/>
        </w:rPr>
      </w:pPr>
      <w:r>
        <w:rPr>
          <w:b/>
          <w:i/>
          <w:sz w:val="28"/>
        </w:rPr>
        <w:t>Подведение итог</w:t>
      </w:r>
      <w:r>
        <w:rPr>
          <w:sz w:val="28"/>
        </w:rPr>
        <w:t>ов:</w:t>
      </w:r>
      <w:r w:rsidR="002B64F3">
        <w:rPr>
          <w:sz w:val="28"/>
        </w:rPr>
        <w:t xml:space="preserve"> Приглашаем вас посетить долину реки Ольховка</w:t>
      </w:r>
      <w:r w:rsidR="00ED5020">
        <w:rPr>
          <w:sz w:val="28"/>
        </w:rPr>
        <w:t>. Маршрут доступен</w:t>
      </w:r>
      <w:proofErr w:type="gramStart"/>
      <w:r w:rsidR="00ED5020">
        <w:rPr>
          <w:sz w:val="28"/>
        </w:rPr>
        <w:t xml:space="preserve"> ,</w:t>
      </w:r>
      <w:proofErr w:type="gramEnd"/>
      <w:r w:rsidR="00ED5020">
        <w:rPr>
          <w:sz w:val="28"/>
        </w:rPr>
        <w:t>безопасен ,насыщен экскурсионными объектами</w:t>
      </w:r>
      <w:r w:rsidR="00A75C5F">
        <w:rPr>
          <w:sz w:val="28"/>
        </w:rPr>
        <w:t>.</w:t>
      </w:r>
    </w:p>
    <w:p w:rsidR="00BC1BA1" w:rsidRDefault="00BC1BA1" w:rsidP="00BC1BA1">
      <w:pPr>
        <w:tabs>
          <w:tab w:val="left" w:pos="851"/>
        </w:tabs>
        <w:jc w:val="center"/>
        <w:rPr>
          <w:sz w:val="28"/>
        </w:rPr>
      </w:pPr>
    </w:p>
    <w:p w:rsidR="00BC1BA1" w:rsidRPr="00ED5020" w:rsidRDefault="00BC1BA1" w:rsidP="00ED5020">
      <w:pPr>
        <w:tabs>
          <w:tab w:val="left" w:pos="851"/>
        </w:tabs>
        <w:ind w:left="360"/>
        <w:rPr>
          <w:sz w:val="28"/>
        </w:rPr>
      </w:pPr>
    </w:p>
    <w:p w:rsidR="00985C9F" w:rsidRDefault="00985C9F"/>
    <w:sectPr w:rsidR="00985C9F">
      <w:pgSz w:w="12240" w:h="15840" w:code="1"/>
      <w:pgMar w:top="567" w:right="851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6ACD"/>
    <w:multiLevelType w:val="singleLevel"/>
    <w:tmpl w:val="108C15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97549A6"/>
    <w:multiLevelType w:val="singleLevel"/>
    <w:tmpl w:val="618218C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>
    <w:nsid w:val="78E963D5"/>
    <w:multiLevelType w:val="singleLevel"/>
    <w:tmpl w:val="53C048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E6C42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9"/>
    <w:rsid w:val="00000A46"/>
    <w:rsid w:val="00046CCD"/>
    <w:rsid w:val="0006331F"/>
    <w:rsid w:val="00094FE5"/>
    <w:rsid w:val="000A1665"/>
    <w:rsid w:val="000A2292"/>
    <w:rsid w:val="000B76A7"/>
    <w:rsid w:val="000C19C1"/>
    <w:rsid w:val="000D4993"/>
    <w:rsid w:val="001542B2"/>
    <w:rsid w:val="001813A5"/>
    <w:rsid w:val="00194A22"/>
    <w:rsid w:val="002B64F3"/>
    <w:rsid w:val="00355C57"/>
    <w:rsid w:val="003644ED"/>
    <w:rsid w:val="003B4A4A"/>
    <w:rsid w:val="003E6DF0"/>
    <w:rsid w:val="004348E4"/>
    <w:rsid w:val="00444B39"/>
    <w:rsid w:val="004B7061"/>
    <w:rsid w:val="00514A43"/>
    <w:rsid w:val="00524F49"/>
    <w:rsid w:val="00553658"/>
    <w:rsid w:val="00554B9B"/>
    <w:rsid w:val="0056205C"/>
    <w:rsid w:val="0059124F"/>
    <w:rsid w:val="00593A8E"/>
    <w:rsid w:val="005A015E"/>
    <w:rsid w:val="005C02C0"/>
    <w:rsid w:val="005C6256"/>
    <w:rsid w:val="005E1E2B"/>
    <w:rsid w:val="00621F60"/>
    <w:rsid w:val="00692B4E"/>
    <w:rsid w:val="006A22C7"/>
    <w:rsid w:val="006E4B28"/>
    <w:rsid w:val="007605D7"/>
    <w:rsid w:val="007667C0"/>
    <w:rsid w:val="007715B8"/>
    <w:rsid w:val="00776B8D"/>
    <w:rsid w:val="00783C46"/>
    <w:rsid w:val="007A0150"/>
    <w:rsid w:val="007C3E71"/>
    <w:rsid w:val="007C5C8F"/>
    <w:rsid w:val="007D4174"/>
    <w:rsid w:val="008120CC"/>
    <w:rsid w:val="00821B5B"/>
    <w:rsid w:val="008329DF"/>
    <w:rsid w:val="008708C0"/>
    <w:rsid w:val="00885DDC"/>
    <w:rsid w:val="008875FF"/>
    <w:rsid w:val="008C36E9"/>
    <w:rsid w:val="009275EE"/>
    <w:rsid w:val="009673AA"/>
    <w:rsid w:val="009702DF"/>
    <w:rsid w:val="009846AA"/>
    <w:rsid w:val="00985C9F"/>
    <w:rsid w:val="00990D87"/>
    <w:rsid w:val="00997327"/>
    <w:rsid w:val="009D0C7D"/>
    <w:rsid w:val="00A00F8B"/>
    <w:rsid w:val="00A45DAF"/>
    <w:rsid w:val="00A51629"/>
    <w:rsid w:val="00A613B3"/>
    <w:rsid w:val="00A75C5F"/>
    <w:rsid w:val="00AC0498"/>
    <w:rsid w:val="00B100C8"/>
    <w:rsid w:val="00B26BFF"/>
    <w:rsid w:val="00B5414D"/>
    <w:rsid w:val="00B7717E"/>
    <w:rsid w:val="00B90645"/>
    <w:rsid w:val="00B94EA3"/>
    <w:rsid w:val="00B97467"/>
    <w:rsid w:val="00BB7C99"/>
    <w:rsid w:val="00BC1BA1"/>
    <w:rsid w:val="00BD1A69"/>
    <w:rsid w:val="00BD4539"/>
    <w:rsid w:val="00BF5B32"/>
    <w:rsid w:val="00C75FF7"/>
    <w:rsid w:val="00C956B1"/>
    <w:rsid w:val="00CA0D8D"/>
    <w:rsid w:val="00CC6A9E"/>
    <w:rsid w:val="00D015DE"/>
    <w:rsid w:val="00D5492E"/>
    <w:rsid w:val="00DB5066"/>
    <w:rsid w:val="00DD68AB"/>
    <w:rsid w:val="00E11BB4"/>
    <w:rsid w:val="00E2644A"/>
    <w:rsid w:val="00E3718A"/>
    <w:rsid w:val="00E91596"/>
    <w:rsid w:val="00EB593B"/>
    <w:rsid w:val="00ED5020"/>
    <w:rsid w:val="00EF5632"/>
    <w:rsid w:val="00F672C4"/>
    <w:rsid w:val="00F72763"/>
    <w:rsid w:val="00F80A18"/>
    <w:rsid w:val="00F9303A"/>
    <w:rsid w:val="00FC4413"/>
    <w:rsid w:val="00FC6B78"/>
    <w:rsid w:val="00FC7328"/>
    <w:rsid w:val="00FF4E76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1BA1"/>
    <w:pPr>
      <w:keepNext/>
      <w:ind w:left="360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BC1BA1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C1BA1"/>
    <w:pPr>
      <w:keepNext/>
      <w:ind w:left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C1BA1"/>
    <w:pPr>
      <w:keepNext/>
      <w:ind w:left="360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BC1BA1"/>
    <w:pPr>
      <w:keepNext/>
      <w:ind w:left="360"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BA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1BA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1B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1BA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1BA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ody Text"/>
    <w:basedOn w:val="a"/>
    <w:link w:val="a4"/>
    <w:semiHidden/>
    <w:rsid w:val="00BC1BA1"/>
    <w:pPr>
      <w:tabs>
        <w:tab w:val="left" w:pos="851"/>
      </w:tabs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C1B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4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1BA1"/>
    <w:pPr>
      <w:keepNext/>
      <w:ind w:left="360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BC1BA1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C1BA1"/>
    <w:pPr>
      <w:keepNext/>
      <w:ind w:left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C1BA1"/>
    <w:pPr>
      <w:keepNext/>
      <w:ind w:left="360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BC1BA1"/>
    <w:pPr>
      <w:keepNext/>
      <w:ind w:left="360"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BA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1BA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1B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1BA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1BA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ody Text"/>
    <w:basedOn w:val="a"/>
    <w:link w:val="a4"/>
    <w:semiHidden/>
    <w:rsid w:val="00BC1BA1"/>
    <w:pPr>
      <w:tabs>
        <w:tab w:val="left" w:pos="851"/>
      </w:tabs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C1B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4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2019-01-17T10:18:00Z</cp:lastPrinted>
  <dcterms:created xsi:type="dcterms:W3CDTF">2020-03-25T10:18:00Z</dcterms:created>
  <dcterms:modified xsi:type="dcterms:W3CDTF">2020-03-25T10:18:00Z</dcterms:modified>
</cp:coreProperties>
</file>