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8B8" w:rsidRPr="00805BFD" w:rsidRDefault="00A83D87" w:rsidP="00805BFD">
      <w:pPr>
        <w:spacing w:after="0" w:line="240" w:lineRule="auto"/>
        <w:ind w:left="120"/>
        <w:jc w:val="center"/>
        <w:rPr>
          <w:sz w:val="24"/>
          <w:szCs w:val="24"/>
          <w:lang w:val="ru-RU"/>
        </w:rPr>
      </w:pPr>
      <w:r w:rsidRPr="00A83D87">
        <w:rPr>
          <w:rFonts w:ascii="Times New Roman" w:hAnsi="Times New Roman"/>
          <w:b/>
          <w:noProof/>
          <w:color w:val="000000"/>
          <w:sz w:val="28"/>
          <w:lang w:val="ru-RU" w:eastAsia="ru-RU"/>
        </w:rPr>
        <w:drawing>
          <wp:inline distT="0" distB="0" distL="0" distR="0">
            <wp:extent cx="5940100" cy="8810787"/>
            <wp:effectExtent l="0" t="0" r="0" b="0"/>
            <wp:docPr id="1" name="Рисунок 1" descr="C:\Users\Пользователь\Download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4261" cy="8816959"/>
                    </a:xfrm>
                    <a:prstGeom prst="rect">
                      <a:avLst/>
                    </a:prstGeom>
                    <a:noFill/>
                    <a:ln>
                      <a:noFill/>
                    </a:ln>
                  </pic:spPr>
                </pic:pic>
              </a:graphicData>
            </a:graphic>
          </wp:inline>
        </w:drawing>
      </w:r>
      <w:r w:rsidR="007042F7" w:rsidRPr="004439C3">
        <w:rPr>
          <w:rFonts w:ascii="Times New Roman" w:hAnsi="Times New Roman"/>
          <w:b/>
          <w:color w:val="000000"/>
          <w:sz w:val="28"/>
          <w:lang w:val="ru-RU"/>
        </w:rPr>
        <w:lastRenderedPageBreak/>
        <w:t>МИНИСТЕРСТВО ПРОСВЕЩЕНИЯ РОССИЙСКОЙ ФЕДЕРАЦИИ</w:t>
      </w:r>
      <w:r w:rsidR="007042F7" w:rsidRPr="004439C3">
        <w:rPr>
          <w:sz w:val="28"/>
          <w:lang w:val="ru-RU"/>
        </w:rPr>
        <w:br/>
      </w:r>
      <w:r w:rsidR="007042F7" w:rsidRPr="004439C3">
        <w:rPr>
          <w:rFonts w:ascii="Times New Roman" w:hAnsi="Times New Roman"/>
          <w:b/>
          <w:color w:val="000000"/>
          <w:sz w:val="28"/>
          <w:lang w:val="ru-RU"/>
        </w:rPr>
        <w:t xml:space="preserve"> </w:t>
      </w:r>
      <w:r w:rsidR="007042F7" w:rsidRPr="00805BFD">
        <w:rPr>
          <w:rFonts w:ascii="Times New Roman" w:hAnsi="Times New Roman"/>
          <w:b/>
          <w:color w:val="000000"/>
          <w:sz w:val="24"/>
          <w:szCs w:val="24"/>
          <w:lang w:val="ru-RU"/>
        </w:rPr>
        <w:t>Министерство общего и профессионального образования Ростовской области</w:t>
      </w:r>
      <w:r w:rsidR="007042F7" w:rsidRPr="00805BFD">
        <w:rPr>
          <w:sz w:val="24"/>
          <w:szCs w:val="24"/>
          <w:lang w:val="ru-RU"/>
        </w:rPr>
        <w:br/>
      </w:r>
      <w:r w:rsidR="007F474A">
        <w:rPr>
          <w:rFonts w:ascii="Times New Roman" w:hAnsi="Times New Roman"/>
          <w:b/>
          <w:color w:val="000000"/>
          <w:sz w:val="24"/>
          <w:szCs w:val="24"/>
          <w:lang w:val="ru-RU"/>
        </w:rPr>
        <w:t xml:space="preserve"> </w:t>
      </w:r>
      <w:r w:rsidR="007042F7" w:rsidRPr="00805BFD">
        <w:rPr>
          <w:rFonts w:ascii="Times New Roman" w:hAnsi="Times New Roman"/>
          <w:b/>
          <w:color w:val="000000"/>
          <w:sz w:val="24"/>
          <w:szCs w:val="24"/>
          <w:lang w:val="ru-RU"/>
        </w:rPr>
        <w:t xml:space="preserve"> ОО Администрация Тарасовского района</w:t>
      </w:r>
      <w:r w:rsidR="007042F7" w:rsidRPr="00805BFD">
        <w:rPr>
          <w:sz w:val="24"/>
          <w:szCs w:val="24"/>
          <w:lang w:val="ru-RU"/>
        </w:rPr>
        <w:br/>
      </w:r>
      <w:bookmarkStart w:id="0" w:name="f82fad9e-4303-40e0-b615-d8bb07699b65"/>
      <w:bookmarkEnd w:id="0"/>
      <w:r w:rsidR="007042F7" w:rsidRPr="00805BFD">
        <w:rPr>
          <w:rFonts w:ascii="Times New Roman" w:hAnsi="Times New Roman"/>
          <w:b/>
          <w:color w:val="000000"/>
          <w:sz w:val="24"/>
          <w:szCs w:val="24"/>
          <w:lang w:val="ru-RU"/>
        </w:rPr>
        <w:t xml:space="preserve"> </w:t>
      </w:r>
    </w:p>
    <w:p w:rsidR="00F258B8" w:rsidRPr="00805BFD" w:rsidRDefault="007042F7" w:rsidP="00805BFD">
      <w:pPr>
        <w:spacing w:after="0" w:line="240" w:lineRule="auto"/>
        <w:ind w:left="120"/>
        <w:jc w:val="center"/>
        <w:rPr>
          <w:sz w:val="24"/>
          <w:szCs w:val="24"/>
          <w:lang w:val="ru-RU"/>
        </w:rPr>
      </w:pPr>
      <w:bookmarkStart w:id="1" w:name="f11d21d1-8bec-4df3-85d2-f4d0bca3e7ae"/>
      <w:r w:rsidRPr="00805BFD">
        <w:rPr>
          <w:rFonts w:ascii="Times New Roman" w:hAnsi="Times New Roman"/>
          <w:b/>
          <w:color w:val="000000"/>
          <w:sz w:val="24"/>
          <w:szCs w:val="24"/>
          <w:lang w:val="ru-RU"/>
        </w:rPr>
        <w:t xml:space="preserve">МБОУ </w:t>
      </w:r>
      <w:proofErr w:type="spellStart"/>
      <w:r w:rsidRPr="00805BFD">
        <w:rPr>
          <w:rFonts w:ascii="Times New Roman" w:hAnsi="Times New Roman"/>
          <w:b/>
          <w:color w:val="000000"/>
          <w:sz w:val="24"/>
          <w:szCs w:val="24"/>
          <w:lang w:val="ru-RU"/>
        </w:rPr>
        <w:t>Дячкинская</w:t>
      </w:r>
      <w:proofErr w:type="spellEnd"/>
      <w:r w:rsidRPr="00805BFD">
        <w:rPr>
          <w:rFonts w:ascii="Times New Roman" w:hAnsi="Times New Roman"/>
          <w:b/>
          <w:color w:val="000000"/>
          <w:sz w:val="24"/>
          <w:szCs w:val="24"/>
          <w:lang w:val="ru-RU"/>
        </w:rPr>
        <w:t xml:space="preserve"> СОШ</w:t>
      </w:r>
      <w:bookmarkEnd w:id="1"/>
    </w:p>
    <w:p w:rsidR="00F258B8" w:rsidRPr="004439C3" w:rsidRDefault="00F258B8">
      <w:pPr>
        <w:spacing w:after="0"/>
        <w:ind w:left="120"/>
        <w:rPr>
          <w:lang w:val="ru-RU"/>
        </w:rPr>
      </w:pPr>
    </w:p>
    <w:p w:rsidR="00F258B8" w:rsidRPr="004439C3" w:rsidRDefault="00F258B8">
      <w:pPr>
        <w:spacing w:after="0"/>
        <w:ind w:left="120"/>
        <w:rPr>
          <w:lang w:val="ru-RU"/>
        </w:rPr>
      </w:pPr>
    </w:p>
    <w:p w:rsidR="00F258B8" w:rsidRPr="004439C3" w:rsidRDefault="00F258B8">
      <w:pPr>
        <w:spacing w:after="0"/>
        <w:ind w:left="120"/>
        <w:rPr>
          <w:lang w:val="ru-RU"/>
        </w:rPr>
      </w:pPr>
    </w:p>
    <w:p w:rsidR="00F258B8" w:rsidRPr="004439C3" w:rsidRDefault="00F258B8">
      <w:pPr>
        <w:spacing w:after="0"/>
        <w:ind w:left="120"/>
        <w:rPr>
          <w:lang w:val="ru-RU"/>
        </w:rPr>
      </w:pPr>
    </w:p>
    <w:tbl>
      <w:tblPr>
        <w:tblW w:w="0" w:type="auto"/>
        <w:tblLook w:val="04A0" w:firstRow="1" w:lastRow="0" w:firstColumn="1" w:lastColumn="0" w:noHBand="0" w:noVBand="1"/>
      </w:tblPr>
      <w:tblGrid>
        <w:gridCol w:w="3114"/>
        <w:gridCol w:w="3115"/>
        <w:gridCol w:w="3115"/>
      </w:tblGrid>
      <w:tr w:rsidR="00DA527E" w:rsidRPr="00E2220E" w:rsidTr="00DA527E">
        <w:tc>
          <w:tcPr>
            <w:tcW w:w="3114" w:type="dxa"/>
          </w:tcPr>
          <w:p w:rsidR="00DA527E" w:rsidRPr="00805BFD" w:rsidRDefault="00461718" w:rsidP="00DA527E">
            <w:pPr>
              <w:autoSpaceDE w:val="0"/>
              <w:autoSpaceDN w:val="0"/>
              <w:spacing w:after="120"/>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РАССМОТРЕНО</w:t>
            </w:r>
          </w:p>
          <w:p w:rsidR="00DA527E" w:rsidRPr="00805BFD" w:rsidRDefault="007042F7" w:rsidP="00DA527E">
            <w:pPr>
              <w:autoSpaceDE w:val="0"/>
              <w:autoSpaceDN w:val="0"/>
              <w:spacing w:after="120"/>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на заседании МО учителей начальных классов</w:t>
            </w:r>
          </w:p>
          <w:p w:rsidR="00DA527E" w:rsidRPr="00805BFD" w:rsidRDefault="007042F7" w:rsidP="00DA527E">
            <w:pPr>
              <w:autoSpaceDE w:val="0"/>
              <w:autoSpaceDN w:val="0"/>
              <w:spacing w:after="12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 xml:space="preserve">________________________ </w:t>
            </w:r>
          </w:p>
          <w:p w:rsidR="00DA527E" w:rsidRPr="00805BFD" w:rsidRDefault="007042F7" w:rsidP="00DA527E">
            <w:pPr>
              <w:autoSpaceDE w:val="0"/>
              <w:autoSpaceDN w:val="0"/>
              <w:spacing w:after="0" w:line="240" w:lineRule="auto"/>
              <w:jc w:val="right"/>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Афанасьева Н.Н.</w:t>
            </w:r>
          </w:p>
          <w:p w:rsidR="00A006EB" w:rsidRDefault="007042F7" w:rsidP="00DA527E">
            <w:pPr>
              <w:autoSpaceDE w:val="0"/>
              <w:autoSpaceDN w:val="0"/>
              <w:spacing w:after="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Протокол №1</w:t>
            </w:r>
          </w:p>
          <w:p w:rsidR="00DA527E" w:rsidRPr="00805BFD" w:rsidRDefault="007042F7" w:rsidP="00DA527E">
            <w:pPr>
              <w:autoSpaceDE w:val="0"/>
              <w:autoSpaceDN w:val="0"/>
              <w:spacing w:after="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 xml:space="preserve"> от «28» августа   2026 г.</w:t>
            </w:r>
          </w:p>
          <w:p w:rsidR="00DA527E" w:rsidRPr="00805BFD" w:rsidRDefault="00DA527E" w:rsidP="00DA527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A527E" w:rsidRPr="00805BFD" w:rsidRDefault="00461718" w:rsidP="00DA527E">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СОГЛАСОВАНО</w:t>
            </w:r>
          </w:p>
          <w:p w:rsidR="00DA527E" w:rsidRPr="00805BFD" w:rsidRDefault="00DA527E" w:rsidP="00DA527E">
            <w:pPr>
              <w:autoSpaceDE w:val="0"/>
              <w:autoSpaceDN w:val="0"/>
              <w:spacing w:after="120"/>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Заместитель директора по УВР</w:t>
            </w:r>
          </w:p>
          <w:p w:rsidR="00DA527E" w:rsidRPr="00805BFD" w:rsidRDefault="007042F7" w:rsidP="00DA527E">
            <w:pPr>
              <w:autoSpaceDE w:val="0"/>
              <w:autoSpaceDN w:val="0"/>
              <w:spacing w:after="12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 xml:space="preserve">________________________ </w:t>
            </w:r>
          </w:p>
          <w:p w:rsidR="00DA527E" w:rsidRPr="00805BFD" w:rsidRDefault="007042F7" w:rsidP="00DA527E">
            <w:pPr>
              <w:autoSpaceDE w:val="0"/>
              <w:autoSpaceDN w:val="0"/>
              <w:spacing w:after="0" w:line="240" w:lineRule="auto"/>
              <w:jc w:val="right"/>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Куликова И.Е.</w:t>
            </w:r>
          </w:p>
          <w:p w:rsidR="00A006EB" w:rsidRDefault="007042F7" w:rsidP="00DA527E">
            <w:pPr>
              <w:autoSpaceDE w:val="0"/>
              <w:autoSpaceDN w:val="0"/>
              <w:spacing w:after="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 xml:space="preserve">Протокол педсовета № 1 </w:t>
            </w:r>
          </w:p>
          <w:p w:rsidR="00DA527E" w:rsidRPr="00805BFD" w:rsidRDefault="007042F7" w:rsidP="00DA527E">
            <w:pPr>
              <w:autoSpaceDE w:val="0"/>
              <w:autoSpaceDN w:val="0"/>
              <w:spacing w:after="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от «28» августа   2026 г.</w:t>
            </w:r>
          </w:p>
          <w:p w:rsidR="00DA527E" w:rsidRPr="00805BFD" w:rsidRDefault="00DA527E" w:rsidP="00DA527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A527E" w:rsidRPr="00805BFD" w:rsidRDefault="00461718" w:rsidP="00DA527E">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УТВЕРЖДЕНО</w:t>
            </w:r>
            <w:bookmarkStart w:id="2" w:name="_GoBack"/>
            <w:bookmarkEnd w:id="2"/>
          </w:p>
          <w:p w:rsidR="00DA527E" w:rsidRPr="00805BFD" w:rsidRDefault="007042F7" w:rsidP="00DA527E">
            <w:pPr>
              <w:autoSpaceDE w:val="0"/>
              <w:autoSpaceDN w:val="0"/>
              <w:spacing w:after="120"/>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Директор</w:t>
            </w:r>
          </w:p>
          <w:p w:rsidR="00DA527E" w:rsidRPr="00805BFD" w:rsidRDefault="007042F7" w:rsidP="00DA527E">
            <w:pPr>
              <w:autoSpaceDE w:val="0"/>
              <w:autoSpaceDN w:val="0"/>
              <w:spacing w:after="12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 xml:space="preserve">________________________ </w:t>
            </w:r>
          </w:p>
          <w:p w:rsidR="00DA527E" w:rsidRPr="00805BFD" w:rsidRDefault="007042F7" w:rsidP="00DA527E">
            <w:pPr>
              <w:autoSpaceDE w:val="0"/>
              <w:autoSpaceDN w:val="0"/>
              <w:spacing w:after="0" w:line="240" w:lineRule="auto"/>
              <w:jc w:val="right"/>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Звягинцева С.О.</w:t>
            </w:r>
          </w:p>
          <w:p w:rsidR="00A006EB" w:rsidRDefault="00A006EB" w:rsidP="00DA527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170</w:t>
            </w:r>
          </w:p>
          <w:p w:rsidR="00DA527E" w:rsidRPr="00805BFD" w:rsidRDefault="007042F7" w:rsidP="00DA527E">
            <w:pPr>
              <w:autoSpaceDE w:val="0"/>
              <w:autoSpaceDN w:val="0"/>
              <w:spacing w:after="0" w:line="240" w:lineRule="auto"/>
              <w:rPr>
                <w:rFonts w:ascii="Times New Roman" w:eastAsia="Times New Roman" w:hAnsi="Times New Roman"/>
                <w:color w:val="000000"/>
                <w:sz w:val="24"/>
                <w:szCs w:val="24"/>
                <w:lang w:val="ru-RU"/>
              </w:rPr>
            </w:pPr>
            <w:r w:rsidRPr="00805BFD">
              <w:rPr>
                <w:rFonts w:ascii="Times New Roman" w:eastAsia="Times New Roman" w:hAnsi="Times New Roman"/>
                <w:color w:val="000000"/>
                <w:sz w:val="24"/>
                <w:szCs w:val="24"/>
                <w:lang w:val="ru-RU"/>
              </w:rPr>
              <w:t>от «28» августа   2026 г.</w:t>
            </w:r>
          </w:p>
          <w:p w:rsidR="00DA527E" w:rsidRPr="00805BFD" w:rsidRDefault="00DA527E" w:rsidP="00DA527E">
            <w:pPr>
              <w:autoSpaceDE w:val="0"/>
              <w:autoSpaceDN w:val="0"/>
              <w:spacing w:after="120" w:line="240" w:lineRule="auto"/>
              <w:jc w:val="both"/>
              <w:rPr>
                <w:rFonts w:ascii="Times New Roman" w:eastAsia="Times New Roman" w:hAnsi="Times New Roman"/>
                <w:color w:val="000000"/>
                <w:sz w:val="24"/>
                <w:szCs w:val="24"/>
                <w:lang w:val="ru-RU"/>
              </w:rPr>
            </w:pPr>
          </w:p>
        </w:tc>
      </w:tr>
    </w:tbl>
    <w:p w:rsidR="00F258B8" w:rsidRDefault="00F258B8">
      <w:pPr>
        <w:spacing w:after="0"/>
        <w:ind w:left="120"/>
      </w:pPr>
    </w:p>
    <w:p w:rsidR="00F258B8" w:rsidRDefault="00F258B8">
      <w:pPr>
        <w:spacing w:after="0"/>
        <w:ind w:left="120"/>
      </w:pPr>
    </w:p>
    <w:p w:rsidR="00F258B8" w:rsidRDefault="00F258B8">
      <w:pPr>
        <w:spacing w:after="0"/>
        <w:ind w:left="120"/>
      </w:pPr>
    </w:p>
    <w:p w:rsidR="00F258B8" w:rsidRDefault="00F258B8">
      <w:pPr>
        <w:spacing w:after="0"/>
        <w:ind w:left="120"/>
      </w:pPr>
    </w:p>
    <w:p w:rsidR="00F258B8" w:rsidRDefault="00F258B8">
      <w:pPr>
        <w:spacing w:after="0"/>
        <w:ind w:left="120"/>
      </w:pPr>
    </w:p>
    <w:p w:rsidR="00F258B8" w:rsidRDefault="007042F7">
      <w:pPr>
        <w:spacing w:after="0" w:line="408" w:lineRule="auto"/>
        <w:ind w:left="120"/>
        <w:jc w:val="center"/>
      </w:pPr>
      <w:r>
        <w:rPr>
          <w:rFonts w:ascii="Times New Roman" w:hAnsi="Times New Roman"/>
          <w:b/>
          <w:color w:val="000000"/>
          <w:sz w:val="28"/>
        </w:rPr>
        <w:t>РАБОЧАЯ ПРОГРАММА</w:t>
      </w:r>
    </w:p>
    <w:p w:rsidR="00F258B8" w:rsidRDefault="007042F7">
      <w:pPr>
        <w:spacing w:after="0" w:line="408" w:lineRule="auto"/>
        <w:ind w:left="120"/>
        <w:jc w:val="center"/>
      </w:pPr>
      <w:r>
        <w:rPr>
          <w:rFonts w:ascii="Times New Roman" w:hAnsi="Times New Roman"/>
          <w:color w:val="000000"/>
          <w:sz w:val="28"/>
        </w:rPr>
        <w:t>(ID 10351018)</w:t>
      </w:r>
    </w:p>
    <w:p w:rsidR="00F258B8" w:rsidRDefault="00F258B8">
      <w:pPr>
        <w:spacing w:after="0"/>
        <w:ind w:left="120"/>
        <w:jc w:val="center"/>
      </w:pPr>
    </w:p>
    <w:p w:rsidR="00F258B8" w:rsidRDefault="007042F7">
      <w:pPr>
        <w:spacing w:after="0" w:line="408" w:lineRule="auto"/>
        <w:ind w:left="120"/>
        <w:jc w:val="center"/>
      </w:pPr>
      <w:proofErr w:type="spellStart"/>
      <w:r>
        <w:rPr>
          <w:rFonts w:ascii="Times New Roman" w:hAnsi="Times New Roman"/>
          <w:b/>
          <w:color w:val="000000"/>
          <w:sz w:val="28"/>
        </w:rPr>
        <w:t>учебного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предмета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Литературное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чтение</w:t>
      </w:r>
      <w:proofErr w:type="spellEnd"/>
      <w:r>
        <w:rPr>
          <w:rFonts w:ascii="Times New Roman" w:hAnsi="Times New Roman"/>
          <w:b/>
          <w:color w:val="000000"/>
          <w:sz w:val="28"/>
        </w:rPr>
        <w:t>»</w:t>
      </w:r>
    </w:p>
    <w:p w:rsidR="00F258B8" w:rsidRDefault="00805BFD">
      <w:pPr>
        <w:spacing w:after="0" w:line="408" w:lineRule="auto"/>
        <w:ind w:left="120"/>
        <w:jc w:val="cente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proofErr w:type="gramStart"/>
      <w:r>
        <w:rPr>
          <w:rFonts w:ascii="Times New Roman" w:hAnsi="Times New Roman"/>
          <w:color w:val="000000"/>
          <w:sz w:val="28"/>
        </w:rPr>
        <w:t>обучающихся</w:t>
      </w:r>
      <w:proofErr w:type="spellEnd"/>
      <w:r>
        <w:rPr>
          <w:rFonts w:ascii="Times New Roman" w:hAnsi="Times New Roman"/>
          <w:color w:val="000000"/>
          <w:sz w:val="28"/>
        </w:rPr>
        <w:t xml:space="preserve">  4</w:t>
      </w:r>
      <w:proofErr w:type="gramEnd"/>
      <w:r>
        <w:rPr>
          <w:rFonts w:ascii="Times New Roman" w:hAnsi="Times New Roman"/>
          <w:color w:val="000000"/>
          <w:sz w:val="28"/>
        </w:rPr>
        <w:t xml:space="preserve"> </w:t>
      </w:r>
      <w:proofErr w:type="spellStart"/>
      <w:r>
        <w:rPr>
          <w:rFonts w:ascii="Times New Roman" w:hAnsi="Times New Roman"/>
          <w:color w:val="000000"/>
          <w:sz w:val="28"/>
        </w:rPr>
        <w:t>класса</w:t>
      </w:r>
      <w:proofErr w:type="spellEnd"/>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Default="00F258B8">
      <w:pPr>
        <w:spacing w:after="0"/>
        <w:ind w:left="120"/>
        <w:jc w:val="center"/>
      </w:pPr>
    </w:p>
    <w:p w:rsidR="00F258B8" w:rsidRPr="00805BFD" w:rsidRDefault="00F258B8">
      <w:pPr>
        <w:spacing w:after="0"/>
        <w:ind w:left="120"/>
        <w:jc w:val="center"/>
        <w:rPr>
          <w:sz w:val="24"/>
          <w:szCs w:val="24"/>
        </w:rPr>
      </w:pPr>
    </w:p>
    <w:p w:rsidR="00F258B8" w:rsidRPr="00805BFD" w:rsidRDefault="007042F7">
      <w:pPr>
        <w:spacing w:after="0"/>
        <w:ind w:left="120"/>
        <w:jc w:val="center"/>
        <w:rPr>
          <w:sz w:val="24"/>
          <w:szCs w:val="24"/>
        </w:rPr>
      </w:pPr>
      <w:bookmarkStart w:id="3" w:name="8f40cabc-1e83-4907-ad8f-f4ef8375b8cd"/>
      <w:proofErr w:type="spellStart"/>
      <w:r w:rsidRPr="00805BFD">
        <w:rPr>
          <w:rFonts w:ascii="Times New Roman" w:hAnsi="Times New Roman"/>
          <w:b/>
          <w:color w:val="000000"/>
          <w:sz w:val="24"/>
          <w:szCs w:val="24"/>
        </w:rPr>
        <w:t>сл</w:t>
      </w:r>
      <w:proofErr w:type="spellEnd"/>
      <w:r w:rsidRPr="00805BFD">
        <w:rPr>
          <w:rFonts w:ascii="Times New Roman" w:hAnsi="Times New Roman"/>
          <w:b/>
          <w:color w:val="000000"/>
          <w:sz w:val="24"/>
          <w:szCs w:val="24"/>
        </w:rPr>
        <w:t xml:space="preserve"> </w:t>
      </w:r>
      <w:proofErr w:type="spellStart"/>
      <w:r w:rsidRPr="00805BFD">
        <w:rPr>
          <w:rFonts w:ascii="Times New Roman" w:hAnsi="Times New Roman"/>
          <w:b/>
          <w:color w:val="000000"/>
          <w:sz w:val="24"/>
          <w:szCs w:val="24"/>
        </w:rPr>
        <w:t>Дячкино</w:t>
      </w:r>
      <w:bookmarkEnd w:id="3"/>
      <w:proofErr w:type="spellEnd"/>
      <w:r w:rsidRPr="00805BFD">
        <w:rPr>
          <w:rFonts w:ascii="Times New Roman" w:hAnsi="Times New Roman"/>
          <w:b/>
          <w:color w:val="000000"/>
          <w:sz w:val="24"/>
          <w:szCs w:val="24"/>
        </w:rPr>
        <w:t xml:space="preserve"> </w:t>
      </w:r>
      <w:bookmarkStart w:id="4" w:name="30574bb6-69b4-4b7b-a313-5bac59a2fd6c"/>
      <w:r w:rsidRPr="00805BFD">
        <w:rPr>
          <w:rFonts w:ascii="Times New Roman" w:hAnsi="Times New Roman"/>
          <w:b/>
          <w:color w:val="000000"/>
          <w:sz w:val="24"/>
          <w:szCs w:val="24"/>
        </w:rPr>
        <w:t>2026</w:t>
      </w:r>
      <w:bookmarkEnd w:id="4"/>
    </w:p>
    <w:p w:rsidR="00F258B8" w:rsidRDefault="00F258B8">
      <w:pPr>
        <w:spacing w:after="0"/>
        <w:ind w:left="120"/>
      </w:pPr>
    </w:p>
    <w:p w:rsidR="00F258B8" w:rsidRDefault="00F258B8">
      <w:pPr>
        <w:sectPr w:rsidR="00F258B8">
          <w:pgSz w:w="11906" w:h="16383"/>
          <w:pgMar w:top="1134" w:right="850" w:bottom="1134" w:left="1701" w:header="720" w:footer="720" w:gutter="0"/>
          <w:cols w:space="720"/>
        </w:sectPr>
      </w:pPr>
      <w:bookmarkStart w:id="5" w:name="block-85028178"/>
    </w:p>
    <w:p w:rsidR="00F258B8" w:rsidRPr="00805BFD" w:rsidRDefault="007042F7" w:rsidP="00805BFD">
      <w:pPr>
        <w:spacing w:after="0" w:line="240" w:lineRule="auto"/>
        <w:ind w:left="120"/>
        <w:rPr>
          <w:rFonts w:ascii="Times New Roman" w:hAnsi="Times New Roman" w:cs="Times New Roman"/>
          <w:sz w:val="24"/>
          <w:szCs w:val="24"/>
        </w:rPr>
      </w:pPr>
      <w:bookmarkStart w:id="6" w:name="block-85028186"/>
      <w:bookmarkEnd w:id="5"/>
      <w:r w:rsidRPr="00805BFD">
        <w:rPr>
          <w:rFonts w:ascii="Times New Roman" w:hAnsi="Times New Roman" w:cs="Times New Roman"/>
          <w:b/>
          <w:color w:val="000000"/>
          <w:sz w:val="24"/>
          <w:szCs w:val="24"/>
        </w:rPr>
        <w:lastRenderedPageBreak/>
        <w:t>ПОЯСНИТЕЛЬНАЯ ЗАПИСКА</w:t>
      </w:r>
    </w:p>
    <w:p w:rsidR="00F258B8" w:rsidRPr="00805BFD" w:rsidRDefault="00F258B8" w:rsidP="00805BFD">
      <w:pPr>
        <w:spacing w:after="0" w:line="240" w:lineRule="auto"/>
        <w:ind w:left="120"/>
        <w:rPr>
          <w:rFonts w:ascii="Times New Roman" w:hAnsi="Times New Roman" w:cs="Times New Roman"/>
          <w:sz w:val="24"/>
          <w:szCs w:val="24"/>
        </w:rPr>
      </w:pPr>
    </w:p>
    <w:p w:rsidR="00CF4515" w:rsidRPr="00CF4515" w:rsidRDefault="00CF4515" w:rsidP="00CF4515">
      <w:pPr>
        <w:spacing w:after="160" w:line="259" w:lineRule="auto"/>
        <w:rPr>
          <w:rFonts w:ascii="Times New Roman" w:hAnsi="Times New Roman" w:cs="Times New Roman"/>
          <w:sz w:val="24"/>
          <w:szCs w:val="24"/>
          <w:lang w:val="ru-RU"/>
        </w:rPr>
      </w:pPr>
      <w:r>
        <w:rPr>
          <w:rFonts w:ascii="Times New Roman" w:hAnsi="Times New Roman" w:cs="Times New Roman"/>
          <w:color w:val="1A1A1A"/>
          <w:sz w:val="24"/>
          <w:szCs w:val="24"/>
          <w:shd w:val="clear" w:color="auto" w:fill="FFFFFF"/>
          <w:lang w:val="ru-RU"/>
        </w:rPr>
        <w:t>Программа по литературному чтению</w:t>
      </w:r>
      <w:r w:rsidRPr="00CF4515">
        <w:rPr>
          <w:rFonts w:ascii="Times New Roman" w:hAnsi="Times New Roman" w:cs="Times New Roman"/>
          <w:color w:val="1A1A1A"/>
          <w:sz w:val="24"/>
          <w:szCs w:val="24"/>
          <w:shd w:val="clear" w:color="auto" w:fill="FFFFFF"/>
          <w:lang w:val="ru-RU"/>
        </w:rPr>
        <w:t xml:space="preserve"> на уровне начального общего образования составлена на основе:</w:t>
      </w:r>
      <w:r w:rsidRPr="00CF4515">
        <w:rPr>
          <w:rFonts w:ascii="Times New Roman" w:hAnsi="Times New Roman" w:cs="Times New Roman"/>
          <w:color w:val="1A1A1A"/>
          <w:sz w:val="24"/>
          <w:szCs w:val="24"/>
          <w:lang w:val="ru-RU"/>
        </w:rPr>
        <w:br/>
      </w:r>
      <w:r w:rsidRPr="00CF4515">
        <w:rPr>
          <w:rFonts w:ascii="Times New Roman" w:hAnsi="Times New Roman" w:cs="Times New Roman"/>
          <w:color w:val="1A1A1A"/>
          <w:sz w:val="24"/>
          <w:szCs w:val="24"/>
          <w:shd w:val="clear" w:color="auto" w:fill="FFFFFF"/>
          <w:lang w:val="ru-RU"/>
        </w:rPr>
        <w:t xml:space="preserve">- ФГОС начального общего образования ФГОС начального общего образования (3-е поколение): Приказ </w:t>
      </w:r>
      <w:proofErr w:type="spellStart"/>
      <w:r w:rsidRPr="00CF4515">
        <w:rPr>
          <w:rFonts w:ascii="Times New Roman" w:hAnsi="Times New Roman" w:cs="Times New Roman"/>
          <w:color w:val="1A1A1A"/>
          <w:sz w:val="24"/>
          <w:szCs w:val="24"/>
          <w:shd w:val="clear" w:color="auto" w:fill="FFFFFF"/>
          <w:lang w:val="ru-RU"/>
        </w:rPr>
        <w:t>Минпросвещения</w:t>
      </w:r>
      <w:proofErr w:type="spellEnd"/>
      <w:r w:rsidRPr="00CF4515">
        <w:rPr>
          <w:rFonts w:ascii="Times New Roman" w:hAnsi="Times New Roman" w:cs="Times New Roman"/>
          <w:color w:val="1A1A1A"/>
          <w:sz w:val="24"/>
          <w:szCs w:val="24"/>
          <w:shd w:val="clear" w:color="auto" w:fill="FFFFFF"/>
          <w:lang w:val="ru-RU"/>
        </w:rPr>
        <w:t xml:space="preserve"> России: от 31 мая 2021 года № 286 «Об утверждении федерального государственного образовательного стандарта начального общего образования». base.garant.ru</w:t>
      </w:r>
      <w:r w:rsidRPr="00CF4515">
        <w:rPr>
          <w:rFonts w:ascii="Times New Roman" w:hAnsi="Times New Roman" w:cs="Times New Roman"/>
          <w:color w:val="1A1A1A"/>
          <w:sz w:val="24"/>
          <w:szCs w:val="24"/>
          <w:lang w:val="ru-RU"/>
        </w:rPr>
        <w:t xml:space="preserve"> </w:t>
      </w:r>
      <w:r w:rsidRPr="00CF4515">
        <w:rPr>
          <w:rFonts w:ascii="Times New Roman" w:hAnsi="Times New Roman" w:cs="Times New Roman"/>
          <w:color w:val="1A1A1A"/>
          <w:sz w:val="24"/>
          <w:szCs w:val="24"/>
          <w:shd w:val="clear" w:color="auto" w:fill="FFFFFF"/>
          <w:lang w:val="ru-RU"/>
        </w:rPr>
        <w:t>cppisp33.ru</w:t>
      </w:r>
      <w:r w:rsidRPr="00CF4515">
        <w:rPr>
          <w:rFonts w:ascii="Times New Roman" w:hAnsi="Times New Roman" w:cs="Times New Roman"/>
          <w:color w:val="1A1A1A"/>
          <w:sz w:val="24"/>
          <w:szCs w:val="24"/>
          <w:lang w:val="ru-RU"/>
        </w:rPr>
        <w:t xml:space="preserve"> </w:t>
      </w:r>
      <w:r w:rsidRPr="00CF4515">
        <w:rPr>
          <w:rFonts w:ascii="Times New Roman" w:hAnsi="Times New Roman" w:cs="Times New Roman"/>
          <w:color w:val="1A1A1A"/>
          <w:sz w:val="24"/>
          <w:szCs w:val="24"/>
          <w:shd w:val="clear" w:color="auto" w:fill="FFFFFF"/>
          <w:lang w:val="ru-RU"/>
        </w:rPr>
        <w:t>consultant.ru</w:t>
      </w:r>
      <w:r w:rsidRPr="00CF4515">
        <w:rPr>
          <w:rFonts w:ascii="Times New Roman" w:hAnsi="Times New Roman" w:cs="Times New Roman"/>
          <w:color w:val="1A1A1A"/>
          <w:sz w:val="24"/>
          <w:szCs w:val="24"/>
          <w:lang w:val="ru-RU"/>
        </w:rPr>
        <w:br/>
      </w:r>
      <w:r w:rsidRPr="00CF4515">
        <w:rPr>
          <w:rFonts w:ascii="Times New Roman" w:hAnsi="Times New Roman" w:cs="Times New Roman"/>
          <w:color w:val="1A1A1A"/>
          <w:sz w:val="24"/>
          <w:szCs w:val="24"/>
          <w:shd w:val="clear" w:color="auto" w:fill="FFFFFF"/>
          <w:lang w:val="ru-RU"/>
        </w:rPr>
        <w:t xml:space="preserve">Редакция: с изменениями от 18 июня 2025 года (приказ </w:t>
      </w:r>
      <w:proofErr w:type="spellStart"/>
      <w:r w:rsidRPr="00CF4515">
        <w:rPr>
          <w:rFonts w:ascii="Times New Roman" w:hAnsi="Times New Roman" w:cs="Times New Roman"/>
          <w:color w:val="1A1A1A"/>
          <w:sz w:val="24"/>
          <w:szCs w:val="24"/>
          <w:shd w:val="clear" w:color="auto" w:fill="FFFFFF"/>
          <w:lang w:val="ru-RU"/>
        </w:rPr>
        <w:t>Минпросвещения</w:t>
      </w:r>
      <w:proofErr w:type="spellEnd"/>
      <w:r w:rsidRPr="00CF4515">
        <w:rPr>
          <w:rFonts w:ascii="Times New Roman" w:hAnsi="Times New Roman" w:cs="Times New Roman"/>
          <w:color w:val="1A1A1A"/>
          <w:sz w:val="24"/>
          <w:szCs w:val="24"/>
          <w:shd w:val="clear" w:color="auto" w:fill="FFFFFF"/>
          <w:lang w:val="ru-RU"/>
        </w:rPr>
        <w:t xml:space="preserve"> России № 467). </w:t>
      </w:r>
      <w:r w:rsidRPr="00CF4515">
        <w:rPr>
          <w:rFonts w:ascii="Times New Roman" w:hAnsi="Times New Roman" w:cs="Times New Roman"/>
          <w:color w:val="1A1A1A"/>
          <w:sz w:val="24"/>
          <w:szCs w:val="24"/>
          <w:lang w:val="ru-RU"/>
        </w:rPr>
        <w:br/>
      </w:r>
      <w:r w:rsidRPr="00CF4515">
        <w:rPr>
          <w:rFonts w:ascii="Times New Roman" w:hAnsi="Times New Roman" w:cs="Times New Roman"/>
          <w:color w:val="1A1A1A"/>
          <w:sz w:val="24"/>
          <w:szCs w:val="24"/>
          <w:shd w:val="clear" w:color="auto" w:fill="FFFFFF"/>
          <w:lang w:val="ru-RU"/>
        </w:rPr>
        <w:t> -  Федеральный закон от 29.12.2012 N 273-ФЗ(в ред. Федеральных законов от 07.05.2013 N 99-ФЗ, … , от 28.11.2025 N 441-ФЗ, от 15.12.2025 N 474-ФЗ, от 15.12.2025 N 490-ФЗ, от 29.12.2025 N 539-ФЗ, от 29.12.2025 N 570-ФЗ, от 08.03.2026 N 45-ФЗ, от 25.04.2026 N 107-ФЗ, от 26.07.2026 N 259-ФЗ, от 04.08.2026 N 330-ФЗ, от 04.08.2026 N 334-ФЗ);</w:t>
      </w:r>
      <w:r w:rsidRPr="00CF4515">
        <w:rPr>
          <w:rFonts w:ascii="Times New Roman" w:hAnsi="Times New Roman" w:cs="Times New Roman"/>
          <w:color w:val="1A1A1A"/>
          <w:sz w:val="24"/>
          <w:szCs w:val="24"/>
          <w:lang w:val="ru-RU"/>
        </w:rPr>
        <w:br/>
      </w:r>
      <w:r w:rsidRPr="00CF4515">
        <w:rPr>
          <w:rFonts w:ascii="Times New Roman" w:hAnsi="Times New Roman" w:cs="Times New Roman"/>
          <w:color w:val="1A1A1A"/>
          <w:sz w:val="24"/>
          <w:szCs w:val="24"/>
          <w:shd w:val="clear" w:color="auto" w:fill="FFFFFF"/>
          <w:lang w:val="ru-RU"/>
        </w:rPr>
        <w:t xml:space="preserve">- ФОП начального общего образования (НОО) — приказ </w:t>
      </w:r>
      <w:proofErr w:type="spellStart"/>
      <w:r w:rsidRPr="00CF4515">
        <w:rPr>
          <w:rFonts w:ascii="Times New Roman" w:hAnsi="Times New Roman" w:cs="Times New Roman"/>
          <w:color w:val="1A1A1A"/>
          <w:sz w:val="24"/>
          <w:szCs w:val="24"/>
          <w:shd w:val="clear" w:color="auto" w:fill="FFFFFF"/>
          <w:lang w:val="ru-RU"/>
        </w:rPr>
        <w:t>Минпросвещения</w:t>
      </w:r>
      <w:proofErr w:type="spellEnd"/>
      <w:r w:rsidRPr="00CF4515">
        <w:rPr>
          <w:rFonts w:ascii="Times New Roman" w:hAnsi="Times New Roman" w:cs="Times New Roman"/>
          <w:color w:val="1A1A1A"/>
          <w:sz w:val="24"/>
          <w:szCs w:val="24"/>
          <w:shd w:val="clear" w:color="auto" w:fill="FFFFFF"/>
          <w:lang w:val="ru-RU"/>
        </w:rPr>
        <w:t xml:space="preserve"> России от 18.05.2023 № 372. Зарегистрирован в Минюсте России 12.07.2023 № 74229;</w:t>
      </w:r>
      <w:r w:rsidRPr="00CF4515">
        <w:rPr>
          <w:rFonts w:ascii="Times New Roman" w:hAnsi="Times New Roman" w:cs="Times New Roman"/>
          <w:color w:val="1A1A1A"/>
          <w:sz w:val="24"/>
          <w:szCs w:val="24"/>
          <w:lang w:val="ru-RU"/>
        </w:rPr>
        <w:br/>
      </w:r>
      <w:r w:rsidRPr="00CF4515">
        <w:rPr>
          <w:rFonts w:ascii="Times New Roman" w:hAnsi="Times New Roman" w:cs="Times New Roman"/>
          <w:color w:val="1A1A1A"/>
          <w:sz w:val="24"/>
          <w:szCs w:val="24"/>
          <w:shd w:val="clear" w:color="auto" w:fill="FFFFFF"/>
          <w:lang w:val="ru-RU"/>
        </w:rPr>
        <w:t xml:space="preserve">Федеральная рабочая программа начального общего </w:t>
      </w:r>
      <w:r>
        <w:rPr>
          <w:rFonts w:ascii="Times New Roman" w:hAnsi="Times New Roman" w:cs="Times New Roman"/>
          <w:color w:val="1A1A1A"/>
          <w:sz w:val="24"/>
          <w:szCs w:val="24"/>
          <w:shd w:val="clear" w:color="auto" w:fill="FFFFFF"/>
          <w:lang w:val="ru-RU"/>
        </w:rPr>
        <w:t>образования. Литературное чтение</w:t>
      </w:r>
      <w:r w:rsidRPr="00CF4515">
        <w:rPr>
          <w:rFonts w:ascii="Times New Roman" w:hAnsi="Times New Roman" w:cs="Times New Roman"/>
          <w:color w:val="1A1A1A"/>
          <w:sz w:val="24"/>
          <w:szCs w:val="24"/>
          <w:shd w:val="clear" w:color="auto" w:fill="FFFFFF"/>
          <w:lang w:val="ru-RU"/>
        </w:rPr>
        <w:t xml:space="preserve"> (для 1–4 классов образовательных организаций. Москва – 2025</w:t>
      </w:r>
      <w:r>
        <w:rPr>
          <w:rFonts w:ascii="Times New Roman" w:hAnsi="Times New Roman" w:cs="Times New Roman"/>
          <w:color w:val="1A1A1A"/>
          <w:sz w:val="24"/>
          <w:szCs w:val="24"/>
          <w:shd w:val="clear" w:color="auto" w:fill="FFFFFF"/>
          <w:lang w:val="ru-RU"/>
        </w:rPr>
        <w:t>)</w:t>
      </w:r>
      <w:r w:rsidRPr="00CF4515">
        <w:rPr>
          <w:rFonts w:ascii="Times New Roman" w:hAnsi="Times New Roman" w:cs="Times New Roman"/>
          <w:color w:val="1A1A1A"/>
          <w:sz w:val="24"/>
          <w:szCs w:val="24"/>
          <w:shd w:val="clear" w:color="auto" w:fill="FFFFFF"/>
          <w:lang w:val="ru-RU"/>
        </w:rPr>
        <w:t>;</w:t>
      </w:r>
      <w:r w:rsidRPr="00CF4515">
        <w:rPr>
          <w:rFonts w:ascii="Times New Roman" w:hAnsi="Times New Roman" w:cs="Times New Roman"/>
          <w:color w:val="1A1A1A"/>
          <w:sz w:val="24"/>
          <w:szCs w:val="24"/>
          <w:lang w:val="ru-RU"/>
        </w:rPr>
        <w:br/>
      </w:r>
      <w:r w:rsidRPr="00CF4515">
        <w:rPr>
          <w:rFonts w:ascii="Times New Roman" w:hAnsi="Times New Roman" w:cs="Times New Roman"/>
          <w:color w:val="1A1A1A"/>
          <w:sz w:val="24"/>
          <w:szCs w:val="24"/>
          <w:shd w:val="clear" w:color="auto" w:fill="FFFFFF"/>
          <w:lang w:val="ru-RU"/>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№170.</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F258B8" w:rsidRPr="00805BFD" w:rsidRDefault="00F258B8" w:rsidP="00A006EB">
      <w:pPr>
        <w:spacing w:after="0" w:line="240" w:lineRule="auto"/>
        <w:jc w:val="both"/>
        <w:rPr>
          <w:rFonts w:ascii="Times New Roman" w:hAnsi="Times New Roman" w:cs="Times New Roman"/>
          <w:sz w:val="24"/>
          <w:szCs w:val="24"/>
          <w:lang w:val="ru-RU"/>
        </w:rPr>
      </w:pPr>
    </w:p>
    <w:p w:rsidR="00F258B8" w:rsidRPr="00805BFD" w:rsidRDefault="007042F7" w:rsidP="00805BFD">
      <w:pPr>
        <w:spacing w:after="0" w:line="240" w:lineRule="auto"/>
        <w:ind w:left="120"/>
        <w:rPr>
          <w:rFonts w:ascii="Times New Roman" w:hAnsi="Times New Roman" w:cs="Times New Roman"/>
          <w:sz w:val="24"/>
          <w:szCs w:val="24"/>
          <w:lang w:val="ru-RU"/>
        </w:rPr>
      </w:pPr>
      <w:r w:rsidRPr="00805BFD">
        <w:rPr>
          <w:rFonts w:ascii="Times New Roman" w:hAnsi="Times New Roman" w:cs="Times New Roman"/>
          <w:b/>
          <w:color w:val="000000"/>
          <w:sz w:val="24"/>
          <w:szCs w:val="24"/>
          <w:lang w:val="ru-RU"/>
        </w:rPr>
        <w:t>ОБЩАЯ ХАРАКТЕРИСТИКА УЧЕБНОГО ПРЕДМЕТА «ЛИТЕРАТУРНОЕ ЧТЕНИЕ»</w:t>
      </w:r>
    </w:p>
    <w:p w:rsidR="00F258B8" w:rsidRPr="00805BFD" w:rsidRDefault="00F258B8" w:rsidP="00805BFD">
      <w:pPr>
        <w:spacing w:after="0" w:line="240" w:lineRule="auto"/>
        <w:ind w:left="120"/>
        <w:rPr>
          <w:rFonts w:ascii="Times New Roman" w:hAnsi="Times New Roman" w:cs="Times New Roman"/>
          <w:sz w:val="24"/>
          <w:szCs w:val="24"/>
          <w:lang w:val="ru-RU"/>
        </w:rPr>
      </w:pP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05BFD">
        <w:rPr>
          <w:rFonts w:ascii="Times New Roman" w:hAnsi="Times New Roman" w:cs="Times New Roman"/>
          <w:color w:val="333333"/>
          <w:sz w:val="24"/>
          <w:szCs w:val="24"/>
          <w:lang w:val="ru-RU"/>
        </w:rPr>
        <w:t xml:space="preserve">рабочей </w:t>
      </w:r>
      <w:r w:rsidRPr="00805BFD">
        <w:rPr>
          <w:rFonts w:ascii="Times New Roman" w:hAnsi="Times New Roman" w:cs="Times New Roman"/>
          <w:color w:val="000000"/>
          <w:sz w:val="24"/>
          <w:szCs w:val="24"/>
          <w:lang w:val="ru-RU"/>
        </w:rPr>
        <w:t>программе воспитания.</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755DB9" w:rsidRDefault="00755DB9" w:rsidP="00A006EB">
      <w:pPr>
        <w:spacing w:after="0" w:line="240" w:lineRule="auto"/>
        <w:ind w:left="120"/>
        <w:rPr>
          <w:rFonts w:ascii="Times New Roman" w:hAnsi="Times New Roman" w:cs="Times New Roman"/>
          <w:b/>
          <w:color w:val="000000"/>
          <w:sz w:val="24"/>
          <w:szCs w:val="24"/>
          <w:lang w:val="ru-RU"/>
        </w:rPr>
      </w:pPr>
    </w:p>
    <w:p w:rsidR="00F258B8" w:rsidRPr="00805BFD" w:rsidRDefault="007042F7" w:rsidP="00A006EB">
      <w:pPr>
        <w:spacing w:after="0" w:line="240" w:lineRule="auto"/>
        <w:ind w:left="120"/>
        <w:rPr>
          <w:rFonts w:ascii="Times New Roman" w:hAnsi="Times New Roman" w:cs="Times New Roman"/>
          <w:sz w:val="24"/>
          <w:szCs w:val="24"/>
          <w:lang w:val="ru-RU"/>
        </w:rPr>
      </w:pPr>
      <w:r w:rsidRPr="00805BFD">
        <w:rPr>
          <w:rFonts w:ascii="Times New Roman" w:hAnsi="Times New Roman" w:cs="Times New Roman"/>
          <w:b/>
          <w:color w:val="000000"/>
          <w:sz w:val="24"/>
          <w:szCs w:val="24"/>
          <w:lang w:val="ru-RU"/>
        </w:rPr>
        <w:lastRenderedPageBreak/>
        <w:t>ЦЕЛИ ИЗУЧЕНИЯ УЧЕБНОГО ПРЕДМЕТА «ЛИТЕРАТУРНОЕ ЧТЕНИЕ»</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Приобретённые обучающимися знания, полученный опыт решения учебных задач, а также </w:t>
      </w:r>
      <w:proofErr w:type="spellStart"/>
      <w:r w:rsidRPr="00805BFD">
        <w:rPr>
          <w:rFonts w:ascii="Times New Roman" w:hAnsi="Times New Roman" w:cs="Times New Roman"/>
          <w:color w:val="000000"/>
          <w:sz w:val="24"/>
          <w:szCs w:val="24"/>
          <w:lang w:val="ru-RU"/>
        </w:rPr>
        <w:t>сформированность</w:t>
      </w:r>
      <w:proofErr w:type="spellEnd"/>
      <w:r w:rsidRPr="00805BFD">
        <w:rPr>
          <w:rFonts w:ascii="Times New Roman" w:hAnsi="Times New Roman" w:cs="Times New Roman"/>
          <w:color w:val="000000"/>
          <w:sz w:val="24"/>
          <w:szCs w:val="24"/>
          <w:lang w:val="ru-RU"/>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rsidR="00F258B8" w:rsidRPr="00805BFD" w:rsidRDefault="007042F7" w:rsidP="00805BFD">
      <w:pPr>
        <w:numPr>
          <w:ilvl w:val="0"/>
          <w:numId w:val="1"/>
        </w:numPr>
        <w:spacing w:after="0" w:line="240" w:lineRule="auto"/>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258B8" w:rsidRPr="00805BFD" w:rsidRDefault="007042F7" w:rsidP="00805BFD">
      <w:pPr>
        <w:numPr>
          <w:ilvl w:val="0"/>
          <w:numId w:val="1"/>
        </w:numPr>
        <w:spacing w:after="0" w:line="240" w:lineRule="auto"/>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rsidR="00F258B8" w:rsidRPr="00805BFD" w:rsidRDefault="007042F7" w:rsidP="00805BFD">
      <w:pPr>
        <w:numPr>
          <w:ilvl w:val="0"/>
          <w:numId w:val="1"/>
        </w:numPr>
        <w:spacing w:after="0" w:line="240" w:lineRule="auto"/>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258B8" w:rsidRPr="00805BFD" w:rsidRDefault="007042F7" w:rsidP="00805BFD">
      <w:pPr>
        <w:numPr>
          <w:ilvl w:val="0"/>
          <w:numId w:val="1"/>
        </w:numPr>
        <w:spacing w:after="0" w:line="240" w:lineRule="auto"/>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F258B8" w:rsidRPr="00805BFD" w:rsidRDefault="007042F7" w:rsidP="00805BFD">
      <w:pPr>
        <w:numPr>
          <w:ilvl w:val="0"/>
          <w:numId w:val="1"/>
        </w:numPr>
        <w:spacing w:after="0" w:line="240" w:lineRule="auto"/>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F258B8" w:rsidRPr="00805BFD" w:rsidRDefault="007042F7" w:rsidP="00805BFD">
      <w:pPr>
        <w:numPr>
          <w:ilvl w:val="0"/>
          <w:numId w:val="1"/>
        </w:numPr>
        <w:spacing w:after="0" w:line="240" w:lineRule="auto"/>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F258B8" w:rsidRPr="00805BFD" w:rsidRDefault="007042F7" w:rsidP="00805BFD">
      <w:pPr>
        <w:numPr>
          <w:ilvl w:val="0"/>
          <w:numId w:val="1"/>
        </w:numPr>
        <w:spacing w:after="0" w:line="240" w:lineRule="auto"/>
        <w:rPr>
          <w:rFonts w:ascii="Times New Roman" w:hAnsi="Times New Roman" w:cs="Times New Roman"/>
          <w:sz w:val="24"/>
          <w:szCs w:val="24"/>
        </w:rPr>
      </w:pPr>
      <w:proofErr w:type="spellStart"/>
      <w:r w:rsidRPr="00805BFD">
        <w:rPr>
          <w:rFonts w:ascii="Times New Roman" w:hAnsi="Times New Roman" w:cs="Times New Roman"/>
          <w:color w:val="000000"/>
          <w:sz w:val="24"/>
          <w:szCs w:val="24"/>
        </w:rPr>
        <w:t>для</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решения</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учебных</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задач</w:t>
      </w:r>
      <w:proofErr w:type="spellEnd"/>
      <w:r w:rsidRPr="00805BFD">
        <w:rPr>
          <w:rFonts w:ascii="Times New Roman" w:hAnsi="Times New Roman" w:cs="Times New Roman"/>
          <w:color w:val="000000"/>
          <w:sz w:val="24"/>
          <w:szCs w:val="24"/>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805BFD">
        <w:rPr>
          <w:rFonts w:ascii="Times New Roman" w:hAnsi="Times New Roman" w:cs="Times New Roman"/>
          <w:color w:val="000000"/>
          <w:sz w:val="24"/>
          <w:szCs w:val="24"/>
          <w:lang w:val="ru-RU"/>
        </w:rPr>
        <w:t>литературного образования</w:t>
      </w:r>
      <w:proofErr w:type="gramEnd"/>
      <w:r w:rsidRPr="00805BFD">
        <w:rPr>
          <w:rFonts w:ascii="Times New Roman" w:hAnsi="Times New Roman" w:cs="Times New Roman"/>
          <w:color w:val="000000"/>
          <w:sz w:val="24"/>
          <w:szCs w:val="24"/>
          <w:lang w:val="ru-RU"/>
        </w:rPr>
        <w:t xml:space="preserve"> обучающегося: речевая и читательская деятельности, круг чтения, творческая деятельность.</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В основу отбора произведений для литературного чтения положены </w:t>
      </w:r>
      <w:proofErr w:type="spellStart"/>
      <w:r w:rsidRPr="00805BFD">
        <w:rPr>
          <w:rFonts w:ascii="Times New Roman" w:hAnsi="Times New Roman" w:cs="Times New Roman"/>
          <w:color w:val="000000"/>
          <w:sz w:val="24"/>
          <w:szCs w:val="24"/>
          <w:lang w:val="ru-RU"/>
        </w:rPr>
        <w:t>общедидактические</w:t>
      </w:r>
      <w:proofErr w:type="spellEnd"/>
      <w:r w:rsidRPr="00805BFD">
        <w:rPr>
          <w:rFonts w:ascii="Times New Roman" w:hAnsi="Times New Roman" w:cs="Times New Roman"/>
          <w:color w:val="000000"/>
          <w:sz w:val="24"/>
          <w:szCs w:val="24"/>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805BFD">
        <w:rPr>
          <w:rFonts w:ascii="Times New Roman" w:hAnsi="Times New Roman" w:cs="Times New Roman"/>
          <w:color w:val="000000"/>
          <w:sz w:val="24"/>
          <w:szCs w:val="24"/>
          <w:lang w:val="ru-RU"/>
        </w:rPr>
        <w:t>метапредметных</w:t>
      </w:r>
      <w:proofErr w:type="spellEnd"/>
      <w:r w:rsidRPr="00805BFD">
        <w:rPr>
          <w:rFonts w:ascii="Times New Roman" w:hAnsi="Times New Roman" w:cs="Times New Roman"/>
          <w:color w:val="000000"/>
          <w:sz w:val="24"/>
          <w:szCs w:val="24"/>
          <w:lang w:val="ru-RU"/>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Планируемые результаты изучения литературного чтения включают личностные, </w:t>
      </w:r>
      <w:proofErr w:type="spellStart"/>
      <w:r w:rsidRPr="00805BFD">
        <w:rPr>
          <w:rFonts w:ascii="Times New Roman" w:hAnsi="Times New Roman" w:cs="Times New Roman"/>
          <w:color w:val="000000"/>
          <w:sz w:val="24"/>
          <w:szCs w:val="24"/>
          <w:lang w:val="ru-RU"/>
        </w:rPr>
        <w:t>метапредметные</w:t>
      </w:r>
      <w:proofErr w:type="spellEnd"/>
      <w:r w:rsidRPr="00805BFD">
        <w:rPr>
          <w:rFonts w:ascii="Times New Roman" w:hAnsi="Times New Roman" w:cs="Times New Roman"/>
          <w:color w:val="000000"/>
          <w:sz w:val="24"/>
          <w:szCs w:val="24"/>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805BFD" w:rsidRDefault="00805BFD" w:rsidP="00805BFD">
      <w:pPr>
        <w:spacing w:after="0" w:line="240" w:lineRule="auto"/>
        <w:ind w:left="120"/>
        <w:rPr>
          <w:rFonts w:ascii="Times New Roman" w:hAnsi="Times New Roman" w:cs="Times New Roman"/>
          <w:b/>
          <w:color w:val="000000"/>
          <w:sz w:val="24"/>
          <w:szCs w:val="24"/>
          <w:lang w:val="ru-RU"/>
        </w:rPr>
      </w:pPr>
    </w:p>
    <w:p w:rsidR="00A006EB" w:rsidRDefault="00A006EB" w:rsidP="00805BFD">
      <w:pPr>
        <w:spacing w:after="0" w:line="240" w:lineRule="auto"/>
        <w:ind w:left="120"/>
        <w:rPr>
          <w:rFonts w:ascii="Times New Roman" w:hAnsi="Times New Roman" w:cs="Times New Roman"/>
          <w:b/>
          <w:color w:val="000000"/>
          <w:sz w:val="24"/>
          <w:szCs w:val="24"/>
          <w:lang w:val="ru-RU"/>
        </w:rPr>
      </w:pPr>
    </w:p>
    <w:p w:rsidR="00A006EB" w:rsidRPr="00A006EB" w:rsidRDefault="00A006EB" w:rsidP="00A006EB">
      <w:pPr>
        <w:spacing w:after="0" w:line="264" w:lineRule="auto"/>
        <w:ind w:left="120"/>
        <w:rPr>
          <w:rFonts w:ascii="Calibri" w:eastAsia="Times New Roman" w:hAnsi="Calibri" w:cs="Times New Roman"/>
          <w:sz w:val="24"/>
          <w:szCs w:val="24"/>
          <w:lang w:val="ru-RU" w:eastAsia="ru-RU"/>
        </w:rPr>
      </w:pPr>
      <w:r w:rsidRPr="00A006EB">
        <w:rPr>
          <w:rFonts w:ascii="Times New Roman" w:eastAsia="Times New Roman" w:hAnsi="Times New Roman" w:cs="Times New Roman"/>
          <w:b/>
          <w:color w:val="000000"/>
          <w:sz w:val="24"/>
          <w:szCs w:val="24"/>
          <w:lang w:val="ru-RU" w:eastAsia="ru-RU"/>
        </w:rPr>
        <w:lastRenderedPageBreak/>
        <w:t>МЕСТО УЧЕБНОГО ПРЕДМЕТА «ЛИТЕРАТУРНОЕ ЧТЕНИЕ» В УЧЕБНОМ ПЛАНЕ</w:t>
      </w:r>
    </w:p>
    <w:p w:rsidR="00A006EB" w:rsidRPr="00A006EB" w:rsidRDefault="00A006EB" w:rsidP="00A006EB">
      <w:pPr>
        <w:spacing w:after="0" w:line="264" w:lineRule="auto"/>
        <w:ind w:left="120"/>
        <w:rPr>
          <w:rFonts w:ascii="Calibri" w:eastAsia="Times New Roman" w:hAnsi="Calibri" w:cs="Times New Roman"/>
          <w:sz w:val="24"/>
          <w:szCs w:val="24"/>
          <w:lang w:val="ru-RU" w:eastAsia="ru-RU"/>
        </w:rPr>
      </w:pPr>
    </w:p>
    <w:p w:rsidR="00A006EB" w:rsidRPr="00A006EB" w:rsidRDefault="00A006EB" w:rsidP="00A006EB">
      <w:pPr>
        <w:spacing w:after="0" w:line="264" w:lineRule="auto"/>
        <w:ind w:firstLine="600"/>
        <w:jc w:val="both"/>
        <w:rPr>
          <w:rFonts w:ascii="Calibri" w:eastAsia="Times New Roman" w:hAnsi="Calibri" w:cs="Times New Roman"/>
          <w:sz w:val="24"/>
          <w:szCs w:val="24"/>
          <w:lang w:val="ru-RU" w:eastAsia="ru-RU"/>
        </w:rPr>
      </w:pPr>
      <w:r w:rsidRPr="00A006EB">
        <w:rPr>
          <w:rFonts w:ascii="Times New Roman" w:eastAsia="Times New Roman" w:hAnsi="Times New Roman" w:cs="Times New Roman"/>
          <w:color w:val="000000"/>
          <w:sz w:val="24"/>
          <w:szCs w:val="24"/>
          <w:lang w:val="ru-RU" w:eastAsia="ru-RU"/>
        </w:rPr>
        <w:t>Предмет «Литературное чтение» преемственен по отношению к предмету «Литература», который изучается в основной школе.</w:t>
      </w:r>
    </w:p>
    <w:p w:rsidR="00A006EB" w:rsidRDefault="00A006EB" w:rsidP="00A006EB">
      <w:pPr>
        <w:rPr>
          <w:rFonts w:ascii="Times New Roman" w:eastAsia="Calibri" w:hAnsi="Times New Roman" w:cs="Times New Roman"/>
          <w:color w:val="000000"/>
          <w:sz w:val="24"/>
          <w:szCs w:val="24"/>
          <w:lang w:val="ru-RU" w:eastAsia="ru-RU"/>
        </w:rPr>
      </w:pPr>
      <w:r w:rsidRPr="00A006EB">
        <w:rPr>
          <w:rFonts w:ascii="Times New Roman" w:eastAsia="Calibri" w:hAnsi="Times New Roman" w:cs="Times New Roman"/>
          <w:color w:val="000000"/>
          <w:sz w:val="24"/>
          <w:szCs w:val="24"/>
          <w:lang w:val="ru-RU" w:eastAsia="ru-RU"/>
        </w:rPr>
        <w:t xml:space="preserve">Для обязательного изучения предмета «Литературное чтение» в 4 классе отводится 136 </w:t>
      </w:r>
      <w:proofErr w:type="gramStart"/>
      <w:r w:rsidRPr="00A006EB">
        <w:rPr>
          <w:rFonts w:ascii="Times New Roman" w:eastAsia="Calibri" w:hAnsi="Times New Roman" w:cs="Times New Roman"/>
          <w:color w:val="000000"/>
          <w:sz w:val="24"/>
          <w:szCs w:val="24"/>
          <w:lang w:val="ru-RU" w:eastAsia="ru-RU"/>
        </w:rPr>
        <w:t>часов  из</w:t>
      </w:r>
      <w:proofErr w:type="gramEnd"/>
      <w:r w:rsidRPr="00A006EB">
        <w:rPr>
          <w:rFonts w:ascii="Times New Roman" w:eastAsia="Calibri" w:hAnsi="Times New Roman" w:cs="Times New Roman"/>
          <w:color w:val="000000"/>
          <w:sz w:val="24"/>
          <w:szCs w:val="24"/>
          <w:lang w:val="ru-RU" w:eastAsia="ru-RU"/>
        </w:rPr>
        <w:t xml:space="preserve"> расчета 4 часа в неделю. Часы, отведенные на литературное чтение в 4 классе, относятся к инвариантной части учебного плана, предмет изучается на базовом уровне. В соответствии с учебным планом и календарным учебным граф</w:t>
      </w:r>
      <w:r>
        <w:rPr>
          <w:rFonts w:ascii="Times New Roman" w:eastAsia="Calibri" w:hAnsi="Times New Roman" w:cs="Times New Roman"/>
          <w:color w:val="000000"/>
          <w:sz w:val="24"/>
          <w:szCs w:val="24"/>
          <w:lang w:val="ru-RU" w:eastAsia="ru-RU"/>
        </w:rPr>
        <w:t xml:space="preserve">иком МБОУ </w:t>
      </w:r>
      <w:proofErr w:type="spellStart"/>
      <w:r>
        <w:rPr>
          <w:rFonts w:ascii="Times New Roman" w:eastAsia="Calibri" w:hAnsi="Times New Roman" w:cs="Times New Roman"/>
          <w:color w:val="000000"/>
          <w:sz w:val="24"/>
          <w:szCs w:val="24"/>
          <w:lang w:val="ru-RU" w:eastAsia="ru-RU"/>
        </w:rPr>
        <w:t>Дячкинской</w:t>
      </w:r>
      <w:proofErr w:type="spellEnd"/>
      <w:r>
        <w:rPr>
          <w:rFonts w:ascii="Times New Roman" w:eastAsia="Calibri" w:hAnsi="Times New Roman" w:cs="Times New Roman"/>
          <w:color w:val="000000"/>
          <w:sz w:val="24"/>
          <w:szCs w:val="24"/>
          <w:lang w:val="ru-RU" w:eastAsia="ru-RU"/>
        </w:rPr>
        <w:t xml:space="preserve"> СОШ на 2026-2027</w:t>
      </w:r>
      <w:r w:rsidRPr="00A006EB">
        <w:rPr>
          <w:rFonts w:ascii="Times New Roman" w:eastAsia="Calibri" w:hAnsi="Times New Roman" w:cs="Times New Roman"/>
          <w:color w:val="000000"/>
          <w:sz w:val="24"/>
          <w:szCs w:val="24"/>
          <w:lang w:val="ru-RU" w:eastAsia="ru-RU"/>
        </w:rPr>
        <w:t xml:space="preserve"> год на изучение предмета «Литературное чтение» в </w:t>
      </w:r>
      <w:proofErr w:type="gramStart"/>
      <w:r w:rsidRPr="00A006EB">
        <w:rPr>
          <w:rFonts w:ascii="Times New Roman" w:eastAsia="Calibri" w:hAnsi="Times New Roman" w:cs="Times New Roman"/>
          <w:color w:val="000000"/>
          <w:sz w:val="24"/>
          <w:szCs w:val="24"/>
          <w:lang w:val="ru-RU" w:eastAsia="ru-RU"/>
        </w:rPr>
        <w:t>4  классе</w:t>
      </w:r>
      <w:proofErr w:type="gramEnd"/>
      <w:r w:rsidRPr="00A006EB">
        <w:rPr>
          <w:rFonts w:ascii="Times New Roman" w:eastAsia="Calibri" w:hAnsi="Times New Roman" w:cs="Times New Roman"/>
          <w:color w:val="000000"/>
          <w:sz w:val="24"/>
          <w:szCs w:val="24"/>
          <w:lang w:val="ru-RU" w:eastAsia="ru-RU"/>
        </w:rPr>
        <w:t xml:space="preserve"> отводится 134 часа, так как 2 часа прих</w:t>
      </w:r>
      <w:r w:rsidR="00B76E6A">
        <w:rPr>
          <w:rFonts w:ascii="Times New Roman" w:eastAsia="Calibri" w:hAnsi="Times New Roman" w:cs="Times New Roman"/>
          <w:color w:val="000000"/>
          <w:sz w:val="24"/>
          <w:szCs w:val="24"/>
          <w:lang w:val="ru-RU" w:eastAsia="ru-RU"/>
        </w:rPr>
        <w:t>одится на праздничные дни (08.03, 10</w:t>
      </w:r>
      <w:r w:rsidRPr="00A006EB">
        <w:rPr>
          <w:rFonts w:ascii="Times New Roman" w:eastAsia="Calibri" w:hAnsi="Times New Roman" w:cs="Times New Roman"/>
          <w:color w:val="000000"/>
          <w:sz w:val="24"/>
          <w:szCs w:val="24"/>
          <w:lang w:val="ru-RU" w:eastAsia="ru-RU"/>
        </w:rPr>
        <w:t>.05). Программный материал будет реализован полностью за счет уплотнения уроков повторения. Срок реа</w:t>
      </w:r>
      <w:r>
        <w:rPr>
          <w:rFonts w:ascii="Times New Roman" w:eastAsia="Calibri" w:hAnsi="Times New Roman" w:cs="Times New Roman"/>
          <w:color w:val="000000"/>
          <w:sz w:val="24"/>
          <w:szCs w:val="24"/>
          <w:lang w:val="ru-RU" w:eastAsia="ru-RU"/>
        </w:rPr>
        <w:t>лизации программы со 01.09. 2026г по 26.05.2027</w:t>
      </w:r>
      <w:r w:rsidRPr="00A006EB">
        <w:rPr>
          <w:rFonts w:ascii="Times New Roman" w:eastAsia="Calibri" w:hAnsi="Times New Roman" w:cs="Times New Roman"/>
          <w:color w:val="000000"/>
          <w:sz w:val="24"/>
          <w:szCs w:val="24"/>
          <w:lang w:val="ru-RU" w:eastAsia="ru-RU"/>
        </w:rPr>
        <w:t xml:space="preserve"> год</w:t>
      </w:r>
    </w:p>
    <w:p w:rsidR="00F258B8" w:rsidRPr="00805BFD" w:rsidRDefault="00F258B8" w:rsidP="00805BFD">
      <w:pPr>
        <w:spacing w:line="240" w:lineRule="auto"/>
        <w:rPr>
          <w:rFonts w:ascii="Times New Roman" w:hAnsi="Times New Roman" w:cs="Times New Roman"/>
          <w:sz w:val="24"/>
          <w:szCs w:val="24"/>
          <w:lang w:val="ru-RU"/>
        </w:rPr>
        <w:sectPr w:rsidR="00F258B8" w:rsidRPr="00805BFD">
          <w:pgSz w:w="11906" w:h="16383"/>
          <w:pgMar w:top="1134" w:right="850" w:bottom="1134" w:left="1701" w:header="720" w:footer="720" w:gutter="0"/>
          <w:cols w:space="720"/>
        </w:sectPr>
      </w:pPr>
    </w:p>
    <w:p w:rsidR="00F258B8" w:rsidRPr="00805BFD" w:rsidRDefault="007042F7" w:rsidP="004C2990">
      <w:pPr>
        <w:spacing w:after="0" w:line="240" w:lineRule="auto"/>
        <w:jc w:val="both"/>
        <w:rPr>
          <w:rFonts w:ascii="Times New Roman" w:hAnsi="Times New Roman" w:cs="Times New Roman"/>
          <w:sz w:val="24"/>
          <w:szCs w:val="24"/>
          <w:lang w:val="ru-RU"/>
        </w:rPr>
      </w:pPr>
      <w:bookmarkStart w:id="7" w:name="block-85028177"/>
      <w:bookmarkEnd w:id="6"/>
      <w:r w:rsidRPr="00805BFD">
        <w:rPr>
          <w:rFonts w:ascii="Times New Roman" w:hAnsi="Times New Roman" w:cs="Times New Roman"/>
          <w:b/>
          <w:color w:val="000000"/>
          <w:sz w:val="24"/>
          <w:szCs w:val="24"/>
          <w:lang w:val="ru-RU"/>
        </w:rPr>
        <w:lastRenderedPageBreak/>
        <w:t>СОДЕРЖАНИЕ УЧЕБНОГО ПРЕДМЕТА</w:t>
      </w:r>
    </w:p>
    <w:p w:rsidR="00F258B8" w:rsidRPr="00805BFD" w:rsidRDefault="00805BFD" w:rsidP="00805BFD">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7042F7" w:rsidRPr="00805BFD">
        <w:rPr>
          <w:rFonts w:ascii="Times New Roman" w:hAnsi="Times New Roman" w:cs="Times New Roman"/>
          <w:b/>
          <w:color w:val="333333"/>
          <w:sz w:val="24"/>
          <w:szCs w:val="24"/>
          <w:lang w:val="ru-RU"/>
        </w:rPr>
        <w:t>4 КЛАСС</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О Родине, героические страницы истории.</w:t>
      </w:r>
      <w:r w:rsidRPr="00805BFD">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805BFD">
        <w:rPr>
          <w:rFonts w:ascii="Times New Roman" w:hAnsi="Times New Roman" w:cs="Times New Roman"/>
          <w:color w:val="000000"/>
          <w:sz w:val="24"/>
          <w:szCs w:val="24"/>
        </w:rPr>
        <w:t>I</w:t>
      </w:r>
      <w:r w:rsidRPr="00805BFD">
        <w:rPr>
          <w:rFonts w:ascii="Times New Roman" w:hAnsi="Times New Roman" w:cs="Times New Roman"/>
          <w:color w:val="000000"/>
          <w:sz w:val="24"/>
          <w:szCs w:val="24"/>
          <w:lang w:val="ru-RU"/>
        </w:rPr>
        <w:t xml:space="preserve">Х и ХХ веков (по выбору, не менее четырёх, </w:t>
      </w:r>
      <w:proofErr w:type="gramStart"/>
      <w:r w:rsidRPr="00805BFD">
        <w:rPr>
          <w:rFonts w:ascii="Times New Roman" w:hAnsi="Times New Roman" w:cs="Times New Roman"/>
          <w:color w:val="000000"/>
          <w:sz w:val="24"/>
          <w:szCs w:val="24"/>
          <w:lang w:val="ru-RU"/>
        </w:rPr>
        <w:t>например</w:t>
      </w:r>
      <w:proofErr w:type="gramEnd"/>
      <w:r w:rsidRPr="00805BFD">
        <w:rPr>
          <w:rFonts w:ascii="Times New Roman" w:hAnsi="Times New Roman" w:cs="Times New Roman"/>
          <w:color w:val="000000"/>
          <w:sz w:val="24"/>
          <w:szCs w:val="24"/>
          <w:lang w:val="ru-RU"/>
        </w:rPr>
        <w:t xml:space="preserve"> произведения С. Т. Романовского, А. Т. Твардовского, С. Д. Дрожжина, В. М. </w:t>
      </w:r>
      <w:proofErr w:type="spellStart"/>
      <w:r w:rsidRPr="00805BFD">
        <w:rPr>
          <w:rFonts w:ascii="Times New Roman" w:hAnsi="Times New Roman" w:cs="Times New Roman"/>
          <w:color w:val="000000"/>
          <w:sz w:val="24"/>
          <w:szCs w:val="24"/>
          <w:lang w:val="ru-RU"/>
        </w:rPr>
        <w:t>Пескова</w:t>
      </w:r>
      <w:proofErr w:type="spellEnd"/>
      <w:r w:rsidRPr="00805BFD">
        <w:rPr>
          <w:rFonts w:ascii="Times New Roman" w:hAnsi="Times New Roman" w:cs="Times New Roman"/>
          <w:color w:val="000000"/>
          <w:sz w:val="24"/>
          <w:szCs w:val="24"/>
          <w:lang w:val="ru-RU"/>
        </w:rPr>
        <w:t xml:space="preserve"> </w:t>
      </w:r>
      <w:bookmarkStart w:id="8" w:name="e723ba6f-ad13-4eb9-88fb-092822236b1d"/>
      <w:r w:rsidRPr="00805BFD">
        <w:rPr>
          <w:rFonts w:ascii="Times New Roman" w:hAnsi="Times New Roman" w:cs="Times New Roman"/>
          <w:color w:val="000000"/>
          <w:sz w:val="24"/>
          <w:szCs w:val="24"/>
          <w:lang w:val="ru-RU"/>
        </w:rPr>
        <w:t>и др.</w:t>
      </w:r>
      <w:bookmarkEnd w:id="8"/>
      <w:r w:rsidRPr="00805BFD">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Круг чтения</w:t>
      </w:r>
      <w:r w:rsidRPr="00805BFD">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9" w:name="127f14ef-247e-4055-acfd-bc40c4be0ca9"/>
      <w:r w:rsidRPr="00805BFD">
        <w:rPr>
          <w:rFonts w:ascii="Times New Roman" w:hAnsi="Times New Roman" w:cs="Times New Roman"/>
          <w:color w:val="000000"/>
          <w:sz w:val="24"/>
          <w:szCs w:val="24"/>
          <w:lang w:val="ru-RU"/>
        </w:rPr>
        <w:t>(1-2 рассказа военно-исторической тематики) и другие (по выбору).</w:t>
      </w:r>
      <w:bookmarkEnd w:id="9"/>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Фольклор (устное народное творчество)</w:t>
      </w:r>
      <w:r w:rsidRPr="00805BFD">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Круг чтения</w:t>
      </w:r>
      <w:r w:rsidRPr="00805BFD">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10" w:name="13ed692d-f68b-4ab7-9394-065d0e010e2b"/>
      <w:r w:rsidRPr="00805BFD">
        <w:rPr>
          <w:rFonts w:ascii="Times New Roman" w:hAnsi="Times New Roman" w:cs="Times New Roman"/>
          <w:color w:val="000000"/>
          <w:sz w:val="24"/>
          <w:szCs w:val="24"/>
          <w:lang w:val="ru-RU"/>
        </w:rPr>
        <w:t>(2-3 сказки по выбору)</w:t>
      </w:r>
      <w:bookmarkEnd w:id="10"/>
      <w:r w:rsidRPr="00805BFD">
        <w:rPr>
          <w:rFonts w:ascii="Times New Roman" w:hAnsi="Times New Roman" w:cs="Times New Roman"/>
          <w:color w:val="000000"/>
          <w:sz w:val="24"/>
          <w:szCs w:val="24"/>
          <w:lang w:val="ru-RU"/>
        </w:rPr>
        <w:t xml:space="preserve">, сказки народов России </w:t>
      </w:r>
      <w:bookmarkStart w:id="11" w:name="88e382a1-4742-44f3-be40-3355538b7bf0"/>
      <w:r w:rsidRPr="00805BFD">
        <w:rPr>
          <w:rFonts w:ascii="Times New Roman" w:hAnsi="Times New Roman" w:cs="Times New Roman"/>
          <w:color w:val="000000"/>
          <w:sz w:val="24"/>
          <w:szCs w:val="24"/>
          <w:lang w:val="ru-RU"/>
        </w:rPr>
        <w:t>(2-3 сказки по выбору)</w:t>
      </w:r>
      <w:bookmarkEnd w:id="11"/>
      <w:r w:rsidRPr="00805BFD">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12" w:name="65d9a5fc-cfbc-4c38-8800-4fae49f12f66"/>
      <w:r w:rsidRPr="00805BFD">
        <w:rPr>
          <w:rFonts w:ascii="Times New Roman" w:hAnsi="Times New Roman" w:cs="Times New Roman"/>
          <w:color w:val="000000"/>
          <w:sz w:val="24"/>
          <w:szCs w:val="24"/>
          <w:lang w:val="ru-RU"/>
        </w:rPr>
        <w:t>(1-2 по выбору)</w:t>
      </w:r>
      <w:bookmarkEnd w:id="12"/>
      <w:r w:rsidRPr="00805BFD">
        <w:rPr>
          <w:rFonts w:ascii="Times New Roman" w:hAnsi="Times New Roman" w:cs="Times New Roman"/>
          <w:color w:val="000000"/>
          <w:sz w:val="24"/>
          <w:szCs w:val="24"/>
          <w:lang w:val="ru-RU"/>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 xml:space="preserve">Творчество А. С. Пушкина. </w:t>
      </w:r>
      <w:r w:rsidRPr="00805BFD">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13" w:name="d4959437-1f52-4e04-ad5c-5e5962b220a9"/>
      <w:r w:rsidRPr="00805BFD">
        <w:rPr>
          <w:rFonts w:ascii="Times New Roman" w:hAnsi="Times New Roman" w:cs="Times New Roman"/>
          <w:color w:val="000000"/>
          <w:sz w:val="24"/>
          <w:szCs w:val="24"/>
          <w:lang w:val="ru-RU"/>
        </w:rPr>
        <w:t>и другие</w:t>
      </w:r>
      <w:bookmarkEnd w:id="13"/>
      <w:r w:rsidRPr="00805BFD">
        <w:rPr>
          <w:rFonts w:ascii="Times New Roman" w:hAnsi="Times New Roman" w:cs="Times New Roman"/>
          <w:color w:val="000000"/>
          <w:sz w:val="24"/>
          <w:szCs w:val="24"/>
          <w:lang w:val="ru-RU"/>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 xml:space="preserve">Творчество И. А. Крылова. </w:t>
      </w:r>
      <w:r w:rsidRPr="00805BFD">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w:t>
      </w:r>
      <w:proofErr w:type="spellStart"/>
      <w:r w:rsidRPr="00805BFD">
        <w:rPr>
          <w:rFonts w:ascii="Times New Roman" w:hAnsi="Times New Roman" w:cs="Times New Roman"/>
          <w:color w:val="000000"/>
          <w:sz w:val="24"/>
          <w:szCs w:val="24"/>
          <w:lang w:val="ru-RU"/>
        </w:rPr>
        <w:t>Хемницера</w:t>
      </w:r>
      <w:proofErr w:type="spellEnd"/>
      <w:r w:rsidRPr="00805BFD">
        <w:rPr>
          <w:rFonts w:ascii="Times New Roman" w:hAnsi="Times New Roman" w:cs="Times New Roman"/>
          <w:color w:val="000000"/>
          <w:sz w:val="24"/>
          <w:szCs w:val="24"/>
          <w:lang w:val="ru-RU"/>
        </w:rPr>
        <w:t xml:space="preserve">, Л. Н. Толстого, С. В. Михалкова. Басни стихотворные и прозаические </w:t>
      </w:r>
      <w:bookmarkStart w:id="14" w:name="f6b74d8a-3a68-456b-9560-c1d56f3a7703"/>
      <w:r w:rsidRPr="00805BFD">
        <w:rPr>
          <w:rFonts w:ascii="Times New Roman" w:hAnsi="Times New Roman" w:cs="Times New Roman"/>
          <w:color w:val="000000"/>
          <w:sz w:val="24"/>
          <w:szCs w:val="24"/>
          <w:lang w:val="ru-RU"/>
        </w:rPr>
        <w:t>(не менее трёх)</w:t>
      </w:r>
      <w:bookmarkEnd w:id="14"/>
      <w:r w:rsidRPr="00805BFD">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Крылов И.А. «Стрекоза и муравей», «Квартет», И.И. </w:t>
      </w:r>
      <w:proofErr w:type="spellStart"/>
      <w:r w:rsidRPr="00805BFD">
        <w:rPr>
          <w:rFonts w:ascii="Times New Roman" w:hAnsi="Times New Roman" w:cs="Times New Roman"/>
          <w:color w:val="000000"/>
          <w:sz w:val="24"/>
          <w:szCs w:val="24"/>
          <w:lang w:val="ru-RU"/>
        </w:rPr>
        <w:t>Хемницер</w:t>
      </w:r>
      <w:proofErr w:type="spellEnd"/>
      <w:r w:rsidRPr="00805BFD">
        <w:rPr>
          <w:rFonts w:ascii="Times New Roman" w:hAnsi="Times New Roman" w:cs="Times New Roman"/>
          <w:color w:val="000000"/>
          <w:sz w:val="24"/>
          <w:szCs w:val="24"/>
          <w:lang w:val="ru-RU"/>
        </w:rPr>
        <w:t xml:space="preserve"> «Стрекоза», Л.Н. Толстой «Стрекоза и муравьи» </w:t>
      </w:r>
      <w:bookmarkStart w:id="15" w:name="fb9c6b46-90e6-44d3-98e5-d86df8a78f70"/>
      <w:r w:rsidRPr="00805BFD">
        <w:rPr>
          <w:rFonts w:ascii="Times New Roman" w:hAnsi="Times New Roman" w:cs="Times New Roman"/>
          <w:color w:val="000000"/>
          <w:sz w:val="24"/>
          <w:szCs w:val="24"/>
          <w:lang w:val="ru-RU"/>
        </w:rPr>
        <w:t>и другие</w:t>
      </w:r>
      <w:bookmarkEnd w:id="15"/>
      <w:r w:rsidRPr="00805BFD">
        <w:rPr>
          <w:rFonts w:ascii="Times New Roman" w:hAnsi="Times New Roman" w:cs="Times New Roman"/>
          <w:color w:val="000000"/>
          <w:sz w:val="24"/>
          <w:szCs w:val="24"/>
          <w:lang w:val="ru-RU"/>
        </w:rPr>
        <w:t xml:space="preserve">.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lastRenderedPageBreak/>
        <w:t>Творчество М. Ю. Лермонтова</w:t>
      </w:r>
      <w:r w:rsidRPr="00805BFD">
        <w:rPr>
          <w:rFonts w:ascii="Times New Roman" w:hAnsi="Times New Roman" w:cs="Times New Roman"/>
          <w:color w:val="000000"/>
          <w:sz w:val="24"/>
          <w:szCs w:val="24"/>
          <w:lang w:val="ru-RU"/>
        </w:rPr>
        <w:t xml:space="preserve">. Круг чтения: лирические произведения М. Ю. Лермонтова </w:t>
      </w:r>
      <w:bookmarkStart w:id="16" w:name="8753b9aa-1497-4d8a-9925-78a7378ffdc6"/>
      <w:r w:rsidRPr="00805BFD">
        <w:rPr>
          <w:rFonts w:ascii="Times New Roman" w:hAnsi="Times New Roman" w:cs="Times New Roman"/>
          <w:color w:val="000000"/>
          <w:sz w:val="24"/>
          <w:szCs w:val="24"/>
          <w:lang w:val="ru-RU"/>
        </w:rPr>
        <w:t>(не менее трёх)</w:t>
      </w:r>
      <w:bookmarkEnd w:id="16"/>
      <w:r w:rsidRPr="00805BFD">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17" w:name="a3acb784-465c-47f9-a1a9-55fd03aefdd7"/>
      <w:r w:rsidRPr="00805BFD">
        <w:rPr>
          <w:rFonts w:ascii="Times New Roman" w:hAnsi="Times New Roman" w:cs="Times New Roman"/>
          <w:color w:val="000000"/>
          <w:sz w:val="24"/>
          <w:szCs w:val="24"/>
          <w:lang w:val="ru-RU"/>
        </w:rPr>
        <w:t>и другие</w:t>
      </w:r>
      <w:bookmarkEnd w:id="17"/>
      <w:r w:rsidRPr="00805BFD">
        <w:rPr>
          <w:rFonts w:ascii="Times New Roman" w:hAnsi="Times New Roman" w:cs="Times New Roman"/>
          <w:color w:val="000000"/>
          <w:sz w:val="24"/>
          <w:szCs w:val="24"/>
          <w:lang w:val="ru-RU"/>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Литературная сказка.</w:t>
      </w:r>
      <w:r w:rsidRPr="00805BFD">
        <w:rPr>
          <w:rFonts w:ascii="Times New Roman" w:hAnsi="Times New Roman" w:cs="Times New Roman"/>
          <w:color w:val="000000"/>
          <w:sz w:val="24"/>
          <w:szCs w:val="24"/>
          <w:lang w:val="ru-RU"/>
        </w:rPr>
        <w:t xml:space="preserve"> Тематика авторских стихотворных сказок </w:t>
      </w:r>
      <w:bookmarkStart w:id="18" w:name="c485f24c-ccf6-4a4b-a332-12b0e9bda1ee"/>
      <w:r w:rsidRPr="00805BFD">
        <w:rPr>
          <w:rFonts w:ascii="Times New Roman" w:hAnsi="Times New Roman" w:cs="Times New Roman"/>
          <w:color w:val="000000"/>
          <w:sz w:val="24"/>
          <w:szCs w:val="24"/>
          <w:lang w:val="ru-RU"/>
        </w:rPr>
        <w:t>(две-три по выбору)</w:t>
      </w:r>
      <w:bookmarkEnd w:id="18"/>
      <w:r w:rsidRPr="00805BFD">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19" w:name="b696e61f-1fed-496e-b40a-891403c8acb0"/>
      <w:r w:rsidRPr="00805BFD">
        <w:rPr>
          <w:rFonts w:ascii="Times New Roman" w:hAnsi="Times New Roman" w:cs="Times New Roman"/>
          <w:color w:val="000000"/>
          <w:sz w:val="24"/>
          <w:szCs w:val="24"/>
          <w:lang w:val="ru-RU"/>
        </w:rPr>
        <w:t>и др.</w:t>
      </w:r>
      <w:bookmarkEnd w:id="19"/>
      <w:r w:rsidRPr="00805BFD">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20" w:name="bf3989dc-2faf-4749-85de-63cc4f5b6c7f"/>
      <w:r w:rsidRPr="00805BFD">
        <w:rPr>
          <w:rFonts w:ascii="Times New Roman" w:hAnsi="Times New Roman" w:cs="Times New Roman"/>
          <w:color w:val="000000"/>
          <w:sz w:val="24"/>
          <w:szCs w:val="24"/>
          <w:lang w:val="ru-RU"/>
        </w:rPr>
        <w:t>и другие</w:t>
      </w:r>
      <w:bookmarkEnd w:id="20"/>
      <w:r w:rsidRPr="00805BFD">
        <w:rPr>
          <w:rFonts w:ascii="Times New Roman" w:hAnsi="Times New Roman" w:cs="Times New Roman"/>
          <w:color w:val="000000"/>
          <w:sz w:val="24"/>
          <w:szCs w:val="24"/>
          <w:lang w:val="ru-RU"/>
        </w:rPr>
        <w:t xml:space="preserve">.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Картины природы в творчестве поэтов и писателей Х</w:t>
      </w:r>
      <w:r w:rsidRPr="00805BFD">
        <w:rPr>
          <w:rFonts w:ascii="Times New Roman" w:hAnsi="Times New Roman" w:cs="Times New Roman"/>
          <w:i/>
          <w:color w:val="000000"/>
          <w:sz w:val="24"/>
          <w:szCs w:val="24"/>
        </w:rPr>
        <w:t>I</w:t>
      </w:r>
      <w:r w:rsidRPr="00805BFD">
        <w:rPr>
          <w:rFonts w:ascii="Times New Roman" w:hAnsi="Times New Roman" w:cs="Times New Roman"/>
          <w:i/>
          <w:color w:val="000000"/>
          <w:sz w:val="24"/>
          <w:szCs w:val="24"/>
          <w:lang w:val="ru-RU"/>
        </w:rPr>
        <w:t>Х– ХХ веков</w:t>
      </w:r>
      <w:r w:rsidRPr="00805BFD">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21" w:name="05556173-ef49-42c0-b650-76e818c52f73"/>
      <w:r w:rsidRPr="00805BFD">
        <w:rPr>
          <w:rFonts w:ascii="Times New Roman" w:hAnsi="Times New Roman" w:cs="Times New Roman"/>
          <w:color w:val="000000"/>
          <w:sz w:val="24"/>
          <w:szCs w:val="24"/>
          <w:lang w:val="ru-RU"/>
        </w:rPr>
        <w:t>(не менее пяти авторов по выбору)</w:t>
      </w:r>
      <w:bookmarkEnd w:id="21"/>
      <w:r w:rsidRPr="00805BFD">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22" w:name="10df2cc6-7eaf-452a-be27-c403590473e7"/>
      <w:r w:rsidRPr="00805BFD">
        <w:rPr>
          <w:rFonts w:ascii="Times New Roman" w:hAnsi="Times New Roman" w:cs="Times New Roman"/>
          <w:color w:val="000000"/>
          <w:sz w:val="24"/>
          <w:szCs w:val="24"/>
          <w:lang w:val="ru-RU"/>
        </w:rPr>
        <w:t>Н. А. Некрасов, И. А. Бунин, А. А. Блок, К. Д. Бальмонт и др.</w:t>
      </w:r>
      <w:bookmarkEnd w:id="22"/>
      <w:r w:rsidRPr="00805BFD">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23" w:name="81524b2d-8972-479d-bbde-dc24af398f71"/>
      <w:r w:rsidRPr="00805BFD">
        <w:rPr>
          <w:rFonts w:ascii="Times New Roman" w:hAnsi="Times New Roman" w:cs="Times New Roman"/>
          <w:color w:val="333333"/>
          <w:sz w:val="24"/>
          <w:szCs w:val="24"/>
          <w:lang w:val="ru-RU"/>
        </w:rPr>
        <w:t>и другие (по выбору).</w:t>
      </w:r>
      <w:bookmarkEnd w:id="23"/>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Творчество Л. Н. Толстого</w:t>
      </w:r>
      <w:r w:rsidRPr="00805BFD">
        <w:rPr>
          <w:rFonts w:ascii="Times New Roman" w:hAnsi="Times New Roman" w:cs="Times New Roman"/>
          <w:color w:val="000000"/>
          <w:sz w:val="24"/>
          <w:szCs w:val="24"/>
          <w:lang w:val="ru-RU"/>
        </w:rPr>
        <w:t xml:space="preserve">. Круг чтения </w:t>
      </w:r>
      <w:bookmarkStart w:id="24" w:name="8bd46c4b-5995-4a73-9b20-d9c86c3c5312"/>
      <w:r w:rsidRPr="00805BFD">
        <w:rPr>
          <w:rFonts w:ascii="Times New Roman" w:hAnsi="Times New Roman" w:cs="Times New Roman"/>
          <w:color w:val="000000"/>
          <w:sz w:val="24"/>
          <w:szCs w:val="24"/>
          <w:lang w:val="ru-RU"/>
        </w:rPr>
        <w:t>(не менее трёх произведений)</w:t>
      </w:r>
      <w:bookmarkEnd w:id="24"/>
      <w:r w:rsidRPr="00805BFD">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25" w:name="7dfac43d-95d1-4f1a-9ef0-dd2e363e5574"/>
      <w:r w:rsidRPr="00805BFD">
        <w:rPr>
          <w:rFonts w:ascii="Times New Roman" w:hAnsi="Times New Roman" w:cs="Times New Roman"/>
          <w:color w:val="000000"/>
          <w:sz w:val="24"/>
          <w:szCs w:val="24"/>
          <w:lang w:val="ru-RU"/>
        </w:rPr>
        <w:t>и другие (по выбору)</w:t>
      </w:r>
      <w:bookmarkEnd w:id="25"/>
      <w:r w:rsidRPr="00805BFD">
        <w:rPr>
          <w:rFonts w:ascii="Times New Roman" w:hAnsi="Times New Roman" w:cs="Times New Roman"/>
          <w:color w:val="000000"/>
          <w:sz w:val="24"/>
          <w:szCs w:val="24"/>
          <w:lang w:val="ru-RU"/>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Произведения о животных и родной природе.</w:t>
      </w:r>
      <w:r w:rsidRPr="00805BFD">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26" w:name="6b7a4d8f-0c10-4499-8b29-96f966374409"/>
      <w:r w:rsidRPr="00805BFD">
        <w:rPr>
          <w:rFonts w:ascii="Times New Roman" w:hAnsi="Times New Roman" w:cs="Times New Roman"/>
          <w:color w:val="000000"/>
          <w:sz w:val="24"/>
          <w:szCs w:val="24"/>
          <w:lang w:val="ru-RU"/>
        </w:rPr>
        <w:t>(не менее трёх авторов)</w:t>
      </w:r>
      <w:bookmarkEnd w:id="26"/>
      <w:r w:rsidRPr="00805BFD">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27" w:name="2404cae9-2aea-4be9-9c14-d1f2464ae947"/>
      <w:r w:rsidRPr="00805BFD">
        <w:rPr>
          <w:rFonts w:ascii="Times New Roman" w:hAnsi="Times New Roman" w:cs="Times New Roman"/>
          <w:color w:val="000000"/>
          <w:sz w:val="24"/>
          <w:szCs w:val="24"/>
          <w:lang w:val="ru-RU"/>
        </w:rPr>
        <w:t>А. И. Куприна, К. Г. Паустовского, Ю. И. Коваля и др.</w:t>
      </w:r>
      <w:bookmarkEnd w:id="27"/>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Произведения для чтения: В.П. Астафьев «</w:t>
      </w:r>
      <w:proofErr w:type="spellStart"/>
      <w:r w:rsidRPr="00805BFD">
        <w:rPr>
          <w:rFonts w:ascii="Times New Roman" w:hAnsi="Times New Roman" w:cs="Times New Roman"/>
          <w:color w:val="000000"/>
          <w:sz w:val="24"/>
          <w:szCs w:val="24"/>
          <w:lang w:val="ru-RU"/>
        </w:rPr>
        <w:t>Капалуха</w:t>
      </w:r>
      <w:proofErr w:type="spellEnd"/>
      <w:r w:rsidRPr="00805BFD">
        <w:rPr>
          <w:rFonts w:ascii="Times New Roman" w:hAnsi="Times New Roman" w:cs="Times New Roman"/>
          <w:color w:val="000000"/>
          <w:sz w:val="24"/>
          <w:szCs w:val="24"/>
          <w:lang w:val="ru-RU"/>
        </w:rPr>
        <w:t xml:space="preserve">», М.М. Пришвин «Выскочка», С.А. Есенин «Лебёдушка» </w:t>
      </w:r>
      <w:bookmarkStart w:id="28" w:name="32f573be-918d-43d1-9ae6-41e22d8f0125"/>
      <w:r w:rsidRPr="00805BFD">
        <w:rPr>
          <w:rFonts w:ascii="Times New Roman" w:hAnsi="Times New Roman" w:cs="Times New Roman"/>
          <w:color w:val="333333"/>
          <w:sz w:val="24"/>
          <w:szCs w:val="24"/>
          <w:lang w:val="ru-RU"/>
        </w:rPr>
        <w:t>и другие (по выбору).</w:t>
      </w:r>
      <w:bookmarkEnd w:id="28"/>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Произведения о детях</w:t>
      </w:r>
      <w:r w:rsidRPr="00805BFD">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29" w:name="af055e7a-930d-4d71-860c-0ef134e8808b"/>
      <w:r w:rsidRPr="00805BFD">
        <w:rPr>
          <w:rFonts w:ascii="Times New Roman" w:hAnsi="Times New Roman" w:cs="Times New Roman"/>
          <w:color w:val="000000"/>
          <w:sz w:val="24"/>
          <w:szCs w:val="24"/>
          <w:lang w:val="ru-RU"/>
        </w:rPr>
        <w:t>(на примере произведений не менее трёх авторов)</w:t>
      </w:r>
      <w:bookmarkEnd w:id="29"/>
      <w:r w:rsidRPr="00805BFD">
        <w:rPr>
          <w:rFonts w:ascii="Times New Roman" w:hAnsi="Times New Roman" w:cs="Times New Roman"/>
          <w:color w:val="000000"/>
          <w:sz w:val="24"/>
          <w:szCs w:val="24"/>
          <w:lang w:val="ru-RU"/>
        </w:rPr>
        <w:t xml:space="preserve">: А. П. Чехова, Н. Г. Гарина-Михайловского, М.М. Зощенко, </w:t>
      </w:r>
      <w:proofErr w:type="spellStart"/>
      <w:r w:rsidRPr="00805BFD">
        <w:rPr>
          <w:rFonts w:ascii="Times New Roman" w:hAnsi="Times New Roman" w:cs="Times New Roman"/>
          <w:color w:val="000000"/>
          <w:sz w:val="24"/>
          <w:szCs w:val="24"/>
          <w:lang w:val="ru-RU"/>
        </w:rPr>
        <w:t>К.Г.Паустовский</w:t>
      </w:r>
      <w:proofErr w:type="spellEnd"/>
      <w:r w:rsidRPr="00805BFD">
        <w:rPr>
          <w:rFonts w:ascii="Times New Roman" w:hAnsi="Times New Roman" w:cs="Times New Roman"/>
          <w:color w:val="000000"/>
          <w:sz w:val="24"/>
          <w:szCs w:val="24"/>
          <w:lang w:val="ru-RU"/>
        </w:rPr>
        <w:t xml:space="preserve">, </w:t>
      </w:r>
      <w:bookmarkStart w:id="30" w:name="7725f3ac-90cc-4ff9-a933-5f2500765865"/>
      <w:r w:rsidRPr="00805BFD">
        <w:rPr>
          <w:rFonts w:ascii="Times New Roman" w:hAnsi="Times New Roman" w:cs="Times New Roman"/>
          <w:color w:val="000000"/>
          <w:sz w:val="24"/>
          <w:szCs w:val="24"/>
          <w:lang w:val="ru-RU"/>
        </w:rPr>
        <w:t>Б. С. Житкова, В. В. Крапивина и др.</w:t>
      </w:r>
      <w:bookmarkEnd w:id="30"/>
      <w:r w:rsidRPr="00805BFD">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31" w:name="b11b7b7c-b734-4b90-8e59-61db21edb4cb"/>
      <w:r w:rsidRPr="00805BFD">
        <w:rPr>
          <w:rFonts w:ascii="Times New Roman" w:hAnsi="Times New Roman" w:cs="Times New Roman"/>
          <w:color w:val="000000"/>
          <w:sz w:val="24"/>
          <w:szCs w:val="24"/>
          <w:lang w:val="ru-RU"/>
        </w:rPr>
        <w:t>(1-2 рассказа из цикла)</w:t>
      </w:r>
      <w:bookmarkEnd w:id="31"/>
      <w:r w:rsidRPr="00805BFD">
        <w:rPr>
          <w:rFonts w:ascii="Times New Roman" w:hAnsi="Times New Roman" w:cs="Times New Roman"/>
          <w:color w:val="000000"/>
          <w:sz w:val="24"/>
          <w:szCs w:val="24"/>
          <w:lang w:val="ru-RU"/>
        </w:rPr>
        <w:t>, К.Г. Паустовский «Корзина с еловыми шишками» и другие.</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Пьеса.</w:t>
      </w:r>
      <w:r w:rsidRPr="00805BFD">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32" w:name="37501a53-492c-457b-bba5-1c42b6cc6631"/>
      <w:r w:rsidRPr="00805BFD">
        <w:rPr>
          <w:rFonts w:ascii="Times New Roman" w:hAnsi="Times New Roman" w:cs="Times New Roman"/>
          <w:color w:val="000000"/>
          <w:sz w:val="24"/>
          <w:szCs w:val="24"/>
          <w:lang w:val="ru-RU"/>
        </w:rPr>
        <w:t>(одна по выбору)</w:t>
      </w:r>
      <w:bookmarkEnd w:id="32"/>
      <w:r w:rsidRPr="00805BFD">
        <w:rPr>
          <w:rFonts w:ascii="Times New Roman" w:hAnsi="Times New Roman" w:cs="Times New Roman"/>
          <w:color w:val="000000"/>
          <w:sz w:val="24"/>
          <w:szCs w:val="24"/>
          <w:lang w:val="ru-RU"/>
        </w:rPr>
        <w:t xml:space="preserve">. Пьеса как жанр драматического </w:t>
      </w:r>
      <w:r w:rsidRPr="00805BFD">
        <w:rPr>
          <w:rFonts w:ascii="Times New Roman" w:hAnsi="Times New Roman" w:cs="Times New Roman"/>
          <w:color w:val="000000"/>
          <w:sz w:val="24"/>
          <w:szCs w:val="24"/>
          <w:lang w:val="ru-RU"/>
        </w:rPr>
        <w:lastRenderedPageBreak/>
        <w:t>произведения. Пьеса и сказка: драматическое и эпическое произведения. Авторские ремарки: назначение, содержание.</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Юмористические произведения.</w:t>
      </w:r>
      <w:r w:rsidRPr="00805BFD">
        <w:rPr>
          <w:rFonts w:ascii="Times New Roman" w:hAnsi="Times New Roman" w:cs="Times New Roman"/>
          <w:color w:val="000000"/>
          <w:sz w:val="24"/>
          <w:szCs w:val="24"/>
          <w:lang w:val="ru-RU"/>
        </w:rPr>
        <w:t xml:space="preserve"> Круг чтения </w:t>
      </w:r>
      <w:bookmarkStart w:id="33" w:name="75d9e905-0ed8-4b64-8f23-d12494003dd9"/>
      <w:r w:rsidRPr="00805BFD">
        <w:rPr>
          <w:rFonts w:ascii="Times New Roman" w:hAnsi="Times New Roman" w:cs="Times New Roman"/>
          <w:color w:val="000000"/>
          <w:sz w:val="24"/>
          <w:szCs w:val="24"/>
          <w:lang w:val="ru-RU"/>
        </w:rPr>
        <w:t>(не менее двух произведений по выбору):</w:t>
      </w:r>
      <w:bookmarkEnd w:id="33"/>
      <w:r w:rsidRPr="00805BFD">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34" w:name="861c58cd-2b62-48ca-aee2-cbc0aff1d663"/>
      <w:r w:rsidRPr="00805BFD">
        <w:rPr>
          <w:rFonts w:ascii="Times New Roman" w:hAnsi="Times New Roman" w:cs="Times New Roman"/>
          <w:color w:val="000000"/>
          <w:sz w:val="24"/>
          <w:szCs w:val="24"/>
          <w:lang w:val="ru-RU"/>
        </w:rPr>
        <w:t xml:space="preserve">М. М. Зощенко, В. В. </w:t>
      </w:r>
      <w:proofErr w:type="spellStart"/>
      <w:r w:rsidRPr="00805BFD">
        <w:rPr>
          <w:rFonts w:ascii="Times New Roman" w:hAnsi="Times New Roman" w:cs="Times New Roman"/>
          <w:color w:val="000000"/>
          <w:sz w:val="24"/>
          <w:szCs w:val="24"/>
          <w:lang w:val="ru-RU"/>
        </w:rPr>
        <w:t>Голявкина</w:t>
      </w:r>
      <w:bookmarkEnd w:id="34"/>
      <w:proofErr w:type="spellEnd"/>
      <w:r w:rsidRPr="00805BFD">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35" w:name="3833d43d-9952-42a0-80a6-c982261f81f0"/>
      <w:r w:rsidRPr="00805BFD">
        <w:rPr>
          <w:rFonts w:ascii="Times New Roman" w:hAnsi="Times New Roman" w:cs="Times New Roman"/>
          <w:color w:val="000000"/>
          <w:sz w:val="24"/>
          <w:szCs w:val="24"/>
          <w:lang w:val="ru-RU"/>
        </w:rPr>
        <w:t>(1-2 произведения по выбору)</w:t>
      </w:r>
      <w:bookmarkEnd w:id="35"/>
      <w:r w:rsidRPr="00805BFD">
        <w:rPr>
          <w:rFonts w:ascii="Times New Roman" w:hAnsi="Times New Roman" w:cs="Times New Roman"/>
          <w:color w:val="000000"/>
          <w:sz w:val="24"/>
          <w:szCs w:val="24"/>
          <w:lang w:val="ru-RU"/>
        </w:rPr>
        <w:t xml:space="preserve">, Н.Н. Носов «Витя Малеев в школе и дома» (отдельные главы) </w:t>
      </w:r>
      <w:bookmarkStart w:id="36" w:name="6717adc8-7d22-4c8b-8e0f-ca68d49678b4"/>
      <w:r w:rsidRPr="00805BFD">
        <w:rPr>
          <w:rFonts w:ascii="Times New Roman" w:hAnsi="Times New Roman" w:cs="Times New Roman"/>
          <w:color w:val="000000"/>
          <w:sz w:val="24"/>
          <w:szCs w:val="24"/>
          <w:lang w:val="ru-RU"/>
        </w:rPr>
        <w:t>и другие</w:t>
      </w:r>
      <w:bookmarkEnd w:id="36"/>
      <w:r w:rsidRPr="00805BFD">
        <w:rPr>
          <w:rFonts w:ascii="Times New Roman" w:hAnsi="Times New Roman" w:cs="Times New Roman"/>
          <w:color w:val="000000"/>
          <w:sz w:val="24"/>
          <w:szCs w:val="24"/>
          <w:lang w:val="ru-RU"/>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Зарубежная литература</w:t>
      </w:r>
      <w:r w:rsidRPr="00805BFD">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37" w:name="0570ee0c-c095-4bdf-be12-0c3444ad3bbe"/>
      <w:r w:rsidRPr="00805BFD">
        <w:rPr>
          <w:rFonts w:ascii="Times New Roman" w:hAnsi="Times New Roman" w:cs="Times New Roman"/>
          <w:color w:val="000000"/>
          <w:sz w:val="24"/>
          <w:szCs w:val="24"/>
          <w:lang w:val="ru-RU"/>
        </w:rPr>
        <w:t>Ш. Перро, братьев Гримм и др. (по выбору)</w:t>
      </w:r>
      <w:bookmarkEnd w:id="37"/>
      <w:r w:rsidRPr="00805BFD">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w:t>
      </w:r>
      <w:proofErr w:type="spellStart"/>
      <w:r w:rsidRPr="00805BFD">
        <w:rPr>
          <w:rFonts w:ascii="Times New Roman" w:hAnsi="Times New Roman" w:cs="Times New Roman"/>
          <w:color w:val="000000"/>
          <w:sz w:val="24"/>
          <w:szCs w:val="24"/>
          <w:lang w:val="ru-RU"/>
        </w:rPr>
        <w:t>Сойер</w:t>
      </w:r>
      <w:proofErr w:type="spellEnd"/>
      <w:r w:rsidRPr="00805BFD">
        <w:rPr>
          <w:rFonts w:ascii="Times New Roman" w:hAnsi="Times New Roman" w:cs="Times New Roman"/>
          <w:color w:val="000000"/>
          <w:sz w:val="24"/>
          <w:szCs w:val="24"/>
          <w:lang w:val="ru-RU"/>
        </w:rPr>
        <w:t xml:space="preserve">» (отдельные главы) </w:t>
      </w:r>
      <w:bookmarkStart w:id="38" w:name="7eaefd21-9d80-4380-a4c5-7fbfbc886408"/>
      <w:r w:rsidRPr="00805BFD">
        <w:rPr>
          <w:rFonts w:ascii="Times New Roman" w:hAnsi="Times New Roman" w:cs="Times New Roman"/>
          <w:color w:val="000000"/>
          <w:sz w:val="24"/>
          <w:szCs w:val="24"/>
          <w:lang w:val="ru-RU"/>
        </w:rPr>
        <w:t>и другие (по выбору)</w:t>
      </w:r>
      <w:bookmarkEnd w:id="38"/>
      <w:r w:rsidRPr="00805BFD">
        <w:rPr>
          <w:rFonts w:ascii="Times New Roman" w:hAnsi="Times New Roman" w:cs="Times New Roman"/>
          <w:color w:val="000000"/>
          <w:sz w:val="24"/>
          <w:szCs w:val="24"/>
          <w:lang w:val="ru-RU"/>
        </w:rPr>
        <w:t>.</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805BFD">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характеризовать героя и давать оценку его поступкам; </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F258B8" w:rsidRPr="00805BFD" w:rsidRDefault="007042F7" w:rsidP="00805BFD">
      <w:pPr>
        <w:numPr>
          <w:ilvl w:val="0"/>
          <w:numId w:val="1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lastRenderedPageBreak/>
        <w:t>использовать справочную информацию для получения дополнительной информации в соответствии с учебной задачей;</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пересказывать текст в соответствии с учебной задачей;</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оценивать мнение авторов о героях и своё отношение к ним;</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F258B8" w:rsidRPr="00805BFD" w:rsidRDefault="007042F7" w:rsidP="00805BFD">
      <w:pPr>
        <w:numPr>
          <w:ilvl w:val="0"/>
          <w:numId w:val="1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F258B8" w:rsidRPr="00805BFD" w:rsidRDefault="007042F7" w:rsidP="00805BFD">
      <w:pPr>
        <w:numPr>
          <w:ilvl w:val="0"/>
          <w:numId w:val="1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F258B8" w:rsidRPr="00805BFD" w:rsidRDefault="007042F7" w:rsidP="00805BFD">
      <w:pPr>
        <w:numPr>
          <w:ilvl w:val="0"/>
          <w:numId w:val="1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определять цель выразительного исполнения и работы с текстом;</w:t>
      </w:r>
    </w:p>
    <w:p w:rsidR="00F258B8" w:rsidRPr="00805BFD" w:rsidRDefault="007042F7" w:rsidP="00805BFD">
      <w:pPr>
        <w:numPr>
          <w:ilvl w:val="0"/>
          <w:numId w:val="1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F258B8" w:rsidRPr="00805BFD" w:rsidRDefault="007042F7" w:rsidP="00805BFD">
      <w:pPr>
        <w:numPr>
          <w:ilvl w:val="0"/>
          <w:numId w:val="1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Совместная деятельность способствует формированию умений:</w:t>
      </w:r>
    </w:p>
    <w:p w:rsidR="00F258B8" w:rsidRPr="00805BFD" w:rsidRDefault="007042F7" w:rsidP="00805BFD">
      <w:pPr>
        <w:numPr>
          <w:ilvl w:val="0"/>
          <w:numId w:val="2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участвовать в театрализованной деятельности: </w:t>
      </w:r>
      <w:proofErr w:type="spellStart"/>
      <w:r w:rsidRPr="00805BFD">
        <w:rPr>
          <w:rFonts w:ascii="Times New Roman" w:hAnsi="Times New Roman" w:cs="Times New Roman"/>
          <w:color w:val="000000"/>
          <w:sz w:val="24"/>
          <w:szCs w:val="24"/>
          <w:lang w:val="ru-RU"/>
        </w:rPr>
        <w:t>инсценировании</w:t>
      </w:r>
      <w:proofErr w:type="spellEnd"/>
      <w:r w:rsidRPr="00805BFD">
        <w:rPr>
          <w:rFonts w:ascii="Times New Roman" w:hAnsi="Times New Roman" w:cs="Times New Roman"/>
          <w:color w:val="000000"/>
          <w:sz w:val="24"/>
          <w:szCs w:val="24"/>
          <w:lang w:val="ru-RU"/>
        </w:rPr>
        <w:t xml:space="preserve"> и драматизации (читать по ролям, разыгрывать сценки);</w:t>
      </w:r>
    </w:p>
    <w:p w:rsidR="00F258B8" w:rsidRPr="00805BFD" w:rsidRDefault="007042F7" w:rsidP="00805BFD">
      <w:pPr>
        <w:numPr>
          <w:ilvl w:val="0"/>
          <w:numId w:val="20"/>
        </w:numPr>
        <w:spacing w:after="0" w:line="240" w:lineRule="auto"/>
        <w:jc w:val="both"/>
        <w:rPr>
          <w:rFonts w:ascii="Times New Roman" w:hAnsi="Times New Roman" w:cs="Times New Roman"/>
          <w:sz w:val="24"/>
          <w:szCs w:val="24"/>
        </w:rPr>
      </w:pPr>
      <w:proofErr w:type="spellStart"/>
      <w:r w:rsidRPr="00805BFD">
        <w:rPr>
          <w:rFonts w:ascii="Times New Roman" w:hAnsi="Times New Roman" w:cs="Times New Roman"/>
          <w:color w:val="000000"/>
          <w:sz w:val="24"/>
          <w:szCs w:val="24"/>
        </w:rPr>
        <w:t>соблюдать</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правила</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взаимодействия</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2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p w:rsidR="00F258B8" w:rsidRPr="00805BFD" w:rsidRDefault="00F258B8" w:rsidP="00805BFD">
      <w:pPr>
        <w:spacing w:line="240" w:lineRule="auto"/>
        <w:rPr>
          <w:rFonts w:ascii="Times New Roman" w:hAnsi="Times New Roman" w:cs="Times New Roman"/>
          <w:sz w:val="24"/>
          <w:szCs w:val="24"/>
          <w:lang w:val="ru-RU"/>
        </w:rPr>
        <w:sectPr w:rsidR="00F258B8" w:rsidRPr="00805BFD">
          <w:pgSz w:w="11906" w:h="16383"/>
          <w:pgMar w:top="1134" w:right="850" w:bottom="1134" w:left="1701" w:header="720" w:footer="720" w:gutter="0"/>
          <w:cols w:space="720"/>
        </w:sectPr>
      </w:pPr>
    </w:p>
    <w:p w:rsidR="00F258B8" w:rsidRPr="00805BFD" w:rsidRDefault="007042F7" w:rsidP="00805BFD">
      <w:pPr>
        <w:spacing w:after="0" w:line="240" w:lineRule="auto"/>
        <w:ind w:left="120"/>
        <w:jc w:val="both"/>
        <w:rPr>
          <w:rFonts w:ascii="Times New Roman" w:hAnsi="Times New Roman" w:cs="Times New Roman"/>
          <w:sz w:val="24"/>
          <w:szCs w:val="24"/>
          <w:lang w:val="ru-RU"/>
        </w:rPr>
      </w:pPr>
      <w:bookmarkStart w:id="39" w:name="block-85028180"/>
      <w:bookmarkEnd w:id="7"/>
      <w:r w:rsidRPr="00805BFD">
        <w:rPr>
          <w:rFonts w:ascii="Times New Roman" w:hAnsi="Times New Roman" w:cs="Times New Roman"/>
          <w:b/>
          <w:color w:val="333333"/>
          <w:sz w:val="24"/>
          <w:szCs w:val="24"/>
          <w:lang w:val="ru-RU"/>
        </w:rPr>
        <w:lastRenderedPageBreak/>
        <w:t xml:space="preserve">ПЛАНИРУЕМЫЕ </w:t>
      </w:r>
      <w:r w:rsidRPr="00805BFD">
        <w:rPr>
          <w:rFonts w:ascii="Times New Roman" w:hAnsi="Times New Roman" w:cs="Times New Roman"/>
          <w:b/>
          <w:color w:val="000000"/>
          <w:sz w:val="24"/>
          <w:szCs w:val="24"/>
          <w:lang w:val="ru-RU"/>
        </w:rPr>
        <w:t xml:space="preserve">ОБРАЗОВАТЕЛЬНЫЕ </w:t>
      </w:r>
      <w:r w:rsidRPr="00805BFD">
        <w:rPr>
          <w:rFonts w:ascii="Times New Roman" w:hAnsi="Times New Roman" w:cs="Times New Roman"/>
          <w:b/>
          <w:color w:val="333333"/>
          <w:sz w:val="24"/>
          <w:szCs w:val="24"/>
          <w:lang w:val="ru-RU"/>
        </w:rPr>
        <w:t>РЕЗУЛЬТАТЫ</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Изучение литературного чтения в 1-4 классах направлено на достижение обучающимися личностных, </w:t>
      </w:r>
      <w:proofErr w:type="spellStart"/>
      <w:r w:rsidRPr="00805BFD">
        <w:rPr>
          <w:rFonts w:ascii="Times New Roman" w:hAnsi="Times New Roman" w:cs="Times New Roman"/>
          <w:color w:val="000000"/>
          <w:sz w:val="24"/>
          <w:szCs w:val="24"/>
          <w:lang w:val="ru-RU"/>
        </w:rPr>
        <w:t>метапредметных</w:t>
      </w:r>
      <w:proofErr w:type="spellEnd"/>
      <w:r w:rsidRPr="00805BFD">
        <w:rPr>
          <w:rFonts w:ascii="Times New Roman" w:hAnsi="Times New Roman" w:cs="Times New Roman"/>
          <w:color w:val="000000"/>
          <w:sz w:val="24"/>
          <w:szCs w:val="24"/>
          <w:lang w:val="ru-RU"/>
        </w:rPr>
        <w:t xml:space="preserve"> и предметных результатов освоения учебного предмета.</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805BFD" w:rsidRDefault="007042F7" w:rsidP="00805BFD">
      <w:pPr>
        <w:spacing w:after="0" w:line="240" w:lineRule="auto"/>
        <w:ind w:left="120"/>
        <w:jc w:val="both"/>
        <w:rPr>
          <w:rFonts w:ascii="Times New Roman" w:hAnsi="Times New Roman" w:cs="Times New Roman"/>
          <w:sz w:val="24"/>
          <w:szCs w:val="24"/>
          <w:lang w:val="ru-RU"/>
        </w:rPr>
      </w:pPr>
      <w:r w:rsidRPr="00805BFD">
        <w:rPr>
          <w:rFonts w:ascii="Times New Roman" w:hAnsi="Times New Roman" w:cs="Times New Roman"/>
          <w:b/>
          <w:color w:val="000000"/>
          <w:sz w:val="24"/>
          <w:szCs w:val="24"/>
          <w:lang w:val="ru-RU"/>
        </w:rPr>
        <w:t>ЛИЧНОСТНЫЕ РЕЗУЛЬТАТЫ</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b/>
          <w:color w:val="000000"/>
          <w:sz w:val="24"/>
          <w:szCs w:val="24"/>
        </w:rPr>
        <w:t>Гражданско-патриотическое</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воспитание</w:t>
      </w:r>
      <w:proofErr w:type="spellEnd"/>
      <w:r w:rsidRPr="00805BFD">
        <w:rPr>
          <w:rFonts w:ascii="Times New Roman" w:hAnsi="Times New Roman" w:cs="Times New Roman"/>
          <w:b/>
          <w:color w:val="000000"/>
          <w:sz w:val="24"/>
          <w:szCs w:val="24"/>
        </w:rPr>
        <w:t>:</w:t>
      </w:r>
    </w:p>
    <w:p w:rsidR="00F258B8" w:rsidRPr="00805BFD" w:rsidRDefault="007042F7" w:rsidP="00805BFD">
      <w:pPr>
        <w:numPr>
          <w:ilvl w:val="0"/>
          <w:numId w:val="21"/>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F258B8" w:rsidRPr="00805BFD" w:rsidRDefault="007042F7" w:rsidP="00805BFD">
      <w:pPr>
        <w:numPr>
          <w:ilvl w:val="0"/>
          <w:numId w:val="21"/>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258B8" w:rsidRPr="00805BFD" w:rsidRDefault="007042F7" w:rsidP="00805BFD">
      <w:pPr>
        <w:numPr>
          <w:ilvl w:val="0"/>
          <w:numId w:val="21"/>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b/>
          <w:color w:val="000000"/>
          <w:sz w:val="24"/>
          <w:szCs w:val="24"/>
        </w:rPr>
        <w:t>Духовно-нравственное</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воспитание</w:t>
      </w:r>
      <w:proofErr w:type="spellEnd"/>
      <w:r w:rsidRPr="00805BFD">
        <w:rPr>
          <w:rFonts w:ascii="Times New Roman" w:hAnsi="Times New Roman" w:cs="Times New Roman"/>
          <w:b/>
          <w:color w:val="000000"/>
          <w:sz w:val="24"/>
          <w:szCs w:val="24"/>
        </w:rPr>
        <w:t>:</w:t>
      </w:r>
    </w:p>
    <w:p w:rsidR="00F258B8" w:rsidRPr="00805BFD" w:rsidRDefault="007042F7" w:rsidP="00805BFD">
      <w:pPr>
        <w:numPr>
          <w:ilvl w:val="0"/>
          <w:numId w:val="22"/>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F258B8" w:rsidRPr="00805BFD" w:rsidRDefault="007042F7" w:rsidP="00805BFD">
      <w:pPr>
        <w:numPr>
          <w:ilvl w:val="0"/>
          <w:numId w:val="22"/>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F258B8" w:rsidRPr="00805BFD" w:rsidRDefault="007042F7" w:rsidP="00805BFD">
      <w:pPr>
        <w:numPr>
          <w:ilvl w:val="0"/>
          <w:numId w:val="22"/>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F258B8" w:rsidRPr="00805BFD" w:rsidRDefault="007042F7" w:rsidP="00805BFD">
      <w:pPr>
        <w:numPr>
          <w:ilvl w:val="0"/>
          <w:numId w:val="22"/>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b/>
          <w:color w:val="000000"/>
          <w:sz w:val="24"/>
          <w:szCs w:val="24"/>
        </w:rPr>
        <w:t>Эстетическое</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воспитание</w:t>
      </w:r>
      <w:proofErr w:type="spellEnd"/>
      <w:r w:rsidRPr="00805BFD">
        <w:rPr>
          <w:rFonts w:ascii="Times New Roman" w:hAnsi="Times New Roman" w:cs="Times New Roman"/>
          <w:b/>
          <w:color w:val="000000"/>
          <w:sz w:val="24"/>
          <w:szCs w:val="24"/>
        </w:rPr>
        <w:t>:</w:t>
      </w:r>
    </w:p>
    <w:p w:rsidR="00F258B8" w:rsidRPr="00805BFD" w:rsidRDefault="007042F7" w:rsidP="00805BFD">
      <w:pPr>
        <w:numPr>
          <w:ilvl w:val="0"/>
          <w:numId w:val="2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F258B8" w:rsidRPr="00805BFD" w:rsidRDefault="007042F7" w:rsidP="00805BFD">
      <w:pPr>
        <w:numPr>
          <w:ilvl w:val="0"/>
          <w:numId w:val="2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F258B8" w:rsidRPr="00805BFD" w:rsidRDefault="007042F7" w:rsidP="00805BFD">
      <w:pPr>
        <w:numPr>
          <w:ilvl w:val="0"/>
          <w:numId w:val="2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lastRenderedPageBreak/>
        <w:t>понимание образного языка художественных произведений, выразительных средств, создающих художественный образ.</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b/>
          <w:color w:val="000000"/>
          <w:sz w:val="24"/>
          <w:szCs w:val="24"/>
        </w:rPr>
        <w:t>Трудовое</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воспитание</w:t>
      </w:r>
      <w:proofErr w:type="spellEnd"/>
      <w:r w:rsidRPr="00805BFD">
        <w:rPr>
          <w:rFonts w:ascii="Times New Roman" w:hAnsi="Times New Roman" w:cs="Times New Roman"/>
          <w:b/>
          <w:color w:val="000000"/>
          <w:sz w:val="24"/>
          <w:szCs w:val="24"/>
        </w:rPr>
        <w:t>:</w:t>
      </w:r>
    </w:p>
    <w:p w:rsidR="00F258B8" w:rsidRPr="00805BFD" w:rsidRDefault="007042F7" w:rsidP="00805BFD">
      <w:pPr>
        <w:numPr>
          <w:ilvl w:val="0"/>
          <w:numId w:val="24"/>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b/>
          <w:color w:val="000000"/>
          <w:sz w:val="24"/>
          <w:szCs w:val="24"/>
        </w:rPr>
        <w:t>Экологическое</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воспитание</w:t>
      </w:r>
      <w:proofErr w:type="spellEnd"/>
      <w:r w:rsidRPr="00805BFD">
        <w:rPr>
          <w:rFonts w:ascii="Times New Roman" w:hAnsi="Times New Roman" w:cs="Times New Roman"/>
          <w:b/>
          <w:color w:val="000000"/>
          <w:sz w:val="24"/>
          <w:szCs w:val="24"/>
        </w:rPr>
        <w:t>:</w:t>
      </w:r>
    </w:p>
    <w:p w:rsidR="00F258B8" w:rsidRPr="00805BFD" w:rsidRDefault="007042F7" w:rsidP="00805BFD">
      <w:pPr>
        <w:numPr>
          <w:ilvl w:val="0"/>
          <w:numId w:val="25"/>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F258B8" w:rsidRPr="00805BFD" w:rsidRDefault="007042F7" w:rsidP="00805BFD">
      <w:pPr>
        <w:numPr>
          <w:ilvl w:val="0"/>
          <w:numId w:val="25"/>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неприятие действий, приносящих ей вред.</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b/>
          <w:color w:val="000000"/>
          <w:sz w:val="24"/>
          <w:szCs w:val="24"/>
        </w:rPr>
        <w:t>Ценности</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научного</w:t>
      </w:r>
      <w:proofErr w:type="spellEnd"/>
      <w:r w:rsidRPr="00805BFD">
        <w:rPr>
          <w:rFonts w:ascii="Times New Roman" w:hAnsi="Times New Roman" w:cs="Times New Roman"/>
          <w:b/>
          <w:color w:val="000000"/>
          <w:sz w:val="24"/>
          <w:szCs w:val="24"/>
        </w:rPr>
        <w:t xml:space="preserve"> </w:t>
      </w:r>
      <w:proofErr w:type="spellStart"/>
      <w:r w:rsidRPr="00805BFD">
        <w:rPr>
          <w:rFonts w:ascii="Times New Roman" w:hAnsi="Times New Roman" w:cs="Times New Roman"/>
          <w:b/>
          <w:color w:val="000000"/>
          <w:sz w:val="24"/>
          <w:szCs w:val="24"/>
        </w:rPr>
        <w:t>познания</w:t>
      </w:r>
      <w:proofErr w:type="spellEnd"/>
      <w:r w:rsidRPr="00805BFD">
        <w:rPr>
          <w:rFonts w:ascii="Times New Roman" w:hAnsi="Times New Roman" w:cs="Times New Roman"/>
          <w:b/>
          <w:color w:val="000000"/>
          <w:sz w:val="24"/>
          <w:szCs w:val="24"/>
        </w:rPr>
        <w:t>:</w:t>
      </w:r>
    </w:p>
    <w:p w:rsidR="00F258B8" w:rsidRPr="00805BFD" w:rsidRDefault="007042F7" w:rsidP="00805BFD">
      <w:pPr>
        <w:numPr>
          <w:ilvl w:val="0"/>
          <w:numId w:val="26"/>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F258B8" w:rsidRPr="00805BFD" w:rsidRDefault="007042F7" w:rsidP="00805BFD">
      <w:pPr>
        <w:numPr>
          <w:ilvl w:val="0"/>
          <w:numId w:val="26"/>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F258B8" w:rsidRPr="00805BFD" w:rsidRDefault="007042F7" w:rsidP="00805BFD">
      <w:pPr>
        <w:numPr>
          <w:ilvl w:val="0"/>
          <w:numId w:val="26"/>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805BFD" w:rsidRDefault="007042F7" w:rsidP="00805BFD">
      <w:pPr>
        <w:spacing w:after="0" w:line="240" w:lineRule="auto"/>
        <w:ind w:left="120"/>
        <w:jc w:val="both"/>
        <w:rPr>
          <w:rFonts w:ascii="Times New Roman" w:hAnsi="Times New Roman" w:cs="Times New Roman"/>
          <w:sz w:val="24"/>
          <w:szCs w:val="24"/>
          <w:lang w:val="ru-RU"/>
        </w:rPr>
      </w:pPr>
      <w:r w:rsidRPr="00805BFD">
        <w:rPr>
          <w:rFonts w:ascii="Times New Roman" w:hAnsi="Times New Roman" w:cs="Times New Roman"/>
          <w:b/>
          <w:color w:val="000000"/>
          <w:sz w:val="24"/>
          <w:szCs w:val="24"/>
          <w:lang w:val="ru-RU"/>
        </w:rPr>
        <w:t>МЕТАПРЕДМЕТНЫЕ РЕЗУЛЬТАТЫ</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i/>
          <w:color w:val="000000"/>
          <w:sz w:val="24"/>
          <w:szCs w:val="24"/>
        </w:rPr>
        <w:t>базовые</w:t>
      </w:r>
      <w:proofErr w:type="spellEnd"/>
      <w:r w:rsidRPr="00805BFD">
        <w:rPr>
          <w:rFonts w:ascii="Times New Roman" w:hAnsi="Times New Roman" w:cs="Times New Roman"/>
          <w:i/>
          <w:color w:val="000000"/>
          <w:sz w:val="24"/>
          <w:szCs w:val="24"/>
        </w:rPr>
        <w:t xml:space="preserve"> </w:t>
      </w:r>
      <w:proofErr w:type="spellStart"/>
      <w:r w:rsidRPr="00805BFD">
        <w:rPr>
          <w:rFonts w:ascii="Times New Roman" w:hAnsi="Times New Roman" w:cs="Times New Roman"/>
          <w:i/>
          <w:color w:val="000000"/>
          <w:sz w:val="24"/>
          <w:szCs w:val="24"/>
        </w:rPr>
        <w:t>логические</w:t>
      </w:r>
      <w:proofErr w:type="spellEnd"/>
      <w:r w:rsidRPr="00805BFD">
        <w:rPr>
          <w:rFonts w:ascii="Times New Roman" w:hAnsi="Times New Roman" w:cs="Times New Roman"/>
          <w:i/>
          <w:color w:val="000000"/>
          <w:sz w:val="24"/>
          <w:szCs w:val="24"/>
        </w:rPr>
        <w:t xml:space="preserve"> </w:t>
      </w:r>
      <w:proofErr w:type="spellStart"/>
      <w:r w:rsidRPr="00805BFD">
        <w:rPr>
          <w:rFonts w:ascii="Times New Roman" w:hAnsi="Times New Roman" w:cs="Times New Roman"/>
          <w:i/>
          <w:color w:val="000000"/>
          <w:sz w:val="24"/>
          <w:szCs w:val="24"/>
        </w:rPr>
        <w:t>действия</w:t>
      </w:r>
      <w:proofErr w:type="spellEnd"/>
      <w:r w:rsidRPr="00805BFD">
        <w:rPr>
          <w:rFonts w:ascii="Times New Roman" w:hAnsi="Times New Roman" w:cs="Times New Roman"/>
          <w:i/>
          <w:color w:val="000000"/>
          <w:sz w:val="24"/>
          <w:szCs w:val="24"/>
        </w:rPr>
        <w:t>:</w:t>
      </w:r>
    </w:p>
    <w:p w:rsidR="00F258B8" w:rsidRPr="00805BFD" w:rsidRDefault="007042F7" w:rsidP="00805BFD">
      <w:pPr>
        <w:numPr>
          <w:ilvl w:val="0"/>
          <w:numId w:val="2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F258B8" w:rsidRPr="00805BFD" w:rsidRDefault="007042F7" w:rsidP="00805BFD">
      <w:pPr>
        <w:numPr>
          <w:ilvl w:val="0"/>
          <w:numId w:val="2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объединять произведения по жанру, авторской принадлежности;</w:t>
      </w:r>
    </w:p>
    <w:p w:rsidR="00F258B8" w:rsidRPr="00805BFD" w:rsidRDefault="007042F7" w:rsidP="00805BFD">
      <w:pPr>
        <w:numPr>
          <w:ilvl w:val="0"/>
          <w:numId w:val="2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F258B8" w:rsidRPr="00805BFD" w:rsidRDefault="007042F7" w:rsidP="00805BFD">
      <w:pPr>
        <w:numPr>
          <w:ilvl w:val="0"/>
          <w:numId w:val="2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258B8" w:rsidRPr="00805BFD" w:rsidRDefault="007042F7" w:rsidP="00805BFD">
      <w:pPr>
        <w:numPr>
          <w:ilvl w:val="0"/>
          <w:numId w:val="2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F258B8" w:rsidRPr="00805BFD" w:rsidRDefault="007042F7" w:rsidP="00805BFD">
      <w:pPr>
        <w:numPr>
          <w:ilvl w:val="0"/>
          <w:numId w:val="2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i/>
          <w:color w:val="000000"/>
          <w:sz w:val="24"/>
          <w:szCs w:val="24"/>
        </w:rPr>
        <w:t>базовые</w:t>
      </w:r>
      <w:proofErr w:type="spellEnd"/>
      <w:r w:rsidRPr="00805BFD">
        <w:rPr>
          <w:rFonts w:ascii="Times New Roman" w:hAnsi="Times New Roman" w:cs="Times New Roman"/>
          <w:i/>
          <w:color w:val="000000"/>
          <w:sz w:val="24"/>
          <w:szCs w:val="24"/>
        </w:rPr>
        <w:t xml:space="preserve"> </w:t>
      </w:r>
      <w:proofErr w:type="spellStart"/>
      <w:r w:rsidRPr="00805BFD">
        <w:rPr>
          <w:rFonts w:ascii="Times New Roman" w:hAnsi="Times New Roman" w:cs="Times New Roman"/>
          <w:i/>
          <w:color w:val="000000"/>
          <w:sz w:val="24"/>
          <w:szCs w:val="24"/>
        </w:rPr>
        <w:t>исследовательские</w:t>
      </w:r>
      <w:proofErr w:type="spellEnd"/>
      <w:r w:rsidRPr="00805BFD">
        <w:rPr>
          <w:rFonts w:ascii="Times New Roman" w:hAnsi="Times New Roman" w:cs="Times New Roman"/>
          <w:i/>
          <w:color w:val="000000"/>
          <w:sz w:val="24"/>
          <w:szCs w:val="24"/>
        </w:rPr>
        <w:t xml:space="preserve"> </w:t>
      </w:r>
      <w:proofErr w:type="spellStart"/>
      <w:r w:rsidRPr="00805BFD">
        <w:rPr>
          <w:rFonts w:ascii="Times New Roman" w:hAnsi="Times New Roman" w:cs="Times New Roman"/>
          <w:i/>
          <w:color w:val="000000"/>
          <w:sz w:val="24"/>
          <w:szCs w:val="24"/>
        </w:rPr>
        <w:t>действия</w:t>
      </w:r>
      <w:proofErr w:type="spellEnd"/>
      <w:r w:rsidRPr="00805BFD">
        <w:rPr>
          <w:rFonts w:ascii="Times New Roman" w:hAnsi="Times New Roman" w:cs="Times New Roman"/>
          <w:i/>
          <w:color w:val="000000"/>
          <w:sz w:val="24"/>
          <w:szCs w:val="24"/>
        </w:rPr>
        <w:t>:</w:t>
      </w:r>
    </w:p>
    <w:p w:rsidR="00F258B8" w:rsidRPr="00805BFD" w:rsidRDefault="007042F7" w:rsidP="00805BFD">
      <w:pPr>
        <w:numPr>
          <w:ilvl w:val="0"/>
          <w:numId w:val="2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F258B8" w:rsidRPr="00805BFD" w:rsidRDefault="007042F7" w:rsidP="00805BFD">
      <w:pPr>
        <w:numPr>
          <w:ilvl w:val="0"/>
          <w:numId w:val="2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F258B8" w:rsidRPr="00805BFD" w:rsidRDefault="007042F7" w:rsidP="00805BFD">
      <w:pPr>
        <w:numPr>
          <w:ilvl w:val="0"/>
          <w:numId w:val="2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F258B8" w:rsidRPr="00805BFD" w:rsidRDefault="007042F7" w:rsidP="00805BFD">
      <w:pPr>
        <w:numPr>
          <w:ilvl w:val="0"/>
          <w:numId w:val="2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F258B8" w:rsidRPr="00805BFD" w:rsidRDefault="007042F7" w:rsidP="00805BFD">
      <w:pPr>
        <w:numPr>
          <w:ilvl w:val="0"/>
          <w:numId w:val="2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lastRenderedPageBreak/>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F258B8" w:rsidRPr="00805BFD" w:rsidRDefault="007042F7" w:rsidP="00805BFD">
      <w:pPr>
        <w:numPr>
          <w:ilvl w:val="0"/>
          <w:numId w:val="28"/>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i/>
          <w:color w:val="000000"/>
          <w:sz w:val="24"/>
          <w:szCs w:val="24"/>
        </w:rPr>
        <w:t>работа</w:t>
      </w:r>
      <w:proofErr w:type="spellEnd"/>
      <w:r w:rsidRPr="00805BFD">
        <w:rPr>
          <w:rFonts w:ascii="Times New Roman" w:hAnsi="Times New Roman" w:cs="Times New Roman"/>
          <w:i/>
          <w:color w:val="000000"/>
          <w:sz w:val="24"/>
          <w:szCs w:val="24"/>
        </w:rPr>
        <w:t xml:space="preserve"> с </w:t>
      </w:r>
      <w:proofErr w:type="spellStart"/>
      <w:r w:rsidRPr="00805BFD">
        <w:rPr>
          <w:rFonts w:ascii="Times New Roman" w:hAnsi="Times New Roman" w:cs="Times New Roman"/>
          <w:i/>
          <w:color w:val="000000"/>
          <w:sz w:val="24"/>
          <w:szCs w:val="24"/>
        </w:rPr>
        <w:t>информацией</w:t>
      </w:r>
      <w:proofErr w:type="spellEnd"/>
      <w:r w:rsidRPr="00805BFD">
        <w:rPr>
          <w:rFonts w:ascii="Times New Roman" w:hAnsi="Times New Roman" w:cs="Times New Roman"/>
          <w:i/>
          <w:color w:val="000000"/>
          <w:sz w:val="24"/>
          <w:szCs w:val="24"/>
        </w:rPr>
        <w:t>:</w:t>
      </w:r>
    </w:p>
    <w:p w:rsidR="00F258B8" w:rsidRPr="00805BFD" w:rsidRDefault="007042F7" w:rsidP="00805BFD">
      <w:pPr>
        <w:numPr>
          <w:ilvl w:val="0"/>
          <w:numId w:val="29"/>
        </w:numPr>
        <w:spacing w:after="0" w:line="240" w:lineRule="auto"/>
        <w:jc w:val="both"/>
        <w:rPr>
          <w:rFonts w:ascii="Times New Roman" w:hAnsi="Times New Roman" w:cs="Times New Roman"/>
          <w:sz w:val="24"/>
          <w:szCs w:val="24"/>
        </w:rPr>
      </w:pPr>
      <w:proofErr w:type="spellStart"/>
      <w:r w:rsidRPr="00805BFD">
        <w:rPr>
          <w:rFonts w:ascii="Times New Roman" w:hAnsi="Times New Roman" w:cs="Times New Roman"/>
          <w:color w:val="000000"/>
          <w:sz w:val="24"/>
          <w:szCs w:val="24"/>
        </w:rPr>
        <w:t>выбирать</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источник</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получения</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информации</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2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F258B8" w:rsidRPr="00805BFD" w:rsidRDefault="007042F7" w:rsidP="00805BFD">
      <w:pPr>
        <w:numPr>
          <w:ilvl w:val="0"/>
          <w:numId w:val="2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F258B8" w:rsidRPr="00805BFD" w:rsidRDefault="007042F7" w:rsidP="00805BFD">
      <w:pPr>
        <w:numPr>
          <w:ilvl w:val="0"/>
          <w:numId w:val="2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F258B8" w:rsidRPr="00805BFD" w:rsidRDefault="007042F7" w:rsidP="00805BFD">
      <w:pPr>
        <w:numPr>
          <w:ilvl w:val="0"/>
          <w:numId w:val="2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F258B8" w:rsidRPr="00805BFD" w:rsidRDefault="007042F7" w:rsidP="00805BFD">
      <w:pPr>
        <w:numPr>
          <w:ilvl w:val="0"/>
          <w:numId w:val="29"/>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805BFD">
        <w:rPr>
          <w:rFonts w:ascii="Times New Roman" w:hAnsi="Times New Roman" w:cs="Times New Roman"/>
          <w:b/>
          <w:color w:val="000000"/>
          <w:sz w:val="24"/>
          <w:szCs w:val="24"/>
          <w:lang w:val="ru-RU"/>
        </w:rPr>
        <w:t xml:space="preserve">коммуникативные </w:t>
      </w:r>
      <w:r w:rsidRPr="00805BFD">
        <w:rPr>
          <w:rFonts w:ascii="Times New Roman" w:hAnsi="Times New Roman" w:cs="Times New Roman"/>
          <w:color w:val="000000"/>
          <w:sz w:val="24"/>
          <w:szCs w:val="24"/>
          <w:lang w:val="ru-RU"/>
        </w:rPr>
        <w:t>универсальные учебные действия:</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i/>
          <w:color w:val="000000"/>
          <w:sz w:val="24"/>
          <w:szCs w:val="24"/>
        </w:rPr>
        <w:t>общение</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признавать возможность существования разных точек зрения;</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корректно и аргументированно высказывать своё мнение;</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rPr>
      </w:pPr>
      <w:proofErr w:type="spellStart"/>
      <w:r w:rsidRPr="00805BFD">
        <w:rPr>
          <w:rFonts w:ascii="Times New Roman" w:hAnsi="Times New Roman" w:cs="Times New Roman"/>
          <w:color w:val="000000"/>
          <w:sz w:val="24"/>
          <w:szCs w:val="24"/>
        </w:rPr>
        <w:t>готовить</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небольшие</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публичные</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выступления</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30"/>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805BFD">
        <w:rPr>
          <w:rFonts w:ascii="Times New Roman" w:hAnsi="Times New Roman" w:cs="Times New Roman"/>
          <w:b/>
          <w:color w:val="000000"/>
          <w:sz w:val="24"/>
          <w:szCs w:val="24"/>
          <w:lang w:val="ru-RU"/>
        </w:rPr>
        <w:t>регулятивные</w:t>
      </w:r>
      <w:r w:rsidRPr="00805BFD">
        <w:rPr>
          <w:rFonts w:ascii="Times New Roman" w:hAnsi="Times New Roman" w:cs="Times New Roman"/>
          <w:color w:val="000000"/>
          <w:sz w:val="24"/>
          <w:szCs w:val="24"/>
          <w:lang w:val="ru-RU"/>
        </w:rPr>
        <w:t xml:space="preserve"> универсальные учебные действия:</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i/>
          <w:color w:val="000000"/>
          <w:sz w:val="24"/>
          <w:szCs w:val="24"/>
        </w:rPr>
        <w:t>самоорганизация</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31"/>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F258B8" w:rsidRPr="00805BFD" w:rsidRDefault="007042F7" w:rsidP="00805BFD">
      <w:pPr>
        <w:numPr>
          <w:ilvl w:val="0"/>
          <w:numId w:val="31"/>
        </w:numPr>
        <w:spacing w:after="0" w:line="240" w:lineRule="auto"/>
        <w:jc w:val="both"/>
        <w:rPr>
          <w:rFonts w:ascii="Times New Roman" w:hAnsi="Times New Roman" w:cs="Times New Roman"/>
          <w:sz w:val="24"/>
          <w:szCs w:val="24"/>
        </w:rPr>
      </w:pPr>
      <w:proofErr w:type="spellStart"/>
      <w:r w:rsidRPr="00805BFD">
        <w:rPr>
          <w:rFonts w:ascii="Times New Roman" w:hAnsi="Times New Roman" w:cs="Times New Roman"/>
          <w:color w:val="000000"/>
          <w:sz w:val="24"/>
          <w:szCs w:val="24"/>
        </w:rPr>
        <w:t>выстраивать</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последовательность</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выбранных</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действий</w:t>
      </w:r>
      <w:proofErr w:type="spellEnd"/>
      <w:r w:rsidRPr="00805BFD">
        <w:rPr>
          <w:rFonts w:ascii="Times New Roman" w:hAnsi="Times New Roman" w:cs="Times New Roman"/>
          <w:color w:val="000000"/>
          <w:sz w:val="24"/>
          <w:szCs w:val="24"/>
        </w:rPr>
        <w:t>;</w:t>
      </w:r>
    </w:p>
    <w:p w:rsidR="00F258B8" w:rsidRPr="00805BFD" w:rsidRDefault="007042F7" w:rsidP="00805BFD">
      <w:pPr>
        <w:spacing w:after="0" w:line="240" w:lineRule="auto"/>
        <w:ind w:firstLine="600"/>
        <w:jc w:val="both"/>
        <w:rPr>
          <w:rFonts w:ascii="Times New Roman" w:hAnsi="Times New Roman" w:cs="Times New Roman"/>
          <w:sz w:val="24"/>
          <w:szCs w:val="24"/>
        </w:rPr>
      </w:pPr>
      <w:proofErr w:type="spellStart"/>
      <w:r w:rsidRPr="00805BFD">
        <w:rPr>
          <w:rFonts w:ascii="Times New Roman" w:hAnsi="Times New Roman" w:cs="Times New Roman"/>
          <w:i/>
          <w:color w:val="000000"/>
          <w:sz w:val="24"/>
          <w:szCs w:val="24"/>
        </w:rPr>
        <w:t>самоконтроль</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32"/>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устанавливать причины успеха/неудач учебной деятельности;</w:t>
      </w:r>
    </w:p>
    <w:p w:rsidR="00F258B8" w:rsidRPr="00805BFD" w:rsidRDefault="007042F7" w:rsidP="00805BFD">
      <w:pPr>
        <w:numPr>
          <w:ilvl w:val="0"/>
          <w:numId w:val="32"/>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корректировать свои учебные действия для преодоления ошибок.</w:t>
      </w:r>
    </w:p>
    <w:p w:rsidR="00F258B8" w:rsidRPr="00805BFD" w:rsidRDefault="007042F7" w:rsidP="00805BFD">
      <w:pPr>
        <w:spacing w:after="0" w:line="240" w:lineRule="auto"/>
        <w:ind w:left="120"/>
        <w:jc w:val="both"/>
        <w:rPr>
          <w:rFonts w:ascii="Times New Roman" w:hAnsi="Times New Roman" w:cs="Times New Roman"/>
          <w:sz w:val="24"/>
          <w:szCs w:val="24"/>
        </w:rPr>
      </w:pPr>
      <w:proofErr w:type="spellStart"/>
      <w:r w:rsidRPr="00805BFD">
        <w:rPr>
          <w:rFonts w:ascii="Times New Roman" w:hAnsi="Times New Roman" w:cs="Times New Roman"/>
          <w:color w:val="000000"/>
          <w:sz w:val="24"/>
          <w:szCs w:val="24"/>
        </w:rPr>
        <w:t>Совместная</w:t>
      </w:r>
      <w:proofErr w:type="spellEnd"/>
      <w:r w:rsidRPr="00805BFD">
        <w:rPr>
          <w:rFonts w:ascii="Times New Roman" w:hAnsi="Times New Roman" w:cs="Times New Roman"/>
          <w:color w:val="000000"/>
          <w:sz w:val="24"/>
          <w:szCs w:val="24"/>
        </w:rPr>
        <w:t xml:space="preserve"> </w:t>
      </w:r>
      <w:proofErr w:type="spellStart"/>
      <w:r w:rsidRPr="00805BFD">
        <w:rPr>
          <w:rFonts w:ascii="Times New Roman" w:hAnsi="Times New Roman" w:cs="Times New Roman"/>
          <w:color w:val="000000"/>
          <w:sz w:val="24"/>
          <w:szCs w:val="24"/>
        </w:rPr>
        <w:t>деятельность</w:t>
      </w:r>
      <w:proofErr w:type="spellEnd"/>
      <w:r w:rsidRPr="00805BFD">
        <w:rPr>
          <w:rFonts w:ascii="Times New Roman" w:hAnsi="Times New Roman" w:cs="Times New Roman"/>
          <w:color w:val="000000"/>
          <w:sz w:val="24"/>
          <w:szCs w:val="24"/>
        </w:rPr>
        <w:t>:</w:t>
      </w:r>
    </w:p>
    <w:p w:rsidR="00F258B8" w:rsidRPr="00805BFD" w:rsidRDefault="007042F7" w:rsidP="00805BFD">
      <w:pPr>
        <w:numPr>
          <w:ilvl w:val="0"/>
          <w:numId w:val="3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258B8" w:rsidRPr="00805BFD" w:rsidRDefault="007042F7" w:rsidP="00805BFD">
      <w:pPr>
        <w:numPr>
          <w:ilvl w:val="0"/>
          <w:numId w:val="3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258B8" w:rsidRPr="00805BFD" w:rsidRDefault="007042F7" w:rsidP="00805BFD">
      <w:pPr>
        <w:numPr>
          <w:ilvl w:val="0"/>
          <w:numId w:val="3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F258B8" w:rsidRPr="00805BFD" w:rsidRDefault="007042F7" w:rsidP="00805BFD">
      <w:pPr>
        <w:numPr>
          <w:ilvl w:val="0"/>
          <w:numId w:val="3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ответственно выполнять свою часть работы;</w:t>
      </w:r>
    </w:p>
    <w:p w:rsidR="00F258B8" w:rsidRPr="00805BFD" w:rsidRDefault="007042F7" w:rsidP="00805BFD">
      <w:pPr>
        <w:numPr>
          <w:ilvl w:val="0"/>
          <w:numId w:val="3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lastRenderedPageBreak/>
        <w:t>оценивать свой вклад в общий результат;</w:t>
      </w:r>
    </w:p>
    <w:p w:rsidR="00F258B8" w:rsidRPr="00805BFD" w:rsidRDefault="007042F7" w:rsidP="00805BFD">
      <w:pPr>
        <w:numPr>
          <w:ilvl w:val="0"/>
          <w:numId w:val="33"/>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805BFD" w:rsidRDefault="007042F7" w:rsidP="00805BFD">
      <w:pPr>
        <w:spacing w:after="0" w:line="240" w:lineRule="auto"/>
        <w:ind w:left="120"/>
        <w:jc w:val="both"/>
        <w:rPr>
          <w:rFonts w:ascii="Times New Roman" w:hAnsi="Times New Roman" w:cs="Times New Roman"/>
          <w:sz w:val="24"/>
          <w:szCs w:val="24"/>
          <w:lang w:val="ru-RU"/>
        </w:rPr>
      </w:pPr>
      <w:r w:rsidRPr="00805BFD">
        <w:rPr>
          <w:rFonts w:ascii="Times New Roman" w:hAnsi="Times New Roman" w:cs="Times New Roman"/>
          <w:b/>
          <w:color w:val="000000"/>
          <w:sz w:val="24"/>
          <w:szCs w:val="24"/>
          <w:lang w:val="ru-RU"/>
        </w:rPr>
        <w:t>ПРЕДМЕТНЫЕ РЕЗУЛЬТАТЫ</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805BFD" w:rsidRDefault="007042F7" w:rsidP="00805BFD">
      <w:pPr>
        <w:spacing w:after="0" w:line="240" w:lineRule="auto"/>
        <w:ind w:firstLine="600"/>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F258B8" w:rsidRPr="00805BFD" w:rsidRDefault="00805BFD" w:rsidP="00805BF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ru-RU"/>
        </w:rPr>
        <w:t xml:space="preserve">                  </w:t>
      </w:r>
      <w:r w:rsidR="007042F7" w:rsidRPr="00805BFD">
        <w:rPr>
          <w:rFonts w:ascii="Times New Roman" w:hAnsi="Times New Roman" w:cs="Times New Roman"/>
          <w:b/>
          <w:color w:val="000000"/>
          <w:sz w:val="24"/>
          <w:szCs w:val="24"/>
        </w:rPr>
        <w:t>4 КЛАСС</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различать художественные произведения и познавательные тексты;</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различать и называть отдельные жанры фольклора (считалки, загадки, пословицы, </w:t>
      </w:r>
      <w:proofErr w:type="spellStart"/>
      <w:r w:rsidRPr="00805BFD">
        <w:rPr>
          <w:rFonts w:ascii="Times New Roman" w:hAnsi="Times New Roman" w:cs="Times New Roman"/>
          <w:color w:val="000000"/>
          <w:sz w:val="24"/>
          <w:szCs w:val="24"/>
          <w:lang w:val="ru-RU"/>
        </w:rPr>
        <w:t>потешки</w:t>
      </w:r>
      <w:proofErr w:type="spellEnd"/>
      <w:r w:rsidRPr="00805BFD">
        <w:rPr>
          <w:rFonts w:ascii="Times New Roman" w:hAnsi="Times New Roman" w:cs="Times New Roman"/>
          <w:color w:val="000000"/>
          <w:sz w:val="24"/>
          <w:szCs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w:t>
      </w:r>
      <w:r w:rsidRPr="00805BFD">
        <w:rPr>
          <w:rFonts w:ascii="Times New Roman" w:hAnsi="Times New Roman" w:cs="Times New Roman"/>
          <w:color w:val="000000"/>
          <w:sz w:val="24"/>
          <w:szCs w:val="24"/>
          <w:lang w:val="ru-RU"/>
        </w:rPr>
        <w:lastRenderedPageBreak/>
        <w:t>пейзажа и интерьера, устанавливать причинно-следственные связи событий, явлений, поступков героев;</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F258B8" w:rsidRPr="00805BFD" w:rsidRDefault="007042F7" w:rsidP="00805BFD">
      <w:pPr>
        <w:numPr>
          <w:ilvl w:val="0"/>
          <w:numId w:val="37"/>
        </w:numPr>
        <w:spacing w:after="0" w:line="240" w:lineRule="auto"/>
        <w:jc w:val="both"/>
        <w:rPr>
          <w:rFonts w:ascii="Times New Roman" w:hAnsi="Times New Roman" w:cs="Times New Roman"/>
          <w:sz w:val="24"/>
          <w:szCs w:val="24"/>
          <w:lang w:val="ru-RU"/>
        </w:rPr>
      </w:pPr>
      <w:r w:rsidRPr="00805BFD">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F258B8" w:rsidRPr="00805BFD" w:rsidRDefault="00F258B8" w:rsidP="00805BFD">
      <w:pPr>
        <w:spacing w:after="0" w:line="240" w:lineRule="auto"/>
        <w:ind w:left="120"/>
        <w:jc w:val="both"/>
        <w:rPr>
          <w:rFonts w:ascii="Times New Roman" w:hAnsi="Times New Roman" w:cs="Times New Roman"/>
          <w:sz w:val="24"/>
          <w:szCs w:val="24"/>
          <w:lang w:val="ru-RU"/>
        </w:rPr>
      </w:pPr>
    </w:p>
    <w:p w:rsidR="00F258B8" w:rsidRPr="004439C3" w:rsidRDefault="00F258B8">
      <w:pPr>
        <w:rPr>
          <w:lang w:val="ru-RU"/>
        </w:rPr>
        <w:sectPr w:rsidR="00F258B8" w:rsidRPr="004439C3">
          <w:pgSz w:w="11906" w:h="16383"/>
          <w:pgMar w:top="1134" w:right="850" w:bottom="1134" w:left="1701" w:header="720" w:footer="720" w:gutter="0"/>
          <w:cols w:space="720"/>
        </w:sectPr>
      </w:pPr>
    </w:p>
    <w:p w:rsidR="008B4A9E" w:rsidRDefault="008B4A9E" w:rsidP="002E24AA">
      <w:pPr>
        <w:spacing w:after="0"/>
        <w:ind w:left="120"/>
        <w:jc w:val="center"/>
      </w:pPr>
      <w:bookmarkStart w:id="40" w:name="block-85028179"/>
      <w:bookmarkStart w:id="41" w:name="block-61363373"/>
      <w:bookmarkEnd w:id="39"/>
      <w:r>
        <w:rPr>
          <w:rFonts w:ascii="Times New Roman" w:hAnsi="Times New Roman"/>
          <w:b/>
          <w:color w:val="000000"/>
          <w:sz w:val="28"/>
        </w:rPr>
        <w:lastRenderedPageBreak/>
        <w:t>ТЕМАТИЧЕСКОЕ ПЛАНИРОВАНИЕ</w:t>
      </w:r>
    </w:p>
    <w:p w:rsidR="008B4A9E" w:rsidRDefault="008B4A9E" w:rsidP="002E24AA">
      <w:pPr>
        <w:spacing w:after="0"/>
        <w:ind w:left="120"/>
        <w:jc w:val="center"/>
      </w:pPr>
      <w:r>
        <w:rPr>
          <w:rFonts w:ascii="Times New Roman" w:hAnsi="Times New Roman"/>
          <w:b/>
          <w:color w:val="000000"/>
          <w:sz w:val="28"/>
        </w:rPr>
        <w:t>4 КЛАСС</w:t>
      </w:r>
    </w:p>
    <w:tbl>
      <w:tblPr>
        <w:tblW w:w="15593"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693"/>
        <w:gridCol w:w="1518"/>
        <w:gridCol w:w="1841"/>
        <w:gridCol w:w="1910"/>
        <w:gridCol w:w="4922"/>
      </w:tblGrid>
      <w:tr w:rsidR="008B4A9E" w:rsidRPr="002675BB" w:rsidTr="008B4A9E">
        <w:trPr>
          <w:trHeight w:val="144"/>
          <w:tblCellSpacing w:w="20" w:type="nil"/>
        </w:trPr>
        <w:tc>
          <w:tcPr>
            <w:tcW w:w="709" w:type="dxa"/>
            <w:vMerge w:val="restart"/>
            <w:tcMar>
              <w:top w:w="50" w:type="dxa"/>
              <w:left w:w="100" w:type="dxa"/>
            </w:tcMar>
            <w:vAlign w:val="center"/>
          </w:tcPr>
          <w:p w:rsidR="008B4A9E" w:rsidRPr="002675BB" w:rsidRDefault="008B4A9E" w:rsidP="008B4A9E">
            <w:pPr>
              <w:spacing w:after="0" w:line="240" w:lineRule="auto"/>
              <w:ind w:left="135"/>
              <w:rPr>
                <w:sz w:val="24"/>
                <w:szCs w:val="24"/>
              </w:rPr>
            </w:pPr>
            <w:r w:rsidRPr="002675BB">
              <w:rPr>
                <w:rFonts w:ascii="Times New Roman" w:hAnsi="Times New Roman"/>
                <w:b/>
                <w:color w:val="000000"/>
                <w:sz w:val="24"/>
                <w:szCs w:val="24"/>
              </w:rPr>
              <w:t xml:space="preserve">№ п/п </w:t>
            </w:r>
          </w:p>
          <w:p w:rsidR="008B4A9E" w:rsidRPr="002675BB" w:rsidRDefault="008B4A9E" w:rsidP="008B4A9E">
            <w:pPr>
              <w:spacing w:after="0" w:line="240" w:lineRule="auto"/>
              <w:ind w:left="135"/>
              <w:rPr>
                <w:sz w:val="24"/>
                <w:szCs w:val="24"/>
              </w:rPr>
            </w:pPr>
          </w:p>
        </w:tc>
        <w:tc>
          <w:tcPr>
            <w:tcW w:w="4693" w:type="dxa"/>
            <w:vMerge w:val="restart"/>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b/>
                <w:color w:val="000000"/>
                <w:sz w:val="24"/>
                <w:szCs w:val="24"/>
              </w:rPr>
              <w:t>Наименование</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разделов</w:t>
            </w:r>
            <w:proofErr w:type="spellEnd"/>
            <w:r w:rsidRPr="002675BB">
              <w:rPr>
                <w:rFonts w:ascii="Times New Roman" w:hAnsi="Times New Roman"/>
                <w:b/>
                <w:color w:val="000000"/>
                <w:sz w:val="24"/>
                <w:szCs w:val="24"/>
              </w:rPr>
              <w:t xml:space="preserve"> и </w:t>
            </w:r>
            <w:proofErr w:type="spellStart"/>
            <w:r w:rsidRPr="002675BB">
              <w:rPr>
                <w:rFonts w:ascii="Times New Roman" w:hAnsi="Times New Roman"/>
                <w:b/>
                <w:color w:val="000000"/>
                <w:sz w:val="24"/>
                <w:szCs w:val="24"/>
              </w:rPr>
              <w:t>тем</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программы</w:t>
            </w:r>
            <w:proofErr w:type="spellEnd"/>
            <w:r w:rsidRPr="002675BB">
              <w:rPr>
                <w:rFonts w:ascii="Times New Roman" w:hAnsi="Times New Roman"/>
                <w:b/>
                <w:color w:val="000000"/>
                <w:sz w:val="24"/>
                <w:szCs w:val="24"/>
              </w:rPr>
              <w:t xml:space="preserve"> </w:t>
            </w:r>
          </w:p>
          <w:p w:rsidR="008B4A9E" w:rsidRPr="002675BB" w:rsidRDefault="008B4A9E" w:rsidP="008B4A9E">
            <w:pPr>
              <w:spacing w:after="0" w:line="240" w:lineRule="auto"/>
              <w:ind w:left="135"/>
              <w:rPr>
                <w:sz w:val="24"/>
                <w:szCs w:val="24"/>
              </w:rPr>
            </w:pPr>
          </w:p>
        </w:tc>
        <w:tc>
          <w:tcPr>
            <w:tcW w:w="0" w:type="auto"/>
            <w:gridSpan w:val="3"/>
            <w:tcMar>
              <w:top w:w="50" w:type="dxa"/>
              <w:left w:w="100" w:type="dxa"/>
            </w:tcMar>
            <w:vAlign w:val="center"/>
          </w:tcPr>
          <w:p w:rsidR="008B4A9E" w:rsidRPr="002675BB" w:rsidRDefault="008B4A9E" w:rsidP="008B4A9E">
            <w:pPr>
              <w:spacing w:after="0" w:line="240" w:lineRule="auto"/>
              <w:rPr>
                <w:sz w:val="24"/>
                <w:szCs w:val="24"/>
              </w:rPr>
            </w:pPr>
            <w:proofErr w:type="spellStart"/>
            <w:r w:rsidRPr="002675BB">
              <w:rPr>
                <w:rFonts w:ascii="Times New Roman" w:hAnsi="Times New Roman"/>
                <w:b/>
                <w:color w:val="000000"/>
                <w:sz w:val="24"/>
                <w:szCs w:val="24"/>
              </w:rPr>
              <w:t>Количество</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часов</w:t>
            </w:r>
            <w:proofErr w:type="spellEnd"/>
          </w:p>
        </w:tc>
        <w:tc>
          <w:tcPr>
            <w:tcW w:w="4922" w:type="dxa"/>
            <w:vMerge w:val="restart"/>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b/>
                <w:color w:val="000000"/>
                <w:sz w:val="24"/>
                <w:szCs w:val="24"/>
              </w:rPr>
              <w:t>Электронные</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цифровые</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образовательные</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ресурсы</w:t>
            </w:r>
            <w:proofErr w:type="spellEnd"/>
            <w:r w:rsidRPr="002675BB">
              <w:rPr>
                <w:rFonts w:ascii="Times New Roman" w:hAnsi="Times New Roman"/>
                <w:b/>
                <w:color w:val="000000"/>
                <w:sz w:val="24"/>
                <w:szCs w:val="24"/>
              </w:rPr>
              <w:t xml:space="preserve"> </w:t>
            </w:r>
          </w:p>
        </w:tc>
      </w:tr>
      <w:tr w:rsidR="008B4A9E" w:rsidRPr="002675BB" w:rsidTr="008B4A9E">
        <w:trPr>
          <w:trHeight w:val="144"/>
          <w:tblCellSpacing w:w="20" w:type="nil"/>
        </w:trPr>
        <w:tc>
          <w:tcPr>
            <w:tcW w:w="709" w:type="dxa"/>
            <w:vMerge/>
            <w:tcBorders>
              <w:top w:val="nil"/>
            </w:tcBorders>
            <w:tcMar>
              <w:top w:w="50" w:type="dxa"/>
              <w:left w:w="100" w:type="dxa"/>
            </w:tcMar>
          </w:tcPr>
          <w:p w:rsidR="008B4A9E" w:rsidRPr="002675BB" w:rsidRDefault="008B4A9E" w:rsidP="008B4A9E">
            <w:pPr>
              <w:spacing w:after="0" w:line="240" w:lineRule="auto"/>
              <w:rPr>
                <w:sz w:val="24"/>
                <w:szCs w:val="24"/>
              </w:rPr>
            </w:pPr>
          </w:p>
        </w:tc>
        <w:tc>
          <w:tcPr>
            <w:tcW w:w="0" w:type="auto"/>
            <w:vMerge/>
            <w:tcBorders>
              <w:top w:val="nil"/>
            </w:tcBorders>
            <w:tcMar>
              <w:top w:w="50" w:type="dxa"/>
              <w:left w:w="100" w:type="dxa"/>
            </w:tcMar>
          </w:tcPr>
          <w:p w:rsidR="008B4A9E" w:rsidRPr="002675BB" w:rsidRDefault="008B4A9E" w:rsidP="008B4A9E">
            <w:pPr>
              <w:spacing w:after="0" w:line="240" w:lineRule="auto"/>
              <w:rPr>
                <w:sz w:val="24"/>
                <w:szCs w:val="24"/>
              </w:rPr>
            </w:pPr>
          </w:p>
        </w:tc>
        <w:tc>
          <w:tcPr>
            <w:tcW w:w="1518"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b/>
                <w:color w:val="000000"/>
                <w:sz w:val="24"/>
                <w:szCs w:val="24"/>
              </w:rPr>
              <w:t>Всего</w:t>
            </w:r>
            <w:proofErr w:type="spellEnd"/>
            <w:r w:rsidRPr="002675BB">
              <w:rPr>
                <w:rFonts w:ascii="Times New Roman" w:hAnsi="Times New Roman"/>
                <w:b/>
                <w:color w:val="000000"/>
                <w:sz w:val="24"/>
                <w:szCs w:val="24"/>
              </w:rPr>
              <w:t xml:space="preserve"> </w:t>
            </w:r>
          </w:p>
          <w:p w:rsidR="008B4A9E" w:rsidRPr="002675BB" w:rsidRDefault="008B4A9E" w:rsidP="008B4A9E">
            <w:pPr>
              <w:spacing w:after="0" w:line="240" w:lineRule="auto"/>
              <w:ind w:left="135"/>
              <w:rPr>
                <w:sz w:val="24"/>
                <w:szCs w:val="24"/>
              </w:rPr>
            </w:pPr>
          </w:p>
        </w:tc>
        <w:tc>
          <w:tcPr>
            <w:tcW w:w="1841"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b/>
                <w:color w:val="000000"/>
                <w:sz w:val="24"/>
                <w:szCs w:val="24"/>
              </w:rPr>
              <w:t>Контрольные</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работы</w:t>
            </w:r>
            <w:proofErr w:type="spellEnd"/>
            <w:r w:rsidRPr="002675BB">
              <w:rPr>
                <w:rFonts w:ascii="Times New Roman" w:hAnsi="Times New Roman"/>
                <w:b/>
                <w:color w:val="000000"/>
                <w:sz w:val="24"/>
                <w:szCs w:val="24"/>
              </w:rPr>
              <w:t xml:space="preserve"> </w:t>
            </w:r>
          </w:p>
          <w:p w:rsidR="008B4A9E" w:rsidRPr="002675BB" w:rsidRDefault="008B4A9E" w:rsidP="008B4A9E">
            <w:pPr>
              <w:spacing w:after="0" w:line="240" w:lineRule="auto"/>
              <w:ind w:left="135"/>
              <w:rPr>
                <w:sz w:val="24"/>
                <w:szCs w:val="24"/>
              </w:rPr>
            </w:pPr>
          </w:p>
        </w:tc>
        <w:tc>
          <w:tcPr>
            <w:tcW w:w="1910"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b/>
                <w:color w:val="000000"/>
                <w:sz w:val="24"/>
                <w:szCs w:val="24"/>
              </w:rPr>
              <w:t>Практические</w:t>
            </w:r>
            <w:proofErr w:type="spellEnd"/>
            <w:r w:rsidRPr="002675BB">
              <w:rPr>
                <w:rFonts w:ascii="Times New Roman" w:hAnsi="Times New Roman"/>
                <w:b/>
                <w:color w:val="000000"/>
                <w:sz w:val="24"/>
                <w:szCs w:val="24"/>
              </w:rPr>
              <w:t xml:space="preserve"> </w:t>
            </w:r>
            <w:proofErr w:type="spellStart"/>
            <w:r w:rsidRPr="002675BB">
              <w:rPr>
                <w:rFonts w:ascii="Times New Roman" w:hAnsi="Times New Roman"/>
                <w:b/>
                <w:color w:val="000000"/>
                <w:sz w:val="24"/>
                <w:szCs w:val="24"/>
              </w:rPr>
              <w:t>работы</w:t>
            </w:r>
            <w:proofErr w:type="spellEnd"/>
            <w:r w:rsidRPr="002675BB">
              <w:rPr>
                <w:rFonts w:ascii="Times New Roman" w:hAnsi="Times New Roman"/>
                <w:b/>
                <w:color w:val="000000"/>
                <w:sz w:val="24"/>
                <w:szCs w:val="24"/>
              </w:rPr>
              <w:t xml:space="preserve"> </w:t>
            </w:r>
          </w:p>
          <w:p w:rsidR="008B4A9E" w:rsidRPr="002675BB" w:rsidRDefault="008B4A9E" w:rsidP="008B4A9E">
            <w:pPr>
              <w:spacing w:after="0" w:line="240" w:lineRule="auto"/>
              <w:ind w:left="135"/>
              <w:rPr>
                <w:sz w:val="24"/>
                <w:szCs w:val="24"/>
              </w:rPr>
            </w:pPr>
          </w:p>
        </w:tc>
        <w:tc>
          <w:tcPr>
            <w:tcW w:w="4922" w:type="dxa"/>
            <w:vMerge/>
            <w:tcBorders>
              <w:top w:val="nil"/>
            </w:tcBorders>
            <w:tcMar>
              <w:top w:w="50" w:type="dxa"/>
              <w:left w:w="100" w:type="dxa"/>
            </w:tcMar>
          </w:tcPr>
          <w:p w:rsidR="008B4A9E" w:rsidRPr="002675BB" w:rsidRDefault="008B4A9E" w:rsidP="008B4A9E">
            <w:pPr>
              <w:spacing w:after="0" w:line="240" w:lineRule="auto"/>
              <w:rPr>
                <w:sz w:val="24"/>
                <w:szCs w:val="24"/>
              </w:rPr>
            </w:pPr>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w:t>
            </w:r>
          </w:p>
        </w:tc>
        <w:tc>
          <w:tcPr>
            <w:tcW w:w="4693"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О Родине, героические страницы истории</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8B4A9E">
              <w:rPr>
                <w:rFonts w:ascii="Times New Roman" w:hAnsi="Times New Roman"/>
                <w:color w:val="000000"/>
                <w:sz w:val="24"/>
                <w:szCs w:val="24"/>
                <w:lang w:val="ru-RU"/>
              </w:rPr>
              <w:t xml:space="preserve"> </w:t>
            </w:r>
            <w:r w:rsidRPr="002675BB">
              <w:rPr>
                <w:rFonts w:ascii="Times New Roman" w:hAnsi="Times New Roman"/>
                <w:color w:val="000000"/>
                <w:sz w:val="24"/>
                <w:szCs w:val="24"/>
              </w:rPr>
              <w:t xml:space="preserve">12 </w:t>
            </w:r>
          </w:p>
        </w:tc>
        <w:tc>
          <w:tcPr>
            <w:tcW w:w="1841" w:type="dxa"/>
            <w:tcMar>
              <w:top w:w="50" w:type="dxa"/>
              <w:left w:w="100" w:type="dxa"/>
            </w:tcMar>
            <w:vAlign w:val="center"/>
          </w:tcPr>
          <w:p w:rsidR="008B4A9E" w:rsidRPr="002675BB" w:rsidRDefault="00B76E6A" w:rsidP="008B4A9E">
            <w:pPr>
              <w:spacing w:after="0" w:line="240" w:lineRule="auto"/>
              <w:ind w:left="135"/>
              <w:jc w:val="center"/>
              <w:rPr>
                <w:sz w:val="24"/>
                <w:szCs w:val="24"/>
              </w:rPr>
            </w:pPr>
            <w:r>
              <w:rPr>
                <w:rFonts w:ascii="Times New Roman" w:hAnsi="Times New Roman"/>
                <w:color w:val="000000"/>
                <w:sz w:val="24"/>
                <w:szCs w:val="24"/>
              </w:rPr>
              <w:t xml:space="preserve"> 0</w:t>
            </w:r>
            <w:r w:rsidR="008B4A9E" w:rsidRPr="002675BB">
              <w:rPr>
                <w:rFonts w:ascii="Times New Roman" w:hAnsi="Times New Roman"/>
                <w:color w:val="000000"/>
                <w:sz w:val="24"/>
                <w:szCs w:val="24"/>
              </w:rPr>
              <w:t xml:space="preserve">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2</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Фольклор</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устное</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народное</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творчество</w:t>
            </w:r>
            <w:proofErr w:type="spellEnd"/>
            <w:r w:rsidRPr="002675BB">
              <w:rPr>
                <w:rFonts w:ascii="Times New Roman" w:hAnsi="Times New Roman"/>
                <w:color w:val="000000"/>
                <w:sz w:val="24"/>
                <w:szCs w:val="24"/>
              </w:rPr>
              <w:t>)</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11 </w:t>
            </w:r>
          </w:p>
        </w:tc>
        <w:tc>
          <w:tcPr>
            <w:tcW w:w="1841" w:type="dxa"/>
            <w:tcMar>
              <w:top w:w="50" w:type="dxa"/>
              <w:left w:w="100" w:type="dxa"/>
            </w:tcMar>
            <w:vAlign w:val="center"/>
          </w:tcPr>
          <w:p w:rsidR="008B4A9E" w:rsidRPr="002675BB" w:rsidRDefault="00B76E6A" w:rsidP="008B4A9E">
            <w:pPr>
              <w:spacing w:after="0" w:line="240" w:lineRule="auto"/>
              <w:ind w:left="135"/>
              <w:jc w:val="center"/>
              <w:rPr>
                <w:sz w:val="24"/>
                <w:szCs w:val="24"/>
              </w:rPr>
            </w:pPr>
            <w:r>
              <w:rPr>
                <w:rFonts w:ascii="Times New Roman" w:hAnsi="Times New Roman"/>
                <w:color w:val="000000"/>
                <w:sz w:val="24"/>
                <w:szCs w:val="24"/>
              </w:rPr>
              <w:t xml:space="preserve"> 1</w:t>
            </w:r>
            <w:r w:rsidR="008B4A9E" w:rsidRPr="002675BB">
              <w:rPr>
                <w:rFonts w:ascii="Times New Roman" w:hAnsi="Times New Roman"/>
                <w:color w:val="000000"/>
                <w:sz w:val="24"/>
                <w:szCs w:val="24"/>
              </w:rPr>
              <w:t xml:space="preserve">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7">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3</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Творчество</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И.А.Крылова</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4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8">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4</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Творчество</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А.С.Пушкина</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12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9">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5</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Творчество</w:t>
            </w:r>
            <w:proofErr w:type="spellEnd"/>
            <w:r w:rsidRPr="002675BB">
              <w:rPr>
                <w:rFonts w:ascii="Times New Roman" w:hAnsi="Times New Roman"/>
                <w:color w:val="000000"/>
                <w:sz w:val="24"/>
                <w:szCs w:val="24"/>
              </w:rPr>
              <w:t xml:space="preserve"> М.Ю. </w:t>
            </w:r>
            <w:proofErr w:type="spellStart"/>
            <w:r w:rsidRPr="002675BB">
              <w:rPr>
                <w:rFonts w:ascii="Times New Roman" w:hAnsi="Times New Roman"/>
                <w:color w:val="000000"/>
                <w:sz w:val="24"/>
                <w:szCs w:val="24"/>
              </w:rPr>
              <w:t>Лермонтова</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4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0">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6</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Литературная</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сказка</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9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1">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7</w:t>
            </w:r>
          </w:p>
        </w:tc>
        <w:tc>
          <w:tcPr>
            <w:tcW w:w="4693"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Картины природы в творчестве поэтов и писателей Х</w:t>
            </w:r>
            <w:r w:rsidRPr="002675BB">
              <w:rPr>
                <w:rFonts w:ascii="Times New Roman" w:hAnsi="Times New Roman"/>
                <w:color w:val="000000"/>
                <w:sz w:val="24"/>
                <w:szCs w:val="24"/>
              </w:rPr>
              <w:t>I</w:t>
            </w:r>
            <w:r w:rsidRPr="008B4A9E">
              <w:rPr>
                <w:rFonts w:ascii="Times New Roman" w:hAnsi="Times New Roman"/>
                <w:color w:val="000000"/>
                <w:sz w:val="24"/>
                <w:szCs w:val="24"/>
                <w:lang w:val="ru-RU"/>
              </w:rPr>
              <w:t>Х века</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8B4A9E">
              <w:rPr>
                <w:rFonts w:ascii="Times New Roman" w:hAnsi="Times New Roman"/>
                <w:color w:val="000000"/>
                <w:sz w:val="24"/>
                <w:szCs w:val="24"/>
                <w:lang w:val="ru-RU"/>
              </w:rPr>
              <w:t xml:space="preserve"> </w:t>
            </w:r>
            <w:r w:rsidRPr="002675BB">
              <w:rPr>
                <w:rFonts w:ascii="Times New Roman" w:hAnsi="Times New Roman"/>
                <w:color w:val="000000"/>
                <w:sz w:val="24"/>
                <w:szCs w:val="24"/>
              </w:rPr>
              <w:t xml:space="preserve">7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2">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8</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Творчество</w:t>
            </w:r>
            <w:proofErr w:type="spellEnd"/>
            <w:r w:rsidRPr="002675BB">
              <w:rPr>
                <w:rFonts w:ascii="Times New Roman" w:hAnsi="Times New Roman"/>
                <w:color w:val="000000"/>
                <w:sz w:val="24"/>
                <w:szCs w:val="24"/>
              </w:rPr>
              <w:t xml:space="preserve"> Л.Н. </w:t>
            </w:r>
            <w:proofErr w:type="spellStart"/>
            <w:r w:rsidRPr="002675BB">
              <w:rPr>
                <w:rFonts w:ascii="Times New Roman" w:hAnsi="Times New Roman"/>
                <w:color w:val="000000"/>
                <w:sz w:val="24"/>
                <w:szCs w:val="24"/>
              </w:rPr>
              <w:t>Толстого</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7 </w:t>
            </w:r>
          </w:p>
        </w:tc>
        <w:tc>
          <w:tcPr>
            <w:tcW w:w="1841" w:type="dxa"/>
            <w:tcMar>
              <w:top w:w="50" w:type="dxa"/>
              <w:left w:w="100" w:type="dxa"/>
            </w:tcMar>
            <w:vAlign w:val="center"/>
          </w:tcPr>
          <w:p w:rsidR="008B4A9E" w:rsidRPr="002675BB" w:rsidRDefault="00B76E6A" w:rsidP="008B4A9E">
            <w:pPr>
              <w:spacing w:after="0" w:line="240" w:lineRule="auto"/>
              <w:ind w:left="135"/>
              <w:jc w:val="center"/>
              <w:rPr>
                <w:sz w:val="24"/>
                <w:szCs w:val="24"/>
              </w:rPr>
            </w:pPr>
            <w:r>
              <w:rPr>
                <w:rFonts w:ascii="Times New Roman" w:hAnsi="Times New Roman"/>
                <w:color w:val="000000"/>
                <w:sz w:val="24"/>
                <w:szCs w:val="24"/>
              </w:rPr>
              <w:t xml:space="preserve"> 0</w:t>
            </w:r>
            <w:r w:rsidR="008B4A9E" w:rsidRPr="002675BB">
              <w:rPr>
                <w:rFonts w:ascii="Times New Roman" w:hAnsi="Times New Roman"/>
                <w:color w:val="000000"/>
                <w:sz w:val="24"/>
                <w:szCs w:val="24"/>
              </w:rPr>
              <w:t xml:space="preserve">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3">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9</w:t>
            </w:r>
          </w:p>
        </w:tc>
        <w:tc>
          <w:tcPr>
            <w:tcW w:w="4693"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Картины природы в творчестве поэтов и писателей </w:t>
            </w:r>
            <w:r w:rsidRPr="002675BB">
              <w:rPr>
                <w:rFonts w:ascii="Times New Roman" w:hAnsi="Times New Roman"/>
                <w:color w:val="000000"/>
                <w:sz w:val="24"/>
                <w:szCs w:val="24"/>
              </w:rPr>
              <w:t>XX</w:t>
            </w:r>
            <w:r w:rsidRPr="008B4A9E">
              <w:rPr>
                <w:rFonts w:ascii="Times New Roman" w:hAnsi="Times New Roman"/>
                <w:color w:val="000000"/>
                <w:sz w:val="24"/>
                <w:szCs w:val="24"/>
                <w:lang w:val="ru-RU"/>
              </w:rPr>
              <w:t xml:space="preserve"> века</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8B4A9E">
              <w:rPr>
                <w:rFonts w:ascii="Times New Roman" w:hAnsi="Times New Roman"/>
                <w:color w:val="000000"/>
                <w:sz w:val="24"/>
                <w:szCs w:val="24"/>
                <w:lang w:val="ru-RU"/>
              </w:rPr>
              <w:t xml:space="preserve"> </w:t>
            </w:r>
            <w:r w:rsidRPr="002675BB">
              <w:rPr>
                <w:rFonts w:ascii="Times New Roman" w:hAnsi="Times New Roman"/>
                <w:color w:val="000000"/>
                <w:sz w:val="24"/>
                <w:szCs w:val="24"/>
              </w:rPr>
              <w:t xml:space="preserve">6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4">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10</w:t>
            </w:r>
          </w:p>
        </w:tc>
        <w:tc>
          <w:tcPr>
            <w:tcW w:w="4693"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Произведения о животных и родной природе</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8B4A9E">
              <w:rPr>
                <w:rFonts w:ascii="Times New Roman" w:hAnsi="Times New Roman"/>
                <w:color w:val="000000"/>
                <w:sz w:val="24"/>
                <w:szCs w:val="24"/>
                <w:lang w:val="ru-RU"/>
              </w:rPr>
              <w:t xml:space="preserve"> </w:t>
            </w:r>
            <w:r w:rsidRPr="002675BB">
              <w:rPr>
                <w:rFonts w:ascii="Times New Roman" w:hAnsi="Times New Roman"/>
                <w:color w:val="000000"/>
                <w:sz w:val="24"/>
                <w:szCs w:val="24"/>
              </w:rPr>
              <w:t xml:space="preserve">12 </w:t>
            </w:r>
          </w:p>
        </w:tc>
        <w:tc>
          <w:tcPr>
            <w:tcW w:w="1841" w:type="dxa"/>
            <w:tcMar>
              <w:top w:w="50" w:type="dxa"/>
              <w:left w:w="100" w:type="dxa"/>
            </w:tcMar>
            <w:vAlign w:val="center"/>
          </w:tcPr>
          <w:p w:rsidR="008B4A9E" w:rsidRPr="002675BB" w:rsidRDefault="00B76E6A" w:rsidP="008B4A9E">
            <w:pPr>
              <w:spacing w:after="0" w:line="240" w:lineRule="auto"/>
              <w:ind w:left="135"/>
              <w:jc w:val="center"/>
              <w:rPr>
                <w:sz w:val="24"/>
                <w:szCs w:val="24"/>
              </w:rPr>
            </w:pPr>
            <w:r>
              <w:rPr>
                <w:rFonts w:ascii="Times New Roman" w:hAnsi="Times New Roman"/>
                <w:color w:val="000000"/>
                <w:sz w:val="24"/>
                <w:szCs w:val="24"/>
              </w:rPr>
              <w:t xml:space="preserve"> 0</w:t>
            </w:r>
            <w:r w:rsidR="008B4A9E" w:rsidRPr="002675BB">
              <w:rPr>
                <w:rFonts w:ascii="Times New Roman" w:hAnsi="Times New Roman"/>
                <w:color w:val="000000"/>
                <w:sz w:val="24"/>
                <w:szCs w:val="24"/>
              </w:rPr>
              <w:t xml:space="preserve">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5">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11</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Произведения</w:t>
            </w:r>
            <w:proofErr w:type="spellEnd"/>
            <w:r w:rsidRPr="002675BB">
              <w:rPr>
                <w:rFonts w:ascii="Times New Roman" w:hAnsi="Times New Roman"/>
                <w:color w:val="000000"/>
                <w:sz w:val="24"/>
                <w:szCs w:val="24"/>
              </w:rPr>
              <w:t xml:space="preserve"> о </w:t>
            </w:r>
            <w:proofErr w:type="spellStart"/>
            <w:r w:rsidRPr="002675BB">
              <w:rPr>
                <w:rFonts w:ascii="Times New Roman" w:hAnsi="Times New Roman"/>
                <w:color w:val="000000"/>
                <w:sz w:val="24"/>
                <w:szCs w:val="24"/>
              </w:rPr>
              <w:t>детях</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13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6">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12</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Пьеса</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5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7">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13</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Юмористические</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произведения</w:t>
            </w:r>
            <w:proofErr w:type="spellEnd"/>
            <w:r w:rsidRPr="002675BB">
              <w:rPr>
                <w:rFonts w:ascii="Times New Roman" w:hAnsi="Times New Roman"/>
                <w:color w:val="000000"/>
                <w:sz w:val="24"/>
                <w:szCs w:val="24"/>
              </w:rPr>
              <w:t xml:space="preserve"> </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6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8">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14</w:t>
            </w:r>
          </w:p>
        </w:tc>
        <w:tc>
          <w:tcPr>
            <w:tcW w:w="4693" w:type="dxa"/>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Зарубежная</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литература</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8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19">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461718" w:rsidTr="008B4A9E">
        <w:trPr>
          <w:trHeight w:val="144"/>
          <w:tblCellSpacing w:w="20" w:type="nil"/>
        </w:trPr>
        <w:tc>
          <w:tcPr>
            <w:tcW w:w="709" w:type="dxa"/>
            <w:tcMar>
              <w:top w:w="50" w:type="dxa"/>
              <w:left w:w="100" w:type="dxa"/>
            </w:tcMar>
            <w:vAlign w:val="center"/>
          </w:tcPr>
          <w:p w:rsidR="008B4A9E" w:rsidRPr="002675BB" w:rsidRDefault="008B4A9E" w:rsidP="008B4A9E">
            <w:pPr>
              <w:spacing w:after="0" w:line="240" w:lineRule="auto"/>
              <w:rPr>
                <w:sz w:val="24"/>
                <w:szCs w:val="24"/>
              </w:rPr>
            </w:pPr>
            <w:r w:rsidRPr="002675BB">
              <w:rPr>
                <w:rFonts w:ascii="Times New Roman" w:hAnsi="Times New Roman"/>
                <w:color w:val="000000"/>
                <w:sz w:val="24"/>
                <w:szCs w:val="24"/>
              </w:rPr>
              <w:t>15</w:t>
            </w:r>
          </w:p>
        </w:tc>
        <w:tc>
          <w:tcPr>
            <w:tcW w:w="4693"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8B4A9E">
              <w:rPr>
                <w:rFonts w:ascii="Times New Roman" w:hAnsi="Times New Roman"/>
                <w:color w:val="000000"/>
                <w:sz w:val="24"/>
                <w:szCs w:val="24"/>
                <w:lang w:val="ru-RU"/>
              </w:rPr>
              <w:t xml:space="preserve"> </w:t>
            </w:r>
            <w:r w:rsidRPr="002675BB">
              <w:rPr>
                <w:rFonts w:ascii="Times New Roman" w:hAnsi="Times New Roman"/>
                <w:color w:val="000000"/>
                <w:sz w:val="24"/>
                <w:szCs w:val="24"/>
              </w:rPr>
              <w:t xml:space="preserve">5 </w:t>
            </w:r>
          </w:p>
        </w:tc>
        <w:tc>
          <w:tcPr>
            <w:tcW w:w="1841"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0">
              <w:r w:rsidRPr="002675B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2675B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2675B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/7</w:t>
              </w:r>
              <w:r w:rsidRPr="002675B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412</w:t>
              </w:r>
              <w:proofErr w:type="spellStart"/>
              <w:r w:rsidRPr="002675BB">
                <w:rPr>
                  <w:rFonts w:ascii="Times New Roman" w:hAnsi="Times New Roman"/>
                  <w:color w:val="0000FF"/>
                  <w:sz w:val="24"/>
                  <w:szCs w:val="24"/>
                  <w:u w:val="single"/>
                </w:rPr>
                <w:t>cec</w:t>
              </w:r>
              <w:proofErr w:type="spellEnd"/>
            </w:hyperlink>
          </w:p>
        </w:tc>
      </w:tr>
      <w:tr w:rsidR="008B4A9E" w:rsidRPr="002675BB" w:rsidTr="008B4A9E">
        <w:trPr>
          <w:trHeight w:val="144"/>
          <w:tblCellSpacing w:w="20" w:type="nil"/>
        </w:trPr>
        <w:tc>
          <w:tcPr>
            <w:tcW w:w="5402" w:type="dxa"/>
            <w:gridSpan w:val="2"/>
            <w:tcMar>
              <w:top w:w="50" w:type="dxa"/>
              <w:left w:w="100" w:type="dxa"/>
            </w:tcMar>
            <w:vAlign w:val="center"/>
          </w:tcPr>
          <w:p w:rsidR="008B4A9E" w:rsidRPr="002675BB" w:rsidRDefault="008B4A9E" w:rsidP="008B4A9E">
            <w:pPr>
              <w:spacing w:after="0" w:line="240" w:lineRule="auto"/>
              <w:ind w:left="135"/>
              <w:rPr>
                <w:sz w:val="24"/>
                <w:szCs w:val="24"/>
              </w:rPr>
            </w:pPr>
            <w:proofErr w:type="spellStart"/>
            <w:r w:rsidRPr="002675BB">
              <w:rPr>
                <w:rFonts w:ascii="Times New Roman" w:hAnsi="Times New Roman"/>
                <w:color w:val="000000"/>
                <w:sz w:val="24"/>
                <w:szCs w:val="24"/>
              </w:rPr>
              <w:t>Резервное</w:t>
            </w:r>
            <w:proofErr w:type="spellEnd"/>
            <w:r w:rsidRPr="002675BB">
              <w:rPr>
                <w:rFonts w:ascii="Times New Roman" w:hAnsi="Times New Roman"/>
                <w:color w:val="000000"/>
                <w:sz w:val="24"/>
                <w:szCs w:val="24"/>
              </w:rPr>
              <w:t xml:space="preserve"> </w:t>
            </w:r>
            <w:proofErr w:type="spellStart"/>
            <w:r w:rsidRPr="002675BB">
              <w:rPr>
                <w:rFonts w:ascii="Times New Roman" w:hAnsi="Times New Roman"/>
                <w:color w:val="000000"/>
                <w:sz w:val="24"/>
                <w:szCs w:val="24"/>
              </w:rPr>
              <w:t>время</w:t>
            </w:r>
            <w:proofErr w:type="spellEnd"/>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13 </w:t>
            </w:r>
          </w:p>
        </w:tc>
        <w:tc>
          <w:tcPr>
            <w:tcW w:w="1841" w:type="dxa"/>
            <w:tcMar>
              <w:top w:w="50" w:type="dxa"/>
              <w:left w:w="100" w:type="dxa"/>
            </w:tcMar>
            <w:vAlign w:val="center"/>
          </w:tcPr>
          <w:p w:rsidR="008B4A9E" w:rsidRPr="002675BB" w:rsidRDefault="00B76E6A" w:rsidP="008B4A9E">
            <w:pPr>
              <w:spacing w:after="0" w:line="240" w:lineRule="auto"/>
              <w:ind w:left="135"/>
              <w:jc w:val="center"/>
              <w:rPr>
                <w:sz w:val="24"/>
                <w:szCs w:val="24"/>
              </w:rPr>
            </w:pPr>
            <w:r>
              <w:rPr>
                <w:rFonts w:ascii="Times New Roman" w:hAnsi="Times New Roman"/>
                <w:color w:val="000000"/>
                <w:sz w:val="24"/>
                <w:szCs w:val="24"/>
              </w:rPr>
              <w:t xml:space="preserve"> 2</w:t>
            </w:r>
            <w:r w:rsidR="008B4A9E" w:rsidRPr="002675BB">
              <w:rPr>
                <w:rFonts w:ascii="Times New Roman" w:hAnsi="Times New Roman"/>
                <w:color w:val="000000"/>
                <w:sz w:val="24"/>
                <w:szCs w:val="24"/>
              </w:rPr>
              <w:t xml:space="preserve">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sz w:val="24"/>
                <w:szCs w:val="24"/>
              </w:rPr>
              <w:t>0</w:t>
            </w:r>
          </w:p>
        </w:tc>
        <w:tc>
          <w:tcPr>
            <w:tcW w:w="4922" w:type="dxa"/>
            <w:tcMar>
              <w:top w:w="50" w:type="dxa"/>
              <w:left w:w="100" w:type="dxa"/>
            </w:tcMar>
            <w:vAlign w:val="center"/>
          </w:tcPr>
          <w:p w:rsidR="008B4A9E" w:rsidRPr="002675BB" w:rsidRDefault="008B4A9E" w:rsidP="008B4A9E">
            <w:pPr>
              <w:spacing w:after="0" w:line="240" w:lineRule="auto"/>
              <w:ind w:left="135"/>
              <w:rPr>
                <w:sz w:val="24"/>
                <w:szCs w:val="24"/>
              </w:rPr>
            </w:pPr>
          </w:p>
        </w:tc>
      </w:tr>
      <w:tr w:rsidR="008B4A9E" w:rsidRPr="002675BB" w:rsidTr="008B4A9E">
        <w:trPr>
          <w:trHeight w:val="144"/>
          <w:tblCellSpacing w:w="20" w:type="nil"/>
        </w:trPr>
        <w:tc>
          <w:tcPr>
            <w:tcW w:w="5402" w:type="dxa"/>
            <w:gridSpan w:val="2"/>
            <w:tcMar>
              <w:top w:w="50" w:type="dxa"/>
              <w:left w:w="100" w:type="dxa"/>
            </w:tcMar>
            <w:vAlign w:val="center"/>
          </w:tcPr>
          <w:p w:rsidR="008B4A9E" w:rsidRPr="008B4A9E" w:rsidRDefault="008B4A9E" w:rsidP="008B4A9E">
            <w:pPr>
              <w:spacing w:after="0" w:line="240" w:lineRule="auto"/>
              <w:ind w:left="135"/>
              <w:rPr>
                <w:sz w:val="24"/>
                <w:szCs w:val="24"/>
                <w:lang w:val="ru-RU"/>
              </w:rPr>
            </w:pPr>
            <w:r w:rsidRPr="008B4A9E">
              <w:rPr>
                <w:rFonts w:ascii="Times New Roman" w:hAnsi="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8B4A9E">
              <w:rPr>
                <w:rFonts w:ascii="Times New Roman" w:hAnsi="Times New Roman"/>
                <w:color w:val="000000"/>
                <w:sz w:val="24"/>
                <w:szCs w:val="24"/>
                <w:lang w:val="ru-RU"/>
              </w:rPr>
              <w:t xml:space="preserve"> </w:t>
            </w:r>
            <w:r w:rsidRPr="002675BB">
              <w:rPr>
                <w:rFonts w:ascii="Times New Roman" w:hAnsi="Times New Roman"/>
                <w:color w:val="000000"/>
                <w:sz w:val="24"/>
                <w:szCs w:val="24"/>
              </w:rPr>
              <w:t xml:space="preserve">134 </w:t>
            </w:r>
          </w:p>
        </w:tc>
        <w:tc>
          <w:tcPr>
            <w:tcW w:w="1841" w:type="dxa"/>
            <w:tcMar>
              <w:top w:w="50" w:type="dxa"/>
              <w:left w:w="100" w:type="dxa"/>
            </w:tcMar>
            <w:vAlign w:val="center"/>
          </w:tcPr>
          <w:p w:rsidR="008B4A9E" w:rsidRPr="002675BB" w:rsidRDefault="00B76E6A" w:rsidP="008B4A9E">
            <w:pPr>
              <w:spacing w:after="0" w:line="240" w:lineRule="auto"/>
              <w:ind w:left="135"/>
              <w:jc w:val="center"/>
              <w:rPr>
                <w:sz w:val="24"/>
                <w:szCs w:val="24"/>
              </w:rPr>
            </w:pPr>
            <w:r>
              <w:rPr>
                <w:rFonts w:ascii="Times New Roman" w:hAnsi="Times New Roman"/>
                <w:color w:val="000000"/>
                <w:sz w:val="24"/>
                <w:szCs w:val="24"/>
              </w:rPr>
              <w:t xml:space="preserve"> 6</w:t>
            </w:r>
            <w:r w:rsidR="008B4A9E" w:rsidRPr="002675BB">
              <w:rPr>
                <w:rFonts w:ascii="Times New Roman" w:hAnsi="Times New Roman"/>
                <w:color w:val="000000"/>
                <w:sz w:val="24"/>
                <w:szCs w:val="24"/>
              </w:rPr>
              <w:t xml:space="preserve"> </w:t>
            </w:r>
          </w:p>
        </w:tc>
        <w:tc>
          <w:tcPr>
            <w:tcW w:w="1910" w:type="dxa"/>
            <w:tcMar>
              <w:top w:w="50" w:type="dxa"/>
              <w:left w:w="100" w:type="dxa"/>
            </w:tcMar>
            <w:vAlign w:val="center"/>
          </w:tcPr>
          <w:p w:rsidR="008B4A9E" w:rsidRPr="002675BB" w:rsidRDefault="008B4A9E" w:rsidP="008B4A9E">
            <w:pPr>
              <w:spacing w:after="0" w:line="240" w:lineRule="auto"/>
              <w:ind w:left="135"/>
              <w:jc w:val="center"/>
              <w:rPr>
                <w:sz w:val="24"/>
                <w:szCs w:val="24"/>
              </w:rPr>
            </w:pPr>
            <w:r w:rsidRPr="002675BB">
              <w:rPr>
                <w:rFonts w:ascii="Times New Roman" w:hAnsi="Times New Roman"/>
                <w:color w:val="000000"/>
                <w:sz w:val="24"/>
                <w:szCs w:val="24"/>
              </w:rPr>
              <w:t xml:space="preserve"> 0 </w:t>
            </w:r>
          </w:p>
        </w:tc>
        <w:tc>
          <w:tcPr>
            <w:tcW w:w="4922" w:type="dxa"/>
            <w:tcMar>
              <w:top w:w="50" w:type="dxa"/>
              <w:left w:w="100" w:type="dxa"/>
            </w:tcMar>
            <w:vAlign w:val="center"/>
          </w:tcPr>
          <w:p w:rsidR="008B4A9E" w:rsidRPr="002675BB" w:rsidRDefault="008B4A9E" w:rsidP="008B4A9E">
            <w:pPr>
              <w:spacing w:after="0" w:line="240" w:lineRule="auto"/>
              <w:rPr>
                <w:sz w:val="24"/>
                <w:szCs w:val="24"/>
              </w:rPr>
            </w:pPr>
          </w:p>
        </w:tc>
      </w:tr>
    </w:tbl>
    <w:p w:rsidR="008B4A9E" w:rsidRPr="004439C3" w:rsidRDefault="008B4A9E" w:rsidP="008B4A9E">
      <w:pPr>
        <w:spacing w:after="0"/>
        <w:ind w:left="120"/>
        <w:rPr>
          <w:lang w:val="ru-RU"/>
        </w:rPr>
      </w:pPr>
      <w:bookmarkStart w:id="42" w:name="block-85028182"/>
      <w:bookmarkEnd w:id="40"/>
      <w:bookmarkEnd w:id="41"/>
      <w:r w:rsidRPr="004439C3">
        <w:rPr>
          <w:rFonts w:ascii="Times New Roman" w:hAnsi="Times New Roman"/>
          <w:b/>
          <w:color w:val="000000"/>
          <w:sz w:val="28"/>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F258B8" w:rsidRDefault="008B4A9E" w:rsidP="008B4A9E">
      <w:pPr>
        <w:spacing w:after="0"/>
        <w:ind w:left="120"/>
      </w:pPr>
      <w:r w:rsidRPr="004439C3">
        <w:rPr>
          <w:rFonts w:ascii="Times New Roman" w:hAnsi="Times New Roman"/>
          <w:b/>
          <w:color w:val="000000"/>
          <w:sz w:val="28"/>
          <w:lang w:val="ru-RU"/>
        </w:rPr>
        <w:t xml:space="preserve"> </w:t>
      </w:r>
      <w:r w:rsidR="007042F7" w:rsidRPr="008B4A9E">
        <w:rPr>
          <w:rFonts w:ascii="Times New Roman" w:hAnsi="Times New Roman"/>
          <w:b/>
          <w:color w:val="000000"/>
          <w:sz w:val="28"/>
          <w:lang w:val="ru-RU"/>
        </w:rPr>
        <w:t xml:space="preserve"> </w:t>
      </w:r>
      <w:r w:rsidR="007042F7">
        <w:rPr>
          <w:rFonts w:ascii="Times New Roman" w:hAnsi="Times New Roman"/>
          <w:b/>
          <w:color w:val="000000"/>
          <w:sz w:val="28"/>
        </w:rPr>
        <w:t xml:space="preserve">4 КЛАСС </w:t>
      </w:r>
    </w:p>
    <w:tbl>
      <w:tblPr>
        <w:tblW w:w="15027" w:type="dxa"/>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6036"/>
        <w:gridCol w:w="946"/>
        <w:gridCol w:w="1227"/>
        <w:gridCol w:w="1258"/>
        <w:gridCol w:w="1411"/>
        <w:gridCol w:w="3363"/>
      </w:tblGrid>
      <w:tr w:rsidR="008B4A9E" w:rsidTr="0042150B">
        <w:trPr>
          <w:trHeight w:val="144"/>
          <w:tblCellSpacing w:w="20" w:type="nil"/>
        </w:trPr>
        <w:tc>
          <w:tcPr>
            <w:tcW w:w="786" w:type="dxa"/>
            <w:vMerge w:val="restart"/>
            <w:tcMar>
              <w:top w:w="50" w:type="dxa"/>
              <w:left w:w="100" w:type="dxa"/>
            </w:tcMar>
            <w:vAlign w:val="center"/>
          </w:tcPr>
          <w:p w:rsidR="00F258B8" w:rsidRDefault="007042F7">
            <w:pPr>
              <w:spacing w:after="0"/>
              <w:ind w:left="135"/>
            </w:pPr>
            <w:r>
              <w:rPr>
                <w:rFonts w:ascii="Times New Roman" w:hAnsi="Times New Roman"/>
                <w:b/>
                <w:color w:val="000000"/>
                <w:sz w:val="24"/>
              </w:rPr>
              <w:t xml:space="preserve">№ п/п </w:t>
            </w:r>
          </w:p>
          <w:p w:rsidR="00F258B8" w:rsidRDefault="00F258B8">
            <w:pPr>
              <w:spacing w:after="0"/>
              <w:ind w:left="135"/>
            </w:pPr>
          </w:p>
        </w:tc>
        <w:tc>
          <w:tcPr>
            <w:tcW w:w="6036" w:type="dxa"/>
            <w:vMerge w:val="restart"/>
            <w:tcMar>
              <w:top w:w="50" w:type="dxa"/>
              <w:left w:w="100" w:type="dxa"/>
            </w:tcMar>
            <w:vAlign w:val="center"/>
          </w:tcPr>
          <w:p w:rsidR="00F258B8" w:rsidRDefault="007042F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258B8" w:rsidRDefault="00F258B8">
            <w:pPr>
              <w:spacing w:after="0"/>
              <w:ind w:left="135"/>
            </w:pPr>
          </w:p>
        </w:tc>
        <w:tc>
          <w:tcPr>
            <w:tcW w:w="3431" w:type="dxa"/>
            <w:gridSpan w:val="3"/>
            <w:tcMar>
              <w:top w:w="50" w:type="dxa"/>
              <w:left w:w="100" w:type="dxa"/>
            </w:tcMar>
            <w:vAlign w:val="center"/>
          </w:tcPr>
          <w:p w:rsidR="00F258B8" w:rsidRDefault="007042F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11" w:type="dxa"/>
            <w:vMerge w:val="restart"/>
            <w:tcMar>
              <w:top w:w="50" w:type="dxa"/>
              <w:left w:w="100" w:type="dxa"/>
            </w:tcMar>
            <w:vAlign w:val="center"/>
          </w:tcPr>
          <w:p w:rsidR="00F258B8" w:rsidRDefault="007042F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258B8" w:rsidRDefault="00F258B8">
            <w:pPr>
              <w:spacing w:after="0"/>
              <w:ind w:left="135"/>
            </w:pPr>
          </w:p>
        </w:tc>
        <w:tc>
          <w:tcPr>
            <w:tcW w:w="3363" w:type="dxa"/>
            <w:vMerge w:val="restart"/>
            <w:tcMar>
              <w:top w:w="50" w:type="dxa"/>
              <w:left w:w="100" w:type="dxa"/>
            </w:tcMar>
            <w:vAlign w:val="center"/>
          </w:tcPr>
          <w:p w:rsidR="00F258B8" w:rsidRDefault="007042F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258B8" w:rsidRDefault="00F258B8">
            <w:pPr>
              <w:spacing w:after="0"/>
              <w:ind w:left="135"/>
            </w:pPr>
          </w:p>
        </w:tc>
      </w:tr>
      <w:tr w:rsidR="008B4A9E" w:rsidTr="0042150B">
        <w:trPr>
          <w:trHeight w:val="144"/>
          <w:tblCellSpacing w:w="20" w:type="nil"/>
        </w:trPr>
        <w:tc>
          <w:tcPr>
            <w:tcW w:w="786" w:type="dxa"/>
            <w:vMerge/>
            <w:tcBorders>
              <w:top w:val="nil"/>
            </w:tcBorders>
            <w:tcMar>
              <w:top w:w="50" w:type="dxa"/>
              <w:left w:w="100" w:type="dxa"/>
            </w:tcMar>
          </w:tcPr>
          <w:p w:rsidR="00F258B8" w:rsidRDefault="00F258B8"/>
        </w:tc>
        <w:tc>
          <w:tcPr>
            <w:tcW w:w="6036" w:type="dxa"/>
            <w:vMerge/>
            <w:tcBorders>
              <w:top w:val="nil"/>
            </w:tcBorders>
            <w:tcMar>
              <w:top w:w="50" w:type="dxa"/>
              <w:left w:w="100" w:type="dxa"/>
            </w:tcMar>
          </w:tcPr>
          <w:p w:rsidR="00F258B8" w:rsidRDefault="00F258B8"/>
        </w:tc>
        <w:tc>
          <w:tcPr>
            <w:tcW w:w="946" w:type="dxa"/>
            <w:tcMar>
              <w:top w:w="50" w:type="dxa"/>
              <w:left w:w="100" w:type="dxa"/>
            </w:tcMar>
            <w:vAlign w:val="center"/>
          </w:tcPr>
          <w:p w:rsidR="00F258B8" w:rsidRDefault="007042F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258B8" w:rsidRDefault="00F258B8">
            <w:pPr>
              <w:spacing w:after="0"/>
              <w:ind w:left="135"/>
            </w:pPr>
          </w:p>
        </w:tc>
        <w:tc>
          <w:tcPr>
            <w:tcW w:w="1227" w:type="dxa"/>
            <w:tcMar>
              <w:top w:w="50" w:type="dxa"/>
              <w:left w:w="100" w:type="dxa"/>
            </w:tcMar>
            <w:vAlign w:val="center"/>
          </w:tcPr>
          <w:p w:rsidR="00F258B8" w:rsidRDefault="007042F7">
            <w:pPr>
              <w:spacing w:after="0"/>
              <w:ind w:left="135"/>
            </w:pPr>
            <w:proofErr w:type="spellStart"/>
            <w:r>
              <w:rPr>
                <w:rFonts w:ascii="Times New Roman" w:hAnsi="Times New Roman"/>
                <w:b/>
                <w:color w:val="000000"/>
                <w:sz w:val="24"/>
              </w:rPr>
              <w:t>Контро</w:t>
            </w:r>
            <w:proofErr w:type="spellEnd"/>
            <w:r w:rsidR="008B4A9E">
              <w:rPr>
                <w:rFonts w:ascii="Times New Roman" w:hAnsi="Times New Roman"/>
                <w:b/>
                <w:color w:val="000000"/>
                <w:sz w:val="24"/>
                <w:lang w:val="ru-RU"/>
              </w:rPr>
              <w:t>-</w:t>
            </w:r>
            <w:proofErr w:type="spellStart"/>
            <w:r>
              <w:rPr>
                <w:rFonts w:ascii="Times New Roman" w:hAnsi="Times New Roman"/>
                <w:b/>
                <w:color w:val="000000"/>
                <w:sz w:val="24"/>
              </w:rPr>
              <w:t>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258B8" w:rsidRDefault="00F258B8">
            <w:pPr>
              <w:spacing w:after="0"/>
              <w:ind w:left="135"/>
            </w:pPr>
          </w:p>
        </w:tc>
        <w:tc>
          <w:tcPr>
            <w:tcW w:w="1258" w:type="dxa"/>
            <w:tcMar>
              <w:top w:w="50" w:type="dxa"/>
              <w:left w:w="100" w:type="dxa"/>
            </w:tcMar>
            <w:vAlign w:val="center"/>
          </w:tcPr>
          <w:p w:rsidR="00F258B8" w:rsidRDefault="007042F7">
            <w:pPr>
              <w:spacing w:after="0"/>
              <w:ind w:left="135"/>
            </w:pPr>
            <w:proofErr w:type="spellStart"/>
            <w:r>
              <w:rPr>
                <w:rFonts w:ascii="Times New Roman" w:hAnsi="Times New Roman"/>
                <w:b/>
                <w:color w:val="000000"/>
                <w:sz w:val="24"/>
              </w:rPr>
              <w:t>Практи</w:t>
            </w:r>
            <w:proofErr w:type="spellEnd"/>
            <w:r w:rsidR="008B4A9E">
              <w:rPr>
                <w:rFonts w:ascii="Times New Roman" w:hAnsi="Times New Roman"/>
                <w:b/>
                <w:color w:val="000000"/>
                <w:sz w:val="24"/>
                <w:lang w:val="ru-RU"/>
              </w:rPr>
              <w:t>-</w:t>
            </w:r>
            <w:proofErr w:type="spellStart"/>
            <w:r>
              <w:rPr>
                <w:rFonts w:ascii="Times New Roman" w:hAnsi="Times New Roman"/>
                <w:b/>
                <w:color w:val="000000"/>
                <w:sz w:val="24"/>
              </w:rPr>
              <w:t>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258B8" w:rsidRDefault="00F258B8">
            <w:pPr>
              <w:spacing w:after="0"/>
              <w:ind w:left="135"/>
            </w:pPr>
          </w:p>
        </w:tc>
        <w:tc>
          <w:tcPr>
            <w:tcW w:w="1411" w:type="dxa"/>
            <w:vMerge/>
            <w:tcBorders>
              <w:top w:val="nil"/>
            </w:tcBorders>
            <w:tcMar>
              <w:top w:w="50" w:type="dxa"/>
              <w:left w:w="100" w:type="dxa"/>
            </w:tcMar>
          </w:tcPr>
          <w:p w:rsidR="00F258B8" w:rsidRDefault="00F258B8"/>
        </w:tc>
        <w:tc>
          <w:tcPr>
            <w:tcW w:w="3363" w:type="dxa"/>
            <w:vMerge/>
            <w:tcBorders>
              <w:top w:val="nil"/>
            </w:tcBorders>
            <w:tcMar>
              <w:top w:w="50" w:type="dxa"/>
              <w:left w:w="100" w:type="dxa"/>
            </w:tcMar>
          </w:tcPr>
          <w:p w:rsidR="00F258B8" w:rsidRDefault="00F258B8"/>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Разнообраз</w:t>
            </w:r>
            <w:r>
              <w:rPr>
                <w:rFonts w:ascii="Times New Roman" w:hAnsi="Times New Roman"/>
                <w:color w:val="000000"/>
                <w:sz w:val="24"/>
                <w:lang w:val="ru-RU"/>
              </w:rPr>
              <w:t xml:space="preserve">ие малых жанров фольклора </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8B4A9E" w:rsidRDefault="005D3249" w:rsidP="005D3249">
            <w:pPr>
              <w:spacing w:after="0"/>
              <w:ind w:left="135"/>
              <w:rPr>
                <w:lang w:val="ru-RU"/>
              </w:rPr>
            </w:pPr>
            <w:r>
              <w:rPr>
                <w:lang w:val="ru-RU"/>
              </w:rPr>
              <w:t>01.09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1">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67</w:t>
              </w:r>
              <w:r w:rsidRPr="004A14AB">
                <w:rPr>
                  <w:rFonts w:ascii="Times New Roman" w:hAnsi="Times New Roman"/>
                  <w:color w:val="0000FF"/>
                  <w:sz w:val="24"/>
                  <w:szCs w:val="24"/>
                  <w:u w:val="single"/>
                </w:rPr>
                <w:t>cc</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2</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Проявление народной культуры в разнообразных видах фольклора: словесном, музы</w:t>
            </w:r>
            <w:r>
              <w:rPr>
                <w:rFonts w:ascii="Times New Roman" w:hAnsi="Times New Roman"/>
                <w:color w:val="000000"/>
                <w:sz w:val="24"/>
                <w:lang w:val="ru-RU"/>
              </w:rPr>
              <w:t xml:space="preserve">кальном, обрядовом </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02.09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2">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6952</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3</w:t>
            </w:r>
          </w:p>
        </w:tc>
        <w:tc>
          <w:tcPr>
            <w:tcW w:w="6036" w:type="dxa"/>
            <w:tcMar>
              <w:top w:w="50" w:type="dxa"/>
              <w:left w:w="100" w:type="dxa"/>
            </w:tcMar>
            <w:vAlign w:val="center"/>
          </w:tcPr>
          <w:p w:rsidR="005D3249" w:rsidRDefault="005D3249" w:rsidP="005D3249">
            <w:pPr>
              <w:spacing w:after="0"/>
              <w:ind w:left="135"/>
            </w:pPr>
            <w:r w:rsidRPr="004439C3">
              <w:rPr>
                <w:rFonts w:ascii="Times New Roman" w:hAnsi="Times New Roman"/>
                <w:color w:val="000000"/>
                <w:sz w:val="24"/>
                <w:lang w:val="ru-RU"/>
              </w:rPr>
              <w:t xml:space="preserve">Образы русских богатырей: где жил, чем занимался, какими качествами обладал. </w:t>
            </w:r>
            <w:proofErr w:type="spellStart"/>
            <w:r>
              <w:rPr>
                <w:rFonts w:ascii="Times New Roman" w:hAnsi="Times New Roman"/>
                <w:color w:val="000000"/>
                <w:sz w:val="24"/>
              </w:rPr>
              <w:t>Былина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поездочки</w:t>
            </w:r>
            <w:proofErr w:type="spellEnd"/>
            <w:r>
              <w:rPr>
                <w:rFonts w:ascii="Times New Roman" w:hAnsi="Times New Roman"/>
                <w:color w:val="000000"/>
                <w:sz w:val="24"/>
              </w:rPr>
              <w:t>»</w:t>
            </w:r>
          </w:p>
        </w:tc>
        <w:tc>
          <w:tcPr>
            <w:tcW w:w="946" w:type="dxa"/>
            <w:tcMar>
              <w:top w:w="50" w:type="dxa"/>
              <w:left w:w="100" w:type="dxa"/>
            </w:tcMar>
            <w:vAlign w:val="center"/>
          </w:tcPr>
          <w:p w:rsidR="005D3249" w:rsidRDefault="005D3249" w:rsidP="005D32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04.09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3">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d</w:t>
              </w:r>
              <w:r w:rsidRPr="008B4A9E">
                <w:rPr>
                  <w:rFonts w:ascii="Times New Roman" w:hAnsi="Times New Roman"/>
                  <w:color w:val="0000FF"/>
                  <w:sz w:val="24"/>
                  <w:szCs w:val="24"/>
                  <w:u w:val="single"/>
                  <w:lang w:val="ru-RU"/>
                </w:rPr>
                <w:t>1</w:t>
              </w:r>
              <w:r w:rsidRPr="004A14AB">
                <w:rPr>
                  <w:rFonts w:ascii="Times New Roman" w:hAnsi="Times New Roman"/>
                  <w:color w:val="0000FF"/>
                  <w:sz w:val="24"/>
                  <w:szCs w:val="24"/>
                  <w:u w:val="single"/>
                </w:rPr>
                <w:t>c</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4</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Герой былины – защ</w:t>
            </w:r>
            <w:r>
              <w:rPr>
                <w:rFonts w:ascii="Times New Roman" w:hAnsi="Times New Roman"/>
                <w:color w:val="000000"/>
                <w:sz w:val="24"/>
                <w:lang w:val="ru-RU"/>
              </w:rPr>
              <w:t xml:space="preserve">итник страны. Былина </w:t>
            </w:r>
            <w:r w:rsidRPr="004439C3">
              <w:rPr>
                <w:rFonts w:ascii="Times New Roman" w:hAnsi="Times New Roman"/>
                <w:color w:val="000000"/>
                <w:sz w:val="24"/>
                <w:lang w:val="ru-RU"/>
              </w:rPr>
              <w:t xml:space="preserve">«Ильины три </w:t>
            </w:r>
            <w:proofErr w:type="spellStart"/>
            <w:r w:rsidRPr="004439C3">
              <w:rPr>
                <w:rFonts w:ascii="Times New Roman" w:hAnsi="Times New Roman"/>
                <w:color w:val="000000"/>
                <w:sz w:val="24"/>
                <w:lang w:val="ru-RU"/>
              </w:rPr>
              <w:t>поездочки</w:t>
            </w:r>
            <w:proofErr w:type="spellEnd"/>
            <w:r w:rsidRPr="004439C3">
              <w:rPr>
                <w:rFonts w:ascii="Times New Roman" w:hAnsi="Times New Roman"/>
                <w:color w:val="000000"/>
                <w:sz w:val="24"/>
                <w:lang w:val="ru-RU"/>
              </w:rPr>
              <w:t>»</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07.09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4">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783</w:t>
              </w:r>
              <w:r w:rsidRPr="004A14AB">
                <w:rPr>
                  <w:rFonts w:ascii="Times New Roman" w:hAnsi="Times New Roman"/>
                  <w:color w:val="0000FF"/>
                  <w:sz w:val="24"/>
                  <w:szCs w:val="24"/>
                  <w:u w:val="single"/>
                </w:rPr>
                <w:t>e</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5</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Средства художественной выразительности в былине: устойчивые выражения, повторы, гипербола, устаревшие слова</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08.09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5">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e</w:t>
              </w:r>
              <w:r w:rsidRPr="008B4A9E">
                <w:rPr>
                  <w:rFonts w:ascii="Times New Roman" w:hAnsi="Times New Roman"/>
                  <w:color w:val="0000FF"/>
                  <w:sz w:val="24"/>
                  <w:szCs w:val="24"/>
                  <w:u w:val="single"/>
                  <w:lang w:val="ru-RU"/>
                </w:rPr>
                <w:t>34</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6</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Отражение народной былинной темы в творчестве художника В.М. Васнецо</w:t>
            </w:r>
            <w:r>
              <w:rPr>
                <w:rFonts w:ascii="Times New Roman" w:hAnsi="Times New Roman"/>
                <w:color w:val="000000"/>
                <w:sz w:val="24"/>
                <w:lang w:val="ru-RU"/>
              </w:rPr>
              <w:t>ва</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09.09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6">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edsoo</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ru</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38</w:t>
              </w:r>
            </w:hyperlink>
            <w:r w:rsidRPr="008B4A9E">
              <w:rPr>
                <w:rFonts w:ascii="Times New Roman" w:hAnsi="Times New Roman"/>
                <w:color w:val="000000"/>
                <w:sz w:val="24"/>
                <w:szCs w:val="24"/>
                <w:lang w:val="ru-RU"/>
              </w:rPr>
              <w:t xml:space="preserve"> </w:t>
            </w:r>
            <w:hyperlink r:id="rId27">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edsoo</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ru</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70</w:t>
              </w:r>
              <w:r w:rsidRPr="004A14AB">
                <w:rPr>
                  <w:rFonts w:ascii="Times New Roman" w:hAnsi="Times New Roman"/>
                  <w:color w:val="0000FF"/>
                  <w:sz w:val="24"/>
                  <w:szCs w:val="24"/>
                  <w:u w:val="single"/>
                </w:rPr>
                <w:t>aa</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7</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 xml:space="preserve">Летопись «И повесил Олег щит свой на вратах Царьграда». </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0C3E2E" w:rsidRDefault="000C3E2E" w:rsidP="005D3249">
            <w:pPr>
              <w:spacing w:after="0"/>
              <w:ind w:left="135"/>
              <w:jc w:val="center"/>
              <w:rPr>
                <w:lang w:val="ru-RU"/>
              </w:rPr>
            </w:pPr>
            <w:r>
              <w:rPr>
                <w:lang w:val="ru-RU"/>
              </w:rPr>
              <w:t>0</w:t>
            </w:r>
          </w:p>
        </w:tc>
        <w:tc>
          <w:tcPr>
            <w:tcW w:w="1258" w:type="dxa"/>
            <w:tcMar>
              <w:top w:w="50" w:type="dxa"/>
              <w:left w:w="100" w:type="dxa"/>
            </w:tcMar>
            <w:vAlign w:val="center"/>
          </w:tcPr>
          <w:p w:rsidR="005D3249" w:rsidRPr="000C3E2E" w:rsidRDefault="000C3E2E" w:rsidP="005D3249">
            <w:pPr>
              <w:spacing w:after="0"/>
              <w:ind w:left="135"/>
              <w:jc w:val="center"/>
              <w:rPr>
                <w:lang w:val="ru-RU"/>
              </w:rPr>
            </w:pPr>
            <w:r>
              <w:rPr>
                <w:lang w:val="ru-RU"/>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11.09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8">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5</w:t>
              </w:r>
              <w:proofErr w:type="spellStart"/>
              <w:r w:rsidRPr="004A14AB">
                <w:rPr>
                  <w:rFonts w:ascii="Times New Roman" w:hAnsi="Times New Roman"/>
                  <w:color w:val="0000FF"/>
                  <w:sz w:val="24"/>
                  <w:szCs w:val="24"/>
                  <w:u w:val="single"/>
                </w:rPr>
                <w:t>afc</w:t>
              </w:r>
              <w:proofErr w:type="spellEnd"/>
            </w:hyperlink>
          </w:p>
        </w:tc>
      </w:tr>
      <w:tr w:rsidR="005D3249"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8</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Путешествие героя как основа композиц</w:t>
            </w:r>
            <w:r>
              <w:rPr>
                <w:rFonts w:ascii="Times New Roman" w:hAnsi="Times New Roman"/>
                <w:color w:val="000000"/>
                <w:sz w:val="24"/>
                <w:lang w:val="ru-RU"/>
              </w:rPr>
              <w:t>ии волшебной сказки. Русская народная сказка</w:t>
            </w:r>
            <w:r w:rsidRPr="004439C3">
              <w:rPr>
                <w:rFonts w:ascii="Times New Roman" w:hAnsi="Times New Roman"/>
                <w:color w:val="000000"/>
                <w:sz w:val="24"/>
                <w:lang w:val="ru-RU"/>
              </w:rPr>
              <w:t xml:space="preserve"> «Волшебное кольцо»</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0C3E2E" w:rsidRDefault="000C3E2E" w:rsidP="005D3249">
            <w:pPr>
              <w:spacing w:after="0"/>
              <w:ind w:left="135"/>
              <w:jc w:val="center"/>
              <w:rPr>
                <w:lang w:val="ru-RU"/>
              </w:rPr>
            </w:pPr>
            <w:r>
              <w:rPr>
                <w:lang w:val="ru-RU"/>
              </w:rPr>
              <w:t>0</w:t>
            </w:r>
          </w:p>
        </w:tc>
        <w:tc>
          <w:tcPr>
            <w:tcW w:w="1258" w:type="dxa"/>
            <w:tcMar>
              <w:top w:w="50" w:type="dxa"/>
              <w:left w:w="100" w:type="dxa"/>
            </w:tcMar>
            <w:vAlign w:val="center"/>
          </w:tcPr>
          <w:p w:rsidR="005D3249" w:rsidRPr="000C3E2E" w:rsidRDefault="000C3E2E" w:rsidP="005D3249">
            <w:pPr>
              <w:spacing w:after="0"/>
              <w:ind w:left="135"/>
              <w:jc w:val="center"/>
              <w:rPr>
                <w:lang w:val="ru-RU"/>
              </w:rPr>
            </w:pPr>
            <w:r>
              <w:rPr>
                <w:lang w:val="ru-RU"/>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14.09</w:t>
            </w:r>
          </w:p>
        </w:tc>
        <w:tc>
          <w:tcPr>
            <w:tcW w:w="3363" w:type="dxa"/>
            <w:tcMar>
              <w:top w:w="50" w:type="dxa"/>
              <w:left w:w="100" w:type="dxa"/>
            </w:tcMar>
            <w:vAlign w:val="center"/>
          </w:tcPr>
          <w:p w:rsidR="005D3249" w:rsidRPr="004A14AB" w:rsidRDefault="005D3249" w:rsidP="005D3249">
            <w:pPr>
              <w:spacing w:after="0" w:line="240" w:lineRule="auto"/>
              <w:ind w:left="135"/>
              <w:rPr>
                <w:sz w:val="24"/>
                <w:szCs w:val="24"/>
              </w:rPr>
            </w:pPr>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lastRenderedPageBreak/>
              <w:t>9</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w:t>
            </w:r>
            <w:r>
              <w:rPr>
                <w:rFonts w:ascii="Times New Roman" w:hAnsi="Times New Roman"/>
                <w:color w:val="000000"/>
                <w:sz w:val="24"/>
                <w:lang w:val="ru-RU"/>
              </w:rPr>
              <w:t xml:space="preserve">икие люди и события. </w:t>
            </w:r>
            <w:r w:rsidRPr="004439C3">
              <w:rPr>
                <w:rFonts w:ascii="Times New Roman" w:hAnsi="Times New Roman"/>
                <w:color w:val="000000"/>
                <w:sz w:val="24"/>
                <w:lang w:val="ru-RU"/>
              </w:rPr>
              <w:t>«Житие Сергия Радонежского»</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0C3E2E" w:rsidRDefault="000C3E2E" w:rsidP="005D3249">
            <w:pPr>
              <w:spacing w:after="0"/>
              <w:ind w:left="135"/>
              <w:jc w:val="center"/>
              <w:rPr>
                <w:rFonts w:ascii="Times New Roman" w:hAnsi="Times New Roman" w:cs="Times New Roman"/>
                <w:sz w:val="24"/>
                <w:szCs w:val="24"/>
                <w:lang w:val="ru-RU"/>
              </w:rPr>
            </w:pPr>
            <w:r w:rsidRPr="000C3E2E">
              <w:rPr>
                <w:rFonts w:ascii="Times New Roman" w:hAnsi="Times New Roman" w:cs="Times New Roman"/>
                <w:sz w:val="24"/>
                <w:szCs w:val="24"/>
                <w:lang w:val="ru-RU"/>
              </w:rPr>
              <w:t>0</w:t>
            </w:r>
          </w:p>
        </w:tc>
        <w:tc>
          <w:tcPr>
            <w:tcW w:w="1258" w:type="dxa"/>
            <w:tcMar>
              <w:top w:w="50" w:type="dxa"/>
              <w:left w:w="100" w:type="dxa"/>
            </w:tcMar>
            <w:vAlign w:val="center"/>
          </w:tcPr>
          <w:p w:rsidR="005D3249" w:rsidRPr="000C3E2E" w:rsidRDefault="000C3E2E" w:rsidP="005D3249">
            <w:pPr>
              <w:spacing w:after="0"/>
              <w:ind w:left="135"/>
              <w:jc w:val="center"/>
              <w:rPr>
                <w:rFonts w:ascii="Times New Roman" w:hAnsi="Times New Roman" w:cs="Times New Roman"/>
                <w:sz w:val="24"/>
                <w:szCs w:val="24"/>
                <w:lang w:val="ru-RU"/>
              </w:rPr>
            </w:pPr>
            <w:r w:rsidRPr="000C3E2E">
              <w:rPr>
                <w:rFonts w:ascii="Times New Roman" w:hAnsi="Times New Roman" w:cs="Times New Roman"/>
                <w:sz w:val="24"/>
                <w:szCs w:val="24"/>
                <w:lang w:val="ru-RU"/>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15.09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29">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62</w:t>
              </w:r>
              <w:r w:rsidRPr="004A14AB">
                <w:rPr>
                  <w:rFonts w:ascii="Times New Roman" w:hAnsi="Times New Roman"/>
                  <w:color w:val="0000FF"/>
                  <w:sz w:val="24"/>
                  <w:szCs w:val="24"/>
                  <w:u w:val="single"/>
                </w:rPr>
                <w:t>e</w:t>
              </w:r>
              <w:r w:rsidRPr="008B4A9E">
                <w:rPr>
                  <w:rFonts w:ascii="Times New Roman" w:hAnsi="Times New Roman"/>
                  <w:color w:val="0000FF"/>
                  <w:sz w:val="24"/>
                  <w:szCs w:val="24"/>
                  <w:u w:val="single"/>
                  <w:lang w:val="ru-RU"/>
                </w:rPr>
                <w:t>0</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10</w:t>
            </w:r>
          </w:p>
        </w:tc>
        <w:tc>
          <w:tcPr>
            <w:tcW w:w="6036" w:type="dxa"/>
            <w:tcMar>
              <w:top w:w="50" w:type="dxa"/>
              <w:left w:w="100" w:type="dxa"/>
            </w:tcMar>
            <w:vAlign w:val="center"/>
          </w:tcPr>
          <w:p w:rsidR="005D3249" w:rsidRPr="0042150B" w:rsidRDefault="005D3249" w:rsidP="005D3249">
            <w:pPr>
              <w:spacing w:after="0"/>
              <w:ind w:left="135"/>
              <w:rPr>
                <w:rFonts w:ascii="Times New Roman" w:hAnsi="Times New Roman" w:cs="Times New Roman"/>
                <w:sz w:val="24"/>
                <w:szCs w:val="24"/>
                <w:lang w:val="ru-RU"/>
              </w:rPr>
            </w:pPr>
            <w:r w:rsidRPr="0042150B">
              <w:rPr>
                <w:rFonts w:ascii="Times New Roman" w:hAnsi="Times New Roman" w:cs="Times New Roman"/>
                <w:sz w:val="24"/>
                <w:szCs w:val="24"/>
                <w:lang w:val="ru-RU"/>
              </w:rPr>
              <w:t>Проверка навыка чтения</w:t>
            </w:r>
            <w:r w:rsidR="00143EA8">
              <w:rPr>
                <w:rFonts w:ascii="Times New Roman" w:hAnsi="Times New Roman" w:cs="Times New Roman"/>
                <w:sz w:val="24"/>
                <w:szCs w:val="24"/>
                <w:lang w:val="ru-RU"/>
              </w:rPr>
              <w:t xml:space="preserve"> №1</w:t>
            </w:r>
            <w:r>
              <w:rPr>
                <w:rFonts w:ascii="Times New Roman" w:hAnsi="Times New Roman" w:cs="Times New Roman"/>
                <w:sz w:val="24"/>
                <w:szCs w:val="24"/>
                <w:lang w:val="ru-RU"/>
              </w:rPr>
              <w:t xml:space="preserve">. </w:t>
            </w:r>
            <w:r w:rsidRPr="004439C3">
              <w:rPr>
                <w:rFonts w:ascii="Times New Roman" w:hAnsi="Times New Roman"/>
                <w:color w:val="000000"/>
                <w:sz w:val="24"/>
                <w:lang w:val="ru-RU"/>
              </w:rPr>
              <w:t xml:space="preserve"> Работа с детскими книгами на тему: «Фольклор</w:t>
            </w:r>
            <w:r>
              <w:rPr>
                <w:rFonts w:ascii="Times New Roman" w:hAnsi="Times New Roman"/>
                <w:color w:val="000000"/>
                <w:sz w:val="24"/>
                <w:lang w:val="ru-RU"/>
              </w:rPr>
              <w:t>»</w:t>
            </w:r>
          </w:p>
        </w:tc>
        <w:tc>
          <w:tcPr>
            <w:tcW w:w="946" w:type="dxa"/>
            <w:tcMar>
              <w:top w:w="50" w:type="dxa"/>
              <w:left w:w="100" w:type="dxa"/>
            </w:tcMar>
            <w:vAlign w:val="center"/>
          </w:tcPr>
          <w:p w:rsidR="005D3249" w:rsidRPr="0042150B" w:rsidRDefault="005D3249" w:rsidP="005D3249">
            <w:pPr>
              <w:spacing w:after="0"/>
              <w:ind w:left="135"/>
              <w:jc w:val="center"/>
              <w:rPr>
                <w:lang w:val="ru-RU"/>
              </w:rPr>
            </w:pPr>
            <w:r w:rsidRPr="004439C3">
              <w:rPr>
                <w:rFonts w:ascii="Times New Roman" w:hAnsi="Times New Roman"/>
                <w:color w:val="000000"/>
                <w:sz w:val="24"/>
                <w:lang w:val="ru-RU"/>
              </w:rPr>
              <w:t xml:space="preserve"> </w:t>
            </w:r>
            <w:r w:rsidRPr="0042150B">
              <w:rPr>
                <w:rFonts w:ascii="Times New Roman" w:hAnsi="Times New Roman"/>
                <w:color w:val="000000"/>
                <w:sz w:val="24"/>
                <w:lang w:val="ru-RU"/>
              </w:rPr>
              <w:t xml:space="preserve">1 </w:t>
            </w:r>
          </w:p>
        </w:tc>
        <w:tc>
          <w:tcPr>
            <w:tcW w:w="1227" w:type="dxa"/>
            <w:tcMar>
              <w:top w:w="50" w:type="dxa"/>
              <w:left w:w="100" w:type="dxa"/>
            </w:tcMar>
            <w:vAlign w:val="center"/>
          </w:tcPr>
          <w:p w:rsidR="005D3249" w:rsidRPr="000C3E2E" w:rsidRDefault="005D3249" w:rsidP="005D3249">
            <w:pPr>
              <w:spacing w:after="0"/>
              <w:ind w:left="135"/>
              <w:jc w:val="center"/>
              <w:rPr>
                <w:rFonts w:ascii="Times New Roman" w:hAnsi="Times New Roman" w:cs="Times New Roman"/>
                <w:sz w:val="24"/>
                <w:szCs w:val="24"/>
                <w:lang w:val="ru-RU"/>
              </w:rPr>
            </w:pPr>
            <w:r w:rsidRPr="000C3E2E">
              <w:rPr>
                <w:rFonts w:ascii="Times New Roman" w:hAnsi="Times New Roman" w:cs="Times New Roman"/>
                <w:sz w:val="24"/>
                <w:szCs w:val="24"/>
                <w:lang w:val="ru-RU"/>
              </w:rPr>
              <w:t>1</w:t>
            </w:r>
          </w:p>
        </w:tc>
        <w:tc>
          <w:tcPr>
            <w:tcW w:w="1258" w:type="dxa"/>
            <w:tcMar>
              <w:top w:w="50" w:type="dxa"/>
              <w:left w:w="100" w:type="dxa"/>
            </w:tcMar>
            <w:vAlign w:val="center"/>
          </w:tcPr>
          <w:p w:rsidR="005D3249" w:rsidRPr="000C3E2E" w:rsidRDefault="000C3E2E" w:rsidP="005D3249">
            <w:pPr>
              <w:spacing w:after="0"/>
              <w:ind w:left="135"/>
              <w:jc w:val="center"/>
              <w:rPr>
                <w:rFonts w:ascii="Times New Roman" w:hAnsi="Times New Roman" w:cs="Times New Roman"/>
                <w:sz w:val="24"/>
                <w:szCs w:val="24"/>
                <w:lang w:val="ru-RU"/>
              </w:rPr>
            </w:pPr>
            <w:r w:rsidRPr="000C3E2E">
              <w:rPr>
                <w:rFonts w:ascii="Times New Roman" w:hAnsi="Times New Roman" w:cs="Times New Roman"/>
                <w:sz w:val="24"/>
                <w:szCs w:val="24"/>
                <w:lang w:val="ru-RU"/>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16.09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0">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76</w:t>
              </w:r>
              <w:r w:rsidRPr="004A14AB">
                <w:rPr>
                  <w:rFonts w:ascii="Times New Roman" w:hAnsi="Times New Roman"/>
                  <w:color w:val="0000FF"/>
                  <w:sz w:val="24"/>
                  <w:szCs w:val="24"/>
                  <w:u w:val="single"/>
                </w:rPr>
                <w:t>cc</w:t>
              </w:r>
            </w:hyperlink>
          </w:p>
        </w:tc>
      </w:tr>
      <w:tr w:rsidR="005D3249" w:rsidRPr="00461718" w:rsidTr="0042150B">
        <w:trPr>
          <w:trHeight w:val="144"/>
          <w:tblCellSpacing w:w="20" w:type="nil"/>
        </w:trPr>
        <w:tc>
          <w:tcPr>
            <w:tcW w:w="786" w:type="dxa"/>
            <w:tcMar>
              <w:top w:w="50" w:type="dxa"/>
              <w:left w:w="100" w:type="dxa"/>
            </w:tcMar>
            <w:vAlign w:val="center"/>
          </w:tcPr>
          <w:p w:rsidR="005D3249" w:rsidRPr="0042150B" w:rsidRDefault="005D3249" w:rsidP="005D3249">
            <w:pPr>
              <w:spacing w:after="0"/>
              <w:rPr>
                <w:lang w:val="ru-RU"/>
              </w:rPr>
            </w:pPr>
            <w:r w:rsidRPr="0042150B">
              <w:rPr>
                <w:rFonts w:ascii="Times New Roman" w:hAnsi="Times New Roman"/>
                <w:color w:val="000000"/>
                <w:sz w:val="24"/>
                <w:lang w:val="ru-RU"/>
              </w:rPr>
              <w:t>11</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18.09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1">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76</w:t>
              </w:r>
              <w:r w:rsidRPr="004A14AB">
                <w:rPr>
                  <w:rFonts w:ascii="Times New Roman" w:hAnsi="Times New Roman"/>
                  <w:color w:val="0000FF"/>
                  <w:sz w:val="24"/>
                  <w:szCs w:val="24"/>
                  <w:u w:val="single"/>
                </w:rPr>
                <w:t>cc</w:t>
              </w:r>
            </w:hyperlink>
          </w:p>
        </w:tc>
      </w:tr>
      <w:tr w:rsidR="005D3249" w:rsidRPr="00A006EB"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12</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 xml:space="preserve">Характеристика героев волшебной сказки: чем занимались, какими </w:t>
            </w:r>
            <w:r>
              <w:rPr>
                <w:rFonts w:ascii="Times New Roman" w:hAnsi="Times New Roman"/>
                <w:color w:val="000000"/>
                <w:sz w:val="24"/>
                <w:lang w:val="ru-RU"/>
              </w:rPr>
              <w:t>качествами обладают. Русская народная сказка</w:t>
            </w:r>
            <w:r w:rsidRPr="004439C3">
              <w:rPr>
                <w:rFonts w:ascii="Times New Roman" w:hAnsi="Times New Roman"/>
                <w:color w:val="000000"/>
                <w:sz w:val="24"/>
                <w:lang w:val="ru-RU"/>
              </w:rPr>
              <w:t xml:space="preserve"> «Волшебное кольцо»</w:t>
            </w:r>
          </w:p>
        </w:tc>
        <w:tc>
          <w:tcPr>
            <w:tcW w:w="946" w:type="dxa"/>
            <w:tcMar>
              <w:top w:w="50" w:type="dxa"/>
              <w:left w:w="100" w:type="dxa"/>
            </w:tcMar>
            <w:vAlign w:val="center"/>
          </w:tcPr>
          <w:p w:rsidR="005D3249" w:rsidRPr="00D3212C" w:rsidRDefault="005D3249" w:rsidP="005D3249">
            <w:pPr>
              <w:spacing w:after="0"/>
              <w:ind w:left="135"/>
              <w:jc w:val="center"/>
              <w:rPr>
                <w:lang w:val="ru-RU"/>
              </w:rPr>
            </w:pPr>
            <w:r w:rsidRPr="004439C3">
              <w:rPr>
                <w:rFonts w:ascii="Times New Roman" w:hAnsi="Times New Roman"/>
                <w:color w:val="000000"/>
                <w:sz w:val="24"/>
                <w:lang w:val="ru-RU"/>
              </w:rPr>
              <w:t xml:space="preserve"> </w:t>
            </w:r>
            <w:r w:rsidRPr="00D3212C">
              <w:rPr>
                <w:rFonts w:ascii="Times New Roman" w:hAnsi="Times New Roman"/>
                <w:color w:val="000000"/>
                <w:sz w:val="24"/>
                <w:lang w:val="ru-RU"/>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21.09</w:t>
            </w:r>
          </w:p>
        </w:tc>
        <w:tc>
          <w:tcPr>
            <w:tcW w:w="3363" w:type="dxa"/>
            <w:tcMar>
              <w:top w:w="50" w:type="dxa"/>
              <w:left w:w="100" w:type="dxa"/>
            </w:tcMar>
            <w:vAlign w:val="center"/>
          </w:tcPr>
          <w:p w:rsidR="005D3249" w:rsidRPr="00D3212C" w:rsidRDefault="005D3249" w:rsidP="005D3249">
            <w:pPr>
              <w:spacing w:after="0" w:line="240" w:lineRule="auto"/>
              <w:ind w:left="135"/>
              <w:rPr>
                <w:sz w:val="24"/>
                <w:szCs w:val="24"/>
                <w:lang w:val="ru-RU"/>
              </w:rPr>
            </w:pPr>
          </w:p>
        </w:tc>
      </w:tr>
      <w:tr w:rsidR="005D3249" w:rsidRPr="00461718" w:rsidTr="0042150B">
        <w:trPr>
          <w:trHeight w:val="144"/>
          <w:tblCellSpacing w:w="20" w:type="nil"/>
        </w:trPr>
        <w:tc>
          <w:tcPr>
            <w:tcW w:w="786" w:type="dxa"/>
            <w:tcMar>
              <w:top w:w="50" w:type="dxa"/>
              <w:left w:w="100" w:type="dxa"/>
            </w:tcMar>
            <w:vAlign w:val="center"/>
          </w:tcPr>
          <w:p w:rsidR="005D3249" w:rsidRPr="00D3212C" w:rsidRDefault="005D3249" w:rsidP="005D3249">
            <w:pPr>
              <w:spacing w:after="0"/>
              <w:rPr>
                <w:lang w:val="ru-RU"/>
              </w:rPr>
            </w:pPr>
            <w:r w:rsidRPr="00D3212C">
              <w:rPr>
                <w:rFonts w:ascii="Times New Roman" w:hAnsi="Times New Roman"/>
                <w:color w:val="000000"/>
                <w:sz w:val="24"/>
                <w:lang w:val="ru-RU"/>
              </w:rPr>
              <w:t>13</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22.09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2">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ace</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14</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23.09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3">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c</w:t>
              </w:r>
              <w:r w:rsidRPr="008B4A9E">
                <w:rPr>
                  <w:rFonts w:ascii="Times New Roman" w:hAnsi="Times New Roman"/>
                  <w:color w:val="0000FF"/>
                  <w:sz w:val="24"/>
                  <w:szCs w:val="24"/>
                  <w:u w:val="single"/>
                  <w:lang w:val="ru-RU"/>
                </w:rPr>
                <w:t>04</w:t>
              </w:r>
            </w:hyperlink>
          </w:p>
        </w:tc>
      </w:tr>
      <w:tr w:rsidR="005D3249" w:rsidRPr="00461718" w:rsidTr="0042150B">
        <w:trPr>
          <w:trHeight w:val="144"/>
          <w:tblCellSpacing w:w="20" w:type="nil"/>
        </w:trPr>
        <w:tc>
          <w:tcPr>
            <w:tcW w:w="786" w:type="dxa"/>
            <w:tcMar>
              <w:top w:w="50" w:type="dxa"/>
              <w:left w:w="100" w:type="dxa"/>
            </w:tcMar>
            <w:vAlign w:val="center"/>
          </w:tcPr>
          <w:p w:rsidR="005D3249" w:rsidRPr="0042150B" w:rsidRDefault="005D3249" w:rsidP="005D3249">
            <w:pPr>
              <w:spacing w:after="0"/>
              <w:rPr>
                <w:lang w:val="ru-RU"/>
              </w:rPr>
            </w:pPr>
            <w:r w:rsidRPr="0042150B">
              <w:rPr>
                <w:rFonts w:ascii="Times New Roman" w:hAnsi="Times New Roman"/>
                <w:color w:val="000000"/>
                <w:sz w:val="24"/>
                <w:lang w:val="ru-RU"/>
              </w:rPr>
              <w:t>15</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Тематическое повторение по итогам раздела «Фольклор – народная мудрость»</w:t>
            </w:r>
            <w:r>
              <w:rPr>
                <w:rFonts w:ascii="Times New Roman" w:hAnsi="Times New Roman"/>
                <w:color w:val="000000"/>
                <w:sz w:val="24"/>
                <w:lang w:val="ru-RU"/>
              </w:rPr>
              <w:t>.</w:t>
            </w:r>
            <w:r w:rsidRPr="004439C3">
              <w:rPr>
                <w:rFonts w:ascii="Times New Roman" w:hAnsi="Times New Roman"/>
                <w:color w:val="000000"/>
                <w:sz w:val="24"/>
                <w:lang w:val="ru-RU"/>
              </w:rPr>
              <w:t xml:space="preserve"> Работа с детскими книгами на тему: «Фольклор</w:t>
            </w:r>
            <w:r w:rsidR="00143EA8">
              <w:rPr>
                <w:rFonts w:ascii="Times New Roman" w:hAnsi="Times New Roman"/>
                <w:color w:val="000000"/>
                <w:sz w:val="24"/>
                <w:lang w:val="ru-RU"/>
              </w:rPr>
              <w:t>»</w:t>
            </w:r>
          </w:p>
        </w:tc>
        <w:tc>
          <w:tcPr>
            <w:tcW w:w="946" w:type="dxa"/>
            <w:tcMar>
              <w:top w:w="50" w:type="dxa"/>
              <w:left w:w="100" w:type="dxa"/>
            </w:tcMar>
            <w:vAlign w:val="center"/>
          </w:tcPr>
          <w:p w:rsidR="005D3249" w:rsidRPr="0042150B" w:rsidRDefault="005D3249" w:rsidP="005D3249">
            <w:pPr>
              <w:spacing w:after="0"/>
              <w:ind w:left="135"/>
              <w:jc w:val="center"/>
              <w:rPr>
                <w:lang w:val="ru-RU"/>
              </w:rPr>
            </w:pPr>
            <w:r w:rsidRPr="004439C3">
              <w:rPr>
                <w:rFonts w:ascii="Times New Roman" w:hAnsi="Times New Roman"/>
                <w:color w:val="000000"/>
                <w:sz w:val="24"/>
                <w:lang w:val="ru-RU"/>
              </w:rPr>
              <w:t xml:space="preserve"> </w:t>
            </w:r>
            <w:r w:rsidRPr="0042150B">
              <w:rPr>
                <w:rFonts w:ascii="Times New Roman" w:hAnsi="Times New Roman"/>
                <w:color w:val="000000"/>
                <w:sz w:val="24"/>
                <w:lang w:val="ru-RU"/>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42150B" w:rsidRDefault="005D3249" w:rsidP="005D3249">
            <w:pPr>
              <w:spacing w:after="0"/>
              <w:ind w:left="135"/>
              <w:rPr>
                <w:lang w:val="ru-RU"/>
              </w:rPr>
            </w:pPr>
            <w:r>
              <w:rPr>
                <w:lang w:val="ru-RU"/>
              </w:rPr>
              <w:t>25.09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4">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7956</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16</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Составление устного рассказа «Моё любимое произведение А.С. Пушкина»</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28.09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5">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proofErr w:type="spellStart"/>
              <w:r w:rsidRPr="004A14AB">
                <w:rPr>
                  <w:rFonts w:ascii="Times New Roman" w:hAnsi="Times New Roman"/>
                  <w:color w:val="0000FF"/>
                  <w:sz w:val="24"/>
                  <w:szCs w:val="24"/>
                  <w:u w:val="single"/>
                </w:rPr>
                <w:t>bdc</w:t>
              </w:r>
              <w:proofErr w:type="spellEnd"/>
              <w:r w:rsidRPr="008B4A9E">
                <w:rPr>
                  <w:rFonts w:ascii="Times New Roman" w:hAnsi="Times New Roman"/>
                  <w:color w:val="0000FF"/>
                  <w:sz w:val="24"/>
                  <w:szCs w:val="24"/>
                  <w:u w:val="single"/>
                  <w:lang w:val="ru-RU"/>
                </w:rPr>
                <w:t>0</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17</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29.09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6">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aa</w:t>
              </w:r>
              <w:r w:rsidRPr="008B4A9E">
                <w:rPr>
                  <w:rFonts w:ascii="Times New Roman" w:hAnsi="Times New Roman"/>
                  <w:color w:val="0000FF"/>
                  <w:sz w:val="24"/>
                  <w:szCs w:val="24"/>
                  <w:u w:val="single"/>
                  <w:lang w:val="ru-RU"/>
                </w:rPr>
                <w:t>06</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18</w:t>
            </w:r>
          </w:p>
        </w:tc>
        <w:tc>
          <w:tcPr>
            <w:tcW w:w="6036" w:type="dxa"/>
            <w:tcMar>
              <w:top w:w="50" w:type="dxa"/>
              <w:left w:w="100" w:type="dxa"/>
            </w:tcMar>
            <w:vAlign w:val="center"/>
          </w:tcPr>
          <w:p w:rsidR="005D3249" w:rsidRPr="00D3212C" w:rsidRDefault="005D3249" w:rsidP="005D3249">
            <w:pPr>
              <w:spacing w:after="0"/>
              <w:ind w:left="135"/>
              <w:rPr>
                <w:lang w:val="ru-RU"/>
              </w:rPr>
            </w:pPr>
            <w:r w:rsidRPr="004439C3">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lang w:val="ru-RU"/>
              </w:rPr>
              <w:t xml:space="preserve">Стихотворение </w:t>
            </w:r>
            <w:r w:rsidRPr="00D3212C">
              <w:rPr>
                <w:rFonts w:ascii="Times New Roman" w:hAnsi="Times New Roman"/>
                <w:color w:val="000000"/>
                <w:sz w:val="24"/>
                <w:lang w:val="ru-RU"/>
              </w:rPr>
              <w:t>«Няне»</w:t>
            </w:r>
          </w:p>
        </w:tc>
        <w:tc>
          <w:tcPr>
            <w:tcW w:w="946" w:type="dxa"/>
            <w:tcMar>
              <w:top w:w="50" w:type="dxa"/>
              <w:left w:w="100" w:type="dxa"/>
            </w:tcMar>
            <w:vAlign w:val="center"/>
          </w:tcPr>
          <w:p w:rsidR="005D3249" w:rsidRDefault="005D3249" w:rsidP="005D3249">
            <w:pPr>
              <w:spacing w:after="0"/>
              <w:ind w:left="135"/>
              <w:jc w:val="center"/>
            </w:pPr>
            <w:r w:rsidRPr="00D32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30.09</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7">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36</w:t>
              </w:r>
              <w:r w:rsidRPr="004A14AB">
                <w:rPr>
                  <w:rFonts w:ascii="Times New Roman" w:hAnsi="Times New Roman"/>
                  <w:color w:val="0000FF"/>
                  <w:sz w:val="24"/>
                  <w:szCs w:val="24"/>
                  <w:u w:val="single"/>
                </w:rPr>
                <w:t>c</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19</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02.10</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8">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78</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lastRenderedPageBreak/>
              <w:t>20</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05.10</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39">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w:t>
              </w:r>
              <w:proofErr w:type="spellStart"/>
              <w:r w:rsidRPr="004A14AB">
                <w:rPr>
                  <w:rFonts w:ascii="Times New Roman" w:hAnsi="Times New Roman"/>
                  <w:color w:val="0000FF"/>
                  <w:sz w:val="24"/>
                  <w:szCs w:val="24"/>
                  <w:u w:val="single"/>
                </w:rPr>
                <w:t>ba</w:t>
              </w:r>
              <w:proofErr w:type="spellEnd"/>
              <w:r w:rsidRPr="008B4A9E">
                <w:rPr>
                  <w:rFonts w:ascii="Times New Roman" w:hAnsi="Times New Roman"/>
                  <w:color w:val="0000FF"/>
                  <w:sz w:val="24"/>
                  <w:szCs w:val="24"/>
                  <w:u w:val="single"/>
                  <w:lang w:val="ru-RU"/>
                </w:rPr>
                <w:t>4</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21</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Сравнение стихотворения А.С. Пушкина с р</w:t>
            </w:r>
            <w:r>
              <w:rPr>
                <w:rFonts w:ascii="Times New Roman" w:hAnsi="Times New Roman"/>
                <w:color w:val="000000"/>
                <w:sz w:val="24"/>
                <w:lang w:val="ru-RU"/>
              </w:rPr>
              <w:t>епродукцией картины. Стихотворение</w:t>
            </w:r>
            <w:r w:rsidRPr="004439C3">
              <w:rPr>
                <w:rFonts w:ascii="Times New Roman" w:hAnsi="Times New Roman"/>
                <w:color w:val="000000"/>
                <w:sz w:val="24"/>
                <w:lang w:val="ru-RU"/>
              </w:rPr>
              <w:t xml:space="preserve"> «Туча» и репродукции картины И.И. Левитана «Вечерний звон»</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06.10</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0">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4</w:t>
              </w:r>
            </w:hyperlink>
          </w:p>
        </w:tc>
      </w:tr>
      <w:tr w:rsidR="005D3249" w:rsidRPr="00461718" w:rsidTr="0042150B">
        <w:trPr>
          <w:trHeight w:val="144"/>
          <w:tblCellSpacing w:w="20" w:type="nil"/>
        </w:trPr>
        <w:tc>
          <w:tcPr>
            <w:tcW w:w="786" w:type="dxa"/>
            <w:tcMar>
              <w:top w:w="50" w:type="dxa"/>
              <w:left w:w="100" w:type="dxa"/>
            </w:tcMar>
            <w:vAlign w:val="center"/>
          </w:tcPr>
          <w:p w:rsidR="005D3249" w:rsidRDefault="005D3249" w:rsidP="005D3249">
            <w:pPr>
              <w:spacing w:after="0"/>
            </w:pPr>
            <w:r>
              <w:rPr>
                <w:rFonts w:ascii="Times New Roman" w:hAnsi="Times New Roman"/>
                <w:color w:val="000000"/>
                <w:sz w:val="24"/>
              </w:rPr>
              <w:t>22</w:t>
            </w:r>
          </w:p>
        </w:tc>
        <w:tc>
          <w:tcPr>
            <w:tcW w:w="6036" w:type="dxa"/>
            <w:tcMar>
              <w:top w:w="50" w:type="dxa"/>
              <w:left w:w="100" w:type="dxa"/>
            </w:tcMar>
            <w:vAlign w:val="center"/>
          </w:tcPr>
          <w:p w:rsidR="005D3249" w:rsidRPr="004439C3" w:rsidRDefault="005D3249" w:rsidP="005D3249">
            <w:pPr>
              <w:spacing w:after="0"/>
              <w:ind w:left="135"/>
              <w:rPr>
                <w:lang w:val="ru-RU"/>
              </w:rPr>
            </w:pPr>
            <w:r w:rsidRPr="004439C3">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946" w:type="dxa"/>
            <w:tcMar>
              <w:top w:w="50" w:type="dxa"/>
              <w:left w:w="100" w:type="dxa"/>
            </w:tcMar>
            <w:vAlign w:val="center"/>
          </w:tcPr>
          <w:p w:rsidR="005D3249" w:rsidRDefault="005D3249" w:rsidP="005D32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5D3249" w:rsidRPr="004A14AB" w:rsidRDefault="005D3249" w:rsidP="005D32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5D3249" w:rsidRPr="00C225FB" w:rsidRDefault="005D3249" w:rsidP="005D3249">
            <w:pPr>
              <w:spacing w:after="0"/>
              <w:ind w:left="135"/>
              <w:rPr>
                <w:lang w:val="ru-RU"/>
              </w:rPr>
            </w:pPr>
            <w:r>
              <w:rPr>
                <w:lang w:val="ru-RU"/>
              </w:rPr>
              <w:t>07.10</w:t>
            </w:r>
          </w:p>
        </w:tc>
        <w:tc>
          <w:tcPr>
            <w:tcW w:w="3363" w:type="dxa"/>
            <w:tcMar>
              <w:top w:w="50" w:type="dxa"/>
              <w:left w:w="100" w:type="dxa"/>
            </w:tcMar>
            <w:vAlign w:val="center"/>
          </w:tcPr>
          <w:p w:rsidR="005D3249" w:rsidRPr="008B4A9E" w:rsidRDefault="005D3249" w:rsidP="005D3249">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1">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w:t>
              </w:r>
              <w:proofErr w:type="spellStart"/>
              <w:r w:rsidRPr="004A14AB">
                <w:rPr>
                  <w:rFonts w:ascii="Times New Roman" w:hAnsi="Times New Roman"/>
                  <w:color w:val="0000FF"/>
                  <w:sz w:val="24"/>
                  <w:szCs w:val="24"/>
                  <w:u w:val="single"/>
                </w:rPr>
                <w:t>cbc</w:t>
              </w:r>
              <w:proofErr w:type="spellEnd"/>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23</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09.10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2">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edsoo</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ru</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8284</w:t>
              </w:r>
            </w:hyperlink>
            <w:r w:rsidRPr="008B4A9E">
              <w:rPr>
                <w:rFonts w:ascii="Times New Roman" w:hAnsi="Times New Roman"/>
                <w:color w:val="000000"/>
                <w:sz w:val="24"/>
                <w:szCs w:val="24"/>
                <w:lang w:val="ru-RU"/>
              </w:rPr>
              <w:t xml:space="preserve"> </w:t>
            </w:r>
            <w:hyperlink r:id="rId43">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edsoo</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ru</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85</w:t>
              </w:r>
              <w:r w:rsidRPr="004A14AB">
                <w:rPr>
                  <w:rFonts w:ascii="Times New Roman" w:hAnsi="Times New Roman"/>
                  <w:color w:val="0000FF"/>
                  <w:sz w:val="24"/>
                  <w:szCs w:val="24"/>
                  <w:u w:val="single"/>
                </w:rPr>
                <w:t>c</w:t>
              </w:r>
              <w:r w:rsidRPr="008B4A9E">
                <w:rPr>
                  <w:rFonts w:ascii="Times New Roman" w:hAnsi="Times New Roman"/>
                  <w:color w:val="0000FF"/>
                  <w:sz w:val="24"/>
                  <w:szCs w:val="24"/>
                  <w:u w:val="single"/>
                  <w:lang w:val="ru-RU"/>
                </w:rPr>
                <w:t>2</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24</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12.10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4">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8478</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25</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13.10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5">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e</w:t>
              </w:r>
              <w:r w:rsidRPr="008B4A9E">
                <w:rPr>
                  <w:rFonts w:ascii="Times New Roman" w:hAnsi="Times New Roman"/>
                  <w:color w:val="0000FF"/>
                  <w:sz w:val="24"/>
                  <w:szCs w:val="24"/>
                  <w:u w:val="single"/>
                  <w:lang w:val="ru-RU"/>
                </w:rPr>
                <w:t>42</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26</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Тематическое повторение по итогам раздела «Творчество А.С. Пушкина»</w:t>
            </w:r>
            <w:r>
              <w:rPr>
                <w:rFonts w:ascii="Times New Roman" w:hAnsi="Times New Roman"/>
                <w:color w:val="000000"/>
                <w:sz w:val="24"/>
                <w:lang w:val="ru-RU"/>
              </w:rPr>
              <w:t xml:space="preserve">. </w:t>
            </w:r>
            <w:r w:rsidRPr="004439C3">
              <w:rPr>
                <w:rFonts w:ascii="Times New Roman" w:hAnsi="Times New Roman"/>
                <w:color w:val="000000"/>
                <w:sz w:val="24"/>
                <w:lang w:val="ru-RU"/>
              </w:rPr>
              <w:t>Сходство фольклорных и литературных произведений А.С. Пушкина, В.А. Жуковского</w:t>
            </w:r>
            <w:r>
              <w:rPr>
                <w:rFonts w:ascii="Times New Roman" w:hAnsi="Times New Roman"/>
                <w:color w:val="000000"/>
                <w:sz w:val="24"/>
                <w:lang w:val="ru-RU"/>
              </w:rPr>
              <w:t>.</w:t>
            </w:r>
            <w:r w:rsidRPr="004439C3">
              <w:rPr>
                <w:rFonts w:ascii="Times New Roman" w:hAnsi="Times New Roman"/>
                <w:color w:val="000000"/>
                <w:sz w:val="24"/>
                <w:lang w:val="ru-RU"/>
              </w:rPr>
              <w:t xml:space="preserve"> </w:t>
            </w:r>
          </w:p>
        </w:tc>
        <w:tc>
          <w:tcPr>
            <w:tcW w:w="946" w:type="dxa"/>
            <w:tcMar>
              <w:top w:w="50" w:type="dxa"/>
              <w:left w:w="100" w:type="dxa"/>
            </w:tcMar>
            <w:vAlign w:val="center"/>
          </w:tcPr>
          <w:p w:rsidR="000C3E2E" w:rsidRPr="00D3212C" w:rsidRDefault="000C3E2E" w:rsidP="000C3E2E">
            <w:pPr>
              <w:spacing w:after="0"/>
              <w:ind w:left="135"/>
              <w:jc w:val="center"/>
              <w:rPr>
                <w:lang w:val="ru-RU"/>
              </w:rPr>
            </w:pPr>
            <w:r w:rsidRPr="004439C3">
              <w:rPr>
                <w:rFonts w:ascii="Times New Roman" w:hAnsi="Times New Roman"/>
                <w:color w:val="000000"/>
                <w:sz w:val="24"/>
                <w:lang w:val="ru-RU"/>
              </w:rPr>
              <w:t xml:space="preserve"> </w:t>
            </w:r>
            <w:r w:rsidRPr="00D3212C">
              <w:rPr>
                <w:rFonts w:ascii="Times New Roman" w:hAnsi="Times New Roman"/>
                <w:color w:val="000000"/>
                <w:sz w:val="24"/>
                <w:lang w:val="ru-RU"/>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14.10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6">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86</w:t>
              </w:r>
              <w:r w:rsidRPr="004A14AB">
                <w:rPr>
                  <w:rFonts w:ascii="Times New Roman" w:hAnsi="Times New Roman"/>
                  <w:color w:val="0000FF"/>
                  <w:sz w:val="24"/>
                  <w:szCs w:val="24"/>
                  <w:u w:val="single"/>
                </w:rPr>
                <w:t>d</w:t>
              </w:r>
              <w:r w:rsidRPr="008B4A9E">
                <w:rPr>
                  <w:rFonts w:ascii="Times New Roman" w:hAnsi="Times New Roman"/>
                  <w:color w:val="0000FF"/>
                  <w:sz w:val="24"/>
                  <w:szCs w:val="24"/>
                  <w:u w:val="single"/>
                  <w:lang w:val="ru-RU"/>
                </w:rPr>
                <w:t>0</w:t>
              </w:r>
            </w:hyperlink>
          </w:p>
        </w:tc>
      </w:tr>
      <w:tr w:rsidR="000C3E2E" w:rsidRPr="00461718" w:rsidTr="0042150B">
        <w:trPr>
          <w:trHeight w:val="144"/>
          <w:tblCellSpacing w:w="20" w:type="nil"/>
        </w:trPr>
        <w:tc>
          <w:tcPr>
            <w:tcW w:w="786" w:type="dxa"/>
            <w:tcMar>
              <w:top w:w="50" w:type="dxa"/>
              <w:left w:w="100" w:type="dxa"/>
            </w:tcMar>
            <w:vAlign w:val="center"/>
          </w:tcPr>
          <w:p w:rsidR="000C3E2E" w:rsidRPr="00D3212C" w:rsidRDefault="000C3E2E" w:rsidP="000C3E2E">
            <w:pPr>
              <w:spacing w:after="0"/>
              <w:rPr>
                <w:lang w:val="ru-RU"/>
              </w:rPr>
            </w:pPr>
            <w:r w:rsidRPr="00D3212C">
              <w:rPr>
                <w:rFonts w:ascii="Times New Roman" w:hAnsi="Times New Roman"/>
                <w:color w:val="000000"/>
                <w:sz w:val="24"/>
                <w:lang w:val="ru-RU"/>
              </w:rPr>
              <w:t>27</w:t>
            </w:r>
          </w:p>
        </w:tc>
        <w:tc>
          <w:tcPr>
            <w:tcW w:w="6036" w:type="dxa"/>
            <w:tcMar>
              <w:top w:w="50" w:type="dxa"/>
              <w:left w:w="100" w:type="dxa"/>
            </w:tcMar>
            <w:vAlign w:val="center"/>
          </w:tcPr>
          <w:p w:rsidR="000C3E2E" w:rsidRPr="00D3212C" w:rsidRDefault="000C3E2E" w:rsidP="000C3E2E">
            <w:pPr>
              <w:spacing w:after="0"/>
              <w:ind w:left="135"/>
              <w:rPr>
                <w:rFonts w:ascii="Times New Roman" w:hAnsi="Times New Roman" w:cs="Times New Roman"/>
                <w:sz w:val="24"/>
                <w:szCs w:val="24"/>
                <w:lang w:val="ru-RU"/>
              </w:rPr>
            </w:pPr>
            <w:r w:rsidRPr="00D3212C">
              <w:rPr>
                <w:rFonts w:ascii="Times New Roman" w:hAnsi="Times New Roman" w:cs="Times New Roman"/>
                <w:sz w:val="24"/>
                <w:szCs w:val="24"/>
                <w:lang w:val="ru-RU"/>
              </w:rPr>
              <w:t>Проверочная работа №1</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Pr>
                <w:sz w:val="24"/>
                <w:szCs w:val="24"/>
              </w:rPr>
              <w:t>1</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16.10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7">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890</w:t>
              </w:r>
              <w:r w:rsidRPr="004A14AB">
                <w:rPr>
                  <w:rFonts w:ascii="Times New Roman" w:hAnsi="Times New Roman"/>
                  <w:color w:val="0000FF"/>
                  <w:sz w:val="24"/>
                  <w:szCs w:val="24"/>
                  <w:u w:val="single"/>
                </w:rPr>
                <w:t>a</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28</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19.10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8">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9418</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29</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 xml:space="preserve">Работа со стихотворением М.Ю. Лермонтова «Утёс»: </w:t>
            </w:r>
            <w:r w:rsidRPr="004439C3">
              <w:rPr>
                <w:rFonts w:ascii="Times New Roman" w:hAnsi="Times New Roman"/>
                <w:color w:val="000000"/>
                <w:sz w:val="24"/>
                <w:lang w:val="ru-RU"/>
              </w:rPr>
              <w:lastRenderedPageBreak/>
              <w:t>характеристика средств художественной выразительности</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20.10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49">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9558</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lastRenderedPageBreak/>
              <w:t>30</w:t>
            </w:r>
          </w:p>
        </w:tc>
        <w:tc>
          <w:tcPr>
            <w:tcW w:w="6036" w:type="dxa"/>
            <w:tcMar>
              <w:top w:w="50" w:type="dxa"/>
              <w:left w:w="100" w:type="dxa"/>
            </w:tcMar>
            <w:vAlign w:val="center"/>
          </w:tcPr>
          <w:p w:rsidR="000C3E2E" w:rsidRDefault="000C3E2E" w:rsidP="000C3E2E">
            <w:pPr>
              <w:spacing w:after="0"/>
              <w:ind w:left="135"/>
            </w:pPr>
            <w:r w:rsidRPr="004439C3">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Кавказе</w:t>
            </w:r>
            <w:proofErr w:type="spellEnd"/>
          </w:p>
        </w:tc>
        <w:tc>
          <w:tcPr>
            <w:tcW w:w="946" w:type="dxa"/>
            <w:tcMar>
              <w:top w:w="50" w:type="dxa"/>
              <w:left w:w="100" w:type="dxa"/>
            </w:tcMar>
            <w:vAlign w:val="center"/>
          </w:tcPr>
          <w:p w:rsidR="000C3E2E" w:rsidRDefault="000C3E2E" w:rsidP="000C3E2E">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21.10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0">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9710</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31</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C225FB" w:rsidRDefault="000C3E2E" w:rsidP="000C3E2E">
            <w:pPr>
              <w:spacing w:after="0"/>
              <w:ind w:left="135"/>
              <w:rPr>
                <w:lang w:val="ru-RU"/>
              </w:rPr>
            </w:pPr>
            <w:r>
              <w:rPr>
                <w:lang w:val="ru-RU"/>
              </w:rPr>
              <w:t>23.10</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1">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983</w:t>
              </w:r>
              <w:r w:rsidRPr="004A14AB">
                <w:rPr>
                  <w:rFonts w:ascii="Times New Roman" w:hAnsi="Times New Roman"/>
                  <w:color w:val="0000FF"/>
                  <w:sz w:val="24"/>
                  <w:szCs w:val="24"/>
                  <w:u w:val="single"/>
                </w:rPr>
                <w:t>c</w:t>
              </w:r>
            </w:hyperlink>
          </w:p>
        </w:tc>
      </w:tr>
      <w:tr w:rsidR="000C3E2E" w:rsidRPr="00461718" w:rsidTr="0042150B">
        <w:trPr>
          <w:trHeight w:val="144"/>
          <w:tblCellSpacing w:w="20" w:type="nil"/>
        </w:trPr>
        <w:tc>
          <w:tcPr>
            <w:tcW w:w="786" w:type="dxa"/>
            <w:tcMar>
              <w:top w:w="50" w:type="dxa"/>
              <w:left w:w="100" w:type="dxa"/>
            </w:tcMar>
            <w:vAlign w:val="center"/>
          </w:tcPr>
          <w:p w:rsidR="000C3E2E" w:rsidRDefault="000C3E2E" w:rsidP="000C3E2E">
            <w:pPr>
              <w:spacing w:after="0"/>
            </w:pPr>
            <w:r>
              <w:rPr>
                <w:rFonts w:ascii="Times New Roman" w:hAnsi="Times New Roman"/>
                <w:color w:val="000000"/>
                <w:sz w:val="24"/>
              </w:rPr>
              <w:t>32</w:t>
            </w:r>
          </w:p>
        </w:tc>
        <w:tc>
          <w:tcPr>
            <w:tcW w:w="6036" w:type="dxa"/>
            <w:tcMar>
              <w:top w:w="50" w:type="dxa"/>
              <w:left w:w="100" w:type="dxa"/>
            </w:tcMar>
            <w:vAlign w:val="center"/>
          </w:tcPr>
          <w:p w:rsidR="000C3E2E" w:rsidRPr="004439C3" w:rsidRDefault="000C3E2E" w:rsidP="000C3E2E">
            <w:pPr>
              <w:spacing w:after="0"/>
              <w:ind w:left="135"/>
              <w:rPr>
                <w:lang w:val="ru-RU"/>
              </w:rPr>
            </w:pPr>
            <w:r w:rsidRPr="004439C3">
              <w:rPr>
                <w:rFonts w:ascii="Times New Roman" w:hAnsi="Times New Roman"/>
                <w:color w:val="000000"/>
                <w:sz w:val="24"/>
                <w:lang w:val="ru-RU"/>
              </w:rPr>
              <w:t>Творчество Л.Н. Толстого – великого русского писателя</w:t>
            </w:r>
          </w:p>
        </w:tc>
        <w:tc>
          <w:tcPr>
            <w:tcW w:w="946" w:type="dxa"/>
            <w:tcMar>
              <w:top w:w="50" w:type="dxa"/>
              <w:left w:w="100" w:type="dxa"/>
            </w:tcMar>
            <w:vAlign w:val="center"/>
          </w:tcPr>
          <w:p w:rsidR="000C3E2E" w:rsidRDefault="000C3E2E" w:rsidP="000C3E2E">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0C3E2E" w:rsidRPr="004A14AB" w:rsidRDefault="000C3E2E" w:rsidP="000C3E2E">
            <w:pPr>
              <w:spacing w:after="0" w:line="240" w:lineRule="auto"/>
              <w:ind w:left="135"/>
              <w:jc w:val="center"/>
              <w:rPr>
                <w:sz w:val="24"/>
                <w:szCs w:val="24"/>
              </w:rPr>
            </w:pPr>
            <w:r>
              <w:rPr>
                <w:sz w:val="24"/>
                <w:szCs w:val="24"/>
              </w:rPr>
              <w:t xml:space="preserve">2 </w:t>
            </w:r>
            <w:proofErr w:type="spellStart"/>
            <w:r>
              <w:rPr>
                <w:sz w:val="24"/>
                <w:szCs w:val="24"/>
              </w:rPr>
              <w:t>четв</w:t>
            </w:r>
            <w:proofErr w:type="spellEnd"/>
          </w:p>
        </w:tc>
        <w:tc>
          <w:tcPr>
            <w:tcW w:w="1258" w:type="dxa"/>
            <w:tcMar>
              <w:top w:w="50" w:type="dxa"/>
              <w:left w:w="100" w:type="dxa"/>
            </w:tcMar>
            <w:vAlign w:val="center"/>
          </w:tcPr>
          <w:p w:rsidR="000C3E2E" w:rsidRPr="004A14AB" w:rsidRDefault="000C3E2E" w:rsidP="000C3E2E">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0C3E2E" w:rsidRPr="001C3E13" w:rsidRDefault="001C3E13" w:rsidP="000C3E2E">
            <w:pPr>
              <w:spacing w:after="0"/>
              <w:ind w:left="135"/>
              <w:rPr>
                <w:lang w:val="ru-RU"/>
              </w:rPr>
            </w:pPr>
            <w:r>
              <w:rPr>
                <w:lang w:val="ru-RU"/>
              </w:rPr>
              <w:t>06.11</w:t>
            </w:r>
          </w:p>
        </w:tc>
        <w:tc>
          <w:tcPr>
            <w:tcW w:w="3363" w:type="dxa"/>
            <w:tcMar>
              <w:top w:w="50" w:type="dxa"/>
              <w:left w:w="100" w:type="dxa"/>
            </w:tcMar>
            <w:vAlign w:val="center"/>
          </w:tcPr>
          <w:p w:rsidR="000C3E2E" w:rsidRPr="008B4A9E" w:rsidRDefault="000C3E2E" w:rsidP="000C3E2E">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2">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w:t>
              </w:r>
              <w:r w:rsidRPr="008B4A9E">
                <w:rPr>
                  <w:rFonts w:ascii="Times New Roman" w:hAnsi="Times New Roman"/>
                  <w:color w:val="0000FF"/>
                  <w:sz w:val="24"/>
                  <w:szCs w:val="24"/>
                  <w:u w:val="single"/>
                  <w:lang w:val="ru-RU"/>
                </w:rPr>
                <w:t>66</w:t>
              </w:r>
              <w:r w:rsidRPr="004A14AB">
                <w:rPr>
                  <w:rFonts w:ascii="Times New Roman" w:hAnsi="Times New Roman"/>
                  <w:color w:val="0000FF"/>
                  <w:sz w:val="24"/>
                  <w:szCs w:val="24"/>
                  <w:u w:val="single"/>
                </w:rPr>
                <w:t>a</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33</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09.11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3">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w:t>
              </w:r>
              <w:r w:rsidRPr="008B4A9E">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34</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 xml:space="preserve">Чтение научно-познавательных рассказов </w:t>
            </w:r>
            <w:proofErr w:type="spellStart"/>
            <w:r w:rsidRPr="004439C3">
              <w:rPr>
                <w:rFonts w:ascii="Times New Roman" w:hAnsi="Times New Roman"/>
                <w:color w:val="000000"/>
                <w:sz w:val="24"/>
                <w:lang w:val="ru-RU"/>
              </w:rPr>
              <w:t>Л.Н.Толстого</w:t>
            </w:r>
            <w:proofErr w:type="spellEnd"/>
            <w:r w:rsidRPr="004439C3">
              <w:rPr>
                <w:rFonts w:ascii="Times New Roman" w:hAnsi="Times New Roman"/>
                <w:color w:val="000000"/>
                <w:sz w:val="24"/>
                <w:lang w:val="ru-RU"/>
              </w:rPr>
              <w:t>. Примеры текста-рассуждения в рассказе «Черепаха» и в повести Л.Н. Толстого «Детство»</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10.11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4">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w:t>
              </w:r>
              <w:r w:rsidRPr="008B4A9E">
                <w:rPr>
                  <w:rFonts w:ascii="Times New Roman" w:hAnsi="Times New Roman"/>
                  <w:color w:val="0000FF"/>
                  <w:sz w:val="24"/>
                  <w:szCs w:val="24"/>
                  <w:u w:val="single"/>
                  <w:lang w:val="ru-RU"/>
                </w:rPr>
                <w:t>8</w:t>
              </w:r>
              <w:r w:rsidRPr="004A14AB">
                <w:rPr>
                  <w:rFonts w:ascii="Times New Roman" w:hAnsi="Times New Roman"/>
                  <w:color w:val="0000FF"/>
                  <w:sz w:val="24"/>
                  <w:szCs w:val="24"/>
                  <w:u w:val="single"/>
                </w:rPr>
                <w:t>ae</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35</w:t>
            </w:r>
          </w:p>
        </w:tc>
        <w:tc>
          <w:tcPr>
            <w:tcW w:w="6036" w:type="dxa"/>
            <w:tcMar>
              <w:top w:w="50" w:type="dxa"/>
              <w:left w:w="100" w:type="dxa"/>
            </w:tcMar>
            <w:vAlign w:val="center"/>
          </w:tcPr>
          <w:p w:rsidR="001942A4" w:rsidRDefault="001942A4" w:rsidP="001942A4">
            <w:pPr>
              <w:spacing w:after="0"/>
              <w:ind w:left="135"/>
            </w:pPr>
            <w:r w:rsidRPr="004439C3">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цитатного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p>
        </w:tc>
        <w:tc>
          <w:tcPr>
            <w:tcW w:w="946" w:type="dxa"/>
            <w:tcMar>
              <w:top w:w="50" w:type="dxa"/>
              <w:left w:w="100" w:type="dxa"/>
            </w:tcMar>
            <w:vAlign w:val="center"/>
          </w:tcPr>
          <w:p w:rsidR="001942A4" w:rsidRDefault="001942A4" w:rsidP="001942A4">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11.11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5">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faa</w:t>
              </w:r>
              <w:proofErr w:type="spellEnd"/>
              <w:r w:rsidRPr="008B4A9E">
                <w:rPr>
                  <w:rFonts w:ascii="Times New Roman" w:hAnsi="Times New Roman"/>
                  <w:color w:val="0000FF"/>
                  <w:sz w:val="24"/>
                  <w:szCs w:val="24"/>
                  <w:u w:val="single"/>
                  <w:lang w:val="ru-RU"/>
                </w:rPr>
                <w:t>20</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36</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Роль портрета, интерьера в создании образа героя повести «Детство»</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13.11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6">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fab</w:t>
              </w:r>
              <w:r w:rsidRPr="008B4A9E">
                <w:rPr>
                  <w:rFonts w:ascii="Times New Roman" w:hAnsi="Times New Roman"/>
                  <w:color w:val="0000FF"/>
                  <w:sz w:val="24"/>
                  <w:szCs w:val="24"/>
                  <w:u w:val="single"/>
                  <w:lang w:val="ru-RU"/>
                </w:rPr>
                <w:t>56</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37</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Басни Л.Н. Толстого: выделение жанровых особенностей</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1942A4" w:rsidRDefault="001942A4" w:rsidP="001942A4">
            <w:pPr>
              <w:spacing w:after="0"/>
              <w:ind w:left="135"/>
              <w:jc w:val="center"/>
              <w:rPr>
                <w:lang w:val="ru-RU"/>
              </w:rPr>
            </w:pPr>
            <w:r>
              <w:rPr>
                <w:lang w:val="ru-RU"/>
              </w:rPr>
              <w:t>0</w:t>
            </w:r>
          </w:p>
        </w:tc>
        <w:tc>
          <w:tcPr>
            <w:tcW w:w="1258" w:type="dxa"/>
            <w:tcMar>
              <w:top w:w="50" w:type="dxa"/>
              <w:left w:w="100" w:type="dxa"/>
            </w:tcMar>
            <w:vAlign w:val="center"/>
          </w:tcPr>
          <w:p w:rsidR="001942A4" w:rsidRPr="001942A4" w:rsidRDefault="001942A4" w:rsidP="001942A4">
            <w:pPr>
              <w:spacing w:after="0"/>
              <w:ind w:left="135"/>
              <w:jc w:val="center"/>
              <w:rPr>
                <w:lang w:val="ru-RU"/>
              </w:rPr>
            </w:pPr>
            <w:r>
              <w:rPr>
                <w:lang w:val="ru-RU"/>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16.11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7">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fac</w:t>
              </w:r>
              <w:proofErr w:type="spellEnd"/>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e</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38</w:t>
            </w:r>
          </w:p>
        </w:tc>
        <w:tc>
          <w:tcPr>
            <w:tcW w:w="6036" w:type="dxa"/>
            <w:tcMar>
              <w:top w:w="50" w:type="dxa"/>
              <w:left w:w="100" w:type="dxa"/>
            </w:tcMar>
            <w:vAlign w:val="center"/>
          </w:tcPr>
          <w:p w:rsidR="001942A4" w:rsidRPr="004439C3" w:rsidRDefault="001942A4" w:rsidP="001942A4">
            <w:pPr>
              <w:spacing w:after="0"/>
              <w:ind w:left="135"/>
              <w:rPr>
                <w:lang w:val="ru-RU"/>
              </w:rPr>
            </w:pPr>
            <w:r>
              <w:rPr>
                <w:rFonts w:ascii="Times New Roman" w:hAnsi="Times New Roman"/>
                <w:color w:val="000000"/>
                <w:sz w:val="24"/>
                <w:lang w:val="ru-RU"/>
              </w:rPr>
              <w:t xml:space="preserve">Повторение </w:t>
            </w:r>
            <w:r w:rsidRPr="004439C3">
              <w:rPr>
                <w:rFonts w:ascii="Times New Roman" w:hAnsi="Times New Roman"/>
                <w:color w:val="000000"/>
                <w:sz w:val="24"/>
                <w:lang w:val="ru-RU"/>
              </w:rPr>
              <w:t>по разделу «Жанровое многообразие творчества Л.Н. Толстого»</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1942A4" w:rsidRDefault="001942A4" w:rsidP="001942A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258" w:type="dxa"/>
            <w:tcMar>
              <w:top w:w="50" w:type="dxa"/>
              <w:left w:w="100" w:type="dxa"/>
            </w:tcMar>
            <w:vAlign w:val="center"/>
          </w:tcPr>
          <w:p w:rsidR="001942A4" w:rsidRPr="001942A4" w:rsidRDefault="001942A4" w:rsidP="001942A4">
            <w:pPr>
              <w:spacing w:after="0"/>
              <w:ind w:left="135"/>
              <w:jc w:val="center"/>
              <w:rPr>
                <w:lang w:val="ru-RU"/>
              </w:rPr>
            </w:pPr>
            <w:r>
              <w:rPr>
                <w:lang w:val="ru-RU"/>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17.11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8">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fad</w:t>
              </w:r>
              <w:r w:rsidRPr="008B4A9E">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c</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39</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 xml:space="preserve">Подготовка выставки книг Л.Н. Толстого. Подготовка сообщения о книгах Л.Н. Толстого (сказки, рассказы, </w:t>
            </w:r>
            <w:r w:rsidRPr="004439C3">
              <w:rPr>
                <w:rFonts w:ascii="Times New Roman" w:hAnsi="Times New Roman"/>
                <w:color w:val="000000"/>
                <w:sz w:val="24"/>
                <w:lang w:val="ru-RU"/>
              </w:rPr>
              <w:lastRenderedPageBreak/>
              <w:t>были, басни)</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1C3E13" w:rsidRDefault="001942A4" w:rsidP="001942A4">
            <w:pPr>
              <w:spacing w:after="0"/>
              <w:ind w:left="135"/>
              <w:rPr>
                <w:lang w:val="ru-RU"/>
              </w:rPr>
            </w:pPr>
            <w:r>
              <w:rPr>
                <w:lang w:val="ru-RU"/>
              </w:rPr>
              <w:t>18.11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59">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5</w:t>
              </w:r>
              <w:r w:rsidRPr="004A14AB">
                <w:rPr>
                  <w:rFonts w:ascii="Times New Roman" w:hAnsi="Times New Roman"/>
                  <w:color w:val="0000FF"/>
                  <w:sz w:val="24"/>
                  <w:szCs w:val="24"/>
                  <w:u w:val="single"/>
                </w:rPr>
                <w:t>e</w:t>
              </w:r>
              <w:r w:rsidRPr="008B4A9E">
                <w:rPr>
                  <w:rFonts w:ascii="Times New Roman" w:hAnsi="Times New Roman"/>
                  <w:color w:val="0000FF"/>
                  <w:sz w:val="24"/>
                  <w:szCs w:val="24"/>
                  <w:u w:val="single"/>
                  <w:lang w:val="ru-RU"/>
                </w:rPr>
                <w:t>2</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lastRenderedPageBreak/>
              <w:t>40</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Взаимоотношения со сверстниками – тема рассказа А.П. Чехова «Мальчики»</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20.11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0">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w:t>
              </w:r>
              <w:proofErr w:type="spellEnd"/>
              <w:r w:rsidRPr="008B4A9E">
                <w:rPr>
                  <w:rFonts w:ascii="Times New Roman" w:hAnsi="Times New Roman"/>
                  <w:color w:val="0000FF"/>
                  <w:sz w:val="24"/>
                  <w:szCs w:val="24"/>
                  <w:u w:val="single"/>
                  <w:lang w:val="ru-RU"/>
                </w:rPr>
                <w:t>662</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41</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Образы героев-детей в рассказе А.П. Чехова «Мальчики»</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23.11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1">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fdb</w:t>
              </w:r>
              <w:proofErr w:type="spellEnd"/>
              <w:r w:rsidRPr="008B4A9E">
                <w:rPr>
                  <w:rFonts w:ascii="Times New Roman" w:hAnsi="Times New Roman"/>
                  <w:color w:val="0000FF"/>
                  <w:sz w:val="24"/>
                  <w:szCs w:val="24"/>
                  <w:u w:val="single"/>
                  <w:lang w:val="ru-RU"/>
                </w:rPr>
                <w:t>80</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42</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Соотнесение заглавия и главной мысли рассказа А.П. Чехова «Мальчики»</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24.11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2">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fdcc</w:t>
              </w:r>
              <w:proofErr w:type="spellEnd"/>
              <w:r w:rsidRPr="008B4A9E">
                <w:rPr>
                  <w:rFonts w:ascii="Times New Roman" w:hAnsi="Times New Roman"/>
                  <w:color w:val="0000FF"/>
                  <w:sz w:val="24"/>
                  <w:szCs w:val="24"/>
                  <w:u w:val="single"/>
                  <w:lang w:val="ru-RU"/>
                </w:rPr>
                <w:t>0</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43</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Работа с детскими книгам</w:t>
            </w:r>
            <w:r>
              <w:rPr>
                <w:rFonts w:ascii="Times New Roman" w:hAnsi="Times New Roman"/>
                <w:color w:val="000000"/>
                <w:sz w:val="24"/>
                <w:lang w:val="ru-RU"/>
              </w:rPr>
              <w:t xml:space="preserve">и. </w:t>
            </w:r>
            <w:r w:rsidRPr="004439C3">
              <w:rPr>
                <w:rFonts w:ascii="Times New Roman" w:hAnsi="Times New Roman"/>
                <w:color w:val="000000"/>
                <w:sz w:val="24"/>
                <w:lang w:val="ru-RU"/>
              </w:rPr>
              <w:t>Осознание ценности чтения для учёбы и жизни</w:t>
            </w:r>
          </w:p>
        </w:tc>
        <w:tc>
          <w:tcPr>
            <w:tcW w:w="946" w:type="dxa"/>
            <w:tcMar>
              <w:top w:w="50" w:type="dxa"/>
              <w:left w:w="100" w:type="dxa"/>
            </w:tcMar>
            <w:vAlign w:val="center"/>
          </w:tcPr>
          <w:p w:rsidR="001942A4" w:rsidRPr="000113D4" w:rsidRDefault="001942A4" w:rsidP="001942A4">
            <w:pPr>
              <w:spacing w:after="0"/>
              <w:ind w:left="135"/>
              <w:jc w:val="center"/>
              <w:rPr>
                <w:lang w:val="ru-RU"/>
              </w:rPr>
            </w:pPr>
            <w:r w:rsidRPr="004439C3">
              <w:rPr>
                <w:rFonts w:ascii="Times New Roman" w:hAnsi="Times New Roman"/>
                <w:color w:val="000000"/>
                <w:sz w:val="24"/>
                <w:lang w:val="ru-RU"/>
              </w:rPr>
              <w:t xml:space="preserve"> </w:t>
            </w:r>
            <w:r w:rsidRPr="000113D4">
              <w:rPr>
                <w:rFonts w:ascii="Times New Roman" w:hAnsi="Times New Roman"/>
                <w:color w:val="000000"/>
                <w:sz w:val="24"/>
                <w:lang w:val="ru-RU"/>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25.11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3">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w:t>
              </w:r>
              <w:r w:rsidRPr="008B4A9E">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0</w:t>
              </w:r>
            </w:hyperlink>
          </w:p>
        </w:tc>
      </w:tr>
      <w:tr w:rsidR="001942A4" w:rsidRPr="00461718" w:rsidTr="0042150B">
        <w:trPr>
          <w:trHeight w:val="144"/>
          <w:tblCellSpacing w:w="20" w:type="nil"/>
        </w:trPr>
        <w:tc>
          <w:tcPr>
            <w:tcW w:w="786" w:type="dxa"/>
            <w:tcMar>
              <w:top w:w="50" w:type="dxa"/>
              <w:left w:w="100" w:type="dxa"/>
            </w:tcMar>
            <w:vAlign w:val="center"/>
          </w:tcPr>
          <w:p w:rsidR="001942A4" w:rsidRPr="000113D4" w:rsidRDefault="001942A4" w:rsidP="001942A4">
            <w:pPr>
              <w:spacing w:after="0"/>
              <w:rPr>
                <w:lang w:val="ru-RU"/>
              </w:rPr>
            </w:pPr>
            <w:r w:rsidRPr="000113D4">
              <w:rPr>
                <w:rFonts w:ascii="Times New Roman" w:hAnsi="Times New Roman"/>
                <w:color w:val="000000"/>
                <w:sz w:val="24"/>
                <w:lang w:val="ru-RU"/>
              </w:rPr>
              <w:t>44</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27.11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4">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w:t>
              </w:r>
              <w:r w:rsidRPr="004A14AB">
                <w:rPr>
                  <w:rFonts w:ascii="Times New Roman" w:hAnsi="Times New Roman"/>
                  <w:color w:val="0000FF"/>
                  <w:sz w:val="24"/>
                  <w:szCs w:val="24"/>
                  <w:u w:val="single"/>
                </w:rPr>
                <w:t>b</w:t>
              </w:r>
              <w:r w:rsidRPr="008B4A9E">
                <w:rPr>
                  <w:rFonts w:ascii="Times New Roman" w:hAnsi="Times New Roman"/>
                  <w:color w:val="0000FF"/>
                  <w:sz w:val="24"/>
                  <w:szCs w:val="24"/>
                  <w:u w:val="single"/>
                  <w:lang w:val="ru-RU"/>
                </w:rPr>
                <w:t>34</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45</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30.11</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5">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w:t>
              </w:r>
              <w:r w:rsidRPr="008B4A9E">
                <w:rPr>
                  <w:rFonts w:ascii="Times New Roman" w:hAnsi="Times New Roman"/>
                  <w:color w:val="0000FF"/>
                  <w:sz w:val="24"/>
                  <w:szCs w:val="24"/>
                  <w:u w:val="single"/>
                  <w:lang w:val="ru-RU"/>
                </w:rPr>
                <w:t>21</w:t>
              </w:r>
              <w:r w:rsidRPr="004A14AB">
                <w:rPr>
                  <w:rFonts w:ascii="Times New Roman" w:hAnsi="Times New Roman"/>
                  <w:color w:val="0000FF"/>
                  <w:sz w:val="24"/>
                  <w:szCs w:val="24"/>
                  <w:u w:val="single"/>
                </w:rPr>
                <w:t>e</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46</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01.12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6">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w:t>
              </w:r>
              <w:r w:rsidRPr="008B4A9E">
                <w:rPr>
                  <w:rFonts w:ascii="Times New Roman" w:hAnsi="Times New Roman"/>
                  <w:color w:val="0000FF"/>
                  <w:sz w:val="24"/>
                  <w:szCs w:val="24"/>
                  <w:u w:val="single"/>
                  <w:lang w:val="ru-RU"/>
                </w:rPr>
                <w:t>002</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47</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02.12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7">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w:t>
              </w:r>
              <w:proofErr w:type="spellStart"/>
              <w:r w:rsidRPr="004A14AB">
                <w:rPr>
                  <w:rFonts w:ascii="Times New Roman" w:hAnsi="Times New Roman"/>
                  <w:color w:val="0000FF"/>
                  <w:sz w:val="24"/>
                  <w:szCs w:val="24"/>
                  <w:u w:val="single"/>
                </w:rPr>
                <w:t>ee</w:t>
              </w:r>
              <w:proofErr w:type="spellEnd"/>
              <w:r w:rsidRPr="008B4A9E">
                <w:rPr>
                  <w:rFonts w:ascii="Times New Roman" w:hAnsi="Times New Roman"/>
                  <w:color w:val="0000FF"/>
                  <w:sz w:val="24"/>
                  <w:szCs w:val="24"/>
                  <w:u w:val="single"/>
                  <w:lang w:val="ru-RU"/>
                </w:rPr>
                <w:t>0</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48</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04.12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8">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fa</w:t>
              </w:r>
              <w:r w:rsidRPr="008B4A9E">
                <w:rPr>
                  <w:rFonts w:ascii="Times New Roman" w:hAnsi="Times New Roman"/>
                  <w:color w:val="0000FF"/>
                  <w:sz w:val="24"/>
                  <w:szCs w:val="24"/>
                  <w:u w:val="single"/>
                  <w:lang w:val="ru-RU"/>
                </w:rPr>
                <w:t>11</w:t>
              </w:r>
              <w:r w:rsidRPr="004A14AB">
                <w:rPr>
                  <w:rFonts w:ascii="Times New Roman" w:hAnsi="Times New Roman"/>
                  <w:color w:val="0000FF"/>
                  <w:sz w:val="24"/>
                  <w:szCs w:val="24"/>
                  <w:u w:val="single"/>
                </w:rPr>
                <w:t>a</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49</w:t>
            </w:r>
          </w:p>
        </w:tc>
        <w:tc>
          <w:tcPr>
            <w:tcW w:w="6036" w:type="dxa"/>
            <w:tcMar>
              <w:top w:w="50" w:type="dxa"/>
              <w:left w:w="100" w:type="dxa"/>
            </w:tcMar>
            <w:vAlign w:val="center"/>
          </w:tcPr>
          <w:p w:rsidR="001942A4" w:rsidRDefault="001942A4" w:rsidP="001942A4">
            <w:pPr>
              <w:spacing w:after="0"/>
              <w:ind w:left="135"/>
            </w:pPr>
            <w:r w:rsidRPr="004439C3">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946" w:type="dxa"/>
            <w:tcMar>
              <w:top w:w="50" w:type="dxa"/>
              <w:left w:w="100" w:type="dxa"/>
            </w:tcMar>
            <w:vAlign w:val="center"/>
          </w:tcPr>
          <w:p w:rsidR="001942A4" w:rsidRDefault="001942A4" w:rsidP="001942A4">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07.12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69">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w:t>
              </w:r>
              <w:r w:rsidRPr="004A14AB">
                <w:rPr>
                  <w:rFonts w:ascii="Times New Roman" w:hAnsi="Times New Roman"/>
                  <w:color w:val="0000FF"/>
                  <w:sz w:val="24"/>
                  <w:szCs w:val="24"/>
                  <w:u w:val="single"/>
                </w:rPr>
                <w:t>c</w:t>
              </w:r>
              <w:r w:rsidRPr="008B4A9E">
                <w:rPr>
                  <w:rFonts w:ascii="Times New Roman" w:hAnsi="Times New Roman"/>
                  <w:color w:val="0000FF"/>
                  <w:sz w:val="24"/>
                  <w:szCs w:val="24"/>
                  <w:u w:val="single"/>
                  <w:lang w:val="ru-RU"/>
                </w:rPr>
                <w:t>42</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50</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Работа с детскими книгам</w:t>
            </w:r>
            <w:r>
              <w:rPr>
                <w:rFonts w:ascii="Times New Roman" w:hAnsi="Times New Roman"/>
                <w:color w:val="000000"/>
                <w:sz w:val="24"/>
                <w:lang w:val="ru-RU"/>
              </w:rPr>
              <w:t xml:space="preserve">и. </w:t>
            </w:r>
            <w:r w:rsidRPr="004439C3">
              <w:rPr>
                <w:rFonts w:ascii="Times New Roman" w:hAnsi="Times New Roman"/>
                <w:color w:val="000000"/>
                <w:sz w:val="24"/>
                <w:lang w:val="ru-RU"/>
              </w:rPr>
              <w:t>Анализ настроения в стихотворении</w:t>
            </w:r>
          </w:p>
        </w:tc>
        <w:tc>
          <w:tcPr>
            <w:tcW w:w="946" w:type="dxa"/>
            <w:tcMar>
              <w:top w:w="50" w:type="dxa"/>
              <w:left w:w="100" w:type="dxa"/>
            </w:tcMar>
            <w:vAlign w:val="center"/>
          </w:tcPr>
          <w:p w:rsidR="001942A4" w:rsidRPr="000113D4" w:rsidRDefault="001942A4" w:rsidP="001942A4">
            <w:pPr>
              <w:spacing w:after="0"/>
              <w:ind w:left="135"/>
              <w:jc w:val="center"/>
              <w:rPr>
                <w:lang w:val="ru-RU"/>
              </w:rPr>
            </w:pPr>
            <w:r w:rsidRPr="004439C3">
              <w:rPr>
                <w:rFonts w:ascii="Times New Roman" w:hAnsi="Times New Roman"/>
                <w:color w:val="000000"/>
                <w:sz w:val="24"/>
                <w:lang w:val="ru-RU"/>
              </w:rPr>
              <w:t xml:space="preserve"> </w:t>
            </w:r>
            <w:r w:rsidRPr="000113D4">
              <w:rPr>
                <w:rFonts w:ascii="Times New Roman" w:hAnsi="Times New Roman"/>
                <w:color w:val="000000"/>
                <w:sz w:val="24"/>
                <w:lang w:val="ru-RU"/>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08.12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70">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9</w:t>
              </w:r>
              <w:r w:rsidRPr="004A14AB">
                <w:rPr>
                  <w:rFonts w:ascii="Times New Roman" w:hAnsi="Times New Roman"/>
                  <w:color w:val="0000FF"/>
                  <w:sz w:val="24"/>
                  <w:szCs w:val="24"/>
                  <w:u w:val="single"/>
                </w:rPr>
                <w:t>d</w:t>
              </w:r>
              <w:r w:rsidRPr="008B4A9E">
                <w:rPr>
                  <w:rFonts w:ascii="Times New Roman" w:hAnsi="Times New Roman"/>
                  <w:color w:val="0000FF"/>
                  <w:sz w:val="24"/>
                  <w:szCs w:val="24"/>
                  <w:u w:val="single"/>
                  <w:lang w:val="ru-RU"/>
                </w:rPr>
                <w:t>82</w:t>
              </w:r>
            </w:hyperlink>
          </w:p>
        </w:tc>
      </w:tr>
      <w:tr w:rsidR="001942A4" w:rsidRPr="00461718" w:rsidTr="0042150B">
        <w:trPr>
          <w:trHeight w:val="144"/>
          <w:tblCellSpacing w:w="20" w:type="nil"/>
        </w:trPr>
        <w:tc>
          <w:tcPr>
            <w:tcW w:w="786" w:type="dxa"/>
            <w:tcMar>
              <w:top w:w="50" w:type="dxa"/>
              <w:left w:w="100" w:type="dxa"/>
            </w:tcMar>
            <w:vAlign w:val="center"/>
          </w:tcPr>
          <w:p w:rsidR="001942A4" w:rsidRPr="000113D4" w:rsidRDefault="001942A4" w:rsidP="001942A4">
            <w:pPr>
              <w:spacing w:after="0"/>
              <w:rPr>
                <w:lang w:val="ru-RU"/>
              </w:rPr>
            </w:pPr>
            <w:r w:rsidRPr="000113D4">
              <w:rPr>
                <w:rFonts w:ascii="Times New Roman" w:hAnsi="Times New Roman"/>
                <w:color w:val="000000"/>
                <w:sz w:val="24"/>
                <w:lang w:val="ru-RU"/>
              </w:rPr>
              <w:t>51</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Выразительность поэтической речи стихотворения И.С. Никитина «В с</w:t>
            </w:r>
            <w:r>
              <w:rPr>
                <w:rFonts w:ascii="Times New Roman" w:hAnsi="Times New Roman"/>
                <w:color w:val="000000"/>
                <w:sz w:val="24"/>
                <w:lang w:val="ru-RU"/>
              </w:rPr>
              <w:t xml:space="preserve">инем небе плывут над полями…» </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09.12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71">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faec</w:t>
              </w:r>
              <w:proofErr w:type="spellEnd"/>
              <w:r w:rsidRPr="008B4A9E">
                <w:rPr>
                  <w:rFonts w:ascii="Times New Roman" w:hAnsi="Times New Roman"/>
                  <w:color w:val="0000FF"/>
                  <w:sz w:val="24"/>
                  <w:szCs w:val="24"/>
                  <w:u w:val="single"/>
                  <w:lang w:val="ru-RU"/>
                </w:rPr>
                <w:t>6</w:t>
              </w:r>
            </w:hyperlink>
          </w:p>
        </w:tc>
      </w:tr>
      <w:tr w:rsidR="001942A4" w:rsidRPr="00461718"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lastRenderedPageBreak/>
              <w:t>52</w:t>
            </w:r>
          </w:p>
        </w:tc>
        <w:tc>
          <w:tcPr>
            <w:tcW w:w="6036" w:type="dxa"/>
            <w:tcMar>
              <w:top w:w="50" w:type="dxa"/>
              <w:left w:w="100" w:type="dxa"/>
            </w:tcMar>
            <w:vAlign w:val="center"/>
          </w:tcPr>
          <w:p w:rsidR="001942A4" w:rsidRPr="002C43D1" w:rsidRDefault="001942A4" w:rsidP="001942A4">
            <w:pPr>
              <w:spacing w:after="0"/>
              <w:ind w:left="135"/>
              <w:rPr>
                <w:lang w:val="ru-RU"/>
              </w:rPr>
            </w:pPr>
            <w:r w:rsidRPr="004439C3">
              <w:rPr>
                <w:rFonts w:ascii="Times New Roman" w:hAnsi="Times New Roman"/>
                <w:color w:val="000000"/>
                <w:sz w:val="24"/>
                <w:lang w:val="ru-RU"/>
              </w:rPr>
              <w:t>Анализ чувств и настроения, создав</w:t>
            </w:r>
            <w:r>
              <w:rPr>
                <w:rFonts w:ascii="Times New Roman" w:hAnsi="Times New Roman"/>
                <w:color w:val="000000"/>
                <w:sz w:val="24"/>
                <w:lang w:val="ru-RU"/>
              </w:rPr>
              <w:t>аемых лирическим произведением. А.А. Прокофьев</w:t>
            </w:r>
            <w:r w:rsidRPr="002C43D1">
              <w:rPr>
                <w:rFonts w:ascii="Times New Roman" w:hAnsi="Times New Roman"/>
                <w:color w:val="000000"/>
                <w:sz w:val="24"/>
                <w:lang w:val="ru-RU"/>
              </w:rPr>
              <w:t xml:space="preserve"> «Люблю берёзу русскую...»</w:t>
            </w:r>
          </w:p>
        </w:tc>
        <w:tc>
          <w:tcPr>
            <w:tcW w:w="946" w:type="dxa"/>
            <w:tcMar>
              <w:top w:w="50" w:type="dxa"/>
              <w:left w:w="100" w:type="dxa"/>
            </w:tcMar>
            <w:vAlign w:val="center"/>
          </w:tcPr>
          <w:p w:rsidR="001942A4" w:rsidRPr="002C43D1" w:rsidRDefault="001942A4" w:rsidP="001942A4">
            <w:pPr>
              <w:spacing w:after="0"/>
              <w:ind w:left="135"/>
              <w:jc w:val="center"/>
              <w:rPr>
                <w:lang w:val="ru-RU"/>
              </w:rPr>
            </w:pPr>
            <w:r w:rsidRPr="002C43D1">
              <w:rPr>
                <w:rFonts w:ascii="Times New Roman" w:hAnsi="Times New Roman"/>
                <w:color w:val="000000"/>
                <w:sz w:val="24"/>
                <w:lang w:val="ru-RU"/>
              </w:rPr>
              <w:t xml:space="preserve"> 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11.12</w:t>
            </w:r>
          </w:p>
        </w:tc>
        <w:tc>
          <w:tcPr>
            <w:tcW w:w="3363" w:type="dxa"/>
            <w:tcMar>
              <w:top w:w="50" w:type="dxa"/>
              <w:left w:w="100" w:type="dxa"/>
            </w:tcMar>
            <w:vAlign w:val="center"/>
          </w:tcPr>
          <w:p w:rsidR="001942A4" w:rsidRPr="008B4A9E" w:rsidRDefault="001942A4" w:rsidP="001942A4">
            <w:pPr>
              <w:spacing w:after="0" w:line="240" w:lineRule="auto"/>
              <w:ind w:left="135"/>
              <w:rPr>
                <w:sz w:val="24"/>
                <w:szCs w:val="24"/>
                <w:lang w:val="ru-RU"/>
              </w:rPr>
            </w:pPr>
            <w:r w:rsidRPr="008B4A9E">
              <w:rPr>
                <w:rFonts w:ascii="Times New Roman" w:hAnsi="Times New Roman"/>
                <w:color w:val="000000"/>
                <w:sz w:val="24"/>
                <w:szCs w:val="24"/>
                <w:lang w:val="ru-RU"/>
              </w:rPr>
              <w:t xml:space="preserve">Библиотека ЦОК </w:t>
            </w:r>
            <w:hyperlink r:id="rId72">
              <w:r w:rsidRPr="004A14AB">
                <w:rPr>
                  <w:rFonts w:ascii="Times New Roman" w:hAnsi="Times New Roman"/>
                  <w:color w:val="0000FF"/>
                  <w:sz w:val="24"/>
                  <w:szCs w:val="24"/>
                  <w:u w:val="single"/>
                </w:rPr>
                <w:t>https</w:t>
              </w:r>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B4A9E">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B4A9E">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B4A9E">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fb</w:t>
              </w:r>
              <w:r w:rsidRPr="008B4A9E">
                <w:rPr>
                  <w:rFonts w:ascii="Times New Roman" w:hAnsi="Times New Roman"/>
                  <w:color w:val="0000FF"/>
                  <w:sz w:val="24"/>
                  <w:szCs w:val="24"/>
                  <w:u w:val="single"/>
                  <w:lang w:val="ru-RU"/>
                </w:rPr>
                <w:t>682</w:t>
              </w:r>
            </w:hyperlink>
          </w:p>
        </w:tc>
      </w:tr>
      <w:tr w:rsidR="001942A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53</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Образное изображение осени в стихотворении И.А. Бунина «Листопад»</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14.12</w:t>
            </w:r>
          </w:p>
        </w:tc>
        <w:tc>
          <w:tcPr>
            <w:tcW w:w="3363" w:type="dxa"/>
            <w:tcMar>
              <w:top w:w="50" w:type="dxa"/>
              <w:left w:w="100" w:type="dxa"/>
            </w:tcMar>
            <w:vAlign w:val="center"/>
          </w:tcPr>
          <w:p w:rsidR="001942A4" w:rsidRDefault="001942A4" w:rsidP="001942A4">
            <w:pPr>
              <w:spacing w:after="0"/>
              <w:ind w:left="135"/>
            </w:pPr>
          </w:p>
        </w:tc>
      </w:tr>
      <w:tr w:rsidR="001942A4" w:rsidRPr="002C43D1"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54</w:t>
            </w:r>
          </w:p>
        </w:tc>
        <w:tc>
          <w:tcPr>
            <w:tcW w:w="6036" w:type="dxa"/>
            <w:tcMar>
              <w:top w:w="50" w:type="dxa"/>
              <w:left w:w="100" w:type="dxa"/>
            </w:tcMar>
            <w:vAlign w:val="center"/>
          </w:tcPr>
          <w:p w:rsidR="001942A4" w:rsidRPr="002C43D1" w:rsidRDefault="001942A4" w:rsidP="001942A4">
            <w:pPr>
              <w:spacing w:after="0"/>
              <w:ind w:left="135"/>
              <w:rPr>
                <w:lang w:val="ru-RU"/>
              </w:rPr>
            </w:pPr>
            <w:r w:rsidRPr="004439C3">
              <w:rPr>
                <w:rFonts w:ascii="Times New Roman" w:hAnsi="Times New Roman"/>
                <w:color w:val="000000"/>
                <w:sz w:val="24"/>
                <w:lang w:val="ru-RU"/>
              </w:rPr>
              <w:t xml:space="preserve">Средства создания речевой выразительности </w:t>
            </w:r>
            <w:r>
              <w:rPr>
                <w:rFonts w:ascii="Times New Roman" w:hAnsi="Times New Roman"/>
                <w:color w:val="000000"/>
                <w:sz w:val="24"/>
                <w:lang w:val="ru-RU"/>
              </w:rPr>
              <w:t>в стихотворения К.Д. Бальмонта</w:t>
            </w:r>
            <w:r w:rsidRPr="002C43D1">
              <w:rPr>
                <w:rFonts w:ascii="Times New Roman" w:hAnsi="Times New Roman"/>
                <w:color w:val="000000"/>
                <w:sz w:val="24"/>
                <w:lang w:val="ru-RU"/>
              </w:rPr>
              <w:t xml:space="preserve"> «Камыши»</w:t>
            </w:r>
          </w:p>
        </w:tc>
        <w:tc>
          <w:tcPr>
            <w:tcW w:w="946" w:type="dxa"/>
            <w:tcMar>
              <w:top w:w="50" w:type="dxa"/>
              <w:left w:w="100" w:type="dxa"/>
            </w:tcMar>
            <w:vAlign w:val="center"/>
          </w:tcPr>
          <w:p w:rsidR="001942A4" w:rsidRPr="002C43D1" w:rsidRDefault="001942A4" w:rsidP="001942A4">
            <w:pPr>
              <w:spacing w:after="0"/>
              <w:ind w:left="135"/>
              <w:jc w:val="center"/>
              <w:rPr>
                <w:lang w:val="ru-RU"/>
              </w:rPr>
            </w:pPr>
            <w:r w:rsidRPr="002C43D1">
              <w:rPr>
                <w:rFonts w:ascii="Times New Roman" w:hAnsi="Times New Roman"/>
                <w:color w:val="000000"/>
                <w:sz w:val="24"/>
                <w:lang w:val="ru-RU"/>
              </w:rPr>
              <w:t xml:space="preserve"> 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15.12</w:t>
            </w:r>
          </w:p>
        </w:tc>
        <w:tc>
          <w:tcPr>
            <w:tcW w:w="3363" w:type="dxa"/>
            <w:tcMar>
              <w:top w:w="50" w:type="dxa"/>
              <w:left w:w="100" w:type="dxa"/>
            </w:tcMar>
            <w:vAlign w:val="center"/>
          </w:tcPr>
          <w:p w:rsidR="001942A4" w:rsidRPr="002C43D1" w:rsidRDefault="001942A4" w:rsidP="001942A4">
            <w:pPr>
              <w:spacing w:after="0"/>
              <w:ind w:left="135"/>
              <w:rPr>
                <w:lang w:val="ru-RU"/>
              </w:rPr>
            </w:pPr>
          </w:p>
        </w:tc>
      </w:tr>
      <w:tr w:rsidR="001942A4" w:rsidRPr="002C43D1" w:rsidTr="0042150B">
        <w:trPr>
          <w:trHeight w:val="144"/>
          <w:tblCellSpacing w:w="20" w:type="nil"/>
        </w:trPr>
        <w:tc>
          <w:tcPr>
            <w:tcW w:w="786" w:type="dxa"/>
            <w:tcMar>
              <w:top w:w="50" w:type="dxa"/>
              <w:left w:w="100" w:type="dxa"/>
            </w:tcMar>
            <w:vAlign w:val="center"/>
          </w:tcPr>
          <w:p w:rsidR="001942A4" w:rsidRPr="002C43D1" w:rsidRDefault="001942A4" w:rsidP="001942A4">
            <w:pPr>
              <w:spacing w:after="0"/>
              <w:rPr>
                <w:lang w:val="ru-RU"/>
              </w:rPr>
            </w:pPr>
            <w:r w:rsidRPr="002C43D1">
              <w:rPr>
                <w:rFonts w:ascii="Times New Roman" w:hAnsi="Times New Roman"/>
                <w:color w:val="000000"/>
                <w:sz w:val="24"/>
                <w:lang w:val="ru-RU"/>
              </w:rPr>
              <w:t>55</w:t>
            </w:r>
          </w:p>
        </w:tc>
        <w:tc>
          <w:tcPr>
            <w:tcW w:w="6036" w:type="dxa"/>
            <w:tcMar>
              <w:top w:w="50" w:type="dxa"/>
              <w:left w:w="100" w:type="dxa"/>
            </w:tcMar>
            <w:vAlign w:val="center"/>
          </w:tcPr>
          <w:p w:rsidR="001942A4" w:rsidRPr="00B77E73" w:rsidRDefault="001942A4" w:rsidP="001942A4">
            <w:pPr>
              <w:spacing w:after="0"/>
              <w:ind w:left="135"/>
              <w:rPr>
                <w:rFonts w:ascii="Times New Roman" w:hAnsi="Times New Roman" w:cs="Times New Roman"/>
                <w:sz w:val="24"/>
                <w:szCs w:val="24"/>
                <w:lang w:val="ru-RU"/>
              </w:rPr>
            </w:pPr>
            <w:r w:rsidRPr="00B77E73">
              <w:rPr>
                <w:rFonts w:ascii="Times New Roman" w:hAnsi="Times New Roman" w:cs="Times New Roman"/>
                <w:sz w:val="24"/>
                <w:szCs w:val="24"/>
                <w:lang w:val="ru-RU"/>
              </w:rPr>
              <w:t>Проверочная работа №2</w:t>
            </w:r>
            <w:r>
              <w:rPr>
                <w:rFonts w:ascii="Times New Roman" w:hAnsi="Times New Roman" w:cs="Times New Roman"/>
                <w:sz w:val="24"/>
                <w:szCs w:val="24"/>
                <w:lang w:val="ru-RU"/>
              </w:rPr>
              <w:t xml:space="preserve">. </w:t>
            </w:r>
            <w:r w:rsidRPr="004439C3">
              <w:rPr>
                <w:rFonts w:ascii="Times New Roman" w:hAnsi="Times New Roman"/>
                <w:color w:val="000000"/>
                <w:sz w:val="24"/>
                <w:lang w:val="ru-RU"/>
              </w:rPr>
              <w:t xml:space="preserve"> Работа с детскими книгами</w:t>
            </w:r>
          </w:p>
        </w:tc>
        <w:tc>
          <w:tcPr>
            <w:tcW w:w="946" w:type="dxa"/>
            <w:tcMar>
              <w:top w:w="50" w:type="dxa"/>
              <w:left w:w="100" w:type="dxa"/>
            </w:tcMar>
            <w:vAlign w:val="center"/>
          </w:tcPr>
          <w:p w:rsidR="001942A4" w:rsidRPr="002C43D1" w:rsidRDefault="001942A4" w:rsidP="001942A4">
            <w:pPr>
              <w:spacing w:after="0"/>
              <w:ind w:left="135"/>
              <w:jc w:val="center"/>
              <w:rPr>
                <w:lang w:val="ru-RU"/>
              </w:rPr>
            </w:pPr>
            <w:r w:rsidRPr="004439C3">
              <w:rPr>
                <w:rFonts w:ascii="Times New Roman" w:hAnsi="Times New Roman"/>
                <w:color w:val="000000"/>
                <w:sz w:val="24"/>
                <w:lang w:val="ru-RU"/>
              </w:rPr>
              <w:t xml:space="preserve"> </w:t>
            </w:r>
            <w:r w:rsidRPr="002C43D1">
              <w:rPr>
                <w:rFonts w:ascii="Times New Roman" w:hAnsi="Times New Roman"/>
                <w:color w:val="000000"/>
                <w:sz w:val="24"/>
                <w:lang w:val="ru-RU"/>
              </w:rPr>
              <w:t xml:space="preserve">1 </w:t>
            </w:r>
          </w:p>
        </w:tc>
        <w:tc>
          <w:tcPr>
            <w:tcW w:w="1227" w:type="dxa"/>
            <w:tcMar>
              <w:top w:w="50" w:type="dxa"/>
              <w:left w:w="100" w:type="dxa"/>
            </w:tcMar>
            <w:vAlign w:val="center"/>
          </w:tcPr>
          <w:p w:rsidR="001942A4" w:rsidRPr="002C43D1" w:rsidRDefault="001942A4" w:rsidP="001942A4">
            <w:pPr>
              <w:spacing w:after="0"/>
              <w:ind w:left="135"/>
              <w:jc w:val="center"/>
              <w:rPr>
                <w:lang w:val="ru-RU"/>
              </w:rPr>
            </w:pPr>
            <w:r>
              <w:rPr>
                <w:lang w:val="ru-RU"/>
              </w:rPr>
              <w:t>1</w:t>
            </w:r>
          </w:p>
        </w:tc>
        <w:tc>
          <w:tcPr>
            <w:tcW w:w="1258" w:type="dxa"/>
            <w:tcMar>
              <w:top w:w="50" w:type="dxa"/>
              <w:left w:w="100" w:type="dxa"/>
            </w:tcMar>
            <w:vAlign w:val="center"/>
          </w:tcPr>
          <w:p w:rsidR="001942A4" w:rsidRPr="002C43D1" w:rsidRDefault="001942A4" w:rsidP="001942A4">
            <w:pPr>
              <w:spacing w:after="0"/>
              <w:ind w:left="135"/>
              <w:jc w:val="center"/>
              <w:rPr>
                <w:lang w:val="ru-RU"/>
              </w:rPr>
            </w:pPr>
            <w:r>
              <w:rPr>
                <w:lang w:val="ru-RU"/>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16.12</w:t>
            </w:r>
          </w:p>
        </w:tc>
        <w:tc>
          <w:tcPr>
            <w:tcW w:w="3363" w:type="dxa"/>
            <w:tcMar>
              <w:top w:w="50" w:type="dxa"/>
              <w:left w:w="100" w:type="dxa"/>
            </w:tcMar>
            <w:vAlign w:val="center"/>
          </w:tcPr>
          <w:p w:rsidR="001942A4" w:rsidRPr="002C43D1" w:rsidRDefault="001942A4" w:rsidP="001942A4">
            <w:pPr>
              <w:spacing w:after="0"/>
              <w:ind w:left="135"/>
              <w:rPr>
                <w:lang w:val="ru-RU"/>
              </w:rPr>
            </w:pPr>
          </w:p>
        </w:tc>
      </w:tr>
      <w:tr w:rsidR="001942A4" w:rsidRPr="002C43D1" w:rsidTr="0042150B">
        <w:trPr>
          <w:trHeight w:val="144"/>
          <w:tblCellSpacing w:w="20" w:type="nil"/>
        </w:trPr>
        <w:tc>
          <w:tcPr>
            <w:tcW w:w="786" w:type="dxa"/>
            <w:tcMar>
              <w:top w:w="50" w:type="dxa"/>
              <w:left w:w="100" w:type="dxa"/>
            </w:tcMar>
            <w:vAlign w:val="center"/>
          </w:tcPr>
          <w:p w:rsidR="001942A4" w:rsidRPr="002C43D1" w:rsidRDefault="001942A4" w:rsidP="001942A4">
            <w:pPr>
              <w:spacing w:after="0"/>
              <w:rPr>
                <w:lang w:val="ru-RU"/>
              </w:rPr>
            </w:pPr>
            <w:r w:rsidRPr="002C43D1">
              <w:rPr>
                <w:rFonts w:ascii="Times New Roman" w:hAnsi="Times New Roman"/>
                <w:color w:val="000000"/>
                <w:sz w:val="24"/>
                <w:lang w:val="ru-RU"/>
              </w:rPr>
              <w:t>56</w:t>
            </w:r>
          </w:p>
        </w:tc>
        <w:tc>
          <w:tcPr>
            <w:tcW w:w="6036" w:type="dxa"/>
            <w:tcMar>
              <w:top w:w="50" w:type="dxa"/>
              <w:left w:w="100" w:type="dxa"/>
            </w:tcMar>
            <w:vAlign w:val="center"/>
          </w:tcPr>
          <w:p w:rsidR="001942A4" w:rsidRPr="002C43D1" w:rsidRDefault="001942A4" w:rsidP="001942A4">
            <w:pPr>
              <w:spacing w:after="0"/>
              <w:ind w:left="135"/>
              <w:rPr>
                <w:lang w:val="ru-RU"/>
              </w:rPr>
            </w:pPr>
            <w:r w:rsidRPr="004439C3">
              <w:rPr>
                <w:rFonts w:ascii="Times New Roman" w:hAnsi="Times New Roman"/>
                <w:color w:val="000000"/>
                <w:sz w:val="24"/>
                <w:lang w:val="ru-RU"/>
              </w:rPr>
              <w:t>Темы лири</w:t>
            </w:r>
            <w:r>
              <w:rPr>
                <w:rFonts w:ascii="Times New Roman" w:hAnsi="Times New Roman"/>
                <w:color w:val="000000"/>
                <w:sz w:val="24"/>
                <w:lang w:val="ru-RU"/>
              </w:rPr>
              <w:t xml:space="preserve">ческих произведений А.А. Блока </w:t>
            </w:r>
            <w:r w:rsidRPr="002C43D1">
              <w:rPr>
                <w:rFonts w:ascii="Times New Roman" w:hAnsi="Times New Roman"/>
                <w:color w:val="000000"/>
                <w:sz w:val="24"/>
                <w:lang w:val="ru-RU"/>
              </w:rPr>
              <w:t>«Рождество»</w:t>
            </w:r>
          </w:p>
        </w:tc>
        <w:tc>
          <w:tcPr>
            <w:tcW w:w="946" w:type="dxa"/>
            <w:tcMar>
              <w:top w:w="50" w:type="dxa"/>
              <w:left w:w="100" w:type="dxa"/>
            </w:tcMar>
            <w:vAlign w:val="center"/>
          </w:tcPr>
          <w:p w:rsidR="001942A4" w:rsidRPr="002C43D1" w:rsidRDefault="001942A4" w:rsidP="001942A4">
            <w:pPr>
              <w:spacing w:after="0"/>
              <w:ind w:left="135"/>
              <w:jc w:val="center"/>
              <w:rPr>
                <w:lang w:val="ru-RU"/>
              </w:rPr>
            </w:pPr>
            <w:r w:rsidRPr="002C43D1">
              <w:rPr>
                <w:rFonts w:ascii="Times New Roman" w:hAnsi="Times New Roman"/>
                <w:color w:val="000000"/>
                <w:sz w:val="24"/>
                <w:lang w:val="ru-RU"/>
              </w:rPr>
              <w:t xml:space="preserve"> 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18.12</w:t>
            </w:r>
          </w:p>
        </w:tc>
        <w:tc>
          <w:tcPr>
            <w:tcW w:w="3363" w:type="dxa"/>
            <w:tcMar>
              <w:top w:w="50" w:type="dxa"/>
              <w:left w:w="100" w:type="dxa"/>
            </w:tcMar>
            <w:vAlign w:val="center"/>
          </w:tcPr>
          <w:p w:rsidR="001942A4" w:rsidRPr="002C43D1" w:rsidRDefault="001942A4" w:rsidP="001942A4">
            <w:pPr>
              <w:spacing w:after="0"/>
              <w:ind w:left="135"/>
              <w:rPr>
                <w:lang w:val="ru-RU"/>
              </w:rPr>
            </w:pPr>
          </w:p>
        </w:tc>
      </w:tr>
      <w:tr w:rsidR="001942A4" w:rsidTr="0042150B">
        <w:trPr>
          <w:trHeight w:val="144"/>
          <w:tblCellSpacing w:w="20" w:type="nil"/>
        </w:trPr>
        <w:tc>
          <w:tcPr>
            <w:tcW w:w="786" w:type="dxa"/>
            <w:tcMar>
              <w:top w:w="50" w:type="dxa"/>
              <w:left w:w="100" w:type="dxa"/>
            </w:tcMar>
            <w:vAlign w:val="center"/>
          </w:tcPr>
          <w:p w:rsidR="001942A4" w:rsidRPr="002C43D1" w:rsidRDefault="001942A4" w:rsidP="001942A4">
            <w:pPr>
              <w:spacing w:after="0"/>
              <w:rPr>
                <w:lang w:val="ru-RU"/>
              </w:rPr>
            </w:pPr>
            <w:r w:rsidRPr="002C43D1">
              <w:rPr>
                <w:rFonts w:ascii="Times New Roman" w:hAnsi="Times New Roman"/>
                <w:color w:val="000000"/>
                <w:sz w:val="24"/>
                <w:lang w:val="ru-RU"/>
              </w:rPr>
              <w:t>57</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21.12</w:t>
            </w:r>
          </w:p>
        </w:tc>
        <w:tc>
          <w:tcPr>
            <w:tcW w:w="3363" w:type="dxa"/>
            <w:tcMar>
              <w:top w:w="50" w:type="dxa"/>
              <w:left w:w="100" w:type="dxa"/>
            </w:tcMar>
            <w:vAlign w:val="center"/>
          </w:tcPr>
          <w:p w:rsidR="001942A4" w:rsidRDefault="001942A4" w:rsidP="001942A4">
            <w:pPr>
              <w:spacing w:after="0"/>
              <w:ind w:left="135"/>
            </w:pPr>
          </w:p>
        </w:tc>
      </w:tr>
      <w:tr w:rsidR="001942A4" w:rsidRPr="000113D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58</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Работа с детскими книгам</w:t>
            </w:r>
            <w:r>
              <w:rPr>
                <w:rFonts w:ascii="Times New Roman" w:hAnsi="Times New Roman"/>
                <w:color w:val="000000"/>
                <w:sz w:val="24"/>
                <w:lang w:val="ru-RU"/>
              </w:rPr>
              <w:t xml:space="preserve">и. </w:t>
            </w:r>
            <w:r w:rsidRPr="004439C3">
              <w:rPr>
                <w:rFonts w:ascii="Times New Roman" w:hAnsi="Times New Roman"/>
                <w:color w:val="000000"/>
                <w:sz w:val="24"/>
                <w:lang w:val="ru-RU"/>
              </w:rPr>
              <w:t>Читательский дневник (правила оформления)</w:t>
            </w:r>
          </w:p>
        </w:tc>
        <w:tc>
          <w:tcPr>
            <w:tcW w:w="946" w:type="dxa"/>
            <w:tcMar>
              <w:top w:w="50" w:type="dxa"/>
              <w:left w:w="100" w:type="dxa"/>
            </w:tcMar>
            <w:vAlign w:val="center"/>
          </w:tcPr>
          <w:p w:rsidR="001942A4" w:rsidRPr="000113D4" w:rsidRDefault="001942A4" w:rsidP="001942A4">
            <w:pPr>
              <w:spacing w:after="0"/>
              <w:ind w:left="135"/>
              <w:jc w:val="center"/>
              <w:rPr>
                <w:lang w:val="ru-RU"/>
              </w:rPr>
            </w:pPr>
            <w:r w:rsidRPr="004439C3">
              <w:rPr>
                <w:rFonts w:ascii="Times New Roman" w:hAnsi="Times New Roman"/>
                <w:color w:val="000000"/>
                <w:sz w:val="24"/>
                <w:lang w:val="ru-RU"/>
              </w:rPr>
              <w:t xml:space="preserve"> </w:t>
            </w:r>
            <w:r w:rsidRPr="000113D4">
              <w:rPr>
                <w:rFonts w:ascii="Times New Roman" w:hAnsi="Times New Roman"/>
                <w:color w:val="000000"/>
                <w:sz w:val="24"/>
                <w:lang w:val="ru-RU"/>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22.12</w:t>
            </w:r>
          </w:p>
        </w:tc>
        <w:tc>
          <w:tcPr>
            <w:tcW w:w="3363" w:type="dxa"/>
            <w:tcMar>
              <w:top w:w="50" w:type="dxa"/>
              <w:left w:w="100" w:type="dxa"/>
            </w:tcMar>
            <w:vAlign w:val="center"/>
          </w:tcPr>
          <w:p w:rsidR="001942A4" w:rsidRPr="000113D4" w:rsidRDefault="001942A4" w:rsidP="001942A4">
            <w:pPr>
              <w:spacing w:after="0"/>
              <w:ind w:left="135"/>
              <w:rPr>
                <w:lang w:val="ru-RU"/>
              </w:rPr>
            </w:pPr>
          </w:p>
        </w:tc>
      </w:tr>
      <w:tr w:rsidR="001942A4" w:rsidTr="0042150B">
        <w:trPr>
          <w:trHeight w:val="144"/>
          <w:tblCellSpacing w:w="20" w:type="nil"/>
        </w:trPr>
        <w:tc>
          <w:tcPr>
            <w:tcW w:w="786" w:type="dxa"/>
            <w:tcMar>
              <w:top w:w="50" w:type="dxa"/>
              <w:left w:w="100" w:type="dxa"/>
            </w:tcMar>
            <w:vAlign w:val="center"/>
          </w:tcPr>
          <w:p w:rsidR="001942A4" w:rsidRPr="000113D4" w:rsidRDefault="001942A4" w:rsidP="001942A4">
            <w:pPr>
              <w:spacing w:after="0"/>
              <w:rPr>
                <w:lang w:val="ru-RU"/>
              </w:rPr>
            </w:pPr>
            <w:r w:rsidRPr="000113D4">
              <w:rPr>
                <w:rFonts w:ascii="Times New Roman" w:hAnsi="Times New Roman"/>
                <w:color w:val="000000"/>
                <w:sz w:val="24"/>
                <w:lang w:val="ru-RU"/>
              </w:rPr>
              <w:t>59</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946" w:type="dxa"/>
            <w:tcMar>
              <w:top w:w="50" w:type="dxa"/>
              <w:left w:w="100" w:type="dxa"/>
            </w:tcMar>
            <w:vAlign w:val="center"/>
          </w:tcPr>
          <w:p w:rsidR="001942A4" w:rsidRPr="000113D4" w:rsidRDefault="001942A4" w:rsidP="001942A4">
            <w:pPr>
              <w:spacing w:after="0"/>
              <w:ind w:left="135"/>
              <w:jc w:val="center"/>
              <w:rPr>
                <w:lang w:val="ru-RU"/>
              </w:rPr>
            </w:pPr>
            <w:r w:rsidRPr="004439C3">
              <w:rPr>
                <w:rFonts w:ascii="Times New Roman" w:hAnsi="Times New Roman"/>
                <w:color w:val="000000"/>
                <w:sz w:val="24"/>
                <w:lang w:val="ru-RU"/>
              </w:rPr>
              <w:t xml:space="preserve"> </w:t>
            </w:r>
            <w:r w:rsidRPr="000113D4">
              <w:rPr>
                <w:rFonts w:ascii="Times New Roman" w:hAnsi="Times New Roman"/>
                <w:color w:val="000000"/>
                <w:sz w:val="24"/>
                <w:lang w:val="ru-RU"/>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23.12</w:t>
            </w:r>
          </w:p>
        </w:tc>
        <w:tc>
          <w:tcPr>
            <w:tcW w:w="3363" w:type="dxa"/>
            <w:tcMar>
              <w:top w:w="50" w:type="dxa"/>
              <w:left w:w="100" w:type="dxa"/>
            </w:tcMar>
            <w:vAlign w:val="center"/>
          </w:tcPr>
          <w:p w:rsidR="001942A4" w:rsidRDefault="001942A4" w:rsidP="001942A4">
            <w:pPr>
              <w:spacing w:after="0"/>
              <w:ind w:left="135"/>
            </w:pPr>
          </w:p>
        </w:tc>
      </w:tr>
      <w:tr w:rsidR="001942A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60</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Народные образы героев сказа П.П. Бажова «Серебряное копытце»</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25.12</w:t>
            </w:r>
          </w:p>
        </w:tc>
        <w:tc>
          <w:tcPr>
            <w:tcW w:w="3363" w:type="dxa"/>
            <w:tcMar>
              <w:top w:w="50" w:type="dxa"/>
              <w:left w:w="100" w:type="dxa"/>
            </w:tcMar>
            <w:vAlign w:val="center"/>
          </w:tcPr>
          <w:p w:rsidR="001942A4" w:rsidRDefault="001942A4" w:rsidP="001942A4">
            <w:pPr>
              <w:spacing w:after="0"/>
              <w:ind w:left="135"/>
            </w:pPr>
          </w:p>
        </w:tc>
      </w:tr>
      <w:tr w:rsidR="001942A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61</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28.12</w:t>
            </w:r>
          </w:p>
        </w:tc>
        <w:tc>
          <w:tcPr>
            <w:tcW w:w="3363" w:type="dxa"/>
            <w:tcMar>
              <w:top w:w="50" w:type="dxa"/>
              <w:left w:w="100" w:type="dxa"/>
            </w:tcMar>
            <w:vAlign w:val="center"/>
          </w:tcPr>
          <w:p w:rsidR="001942A4" w:rsidRDefault="001942A4" w:rsidP="001942A4">
            <w:pPr>
              <w:spacing w:after="0"/>
              <w:ind w:left="135"/>
            </w:pPr>
          </w:p>
        </w:tc>
      </w:tr>
      <w:tr w:rsidR="001942A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62</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Иллюстрации как отражение сюжета сказов П.П. Бажова</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29.12</w:t>
            </w:r>
          </w:p>
        </w:tc>
        <w:tc>
          <w:tcPr>
            <w:tcW w:w="3363" w:type="dxa"/>
            <w:tcMar>
              <w:top w:w="50" w:type="dxa"/>
              <w:left w:w="100" w:type="dxa"/>
            </w:tcMar>
            <w:vAlign w:val="center"/>
          </w:tcPr>
          <w:p w:rsidR="001942A4" w:rsidRDefault="001942A4" w:rsidP="001942A4">
            <w:pPr>
              <w:spacing w:after="0"/>
              <w:ind w:left="135"/>
            </w:pPr>
          </w:p>
        </w:tc>
      </w:tr>
      <w:tr w:rsidR="001942A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63</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1942A4" w:rsidRPr="004A14AB" w:rsidRDefault="001942A4" w:rsidP="001942A4">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1942A4" w:rsidRPr="00AE0AA2" w:rsidRDefault="001942A4" w:rsidP="001942A4">
            <w:pPr>
              <w:spacing w:after="0"/>
              <w:ind w:left="135"/>
              <w:rPr>
                <w:lang w:val="ru-RU"/>
              </w:rPr>
            </w:pPr>
            <w:r>
              <w:rPr>
                <w:lang w:val="ru-RU"/>
              </w:rPr>
              <w:t>30.12</w:t>
            </w:r>
          </w:p>
        </w:tc>
        <w:tc>
          <w:tcPr>
            <w:tcW w:w="3363" w:type="dxa"/>
            <w:tcMar>
              <w:top w:w="50" w:type="dxa"/>
              <w:left w:w="100" w:type="dxa"/>
            </w:tcMar>
            <w:vAlign w:val="center"/>
          </w:tcPr>
          <w:p w:rsidR="001942A4" w:rsidRDefault="001942A4" w:rsidP="001942A4">
            <w:pPr>
              <w:spacing w:after="0"/>
              <w:ind w:left="135"/>
            </w:pPr>
          </w:p>
        </w:tc>
      </w:tr>
      <w:tr w:rsidR="001942A4" w:rsidTr="0042150B">
        <w:trPr>
          <w:trHeight w:val="144"/>
          <w:tblCellSpacing w:w="20" w:type="nil"/>
        </w:trPr>
        <w:tc>
          <w:tcPr>
            <w:tcW w:w="786" w:type="dxa"/>
            <w:tcMar>
              <w:top w:w="50" w:type="dxa"/>
              <w:left w:w="100" w:type="dxa"/>
            </w:tcMar>
            <w:vAlign w:val="center"/>
          </w:tcPr>
          <w:p w:rsidR="001942A4" w:rsidRDefault="001942A4" w:rsidP="001942A4">
            <w:pPr>
              <w:spacing w:after="0"/>
            </w:pPr>
            <w:r>
              <w:rPr>
                <w:rFonts w:ascii="Times New Roman" w:hAnsi="Times New Roman"/>
                <w:color w:val="000000"/>
                <w:sz w:val="24"/>
              </w:rPr>
              <w:t>64</w:t>
            </w:r>
          </w:p>
        </w:tc>
        <w:tc>
          <w:tcPr>
            <w:tcW w:w="6036" w:type="dxa"/>
            <w:tcMar>
              <w:top w:w="50" w:type="dxa"/>
              <w:left w:w="100" w:type="dxa"/>
            </w:tcMar>
            <w:vAlign w:val="center"/>
          </w:tcPr>
          <w:p w:rsidR="001942A4" w:rsidRPr="004439C3" w:rsidRDefault="001942A4" w:rsidP="001942A4">
            <w:pPr>
              <w:spacing w:after="0"/>
              <w:ind w:left="135"/>
              <w:rPr>
                <w:lang w:val="ru-RU"/>
              </w:rPr>
            </w:pPr>
            <w:r w:rsidRPr="004439C3">
              <w:rPr>
                <w:rFonts w:ascii="Times New Roman" w:hAnsi="Times New Roman"/>
                <w:color w:val="000000"/>
                <w:sz w:val="24"/>
                <w:lang w:val="ru-RU"/>
              </w:rPr>
              <w:t>Речевые особенности (сказочные формулы, повторы, постоянные эпитеты) сказки П.П. Ершова «Конёк-</w:t>
            </w:r>
            <w:r w:rsidRPr="004439C3">
              <w:rPr>
                <w:rFonts w:ascii="Times New Roman" w:hAnsi="Times New Roman"/>
                <w:color w:val="000000"/>
                <w:sz w:val="24"/>
                <w:lang w:val="ru-RU"/>
              </w:rPr>
              <w:lastRenderedPageBreak/>
              <w:t>Горбунок»</w:t>
            </w:r>
          </w:p>
        </w:tc>
        <w:tc>
          <w:tcPr>
            <w:tcW w:w="946" w:type="dxa"/>
            <w:tcMar>
              <w:top w:w="50" w:type="dxa"/>
              <w:left w:w="100" w:type="dxa"/>
            </w:tcMar>
            <w:vAlign w:val="center"/>
          </w:tcPr>
          <w:p w:rsidR="001942A4" w:rsidRDefault="001942A4" w:rsidP="001942A4">
            <w:pPr>
              <w:spacing w:after="0"/>
              <w:ind w:left="135"/>
              <w:jc w:val="center"/>
            </w:pPr>
            <w:r w:rsidRPr="004439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7" w:type="dxa"/>
            <w:tcMar>
              <w:top w:w="50" w:type="dxa"/>
              <w:left w:w="100" w:type="dxa"/>
            </w:tcMar>
            <w:vAlign w:val="center"/>
          </w:tcPr>
          <w:p w:rsidR="001942A4" w:rsidRPr="00AE0AA2" w:rsidRDefault="001942A4" w:rsidP="001942A4">
            <w:pPr>
              <w:spacing w:after="0"/>
              <w:ind w:left="135"/>
              <w:jc w:val="center"/>
              <w:rPr>
                <w:lang w:val="ru-RU"/>
              </w:rPr>
            </w:pPr>
            <w:r>
              <w:rPr>
                <w:lang w:val="ru-RU"/>
              </w:rPr>
              <w:t xml:space="preserve">3 </w:t>
            </w:r>
            <w:proofErr w:type="spellStart"/>
            <w:r>
              <w:rPr>
                <w:lang w:val="ru-RU"/>
              </w:rPr>
              <w:t>четв</w:t>
            </w:r>
            <w:proofErr w:type="spellEnd"/>
          </w:p>
        </w:tc>
        <w:tc>
          <w:tcPr>
            <w:tcW w:w="1258" w:type="dxa"/>
            <w:tcMar>
              <w:top w:w="50" w:type="dxa"/>
              <w:left w:w="100" w:type="dxa"/>
            </w:tcMar>
            <w:vAlign w:val="center"/>
          </w:tcPr>
          <w:p w:rsidR="001942A4" w:rsidRPr="001942A4" w:rsidRDefault="001942A4" w:rsidP="001942A4">
            <w:pPr>
              <w:spacing w:after="0"/>
              <w:ind w:left="135"/>
              <w:jc w:val="center"/>
              <w:rPr>
                <w:lang w:val="ru-RU"/>
              </w:rPr>
            </w:pPr>
            <w:r>
              <w:rPr>
                <w:lang w:val="ru-RU"/>
              </w:rPr>
              <w:t>0</w:t>
            </w:r>
          </w:p>
        </w:tc>
        <w:tc>
          <w:tcPr>
            <w:tcW w:w="1411" w:type="dxa"/>
            <w:tcMar>
              <w:top w:w="50" w:type="dxa"/>
              <w:left w:w="100" w:type="dxa"/>
            </w:tcMar>
            <w:vAlign w:val="center"/>
          </w:tcPr>
          <w:p w:rsidR="001942A4" w:rsidRPr="008D1E91" w:rsidRDefault="008D1E91" w:rsidP="001942A4">
            <w:pPr>
              <w:spacing w:after="0"/>
              <w:ind w:left="135"/>
              <w:rPr>
                <w:lang w:val="ru-RU"/>
              </w:rPr>
            </w:pPr>
            <w:r>
              <w:rPr>
                <w:lang w:val="ru-RU"/>
              </w:rPr>
              <w:t>11.01</w:t>
            </w:r>
          </w:p>
        </w:tc>
        <w:tc>
          <w:tcPr>
            <w:tcW w:w="3363" w:type="dxa"/>
            <w:tcMar>
              <w:top w:w="50" w:type="dxa"/>
              <w:left w:w="100" w:type="dxa"/>
            </w:tcMar>
            <w:vAlign w:val="center"/>
          </w:tcPr>
          <w:p w:rsidR="001942A4" w:rsidRDefault="001942A4" w:rsidP="001942A4">
            <w:pPr>
              <w:spacing w:after="0"/>
              <w:ind w:left="135"/>
            </w:pPr>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65</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Литературная сказка С.Т. Аксакова «Аленький цветочек» (сюжет, композиция, герои)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12.01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b</w:t>
              </w:r>
              <w:r w:rsidRPr="00805B49">
                <w:rPr>
                  <w:rFonts w:ascii="Times New Roman" w:hAnsi="Times New Roman"/>
                  <w:color w:val="0000FF"/>
                  <w:sz w:val="24"/>
                  <w:szCs w:val="24"/>
                  <w:u w:val="single"/>
                  <w:lang w:val="ru-RU"/>
                </w:rPr>
                <w:t>1</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66</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Фольклорная основа литературной сказки С.Т. Аксакова «Аленький цветочек».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сказке</w:t>
            </w:r>
            <w:proofErr w:type="spellEnd"/>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13.01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fb</w:t>
              </w:r>
              <w:r w:rsidRPr="00805B49">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e</w:t>
              </w:r>
              <w:r w:rsidRPr="00805B49">
                <w:rPr>
                  <w:rFonts w:ascii="Times New Roman" w:hAnsi="Times New Roman"/>
                  <w:color w:val="0000FF"/>
                  <w:sz w:val="24"/>
                  <w:szCs w:val="24"/>
                  <w:u w:val="single"/>
                  <w:lang w:val="ru-RU"/>
                </w:rPr>
                <w:t>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67</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Тематическое повторение по итогам раздела «Литературная сказка»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15.01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proofErr w:type="spellStart"/>
              <w:r w:rsidRPr="004A14AB">
                <w:rPr>
                  <w:rFonts w:ascii="Times New Roman" w:hAnsi="Times New Roman"/>
                  <w:color w:val="0000FF"/>
                  <w:sz w:val="24"/>
                  <w:szCs w:val="24"/>
                  <w:u w:val="single"/>
                </w:rPr>
                <w:t>afd</w:t>
              </w:r>
              <w:proofErr w:type="spellEnd"/>
              <w:r w:rsidRPr="00805B49">
                <w:rPr>
                  <w:rFonts w:ascii="Times New Roman" w:hAnsi="Times New Roman"/>
                  <w:color w:val="0000FF"/>
                  <w:sz w:val="24"/>
                  <w:szCs w:val="24"/>
                  <w:u w:val="single"/>
                  <w:lang w:val="ru-RU"/>
                </w:rPr>
                <w:t>8</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68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18.01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fef</w:t>
              </w:r>
              <w:proofErr w:type="spellEnd"/>
              <w:r w:rsidRPr="00805B49">
                <w:rPr>
                  <w:rFonts w:ascii="Times New Roman" w:hAnsi="Times New Roman"/>
                  <w:color w:val="0000FF"/>
                  <w:sz w:val="24"/>
                  <w:szCs w:val="24"/>
                  <w:u w:val="single"/>
                  <w:lang w:val="ru-RU"/>
                </w:rPr>
                <w:t>08</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69</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19.01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ff</w:t>
              </w:r>
              <w:proofErr w:type="spellEnd"/>
              <w:r w:rsidRPr="00805B49">
                <w:rPr>
                  <w:rFonts w:ascii="Times New Roman" w:hAnsi="Times New Roman"/>
                  <w:color w:val="0000FF"/>
                  <w:sz w:val="24"/>
                  <w:szCs w:val="24"/>
                  <w:u w:val="single"/>
                  <w:lang w:val="ru-RU"/>
                </w:rPr>
                <w:t>336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70</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20.01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ff</w:t>
              </w:r>
              <w:proofErr w:type="spellEnd"/>
              <w:r w:rsidRPr="00805B49">
                <w:rPr>
                  <w:rFonts w:ascii="Times New Roman" w:hAnsi="Times New Roman"/>
                  <w:color w:val="0000FF"/>
                  <w:sz w:val="24"/>
                  <w:szCs w:val="24"/>
                  <w:u w:val="single"/>
                  <w:lang w:val="ru-RU"/>
                </w:rPr>
                <w:t>44</w:t>
              </w:r>
              <w:r w:rsidRPr="004A14AB">
                <w:rPr>
                  <w:rFonts w:ascii="Times New Roman" w:hAnsi="Times New Roman"/>
                  <w:color w:val="0000FF"/>
                  <w:sz w:val="24"/>
                  <w:szCs w:val="24"/>
                  <w:u w:val="single"/>
                </w:rPr>
                <w:t>e</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71</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Резервный урок. Работа с детскими книгами Произведения В.Ю. Драгунского</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22.01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7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36</w:t>
              </w:r>
              <w:r w:rsidRPr="004A14AB">
                <w:rPr>
                  <w:rFonts w:ascii="Times New Roman" w:hAnsi="Times New Roman"/>
                  <w:color w:val="0000FF"/>
                  <w:sz w:val="24"/>
                  <w:szCs w:val="24"/>
                  <w:u w:val="single"/>
                </w:rPr>
                <w:t>e</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72</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25.01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0">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08300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73</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Средства выразительности текста юмористического содержания: гипербола.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26.01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1">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256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74</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27.01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2">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fecba</w:t>
              </w:r>
              <w:proofErr w:type="spellEnd"/>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75</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29.01</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feb</w:t>
              </w:r>
              <w:proofErr w:type="spellEnd"/>
              <w:r w:rsidRPr="00805B49">
                <w:rPr>
                  <w:rFonts w:ascii="Times New Roman" w:hAnsi="Times New Roman"/>
                  <w:color w:val="0000FF"/>
                  <w:sz w:val="24"/>
                  <w:szCs w:val="24"/>
                  <w:u w:val="single"/>
                  <w:lang w:val="ru-RU"/>
                </w:rPr>
                <w:t>52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76</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 xml:space="preserve">Создание реквизита для </w:t>
            </w:r>
            <w:proofErr w:type="spellStart"/>
            <w:r w:rsidRPr="004439C3">
              <w:rPr>
                <w:rFonts w:ascii="Times New Roman" w:hAnsi="Times New Roman"/>
                <w:color w:val="000000"/>
                <w:sz w:val="24"/>
                <w:lang w:val="ru-RU"/>
              </w:rPr>
              <w:t>инсценирования</w:t>
            </w:r>
            <w:proofErr w:type="spellEnd"/>
            <w:r w:rsidRPr="004439C3">
              <w:rPr>
                <w:rFonts w:ascii="Times New Roman" w:hAnsi="Times New Roman"/>
                <w:color w:val="000000"/>
                <w:sz w:val="24"/>
                <w:lang w:val="ru-RU"/>
              </w:rPr>
              <w:t xml:space="preserve"> произведения. Подготовка пригласительных билетов и афиш на примере рассказа В.Ю. Драгунского «Главные реки»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01.02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9</w:t>
              </w:r>
              <w:proofErr w:type="spellStart"/>
              <w:r w:rsidRPr="004A14AB">
                <w:rPr>
                  <w:rFonts w:ascii="Times New Roman" w:hAnsi="Times New Roman"/>
                  <w:color w:val="0000FF"/>
                  <w:sz w:val="24"/>
                  <w:szCs w:val="24"/>
                  <w:u w:val="single"/>
                </w:rPr>
                <w:t>ea</w:t>
              </w:r>
              <w:proofErr w:type="spellEnd"/>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77</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02.02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Работа с пьесой-сказкой С.Я. Маршака «Двенадцать месяцев»</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03.02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8</w:t>
              </w:r>
              <w:r w:rsidRPr="004A14AB">
                <w:rPr>
                  <w:rFonts w:ascii="Times New Roman" w:hAnsi="Times New Roman"/>
                  <w:color w:val="0000FF"/>
                  <w:sz w:val="24"/>
                  <w:szCs w:val="24"/>
                  <w:u w:val="single"/>
                </w:rPr>
                <w:t>dc</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79</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05.02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fede</w:t>
              </w:r>
              <w:proofErr w:type="spellEnd"/>
              <w:r w:rsidRPr="00805B49">
                <w:rPr>
                  <w:rFonts w:ascii="Times New Roman" w:hAnsi="Times New Roman"/>
                  <w:color w:val="0000FF"/>
                  <w:sz w:val="24"/>
                  <w:szCs w:val="24"/>
                  <w:u w:val="single"/>
                  <w:lang w:val="ru-RU"/>
                </w:rPr>
                <w:t>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80</w:t>
            </w:r>
          </w:p>
        </w:tc>
        <w:tc>
          <w:tcPr>
            <w:tcW w:w="6036" w:type="dxa"/>
            <w:tcMar>
              <w:top w:w="50" w:type="dxa"/>
              <w:left w:w="100" w:type="dxa"/>
            </w:tcMar>
            <w:vAlign w:val="center"/>
          </w:tcPr>
          <w:p w:rsidR="00805B49" w:rsidRPr="006622D2" w:rsidRDefault="00805B49" w:rsidP="006622D2">
            <w:pPr>
              <w:spacing w:after="0"/>
              <w:rPr>
                <w:lang w:val="ru-RU"/>
              </w:rPr>
            </w:pPr>
            <w:r w:rsidRPr="004439C3">
              <w:rPr>
                <w:rFonts w:ascii="Times New Roman" w:hAnsi="Times New Roman"/>
                <w:color w:val="000000"/>
                <w:sz w:val="24"/>
                <w:lang w:val="ru-RU"/>
              </w:rPr>
              <w:t xml:space="preserve"> Знакомство с детскими журналами: «Весёлые картинки», «</w:t>
            </w:r>
            <w:proofErr w:type="spellStart"/>
            <w:r w:rsidRPr="004439C3">
              <w:rPr>
                <w:rFonts w:ascii="Times New Roman" w:hAnsi="Times New Roman"/>
                <w:color w:val="000000"/>
                <w:sz w:val="24"/>
                <w:lang w:val="ru-RU"/>
              </w:rPr>
              <w:t>Мурзилка</w:t>
            </w:r>
            <w:proofErr w:type="spellEnd"/>
            <w:r w:rsidRPr="004439C3">
              <w:rPr>
                <w:rFonts w:ascii="Times New Roman" w:hAnsi="Times New Roman"/>
                <w:color w:val="000000"/>
                <w:sz w:val="24"/>
                <w:lang w:val="ru-RU"/>
              </w:rPr>
              <w:t xml:space="preserve">» и другими. </w:t>
            </w:r>
            <w:r w:rsidRPr="006622D2">
              <w:rPr>
                <w:rFonts w:ascii="Times New Roman" w:hAnsi="Times New Roman"/>
                <w:color w:val="000000"/>
                <w:sz w:val="24"/>
                <w:lang w:val="ru-RU"/>
              </w:rPr>
              <w:t>Сочинение весёлой истории</w:t>
            </w:r>
          </w:p>
        </w:tc>
        <w:tc>
          <w:tcPr>
            <w:tcW w:w="946" w:type="dxa"/>
            <w:tcMar>
              <w:top w:w="50" w:type="dxa"/>
              <w:left w:w="100" w:type="dxa"/>
            </w:tcMar>
            <w:vAlign w:val="center"/>
          </w:tcPr>
          <w:p w:rsidR="00805B49" w:rsidRDefault="00805B49" w:rsidP="00805B49">
            <w:pPr>
              <w:spacing w:after="0"/>
              <w:ind w:left="135"/>
              <w:jc w:val="center"/>
            </w:pPr>
            <w:r w:rsidRPr="006622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08.02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b</w:t>
              </w:r>
              <w:r w:rsidRPr="00805B49">
                <w:rPr>
                  <w:rFonts w:ascii="Times New Roman" w:hAnsi="Times New Roman"/>
                  <w:color w:val="0000FF"/>
                  <w:sz w:val="24"/>
                  <w:szCs w:val="24"/>
                  <w:u w:val="single"/>
                  <w:lang w:val="ru-RU"/>
                </w:rPr>
                <w:t>906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81</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09.02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8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ff</w:t>
              </w:r>
              <w:proofErr w:type="spellEnd"/>
              <w:r w:rsidRPr="00805B49">
                <w:rPr>
                  <w:rFonts w:ascii="Times New Roman" w:hAnsi="Times New Roman"/>
                  <w:color w:val="0000FF"/>
                  <w:sz w:val="24"/>
                  <w:szCs w:val="24"/>
                  <w:u w:val="single"/>
                  <w:lang w:val="ru-RU"/>
                </w:rPr>
                <w:t>214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82</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Работа с рассказом К.Г. Паустовского «Корзина с еловыми шишками»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10.02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0">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fba</w:t>
              </w:r>
              <w:proofErr w:type="spellEnd"/>
              <w:r w:rsidRPr="00805B49">
                <w:rPr>
                  <w:rFonts w:ascii="Times New Roman" w:hAnsi="Times New Roman"/>
                  <w:color w:val="0000FF"/>
                  <w:sz w:val="24"/>
                  <w:szCs w:val="24"/>
                  <w:u w:val="single"/>
                  <w:lang w:val="ru-RU"/>
                </w:rPr>
                <w:t>1</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83</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12.02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1">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fbb</w:t>
              </w:r>
              <w:proofErr w:type="spellEnd"/>
              <w:r w:rsidRPr="00805B49">
                <w:rPr>
                  <w:rFonts w:ascii="Times New Roman" w:hAnsi="Times New Roman"/>
                  <w:color w:val="0000FF"/>
                  <w:sz w:val="24"/>
                  <w:szCs w:val="24"/>
                  <w:u w:val="single"/>
                  <w:lang w:val="ru-RU"/>
                </w:rPr>
                <w:t>28</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84</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15.02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2">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w:t>
              </w:r>
              <w:proofErr w:type="spellEnd"/>
              <w:r w:rsidRPr="00805B49">
                <w:rPr>
                  <w:rFonts w:ascii="Times New Roman" w:hAnsi="Times New Roman"/>
                  <w:color w:val="0000FF"/>
                  <w:sz w:val="24"/>
                  <w:szCs w:val="24"/>
                  <w:u w:val="single"/>
                  <w:lang w:val="ru-RU"/>
                </w:rPr>
                <w:t>43</w:t>
              </w:r>
              <w:r w:rsidRPr="004A14AB">
                <w:rPr>
                  <w:rFonts w:ascii="Times New Roman" w:hAnsi="Times New Roman"/>
                  <w:color w:val="0000FF"/>
                  <w:sz w:val="24"/>
                  <w:szCs w:val="24"/>
                  <w:u w:val="single"/>
                </w:rPr>
                <w:t>c</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85</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Ёлка</w:t>
            </w:r>
            <w:proofErr w:type="spellEnd"/>
            <w:r>
              <w:rPr>
                <w:rFonts w:ascii="Times New Roman" w:hAnsi="Times New Roman"/>
                <w:color w:val="000000"/>
                <w:sz w:val="24"/>
              </w:rPr>
              <w:t>»</w:t>
            </w:r>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16.02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ac</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86</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17.02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w:t>
              </w:r>
              <w:proofErr w:type="spellEnd"/>
              <w:r w:rsidRPr="00805B49">
                <w:rPr>
                  <w:rFonts w:ascii="Times New Roman" w:hAnsi="Times New Roman"/>
                  <w:color w:val="0000FF"/>
                  <w:sz w:val="24"/>
                  <w:szCs w:val="24"/>
                  <w:u w:val="single"/>
                  <w:lang w:val="ru-RU"/>
                </w:rPr>
                <w:t>216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87</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19.02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w:t>
              </w:r>
              <w:proofErr w:type="spellEnd"/>
              <w:r w:rsidRPr="00805B49">
                <w:rPr>
                  <w:rFonts w:ascii="Times New Roman" w:hAnsi="Times New Roman"/>
                  <w:color w:val="0000FF"/>
                  <w:sz w:val="24"/>
                  <w:szCs w:val="24"/>
                  <w:u w:val="single"/>
                  <w:lang w:val="ru-RU"/>
                </w:rPr>
                <w:t>31</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20.02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w:t>
              </w:r>
              <w:proofErr w:type="spellEnd"/>
              <w:r w:rsidRPr="00805B49">
                <w:rPr>
                  <w:rFonts w:ascii="Times New Roman" w:hAnsi="Times New Roman"/>
                  <w:color w:val="0000FF"/>
                  <w:sz w:val="24"/>
                  <w:szCs w:val="24"/>
                  <w:u w:val="single"/>
                  <w:lang w:val="ru-RU"/>
                </w:rPr>
                <w:t>554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89</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24.02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4</w:t>
              </w:r>
              <w:r w:rsidRPr="004A14AB">
                <w:rPr>
                  <w:rFonts w:ascii="Times New Roman" w:hAnsi="Times New Roman"/>
                  <w:color w:val="0000FF"/>
                  <w:sz w:val="24"/>
                  <w:szCs w:val="24"/>
                  <w:u w:val="single"/>
                </w:rPr>
                <w:t>b</w:t>
              </w:r>
              <w:r w:rsidRPr="00805B49">
                <w:rPr>
                  <w:rFonts w:ascii="Times New Roman" w:hAnsi="Times New Roman"/>
                  <w:color w:val="0000FF"/>
                  <w:sz w:val="24"/>
                  <w:szCs w:val="24"/>
                  <w:u w:val="single"/>
                  <w:lang w:val="ru-RU"/>
                </w:rPr>
                <w:t>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90</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26.02</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fc</w:t>
              </w:r>
              <w:r w:rsidRPr="00805B49">
                <w:rPr>
                  <w:rFonts w:ascii="Times New Roman" w:hAnsi="Times New Roman"/>
                  <w:color w:val="0000FF"/>
                  <w:sz w:val="24"/>
                  <w:szCs w:val="24"/>
                  <w:u w:val="single"/>
                  <w:lang w:val="ru-RU"/>
                </w:rPr>
                <w:t>1</w:t>
              </w:r>
              <w:r w:rsidRPr="004A14AB">
                <w:rPr>
                  <w:rFonts w:ascii="Times New Roman" w:hAnsi="Times New Roman"/>
                  <w:color w:val="0000FF"/>
                  <w:sz w:val="24"/>
                  <w:szCs w:val="24"/>
                  <w:u w:val="single"/>
                </w:rPr>
                <w:t>b</w:t>
              </w:r>
              <w:r w:rsidRPr="00805B49">
                <w:rPr>
                  <w:rFonts w:ascii="Times New Roman" w:hAnsi="Times New Roman"/>
                  <w:color w:val="0000FF"/>
                  <w:sz w:val="24"/>
                  <w:szCs w:val="24"/>
                  <w:u w:val="single"/>
                  <w:lang w:val="ru-RU"/>
                </w:rPr>
                <w:t>8</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91</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01.03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9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09</w:t>
              </w:r>
              <w:proofErr w:type="spellStart"/>
              <w:r w:rsidRPr="004A14AB">
                <w:rPr>
                  <w:rFonts w:ascii="Times New Roman" w:hAnsi="Times New Roman"/>
                  <w:color w:val="0000FF"/>
                  <w:sz w:val="24"/>
                  <w:szCs w:val="24"/>
                  <w:u w:val="single"/>
                </w:rPr>
                <w:t>dd</w:t>
              </w:r>
              <w:proofErr w:type="spellEnd"/>
              <w:r w:rsidRPr="00805B49">
                <w:rPr>
                  <w:rFonts w:ascii="Times New Roman" w:hAnsi="Times New Roman"/>
                  <w:color w:val="0000FF"/>
                  <w:sz w:val="24"/>
                  <w:szCs w:val="24"/>
                  <w:u w:val="single"/>
                  <w:lang w:val="ru-RU"/>
                </w:rPr>
                <w:t>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92</w:t>
            </w:r>
          </w:p>
        </w:tc>
        <w:tc>
          <w:tcPr>
            <w:tcW w:w="6036" w:type="dxa"/>
            <w:tcMar>
              <w:top w:w="50" w:type="dxa"/>
              <w:left w:w="100" w:type="dxa"/>
            </w:tcMar>
            <w:vAlign w:val="center"/>
          </w:tcPr>
          <w:p w:rsidR="00805B49" w:rsidRPr="004439C3" w:rsidRDefault="00687052" w:rsidP="008D1E91">
            <w:pPr>
              <w:spacing w:after="0"/>
              <w:ind w:left="135"/>
              <w:rPr>
                <w:lang w:val="ru-RU"/>
              </w:rPr>
            </w:pPr>
            <w:r>
              <w:rPr>
                <w:rFonts w:ascii="Times New Roman" w:hAnsi="Times New Roman"/>
                <w:color w:val="000000"/>
                <w:sz w:val="24"/>
                <w:lang w:val="ru-RU"/>
              </w:rPr>
              <w:t xml:space="preserve">Проверочная работа №3. </w:t>
            </w:r>
            <w:r w:rsidR="00805B49" w:rsidRPr="004439C3">
              <w:rPr>
                <w:rFonts w:ascii="Times New Roman" w:hAnsi="Times New Roman"/>
                <w:color w:val="000000"/>
                <w:sz w:val="24"/>
                <w:lang w:val="ru-RU"/>
              </w:rPr>
              <w:t>Те</w:t>
            </w:r>
            <w:r w:rsidR="008D1E91">
              <w:rPr>
                <w:rFonts w:ascii="Times New Roman" w:hAnsi="Times New Roman"/>
                <w:color w:val="000000"/>
                <w:sz w:val="24"/>
                <w:lang w:val="ru-RU"/>
              </w:rPr>
              <w:t xml:space="preserve">матическое повторение по </w:t>
            </w:r>
            <w:r w:rsidR="00805B49" w:rsidRPr="004439C3">
              <w:rPr>
                <w:rFonts w:ascii="Times New Roman" w:hAnsi="Times New Roman"/>
                <w:color w:val="000000"/>
                <w:sz w:val="24"/>
                <w:lang w:val="ru-RU"/>
              </w:rPr>
              <w:t>раздел</w:t>
            </w:r>
            <w:r>
              <w:rPr>
                <w:rFonts w:ascii="Times New Roman" w:hAnsi="Times New Roman"/>
                <w:color w:val="000000"/>
                <w:sz w:val="24"/>
                <w:lang w:val="ru-RU"/>
              </w:rPr>
              <w:t>у</w:t>
            </w:r>
            <w:r w:rsidR="00805B49" w:rsidRPr="004439C3">
              <w:rPr>
                <w:rFonts w:ascii="Times New Roman" w:hAnsi="Times New Roman"/>
                <w:color w:val="000000"/>
                <w:sz w:val="24"/>
                <w:lang w:val="ru-RU"/>
              </w:rPr>
              <w:t xml:space="preserve"> «Произведения о детях и для детей»</w:t>
            </w:r>
          </w:p>
        </w:tc>
        <w:tc>
          <w:tcPr>
            <w:tcW w:w="946" w:type="dxa"/>
            <w:tcMar>
              <w:top w:w="50" w:type="dxa"/>
              <w:left w:w="100" w:type="dxa"/>
            </w:tcMar>
            <w:vAlign w:val="center"/>
          </w:tcPr>
          <w:p w:rsidR="00805B49" w:rsidRPr="00687052" w:rsidRDefault="00805B49" w:rsidP="00805B49">
            <w:pPr>
              <w:spacing w:after="0"/>
              <w:ind w:left="135"/>
              <w:jc w:val="center"/>
              <w:rPr>
                <w:lang w:val="ru-RU"/>
              </w:rPr>
            </w:pPr>
            <w:r w:rsidRPr="004439C3">
              <w:rPr>
                <w:rFonts w:ascii="Times New Roman" w:hAnsi="Times New Roman"/>
                <w:color w:val="000000"/>
                <w:sz w:val="24"/>
                <w:lang w:val="ru-RU"/>
              </w:rPr>
              <w:t xml:space="preserve"> </w:t>
            </w:r>
            <w:r w:rsidRPr="00687052">
              <w:rPr>
                <w:rFonts w:ascii="Times New Roman" w:hAnsi="Times New Roman"/>
                <w:color w:val="000000"/>
                <w:sz w:val="24"/>
                <w:lang w:val="ru-RU"/>
              </w:rPr>
              <w:t xml:space="preserve">1 </w:t>
            </w:r>
          </w:p>
        </w:tc>
        <w:tc>
          <w:tcPr>
            <w:tcW w:w="1227" w:type="dxa"/>
            <w:tcMar>
              <w:top w:w="50" w:type="dxa"/>
              <w:left w:w="100" w:type="dxa"/>
            </w:tcMar>
            <w:vAlign w:val="center"/>
          </w:tcPr>
          <w:p w:rsidR="00805B49" w:rsidRPr="00687052" w:rsidRDefault="00687052" w:rsidP="00805B49">
            <w:pPr>
              <w:spacing w:after="0" w:line="240" w:lineRule="auto"/>
              <w:ind w:left="135"/>
              <w:jc w:val="center"/>
              <w:rPr>
                <w:sz w:val="24"/>
                <w:szCs w:val="24"/>
                <w:lang w:val="ru-RU"/>
              </w:rPr>
            </w:pPr>
            <w:r>
              <w:rPr>
                <w:sz w:val="24"/>
                <w:szCs w:val="24"/>
                <w:lang w:val="ru-RU"/>
              </w:rPr>
              <w:t>1</w:t>
            </w:r>
          </w:p>
        </w:tc>
        <w:tc>
          <w:tcPr>
            <w:tcW w:w="1258" w:type="dxa"/>
            <w:tcMar>
              <w:top w:w="50" w:type="dxa"/>
              <w:left w:w="100" w:type="dxa"/>
            </w:tcMar>
            <w:vAlign w:val="center"/>
          </w:tcPr>
          <w:p w:rsidR="00805B49" w:rsidRPr="00687052" w:rsidRDefault="00805B49" w:rsidP="00805B49">
            <w:pPr>
              <w:spacing w:after="0" w:line="240" w:lineRule="auto"/>
              <w:ind w:left="135"/>
              <w:jc w:val="center"/>
              <w:rPr>
                <w:sz w:val="24"/>
                <w:szCs w:val="24"/>
                <w:lang w:val="ru-RU"/>
              </w:rPr>
            </w:pPr>
            <w:r w:rsidRPr="00687052">
              <w:rPr>
                <w:sz w:val="24"/>
                <w:szCs w:val="24"/>
                <w:lang w:val="ru-RU"/>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02.03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0">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fe</w:t>
              </w:r>
              <w:proofErr w:type="spellEnd"/>
              <w:r w:rsidRPr="00805B49">
                <w:rPr>
                  <w:rFonts w:ascii="Times New Roman" w:hAnsi="Times New Roman"/>
                  <w:color w:val="0000FF"/>
                  <w:sz w:val="24"/>
                  <w:szCs w:val="24"/>
                  <w:u w:val="single"/>
                  <w:lang w:val="ru-RU"/>
                </w:rPr>
                <w:t>12</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93</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Составление устного рассказа «Герой, который мне больше всего запомнился»</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03.03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1">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34</w:t>
              </w:r>
              <w:r w:rsidRPr="004A14AB">
                <w:rPr>
                  <w:rFonts w:ascii="Times New Roman" w:hAnsi="Times New Roman"/>
                  <w:color w:val="0000FF"/>
                  <w:sz w:val="24"/>
                  <w:szCs w:val="24"/>
                  <w:u w:val="single"/>
                </w:rPr>
                <w:t>c</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94</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Книга как источник информации. Виды информации в книге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05.03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2">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234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95</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Человек и животные – тема многих произведений писателей</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09.03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fbf</w:t>
              </w:r>
              <w:proofErr w:type="spellEnd"/>
              <w:r w:rsidRPr="00805B49">
                <w:rPr>
                  <w:rFonts w:ascii="Times New Roman" w:hAnsi="Times New Roman"/>
                  <w:color w:val="0000FF"/>
                  <w:sz w:val="24"/>
                  <w:szCs w:val="24"/>
                  <w:u w:val="single"/>
                  <w:lang w:val="ru-RU"/>
                </w:rPr>
                <w:t>6</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96</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Писатели – авторы произведений о животных: выставка книг</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8D1E91" w:rsidRDefault="008D1E91" w:rsidP="00805B49">
            <w:pPr>
              <w:spacing w:after="0"/>
              <w:ind w:left="135"/>
              <w:rPr>
                <w:lang w:val="ru-RU"/>
              </w:rPr>
            </w:pPr>
            <w:r>
              <w:rPr>
                <w:lang w:val="ru-RU"/>
              </w:rPr>
              <w:t>10.03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fc</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aa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97</w:t>
            </w:r>
          </w:p>
        </w:tc>
        <w:tc>
          <w:tcPr>
            <w:tcW w:w="6036" w:type="dxa"/>
            <w:tcMar>
              <w:top w:w="50" w:type="dxa"/>
              <w:left w:w="100" w:type="dxa"/>
            </w:tcMar>
            <w:vAlign w:val="center"/>
          </w:tcPr>
          <w:p w:rsidR="00805B49" w:rsidRPr="00FE150B" w:rsidRDefault="00805B49" w:rsidP="00687052">
            <w:pPr>
              <w:spacing w:after="0"/>
              <w:ind w:left="135"/>
              <w:rPr>
                <w:lang w:val="ru-RU"/>
              </w:rPr>
            </w:pPr>
            <w:r w:rsidRPr="004439C3">
              <w:rPr>
                <w:rFonts w:ascii="Times New Roman" w:hAnsi="Times New Roman"/>
                <w:color w:val="000000"/>
                <w:sz w:val="24"/>
                <w:lang w:val="ru-RU"/>
              </w:rPr>
              <w:t xml:space="preserve">Наблюдательность писателей, выражающаяся в </w:t>
            </w:r>
            <w:r w:rsidRPr="004439C3">
              <w:rPr>
                <w:rFonts w:ascii="Times New Roman" w:hAnsi="Times New Roman"/>
                <w:color w:val="000000"/>
                <w:sz w:val="24"/>
                <w:lang w:val="ru-RU"/>
              </w:rPr>
              <w:lastRenderedPageBreak/>
              <w:t>описании жизни животных</w:t>
            </w:r>
          </w:p>
        </w:tc>
        <w:tc>
          <w:tcPr>
            <w:tcW w:w="946" w:type="dxa"/>
            <w:tcMar>
              <w:top w:w="50" w:type="dxa"/>
              <w:left w:w="100" w:type="dxa"/>
            </w:tcMar>
            <w:vAlign w:val="center"/>
          </w:tcPr>
          <w:p w:rsidR="00805B49" w:rsidRDefault="00805B49" w:rsidP="00805B49">
            <w:pPr>
              <w:spacing w:after="0"/>
              <w:ind w:left="135"/>
              <w:jc w:val="center"/>
            </w:pPr>
            <w:r w:rsidRPr="00FE15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12.03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fc</w:t>
              </w:r>
              <w:r w:rsidRPr="00805B49">
                <w:rPr>
                  <w:rFonts w:ascii="Times New Roman" w:hAnsi="Times New Roman"/>
                  <w:color w:val="0000FF"/>
                  <w:sz w:val="24"/>
                  <w:szCs w:val="24"/>
                  <w:u w:val="single"/>
                  <w:lang w:val="ru-RU"/>
                </w:rPr>
                <w:t>5</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98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Раскрытие темы о бережном отношении человека к природе родного края</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15.03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fc</w:t>
              </w:r>
              <w:r w:rsidRPr="00805B49">
                <w:rPr>
                  <w:rFonts w:ascii="Times New Roman" w:hAnsi="Times New Roman"/>
                  <w:color w:val="0000FF"/>
                  <w:sz w:val="24"/>
                  <w:szCs w:val="24"/>
                  <w:u w:val="single"/>
                  <w:lang w:val="ru-RU"/>
                </w:rPr>
                <w:t>7</w:t>
              </w:r>
              <w:proofErr w:type="spellStart"/>
              <w:r w:rsidRPr="004A14AB">
                <w:rPr>
                  <w:rFonts w:ascii="Times New Roman" w:hAnsi="Times New Roman"/>
                  <w:color w:val="0000FF"/>
                  <w:sz w:val="24"/>
                  <w:szCs w:val="24"/>
                  <w:u w:val="single"/>
                </w:rPr>
                <w:t>bc</w:t>
              </w:r>
              <w:proofErr w:type="spellEnd"/>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99</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16.03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fcd</w:t>
              </w:r>
              <w:proofErr w:type="spellEnd"/>
              <w:r w:rsidRPr="00805B49">
                <w:rPr>
                  <w:rFonts w:ascii="Times New Roman" w:hAnsi="Times New Roman"/>
                  <w:color w:val="0000FF"/>
                  <w:sz w:val="24"/>
                  <w:szCs w:val="24"/>
                  <w:u w:val="single"/>
                  <w:lang w:val="ru-RU"/>
                </w:rPr>
                <w:t>02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100</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Отражение темы «Материнская любовь» в рассказе В.П. Астафьева «</w:t>
            </w:r>
            <w:proofErr w:type="spellStart"/>
            <w:r w:rsidRPr="004439C3">
              <w:rPr>
                <w:rFonts w:ascii="Times New Roman" w:hAnsi="Times New Roman"/>
                <w:color w:val="000000"/>
                <w:sz w:val="24"/>
                <w:lang w:val="ru-RU"/>
              </w:rPr>
              <w:t>Капалуха</w:t>
            </w:r>
            <w:proofErr w:type="spellEnd"/>
            <w:r w:rsidRPr="004439C3">
              <w:rPr>
                <w:rFonts w:ascii="Times New Roman" w:hAnsi="Times New Roman"/>
                <w:color w:val="000000"/>
                <w:sz w:val="24"/>
                <w:lang w:val="ru-RU"/>
              </w:rPr>
              <w:t>» и стихотворении С.А. Есенина «Лебёдушка»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17.03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fce</w:t>
              </w:r>
              <w:proofErr w:type="spellEnd"/>
              <w:r w:rsidRPr="00805B49">
                <w:rPr>
                  <w:rFonts w:ascii="Times New Roman" w:hAnsi="Times New Roman"/>
                  <w:color w:val="0000FF"/>
                  <w:sz w:val="24"/>
                  <w:szCs w:val="24"/>
                  <w:u w:val="single"/>
                  <w:lang w:val="ru-RU"/>
                </w:rPr>
                <w:t>92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101</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Образ автора в рассказе В.П. Астафьева «</w:t>
            </w:r>
            <w:proofErr w:type="spellStart"/>
            <w:r w:rsidRPr="004439C3">
              <w:rPr>
                <w:rFonts w:ascii="Times New Roman" w:hAnsi="Times New Roman"/>
                <w:color w:val="000000"/>
                <w:sz w:val="24"/>
                <w:lang w:val="ru-RU"/>
              </w:rPr>
              <w:t>Капалуха</w:t>
            </w:r>
            <w:proofErr w:type="spellEnd"/>
            <w:r w:rsidRPr="004439C3">
              <w:rPr>
                <w:rFonts w:ascii="Times New Roman" w:hAnsi="Times New Roman"/>
                <w:color w:val="000000"/>
                <w:sz w:val="24"/>
                <w:lang w:val="ru-RU"/>
              </w:rPr>
              <w:t>»</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19.03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0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proofErr w:type="spellStart"/>
              <w:r w:rsidRPr="004A14AB">
                <w:rPr>
                  <w:rFonts w:ascii="Times New Roman" w:hAnsi="Times New Roman"/>
                  <w:color w:val="0000FF"/>
                  <w:sz w:val="24"/>
                  <w:szCs w:val="24"/>
                  <w:u w:val="single"/>
                </w:rPr>
                <w:t>fd</w:t>
              </w:r>
              <w:proofErr w:type="spellEnd"/>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102</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М.М. Пришвин - певец русской природы. Чтение произведения М.М. Пришвина «Выскочка»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22.03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0">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fc</w:t>
              </w:r>
              <w:r w:rsidRPr="00805B49">
                <w:rPr>
                  <w:rFonts w:ascii="Times New Roman" w:hAnsi="Times New Roman"/>
                  <w:color w:val="0000FF"/>
                  <w:sz w:val="24"/>
                  <w:szCs w:val="24"/>
                  <w:u w:val="single"/>
                  <w:lang w:val="ru-RU"/>
                </w:rPr>
                <w:t>30</w:t>
              </w:r>
              <w:r w:rsidRPr="004A14AB">
                <w:rPr>
                  <w:rFonts w:ascii="Times New Roman" w:hAnsi="Times New Roman"/>
                  <w:color w:val="0000FF"/>
                  <w:sz w:val="24"/>
                  <w:szCs w:val="24"/>
                  <w:u w:val="single"/>
                </w:rPr>
                <w:t>c</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103</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w:t>
            </w:r>
            <w:proofErr w:type="spellStart"/>
            <w:r w:rsidRPr="004439C3">
              <w:rPr>
                <w:rFonts w:ascii="Times New Roman" w:hAnsi="Times New Roman"/>
                <w:color w:val="000000"/>
                <w:sz w:val="24"/>
                <w:lang w:val="ru-RU"/>
              </w:rPr>
              <w:t>Воробьишка</w:t>
            </w:r>
            <w:proofErr w:type="spellEnd"/>
            <w:r w:rsidRPr="004439C3">
              <w:rPr>
                <w:rFonts w:ascii="Times New Roman" w:hAnsi="Times New Roman"/>
                <w:color w:val="000000"/>
                <w:sz w:val="24"/>
                <w:lang w:val="ru-RU"/>
              </w:rPr>
              <w:t>»</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23.03</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1">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fc</w:t>
              </w:r>
              <w:r w:rsidRPr="00805B49">
                <w:rPr>
                  <w:rFonts w:ascii="Times New Roman" w:hAnsi="Times New Roman"/>
                  <w:color w:val="0000FF"/>
                  <w:sz w:val="24"/>
                  <w:szCs w:val="24"/>
                  <w:u w:val="single"/>
                  <w:lang w:val="ru-RU"/>
                </w:rPr>
                <w:t>4</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4</w:t>
              </w:r>
            </w:hyperlink>
          </w:p>
        </w:tc>
      </w:tr>
      <w:tr w:rsidR="00805B49"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104</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24.03</w:t>
            </w:r>
          </w:p>
        </w:tc>
        <w:tc>
          <w:tcPr>
            <w:tcW w:w="3363" w:type="dxa"/>
            <w:tcMar>
              <w:top w:w="50" w:type="dxa"/>
              <w:left w:w="100" w:type="dxa"/>
            </w:tcMar>
            <w:vAlign w:val="center"/>
          </w:tcPr>
          <w:p w:rsidR="00805B49" w:rsidRPr="004A14AB" w:rsidRDefault="00805B49" w:rsidP="00805B49">
            <w:pPr>
              <w:spacing w:after="0" w:line="240" w:lineRule="auto"/>
              <w:ind w:left="135"/>
              <w:rPr>
                <w:sz w:val="24"/>
                <w:szCs w:val="24"/>
              </w:rPr>
            </w:pPr>
          </w:p>
        </w:tc>
      </w:tr>
      <w:tr w:rsidR="00805B49"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105</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 xml:space="preserve">Развитие речи: </w:t>
            </w:r>
            <w:proofErr w:type="spellStart"/>
            <w:r w:rsidRPr="004439C3">
              <w:rPr>
                <w:rFonts w:ascii="Times New Roman" w:hAnsi="Times New Roman"/>
                <w:color w:val="000000"/>
                <w:sz w:val="24"/>
                <w:lang w:val="ru-RU"/>
              </w:rPr>
              <w:t>озаглавливание</w:t>
            </w:r>
            <w:proofErr w:type="spellEnd"/>
            <w:r w:rsidRPr="004439C3">
              <w:rPr>
                <w:rFonts w:ascii="Times New Roman" w:hAnsi="Times New Roman"/>
                <w:color w:val="000000"/>
                <w:sz w:val="24"/>
                <w:lang w:val="ru-RU"/>
              </w:rPr>
              <w:t xml:space="preserve"> частей. На примере произведения В.П. Астафьева «</w:t>
            </w:r>
            <w:proofErr w:type="spellStart"/>
            <w:r w:rsidRPr="004439C3">
              <w:rPr>
                <w:rFonts w:ascii="Times New Roman" w:hAnsi="Times New Roman"/>
                <w:color w:val="000000"/>
                <w:sz w:val="24"/>
                <w:lang w:val="ru-RU"/>
              </w:rPr>
              <w:t>Стрижонок</w:t>
            </w:r>
            <w:proofErr w:type="spellEnd"/>
            <w:r w:rsidRPr="004439C3">
              <w:rPr>
                <w:rFonts w:ascii="Times New Roman" w:hAnsi="Times New Roman"/>
                <w:color w:val="000000"/>
                <w:sz w:val="24"/>
                <w:lang w:val="ru-RU"/>
              </w:rPr>
              <w:t xml:space="preserve"> Скрип»</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26.03</w:t>
            </w:r>
          </w:p>
        </w:tc>
        <w:tc>
          <w:tcPr>
            <w:tcW w:w="3363" w:type="dxa"/>
            <w:tcMar>
              <w:top w:w="50" w:type="dxa"/>
              <w:left w:w="100" w:type="dxa"/>
            </w:tcMar>
            <w:vAlign w:val="center"/>
          </w:tcPr>
          <w:p w:rsidR="00805B49" w:rsidRPr="004A14AB" w:rsidRDefault="00805B49" w:rsidP="00805B49">
            <w:pPr>
              <w:spacing w:after="0" w:line="240" w:lineRule="auto"/>
              <w:ind w:left="135"/>
              <w:rPr>
                <w:sz w:val="24"/>
                <w:szCs w:val="24"/>
              </w:rPr>
            </w:pPr>
          </w:p>
        </w:tc>
      </w:tr>
      <w:tr w:rsidR="00805B49"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106</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687052" w:rsidP="00805B49">
            <w:pPr>
              <w:spacing w:after="0" w:line="240" w:lineRule="auto"/>
              <w:ind w:left="135"/>
              <w:jc w:val="center"/>
              <w:rPr>
                <w:sz w:val="24"/>
                <w:szCs w:val="24"/>
              </w:rPr>
            </w:pPr>
            <w:r>
              <w:rPr>
                <w:sz w:val="24"/>
                <w:szCs w:val="24"/>
              </w:rPr>
              <w:t xml:space="preserve">4 </w:t>
            </w:r>
            <w:proofErr w:type="spellStart"/>
            <w:r>
              <w:rPr>
                <w:sz w:val="24"/>
                <w:szCs w:val="24"/>
              </w:rPr>
              <w:t>четв</w:t>
            </w:r>
            <w:proofErr w:type="spellEnd"/>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05.04</w:t>
            </w:r>
          </w:p>
        </w:tc>
        <w:tc>
          <w:tcPr>
            <w:tcW w:w="3363" w:type="dxa"/>
            <w:tcMar>
              <w:top w:w="50" w:type="dxa"/>
              <w:left w:w="100" w:type="dxa"/>
            </w:tcMar>
            <w:vAlign w:val="center"/>
          </w:tcPr>
          <w:p w:rsidR="00805B49" w:rsidRPr="004A14AB" w:rsidRDefault="00805B49" w:rsidP="00805B49">
            <w:pPr>
              <w:spacing w:after="0" w:line="240" w:lineRule="auto"/>
              <w:ind w:left="135"/>
              <w:rPr>
                <w:sz w:val="24"/>
                <w:szCs w:val="24"/>
              </w:rPr>
            </w:pPr>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107</w:t>
            </w:r>
          </w:p>
        </w:tc>
        <w:tc>
          <w:tcPr>
            <w:tcW w:w="6036" w:type="dxa"/>
            <w:tcMar>
              <w:top w:w="50" w:type="dxa"/>
              <w:left w:w="100" w:type="dxa"/>
            </w:tcMar>
            <w:vAlign w:val="center"/>
          </w:tcPr>
          <w:p w:rsidR="00805B49" w:rsidRPr="00FE150B" w:rsidRDefault="00805B49" w:rsidP="00805B49">
            <w:pPr>
              <w:spacing w:after="0"/>
              <w:ind w:left="135"/>
              <w:rPr>
                <w:lang w:val="ru-RU"/>
              </w:rPr>
            </w:pPr>
            <w:r w:rsidRPr="004439C3">
              <w:rPr>
                <w:rFonts w:ascii="Times New Roman" w:hAnsi="Times New Roman"/>
                <w:color w:val="000000"/>
                <w:sz w:val="24"/>
                <w:lang w:val="ru-RU"/>
              </w:rPr>
              <w:t xml:space="preserve">Работа с детскими книгами на тему: «Книги о Родине и </w:t>
            </w:r>
            <w:r w:rsidR="00FE150B">
              <w:rPr>
                <w:rFonts w:ascii="Times New Roman" w:hAnsi="Times New Roman"/>
                <w:color w:val="000000"/>
                <w:sz w:val="24"/>
                <w:lang w:val="ru-RU"/>
              </w:rPr>
              <w:t>её истории»: типы книг</w:t>
            </w:r>
            <w:r w:rsidRPr="004439C3">
              <w:rPr>
                <w:rFonts w:ascii="Times New Roman" w:hAnsi="Times New Roman"/>
                <w:color w:val="000000"/>
                <w:sz w:val="24"/>
                <w:lang w:val="ru-RU"/>
              </w:rPr>
              <w:t xml:space="preserve">. </w:t>
            </w:r>
            <w:r w:rsidRPr="00FE150B">
              <w:rPr>
                <w:rFonts w:ascii="Times New Roman" w:hAnsi="Times New Roman"/>
                <w:color w:val="000000"/>
                <w:sz w:val="24"/>
                <w:lang w:val="ru-RU"/>
              </w:rPr>
              <w:t>Презентация книги, прочитанной самостоятельно</w:t>
            </w:r>
          </w:p>
        </w:tc>
        <w:tc>
          <w:tcPr>
            <w:tcW w:w="946" w:type="dxa"/>
            <w:tcMar>
              <w:top w:w="50" w:type="dxa"/>
              <w:left w:w="100" w:type="dxa"/>
            </w:tcMar>
            <w:vAlign w:val="center"/>
          </w:tcPr>
          <w:p w:rsidR="00805B49" w:rsidRDefault="00805B49" w:rsidP="00805B49">
            <w:pPr>
              <w:spacing w:after="0"/>
              <w:ind w:left="135"/>
              <w:jc w:val="center"/>
            </w:pPr>
            <w:r w:rsidRPr="00FE15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06.04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2">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bee</w:t>
              </w:r>
              <w:r w:rsidRPr="00805B49">
                <w:rPr>
                  <w:rFonts w:ascii="Times New Roman" w:hAnsi="Times New Roman"/>
                  <w:color w:val="0000FF"/>
                  <w:sz w:val="24"/>
                  <w:szCs w:val="24"/>
                  <w:u w:val="single"/>
                  <w:lang w:val="ru-RU"/>
                </w:rPr>
                <w:t>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Составление устного рассказа «Моя любимая книга»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07.04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45</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109</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 xml:space="preserve">Проявление любви к родной земле в литературе </w:t>
            </w:r>
            <w:r w:rsidRPr="004439C3">
              <w:rPr>
                <w:rFonts w:ascii="Times New Roman" w:hAnsi="Times New Roman"/>
                <w:color w:val="000000"/>
                <w:sz w:val="24"/>
                <w:lang w:val="ru-RU"/>
              </w:rPr>
              <w:lastRenderedPageBreak/>
              <w:t xml:space="preserve">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4439C3">
              <w:rPr>
                <w:rFonts w:ascii="Times New Roman" w:hAnsi="Times New Roman"/>
                <w:color w:val="000000"/>
                <w:sz w:val="24"/>
                <w:lang w:val="ru-RU"/>
              </w:rPr>
              <w:t xml:space="preserve"> и </w:t>
            </w:r>
            <w:r>
              <w:rPr>
                <w:rFonts w:ascii="Times New Roman" w:hAnsi="Times New Roman"/>
                <w:color w:val="000000"/>
                <w:sz w:val="24"/>
              </w:rPr>
              <w:t>XX</w:t>
            </w:r>
            <w:r w:rsidRPr="004439C3">
              <w:rPr>
                <w:rFonts w:ascii="Times New Roman" w:hAnsi="Times New Roman"/>
                <w:color w:val="000000"/>
                <w:sz w:val="24"/>
                <w:lang w:val="ru-RU"/>
              </w:rPr>
              <w:t xml:space="preserve"> вв.</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09.04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5282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110</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Образ родной земли в стихотворении С.Д. Дрожжина «Родине»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12.04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539</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111</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13.04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54</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112</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Характеристика народной исторической песни: темы, образы, герои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14.04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55</w:t>
              </w:r>
              <w:r w:rsidRPr="004A14AB">
                <w:rPr>
                  <w:rFonts w:ascii="Times New Roman" w:hAnsi="Times New Roman"/>
                  <w:color w:val="0000FF"/>
                  <w:sz w:val="24"/>
                  <w:szCs w:val="24"/>
                  <w:u w:val="single"/>
                </w:rPr>
                <w:t>de</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113</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687052" w:rsidRDefault="00687052" w:rsidP="00805B49">
            <w:pPr>
              <w:spacing w:after="0"/>
              <w:ind w:left="135"/>
              <w:rPr>
                <w:lang w:val="ru-RU"/>
              </w:rPr>
            </w:pPr>
            <w:r>
              <w:rPr>
                <w:lang w:val="ru-RU"/>
              </w:rPr>
              <w:t>16.04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56</w:t>
              </w:r>
              <w:proofErr w:type="spellStart"/>
              <w:r w:rsidRPr="004A14AB">
                <w:rPr>
                  <w:rFonts w:ascii="Times New Roman" w:hAnsi="Times New Roman"/>
                  <w:color w:val="0000FF"/>
                  <w:sz w:val="24"/>
                  <w:szCs w:val="24"/>
                  <w:u w:val="single"/>
                </w:rPr>
                <w:t>ec</w:t>
              </w:r>
              <w:proofErr w:type="spellEnd"/>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114</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Наблюдение за художественными особенностями текста авторской песни.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песнями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19.04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1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50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115</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20.04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0">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60</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116</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21.04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1">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61</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8</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117</w:t>
            </w:r>
          </w:p>
        </w:tc>
        <w:tc>
          <w:tcPr>
            <w:tcW w:w="6036" w:type="dxa"/>
            <w:tcMar>
              <w:top w:w="50" w:type="dxa"/>
              <w:left w:w="100" w:type="dxa"/>
            </w:tcMar>
            <w:vAlign w:val="center"/>
          </w:tcPr>
          <w:p w:rsidR="00805B49" w:rsidRPr="004439C3" w:rsidRDefault="00750B06" w:rsidP="00805B49">
            <w:pPr>
              <w:spacing w:after="0"/>
              <w:ind w:left="135"/>
              <w:rPr>
                <w:lang w:val="ru-RU"/>
              </w:rPr>
            </w:pPr>
            <w:r>
              <w:rPr>
                <w:rFonts w:ascii="Times New Roman" w:hAnsi="Times New Roman"/>
                <w:color w:val="000000"/>
                <w:sz w:val="24"/>
                <w:lang w:val="ru-RU"/>
              </w:rPr>
              <w:t>Проверочная работа № 4</w:t>
            </w:r>
            <w:r w:rsidR="00805B49" w:rsidRPr="004439C3">
              <w:rPr>
                <w:rFonts w:ascii="Times New Roman" w:hAnsi="Times New Roman"/>
                <w:color w:val="000000"/>
                <w:sz w:val="24"/>
                <w:lang w:val="ru-RU"/>
              </w:rPr>
              <w:t>/ Всероссийская проверочная работа</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750B06" w:rsidP="00805B49">
            <w:pPr>
              <w:spacing w:after="0" w:line="240" w:lineRule="auto"/>
              <w:ind w:left="135"/>
              <w:jc w:val="center"/>
              <w:rPr>
                <w:sz w:val="24"/>
                <w:szCs w:val="24"/>
              </w:rPr>
            </w:pPr>
            <w:r>
              <w:rPr>
                <w:sz w:val="24"/>
                <w:szCs w:val="24"/>
              </w:rPr>
              <w:t>1</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23.04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2">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w:t>
              </w:r>
              <w:r w:rsidRPr="004A14AB">
                <w:rPr>
                  <w:rFonts w:ascii="Times New Roman" w:hAnsi="Times New Roman"/>
                  <w:color w:val="0000FF"/>
                  <w:sz w:val="24"/>
                  <w:szCs w:val="24"/>
                  <w:u w:val="single"/>
                </w:rPr>
                <w:t>e</w:t>
              </w:r>
              <w:r w:rsidRPr="00805B49">
                <w:rPr>
                  <w:rFonts w:ascii="Times New Roman" w:hAnsi="Times New Roman"/>
                  <w:color w:val="0000FF"/>
                  <w:sz w:val="24"/>
                  <w:szCs w:val="24"/>
                  <w:u w:val="single"/>
                  <w:lang w:val="ru-RU"/>
                </w:rPr>
                <w:t>94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26.04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5</w:t>
              </w:r>
              <w:r w:rsidRPr="004A14AB">
                <w:rPr>
                  <w:rFonts w:ascii="Times New Roman" w:hAnsi="Times New Roman"/>
                  <w:color w:val="0000FF"/>
                  <w:sz w:val="24"/>
                  <w:szCs w:val="24"/>
                  <w:u w:val="single"/>
                </w:rPr>
                <w:t>d</w:t>
              </w:r>
              <w:r w:rsidRPr="00805B49">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c</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119</w:t>
            </w:r>
          </w:p>
        </w:tc>
        <w:tc>
          <w:tcPr>
            <w:tcW w:w="6036" w:type="dxa"/>
            <w:tcMar>
              <w:top w:w="50" w:type="dxa"/>
              <w:left w:w="100" w:type="dxa"/>
            </w:tcMar>
            <w:vAlign w:val="center"/>
          </w:tcPr>
          <w:p w:rsidR="00805B49" w:rsidRPr="004439C3" w:rsidRDefault="00750B06" w:rsidP="00805B49">
            <w:pPr>
              <w:spacing w:after="0"/>
              <w:ind w:left="135"/>
              <w:rPr>
                <w:lang w:val="ru-RU"/>
              </w:rPr>
            </w:pPr>
            <w:r w:rsidRPr="004439C3">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27.04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087</w:t>
              </w:r>
              <w:r w:rsidRPr="004A14AB">
                <w:rPr>
                  <w:rFonts w:ascii="Times New Roman" w:hAnsi="Times New Roman"/>
                  <w:color w:val="0000FF"/>
                  <w:sz w:val="24"/>
                  <w:szCs w:val="24"/>
                  <w:u w:val="single"/>
                </w:rPr>
                <w:t>e</w:t>
              </w:r>
              <w:r w:rsidRPr="00805B49">
                <w:rPr>
                  <w:rFonts w:ascii="Times New Roman" w:hAnsi="Times New Roman"/>
                  <w:color w:val="0000FF"/>
                  <w:sz w:val="24"/>
                  <w:szCs w:val="24"/>
                  <w:u w:val="single"/>
                  <w:lang w:val="ru-RU"/>
                </w:rPr>
                <w:t>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120</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28.04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8</w:t>
              </w:r>
              <w:proofErr w:type="spellStart"/>
              <w:r w:rsidRPr="004A14AB">
                <w:rPr>
                  <w:rFonts w:ascii="Times New Roman" w:hAnsi="Times New Roman"/>
                  <w:color w:val="0000FF"/>
                  <w:sz w:val="24"/>
                  <w:szCs w:val="24"/>
                  <w:u w:val="single"/>
                </w:rPr>
                <w:t>eb</w:t>
              </w:r>
              <w:proofErr w:type="spellEnd"/>
              <w:r w:rsidRPr="00805B49">
                <w:rPr>
                  <w:rFonts w:ascii="Times New Roman" w:hAnsi="Times New Roman"/>
                  <w:color w:val="0000FF"/>
                  <w:sz w:val="24"/>
                  <w:szCs w:val="24"/>
                  <w:u w:val="single"/>
                  <w:lang w:val="ru-RU"/>
                </w:rPr>
                <w:t>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121</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w:t>
            </w:r>
            <w:proofErr w:type="spellStart"/>
            <w:r w:rsidRPr="004439C3">
              <w:rPr>
                <w:rFonts w:ascii="Times New Roman" w:hAnsi="Times New Roman"/>
                <w:color w:val="000000"/>
                <w:sz w:val="24"/>
                <w:lang w:val="ru-RU"/>
              </w:rPr>
              <w:t>Хемницера</w:t>
            </w:r>
            <w:proofErr w:type="spellEnd"/>
            <w:r w:rsidRPr="004439C3">
              <w:rPr>
                <w:rFonts w:ascii="Times New Roman" w:hAnsi="Times New Roman"/>
                <w:color w:val="000000"/>
                <w:sz w:val="24"/>
                <w:lang w:val="ru-RU"/>
              </w:rPr>
              <w:t xml:space="preserve"> «Стрекоза», Л.Н. Толстого «Стрекоза и муравьи»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30.04</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8</w:t>
              </w:r>
              <w:proofErr w:type="spellStart"/>
              <w:r w:rsidRPr="004A14AB">
                <w:rPr>
                  <w:rFonts w:ascii="Times New Roman" w:hAnsi="Times New Roman"/>
                  <w:color w:val="0000FF"/>
                  <w:sz w:val="24"/>
                  <w:szCs w:val="24"/>
                  <w:u w:val="single"/>
                </w:rPr>
                <w:t>ff</w:t>
              </w:r>
              <w:proofErr w:type="spellEnd"/>
              <w:r w:rsidRPr="00805B49">
                <w:rPr>
                  <w:rFonts w:ascii="Times New Roman" w:hAnsi="Times New Roman"/>
                  <w:color w:val="0000FF"/>
                  <w:sz w:val="24"/>
                  <w:szCs w:val="24"/>
                  <w:u w:val="single"/>
                  <w:lang w:val="ru-RU"/>
                </w:rPr>
                <w:t>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122</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04.05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91</w:t>
              </w:r>
              <w:r w:rsidRPr="004A14AB">
                <w:rPr>
                  <w:rFonts w:ascii="Times New Roman" w:hAnsi="Times New Roman"/>
                  <w:color w:val="0000FF"/>
                  <w:sz w:val="24"/>
                  <w:szCs w:val="24"/>
                  <w:u w:val="single"/>
                </w:rPr>
                <w:t>d</w:t>
              </w:r>
              <w:r w:rsidRPr="00805B49">
                <w:rPr>
                  <w:rFonts w:ascii="Times New Roman" w:hAnsi="Times New Roman"/>
                  <w:color w:val="0000FF"/>
                  <w:sz w:val="24"/>
                  <w:szCs w:val="24"/>
                  <w:u w:val="single"/>
                  <w:lang w:val="ru-RU"/>
                </w:rPr>
                <w:t>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123</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05.05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9300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124</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Язык басен И.А. Крылова: пословицы, поговорки, крылатые выражения</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07.05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2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29</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9300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125</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Особенности сюжета «Путешествия Гулливера» Джонатана Свифта (отдельные главы)</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11.05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0">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08986</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126</w:t>
            </w:r>
          </w:p>
        </w:tc>
        <w:tc>
          <w:tcPr>
            <w:tcW w:w="6036" w:type="dxa"/>
            <w:tcMar>
              <w:top w:w="50" w:type="dxa"/>
              <w:left w:w="100" w:type="dxa"/>
            </w:tcMar>
            <w:vAlign w:val="center"/>
          </w:tcPr>
          <w:p w:rsidR="00805B49" w:rsidRPr="004439C3" w:rsidRDefault="0036543A" w:rsidP="00805B49">
            <w:pPr>
              <w:spacing w:after="0"/>
              <w:ind w:left="135"/>
              <w:rPr>
                <w:lang w:val="ru-RU"/>
              </w:rPr>
            </w:pPr>
            <w:r w:rsidRPr="004439C3">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12.05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1">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08</w:t>
              </w:r>
              <w:r w:rsidRPr="004A14AB">
                <w:rPr>
                  <w:rFonts w:ascii="Times New Roman" w:hAnsi="Times New Roman"/>
                  <w:color w:val="0000FF"/>
                  <w:sz w:val="24"/>
                  <w:szCs w:val="24"/>
                  <w:u w:val="single"/>
                </w:rPr>
                <w:t>b</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127</w:t>
            </w:r>
          </w:p>
        </w:tc>
        <w:tc>
          <w:tcPr>
            <w:tcW w:w="6036" w:type="dxa"/>
            <w:tcMar>
              <w:top w:w="50" w:type="dxa"/>
              <w:left w:w="100" w:type="dxa"/>
            </w:tcMar>
            <w:vAlign w:val="center"/>
          </w:tcPr>
          <w:p w:rsidR="00805B49" w:rsidRPr="0036543A" w:rsidRDefault="0036543A" w:rsidP="00805B49">
            <w:pPr>
              <w:spacing w:after="0"/>
              <w:ind w:left="135"/>
              <w:rPr>
                <w:rFonts w:ascii="Times New Roman" w:hAnsi="Times New Roman" w:cs="Times New Roman"/>
                <w:sz w:val="24"/>
                <w:szCs w:val="24"/>
                <w:lang w:val="ru-RU"/>
              </w:rPr>
            </w:pPr>
            <w:r w:rsidRPr="0036543A">
              <w:rPr>
                <w:rFonts w:ascii="Times New Roman" w:hAnsi="Times New Roman" w:cs="Times New Roman"/>
                <w:sz w:val="24"/>
                <w:szCs w:val="24"/>
                <w:lang w:val="ru-RU"/>
              </w:rPr>
              <w:t>Проверка навыка чтения</w:t>
            </w:r>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36543A" w:rsidP="00805B49">
            <w:pPr>
              <w:spacing w:after="0" w:line="240" w:lineRule="auto"/>
              <w:ind w:left="135"/>
              <w:jc w:val="center"/>
              <w:rPr>
                <w:sz w:val="24"/>
                <w:szCs w:val="24"/>
              </w:rPr>
            </w:pPr>
            <w:r>
              <w:rPr>
                <w:sz w:val="24"/>
                <w:szCs w:val="24"/>
              </w:rPr>
              <w:t>1</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14.05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2">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08</w:t>
              </w:r>
              <w:proofErr w:type="spellStart"/>
              <w:r w:rsidRPr="004A14AB">
                <w:rPr>
                  <w:rFonts w:ascii="Times New Roman" w:hAnsi="Times New Roman"/>
                  <w:color w:val="0000FF"/>
                  <w:sz w:val="24"/>
                  <w:szCs w:val="24"/>
                  <w:u w:val="single"/>
                </w:rPr>
                <w:t>cb</w:t>
              </w:r>
              <w:proofErr w:type="spellEnd"/>
              <w:r w:rsidRPr="00805B49">
                <w:rPr>
                  <w:rFonts w:ascii="Times New Roman" w:hAnsi="Times New Roman"/>
                  <w:color w:val="0000FF"/>
                  <w:sz w:val="24"/>
                  <w:szCs w:val="24"/>
                  <w:u w:val="single"/>
                  <w:lang w:val="ru-RU"/>
                </w:rPr>
                <w:t>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128</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17.05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3">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09372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129</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 xml:space="preserve">Описание героя в произведении Марка Твена «Том </w:t>
            </w:r>
            <w:proofErr w:type="spellStart"/>
            <w:r w:rsidRPr="004439C3">
              <w:rPr>
                <w:rFonts w:ascii="Times New Roman" w:hAnsi="Times New Roman"/>
                <w:color w:val="000000"/>
                <w:sz w:val="24"/>
                <w:lang w:val="ru-RU"/>
              </w:rPr>
              <w:t>Сойер</w:t>
            </w:r>
            <w:proofErr w:type="spellEnd"/>
            <w:r w:rsidRPr="004439C3">
              <w:rPr>
                <w:rFonts w:ascii="Times New Roman" w:hAnsi="Times New Roman"/>
                <w:color w:val="000000"/>
                <w:sz w:val="24"/>
                <w:lang w:val="ru-RU"/>
              </w:rPr>
              <w:t>» (отдельные главы)</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18.05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4">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09502</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130</w:t>
            </w:r>
          </w:p>
        </w:tc>
        <w:tc>
          <w:tcPr>
            <w:tcW w:w="6036" w:type="dxa"/>
            <w:tcMar>
              <w:top w:w="50" w:type="dxa"/>
              <w:left w:w="100" w:type="dxa"/>
            </w:tcMar>
            <w:vAlign w:val="center"/>
          </w:tcPr>
          <w:p w:rsidR="00805B49" w:rsidRDefault="00805B49" w:rsidP="00805B49">
            <w:pPr>
              <w:spacing w:after="0"/>
              <w:ind w:left="135"/>
            </w:pPr>
            <w:r w:rsidRPr="004439C3">
              <w:rPr>
                <w:rFonts w:ascii="Times New Roman" w:hAnsi="Times New Roman"/>
                <w:color w:val="000000"/>
                <w:sz w:val="24"/>
                <w:lang w:val="ru-RU"/>
              </w:rPr>
              <w:t xml:space="preserve">Анализ отдельных эпизодов произведения Марка Твена «Том </w:t>
            </w:r>
            <w:proofErr w:type="spellStart"/>
            <w:r w:rsidRPr="004439C3">
              <w:rPr>
                <w:rFonts w:ascii="Times New Roman" w:hAnsi="Times New Roman"/>
                <w:color w:val="000000"/>
                <w:sz w:val="24"/>
                <w:lang w:val="ru-RU"/>
              </w:rPr>
              <w:t>Сойер</w:t>
            </w:r>
            <w:proofErr w:type="spellEnd"/>
            <w:r w:rsidRPr="004439C3">
              <w:rPr>
                <w:rFonts w:ascii="Times New Roman" w:hAnsi="Times New Roman"/>
                <w:color w:val="000000"/>
                <w:sz w:val="24"/>
                <w:lang w:val="ru-RU"/>
              </w:rPr>
              <w:t xml:space="preserve">» (отдельные главы): средства создания комического.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отзыва</w:t>
            </w:r>
            <w:proofErr w:type="spellEnd"/>
          </w:p>
        </w:tc>
        <w:tc>
          <w:tcPr>
            <w:tcW w:w="946"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19.05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5">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09674</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131</w:t>
            </w:r>
          </w:p>
        </w:tc>
        <w:tc>
          <w:tcPr>
            <w:tcW w:w="6036" w:type="dxa"/>
            <w:tcMar>
              <w:top w:w="50" w:type="dxa"/>
              <w:left w:w="100" w:type="dxa"/>
            </w:tcMar>
            <w:vAlign w:val="center"/>
          </w:tcPr>
          <w:p w:rsidR="00805B49" w:rsidRPr="00EB1832" w:rsidRDefault="00805B49" w:rsidP="00805B49">
            <w:pPr>
              <w:spacing w:after="0"/>
              <w:ind w:left="135"/>
              <w:rPr>
                <w:lang w:val="ru-RU"/>
              </w:rPr>
            </w:pPr>
            <w:r w:rsidRPr="00EB1832">
              <w:rPr>
                <w:rFonts w:ascii="Times New Roman" w:hAnsi="Times New Roman"/>
                <w:color w:val="000000"/>
                <w:sz w:val="24"/>
                <w:lang w:val="ru-RU"/>
              </w:rPr>
              <w:t>Книги зарубежных писателей</w:t>
            </w:r>
            <w:r w:rsidR="00EB1832">
              <w:rPr>
                <w:rFonts w:ascii="Times New Roman" w:hAnsi="Times New Roman"/>
                <w:color w:val="000000"/>
                <w:sz w:val="24"/>
                <w:lang w:val="ru-RU"/>
              </w:rPr>
              <w:t xml:space="preserve">. </w:t>
            </w:r>
            <w:r w:rsidR="00EB1832" w:rsidRPr="004439C3">
              <w:rPr>
                <w:rFonts w:ascii="Times New Roman" w:hAnsi="Times New Roman"/>
                <w:color w:val="000000"/>
                <w:sz w:val="24"/>
                <w:lang w:val="ru-RU"/>
              </w:rPr>
              <w:t xml:space="preserve"> Книги о приключениях и фантастике</w:t>
            </w:r>
          </w:p>
        </w:tc>
        <w:tc>
          <w:tcPr>
            <w:tcW w:w="946" w:type="dxa"/>
            <w:tcMar>
              <w:top w:w="50" w:type="dxa"/>
              <w:left w:w="100" w:type="dxa"/>
            </w:tcMar>
            <w:vAlign w:val="center"/>
          </w:tcPr>
          <w:p w:rsidR="00805B49" w:rsidRPr="00EB1832" w:rsidRDefault="00805B49" w:rsidP="00805B49">
            <w:pPr>
              <w:spacing w:after="0"/>
              <w:ind w:left="135"/>
              <w:jc w:val="center"/>
              <w:rPr>
                <w:lang w:val="ru-RU"/>
              </w:rPr>
            </w:pPr>
            <w:r w:rsidRPr="00EB1832">
              <w:rPr>
                <w:rFonts w:ascii="Times New Roman" w:hAnsi="Times New Roman"/>
                <w:color w:val="000000"/>
                <w:sz w:val="24"/>
                <w:lang w:val="ru-RU"/>
              </w:rPr>
              <w:t xml:space="preserve"> 1 </w:t>
            </w:r>
          </w:p>
        </w:tc>
        <w:tc>
          <w:tcPr>
            <w:tcW w:w="1227" w:type="dxa"/>
            <w:tcMar>
              <w:top w:w="50" w:type="dxa"/>
              <w:left w:w="100" w:type="dxa"/>
            </w:tcMar>
            <w:vAlign w:val="center"/>
          </w:tcPr>
          <w:p w:rsidR="00805B49" w:rsidRPr="00EB1832" w:rsidRDefault="00805B49" w:rsidP="00805B49">
            <w:pPr>
              <w:spacing w:after="0" w:line="240" w:lineRule="auto"/>
              <w:ind w:left="135"/>
              <w:jc w:val="center"/>
              <w:rPr>
                <w:sz w:val="24"/>
                <w:szCs w:val="24"/>
                <w:lang w:val="ru-RU"/>
              </w:rPr>
            </w:pPr>
            <w:r w:rsidRPr="00EB1832">
              <w:rPr>
                <w:sz w:val="24"/>
                <w:szCs w:val="24"/>
                <w:lang w:val="ru-RU"/>
              </w:rPr>
              <w:t>0</w:t>
            </w:r>
          </w:p>
        </w:tc>
        <w:tc>
          <w:tcPr>
            <w:tcW w:w="1258" w:type="dxa"/>
            <w:tcMar>
              <w:top w:w="50" w:type="dxa"/>
              <w:left w:w="100" w:type="dxa"/>
            </w:tcMar>
            <w:vAlign w:val="center"/>
          </w:tcPr>
          <w:p w:rsidR="00805B49" w:rsidRPr="00EB1832" w:rsidRDefault="00805B49" w:rsidP="00805B49">
            <w:pPr>
              <w:spacing w:after="0" w:line="240" w:lineRule="auto"/>
              <w:ind w:left="135"/>
              <w:jc w:val="center"/>
              <w:rPr>
                <w:sz w:val="24"/>
                <w:szCs w:val="24"/>
                <w:lang w:val="ru-RU"/>
              </w:rPr>
            </w:pPr>
            <w:r w:rsidRPr="00EB1832">
              <w:rPr>
                <w:sz w:val="24"/>
                <w:szCs w:val="24"/>
                <w:lang w:val="ru-RU"/>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21.05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6">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097</w:t>
              </w:r>
              <w:r w:rsidRPr="004A14AB">
                <w:rPr>
                  <w:rFonts w:ascii="Times New Roman" w:hAnsi="Times New Roman"/>
                  <w:color w:val="0000FF"/>
                  <w:sz w:val="24"/>
                  <w:szCs w:val="24"/>
                  <w:u w:val="single"/>
                </w:rPr>
                <w:t>d</w:t>
              </w:r>
              <w:r w:rsidRPr="00805B49">
                <w:rPr>
                  <w:rFonts w:ascii="Times New Roman" w:hAnsi="Times New Roman"/>
                  <w:color w:val="0000FF"/>
                  <w:sz w:val="24"/>
                  <w:szCs w:val="24"/>
                  <w:u w:val="single"/>
                  <w:lang w:val="ru-RU"/>
                </w:rPr>
                <w:t>2</w:t>
              </w:r>
            </w:hyperlink>
          </w:p>
        </w:tc>
      </w:tr>
      <w:tr w:rsidR="00805B49" w:rsidRPr="00461718" w:rsidTr="0042150B">
        <w:trPr>
          <w:trHeight w:val="144"/>
          <w:tblCellSpacing w:w="20" w:type="nil"/>
        </w:trPr>
        <w:tc>
          <w:tcPr>
            <w:tcW w:w="786" w:type="dxa"/>
            <w:tcMar>
              <w:top w:w="50" w:type="dxa"/>
              <w:left w:w="100" w:type="dxa"/>
            </w:tcMar>
            <w:vAlign w:val="center"/>
          </w:tcPr>
          <w:p w:rsidR="00805B49" w:rsidRPr="00EB1832" w:rsidRDefault="00805B49" w:rsidP="00805B49">
            <w:pPr>
              <w:spacing w:after="0"/>
              <w:rPr>
                <w:lang w:val="ru-RU"/>
              </w:rPr>
            </w:pPr>
            <w:r w:rsidRPr="00EB1832">
              <w:rPr>
                <w:rFonts w:ascii="Times New Roman" w:hAnsi="Times New Roman"/>
                <w:color w:val="000000"/>
                <w:sz w:val="24"/>
                <w:lang w:val="ru-RU"/>
              </w:rPr>
              <w:t>132</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Работа со словарём: поиск необходимой информации</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24.05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7">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b</w:t>
              </w:r>
              <w:r w:rsidRPr="00805B49">
                <w:rPr>
                  <w:rFonts w:ascii="Times New Roman" w:hAnsi="Times New Roman"/>
                  <w:color w:val="0000FF"/>
                  <w:sz w:val="24"/>
                  <w:szCs w:val="24"/>
                  <w:u w:val="single"/>
                  <w:lang w:val="ru-RU"/>
                </w:rPr>
                <w:t>348</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t>133</w:t>
            </w:r>
          </w:p>
        </w:tc>
        <w:tc>
          <w:tcPr>
            <w:tcW w:w="6036" w:type="dxa"/>
            <w:tcMar>
              <w:top w:w="50" w:type="dxa"/>
              <w:left w:w="100" w:type="dxa"/>
            </w:tcMar>
            <w:vAlign w:val="center"/>
          </w:tcPr>
          <w:p w:rsidR="00805B49" w:rsidRPr="004439C3" w:rsidRDefault="00805B49" w:rsidP="00EB1832">
            <w:pPr>
              <w:spacing w:after="0"/>
              <w:ind w:left="135"/>
              <w:rPr>
                <w:lang w:val="ru-RU"/>
              </w:rPr>
            </w:pPr>
            <w:r w:rsidRPr="004439C3">
              <w:rPr>
                <w:rFonts w:ascii="Times New Roman" w:hAnsi="Times New Roman"/>
                <w:color w:val="000000"/>
                <w:sz w:val="24"/>
                <w:lang w:val="ru-RU"/>
              </w:rPr>
              <w:t xml:space="preserve">Знакомство с современными изданиями </w:t>
            </w:r>
            <w:r w:rsidRPr="004439C3">
              <w:rPr>
                <w:rFonts w:ascii="Times New Roman" w:hAnsi="Times New Roman"/>
                <w:color w:val="000000"/>
                <w:sz w:val="24"/>
                <w:lang w:val="ru-RU"/>
              </w:rPr>
              <w:lastRenderedPageBreak/>
              <w:t xml:space="preserve">периодической печати. Золотой фонд детской литературы. </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25.05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8">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7</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0</w:t>
              </w:r>
            </w:hyperlink>
          </w:p>
        </w:tc>
      </w:tr>
      <w:tr w:rsidR="00805B49" w:rsidRPr="00461718" w:rsidTr="0042150B">
        <w:trPr>
          <w:trHeight w:val="144"/>
          <w:tblCellSpacing w:w="20" w:type="nil"/>
        </w:trPr>
        <w:tc>
          <w:tcPr>
            <w:tcW w:w="786" w:type="dxa"/>
            <w:tcMar>
              <w:top w:w="50" w:type="dxa"/>
              <w:left w:w="100" w:type="dxa"/>
            </w:tcMar>
            <w:vAlign w:val="center"/>
          </w:tcPr>
          <w:p w:rsidR="00805B49" w:rsidRDefault="00805B49" w:rsidP="00805B49">
            <w:pPr>
              <w:spacing w:after="0"/>
            </w:pPr>
            <w:r>
              <w:rPr>
                <w:rFonts w:ascii="Times New Roman" w:hAnsi="Times New Roman"/>
                <w:color w:val="000000"/>
                <w:sz w:val="24"/>
              </w:rPr>
              <w:lastRenderedPageBreak/>
              <w:t>134</w:t>
            </w:r>
          </w:p>
        </w:tc>
        <w:tc>
          <w:tcPr>
            <w:tcW w:w="6036" w:type="dxa"/>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Повторение «Оценим свои достижения»</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7"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258" w:type="dxa"/>
            <w:tcMar>
              <w:top w:w="50" w:type="dxa"/>
              <w:left w:w="100" w:type="dxa"/>
            </w:tcMar>
            <w:vAlign w:val="center"/>
          </w:tcPr>
          <w:p w:rsidR="00805B49" w:rsidRPr="004A14AB" w:rsidRDefault="00805B49" w:rsidP="00805B49">
            <w:pPr>
              <w:spacing w:after="0" w:line="240" w:lineRule="auto"/>
              <w:ind w:left="135"/>
              <w:jc w:val="center"/>
              <w:rPr>
                <w:sz w:val="24"/>
                <w:szCs w:val="24"/>
              </w:rPr>
            </w:pPr>
            <w:r w:rsidRPr="004A14AB">
              <w:rPr>
                <w:sz w:val="24"/>
                <w:szCs w:val="24"/>
              </w:rPr>
              <w:t>0</w:t>
            </w:r>
          </w:p>
        </w:tc>
        <w:tc>
          <w:tcPr>
            <w:tcW w:w="1411" w:type="dxa"/>
            <w:tcMar>
              <w:top w:w="50" w:type="dxa"/>
              <w:left w:w="100" w:type="dxa"/>
            </w:tcMar>
            <w:vAlign w:val="center"/>
          </w:tcPr>
          <w:p w:rsidR="00805B49" w:rsidRPr="00750B06" w:rsidRDefault="00750B06" w:rsidP="00805B49">
            <w:pPr>
              <w:spacing w:after="0"/>
              <w:ind w:left="135"/>
              <w:rPr>
                <w:lang w:val="ru-RU"/>
              </w:rPr>
            </w:pPr>
            <w:r>
              <w:rPr>
                <w:lang w:val="ru-RU"/>
              </w:rPr>
              <w:t>26.05</w:t>
            </w:r>
          </w:p>
        </w:tc>
        <w:tc>
          <w:tcPr>
            <w:tcW w:w="3363" w:type="dxa"/>
            <w:tcMar>
              <w:top w:w="50" w:type="dxa"/>
              <w:left w:w="100" w:type="dxa"/>
            </w:tcMar>
            <w:vAlign w:val="center"/>
          </w:tcPr>
          <w:p w:rsidR="00805B49" w:rsidRPr="00805B49" w:rsidRDefault="00805B49" w:rsidP="00805B49">
            <w:pPr>
              <w:spacing w:after="0" w:line="240" w:lineRule="auto"/>
              <w:ind w:left="135"/>
              <w:rPr>
                <w:sz w:val="24"/>
                <w:szCs w:val="24"/>
                <w:lang w:val="ru-RU"/>
              </w:rPr>
            </w:pPr>
            <w:r w:rsidRPr="00805B49">
              <w:rPr>
                <w:rFonts w:ascii="Times New Roman" w:hAnsi="Times New Roman"/>
                <w:color w:val="000000"/>
                <w:sz w:val="24"/>
                <w:szCs w:val="24"/>
                <w:lang w:val="ru-RU"/>
              </w:rPr>
              <w:t xml:space="preserve">Библиотека ЦОК </w:t>
            </w:r>
            <w:hyperlink r:id="rId139">
              <w:r w:rsidRPr="004A14AB">
                <w:rPr>
                  <w:rFonts w:ascii="Times New Roman" w:hAnsi="Times New Roman"/>
                  <w:color w:val="0000FF"/>
                  <w:sz w:val="24"/>
                  <w:szCs w:val="24"/>
                  <w:u w:val="single"/>
                </w:rPr>
                <w:t>https</w:t>
              </w:r>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m</w:t>
              </w:r>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edsoo</w:t>
              </w:r>
              <w:proofErr w:type="spellEnd"/>
              <w:r w:rsidRPr="00805B49">
                <w:rPr>
                  <w:rFonts w:ascii="Times New Roman" w:hAnsi="Times New Roman"/>
                  <w:color w:val="0000FF"/>
                  <w:sz w:val="24"/>
                  <w:szCs w:val="24"/>
                  <w:u w:val="single"/>
                  <w:lang w:val="ru-RU"/>
                </w:rPr>
                <w:t>.</w:t>
              </w:r>
              <w:proofErr w:type="spellStart"/>
              <w:r w:rsidRPr="004A14AB">
                <w:rPr>
                  <w:rFonts w:ascii="Times New Roman" w:hAnsi="Times New Roman"/>
                  <w:color w:val="0000FF"/>
                  <w:sz w:val="24"/>
                  <w:szCs w:val="24"/>
                  <w:u w:val="single"/>
                </w:rPr>
                <w:t>ru</w:t>
              </w:r>
              <w:proofErr w:type="spellEnd"/>
              <w:r w:rsidRPr="00805B49">
                <w:rPr>
                  <w:rFonts w:ascii="Times New Roman" w:hAnsi="Times New Roman"/>
                  <w:color w:val="0000FF"/>
                  <w:sz w:val="24"/>
                  <w:szCs w:val="24"/>
                  <w:u w:val="single"/>
                  <w:lang w:val="ru-RU"/>
                </w:rPr>
                <w:t>/</w:t>
              </w:r>
              <w:r w:rsidRPr="004A14AB">
                <w:rPr>
                  <w:rFonts w:ascii="Times New Roman" w:hAnsi="Times New Roman"/>
                  <w:color w:val="0000FF"/>
                  <w:sz w:val="24"/>
                  <w:szCs w:val="24"/>
                  <w:u w:val="single"/>
                </w:rPr>
                <w:t>f</w:t>
              </w:r>
              <w:r w:rsidRPr="00805B49">
                <w:rPr>
                  <w:rFonts w:ascii="Times New Roman" w:hAnsi="Times New Roman"/>
                  <w:color w:val="0000FF"/>
                  <w:sz w:val="24"/>
                  <w:szCs w:val="24"/>
                  <w:u w:val="single"/>
                  <w:lang w:val="ru-RU"/>
                </w:rPr>
                <w:t>2</w:t>
              </w:r>
              <w:r w:rsidRPr="004A14AB">
                <w:rPr>
                  <w:rFonts w:ascii="Times New Roman" w:hAnsi="Times New Roman"/>
                  <w:color w:val="0000FF"/>
                  <w:sz w:val="24"/>
                  <w:szCs w:val="24"/>
                  <w:u w:val="single"/>
                </w:rPr>
                <w:t>a</w:t>
              </w:r>
              <w:r w:rsidRPr="00805B49">
                <w:rPr>
                  <w:rFonts w:ascii="Times New Roman" w:hAnsi="Times New Roman"/>
                  <w:color w:val="0000FF"/>
                  <w:sz w:val="24"/>
                  <w:szCs w:val="24"/>
                  <w:u w:val="single"/>
                  <w:lang w:val="ru-RU"/>
                </w:rPr>
                <w:t>0</w:t>
              </w:r>
              <w:r w:rsidRPr="004A14AB">
                <w:rPr>
                  <w:rFonts w:ascii="Times New Roman" w:hAnsi="Times New Roman"/>
                  <w:color w:val="0000FF"/>
                  <w:sz w:val="24"/>
                  <w:szCs w:val="24"/>
                  <w:u w:val="single"/>
                </w:rPr>
                <w:t>c</w:t>
              </w:r>
              <w:r w:rsidRPr="00805B49">
                <w:rPr>
                  <w:rFonts w:ascii="Times New Roman" w:hAnsi="Times New Roman"/>
                  <w:color w:val="0000FF"/>
                  <w:sz w:val="24"/>
                  <w:szCs w:val="24"/>
                  <w:u w:val="single"/>
                  <w:lang w:val="ru-RU"/>
                </w:rPr>
                <w:t>8</w:t>
              </w:r>
              <w:proofErr w:type="spellStart"/>
              <w:r w:rsidRPr="004A14AB">
                <w:rPr>
                  <w:rFonts w:ascii="Times New Roman" w:hAnsi="Times New Roman"/>
                  <w:color w:val="0000FF"/>
                  <w:sz w:val="24"/>
                  <w:szCs w:val="24"/>
                  <w:u w:val="single"/>
                </w:rPr>
                <w:t>ec</w:t>
              </w:r>
              <w:proofErr w:type="spellEnd"/>
            </w:hyperlink>
          </w:p>
        </w:tc>
      </w:tr>
      <w:tr w:rsidR="00805B49" w:rsidTr="0042150B">
        <w:trPr>
          <w:trHeight w:val="144"/>
          <w:tblCellSpacing w:w="20" w:type="nil"/>
        </w:trPr>
        <w:tc>
          <w:tcPr>
            <w:tcW w:w="6822" w:type="dxa"/>
            <w:gridSpan w:val="2"/>
            <w:tcMar>
              <w:top w:w="50" w:type="dxa"/>
              <w:left w:w="100" w:type="dxa"/>
            </w:tcMar>
            <w:vAlign w:val="center"/>
          </w:tcPr>
          <w:p w:rsidR="00805B49" w:rsidRPr="004439C3" w:rsidRDefault="00805B49" w:rsidP="00805B49">
            <w:pPr>
              <w:spacing w:after="0"/>
              <w:ind w:left="135"/>
              <w:rPr>
                <w:lang w:val="ru-RU"/>
              </w:rPr>
            </w:pPr>
            <w:r w:rsidRPr="004439C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805B49" w:rsidRDefault="00805B49" w:rsidP="00805B49">
            <w:pPr>
              <w:spacing w:after="0"/>
              <w:ind w:left="135"/>
              <w:jc w:val="center"/>
            </w:pPr>
            <w:r w:rsidRPr="004439C3">
              <w:rPr>
                <w:rFonts w:ascii="Times New Roman" w:hAnsi="Times New Roman"/>
                <w:color w:val="000000"/>
                <w:sz w:val="24"/>
                <w:lang w:val="ru-RU"/>
              </w:rPr>
              <w:t xml:space="preserve"> </w:t>
            </w:r>
            <w:r w:rsidR="00EB1832">
              <w:rPr>
                <w:rFonts w:ascii="Times New Roman" w:hAnsi="Times New Roman"/>
                <w:color w:val="000000"/>
                <w:sz w:val="24"/>
              </w:rPr>
              <w:t>134</w:t>
            </w:r>
            <w:r>
              <w:rPr>
                <w:rFonts w:ascii="Times New Roman" w:hAnsi="Times New Roman"/>
                <w:color w:val="000000"/>
                <w:sz w:val="24"/>
              </w:rPr>
              <w:t xml:space="preserve"> </w:t>
            </w:r>
          </w:p>
        </w:tc>
        <w:tc>
          <w:tcPr>
            <w:tcW w:w="1227" w:type="dxa"/>
            <w:tcMar>
              <w:top w:w="50" w:type="dxa"/>
              <w:left w:w="100" w:type="dxa"/>
            </w:tcMar>
            <w:vAlign w:val="center"/>
          </w:tcPr>
          <w:p w:rsidR="00805B49" w:rsidRDefault="00EB1832" w:rsidP="00805B49">
            <w:pPr>
              <w:spacing w:after="0"/>
              <w:ind w:left="135"/>
              <w:jc w:val="center"/>
            </w:pPr>
            <w:r>
              <w:rPr>
                <w:rFonts w:ascii="Times New Roman" w:hAnsi="Times New Roman"/>
                <w:color w:val="000000"/>
                <w:sz w:val="24"/>
              </w:rPr>
              <w:t xml:space="preserve"> 6</w:t>
            </w:r>
          </w:p>
        </w:tc>
        <w:tc>
          <w:tcPr>
            <w:tcW w:w="1258" w:type="dxa"/>
            <w:tcMar>
              <w:top w:w="50" w:type="dxa"/>
              <w:left w:w="100" w:type="dxa"/>
            </w:tcMar>
            <w:vAlign w:val="center"/>
          </w:tcPr>
          <w:p w:rsidR="00805B49" w:rsidRDefault="00805B49" w:rsidP="00805B49">
            <w:pPr>
              <w:spacing w:after="0"/>
              <w:ind w:left="135"/>
              <w:jc w:val="center"/>
            </w:pPr>
            <w:r>
              <w:rPr>
                <w:rFonts w:ascii="Times New Roman" w:hAnsi="Times New Roman"/>
                <w:color w:val="000000"/>
                <w:sz w:val="24"/>
              </w:rPr>
              <w:t xml:space="preserve"> 0 </w:t>
            </w:r>
          </w:p>
        </w:tc>
        <w:tc>
          <w:tcPr>
            <w:tcW w:w="4774" w:type="dxa"/>
            <w:gridSpan w:val="2"/>
            <w:tcMar>
              <w:top w:w="50" w:type="dxa"/>
              <w:left w:w="100" w:type="dxa"/>
            </w:tcMar>
            <w:vAlign w:val="center"/>
          </w:tcPr>
          <w:p w:rsidR="00805B49" w:rsidRDefault="00805B49" w:rsidP="00805B49"/>
        </w:tc>
      </w:tr>
    </w:tbl>
    <w:p w:rsidR="00F258B8" w:rsidRDefault="00F258B8">
      <w:pPr>
        <w:sectPr w:rsidR="00F258B8">
          <w:pgSz w:w="16383" w:h="11906" w:orient="landscape"/>
          <w:pgMar w:top="1134" w:right="850" w:bottom="1134" w:left="1701" w:header="720" w:footer="720" w:gutter="0"/>
          <w:cols w:space="720"/>
        </w:sectPr>
      </w:pPr>
    </w:p>
    <w:p w:rsidR="001A6EA6" w:rsidRPr="001A6EA6" w:rsidRDefault="00B77558" w:rsidP="00B77558">
      <w:pPr>
        <w:spacing w:before="199" w:after="199" w:line="240" w:lineRule="auto"/>
        <w:ind w:left="120"/>
        <w:rPr>
          <w:rFonts w:ascii="Calibri" w:eastAsia="Times New Roman" w:hAnsi="Calibri" w:cs="Times New Roman"/>
          <w:lang w:val="ru-RU" w:eastAsia="ru-RU"/>
        </w:rPr>
      </w:pPr>
      <w:bookmarkStart w:id="43" w:name="block-61363377"/>
      <w:bookmarkStart w:id="44" w:name="block-85028183"/>
      <w:bookmarkEnd w:id="42"/>
      <w:r>
        <w:rPr>
          <w:rFonts w:ascii="Times New Roman" w:eastAsia="Times New Roman" w:hAnsi="Times New Roman" w:cs="Times New Roman"/>
          <w:b/>
          <w:color w:val="000000"/>
          <w:sz w:val="28"/>
          <w:lang w:val="ru-RU" w:eastAsia="ru-RU"/>
        </w:rPr>
        <w:lastRenderedPageBreak/>
        <w:t>П</w:t>
      </w:r>
      <w:r w:rsidR="001A6EA6" w:rsidRPr="001A6EA6">
        <w:rPr>
          <w:rFonts w:ascii="Times New Roman" w:eastAsia="Times New Roman" w:hAnsi="Times New Roman" w:cs="Times New Roman"/>
          <w:b/>
          <w:color w:val="000000"/>
          <w:sz w:val="28"/>
          <w:lang w:val="ru-RU" w:eastAsia="ru-RU"/>
        </w:rPr>
        <w:t xml:space="preserve">РОВЕРЯЕМЫЕ ТРЕБОВАНИЯ К РЕЗУЛЬТАТАМ ОСВОЕНИЯ </w:t>
      </w:r>
      <w:proofErr w:type="gramStart"/>
      <w:r w:rsidR="001A6EA6" w:rsidRPr="001A6EA6">
        <w:rPr>
          <w:rFonts w:ascii="Times New Roman" w:eastAsia="Times New Roman" w:hAnsi="Times New Roman" w:cs="Times New Roman"/>
          <w:b/>
          <w:color w:val="000000"/>
          <w:sz w:val="28"/>
          <w:lang w:val="ru-RU" w:eastAsia="ru-RU"/>
        </w:rPr>
        <w:t xml:space="preserve">ОСНОВНОЙ </w:t>
      </w:r>
      <w:r w:rsidR="001A6EA6" w:rsidRPr="001A6EA6">
        <w:rPr>
          <w:rFonts w:ascii="Calibri" w:eastAsia="Times New Roman" w:hAnsi="Calibri" w:cs="Times New Roman"/>
          <w:lang w:val="ru-RU" w:eastAsia="ru-RU"/>
        </w:rPr>
        <w:t xml:space="preserve"> </w:t>
      </w:r>
      <w:r w:rsidR="001A6EA6" w:rsidRPr="001A6EA6">
        <w:rPr>
          <w:rFonts w:ascii="Times New Roman" w:eastAsia="Times New Roman" w:hAnsi="Times New Roman" w:cs="Times New Roman"/>
          <w:b/>
          <w:color w:val="000000"/>
          <w:sz w:val="28"/>
          <w:lang w:val="ru-RU" w:eastAsia="ru-RU"/>
        </w:rPr>
        <w:t>ОБРАЗОВАТЕЛЬНОЙ</w:t>
      </w:r>
      <w:proofErr w:type="gramEnd"/>
      <w:r w:rsidR="001A6EA6" w:rsidRPr="001A6EA6">
        <w:rPr>
          <w:rFonts w:ascii="Times New Roman" w:eastAsia="Times New Roman" w:hAnsi="Times New Roman" w:cs="Times New Roman"/>
          <w:b/>
          <w:color w:val="000000"/>
          <w:sz w:val="28"/>
          <w:lang w:val="ru-RU" w:eastAsia="ru-RU"/>
        </w:rPr>
        <w:t xml:space="preserve"> ПРОГРАММЫ </w:t>
      </w:r>
    </w:p>
    <w:p w:rsidR="001A6EA6" w:rsidRPr="001A6EA6" w:rsidRDefault="001A6EA6" w:rsidP="00B77558">
      <w:pPr>
        <w:spacing w:before="199" w:after="199" w:line="240" w:lineRule="auto"/>
        <w:ind w:left="120"/>
        <w:rPr>
          <w:rFonts w:ascii="Calibri" w:eastAsia="Times New Roman" w:hAnsi="Calibri" w:cs="Times New Roman"/>
          <w:lang w:val="ru-RU" w:eastAsia="ru-RU"/>
        </w:rPr>
      </w:pPr>
      <w:r w:rsidRPr="001A6EA6">
        <w:rPr>
          <w:rFonts w:ascii="Times New Roman" w:eastAsia="Times New Roman" w:hAnsi="Times New Roman" w:cs="Times New Roman"/>
          <w:b/>
          <w:color w:val="000000"/>
          <w:sz w:val="28"/>
          <w:lang w:val="ru-RU" w:eastAsia="ru-RU"/>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381"/>
      </w:tblGrid>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272"/>
              <w:rPr>
                <w:rFonts w:ascii="Calibri" w:eastAsia="Times New Roman" w:hAnsi="Calibri" w:cs="Times New Roman"/>
                <w:lang w:val="ru-RU" w:eastAsia="ru-RU"/>
              </w:rPr>
            </w:pPr>
            <w:r w:rsidRPr="001A6EA6">
              <w:rPr>
                <w:rFonts w:ascii="Times New Roman" w:eastAsia="Times New Roman" w:hAnsi="Times New Roman" w:cs="Times New Roman"/>
                <w:b/>
                <w:color w:val="000000"/>
                <w:sz w:val="24"/>
                <w:lang w:val="ru-RU" w:eastAsia="ru-RU"/>
              </w:rPr>
              <w:t xml:space="preserve"> Код проверяемого результата </w:t>
            </w:r>
          </w:p>
        </w:tc>
        <w:tc>
          <w:tcPr>
            <w:tcW w:w="8470" w:type="dxa"/>
            <w:tcMar>
              <w:top w:w="50" w:type="dxa"/>
              <w:left w:w="100" w:type="dxa"/>
            </w:tcMar>
            <w:vAlign w:val="center"/>
          </w:tcPr>
          <w:p w:rsidR="001A6EA6" w:rsidRPr="001A6EA6" w:rsidRDefault="001A6EA6" w:rsidP="001A6EA6">
            <w:pPr>
              <w:spacing w:after="0" w:line="240" w:lineRule="auto"/>
              <w:ind w:left="272"/>
              <w:rPr>
                <w:rFonts w:ascii="Calibri" w:eastAsia="Times New Roman" w:hAnsi="Calibri" w:cs="Times New Roman"/>
                <w:lang w:val="ru-RU" w:eastAsia="ru-RU"/>
              </w:rPr>
            </w:pPr>
            <w:r w:rsidRPr="001A6EA6">
              <w:rPr>
                <w:rFonts w:ascii="Times New Roman" w:eastAsia="Times New Roman" w:hAnsi="Times New Roman" w:cs="Times New Roman"/>
                <w:b/>
                <w:color w:val="000000"/>
                <w:sz w:val="24"/>
                <w:lang w:val="ru-RU" w:eastAsia="ru-RU"/>
              </w:rPr>
              <w:t xml:space="preserve"> Проверяемые предметные результаты освоения основной образовательной программы начального общего образования </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1.2</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1.3</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читать наизусть не менее 5 стихотворений в соответствии с изученной тематикой произведений</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1.4</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различать художественные произведения и познавательные тексты</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1.5</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1.6</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1A6EA6">
              <w:rPr>
                <w:rFonts w:ascii="Times New Roman" w:eastAsia="Times New Roman" w:hAnsi="Times New Roman" w:cs="Times New Roman"/>
                <w:color w:val="000000"/>
                <w:sz w:val="24"/>
                <w:lang w:val="ru-RU" w:eastAsia="ru-RU"/>
              </w:rPr>
              <w:t>потешки</w:t>
            </w:r>
            <w:proofErr w:type="spellEnd"/>
            <w:r w:rsidRPr="001A6EA6">
              <w:rPr>
                <w:rFonts w:ascii="Times New Roman" w:eastAsia="Times New Roman" w:hAnsi="Times New Roman" w:cs="Times New Roman"/>
                <w:color w:val="000000"/>
                <w:sz w:val="24"/>
                <w:lang w:val="ru-RU" w:eastAsia="ru-RU"/>
              </w:rPr>
              <w:t>,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1.7</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1.8</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1.9</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1.10</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w:t>
            </w:r>
            <w:r w:rsidRPr="001A6EA6">
              <w:rPr>
                <w:rFonts w:ascii="Times New Roman" w:eastAsia="Times New Roman" w:hAnsi="Times New Roman" w:cs="Times New Roman"/>
                <w:color w:val="000000"/>
                <w:sz w:val="24"/>
                <w:lang w:val="ru-RU" w:eastAsia="ru-RU"/>
              </w:rPr>
              <w:lastRenderedPageBreak/>
              <w:t>сравнение, эпитет, олицетворение, метафора, лирика, эпос, образ)</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lastRenderedPageBreak/>
              <w:t>1.11</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1.12</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1.13</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читать по ролям с соблюдением норм произношения, расстановки ударения, инсценировать небольшие эпизоды из произведения</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1.14</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1.15</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1.16</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1A6EA6" w:rsidRPr="00461718" w:rsidTr="00B77558">
        <w:trPr>
          <w:trHeight w:val="144"/>
        </w:trPr>
        <w:tc>
          <w:tcPr>
            <w:tcW w:w="1902"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1.17</w:t>
            </w:r>
          </w:p>
        </w:tc>
        <w:tc>
          <w:tcPr>
            <w:tcW w:w="8470" w:type="dxa"/>
            <w:tcMar>
              <w:top w:w="50" w:type="dxa"/>
              <w:left w:w="100" w:type="dxa"/>
            </w:tcMar>
            <w:vAlign w:val="center"/>
          </w:tcPr>
          <w:p w:rsidR="001A6EA6" w:rsidRPr="001A6EA6" w:rsidRDefault="001A6EA6" w:rsidP="001A6EA6">
            <w:pPr>
              <w:shd w:val="clear" w:color="auto" w:fill="FFFFFF"/>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1A6EA6" w:rsidRPr="001A6EA6" w:rsidRDefault="001A6EA6" w:rsidP="001A6EA6">
      <w:pPr>
        <w:spacing w:after="0"/>
        <w:ind w:left="120"/>
        <w:rPr>
          <w:rFonts w:ascii="Calibri" w:eastAsia="Times New Roman" w:hAnsi="Calibri" w:cs="Times New Roman"/>
          <w:lang w:val="ru-RU" w:eastAsia="ru-RU"/>
        </w:rPr>
      </w:pPr>
    </w:p>
    <w:p w:rsidR="001A6EA6" w:rsidRPr="001A6EA6" w:rsidRDefault="001A6EA6" w:rsidP="001A6EA6">
      <w:pPr>
        <w:rPr>
          <w:rFonts w:ascii="Calibri" w:eastAsia="Times New Roman" w:hAnsi="Calibri" w:cs="Times New Roman"/>
          <w:lang w:val="ru-RU" w:eastAsia="ru-RU"/>
        </w:rPr>
        <w:sectPr w:rsidR="001A6EA6" w:rsidRPr="001A6EA6" w:rsidSect="002675BB">
          <w:pgSz w:w="11906" w:h="16383"/>
          <w:pgMar w:top="567" w:right="850" w:bottom="426" w:left="709" w:header="720" w:footer="720" w:gutter="0"/>
          <w:cols w:space="720"/>
        </w:sectPr>
      </w:pPr>
    </w:p>
    <w:p w:rsidR="001A6EA6" w:rsidRPr="001A6EA6" w:rsidRDefault="001A6EA6" w:rsidP="001A6EA6">
      <w:pPr>
        <w:spacing w:before="199" w:after="199"/>
        <w:ind w:left="120"/>
        <w:rPr>
          <w:rFonts w:ascii="Calibri" w:eastAsia="Times New Roman" w:hAnsi="Calibri" w:cs="Times New Roman"/>
          <w:lang w:val="ru-RU" w:eastAsia="ru-RU"/>
        </w:rPr>
      </w:pPr>
      <w:bookmarkStart w:id="45" w:name="block-61363379"/>
      <w:bookmarkEnd w:id="43"/>
      <w:r w:rsidRPr="001A6EA6">
        <w:rPr>
          <w:rFonts w:ascii="Times New Roman" w:eastAsia="Times New Roman" w:hAnsi="Times New Roman" w:cs="Times New Roman"/>
          <w:b/>
          <w:color w:val="000000"/>
          <w:sz w:val="28"/>
          <w:lang w:val="ru-RU" w:eastAsia="ru-RU"/>
        </w:rPr>
        <w:lastRenderedPageBreak/>
        <w:t>ПРОВЕРЯЕМЫЕ ЭЛЕМЕНТЫ СОДЕРЖАНИЯ</w:t>
      </w:r>
    </w:p>
    <w:p w:rsidR="001A6EA6" w:rsidRPr="001A6EA6" w:rsidRDefault="001A6EA6" w:rsidP="001A6EA6">
      <w:pPr>
        <w:spacing w:before="199" w:after="199"/>
        <w:ind w:left="120"/>
        <w:rPr>
          <w:rFonts w:ascii="Calibri" w:eastAsia="Times New Roman" w:hAnsi="Calibri" w:cs="Times New Roman"/>
          <w:lang w:val="ru-RU" w:eastAsia="ru-RU"/>
        </w:rPr>
      </w:pPr>
      <w:r w:rsidRPr="001A6EA6">
        <w:rPr>
          <w:rFonts w:ascii="Times New Roman" w:eastAsia="Times New Roman" w:hAnsi="Times New Roman" w:cs="Times New Roman"/>
          <w:b/>
          <w:color w:val="000000"/>
          <w:sz w:val="28"/>
          <w:lang w:val="ru-RU" w:eastAsia="ru-RU"/>
        </w:rPr>
        <w:t>4 КЛАСС</w:t>
      </w:r>
    </w:p>
    <w:tbl>
      <w:tblPr>
        <w:tblW w:w="10774" w:type="dxa"/>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9668"/>
      </w:tblGrid>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272"/>
              <w:rPr>
                <w:rFonts w:ascii="Calibri" w:eastAsia="Times New Roman" w:hAnsi="Calibri" w:cs="Times New Roman"/>
                <w:lang w:val="ru-RU" w:eastAsia="ru-RU"/>
              </w:rPr>
            </w:pPr>
            <w:r w:rsidRPr="001A6EA6">
              <w:rPr>
                <w:rFonts w:ascii="Times New Roman" w:eastAsia="Times New Roman" w:hAnsi="Times New Roman" w:cs="Times New Roman"/>
                <w:b/>
                <w:color w:val="000000"/>
                <w:sz w:val="24"/>
                <w:lang w:val="ru-RU" w:eastAsia="ru-RU"/>
              </w:rPr>
              <w:t xml:space="preserve"> Код </w:t>
            </w:r>
          </w:p>
        </w:tc>
        <w:tc>
          <w:tcPr>
            <w:tcW w:w="9668" w:type="dxa"/>
            <w:tcMar>
              <w:top w:w="50" w:type="dxa"/>
              <w:left w:w="100" w:type="dxa"/>
            </w:tcMar>
            <w:vAlign w:val="center"/>
          </w:tcPr>
          <w:p w:rsidR="001A6EA6" w:rsidRPr="001A6EA6" w:rsidRDefault="001A6EA6" w:rsidP="001A6EA6">
            <w:pPr>
              <w:spacing w:after="0" w:line="240" w:lineRule="auto"/>
              <w:ind w:left="272"/>
              <w:rPr>
                <w:rFonts w:ascii="Calibri" w:eastAsia="Times New Roman" w:hAnsi="Calibri" w:cs="Times New Roman"/>
                <w:lang w:val="ru-RU" w:eastAsia="ru-RU"/>
              </w:rPr>
            </w:pPr>
            <w:r w:rsidRPr="001A6EA6">
              <w:rPr>
                <w:rFonts w:ascii="Times New Roman" w:eastAsia="Times New Roman" w:hAnsi="Times New Roman" w:cs="Times New Roman"/>
                <w:b/>
                <w:color w:val="000000"/>
                <w:sz w:val="24"/>
                <w:lang w:val="ru-RU" w:eastAsia="ru-RU"/>
              </w:rPr>
              <w:t xml:space="preserve"> Проверяемый элемент содержания </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Произведения о Родине</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w:t>
            </w:r>
            <w:proofErr w:type="spellStart"/>
            <w:r w:rsidRPr="001A6EA6">
              <w:rPr>
                <w:rFonts w:ascii="Times New Roman" w:eastAsia="Times New Roman" w:hAnsi="Times New Roman" w:cs="Times New Roman"/>
                <w:color w:val="000000"/>
                <w:sz w:val="24"/>
                <w:lang w:val="ru-RU" w:eastAsia="ru-RU"/>
              </w:rPr>
              <w:t>Пескова</w:t>
            </w:r>
            <w:proofErr w:type="spellEnd"/>
            <w:r w:rsidRPr="001A6EA6">
              <w:rPr>
                <w:rFonts w:ascii="Times New Roman" w:eastAsia="Times New Roman" w:hAnsi="Times New Roman" w:cs="Times New Roman"/>
                <w:color w:val="000000"/>
                <w:sz w:val="24"/>
                <w:lang w:val="ru-RU" w:eastAsia="ru-RU"/>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1.3</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1.4</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Понятие исторической песни; песни на тему Великой Отечественной войны (2 – 3 произведения по выбору)</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Фольклор (устное народное творчество)</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2.1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2.2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Малые жанры фольклора (назначение, сравнение, классификация). Собиратели фольклора (А.Н. Афанасьев, В.И. Даль)</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2.3</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Виды сказок: о животных, бытовые, волшебные. 2 – 3 русские народные сказки по выбору и 2 – 3 сказки народов России по выбору</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2.4</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2.5</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3</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Творчество А.С. Пушкина</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3.1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Картины природы в лирических произведениях А.С. Пушкина (на примере 2 – 3 произведений). Стихотворения: «Няне», «Осень» (отрывки), «Зимняя дорога» и другие.</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3.2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Литературные сказки А.С. Пушкина в стихах: «Сказка о мёртвой царевне и о семи богатырях». Фольклорная основа авторской сказки</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4</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Басни И.А. Крылова, И.И. </w:t>
            </w:r>
            <w:proofErr w:type="spellStart"/>
            <w:r w:rsidRPr="001A6EA6">
              <w:rPr>
                <w:rFonts w:ascii="Times New Roman" w:eastAsia="Times New Roman" w:hAnsi="Times New Roman" w:cs="Times New Roman"/>
                <w:color w:val="000000"/>
                <w:sz w:val="24"/>
                <w:lang w:val="ru-RU" w:eastAsia="ru-RU"/>
              </w:rPr>
              <w:t>Хемницера</w:t>
            </w:r>
            <w:proofErr w:type="spellEnd"/>
            <w:r w:rsidRPr="001A6EA6">
              <w:rPr>
                <w:rFonts w:ascii="Times New Roman" w:eastAsia="Times New Roman" w:hAnsi="Times New Roman" w:cs="Times New Roman"/>
                <w:color w:val="000000"/>
                <w:sz w:val="24"/>
                <w:lang w:val="ru-RU" w:eastAsia="ru-RU"/>
              </w:rPr>
              <w:t>, Л.Н. Толстого, С.В. Михалкова (не менее трех). Басня как лиро-эпический жанр. Аллегория в баснях</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4.1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Басни И.А. Крылова: «Стрекоза и муравей», «Квартет» и другие </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4.2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Басни стихотворные и прозаические. И.И. </w:t>
            </w:r>
            <w:proofErr w:type="spellStart"/>
            <w:r w:rsidRPr="001A6EA6">
              <w:rPr>
                <w:rFonts w:ascii="Times New Roman" w:eastAsia="Times New Roman" w:hAnsi="Times New Roman" w:cs="Times New Roman"/>
                <w:color w:val="000000"/>
                <w:sz w:val="24"/>
                <w:lang w:val="ru-RU" w:eastAsia="ru-RU"/>
              </w:rPr>
              <w:t>Хемницер</w:t>
            </w:r>
            <w:proofErr w:type="spellEnd"/>
            <w:r w:rsidRPr="001A6EA6">
              <w:rPr>
                <w:rFonts w:ascii="Times New Roman" w:eastAsia="Times New Roman" w:hAnsi="Times New Roman" w:cs="Times New Roman"/>
                <w:color w:val="000000"/>
                <w:sz w:val="24"/>
                <w:lang w:val="ru-RU" w:eastAsia="ru-RU"/>
              </w:rPr>
              <w:t xml:space="preserve"> «Стрекоза», Л.Н. Толстой «Стрекоза и муравьи», С.В. Михалков и другие</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5</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Лирические произведения М.Ю. Лермонтова (не менее трёх). Стихотворения: «Утёс», «Парус», «Москва, Москва! …Люблю тебя как сын…» и другие</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6</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Литературная сказка (две-три по выбору). П.П. Бажов «Серебряное копытце», П.П. Ершов «Конёк-Горбунок», С.Т. Аксаков «Аленький цветочек» и другие</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7</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w:t>
            </w:r>
            <w:r w:rsidRPr="001A6EA6">
              <w:rPr>
                <w:rFonts w:ascii="Times New Roman" w:eastAsia="Times New Roman" w:hAnsi="Times New Roman" w:cs="Times New Roman"/>
                <w:color w:val="000000"/>
                <w:sz w:val="24"/>
                <w:lang w:val="ru-RU" w:eastAsia="ru-RU"/>
              </w:rPr>
              <w:lastRenderedPageBreak/>
              <w:t>(отрывки) и другие (по выбору).</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lastRenderedPageBreak/>
              <w:t>8</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9</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1A6EA6">
              <w:rPr>
                <w:rFonts w:ascii="Times New Roman" w:eastAsia="Times New Roman" w:hAnsi="Times New Roman" w:cs="Times New Roman"/>
                <w:color w:val="000000"/>
                <w:sz w:val="24"/>
                <w:lang w:val="ru-RU" w:eastAsia="ru-RU"/>
              </w:rPr>
              <w:t>Капалуха</w:t>
            </w:r>
            <w:proofErr w:type="spellEnd"/>
            <w:r w:rsidRPr="001A6EA6">
              <w:rPr>
                <w:rFonts w:ascii="Times New Roman" w:eastAsia="Times New Roman" w:hAnsi="Times New Roman" w:cs="Times New Roman"/>
                <w:color w:val="000000"/>
                <w:sz w:val="24"/>
                <w:lang w:val="ru-RU" w:eastAsia="ru-RU"/>
              </w:rPr>
              <w:t>», М.М. Пришвин «Выскочка» и другие (по выбору)</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10</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Пьеса (одна по выбору). С.Я. Маршак «Двенадцать месяцев» и другие</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1A6EA6">
              <w:rPr>
                <w:rFonts w:ascii="Times New Roman" w:eastAsia="Times New Roman" w:hAnsi="Times New Roman" w:cs="Times New Roman"/>
                <w:color w:val="000000"/>
                <w:sz w:val="24"/>
                <w:lang w:val="ru-RU" w:eastAsia="ru-RU"/>
              </w:rPr>
              <w:t>Голявкина</w:t>
            </w:r>
            <w:proofErr w:type="spellEnd"/>
            <w:r w:rsidRPr="001A6EA6">
              <w:rPr>
                <w:rFonts w:ascii="Times New Roman" w:eastAsia="Times New Roman" w:hAnsi="Times New Roman" w:cs="Times New Roman"/>
                <w:color w:val="000000"/>
                <w:sz w:val="24"/>
                <w:lang w:val="ru-RU" w:eastAsia="ru-RU"/>
              </w:rPr>
              <w:t>. В.Ю. Драгунский «Денискины рассказы» (1 – 2 произведения по выбору), Н.Н. Носов «Витя Малеев в школе и дома» (отдельные главы) и другие</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13</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Зарубежная литература</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13.1</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Литературные сказки зарубежных писателей Ш. Перро, Х.-К. Андерсена, братьев Гримм и других (по выбору). Х.-К. Андерсен «Дикие лебеди», «Русалочка»</w:t>
            </w:r>
          </w:p>
        </w:tc>
      </w:tr>
      <w:tr w:rsidR="001A6EA6" w:rsidRPr="00461718"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13.2</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1A6EA6">
              <w:rPr>
                <w:rFonts w:ascii="Times New Roman" w:eastAsia="Times New Roman" w:hAnsi="Times New Roman" w:cs="Times New Roman"/>
                <w:color w:val="000000"/>
                <w:sz w:val="24"/>
                <w:lang w:val="ru-RU" w:eastAsia="ru-RU"/>
              </w:rPr>
              <w:t>Сойер</w:t>
            </w:r>
            <w:proofErr w:type="spellEnd"/>
            <w:r w:rsidRPr="001A6EA6">
              <w:rPr>
                <w:rFonts w:ascii="Times New Roman" w:eastAsia="Times New Roman" w:hAnsi="Times New Roman" w:cs="Times New Roman"/>
                <w:color w:val="000000"/>
                <w:sz w:val="24"/>
                <w:lang w:val="ru-RU" w:eastAsia="ru-RU"/>
              </w:rPr>
              <w:t>» (отдельные главы) и другие (по выбору)</w:t>
            </w:r>
          </w:p>
        </w:tc>
      </w:tr>
      <w:tr w:rsidR="001A6EA6" w:rsidRPr="001A6EA6" w:rsidTr="00B35BA8">
        <w:trPr>
          <w:trHeight w:val="144"/>
        </w:trPr>
        <w:tc>
          <w:tcPr>
            <w:tcW w:w="1106" w:type="dxa"/>
            <w:tcMar>
              <w:top w:w="50" w:type="dxa"/>
              <w:left w:w="100" w:type="dxa"/>
            </w:tcMar>
            <w:vAlign w:val="center"/>
          </w:tcPr>
          <w:p w:rsidR="001A6EA6" w:rsidRPr="001A6EA6" w:rsidRDefault="001A6EA6" w:rsidP="001A6EA6">
            <w:pPr>
              <w:spacing w:after="0" w:line="240" w:lineRule="auto"/>
              <w:ind w:left="365"/>
              <w:jc w:val="center"/>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14</w:t>
            </w:r>
          </w:p>
        </w:tc>
        <w:tc>
          <w:tcPr>
            <w:tcW w:w="9668" w:type="dxa"/>
            <w:tcMar>
              <w:top w:w="50" w:type="dxa"/>
              <w:left w:w="100" w:type="dxa"/>
            </w:tcMar>
            <w:vAlign w:val="center"/>
          </w:tcPr>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Сведения по теории и истории литературы. Автор, писатель. Произведение. Жанры (стихотворение, басня, рассказ, повесть, драма); жанры фольклора малые (</w:t>
            </w:r>
            <w:proofErr w:type="spellStart"/>
            <w:r w:rsidRPr="001A6EA6">
              <w:rPr>
                <w:rFonts w:ascii="Times New Roman" w:eastAsia="Times New Roman" w:hAnsi="Times New Roman" w:cs="Times New Roman"/>
                <w:color w:val="000000"/>
                <w:sz w:val="24"/>
                <w:lang w:val="ru-RU" w:eastAsia="ru-RU"/>
              </w:rPr>
              <w:t>потешка</w:t>
            </w:r>
            <w:proofErr w:type="spellEnd"/>
            <w:r w:rsidRPr="001A6EA6">
              <w:rPr>
                <w:rFonts w:ascii="Times New Roman" w:eastAsia="Times New Roman" w:hAnsi="Times New Roman" w:cs="Times New Roman"/>
                <w:color w:val="000000"/>
                <w:sz w:val="24"/>
                <w:lang w:val="ru-RU" w:eastAsia="ru-RU"/>
              </w:rPr>
              <w:t>, считалка, небылица, пословица, загадка, народная песня, былина и другие). Фольклорная сказка (сказка</w:t>
            </w:r>
          </w:p>
          <w:p w:rsidR="001A6EA6" w:rsidRPr="001A6EA6" w:rsidRDefault="001A6EA6" w:rsidP="001A6EA6">
            <w:pPr>
              <w:spacing w:after="0" w:line="240" w:lineRule="auto"/>
              <w:ind w:left="365"/>
              <w:jc w:val="both"/>
              <w:rPr>
                <w:rFonts w:ascii="Calibri" w:eastAsia="Times New Roman" w:hAnsi="Calibri" w:cs="Times New Roman"/>
                <w:lang w:val="ru-RU" w:eastAsia="ru-RU"/>
              </w:rPr>
            </w:pPr>
            <w:r w:rsidRPr="001A6EA6">
              <w:rPr>
                <w:rFonts w:ascii="Times New Roman" w:eastAsia="Times New Roman" w:hAnsi="Times New Roman" w:cs="Times New Roman"/>
                <w:color w:val="000000"/>
                <w:sz w:val="24"/>
                <w:lang w:val="ru-RU" w:eastAsia="ru-RU"/>
              </w:rPr>
              <w:t>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1A6EA6" w:rsidRPr="001A6EA6" w:rsidRDefault="001A6EA6" w:rsidP="001A6EA6">
      <w:pPr>
        <w:rPr>
          <w:rFonts w:ascii="Calibri" w:eastAsia="Times New Roman" w:hAnsi="Calibri" w:cs="Times New Roman"/>
          <w:lang w:val="ru-RU" w:eastAsia="ru-RU"/>
        </w:rPr>
        <w:sectPr w:rsidR="001A6EA6" w:rsidRPr="001A6EA6" w:rsidSect="002675BB">
          <w:pgSz w:w="11906" w:h="16383"/>
          <w:pgMar w:top="426" w:right="850" w:bottom="426" w:left="1701" w:header="720" w:footer="720" w:gutter="0"/>
          <w:cols w:space="720"/>
        </w:sectPr>
      </w:pPr>
    </w:p>
    <w:p w:rsidR="00B77558" w:rsidRPr="00885D8B" w:rsidRDefault="00B77558" w:rsidP="00B77558">
      <w:pPr>
        <w:spacing w:after="0" w:line="240" w:lineRule="auto"/>
        <w:ind w:left="120"/>
        <w:rPr>
          <w:lang w:val="ru-RU"/>
        </w:rPr>
      </w:pPr>
      <w:bookmarkStart w:id="46" w:name="block-52878159"/>
      <w:bookmarkEnd w:id="45"/>
      <w:r w:rsidRPr="00885D8B">
        <w:rPr>
          <w:rFonts w:ascii="Times New Roman" w:hAnsi="Times New Roman"/>
          <w:b/>
          <w:color w:val="000000"/>
          <w:sz w:val="28"/>
          <w:lang w:val="ru-RU"/>
        </w:rPr>
        <w:lastRenderedPageBreak/>
        <w:t>УЧЕБНО-МЕТОДИЧЕСКОЕ ОБЕСПЕЧЕНИЕ ОБРАЗОВАТЕЛЬНОГО ПРОЦЕССА</w:t>
      </w:r>
    </w:p>
    <w:p w:rsidR="00B77558" w:rsidRPr="00885D8B" w:rsidRDefault="00B77558" w:rsidP="00B77558">
      <w:pPr>
        <w:spacing w:after="0" w:line="240" w:lineRule="auto"/>
        <w:ind w:left="120"/>
        <w:rPr>
          <w:rFonts w:ascii="Times New Roman" w:hAnsi="Times New Roman"/>
          <w:b/>
          <w:color w:val="000000"/>
          <w:sz w:val="24"/>
          <w:szCs w:val="24"/>
          <w:lang w:val="ru-RU"/>
        </w:rPr>
      </w:pPr>
    </w:p>
    <w:p w:rsidR="00B77558" w:rsidRPr="00885D8B" w:rsidRDefault="00B77558" w:rsidP="00B77558">
      <w:pPr>
        <w:spacing w:after="0" w:line="240" w:lineRule="auto"/>
        <w:ind w:left="120"/>
        <w:rPr>
          <w:sz w:val="24"/>
          <w:szCs w:val="24"/>
          <w:lang w:val="ru-RU"/>
        </w:rPr>
      </w:pPr>
      <w:r w:rsidRPr="00885D8B">
        <w:rPr>
          <w:rFonts w:ascii="Times New Roman" w:hAnsi="Times New Roman"/>
          <w:b/>
          <w:color w:val="000000"/>
          <w:sz w:val="24"/>
          <w:szCs w:val="24"/>
          <w:lang w:val="ru-RU"/>
        </w:rPr>
        <w:t>ОБЯЗАТЕЛЬНЫЕ УЧЕБНЫЕ МАТЕРИАЛЫ ДЛЯ УЧЕНИКА</w:t>
      </w:r>
    </w:p>
    <w:p w:rsidR="00B77558" w:rsidRPr="00885D8B" w:rsidRDefault="00B77558" w:rsidP="00B77558">
      <w:pPr>
        <w:spacing w:after="0" w:line="240" w:lineRule="auto"/>
        <w:ind w:left="120"/>
        <w:rPr>
          <w:sz w:val="24"/>
          <w:szCs w:val="24"/>
          <w:lang w:val="ru-RU"/>
        </w:rPr>
      </w:pPr>
      <w:r>
        <w:rPr>
          <w:rFonts w:ascii="Times New Roman" w:hAnsi="Times New Roman"/>
          <w:color w:val="000000"/>
          <w:sz w:val="24"/>
          <w:szCs w:val="24"/>
          <w:lang w:val="ru-RU"/>
        </w:rPr>
        <w:t>• Литературное чтение: 4</w:t>
      </w:r>
      <w:r w:rsidRPr="00885D8B">
        <w:rPr>
          <w:rFonts w:ascii="Times New Roman" w:hAnsi="Times New Roman"/>
          <w:color w:val="000000"/>
          <w:sz w:val="24"/>
          <w:szCs w:val="24"/>
          <w:lang w:val="ru-RU"/>
        </w:rPr>
        <w:t>-й класс: учебник: в 2 частях; 14-е издание, переработанное Климанова Л.Ф., Горецкий В.Г., Голованова М.В. и др. Акционерное общество «Издательство «Просвещение»</w:t>
      </w:r>
    </w:p>
    <w:p w:rsidR="00B77558" w:rsidRPr="00885D8B" w:rsidRDefault="00B77558" w:rsidP="00B77558">
      <w:pPr>
        <w:spacing w:after="0" w:line="240" w:lineRule="auto"/>
        <w:ind w:left="120"/>
        <w:rPr>
          <w:sz w:val="24"/>
          <w:szCs w:val="24"/>
          <w:lang w:val="ru-RU"/>
        </w:rPr>
      </w:pPr>
    </w:p>
    <w:p w:rsidR="00B77558" w:rsidRPr="00885D8B" w:rsidRDefault="00B77558" w:rsidP="00B77558">
      <w:pPr>
        <w:spacing w:after="0" w:line="240" w:lineRule="auto"/>
        <w:ind w:left="120"/>
        <w:rPr>
          <w:sz w:val="24"/>
          <w:szCs w:val="24"/>
          <w:lang w:val="ru-RU"/>
        </w:rPr>
      </w:pPr>
    </w:p>
    <w:p w:rsidR="00B77558" w:rsidRPr="00885D8B" w:rsidRDefault="00B77558" w:rsidP="00B77558">
      <w:pPr>
        <w:spacing w:after="0" w:line="240" w:lineRule="auto"/>
        <w:ind w:left="120"/>
        <w:rPr>
          <w:sz w:val="24"/>
          <w:szCs w:val="24"/>
          <w:lang w:val="ru-RU"/>
        </w:rPr>
      </w:pPr>
      <w:r w:rsidRPr="00885D8B">
        <w:rPr>
          <w:rFonts w:ascii="Times New Roman" w:hAnsi="Times New Roman"/>
          <w:b/>
          <w:color w:val="000000"/>
          <w:sz w:val="24"/>
          <w:szCs w:val="24"/>
          <w:lang w:val="ru-RU"/>
        </w:rPr>
        <w:t>МЕТОДИЧЕСКИЕ МАТЕРИАЛЫ ДЛЯ УЧИТЕЛЯ</w:t>
      </w:r>
    </w:p>
    <w:p w:rsidR="00B77558" w:rsidRPr="00885D8B" w:rsidRDefault="00B77558" w:rsidP="00B77558">
      <w:pPr>
        <w:spacing w:after="0" w:line="240" w:lineRule="auto"/>
        <w:ind w:left="120"/>
        <w:rPr>
          <w:sz w:val="24"/>
          <w:szCs w:val="24"/>
          <w:lang w:val="ru-RU"/>
        </w:rPr>
      </w:pPr>
      <w:r w:rsidRPr="00885D8B">
        <w:rPr>
          <w:rFonts w:ascii="Times New Roman" w:hAnsi="Times New Roman"/>
          <w:color w:val="000000"/>
          <w:sz w:val="24"/>
          <w:szCs w:val="24"/>
          <w:lang w:val="ru-RU"/>
        </w:rPr>
        <w:t>Методическая разработка по литературному чтению к у</w:t>
      </w:r>
      <w:r>
        <w:rPr>
          <w:rFonts w:ascii="Times New Roman" w:hAnsi="Times New Roman"/>
          <w:color w:val="000000"/>
          <w:sz w:val="24"/>
          <w:szCs w:val="24"/>
          <w:lang w:val="ru-RU"/>
        </w:rPr>
        <w:t>чебнику ""Литературное чтение" 4</w:t>
      </w:r>
      <w:r w:rsidRPr="00885D8B">
        <w:rPr>
          <w:rFonts w:ascii="Times New Roman" w:hAnsi="Times New Roman"/>
          <w:color w:val="000000"/>
          <w:sz w:val="24"/>
          <w:szCs w:val="24"/>
          <w:lang w:val="ru-RU"/>
        </w:rPr>
        <w:t xml:space="preserve"> класс УМК "Школа России"</w:t>
      </w:r>
      <w:r w:rsidRPr="00885D8B">
        <w:rPr>
          <w:sz w:val="24"/>
          <w:szCs w:val="24"/>
          <w:lang w:val="ru-RU"/>
        </w:rPr>
        <w:br/>
      </w:r>
      <w:r w:rsidRPr="00885D8B">
        <w:rPr>
          <w:rFonts w:ascii="Times New Roman" w:hAnsi="Times New Roman"/>
          <w:color w:val="000000"/>
          <w:sz w:val="24"/>
          <w:szCs w:val="24"/>
          <w:lang w:val="ru-RU"/>
        </w:rPr>
        <w:t xml:space="preserve"> Программы начального общего образования Москва «Просвещение» - </w:t>
      </w:r>
      <w:proofErr w:type="spellStart"/>
      <w:r w:rsidRPr="00885D8B">
        <w:rPr>
          <w:rFonts w:ascii="Times New Roman" w:hAnsi="Times New Roman"/>
          <w:color w:val="000000"/>
          <w:sz w:val="24"/>
          <w:szCs w:val="24"/>
          <w:lang w:val="ru-RU"/>
        </w:rPr>
        <w:t>Канакина</w:t>
      </w:r>
      <w:proofErr w:type="spellEnd"/>
      <w:r w:rsidRPr="00885D8B">
        <w:rPr>
          <w:rFonts w:ascii="Times New Roman" w:hAnsi="Times New Roman"/>
          <w:color w:val="000000"/>
          <w:sz w:val="24"/>
          <w:szCs w:val="24"/>
          <w:lang w:val="ru-RU"/>
        </w:rPr>
        <w:t xml:space="preserve"> В.П., Горецкий В.Г.</w:t>
      </w:r>
      <w:r w:rsidRPr="00885D8B">
        <w:rPr>
          <w:sz w:val="24"/>
          <w:szCs w:val="24"/>
          <w:lang w:val="ru-RU"/>
        </w:rPr>
        <w:br/>
      </w:r>
      <w:r>
        <w:rPr>
          <w:rFonts w:ascii="Times New Roman" w:hAnsi="Times New Roman"/>
          <w:color w:val="000000"/>
          <w:sz w:val="24"/>
          <w:szCs w:val="24"/>
          <w:lang w:val="ru-RU"/>
        </w:rPr>
        <w:t xml:space="preserve"> Литературное чтение 4</w:t>
      </w:r>
      <w:r w:rsidRPr="00885D8B">
        <w:rPr>
          <w:rFonts w:ascii="Times New Roman" w:hAnsi="Times New Roman"/>
          <w:color w:val="000000"/>
          <w:sz w:val="24"/>
          <w:szCs w:val="24"/>
          <w:lang w:val="ru-RU"/>
        </w:rPr>
        <w:t xml:space="preserve"> класс в 2-х частях. Москва «Просвещение», </w:t>
      </w:r>
      <w:proofErr w:type="spellStart"/>
      <w:r w:rsidRPr="00885D8B">
        <w:rPr>
          <w:rFonts w:ascii="Times New Roman" w:hAnsi="Times New Roman"/>
          <w:color w:val="000000"/>
          <w:sz w:val="24"/>
          <w:szCs w:val="24"/>
          <w:lang w:val="ru-RU"/>
        </w:rPr>
        <w:t>Канакина</w:t>
      </w:r>
      <w:proofErr w:type="spellEnd"/>
      <w:r w:rsidRPr="00885D8B">
        <w:rPr>
          <w:rFonts w:ascii="Times New Roman" w:hAnsi="Times New Roman"/>
          <w:color w:val="000000"/>
          <w:sz w:val="24"/>
          <w:szCs w:val="24"/>
          <w:lang w:val="ru-RU"/>
        </w:rPr>
        <w:t xml:space="preserve"> В.П.</w:t>
      </w:r>
      <w:r w:rsidRPr="00885D8B">
        <w:rPr>
          <w:sz w:val="24"/>
          <w:szCs w:val="24"/>
          <w:lang w:val="ru-RU"/>
        </w:rPr>
        <w:br/>
      </w:r>
      <w:r w:rsidRPr="00885D8B">
        <w:rPr>
          <w:rFonts w:ascii="Times New Roman" w:hAnsi="Times New Roman"/>
          <w:color w:val="000000"/>
          <w:sz w:val="24"/>
          <w:szCs w:val="24"/>
          <w:lang w:val="ru-RU"/>
        </w:rPr>
        <w:t xml:space="preserve"> Учебн</w:t>
      </w:r>
      <w:r>
        <w:rPr>
          <w:rFonts w:ascii="Times New Roman" w:hAnsi="Times New Roman"/>
          <w:color w:val="000000"/>
          <w:sz w:val="24"/>
          <w:szCs w:val="24"/>
          <w:lang w:val="ru-RU"/>
        </w:rPr>
        <w:t>ое пособие Литературное чтение 4</w:t>
      </w:r>
      <w:r w:rsidRPr="00885D8B">
        <w:rPr>
          <w:rFonts w:ascii="Times New Roman" w:hAnsi="Times New Roman"/>
          <w:color w:val="000000"/>
          <w:sz w:val="24"/>
          <w:szCs w:val="24"/>
          <w:lang w:val="ru-RU"/>
        </w:rPr>
        <w:t xml:space="preserve"> класс. Предварительный контроль. Текущий контроль. Итоговый контроль. </w:t>
      </w:r>
      <w:proofErr w:type="spellStart"/>
      <w:r w:rsidRPr="00885D8B">
        <w:rPr>
          <w:rFonts w:ascii="Times New Roman" w:hAnsi="Times New Roman"/>
          <w:color w:val="000000"/>
          <w:sz w:val="24"/>
          <w:szCs w:val="24"/>
          <w:lang w:val="ru-RU"/>
        </w:rPr>
        <w:t>Бойкина</w:t>
      </w:r>
      <w:proofErr w:type="spellEnd"/>
      <w:r w:rsidRPr="00885D8B">
        <w:rPr>
          <w:rFonts w:ascii="Times New Roman" w:hAnsi="Times New Roman"/>
          <w:color w:val="000000"/>
          <w:sz w:val="24"/>
          <w:szCs w:val="24"/>
          <w:lang w:val="ru-RU"/>
        </w:rPr>
        <w:t xml:space="preserve"> М.В. Москва «Просвещение»,</w:t>
      </w:r>
      <w:r w:rsidRPr="00885D8B">
        <w:rPr>
          <w:sz w:val="24"/>
          <w:szCs w:val="24"/>
          <w:lang w:val="ru-RU"/>
        </w:rPr>
        <w:br/>
      </w:r>
      <w:r w:rsidRPr="00885D8B">
        <w:rPr>
          <w:rFonts w:ascii="Times New Roman" w:hAnsi="Times New Roman"/>
          <w:color w:val="000000"/>
          <w:sz w:val="24"/>
          <w:szCs w:val="24"/>
          <w:lang w:val="ru-RU"/>
        </w:rPr>
        <w:t xml:space="preserve"> Приложение на электронном носителе </w:t>
      </w:r>
      <w:proofErr w:type="spellStart"/>
      <w:r w:rsidRPr="00885D8B">
        <w:rPr>
          <w:rFonts w:ascii="Times New Roman" w:hAnsi="Times New Roman"/>
          <w:color w:val="000000"/>
          <w:sz w:val="24"/>
          <w:szCs w:val="24"/>
          <w:lang w:val="ru-RU"/>
        </w:rPr>
        <w:t>Канакина</w:t>
      </w:r>
      <w:proofErr w:type="spellEnd"/>
      <w:r w:rsidRPr="00885D8B">
        <w:rPr>
          <w:rFonts w:ascii="Times New Roman" w:hAnsi="Times New Roman"/>
          <w:color w:val="000000"/>
          <w:sz w:val="24"/>
          <w:szCs w:val="24"/>
          <w:lang w:val="ru-RU"/>
        </w:rPr>
        <w:t xml:space="preserve"> В. П.- </w:t>
      </w:r>
      <w:proofErr w:type="spellStart"/>
      <w:r w:rsidRPr="00885D8B">
        <w:rPr>
          <w:rFonts w:ascii="Times New Roman" w:hAnsi="Times New Roman"/>
          <w:color w:val="000000"/>
          <w:sz w:val="24"/>
          <w:szCs w:val="24"/>
          <w:lang w:val="ru-RU"/>
        </w:rPr>
        <w:t>Т.Н.Ситникова</w:t>
      </w:r>
      <w:proofErr w:type="spellEnd"/>
      <w:r w:rsidRPr="00885D8B">
        <w:rPr>
          <w:rFonts w:ascii="Times New Roman" w:hAnsi="Times New Roman"/>
          <w:color w:val="000000"/>
          <w:sz w:val="24"/>
          <w:szCs w:val="24"/>
          <w:lang w:val="ru-RU"/>
        </w:rPr>
        <w:t>.</w:t>
      </w:r>
      <w:r w:rsidRPr="00885D8B">
        <w:rPr>
          <w:sz w:val="24"/>
          <w:szCs w:val="24"/>
          <w:lang w:val="ru-RU"/>
        </w:rPr>
        <w:br/>
      </w:r>
      <w:r w:rsidRPr="00885D8B">
        <w:rPr>
          <w:rFonts w:ascii="Times New Roman" w:hAnsi="Times New Roman"/>
          <w:color w:val="000000"/>
          <w:sz w:val="24"/>
          <w:szCs w:val="24"/>
          <w:lang w:val="ru-RU"/>
        </w:rPr>
        <w:t xml:space="preserve"> Поурочные разработки к УМК В. П. </w:t>
      </w:r>
      <w:proofErr w:type="spellStart"/>
      <w:r w:rsidRPr="00885D8B">
        <w:rPr>
          <w:rFonts w:ascii="Times New Roman" w:hAnsi="Times New Roman"/>
          <w:color w:val="000000"/>
          <w:sz w:val="24"/>
          <w:szCs w:val="24"/>
          <w:lang w:val="ru-RU"/>
        </w:rPr>
        <w:t>Канакиной</w:t>
      </w:r>
      <w:proofErr w:type="spellEnd"/>
      <w:r w:rsidRPr="00885D8B">
        <w:rPr>
          <w:rFonts w:ascii="Times New Roman" w:hAnsi="Times New Roman"/>
          <w:color w:val="000000"/>
          <w:sz w:val="24"/>
          <w:szCs w:val="24"/>
          <w:lang w:val="ru-RU"/>
        </w:rPr>
        <w:t xml:space="preserve">, В. Г. Горецкого. М.: ВАКО, - Нефедова Е.А., </w:t>
      </w:r>
      <w:proofErr w:type="spellStart"/>
      <w:r w:rsidRPr="00885D8B">
        <w:rPr>
          <w:rFonts w:ascii="Times New Roman" w:hAnsi="Times New Roman"/>
          <w:color w:val="000000"/>
          <w:sz w:val="24"/>
          <w:szCs w:val="24"/>
          <w:lang w:val="ru-RU"/>
        </w:rPr>
        <w:t>Узорова</w:t>
      </w:r>
      <w:proofErr w:type="spellEnd"/>
      <w:r w:rsidRPr="00885D8B">
        <w:rPr>
          <w:rFonts w:ascii="Times New Roman" w:hAnsi="Times New Roman"/>
          <w:color w:val="000000"/>
          <w:sz w:val="24"/>
          <w:szCs w:val="24"/>
          <w:lang w:val="ru-RU"/>
        </w:rPr>
        <w:t xml:space="preserve"> О.В.</w:t>
      </w:r>
      <w:r w:rsidRPr="00885D8B">
        <w:rPr>
          <w:sz w:val="24"/>
          <w:szCs w:val="24"/>
          <w:lang w:val="ru-RU"/>
        </w:rPr>
        <w:br/>
      </w:r>
      <w:r w:rsidRPr="00885D8B">
        <w:rPr>
          <w:rFonts w:ascii="Times New Roman" w:hAnsi="Times New Roman"/>
          <w:color w:val="000000"/>
          <w:sz w:val="24"/>
          <w:szCs w:val="24"/>
          <w:lang w:val="ru-RU"/>
        </w:rPr>
        <w:t xml:space="preserve"> Практическое пособие по развитию речи.- М.:АСТ </w:t>
      </w:r>
      <w:proofErr w:type="spellStart"/>
      <w:r w:rsidRPr="00885D8B">
        <w:rPr>
          <w:rFonts w:ascii="Times New Roman" w:hAnsi="Times New Roman"/>
          <w:color w:val="000000"/>
          <w:sz w:val="24"/>
          <w:szCs w:val="24"/>
          <w:lang w:val="ru-RU"/>
        </w:rPr>
        <w:t>Астрель</w:t>
      </w:r>
      <w:proofErr w:type="spellEnd"/>
      <w:r w:rsidRPr="00885D8B">
        <w:rPr>
          <w:rFonts w:ascii="Times New Roman" w:hAnsi="Times New Roman"/>
          <w:color w:val="000000"/>
          <w:sz w:val="24"/>
          <w:szCs w:val="24"/>
          <w:lang w:val="ru-RU"/>
        </w:rPr>
        <w:t>,</w:t>
      </w:r>
    </w:p>
    <w:p w:rsidR="00B77558" w:rsidRPr="00885D8B" w:rsidRDefault="00B77558" w:rsidP="00B77558">
      <w:pPr>
        <w:spacing w:after="0" w:line="240" w:lineRule="auto"/>
        <w:ind w:left="120"/>
        <w:rPr>
          <w:sz w:val="24"/>
          <w:szCs w:val="24"/>
          <w:lang w:val="ru-RU"/>
        </w:rPr>
      </w:pPr>
    </w:p>
    <w:p w:rsidR="00B77558" w:rsidRPr="00885D8B" w:rsidRDefault="00B77558" w:rsidP="00B77558">
      <w:pPr>
        <w:spacing w:after="0" w:line="240" w:lineRule="auto"/>
        <w:ind w:left="120"/>
        <w:rPr>
          <w:sz w:val="24"/>
          <w:szCs w:val="24"/>
          <w:lang w:val="ru-RU"/>
        </w:rPr>
      </w:pPr>
      <w:r w:rsidRPr="00885D8B">
        <w:rPr>
          <w:rFonts w:ascii="Times New Roman" w:hAnsi="Times New Roman"/>
          <w:b/>
          <w:color w:val="000000"/>
          <w:sz w:val="24"/>
          <w:szCs w:val="24"/>
          <w:lang w:val="ru-RU"/>
        </w:rPr>
        <w:t>ЦИФРОВЫЕ ОБРАЗОВАТЕЛЬНЫЕ РЕСУРСЫ И РЕСУРСЫ СЕТИ ИНТЕРНЕТ</w:t>
      </w:r>
    </w:p>
    <w:p w:rsidR="00B77558" w:rsidRDefault="00B77558" w:rsidP="00B77558">
      <w:pPr>
        <w:spacing w:after="0" w:line="240" w:lineRule="auto"/>
        <w:ind w:left="120"/>
        <w:rPr>
          <w:rFonts w:ascii="Times New Roman" w:hAnsi="Times New Roman"/>
          <w:color w:val="000000"/>
          <w:sz w:val="24"/>
          <w:szCs w:val="24"/>
          <w:lang w:val="ru-RU"/>
        </w:rPr>
      </w:pPr>
      <w:r w:rsidRPr="00885D8B">
        <w:rPr>
          <w:rFonts w:ascii="Times New Roman" w:hAnsi="Times New Roman"/>
          <w:color w:val="000000"/>
          <w:sz w:val="24"/>
          <w:szCs w:val="24"/>
          <w:lang w:val="ru-RU"/>
        </w:rPr>
        <w:t xml:space="preserve">Российский образовательный портал </w:t>
      </w:r>
      <w:r w:rsidRPr="00885D8B">
        <w:rPr>
          <w:rFonts w:ascii="Times New Roman" w:hAnsi="Times New Roman"/>
          <w:color w:val="000000"/>
          <w:sz w:val="24"/>
          <w:szCs w:val="24"/>
        </w:rPr>
        <w:t>http</w:t>
      </w:r>
      <w:r w:rsidRPr="00885D8B">
        <w:rPr>
          <w:rFonts w:ascii="Times New Roman" w:hAnsi="Times New Roman"/>
          <w:color w:val="000000"/>
          <w:sz w:val="24"/>
          <w:szCs w:val="24"/>
          <w:lang w:val="ru-RU"/>
        </w:rPr>
        <w:t>://</w:t>
      </w:r>
      <w:r w:rsidRPr="00885D8B">
        <w:rPr>
          <w:rFonts w:ascii="Times New Roman" w:hAnsi="Times New Roman"/>
          <w:color w:val="000000"/>
          <w:sz w:val="24"/>
          <w:szCs w:val="24"/>
        </w:rPr>
        <w:t>www</w:t>
      </w:r>
      <w:r w:rsidRPr="00885D8B">
        <w:rPr>
          <w:rFonts w:ascii="Times New Roman" w:hAnsi="Times New Roman"/>
          <w:color w:val="000000"/>
          <w:sz w:val="24"/>
          <w:szCs w:val="24"/>
          <w:lang w:val="ru-RU"/>
        </w:rPr>
        <w:t>.</w:t>
      </w:r>
      <w:r w:rsidRPr="00885D8B">
        <w:rPr>
          <w:rFonts w:ascii="Times New Roman" w:hAnsi="Times New Roman"/>
          <w:color w:val="000000"/>
          <w:sz w:val="24"/>
          <w:szCs w:val="24"/>
        </w:rPr>
        <w:t>school</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edu</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sz w:val="24"/>
          <w:szCs w:val="24"/>
          <w:lang w:val="ru-RU"/>
        </w:rPr>
        <w:br/>
      </w:r>
      <w:r w:rsidRPr="00885D8B">
        <w:rPr>
          <w:rFonts w:ascii="Times New Roman" w:hAnsi="Times New Roman"/>
          <w:color w:val="000000"/>
          <w:sz w:val="24"/>
          <w:szCs w:val="24"/>
          <w:lang w:val="ru-RU"/>
        </w:rPr>
        <w:t xml:space="preserve"> Каталог учебных изданий, электронного оборудования и электронных образовательных ресурсов для общего образования 1-4 класс </w:t>
      </w:r>
      <w:r w:rsidRPr="00885D8B">
        <w:rPr>
          <w:rFonts w:ascii="Times New Roman" w:hAnsi="Times New Roman"/>
          <w:color w:val="000000"/>
          <w:sz w:val="24"/>
          <w:szCs w:val="24"/>
        </w:rPr>
        <w:t>http</w:t>
      </w:r>
      <w:r w:rsidRPr="00885D8B">
        <w:rPr>
          <w:rFonts w:ascii="Times New Roman" w:hAnsi="Times New Roman"/>
          <w:color w:val="000000"/>
          <w:sz w:val="24"/>
          <w:szCs w:val="24"/>
          <w:lang w:val="ru-RU"/>
        </w:rPr>
        <w:t>://</w:t>
      </w:r>
      <w:r w:rsidRPr="00885D8B">
        <w:rPr>
          <w:rFonts w:ascii="Times New Roman" w:hAnsi="Times New Roman"/>
          <w:color w:val="000000"/>
          <w:sz w:val="24"/>
          <w:szCs w:val="24"/>
        </w:rPr>
        <w:t>www</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ndce</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edu</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sz w:val="24"/>
          <w:szCs w:val="24"/>
          <w:lang w:val="ru-RU"/>
        </w:rPr>
        <w:br/>
      </w:r>
      <w:r w:rsidRPr="00885D8B">
        <w:rPr>
          <w:rFonts w:ascii="Times New Roman" w:hAnsi="Times New Roman"/>
          <w:color w:val="000000"/>
          <w:sz w:val="24"/>
          <w:szCs w:val="24"/>
          <w:lang w:val="ru-RU"/>
        </w:rPr>
        <w:t xml:space="preserve"> </w:t>
      </w:r>
      <w:r w:rsidRPr="00885D8B">
        <w:rPr>
          <w:rFonts w:ascii="Times New Roman" w:hAnsi="Times New Roman"/>
          <w:color w:val="000000"/>
          <w:sz w:val="24"/>
          <w:szCs w:val="24"/>
        </w:rPr>
        <w:t>https</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urok</w:t>
      </w:r>
      <w:proofErr w:type="spellEnd"/>
      <w:r w:rsidRPr="00885D8B">
        <w:rPr>
          <w:rFonts w:ascii="Times New Roman" w:hAnsi="Times New Roman"/>
          <w:color w:val="000000"/>
          <w:sz w:val="24"/>
          <w:szCs w:val="24"/>
          <w:lang w:val="ru-RU"/>
        </w:rPr>
        <w:t>.1</w:t>
      </w:r>
      <w:r w:rsidRPr="00885D8B">
        <w:rPr>
          <w:rFonts w:ascii="Times New Roman" w:hAnsi="Times New Roman"/>
          <w:color w:val="000000"/>
          <w:sz w:val="24"/>
          <w:szCs w:val="24"/>
        </w:rPr>
        <w:t>sept</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 xml:space="preserve">/ </w:t>
      </w:r>
      <w:r w:rsidRPr="00885D8B">
        <w:rPr>
          <w:rFonts w:ascii="Times New Roman" w:hAnsi="Times New Roman"/>
          <w:color w:val="000000"/>
          <w:sz w:val="24"/>
          <w:szCs w:val="24"/>
        </w:rPr>
        <w:t>http</w:t>
      </w:r>
      <w:r w:rsidRPr="00885D8B">
        <w:rPr>
          <w:rFonts w:ascii="Times New Roman" w:hAnsi="Times New Roman"/>
          <w:color w:val="000000"/>
          <w:sz w:val="24"/>
          <w:szCs w:val="24"/>
          <w:lang w:val="ru-RU"/>
        </w:rPr>
        <w:t>://</w:t>
      </w:r>
      <w:r w:rsidRPr="00885D8B">
        <w:rPr>
          <w:rFonts w:ascii="Times New Roman" w:hAnsi="Times New Roman"/>
          <w:color w:val="000000"/>
          <w:sz w:val="24"/>
          <w:szCs w:val="24"/>
        </w:rPr>
        <w:t>school</w:t>
      </w:r>
      <w:r w:rsidRPr="00885D8B">
        <w:rPr>
          <w:rFonts w:ascii="Times New Roman" w:hAnsi="Times New Roman"/>
          <w:color w:val="000000"/>
          <w:sz w:val="24"/>
          <w:szCs w:val="24"/>
          <w:lang w:val="ru-RU"/>
        </w:rPr>
        <w:t>-</w:t>
      </w:r>
      <w:r w:rsidRPr="00885D8B">
        <w:rPr>
          <w:rFonts w:ascii="Times New Roman" w:hAnsi="Times New Roman"/>
          <w:color w:val="000000"/>
          <w:sz w:val="24"/>
          <w:szCs w:val="24"/>
        </w:rPr>
        <w:t>collection</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edu</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w:t>
      </w:r>
      <w:r w:rsidRPr="00885D8B">
        <w:rPr>
          <w:sz w:val="24"/>
          <w:szCs w:val="24"/>
          <w:lang w:val="ru-RU"/>
        </w:rPr>
        <w:br/>
      </w:r>
      <w:r w:rsidRPr="00885D8B">
        <w:rPr>
          <w:rFonts w:ascii="Times New Roman" w:hAnsi="Times New Roman"/>
          <w:color w:val="000000"/>
          <w:sz w:val="24"/>
          <w:szCs w:val="24"/>
          <w:lang w:val="ru-RU"/>
        </w:rPr>
        <w:t xml:space="preserve"> </w:t>
      </w:r>
      <w:r w:rsidRPr="00885D8B">
        <w:rPr>
          <w:rFonts w:ascii="Times New Roman" w:hAnsi="Times New Roman"/>
          <w:color w:val="000000"/>
          <w:sz w:val="24"/>
          <w:szCs w:val="24"/>
        </w:rPr>
        <w:t>https</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rosuchebnik</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metodicheskaja</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pomosch</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nachalnoe</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obrazovanie</w:t>
      </w:r>
      <w:proofErr w:type="spellEnd"/>
      <w:r w:rsidRPr="00885D8B">
        <w:rPr>
          <w:rFonts w:ascii="Times New Roman" w:hAnsi="Times New Roman"/>
          <w:color w:val="000000"/>
          <w:sz w:val="24"/>
          <w:szCs w:val="24"/>
          <w:lang w:val="ru-RU"/>
        </w:rPr>
        <w:t>/</w:t>
      </w:r>
      <w:r w:rsidRPr="00885D8B">
        <w:rPr>
          <w:sz w:val="24"/>
          <w:szCs w:val="24"/>
          <w:lang w:val="ru-RU"/>
        </w:rPr>
        <w:br/>
      </w:r>
      <w:r w:rsidRPr="00885D8B">
        <w:rPr>
          <w:rFonts w:ascii="Times New Roman" w:hAnsi="Times New Roman"/>
          <w:color w:val="000000"/>
          <w:sz w:val="24"/>
          <w:szCs w:val="24"/>
          <w:lang w:val="ru-RU"/>
        </w:rPr>
        <w:t xml:space="preserve"> Сайт «Начальная школа» с онлайн-поддержкой </w:t>
      </w:r>
      <w:r w:rsidRPr="00885D8B">
        <w:rPr>
          <w:rFonts w:ascii="Times New Roman" w:hAnsi="Times New Roman"/>
          <w:color w:val="000000"/>
          <w:sz w:val="24"/>
          <w:szCs w:val="24"/>
        </w:rPr>
        <w:t>http</w:t>
      </w:r>
      <w:r w:rsidRPr="00885D8B">
        <w:rPr>
          <w:rFonts w:ascii="Times New Roman" w:hAnsi="Times New Roman"/>
          <w:color w:val="000000"/>
          <w:sz w:val="24"/>
          <w:szCs w:val="24"/>
          <w:lang w:val="ru-RU"/>
        </w:rPr>
        <w:t>://1-4.</w:t>
      </w:r>
      <w:proofErr w:type="spellStart"/>
      <w:r w:rsidRPr="00885D8B">
        <w:rPr>
          <w:rFonts w:ascii="Times New Roman" w:hAnsi="Times New Roman"/>
          <w:color w:val="000000"/>
          <w:sz w:val="24"/>
          <w:szCs w:val="24"/>
        </w:rPr>
        <w:t>prosv</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 xml:space="preserve"> учебников комплекта «Школа России» 1-4 </w:t>
      </w:r>
      <w:proofErr w:type="spellStart"/>
      <w:r w:rsidRPr="00885D8B">
        <w:rPr>
          <w:rFonts w:ascii="Times New Roman" w:hAnsi="Times New Roman"/>
          <w:color w:val="000000"/>
          <w:sz w:val="24"/>
          <w:szCs w:val="24"/>
          <w:lang w:val="ru-RU"/>
        </w:rPr>
        <w:t>кл</w:t>
      </w:r>
      <w:proofErr w:type="spellEnd"/>
      <w:r w:rsidRPr="00885D8B">
        <w:rPr>
          <w:sz w:val="24"/>
          <w:szCs w:val="24"/>
          <w:lang w:val="ru-RU"/>
        </w:rPr>
        <w:br/>
      </w:r>
      <w:r w:rsidRPr="00885D8B">
        <w:rPr>
          <w:rFonts w:ascii="Times New Roman" w:hAnsi="Times New Roman"/>
          <w:color w:val="000000"/>
          <w:sz w:val="24"/>
          <w:szCs w:val="24"/>
          <w:lang w:val="ru-RU"/>
        </w:rPr>
        <w:t xml:space="preserve"> Информационно-коммуникационная сеть (Интернет)</w:t>
      </w:r>
      <w:r w:rsidRPr="00885D8B">
        <w:rPr>
          <w:sz w:val="24"/>
          <w:szCs w:val="24"/>
          <w:lang w:val="ru-RU"/>
        </w:rPr>
        <w:br/>
      </w:r>
      <w:r w:rsidRPr="00885D8B">
        <w:rPr>
          <w:rFonts w:ascii="Times New Roman" w:hAnsi="Times New Roman"/>
          <w:color w:val="000000"/>
          <w:sz w:val="24"/>
          <w:szCs w:val="24"/>
          <w:lang w:val="ru-RU"/>
        </w:rPr>
        <w:t xml:space="preserve"> Электронное приложение к учебнику</w:t>
      </w:r>
      <w:r w:rsidRPr="00885D8B">
        <w:rPr>
          <w:sz w:val="24"/>
          <w:szCs w:val="24"/>
          <w:lang w:val="ru-RU"/>
        </w:rPr>
        <w:br/>
      </w:r>
      <w:r w:rsidRPr="00885D8B">
        <w:rPr>
          <w:rFonts w:ascii="Times New Roman" w:hAnsi="Times New Roman"/>
          <w:color w:val="000000"/>
          <w:sz w:val="24"/>
          <w:szCs w:val="24"/>
          <w:lang w:val="ru-RU"/>
        </w:rPr>
        <w:t xml:space="preserve"> </w:t>
      </w:r>
      <w:r w:rsidRPr="00885D8B">
        <w:rPr>
          <w:rFonts w:ascii="Times New Roman" w:hAnsi="Times New Roman"/>
          <w:color w:val="000000"/>
          <w:sz w:val="24"/>
          <w:szCs w:val="24"/>
        </w:rPr>
        <w:t>https</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uchi</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 - интерактивная образовательная онлайн-платформа</w:t>
      </w:r>
      <w:r w:rsidRPr="00885D8B">
        <w:rPr>
          <w:sz w:val="24"/>
          <w:szCs w:val="24"/>
          <w:lang w:val="ru-RU"/>
        </w:rPr>
        <w:br/>
      </w:r>
      <w:r w:rsidRPr="00885D8B">
        <w:rPr>
          <w:rFonts w:ascii="Times New Roman" w:hAnsi="Times New Roman"/>
          <w:color w:val="000000"/>
          <w:sz w:val="24"/>
          <w:szCs w:val="24"/>
          <w:lang w:val="ru-RU"/>
        </w:rPr>
        <w:t xml:space="preserve"> </w:t>
      </w:r>
      <w:r w:rsidRPr="00885D8B">
        <w:rPr>
          <w:rFonts w:ascii="Times New Roman" w:hAnsi="Times New Roman"/>
          <w:color w:val="000000"/>
          <w:sz w:val="24"/>
          <w:szCs w:val="24"/>
        </w:rPr>
        <w:t>https</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resh</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edu</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 - информационно-образовательная среда</w:t>
      </w:r>
      <w:r w:rsidRPr="00885D8B">
        <w:rPr>
          <w:sz w:val="24"/>
          <w:szCs w:val="24"/>
          <w:lang w:val="ru-RU"/>
        </w:rPr>
        <w:br/>
      </w:r>
      <w:r w:rsidRPr="00885D8B">
        <w:rPr>
          <w:rFonts w:ascii="Times New Roman" w:hAnsi="Times New Roman"/>
          <w:color w:val="000000"/>
          <w:sz w:val="24"/>
          <w:szCs w:val="24"/>
          <w:lang w:val="ru-RU"/>
        </w:rPr>
        <w:t xml:space="preserve"> </w:t>
      </w:r>
      <w:r w:rsidRPr="00885D8B">
        <w:rPr>
          <w:rFonts w:ascii="Times New Roman" w:hAnsi="Times New Roman"/>
          <w:color w:val="000000"/>
          <w:sz w:val="24"/>
          <w:szCs w:val="24"/>
        </w:rPr>
        <w:t>https</w:t>
      </w:r>
      <w:r w:rsidRPr="00885D8B">
        <w:rPr>
          <w:rFonts w:ascii="Times New Roman" w:hAnsi="Times New Roman"/>
          <w:color w:val="000000"/>
          <w:sz w:val="24"/>
          <w:szCs w:val="24"/>
          <w:lang w:val="ru-RU"/>
        </w:rPr>
        <w:t>://</w:t>
      </w:r>
      <w:r w:rsidRPr="00885D8B">
        <w:rPr>
          <w:rFonts w:ascii="Times New Roman" w:hAnsi="Times New Roman"/>
          <w:color w:val="000000"/>
          <w:sz w:val="24"/>
          <w:szCs w:val="24"/>
        </w:rPr>
        <w:t>education</w:t>
      </w:r>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yandex</w:t>
      </w:r>
      <w:proofErr w:type="spellEnd"/>
      <w:r w:rsidRPr="00885D8B">
        <w:rPr>
          <w:rFonts w:ascii="Times New Roman" w:hAnsi="Times New Roman"/>
          <w:color w:val="000000"/>
          <w:sz w:val="24"/>
          <w:szCs w:val="24"/>
          <w:lang w:val="ru-RU"/>
        </w:rPr>
        <w:t>.</w:t>
      </w:r>
      <w:proofErr w:type="spellStart"/>
      <w:r w:rsidRPr="00885D8B">
        <w:rPr>
          <w:rFonts w:ascii="Times New Roman" w:hAnsi="Times New Roman"/>
          <w:color w:val="000000"/>
          <w:sz w:val="24"/>
          <w:szCs w:val="24"/>
        </w:rPr>
        <w:t>ru</w:t>
      </w:r>
      <w:proofErr w:type="spellEnd"/>
      <w:r w:rsidRPr="00885D8B">
        <w:rPr>
          <w:rFonts w:ascii="Times New Roman" w:hAnsi="Times New Roman"/>
          <w:color w:val="000000"/>
          <w:sz w:val="24"/>
          <w:szCs w:val="24"/>
          <w:lang w:val="ru-RU"/>
        </w:rPr>
        <w:t>/ - российская образовательная платформа</w:t>
      </w:r>
    </w:p>
    <w:p w:rsidR="00B77558" w:rsidRDefault="00B77558" w:rsidP="00B77558">
      <w:pPr>
        <w:spacing w:after="0" w:line="240" w:lineRule="auto"/>
        <w:ind w:left="120"/>
        <w:rPr>
          <w:rFonts w:ascii="Times New Roman" w:hAnsi="Times New Roman"/>
          <w:color w:val="000000"/>
          <w:sz w:val="24"/>
          <w:szCs w:val="24"/>
          <w:lang w:val="ru-RU"/>
        </w:rPr>
      </w:pPr>
    </w:p>
    <w:p w:rsidR="00B77558" w:rsidRDefault="00B77558" w:rsidP="00B77558">
      <w:pPr>
        <w:spacing w:after="0" w:line="240" w:lineRule="auto"/>
        <w:ind w:left="120"/>
        <w:rPr>
          <w:rFonts w:ascii="Times New Roman" w:hAnsi="Times New Roman"/>
          <w:color w:val="000000"/>
          <w:sz w:val="24"/>
          <w:szCs w:val="24"/>
          <w:lang w:val="ru-RU"/>
        </w:rPr>
      </w:pPr>
    </w:p>
    <w:p w:rsidR="00B77558" w:rsidRDefault="00B77558" w:rsidP="00B77558">
      <w:pPr>
        <w:spacing w:after="0" w:line="240" w:lineRule="auto"/>
        <w:ind w:left="120"/>
        <w:rPr>
          <w:rFonts w:ascii="Times New Roman" w:hAnsi="Times New Roman"/>
          <w:color w:val="000000"/>
          <w:sz w:val="24"/>
          <w:szCs w:val="24"/>
          <w:lang w:val="ru-RU"/>
        </w:rPr>
      </w:pPr>
    </w:p>
    <w:bookmarkEnd w:id="44"/>
    <w:bookmarkEnd w:id="46"/>
    <w:p w:rsidR="001A6EA6" w:rsidRPr="001A6EA6" w:rsidRDefault="001A6EA6" w:rsidP="00B77558">
      <w:pPr>
        <w:spacing w:after="0" w:line="240" w:lineRule="auto"/>
        <w:ind w:left="120"/>
        <w:rPr>
          <w:rFonts w:ascii="Times New Roman" w:eastAsia="Times New Roman" w:hAnsi="Times New Roman" w:cs="Times New Roman"/>
          <w:sz w:val="24"/>
          <w:szCs w:val="24"/>
          <w:lang w:val="ru-RU" w:eastAsia="ru-RU"/>
        </w:rPr>
      </w:pPr>
    </w:p>
    <w:sectPr w:rsidR="001A6EA6" w:rsidRPr="001A6EA6" w:rsidSect="00B77558">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35E"/>
    <w:multiLevelType w:val="multilevel"/>
    <w:tmpl w:val="43523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E16954"/>
    <w:multiLevelType w:val="multilevel"/>
    <w:tmpl w:val="23B655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3F73FF"/>
    <w:multiLevelType w:val="multilevel"/>
    <w:tmpl w:val="AD02C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872519"/>
    <w:multiLevelType w:val="multilevel"/>
    <w:tmpl w:val="B9DCAF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EA5273"/>
    <w:multiLevelType w:val="multilevel"/>
    <w:tmpl w:val="933AB5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6F1538"/>
    <w:multiLevelType w:val="multilevel"/>
    <w:tmpl w:val="8918E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993ABD"/>
    <w:multiLevelType w:val="multilevel"/>
    <w:tmpl w:val="5D7CDD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E03E46"/>
    <w:multiLevelType w:val="multilevel"/>
    <w:tmpl w:val="80EC5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A84166"/>
    <w:multiLevelType w:val="multilevel"/>
    <w:tmpl w:val="75CED4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D87B70"/>
    <w:multiLevelType w:val="multilevel"/>
    <w:tmpl w:val="973A1F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4273B4"/>
    <w:multiLevelType w:val="multilevel"/>
    <w:tmpl w:val="179E45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89E08A8"/>
    <w:multiLevelType w:val="multilevel"/>
    <w:tmpl w:val="8C40D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9186718"/>
    <w:multiLevelType w:val="multilevel"/>
    <w:tmpl w:val="7C58E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9A565D"/>
    <w:multiLevelType w:val="multilevel"/>
    <w:tmpl w:val="E7B001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7955AF"/>
    <w:multiLevelType w:val="multilevel"/>
    <w:tmpl w:val="CE8A01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730589"/>
    <w:multiLevelType w:val="multilevel"/>
    <w:tmpl w:val="22C0AC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F60A42"/>
    <w:multiLevelType w:val="multilevel"/>
    <w:tmpl w:val="62106B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3E6C67"/>
    <w:multiLevelType w:val="multilevel"/>
    <w:tmpl w:val="09624C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27153B"/>
    <w:multiLevelType w:val="multilevel"/>
    <w:tmpl w:val="5ACE29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840FAC"/>
    <w:multiLevelType w:val="multilevel"/>
    <w:tmpl w:val="B8E49F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E0483B"/>
    <w:multiLevelType w:val="multilevel"/>
    <w:tmpl w:val="67489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5E14D6"/>
    <w:multiLevelType w:val="multilevel"/>
    <w:tmpl w:val="F182C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767E1E"/>
    <w:multiLevelType w:val="multilevel"/>
    <w:tmpl w:val="3EC6B6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82F332C"/>
    <w:multiLevelType w:val="multilevel"/>
    <w:tmpl w:val="AA0C1B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9BF24BF"/>
    <w:multiLevelType w:val="multilevel"/>
    <w:tmpl w:val="E38E4A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183126"/>
    <w:multiLevelType w:val="multilevel"/>
    <w:tmpl w:val="8CEA9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0025860"/>
    <w:multiLevelType w:val="multilevel"/>
    <w:tmpl w:val="649294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9B158CB"/>
    <w:multiLevelType w:val="multilevel"/>
    <w:tmpl w:val="5A1EB4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753BF1"/>
    <w:multiLevelType w:val="multilevel"/>
    <w:tmpl w:val="8E5CD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6E10CB"/>
    <w:multiLevelType w:val="multilevel"/>
    <w:tmpl w:val="C4F6A3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91E13A9"/>
    <w:multiLevelType w:val="multilevel"/>
    <w:tmpl w:val="FAD6A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E5942A5"/>
    <w:multiLevelType w:val="multilevel"/>
    <w:tmpl w:val="E6AA9A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9B76AE5"/>
    <w:multiLevelType w:val="multilevel"/>
    <w:tmpl w:val="541C28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0802B3"/>
    <w:multiLevelType w:val="multilevel"/>
    <w:tmpl w:val="604CD5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6027CE"/>
    <w:multiLevelType w:val="multilevel"/>
    <w:tmpl w:val="9A8432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1E1F3C"/>
    <w:multiLevelType w:val="multilevel"/>
    <w:tmpl w:val="F1BA1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EC591F"/>
    <w:multiLevelType w:val="multilevel"/>
    <w:tmpl w:val="8BC0E9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14"/>
  </w:num>
  <w:num w:numId="3">
    <w:abstractNumId w:val="12"/>
  </w:num>
  <w:num w:numId="4">
    <w:abstractNumId w:val="30"/>
  </w:num>
  <w:num w:numId="5">
    <w:abstractNumId w:val="15"/>
  </w:num>
  <w:num w:numId="6">
    <w:abstractNumId w:val="32"/>
  </w:num>
  <w:num w:numId="7">
    <w:abstractNumId w:val="34"/>
  </w:num>
  <w:num w:numId="8">
    <w:abstractNumId w:val="27"/>
  </w:num>
  <w:num w:numId="9">
    <w:abstractNumId w:val="23"/>
  </w:num>
  <w:num w:numId="10">
    <w:abstractNumId w:val="19"/>
  </w:num>
  <w:num w:numId="11">
    <w:abstractNumId w:val="21"/>
  </w:num>
  <w:num w:numId="12">
    <w:abstractNumId w:val="31"/>
  </w:num>
  <w:num w:numId="13">
    <w:abstractNumId w:val="3"/>
  </w:num>
  <w:num w:numId="14">
    <w:abstractNumId w:val="13"/>
  </w:num>
  <w:num w:numId="15">
    <w:abstractNumId w:val="2"/>
  </w:num>
  <w:num w:numId="16">
    <w:abstractNumId w:val="5"/>
  </w:num>
  <w:num w:numId="17">
    <w:abstractNumId w:val="8"/>
  </w:num>
  <w:num w:numId="18">
    <w:abstractNumId w:val="4"/>
  </w:num>
  <w:num w:numId="19">
    <w:abstractNumId w:val="9"/>
  </w:num>
  <w:num w:numId="20">
    <w:abstractNumId w:val="28"/>
  </w:num>
  <w:num w:numId="21">
    <w:abstractNumId w:val="29"/>
  </w:num>
  <w:num w:numId="22">
    <w:abstractNumId w:val="0"/>
  </w:num>
  <w:num w:numId="23">
    <w:abstractNumId w:val="22"/>
  </w:num>
  <w:num w:numId="24">
    <w:abstractNumId w:val="7"/>
  </w:num>
  <w:num w:numId="25">
    <w:abstractNumId w:val="26"/>
  </w:num>
  <w:num w:numId="26">
    <w:abstractNumId w:val="20"/>
  </w:num>
  <w:num w:numId="27">
    <w:abstractNumId w:val="1"/>
  </w:num>
  <w:num w:numId="28">
    <w:abstractNumId w:val="16"/>
  </w:num>
  <w:num w:numId="29">
    <w:abstractNumId w:val="17"/>
  </w:num>
  <w:num w:numId="30">
    <w:abstractNumId w:val="6"/>
  </w:num>
  <w:num w:numId="31">
    <w:abstractNumId w:val="18"/>
  </w:num>
  <w:num w:numId="32">
    <w:abstractNumId w:val="36"/>
  </w:num>
  <w:num w:numId="33">
    <w:abstractNumId w:val="35"/>
  </w:num>
  <w:num w:numId="34">
    <w:abstractNumId w:val="33"/>
  </w:num>
  <w:num w:numId="35">
    <w:abstractNumId w:val="11"/>
  </w:num>
  <w:num w:numId="36">
    <w:abstractNumId w:val="24"/>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258B8"/>
    <w:rsid w:val="000113D4"/>
    <w:rsid w:val="000C3E2E"/>
    <w:rsid w:val="00143EA8"/>
    <w:rsid w:val="001942A4"/>
    <w:rsid w:val="001A6EA6"/>
    <w:rsid w:val="001C3E13"/>
    <w:rsid w:val="002C43D1"/>
    <w:rsid w:val="002E24AA"/>
    <w:rsid w:val="0036543A"/>
    <w:rsid w:val="0042150B"/>
    <w:rsid w:val="004439C3"/>
    <w:rsid w:val="00461718"/>
    <w:rsid w:val="004C2990"/>
    <w:rsid w:val="005D127E"/>
    <w:rsid w:val="005D3249"/>
    <w:rsid w:val="006622D2"/>
    <w:rsid w:val="00666793"/>
    <w:rsid w:val="00687052"/>
    <w:rsid w:val="007042F7"/>
    <w:rsid w:val="00750B06"/>
    <w:rsid w:val="00755DB9"/>
    <w:rsid w:val="00795130"/>
    <w:rsid w:val="007F474A"/>
    <w:rsid w:val="00805B49"/>
    <w:rsid w:val="00805BFD"/>
    <w:rsid w:val="008B4A9E"/>
    <w:rsid w:val="008D1E91"/>
    <w:rsid w:val="00A006EB"/>
    <w:rsid w:val="00A83D87"/>
    <w:rsid w:val="00AE0AA2"/>
    <w:rsid w:val="00B76E6A"/>
    <w:rsid w:val="00B77558"/>
    <w:rsid w:val="00B77E73"/>
    <w:rsid w:val="00BC15C8"/>
    <w:rsid w:val="00C225FB"/>
    <w:rsid w:val="00CF4515"/>
    <w:rsid w:val="00D3212C"/>
    <w:rsid w:val="00DA527E"/>
    <w:rsid w:val="00EB1832"/>
    <w:rsid w:val="00F258B8"/>
    <w:rsid w:val="00FE1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BB7E"/>
  <w15:docId w15:val="{343CDC2A-1EAC-45F1-B64C-5208D4714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F474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F47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29f6f38" TargetMode="External"/><Relationship Id="rId117" Type="http://schemas.openxmlformats.org/officeDocument/2006/relationships/hyperlink" Target="https://m.edsoo.ru/f29f55de" TargetMode="External"/><Relationship Id="rId21" Type="http://schemas.openxmlformats.org/officeDocument/2006/relationships/hyperlink" Target="https://m.edsoo.ru/f29f67cc" TargetMode="External"/><Relationship Id="rId42" Type="http://schemas.openxmlformats.org/officeDocument/2006/relationships/hyperlink" Target="https://m.edsoo.ru/f29f8284" TargetMode="External"/><Relationship Id="rId47" Type="http://schemas.openxmlformats.org/officeDocument/2006/relationships/hyperlink" Target="https://m.edsoo.ru/f29f890a" TargetMode="External"/><Relationship Id="rId63" Type="http://schemas.openxmlformats.org/officeDocument/2006/relationships/hyperlink" Target="https://m.edsoo.ru/f2a0a6f0" TargetMode="External"/><Relationship Id="rId68" Type="http://schemas.openxmlformats.org/officeDocument/2006/relationships/hyperlink" Target="https://m.edsoo.ru/f29fa11a" TargetMode="External"/><Relationship Id="rId84" Type="http://schemas.openxmlformats.org/officeDocument/2006/relationships/hyperlink" Target="https://m.edsoo.ru/f29fe9ea" TargetMode="External"/><Relationship Id="rId89" Type="http://schemas.openxmlformats.org/officeDocument/2006/relationships/hyperlink" Target="https://m.edsoo.ru/f29ff214" TargetMode="External"/><Relationship Id="rId112" Type="http://schemas.openxmlformats.org/officeDocument/2006/relationships/hyperlink" Target="https://m.edsoo.ru/f2a0bee2" TargetMode="External"/><Relationship Id="rId133" Type="http://schemas.openxmlformats.org/officeDocument/2006/relationships/hyperlink" Target="https://m.edsoo.ru/f2a09372" TargetMode="External"/><Relationship Id="rId138" Type="http://schemas.openxmlformats.org/officeDocument/2006/relationships/hyperlink" Target="https://m.edsoo.ru/f2a0c7c0" TargetMode="External"/><Relationship Id="rId16" Type="http://schemas.openxmlformats.org/officeDocument/2006/relationships/hyperlink" Target="https://m.edsoo.ru/7f412cec" TargetMode="External"/><Relationship Id="rId107" Type="http://schemas.openxmlformats.org/officeDocument/2006/relationships/hyperlink" Target="https://m.edsoo.ru/f29fcd02" TargetMode="External"/><Relationship Id="rId11" Type="http://schemas.openxmlformats.org/officeDocument/2006/relationships/hyperlink" Target="https://m.edsoo.ru/7f412cec" TargetMode="External"/><Relationship Id="rId32" Type="http://schemas.openxmlformats.org/officeDocument/2006/relationships/hyperlink" Target="https://m.edsoo.ru/f29f6ace" TargetMode="External"/><Relationship Id="rId37" Type="http://schemas.openxmlformats.org/officeDocument/2006/relationships/hyperlink" Target="https://m.edsoo.ru/f2a0a36c" TargetMode="External"/><Relationship Id="rId53" Type="http://schemas.openxmlformats.org/officeDocument/2006/relationships/hyperlink" Target="https://m.edsoo.ru/f29fa7a0" TargetMode="External"/><Relationship Id="rId58" Type="http://schemas.openxmlformats.org/officeDocument/2006/relationships/hyperlink" Target="https://m.edsoo.ru/f29fad7c" TargetMode="External"/><Relationship Id="rId74" Type="http://schemas.openxmlformats.org/officeDocument/2006/relationships/hyperlink" Target="https://m.edsoo.ru/f29fb7e0" TargetMode="External"/><Relationship Id="rId79" Type="http://schemas.openxmlformats.org/officeDocument/2006/relationships/hyperlink" Target="https://m.edsoo.ru/f29fe36e" TargetMode="External"/><Relationship Id="rId102" Type="http://schemas.openxmlformats.org/officeDocument/2006/relationships/hyperlink" Target="https://m.edsoo.ru/f2a0c234" TargetMode="External"/><Relationship Id="rId123" Type="http://schemas.openxmlformats.org/officeDocument/2006/relationships/hyperlink" Target="https://m.edsoo.ru/f29f5d7c" TargetMode="External"/><Relationship Id="rId128" Type="http://schemas.openxmlformats.org/officeDocument/2006/relationships/hyperlink" Target="https://m.edsoo.ru/f29f9300" TargetMode="External"/><Relationship Id="rId5" Type="http://schemas.openxmlformats.org/officeDocument/2006/relationships/image" Target="media/image1.jpeg"/><Relationship Id="rId90" Type="http://schemas.openxmlformats.org/officeDocument/2006/relationships/hyperlink" Target="https://m.edsoo.ru/f29fba1a" TargetMode="External"/><Relationship Id="rId95" Type="http://schemas.openxmlformats.org/officeDocument/2006/relationships/hyperlink" Target="https://m.edsoo.ru/f29fd31a" TargetMode="External"/><Relationship Id="rId22" Type="http://schemas.openxmlformats.org/officeDocument/2006/relationships/hyperlink" Target="https://m.edsoo.ru/f29f6952" TargetMode="External"/><Relationship Id="rId27" Type="http://schemas.openxmlformats.org/officeDocument/2006/relationships/hyperlink" Target="https://m.edsoo.ru/f29f70aa" TargetMode="External"/><Relationship Id="rId43" Type="http://schemas.openxmlformats.org/officeDocument/2006/relationships/hyperlink" Target="https://m.edsoo.ru/f29f85c2" TargetMode="External"/><Relationship Id="rId48" Type="http://schemas.openxmlformats.org/officeDocument/2006/relationships/hyperlink" Target="https://m.edsoo.ru/f29f9418" TargetMode="External"/><Relationship Id="rId64" Type="http://schemas.openxmlformats.org/officeDocument/2006/relationships/hyperlink" Target="https://m.edsoo.ru/f29f9b34" TargetMode="External"/><Relationship Id="rId69" Type="http://schemas.openxmlformats.org/officeDocument/2006/relationships/hyperlink" Target="https://m.edsoo.ru/f29f9c42" TargetMode="External"/><Relationship Id="rId113" Type="http://schemas.openxmlformats.org/officeDocument/2006/relationships/hyperlink" Target="https://m.edsoo.ru/f2a0c45a" TargetMode="External"/><Relationship Id="rId118" Type="http://schemas.openxmlformats.org/officeDocument/2006/relationships/hyperlink" Target="https://m.edsoo.ru/f29f56ec" TargetMode="External"/><Relationship Id="rId134" Type="http://schemas.openxmlformats.org/officeDocument/2006/relationships/hyperlink" Target="https://m.edsoo.ru/f2a09502" TargetMode="External"/><Relationship Id="rId139" Type="http://schemas.openxmlformats.org/officeDocument/2006/relationships/hyperlink" Target="https://m.edsoo.ru/f2a0c8ec" TargetMode="External"/><Relationship Id="rId8" Type="http://schemas.openxmlformats.org/officeDocument/2006/relationships/hyperlink" Target="https://m.edsoo.ru/7f412cec" TargetMode="External"/><Relationship Id="rId51" Type="http://schemas.openxmlformats.org/officeDocument/2006/relationships/hyperlink" Target="https://m.edsoo.ru/f29f983c" TargetMode="External"/><Relationship Id="rId72" Type="http://schemas.openxmlformats.org/officeDocument/2006/relationships/hyperlink" Target="https://m.edsoo.ru/f29fb682" TargetMode="External"/><Relationship Id="rId80" Type="http://schemas.openxmlformats.org/officeDocument/2006/relationships/hyperlink" Target="https://m.edsoo.ru/f2a08300" TargetMode="External"/><Relationship Id="rId85" Type="http://schemas.openxmlformats.org/officeDocument/2006/relationships/hyperlink" Target="https://m.edsoo.ru/f29fe7c4" TargetMode="External"/><Relationship Id="rId93" Type="http://schemas.openxmlformats.org/officeDocument/2006/relationships/hyperlink" Target="https://m.edsoo.ru/f29fe6ac" TargetMode="External"/><Relationship Id="rId98" Type="http://schemas.openxmlformats.org/officeDocument/2006/relationships/hyperlink" Target="https://m.edsoo.ru/f29fc1b8" TargetMode="External"/><Relationship Id="rId121" Type="http://schemas.openxmlformats.org/officeDocument/2006/relationships/hyperlink" Target="https://m.edsoo.ru/f29f61c8" TargetMode="External"/><Relationship Id="rId3" Type="http://schemas.openxmlformats.org/officeDocument/2006/relationships/settings" Target="settings.xml"/><Relationship Id="rId12" Type="http://schemas.openxmlformats.org/officeDocument/2006/relationships/hyperlink" Target="https://m.edsoo.ru/7f412cec" TargetMode="External"/><Relationship Id="rId17" Type="http://schemas.openxmlformats.org/officeDocument/2006/relationships/hyperlink" Target="https://m.edsoo.ru/7f412cec" TargetMode="External"/><Relationship Id="rId25" Type="http://schemas.openxmlformats.org/officeDocument/2006/relationships/hyperlink" Target="https://m.edsoo.ru/f29f6e34" TargetMode="External"/><Relationship Id="rId33" Type="http://schemas.openxmlformats.org/officeDocument/2006/relationships/hyperlink" Target="https://m.edsoo.ru/f29f6c04" TargetMode="External"/><Relationship Id="rId38" Type="http://schemas.openxmlformats.org/officeDocument/2006/relationships/hyperlink" Target="https://m.edsoo.ru/f29f7a78" TargetMode="External"/><Relationship Id="rId46" Type="http://schemas.openxmlformats.org/officeDocument/2006/relationships/hyperlink" Target="https://m.edsoo.ru/f29f86d0" TargetMode="External"/><Relationship Id="rId59" Type="http://schemas.openxmlformats.org/officeDocument/2006/relationships/hyperlink" Target="https://m.edsoo.ru/f2a0a5e2" TargetMode="External"/><Relationship Id="rId67" Type="http://schemas.openxmlformats.org/officeDocument/2006/relationships/hyperlink" Target="https://m.edsoo.ru/f29f9ee0" TargetMode="External"/><Relationship Id="rId103" Type="http://schemas.openxmlformats.org/officeDocument/2006/relationships/hyperlink" Target="https://m.edsoo.ru/f29fbf6a" TargetMode="External"/><Relationship Id="rId108" Type="http://schemas.openxmlformats.org/officeDocument/2006/relationships/hyperlink" Target="https://m.edsoo.ru/f29fce92" TargetMode="External"/><Relationship Id="rId116" Type="http://schemas.openxmlformats.org/officeDocument/2006/relationships/hyperlink" Target="https://m.edsoo.ru/f29f54c6" TargetMode="External"/><Relationship Id="rId124" Type="http://schemas.openxmlformats.org/officeDocument/2006/relationships/hyperlink" Target="https://m.edsoo.ru/f2a087e2" TargetMode="External"/><Relationship Id="rId129" Type="http://schemas.openxmlformats.org/officeDocument/2006/relationships/hyperlink" Target="https://m.edsoo.ru/f29f9300" TargetMode="External"/><Relationship Id="rId137" Type="http://schemas.openxmlformats.org/officeDocument/2006/relationships/hyperlink" Target="https://m.edsoo.ru/f2a0b348" TargetMode="External"/><Relationship Id="rId20" Type="http://schemas.openxmlformats.org/officeDocument/2006/relationships/hyperlink" Target="https://m.edsoo.ru/7f412cec" TargetMode="External"/><Relationship Id="rId41" Type="http://schemas.openxmlformats.org/officeDocument/2006/relationships/hyperlink" Target="https://m.edsoo.ru/f29f7cbc" TargetMode="External"/><Relationship Id="rId54" Type="http://schemas.openxmlformats.org/officeDocument/2006/relationships/hyperlink" Target="https://m.edsoo.ru/f29fa8ae" TargetMode="External"/><Relationship Id="rId62" Type="http://schemas.openxmlformats.org/officeDocument/2006/relationships/hyperlink" Target="https://m.edsoo.ru/f29fdcc0" TargetMode="External"/><Relationship Id="rId70" Type="http://schemas.openxmlformats.org/officeDocument/2006/relationships/hyperlink" Target="https://m.edsoo.ru/f29f9d82" TargetMode="External"/><Relationship Id="rId75" Type="http://schemas.openxmlformats.org/officeDocument/2006/relationships/hyperlink" Target="https://m.edsoo.ru/f2a0afd8" TargetMode="External"/><Relationship Id="rId83" Type="http://schemas.openxmlformats.org/officeDocument/2006/relationships/hyperlink" Target="https://m.edsoo.ru/f29feb52" TargetMode="External"/><Relationship Id="rId88" Type="http://schemas.openxmlformats.org/officeDocument/2006/relationships/hyperlink" Target="https://m.edsoo.ru/f2a0b906" TargetMode="External"/><Relationship Id="rId91" Type="http://schemas.openxmlformats.org/officeDocument/2006/relationships/hyperlink" Target="https://m.edsoo.ru/f29fbb28" TargetMode="External"/><Relationship Id="rId96" Type="http://schemas.openxmlformats.org/officeDocument/2006/relationships/hyperlink" Target="https://m.edsoo.ru/f29fd554" TargetMode="External"/><Relationship Id="rId111" Type="http://schemas.openxmlformats.org/officeDocument/2006/relationships/hyperlink" Target="https://m.edsoo.ru/f29fc4c4" TargetMode="External"/><Relationship Id="rId132" Type="http://schemas.openxmlformats.org/officeDocument/2006/relationships/hyperlink" Target="https://m.edsoo.ru/f2a08cb0"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2cec" TargetMode="External"/><Relationship Id="rId15" Type="http://schemas.openxmlformats.org/officeDocument/2006/relationships/hyperlink" Target="https://m.edsoo.ru/7f412cec" TargetMode="External"/><Relationship Id="rId23" Type="http://schemas.openxmlformats.org/officeDocument/2006/relationships/hyperlink" Target="https://m.edsoo.ru/f29f6d1c" TargetMode="External"/><Relationship Id="rId28" Type="http://schemas.openxmlformats.org/officeDocument/2006/relationships/hyperlink" Target="https://m.edsoo.ru/f29f5afc" TargetMode="External"/><Relationship Id="rId36" Type="http://schemas.openxmlformats.org/officeDocument/2006/relationships/hyperlink" Target="https://m.edsoo.ru/f2a0aa06" TargetMode="External"/><Relationship Id="rId49" Type="http://schemas.openxmlformats.org/officeDocument/2006/relationships/hyperlink" Target="https://m.edsoo.ru/f29f9558" TargetMode="External"/><Relationship Id="rId57" Type="http://schemas.openxmlformats.org/officeDocument/2006/relationships/hyperlink" Target="https://m.edsoo.ru/f29fac6e" TargetMode="External"/><Relationship Id="rId106" Type="http://schemas.openxmlformats.org/officeDocument/2006/relationships/hyperlink" Target="https://m.edsoo.ru/f29fc7bc" TargetMode="External"/><Relationship Id="rId114" Type="http://schemas.openxmlformats.org/officeDocument/2006/relationships/hyperlink" Target="https://m.edsoo.ru/f29f5282" TargetMode="External"/><Relationship Id="rId119" Type="http://schemas.openxmlformats.org/officeDocument/2006/relationships/hyperlink" Target="https://m.edsoo.ru/f29f5c50" TargetMode="External"/><Relationship Id="rId127" Type="http://schemas.openxmlformats.org/officeDocument/2006/relationships/hyperlink" Target="https://m.edsoo.ru/f29f91d4" TargetMode="External"/><Relationship Id="rId10" Type="http://schemas.openxmlformats.org/officeDocument/2006/relationships/hyperlink" Target="https://m.edsoo.ru/7f412cec" TargetMode="External"/><Relationship Id="rId31" Type="http://schemas.openxmlformats.org/officeDocument/2006/relationships/hyperlink" Target="https://m.edsoo.ru/f29f76cc" TargetMode="External"/><Relationship Id="rId44" Type="http://schemas.openxmlformats.org/officeDocument/2006/relationships/hyperlink" Target="https://m.edsoo.ru/f29f8478" TargetMode="External"/><Relationship Id="rId52" Type="http://schemas.openxmlformats.org/officeDocument/2006/relationships/hyperlink" Target="https://m.edsoo.ru/f29fa66a" TargetMode="External"/><Relationship Id="rId60" Type="http://schemas.openxmlformats.org/officeDocument/2006/relationships/hyperlink" Target="https://m.edsoo.ru/f29fd662" TargetMode="External"/><Relationship Id="rId65" Type="http://schemas.openxmlformats.org/officeDocument/2006/relationships/hyperlink" Target="https://m.edsoo.ru/f29fa21e" TargetMode="External"/><Relationship Id="rId73" Type="http://schemas.openxmlformats.org/officeDocument/2006/relationships/hyperlink" Target="https://m.edsoo.ru/f2a0b1c2" TargetMode="External"/><Relationship Id="rId78" Type="http://schemas.openxmlformats.org/officeDocument/2006/relationships/hyperlink" Target="https://m.edsoo.ru/f29ff44e" TargetMode="External"/><Relationship Id="rId81" Type="http://schemas.openxmlformats.org/officeDocument/2006/relationships/hyperlink" Target="https://m.edsoo.ru/f29fe256" TargetMode="External"/><Relationship Id="rId86" Type="http://schemas.openxmlformats.org/officeDocument/2006/relationships/hyperlink" Target="https://m.edsoo.ru/f29fe8dc" TargetMode="External"/><Relationship Id="rId94" Type="http://schemas.openxmlformats.org/officeDocument/2006/relationships/hyperlink" Target="https://m.edsoo.ru/f29fd216" TargetMode="External"/><Relationship Id="rId99" Type="http://schemas.openxmlformats.org/officeDocument/2006/relationships/hyperlink" Target="https://m.edsoo.ru/f2a09dd6" TargetMode="External"/><Relationship Id="rId101" Type="http://schemas.openxmlformats.org/officeDocument/2006/relationships/hyperlink" Target="https://m.edsoo.ru/f2a0c34c" TargetMode="External"/><Relationship Id="rId122" Type="http://schemas.openxmlformats.org/officeDocument/2006/relationships/hyperlink" Target="https://m.edsoo.ru/f29f5e94" TargetMode="External"/><Relationship Id="rId130" Type="http://schemas.openxmlformats.org/officeDocument/2006/relationships/hyperlink" Target="https://m.edsoo.ru/f2a08986" TargetMode="External"/><Relationship Id="rId135" Type="http://schemas.openxmlformats.org/officeDocument/2006/relationships/hyperlink" Target="https://m.edsoo.ru/f2a09674" TargetMode="External"/><Relationship Id="rId4" Type="http://schemas.openxmlformats.org/officeDocument/2006/relationships/webSettings" Target="webSettings.xml"/><Relationship Id="rId9" Type="http://schemas.openxmlformats.org/officeDocument/2006/relationships/hyperlink" Target="https://m.edsoo.ru/7f412cec" TargetMode="External"/><Relationship Id="rId13" Type="http://schemas.openxmlformats.org/officeDocument/2006/relationships/hyperlink" Target="https://m.edsoo.ru/7f412cec" TargetMode="External"/><Relationship Id="rId18" Type="http://schemas.openxmlformats.org/officeDocument/2006/relationships/hyperlink" Target="https://m.edsoo.ru/7f412cec" TargetMode="External"/><Relationship Id="rId39" Type="http://schemas.openxmlformats.org/officeDocument/2006/relationships/hyperlink" Target="https://m.edsoo.ru/f29f7ba4" TargetMode="External"/><Relationship Id="rId109" Type="http://schemas.openxmlformats.org/officeDocument/2006/relationships/hyperlink" Target="https://m.edsoo.ru/f29fd0f4" TargetMode="External"/><Relationship Id="rId34" Type="http://schemas.openxmlformats.org/officeDocument/2006/relationships/hyperlink" Target="https://m.edsoo.ru/f29f7956" TargetMode="External"/><Relationship Id="rId50" Type="http://schemas.openxmlformats.org/officeDocument/2006/relationships/hyperlink" Target="https://m.edsoo.ru/f29f9710" TargetMode="External"/><Relationship Id="rId55" Type="http://schemas.openxmlformats.org/officeDocument/2006/relationships/hyperlink" Target="https://m.edsoo.ru/f29faa20" TargetMode="External"/><Relationship Id="rId76" Type="http://schemas.openxmlformats.org/officeDocument/2006/relationships/hyperlink" Target="https://m.edsoo.ru/f29fef08" TargetMode="External"/><Relationship Id="rId97" Type="http://schemas.openxmlformats.org/officeDocument/2006/relationships/hyperlink" Target="https://m.edsoo.ru/f2a0a4b6" TargetMode="External"/><Relationship Id="rId104" Type="http://schemas.openxmlformats.org/officeDocument/2006/relationships/hyperlink" Target="https://m.edsoo.ru/f29fc0aa" TargetMode="External"/><Relationship Id="rId120" Type="http://schemas.openxmlformats.org/officeDocument/2006/relationships/hyperlink" Target="https://m.edsoo.ru/f29f60a6" TargetMode="External"/><Relationship Id="rId125" Type="http://schemas.openxmlformats.org/officeDocument/2006/relationships/hyperlink" Target="https://m.edsoo.ru/f29f8eb4" TargetMode="External"/><Relationship Id="rId141" Type="http://schemas.openxmlformats.org/officeDocument/2006/relationships/theme" Target="theme/theme1.xml"/><Relationship Id="rId7" Type="http://schemas.openxmlformats.org/officeDocument/2006/relationships/hyperlink" Target="https://m.edsoo.ru/7f412cec" TargetMode="External"/><Relationship Id="rId71" Type="http://schemas.openxmlformats.org/officeDocument/2006/relationships/hyperlink" Target="https://m.edsoo.ru/f29faec6" TargetMode="External"/><Relationship Id="rId92" Type="http://schemas.openxmlformats.org/officeDocument/2006/relationships/hyperlink" Target="https://m.edsoo.ru/f29fd43c" TargetMode="External"/><Relationship Id="rId2" Type="http://schemas.openxmlformats.org/officeDocument/2006/relationships/styles" Target="styles.xml"/><Relationship Id="rId29" Type="http://schemas.openxmlformats.org/officeDocument/2006/relationships/hyperlink" Target="https://m.edsoo.ru/f29f62e0" TargetMode="External"/><Relationship Id="rId24" Type="http://schemas.openxmlformats.org/officeDocument/2006/relationships/hyperlink" Target="https://m.edsoo.ru/f29f783e" TargetMode="External"/><Relationship Id="rId40" Type="http://schemas.openxmlformats.org/officeDocument/2006/relationships/hyperlink" Target="https://m.edsoo.ru/f2a0a7f4" TargetMode="External"/><Relationship Id="rId45" Type="http://schemas.openxmlformats.org/officeDocument/2006/relationships/hyperlink" Target="https://m.edsoo.ru/f29f7e42" TargetMode="External"/><Relationship Id="rId66" Type="http://schemas.openxmlformats.org/officeDocument/2006/relationships/hyperlink" Target="https://m.edsoo.ru/f29fa002" TargetMode="External"/><Relationship Id="rId87" Type="http://schemas.openxmlformats.org/officeDocument/2006/relationships/hyperlink" Target="https://m.edsoo.ru/f29fede6" TargetMode="External"/><Relationship Id="rId110" Type="http://schemas.openxmlformats.org/officeDocument/2006/relationships/hyperlink" Target="https://m.edsoo.ru/f29fc30c" TargetMode="External"/><Relationship Id="rId115" Type="http://schemas.openxmlformats.org/officeDocument/2006/relationships/hyperlink" Target="https://m.edsoo.ru/f29f539a" TargetMode="External"/><Relationship Id="rId131" Type="http://schemas.openxmlformats.org/officeDocument/2006/relationships/hyperlink" Target="https://m.edsoo.ru/f2a08b2a" TargetMode="External"/><Relationship Id="rId136" Type="http://schemas.openxmlformats.org/officeDocument/2006/relationships/hyperlink" Target="https://m.edsoo.ru/f2a097d2" TargetMode="External"/><Relationship Id="rId61" Type="http://schemas.openxmlformats.org/officeDocument/2006/relationships/hyperlink" Target="https://m.edsoo.ru/f29fdb80" TargetMode="External"/><Relationship Id="rId82" Type="http://schemas.openxmlformats.org/officeDocument/2006/relationships/hyperlink" Target="https://m.edsoo.ru/f29fecba" TargetMode="External"/><Relationship Id="rId19" Type="http://schemas.openxmlformats.org/officeDocument/2006/relationships/hyperlink" Target="https://m.edsoo.ru/7f412cec" TargetMode="External"/><Relationship Id="rId14" Type="http://schemas.openxmlformats.org/officeDocument/2006/relationships/hyperlink" Target="https://m.edsoo.ru/7f412cec" TargetMode="External"/><Relationship Id="rId30" Type="http://schemas.openxmlformats.org/officeDocument/2006/relationships/hyperlink" Target="https://m.edsoo.ru/f29f76cc" TargetMode="External"/><Relationship Id="rId35" Type="http://schemas.openxmlformats.org/officeDocument/2006/relationships/hyperlink" Target="https://m.edsoo.ru/f2a0bdc0" TargetMode="External"/><Relationship Id="rId56" Type="http://schemas.openxmlformats.org/officeDocument/2006/relationships/hyperlink" Target="https://m.edsoo.ru/f29fab56" TargetMode="External"/><Relationship Id="rId77" Type="http://schemas.openxmlformats.org/officeDocument/2006/relationships/hyperlink" Target="https://m.edsoo.ru/f29ff336" TargetMode="External"/><Relationship Id="rId100" Type="http://schemas.openxmlformats.org/officeDocument/2006/relationships/hyperlink" Target="https://m.edsoo.ru/f29fe12a" TargetMode="External"/><Relationship Id="rId105" Type="http://schemas.openxmlformats.org/officeDocument/2006/relationships/hyperlink" Target="https://m.edsoo.ru/f29fc5f0" TargetMode="External"/><Relationship Id="rId126" Type="http://schemas.openxmlformats.org/officeDocument/2006/relationships/hyperlink" Target="https://m.edsoo.ru/f29f8ff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33</Pages>
  <Words>10985</Words>
  <Characters>62615</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29</cp:revision>
  <cp:lastPrinted>2026-09-03T16:34:00Z</cp:lastPrinted>
  <dcterms:created xsi:type="dcterms:W3CDTF">2026-08-22T11:16:00Z</dcterms:created>
  <dcterms:modified xsi:type="dcterms:W3CDTF">2026-09-09T16:38:00Z</dcterms:modified>
</cp:coreProperties>
</file>