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DBC47" w14:textId="0B0950DA" w:rsidR="006A5317" w:rsidRDefault="006A5317"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8240" behindDoc="0" locked="0" layoutInCell="1" allowOverlap="1" wp14:anchorId="1B72098A" wp14:editId="0261494C">
            <wp:simplePos x="0" y="0"/>
            <wp:positionH relativeFrom="page">
              <wp:posOffset>389890</wp:posOffset>
            </wp:positionH>
            <wp:positionV relativeFrom="page">
              <wp:posOffset>466725</wp:posOffset>
            </wp:positionV>
            <wp:extent cx="6887055" cy="1023112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055" cy="1023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804D420" w14:textId="773D7047" w:rsidR="006A5317" w:rsidRDefault="006A5317"/>
    <w:p w14:paraId="06536BEF" w14:textId="3772A9C9" w:rsidR="006A5317" w:rsidRDefault="006A5317"/>
    <w:p w14:paraId="44E85205" w14:textId="0C4A0A9B" w:rsidR="006A5317" w:rsidRDefault="006A5317"/>
    <w:p w14:paraId="0F8597BB" w14:textId="07DFF9E5" w:rsidR="006A5317" w:rsidRDefault="006A5317"/>
    <w:p w14:paraId="368272ED" w14:textId="59738C3E" w:rsidR="006A5317" w:rsidRDefault="006A5317"/>
    <w:p w14:paraId="40D8175E" w14:textId="479E1B35" w:rsidR="006A5317" w:rsidRDefault="006A5317"/>
    <w:p w14:paraId="1786AB41" w14:textId="5A90C8A2" w:rsidR="006A5317" w:rsidRDefault="006A5317"/>
    <w:p w14:paraId="7F6DE71C" w14:textId="6B3C81B4" w:rsidR="006A5317" w:rsidRDefault="006A5317"/>
    <w:p w14:paraId="0B48C5AA" w14:textId="7F2B5F8B" w:rsidR="006A5317" w:rsidRDefault="006A5317"/>
    <w:p w14:paraId="3DFD5F31" w14:textId="6F7CE88D" w:rsidR="006A5317" w:rsidRDefault="006A5317"/>
    <w:p w14:paraId="25F264B5" w14:textId="77FFE830" w:rsidR="006A5317" w:rsidRDefault="006A5317"/>
    <w:p w14:paraId="2F7B7CB7" w14:textId="751D75B4" w:rsidR="006A5317" w:rsidRDefault="006A5317"/>
    <w:p w14:paraId="06397248" w14:textId="31B02969" w:rsidR="006A5317" w:rsidRDefault="006A5317"/>
    <w:p w14:paraId="4E317A89" w14:textId="2094FA9E" w:rsidR="006A5317" w:rsidRDefault="006A5317"/>
    <w:p w14:paraId="0E5F39FF" w14:textId="13468559" w:rsidR="006A5317" w:rsidRDefault="006A5317"/>
    <w:p w14:paraId="137673FD" w14:textId="0BC4374B" w:rsidR="006A5317" w:rsidRDefault="006A5317"/>
    <w:p w14:paraId="0189F877" w14:textId="1081876A" w:rsidR="006A5317" w:rsidRDefault="006A5317"/>
    <w:p w14:paraId="5434AF4B" w14:textId="5AA12A64" w:rsidR="006A5317" w:rsidRDefault="006A5317"/>
    <w:p w14:paraId="73E4165E" w14:textId="2D36277C" w:rsidR="006A5317" w:rsidRDefault="006A5317"/>
    <w:p w14:paraId="119584D6" w14:textId="5DFE0AA2" w:rsidR="006A5317" w:rsidRDefault="006A5317"/>
    <w:p w14:paraId="75EAD6FE" w14:textId="67C515FE" w:rsidR="006A5317" w:rsidRDefault="006A5317"/>
    <w:p w14:paraId="0EE9911C" w14:textId="4D6CA205" w:rsidR="006A5317" w:rsidRDefault="006A5317"/>
    <w:p w14:paraId="5B9070A8" w14:textId="720D3D00" w:rsidR="006A5317" w:rsidRDefault="006A5317"/>
    <w:p w14:paraId="00EA2CF4" w14:textId="658C95CF" w:rsidR="006A5317" w:rsidRDefault="006A5317"/>
    <w:p w14:paraId="5D5C2580" w14:textId="0E636BAC" w:rsidR="006A5317" w:rsidRDefault="006A5317"/>
    <w:p w14:paraId="17265DE8" w14:textId="457302CE" w:rsidR="006A5317" w:rsidRDefault="006A5317"/>
    <w:p w14:paraId="683F84CE" w14:textId="319CFB5D" w:rsidR="006A5317" w:rsidRDefault="006A5317"/>
    <w:p w14:paraId="6E63DE8C" w14:textId="395A671B" w:rsidR="006A5317" w:rsidRDefault="006A5317"/>
    <w:p w14:paraId="5C323FB6" w14:textId="1CB5FCCF" w:rsidR="006A5317" w:rsidRDefault="006A5317"/>
    <w:p w14:paraId="0CB05D41" w14:textId="012CC174" w:rsidR="006A5317" w:rsidRDefault="006A5317"/>
    <w:p w14:paraId="2D063AC9" w14:textId="6DBE6983" w:rsidR="006A5317" w:rsidRDefault="006A5317"/>
    <w:p w14:paraId="3CE2B7F5" w14:textId="05E4F660" w:rsidR="006A5317" w:rsidRDefault="006A5317"/>
    <w:p w14:paraId="55CE76D3" w14:textId="33D9C599" w:rsidR="006A5317" w:rsidRDefault="006A5317"/>
    <w:tbl>
      <w:tblPr>
        <w:tblpPr w:leftFromText="180" w:rightFromText="180" w:vertAnchor="text" w:horzAnchor="margin" w:tblpY="200"/>
        <w:tblW w:w="10812" w:type="dxa"/>
        <w:tblLook w:val="04A0" w:firstRow="1" w:lastRow="0" w:firstColumn="1" w:lastColumn="0" w:noHBand="0" w:noVBand="1"/>
      </w:tblPr>
      <w:tblGrid>
        <w:gridCol w:w="10368"/>
        <w:gridCol w:w="222"/>
        <w:gridCol w:w="222"/>
      </w:tblGrid>
      <w:tr w:rsidR="000F5EAA" w:rsidRPr="006F2DFF" w14:paraId="0A6C6789" w14:textId="77777777" w:rsidTr="006A5317">
        <w:trPr>
          <w:trHeight w:val="6764"/>
        </w:trPr>
        <w:tc>
          <w:tcPr>
            <w:tcW w:w="10368" w:type="dxa"/>
          </w:tcPr>
          <w:p w14:paraId="073CB464" w14:textId="77777777" w:rsidR="000F5EAA" w:rsidRDefault="000F5EAA" w:rsidP="000F5EAA">
            <w:pPr>
              <w:spacing w:after="0" w:line="40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3EE11CF2" w14:textId="77777777" w:rsidR="000F5EAA" w:rsidRPr="00107585" w:rsidRDefault="000F5EAA" w:rsidP="000F5EAA">
            <w:pPr>
              <w:spacing w:after="0" w:line="408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7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  <w:p w14:paraId="5D2047BB" w14:textId="77777777" w:rsidR="000F5EAA" w:rsidRPr="00107585" w:rsidRDefault="000F5EAA" w:rsidP="000F5EAA">
            <w:pPr>
              <w:spacing w:after="0" w:line="408" w:lineRule="auto"/>
              <w:ind w:left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7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‌Министерство общего и профессионального образования Ростовской области</w:t>
            </w:r>
          </w:p>
          <w:p w14:paraId="3A6CA647" w14:textId="27DFB838" w:rsidR="000F5EAA" w:rsidRPr="00107585" w:rsidRDefault="000F5EAA" w:rsidP="000F5EAA">
            <w:pPr>
              <w:spacing w:after="0" w:line="408" w:lineRule="auto"/>
              <w:ind w:left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07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‌ ОО Администрации Тарасовского района‌</w:t>
            </w:r>
            <w:r w:rsidRPr="00107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​</w:t>
            </w:r>
          </w:p>
          <w:p w14:paraId="7533C75C" w14:textId="77777777" w:rsidR="000F5EAA" w:rsidRPr="00107585" w:rsidRDefault="000F5EAA" w:rsidP="000F5EAA">
            <w:pPr>
              <w:spacing w:after="0" w:line="408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075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МБОУ Дячкинская СОШ</w:t>
            </w:r>
          </w:p>
          <w:p w14:paraId="5E73FEE5" w14:textId="77777777" w:rsidR="000F5EAA" w:rsidRPr="00107585" w:rsidRDefault="000F5EAA" w:rsidP="000F5EAA">
            <w:pPr>
              <w:spacing w:after="0" w:line="408" w:lineRule="auto"/>
              <w:ind w:left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3067561" w14:textId="77777777" w:rsidR="000F5EAA" w:rsidRPr="00107585" w:rsidRDefault="000F5EAA" w:rsidP="000F5EA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</w:p>
          <w:tbl>
            <w:tblPr>
              <w:tblpPr w:leftFromText="180" w:rightFromText="180" w:vertAnchor="text" w:horzAnchor="page" w:tblpX="931" w:tblpY="-56"/>
              <w:tblOverlap w:val="never"/>
              <w:tblW w:w="10152" w:type="dxa"/>
              <w:tblLook w:val="04A0" w:firstRow="1" w:lastRow="0" w:firstColumn="1" w:lastColumn="0" w:noHBand="0" w:noVBand="1"/>
            </w:tblPr>
            <w:tblGrid>
              <w:gridCol w:w="3292"/>
              <w:gridCol w:w="3568"/>
              <w:gridCol w:w="3292"/>
            </w:tblGrid>
            <w:tr w:rsidR="000F5EAA" w:rsidRPr="00107585" w14:paraId="36607EC1" w14:textId="77777777" w:rsidTr="00B60DDB">
              <w:trPr>
                <w:trHeight w:val="3241"/>
              </w:trPr>
              <w:tc>
                <w:tcPr>
                  <w:tcW w:w="3292" w:type="dxa"/>
                </w:tcPr>
                <w:p w14:paraId="49D1CA14" w14:textId="66987646" w:rsidR="000F5EAA" w:rsidRPr="00EF5ACB" w:rsidRDefault="00BC403F" w:rsidP="000F5EAA">
                  <w:pPr>
                    <w:autoSpaceDE w:val="0"/>
                    <w:autoSpaceDN w:val="0"/>
                    <w:spacing w:after="12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14:paraId="68DF20D5" w14:textId="3D0091F7" w:rsidR="00B60DDB" w:rsidRDefault="000F5EAA" w:rsidP="00B60DDB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EF5AC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 заседании</w:t>
                  </w:r>
                  <w:r w:rsidR="00B60DD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МО</w:t>
                  </w:r>
                </w:p>
                <w:p w14:paraId="104231D1" w14:textId="2B57F858" w:rsidR="000F5EAA" w:rsidRPr="00EF5ACB" w:rsidRDefault="000F5EAA" w:rsidP="00B60DDB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EF5AC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учителей естественно-математического цикла</w:t>
                  </w:r>
                </w:p>
                <w:p w14:paraId="567DDC84" w14:textId="77777777" w:rsidR="000F5EAA" w:rsidRPr="00EF5ACB" w:rsidRDefault="000F5EAA" w:rsidP="000F5EAA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______________________</w:t>
                  </w:r>
                </w:p>
                <w:p w14:paraId="358199A2" w14:textId="4F102159" w:rsidR="000F5EAA" w:rsidRPr="00EF5ACB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EF5AC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Ершова Л.Н.</w:t>
                  </w:r>
                </w:p>
                <w:p w14:paraId="47EFA1FC" w14:textId="77777777" w:rsidR="000F5EAA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Протокол №1</w:t>
                  </w:r>
                </w:p>
                <w:p w14:paraId="4F261AFC" w14:textId="0614ED0D" w:rsidR="000F5EAA" w:rsidRPr="00EF5ACB" w:rsidRDefault="00BA1C7E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от «28» августа   2026</w:t>
                  </w:r>
                  <w:r w:rsidR="000F5EAA" w:rsidRPr="00EF5AC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03E6189B" w14:textId="77777777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68" w:type="dxa"/>
                </w:tcPr>
                <w:p w14:paraId="2D4AAABB" w14:textId="45C052B3" w:rsidR="000F5EAA" w:rsidRPr="00107585" w:rsidRDefault="00BC403F" w:rsidP="000F5EAA">
                  <w:pPr>
                    <w:autoSpaceDE w:val="0"/>
                    <w:autoSpaceDN w:val="0"/>
                    <w:spacing w:after="120"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14:paraId="24849928" w14:textId="033712CC" w:rsidR="000F5EAA" w:rsidRDefault="00B60DDB" w:rsidP="000F5EAA">
                  <w:pPr>
                    <w:autoSpaceDE w:val="0"/>
                    <w:autoSpaceDN w:val="0"/>
                    <w:spacing w:after="120"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</w:t>
                  </w:r>
                  <w:r w:rsidR="000F5E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аместитель</w:t>
                  </w:r>
                </w:p>
                <w:p w14:paraId="0DF4697A" w14:textId="77777777" w:rsidR="000F5EAA" w:rsidRPr="00107585" w:rsidRDefault="000F5EAA" w:rsidP="000F5EAA">
                  <w:pPr>
                    <w:autoSpaceDE w:val="0"/>
                    <w:autoSpaceDN w:val="0"/>
                    <w:spacing w:after="120"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директора по </w:t>
                  </w: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</w:t>
                  </w:r>
                </w:p>
                <w:p w14:paraId="4E110D26" w14:textId="059674AA" w:rsidR="000F5EAA" w:rsidRPr="00107585" w:rsidRDefault="000F5EAA" w:rsidP="006218B1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</w:t>
                  </w:r>
                </w:p>
                <w:p w14:paraId="7F324BFC" w14:textId="73672F83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Дюжева</w:t>
                  </w: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Т.М.</w:t>
                  </w:r>
                </w:p>
                <w:p w14:paraId="4799F2F0" w14:textId="77777777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педсовета №1</w:t>
                  </w:r>
                </w:p>
                <w:p w14:paraId="7809CCB5" w14:textId="19E6F652" w:rsidR="000F5EAA" w:rsidRPr="00107585" w:rsidRDefault="00BA1C7E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 «28» августа2026</w:t>
                  </w:r>
                  <w:r w:rsidR="000F5EAA"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2AFF2EB2" w14:textId="77777777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92" w:type="dxa"/>
                </w:tcPr>
                <w:p w14:paraId="1AAF2EB8" w14:textId="20EE8CCB" w:rsidR="000F5EAA" w:rsidRPr="00107585" w:rsidRDefault="00BC403F" w:rsidP="000F5EAA">
                  <w:pPr>
                    <w:autoSpaceDE w:val="0"/>
                    <w:autoSpaceDN w:val="0"/>
                    <w:spacing w:after="120"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14:paraId="4DA00A55" w14:textId="77777777" w:rsidR="000F5EAA" w:rsidRPr="00107585" w:rsidRDefault="000F5EAA" w:rsidP="000F5EAA">
                  <w:pPr>
                    <w:autoSpaceDE w:val="0"/>
                    <w:autoSpaceDN w:val="0"/>
                    <w:spacing w:after="120"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14:paraId="0FB92F48" w14:textId="77777777" w:rsidR="000F5EAA" w:rsidRPr="00107585" w:rsidRDefault="000F5EAA" w:rsidP="000F5EAA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4E578CCF" w14:textId="77777777" w:rsidR="000F5EAA" w:rsidRPr="00107585" w:rsidRDefault="000F5EAA" w:rsidP="000F5EAA">
                  <w:pPr>
                    <w:autoSpaceDE w:val="0"/>
                    <w:autoSpaceDN w:val="0"/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______________________</w:t>
                  </w:r>
                </w:p>
                <w:p w14:paraId="0FC1CF1F" w14:textId="5896B83D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Звягинцева С.О.</w:t>
                  </w:r>
                </w:p>
                <w:p w14:paraId="19339DA6" w14:textId="7073B60B" w:rsidR="000F5EAA" w:rsidRPr="00107585" w:rsidRDefault="00BC403F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Приказ №17</w:t>
                  </w:r>
                  <w:r w:rsidR="000F5E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  <w:p w14:paraId="6C33A46C" w14:textId="353F9BE1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 «28</w:t>
                  </w: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r w:rsidR="00BA1C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августа 2026</w:t>
                  </w:r>
                  <w:r w:rsidRPr="0010758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1437A924" w14:textId="77777777" w:rsidR="000F5EAA" w:rsidRPr="00107585" w:rsidRDefault="000F5EAA" w:rsidP="000F5EA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EEB8031" w14:textId="77777777" w:rsidR="000F5EAA" w:rsidRPr="00662B6F" w:rsidRDefault="000F5EAA" w:rsidP="000F5EAA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107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</w:tcPr>
          <w:p w14:paraId="1BA1959F" w14:textId="77777777" w:rsidR="000F5EAA" w:rsidRPr="006F2DFF" w:rsidRDefault="000F5EAA" w:rsidP="000F5EAA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14:paraId="20F5A29F" w14:textId="77777777" w:rsidR="000F5EAA" w:rsidRPr="006F2DFF" w:rsidRDefault="000F5EAA" w:rsidP="000F5EAA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8ABA44A" w14:textId="27B1293F" w:rsidR="00427FDE" w:rsidRDefault="00427FDE" w:rsidP="000F5E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738250" w14:textId="77777777" w:rsidR="00427FDE" w:rsidRPr="00F20341" w:rsidRDefault="00427FDE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1DE365" w14:textId="77777777" w:rsidR="00584B87" w:rsidRDefault="00584B87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425593" w14:textId="77777777" w:rsidR="00584B87" w:rsidRPr="00F20341" w:rsidRDefault="00584B87" w:rsidP="00584B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14:paraId="2BD9A4DF" w14:textId="77777777" w:rsidR="00584B87" w:rsidRPr="00F20341" w:rsidRDefault="00584B87" w:rsidP="00584B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6C8E4" w14:textId="77777777" w:rsidR="00584B87" w:rsidRPr="00F20341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 детей</w:t>
      </w:r>
    </w:p>
    <w:p w14:paraId="4EA5B06A" w14:textId="77777777" w:rsidR="00584B87" w:rsidRPr="00F20341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кружка</w:t>
      </w:r>
    </w:p>
    <w:p w14:paraId="456DA754" w14:textId="77777777" w:rsidR="00584B87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Юный мастер</w:t>
      </w: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AB90CAC" w14:textId="77777777" w:rsidR="00584B87" w:rsidRPr="00F20341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7DD14" w14:textId="77777777" w:rsidR="00584B87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5923C1" w14:textId="77777777" w:rsidR="00584B87" w:rsidRPr="00F20341" w:rsidRDefault="00584B87" w:rsidP="00584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BD74A3" w14:textId="77777777" w:rsidR="00584B87" w:rsidRPr="00F20341" w:rsidRDefault="00584B87" w:rsidP="00584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F2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общего образования, класс: </w:t>
      </w:r>
      <w:r w:rsidRPr="00F20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начальное общее, учащиеся 7-11 лет</w:t>
      </w:r>
    </w:p>
    <w:p w14:paraId="79305CAA" w14:textId="77777777" w:rsidR="00584B87" w:rsidRPr="00F20341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FE296" w14:textId="6F7E3F04" w:rsidR="00584B87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</w:t>
      </w:r>
      <w:r w:rsidRPr="00F20341">
        <w:rPr>
          <w:rFonts w:ascii="Algerian" w:eastAsia="Times New Roman" w:hAnsi="Algerian" w:cs="Segoe UI"/>
          <w:b/>
          <w:sz w:val="24"/>
          <w:szCs w:val="24"/>
          <w:lang w:eastAsia="ru-RU"/>
        </w:rPr>
        <w:t xml:space="preserve"> </w:t>
      </w:r>
      <w:r w:rsidRPr="00F20341">
        <w:rPr>
          <w:rFonts w:ascii="Cambria" w:eastAsia="Times New Roman" w:hAnsi="Cambria" w:cs="Cambria"/>
          <w:b/>
          <w:sz w:val="24"/>
          <w:szCs w:val="24"/>
          <w:lang w:eastAsia="ru-RU"/>
        </w:rPr>
        <w:t>деятельности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</w:t>
      </w:r>
      <w:r w:rsidR="00662B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интеллектуальное</w:t>
      </w:r>
    </w:p>
    <w:p w14:paraId="2C848603" w14:textId="77777777" w:rsidR="00584B87" w:rsidRPr="00F20341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315DBAE" w14:textId="77777777" w:rsidR="00584B87" w:rsidRPr="00F20341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F2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в неделю: </w:t>
      </w:r>
      <w:r w:rsidRPr="00F20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часа</w:t>
      </w:r>
    </w:p>
    <w:p w14:paraId="2899A410" w14:textId="77777777" w:rsidR="00584B87" w:rsidRPr="00F20341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7CB69" w14:textId="77777777" w:rsidR="00584B87" w:rsidRPr="00F20341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Pr="00F2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образования: </w:t>
      </w:r>
      <w:r w:rsidRPr="00F203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Ершова Л.Н</w:t>
      </w:r>
    </w:p>
    <w:p w14:paraId="5C834D90" w14:textId="77777777" w:rsidR="00584B87" w:rsidRPr="006F2DFF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34438606" w14:textId="77777777" w:rsidR="00584B87" w:rsidRPr="00FC77AF" w:rsidRDefault="00584B87" w:rsidP="00584B87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</w:t>
      </w:r>
      <w:r w:rsidRPr="00FC77AF">
        <w:rPr>
          <w:rFonts w:ascii="Times New Roman" w:eastAsia="Times New Roman" w:hAnsi="Times New Roman" w:cs="Times New Roman"/>
          <w:b/>
          <w:lang w:eastAsia="ru-RU"/>
        </w:rPr>
        <w:t xml:space="preserve">Квалификационная категория: </w:t>
      </w:r>
      <w:r>
        <w:rPr>
          <w:rFonts w:ascii="Times New Roman" w:eastAsia="Times New Roman" w:hAnsi="Times New Roman" w:cs="Times New Roman"/>
          <w:u w:val="single"/>
          <w:lang w:eastAsia="ru-RU"/>
        </w:rPr>
        <w:t>высшая</w:t>
      </w:r>
    </w:p>
    <w:p w14:paraId="1D795F8F" w14:textId="77777777" w:rsidR="00584B87" w:rsidRDefault="00584B87" w:rsidP="00584B8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3C072" w14:textId="77777777" w:rsidR="00584B87" w:rsidRPr="00F20341" w:rsidRDefault="00584B87" w:rsidP="00584B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0ACAE7" w14:textId="77777777" w:rsidR="00584B87" w:rsidRDefault="00584B87" w:rsidP="00584B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6D291" w14:textId="2261F5D4" w:rsidR="00584B87" w:rsidRDefault="00584B87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0882E" w14:textId="77777777" w:rsidR="00662B6F" w:rsidRDefault="00662B6F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8C590" w14:textId="77777777" w:rsidR="00584B87" w:rsidRDefault="00584B87" w:rsidP="00584B8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00AB1" w14:textId="321DA256" w:rsidR="00584B87" w:rsidRPr="00F23254" w:rsidRDefault="00F013FE" w:rsidP="00584B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BA1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2026-2027</w:t>
      </w:r>
      <w:r w:rsidR="00584B87" w:rsidRPr="00F20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 год</w:t>
      </w:r>
    </w:p>
    <w:p w14:paraId="1006F8ED" w14:textId="77777777" w:rsidR="00584B87" w:rsidRDefault="00584B87" w:rsidP="00584B8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84C0769" w14:textId="103F3503" w:rsidR="00584B87" w:rsidRDefault="00584B87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E15CD9" w14:textId="61BF1DDB" w:rsidR="00662B6F" w:rsidRDefault="00662B6F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E9342B" w14:textId="77777777" w:rsidR="00662B6F" w:rsidRDefault="00662B6F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E5CB44" w14:textId="7868D1F8" w:rsidR="00F20341" w:rsidRPr="00F20341" w:rsidRDefault="00F20341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341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14:paraId="33B3B6F6" w14:textId="77777777" w:rsidR="00F20341" w:rsidRPr="00F20341" w:rsidRDefault="00F20341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341">
        <w:rPr>
          <w:rFonts w:ascii="Times New Roman" w:eastAsia="Calibri" w:hAnsi="Times New Roman" w:cs="Times New Roman"/>
          <w:b/>
          <w:sz w:val="28"/>
          <w:szCs w:val="28"/>
        </w:rPr>
        <w:t>Дополнительной общеобразовательной (общеразвивающей) программы</w:t>
      </w:r>
    </w:p>
    <w:p w14:paraId="107ECB3E" w14:textId="77777777" w:rsidR="00F20341" w:rsidRPr="00F20341" w:rsidRDefault="00F20341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341">
        <w:rPr>
          <w:rFonts w:ascii="Times New Roman" w:eastAsia="Calibri" w:hAnsi="Times New Roman" w:cs="Times New Roman"/>
          <w:b/>
          <w:sz w:val="28"/>
          <w:szCs w:val="28"/>
        </w:rPr>
        <w:t>МБОУ Дачкинской СОШ</w:t>
      </w:r>
    </w:p>
    <w:p w14:paraId="6B47D520" w14:textId="77777777" w:rsidR="00F20341" w:rsidRPr="00F20341" w:rsidRDefault="00F20341" w:rsidP="00F20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F20341" w:rsidRPr="00F20341" w14:paraId="6738CDE4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1108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22AB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Тарасовский район</w:t>
            </w:r>
          </w:p>
        </w:tc>
      </w:tr>
      <w:tr w:rsidR="00F20341" w:rsidRPr="00F20341" w14:paraId="707E2EFA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8085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15E0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МБОУ Дячкинская СОШ</w:t>
            </w:r>
          </w:p>
        </w:tc>
      </w:tr>
      <w:tr w:rsidR="00F20341" w:rsidRPr="00F20341" w14:paraId="21DA8E80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2FA5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  <w:lang w:val="en-US"/>
              </w:rPr>
              <w:t>ID</w:t>
            </w:r>
            <w:r w:rsidRPr="00F20341">
              <w:rPr>
                <w:sz w:val="24"/>
                <w:szCs w:val="24"/>
              </w:rPr>
              <w:t>-номер программы в АИС «Навигатор»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AC7A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-</w:t>
            </w:r>
          </w:p>
        </w:tc>
      </w:tr>
      <w:tr w:rsidR="00F20341" w:rsidRPr="00F20341" w14:paraId="617FE005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9798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8CEB" w14:textId="3093CED2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Дополнительная общеобразовательная (общеразвив</w:t>
            </w:r>
            <w:r w:rsidR="003D372B">
              <w:rPr>
                <w:sz w:val="24"/>
                <w:szCs w:val="24"/>
              </w:rPr>
              <w:t>ающая) программа «Юный мастер</w:t>
            </w:r>
            <w:r w:rsidRPr="00F20341">
              <w:rPr>
                <w:sz w:val="24"/>
                <w:szCs w:val="24"/>
              </w:rPr>
              <w:t>»</w:t>
            </w:r>
          </w:p>
        </w:tc>
      </w:tr>
      <w:tr w:rsidR="00F20341" w:rsidRPr="00F20341" w14:paraId="7561B7D7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190E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Механизм финансирования (муниципальное задание, внебюджет)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DD85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Муниципальное задание</w:t>
            </w:r>
          </w:p>
          <w:p w14:paraId="7609E9F8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Социальный сертификат</w:t>
            </w:r>
          </w:p>
        </w:tc>
      </w:tr>
      <w:tr w:rsidR="00F20341" w:rsidRPr="00F20341" w14:paraId="4AEF4C45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B0E9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ФИО автора (составителя)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B397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Ершова Людмила Николаевна</w:t>
            </w:r>
          </w:p>
        </w:tc>
      </w:tr>
      <w:tr w:rsidR="00F20341" w:rsidRPr="00F20341" w14:paraId="78587380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D78B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Краткое описание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DF97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Программа ориентирована на социализацию личности обучающегося, адаптацию к жизни в обществе, организацию свободного времени. Реализация программы содействует развитию детской социальной инициативы, овладению нормами и правилами поведения, формирует мотивацию на ведение здорового образа жизни, социального благополучия и успешного человека.</w:t>
            </w:r>
          </w:p>
        </w:tc>
      </w:tr>
      <w:tr w:rsidR="00F20341" w:rsidRPr="00F20341" w14:paraId="034BE452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F8EC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66A6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очная</w:t>
            </w:r>
          </w:p>
        </w:tc>
      </w:tr>
      <w:tr w:rsidR="00F20341" w:rsidRPr="00F20341" w14:paraId="2599EF91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D47D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89D1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базовый</w:t>
            </w:r>
          </w:p>
        </w:tc>
      </w:tr>
      <w:tr w:rsidR="00F20341" w:rsidRPr="00F20341" w14:paraId="430F0C2F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62F2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Продолжительность освоения (объем)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AC84" w14:textId="223A7187" w:rsidR="00F20341" w:rsidRPr="00F20341" w:rsidRDefault="00921A09" w:rsidP="00F20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20341" w:rsidRPr="00F20341">
              <w:rPr>
                <w:sz w:val="24"/>
                <w:szCs w:val="24"/>
              </w:rPr>
              <w:t xml:space="preserve"> часов</w:t>
            </w:r>
          </w:p>
        </w:tc>
      </w:tr>
      <w:tr w:rsidR="00F20341" w:rsidRPr="00F20341" w14:paraId="0002C8EB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44D0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9BF5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7-11</w:t>
            </w:r>
          </w:p>
        </w:tc>
      </w:tr>
      <w:tr w:rsidR="00F20341" w:rsidRPr="00F20341" w14:paraId="078E3B3F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9AB8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0998" w14:textId="35DAE63C" w:rsidR="003D372B" w:rsidRDefault="003D372B" w:rsidP="003D372B">
            <w:pPr>
              <w:pStyle w:val="a9"/>
              <w:spacing w:before="0" w:beforeAutospacing="0" w:after="0" w:afterAutospacing="0"/>
            </w:pPr>
            <w:r w:rsidRPr="0006760C">
              <w:t>формирование и закрепление знаний, первоначальных умений и навыков, п</w:t>
            </w:r>
            <w:r>
              <w:t>олученных на уроках технологии</w:t>
            </w:r>
          </w:p>
          <w:p w14:paraId="7C57F869" w14:textId="55EB6616" w:rsidR="003D372B" w:rsidRPr="0006760C" w:rsidRDefault="003D372B" w:rsidP="003D372B">
            <w:pPr>
              <w:pStyle w:val="a9"/>
              <w:spacing w:before="0" w:beforeAutospacing="0" w:after="0" w:afterAutospacing="0"/>
            </w:pPr>
            <w:r w:rsidRPr="0006760C">
              <w:t>обеспечение развит</w:t>
            </w:r>
            <w:r>
              <w:t>ия творческой личности</w:t>
            </w:r>
            <w:r w:rsidRPr="0006760C">
              <w:t>.</w:t>
            </w:r>
          </w:p>
          <w:p w14:paraId="42EC8A9B" w14:textId="6747A8EF" w:rsidR="00F20341" w:rsidRPr="00F20341" w:rsidRDefault="00F20341" w:rsidP="00F20341">
            <w:pPr>
              <w:rPr>
                <w:sz w:val="24"/>
                <w:szCs w:val="24"/>
              </w:rPr>
            </w:pPr>
          </w:p>
        </w:tc>
      </w:tr>
      <w:tr w:rsidR="00F20341" w:rsidRPr="00F20341" w14:paraId="13428CAA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98AE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A7C0" w14:textId="6EA5C9B3" w:rsidR="003D372B" w:rsidRPr="0006760C" w:rsidRDefault="003D372B" w:rsidP="003D372B">
            <w:pPr>
              <w:pStyle w:val="a9"/>
              <w:spacing w:before="0" w:beforeAutospacing="0" w:after="0" w:afterAutospacing="0"/>
            </w:pPr>
            <w:r w:rsidRPr="0006760C">
              <w:t xml:space="preserve">Расширить и углубить знания по истории и роли народного творчества, декоративно-прикладного искусства. </w:t>
            </w:r>
          </w:p>
          <w:p w14:paraId="3EF41A8F" w14:textId="53D41744" w:rsidR="003D372B" w:rsidRPr="0006760C" w:rsidRDefault="003D372B" w:rsidP="003D372B">
            <w:pPr>
              <w:pStyle w:val="a9"/>
              <w:spacing w:before="0" w:beforeAutospacing="0" w:after="0" w:afterAutospacing="0"/>
            </w:pPr>
            <w:r>
              <w:t>С</w:t>
            </w:r>
            <w:r w:rsidRPr="0006760C">
              <w:t xml:space="preserve">пособствовать развитию творческой активности учащихся; </w:t>
            </w:r>
          </w:p>
          <w:p w14:paraId="35ABC76D" w14:textId="011648E8" w:rsidR="003D372B" w:rsidRPr="0006760C" w:rsidRDefault="003D372B" w:rsidP="003D372B">
            <w:pPr>
              <w:pStyle w:val="a9"/>
              <w:spacing w:before="0" w:beforeAutospacing="0" w:after="0" w:afterAutospacing="0"/>
            </w:pPr>
            <w:r w:rsidRPr="0006760C">
              <w:t>Реализовать навыки и умения по</w:t>
            </w:r>
            <w:r w:rsidR="00EB7ECE">
              <w:t xml:space="preserve"> выполнению творческих проектов.</w:t>
            </w:r>
          </w:p>
          <w:p w14:paraId="722E31C6" w14:textId="3572CEAA" w:rsidR="003D372B" w:rsidRPr="00F20341" w:rsidRDefault="003D372B" w:rsidP="00EB7ECE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03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 воспитанников знаниями, направленными на освоение практических приёмов и навыков</w:t>
            </w:r>
            <w:r w:rsidR="00EB7E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03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387C47" w14:textId="77777777" w:rsidR="003D372B" w:rsidRPr="00F20341" w:rsidRDefault="003D372B" w:rsidP="00EB7ECE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03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Способствовать развитию творческих способностей, фантазии и воображения, образного мышления.</w:t>
            </w:r>
          </w:p>
          <w:p w14:paraId="1F0499AB" w14:textId="74365BCF" w:rsidR="003D372B" w:rsidRPr="00F20341" w:rsidRDefault="003D372B" w:rsidP="00EB7ECE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03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Содействовать воспитанию формирования эмоционально-ценностного отношения к окружающему миру через восприятие духовного опыта человечества – как основу приобретения личностного опыта и самосозидания.</w:t>
            </w:r>
          </w:p>
          <w:p w14:paraId="690C2DB6" w14:textId="77777777" w:rsidR="00F20341" w:rsidRPr="00F20341" w:rsidRDefault="00F20341" w:rsidP="003D372B">
            <w:pPr>
              <w:shd w:val="clear" w:color="auto" w:fill="FFFFFF"/>
              <w:spacing w:after="150"/>
              <w:rPr>
                <w:b/>
                <w:bCs/>
                <w:sz w:val="24"/>
                <w:szCs w:val="24"/>
              </w:rPr>
            </w:pPr>
          </w:p>
        </w:tc>
      </w:tr>
      <w:tr w:rsidR="00F20341" w:rsidRPr="00F20341" w14:paraId="7AD58C41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1EA9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2F7B" w14:textId="77777777" w:rsidR="00F20341" w:rsidRPr="00F20341" w:rsidRDefault="00F20341" w:rsidP="00F20341">
            <w:pPr>
              <w:ind w:left="360"/>
              <w:rPr>
                <w:b/>
                <w:i/>
                <w:sz w:val="24"/>
                <w:szCs w:val="24"/>
              </w:rPr>
            </w:pPr>
            <w:r w:rsidRPr="00F20341">
              <w:rPr>
                <w:b/>
                <w:i/>
                <w:sz w:val="24"/>
                <w:szCs w:val="24"/>
              </w:rPr>
              <w:t>В результате занятий по предложенной программе учащиеся получат возможность:</w:t>
            </w:r>
          </w:p>
          <w:p w14:paraId="364E65B7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развивать образное мышление, воображение, интеллект, фантазию, техническое мышление, творческие способности;</w:t>
            </w:r>
          </w:p>
          <w:p w14:paraId="78A0E3C3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расширять знания и представления о традиционных и современных материалах для прикладного творчества;</w:t>
            </w:r>
          </w:p>
          <w:p w14:paraId="4F4E9837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познакомиться с новыми технологическими приёмами обработки различных материалов;</w:t>
            </w:r>
          </w:p>
          <w:p w14:paraId="153250DF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использовать ранее изученные приёмы в новых комбинациях и сочетаниях;</w:t>
            </w:r>
          </w:p>
          <w:p w14:paraId="46553B26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познакомиться с новыми инструментами для обработки материалов или с новыми функциями уже известных инструментов;</w:t>
            </w:r>
          </w:p>
          <w:p w14:paraId="4ECB0D3A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совершенствовать навыки трудовой деятельности в коллективе;</w:t>
            </w:r>
          </w:p>
          <w:p w14:paraId="5EC73D8A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оказывать посильную помощь в дизайне и оформлении класса, школы, своего жилища;</w:t>
            </w:r>
          </w:p>
          <w:p w14:paraId="1C90BE50" w14:textId="77777777" w:rsidR="00F20341" w:rsidRPr="00F20341" w:rsidRDefault="00F20341" w:rsidP="00F20341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достичь оптимального для каждого уровня развития;</w:t>
            </w:r>
          </w:p>
          <w:p w14:paraId="58E596C3" w14:textId="6B6A18BF" w:rsidR="00F20341" w:rsidRPr="00EB7ECE" w:rsidRDefault="00F20341" w:rsidP="00EB7ECE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сформировать навыки работы с информацией.</w:t>
            </w:r>
          </w:p>
        </w:tc>
      </w:tr>
      <w:tr w:rsidR="00F20341" w:rsidRPr="00F20341" w14:paraId="3A3762FB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9C83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Особые условия (доступность для детей с ОВЗ)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3404" w14:textId="77777777" w:rsidR="00F20341" w:rsidRPr="00F20341" w:rsidRDefault="00F20341" w:rsidP="00F20341">
            <w:pPr>
              <w:adjustRightInd w:val="0"/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нет</w:t>
            </w:r>
          </w:p>
        </w:tc>
      </w:tr>
      <w:tr w:rsidR="00F20341" w:rsidRPr="00F20341" w14:paraId="2EC667C6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15BD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Возможность реализации в сетевой форме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FCB5" w14:textId="77777777" w:rsidR="00F20341" w:rsidRPr="00F20341" w:rsidRDefault="00F20341" w:rsidP="00F20341">
            <w:pPr>
              <w:adjustRightInd w:val="0"/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нет</w:t>
            </w:r>
          </w:p>
        </w:tc>
      </w:tr>
      <w:tr w:rsidR="00F20341" w:rsidRPr="00F20341" w14:paraId="740FE6DD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DD5E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Возможность реализации в электронном формате с применением дистанционных технологий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08BC" w14:textId="77777777" w:rsidR="00F20341" w:rsidRPr="00F20341" w:rsidRDefault="00F20341" w:rsidP="00F20341">
            <w:pPr>
              <w:adjustRightInd w:val="0"/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нет</w:t>
            </w:r>
          </w:p>
        </w:tc>
      </w:tr>
      <w:tr w:rsidR="00F20341" w:rsidRPr="00F20341" w14:paraId="2409BE34" w14:textId="77777777" w:rsidTr="00F2034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B2EF" w14:textId="77777777" w:rsidR="00F20341" w:rsidRPr="00F20341" w:rsidRDefault="00F20341" w:rsidP="00F20341">
            <w:pPr>
              <w:jc w:val="center"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3E09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 xml:space="preserve">Демонстрационный фонд </w:t>
            </w:r>
          </w:p>
          <w:p w14:paraId="3779B67D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Интерактивная доска</w:t>
            </w:r>
          </w:p>
          <w:p w14:paraId="535A9D5F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Книги</w:t>
            </w:r>
          </w:p>
          <w:p w14:paraId="565415AF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Доска, маркеры, магниты</w:t>
            </w:r>
          </w:p>
          <w:p w14:paraId="72D0C20C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t>Художественные принадлежности</w:t>
            </w:r>
          </w:p>
          <w:p w14:paraId="4DB140A4" w14:textId="77777777" w:rsidR="00F20341" w:rsidRPr="00F20341" w:rsidRDefault="00F20341" w:rsidP="00F20341">
            <w:pPr>
              <w:numPr>
                <w:ilvl w:val="0"/>
                <w:numId w:val="29"/>
              </w:numPr>
              <w:adjustRightInd w:val="0"/>
              <w:contextualSpacing/>
              <w:rPr>
                <w:sz w:val="24"/>
                <w:szCs w:val="24"/>
              </w:rPr>
            </w:pPr>
            <w:r w:rsidRPr="00F20341">
              <w:rPr>
                <w:sz w:val="24"/>
                <w:szCs w:val="24"/>
              </w:rPr>
              <w:lastRenderedPageBreak/>
              <w:t>Интернет ресурсы</w:t>
            </w:r>
          </w:p>
        </w:tc>
      </w:tr>
    </w:tbl>
    <w:p w14:paraId="24D29693" w14:textId="77777777" w:rsidR="00F20341" w:rsidRPr="00F20341" w:rsidRDefault="00F20341" w:rsidP="00F20341"/>
    <w:p w14:paraId="2C4E09BA" w14:textId="5D4D0EFC" w:rsidR="001D48FE" w:rsidRDefault="00E31FBC" w:rsidP="00E31FBC">
      <w:pPr>
        <w:spacing w:after="20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</w:t>
      </w:r>
    </w:p>
    <w:p w14:paraId="621D6839" w14:textId="77777777" w:rsidR="00EB7ECE" w:rsidRPr="00F20341" w:rsidRDefault="00EB7ECE" w:rsidP="00EB7E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1</w:t>
      </w:r>
      <w:r w:rsidRPr="00F2034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.   </w:t>
      </w:r>
      <w:r w:rsidRPr="00F203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Пояснительная записка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F2034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F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на основании следующих нормативно-правовых документов:</w:t>
      </w:r>
    </w:p>
    <w:p w14:paraId="1D343A8F" w14:textId="77777777" w:rsidR="00EB7ECE" w:rsidRPr="00F20341" w:rsidRDefault="00EB7ECE" w:rsidP="00EB7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Законы</w:t>
      </w:r>
      <w:r w:rsidRPr="00F20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7B75058" w14:textId="77777777" w:rsidR="00EB7ECE" w:rsidRPr="00F20341" w:rsidRDefault="00EB7ECE" w:rsidP="00EB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14:paraId="4E923C59" w14:textId="77777777" w:rsidR="00EB7ECE" w:rsidRPr="00F20341" w:rsidRDefault="00EB7ECE" w:rsidP="00EB7ECE">
      <w:pPr>
        <w:spacing w:after="0" w:line="240" w:lineRule="auto"/>
        <w:ind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0341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Концепция развития дополнительного образования детей (распоряжение</w:t>
      </w:r>
      <w:r w:rsidRPr="00F2034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5B221040" w14:textId="77777777" w:rsidR="00EB7ECE" w:rsidRPr="00F20341" w:rsidRDefault="00EB7ECE" w:rsidP="00EB7ECE">
      <w:pPr>
        <w:spacing w:after="0" w:line="240" w:lineRule="auto"/>
        <w:ind w:right="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20341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Правительства Российской Федерации от 4 сентября 2014 г. № 1726-р).</w:t>
      </w:r>
      <w:r w:rsidRPr="00F2034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D652FF" w14:textId="77777777" w:rsidR="00EB7ECE" w:rsidRPr="00F20341" w:rsidRDefault="00EB7ECE" w:rsidP="00EB7EC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Постановления:</w:t>
      </w:r>
    </w:p>
    <w:p w14:paraId="6D3AE21E" w14:textId="77777777" w:rsidR="00EB7ECE" w:rsidRPr="00F20341" w:rsidRDefault="00EB7ECE" w:rsidP="00EB7EC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29.12.2010 № 189 «Об утверждении СанПиН 2.4.2.2821-10 «Санитарно-эпидемиологические требования к условиям и организации обучения в общеобразовательных учреждениях» </w:t>
      </w:r>
      <w:r w:rsidRPr="00F20341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14:paraId="07017ECE" w14:textId="77777777" w:rsidR="00EB7ECE" w:rsidRPr="00F20341" w:rsidRDefault="00EB7ECE" w:rsidP="00EB7EC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-- постановление Главного государственного санитарного врача РФ от 30.06.2020 №16 «Об утверждении санитарно-эпидемиологических правил СП 3.1/2.4.3598-20 «Санитарно-эпидемиологические требования к устройству, содержанию и организации работы общеобразовательных организаций и других объектов социальной инфраструктуры для детей и молодежи в условиях распространения новой корона вирусной инфекции (</w:t>
      </w:r>
      <w:r w:rsidRPr="00F20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 (вместе с «СП 3.1/2.4.3598-20,Санитарно-эпидемиологические правила…») (Зарегистрировано в Минюсте России 03.07.2020 №58824).</w:t>
      </w:r>
    </w:p>
    <w:p w14:paraId="5F6A5982" w14:textId="77777777" w:rsidR="00EB7ECE" w:rsidRPr="00F20341" w:rsidRDefault="00EB7ECE" w:rsidP="00EB7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Приказы:</w:t>
      </w:r>
    </w:p>
    <w:p w14:paraId="0DF8C4AB" w14:textId="77777777" w:rsidR="00EB7ECE" w:rsidRPr="00F20341" w:rsidRDefault="00EB7ECE" w:rsidP="00EB7EC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20341">
        <w:rPr>
          <w:rFonts w:ascii="Times New Roman" w:eastAsia="SimSun" w:hAnsi="Times New Roman" w:cs="Times New Roman"/>
          <w:sz w:val="24"/>
          <w:szCs w:val="24"/>
          <w:lang w:eastAsia="zh-CN"/>
        </w:rPr>
        <w:t>- Приказ министерства образования и науки Российской Федерации (Минобрнауки России) от 29 августа 2013г.</w:t>
      </w:r>
      <w:r w:rsidRPr="00F20341">
        <w:rPr>
          <w:rFonts w:ascii="Times New Roman" w:eastAsia="SimSun" w:hAnsi="Times New Roman" w:cs="Times New Roman"/>
          <w:sz w:val="24"/>
          <w:szCs w:val="24"/>
          <w:lang w:val="en-US" w:eastAsia="zh-CN"/>
        </w:rPr>
        <w:t>N</w:t>
      </w:r>
      <w:r w:rsidRPr="00F2034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B9D91F1" w14:textId="77777777" w:rsidR="00EB7ECE" w:rsidRPr="00F20341" w:rsidRDefault="00EB7ECE" w:rsidP="00EB7ECE">
      <w:pPr>
        <w:spacing w:line="256" w:lineRule="auto"/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</w:pPr>
      <w:r w:rsidRPr="00F20341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Письма:</w:t>
      </w:r>
    </w:p>
    <w:p w14:paraId="06F47869" w14:textId="77777777" w:rsidR="00EB7ECE" w:rsidRPr="00F20341" w:rsidRDefault="00EB7ECE" w:rsidP="00EB7EC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F20341">
        <w:rPr>
          <w:rFonts w:ascii="Times New Roman" w:eastAsia="Calibri" w:hAnsi="Times New Roman" w:cs="Times New Roman"/>
          <w:sz w:val="24"/>
          <w:szCs w:val="24"/>
        </w:rPr>
        <w:t xml:space="preserve"> Письмо Министерства образования и науки РФ от 18 августа 2017 г. N 09-16721.4. о Методических рекомендациях по уточнению понятия и содержания внеурочной деятельности в рамках реализации основных общеобразовательных программ, в том числе а части проектной деятельности, СанПиН 2.4.2.2821-10 "Санитарно-эпидемиологические требования к условиям и организации обучения в общеобразовательных учреждениях" от 29.12.2010 N 189 (в редакции изменений N 3, утвержденных постановлением Главного государственного санитарного врача Российской Федерации от 24.11.2015 N 81),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BC0DE9" w14:textId="77777777" w:rsidR="00EB7ECE" w:rsidRPr="00F20341" w:rsidRDefault="00EB7ECE" w:rsidP="00EB7ECE">
      <w:pPr>
        <w:spacing w:line="25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203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Письмо Минобрнауки России от 18 ноября 2015 г. № 09-3242 «О направлении рекомендаций по проектированию дополнительных общеразвивающих программ»</w:t>
      </w:r>
      <w:r w:rsidRPr="00F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034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Порядок организации и осуществления образовательной деятельности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034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по дополнительным общеобразовательным программам (приказ Минобрнауки России от 29 августа 2013 г. № 1008).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034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636BF92A" w14:textId="77777777" w:rsidR="00EB7ECE" w:rsidRDefault="00EB7ECE" w:rsidP="00EB7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Письмо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разноуровневые программы)")</w:t>
      </w:r>
    </w:p>
    <w:p w14:paraId="124AA66D" w14:textId="4EF33603" w:rsidR="00EB7ECE" w:rsidRPr="00EB7ECE" w:rsidRDefault="00EB7ECE" w:rsidP="00EB7E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Концепция  </w:t>
      </w: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дополнительного образования детей, утвержденной распоряжением правительства Российской Федерации от 4 сентября 2014 г. N 1726-р</w:t>
      </w:r>
    </w:p>
    <w:p w14:paraId="27EAAA7B" w14:textId="0BAD4C09" w:rsidR="00EB7ECE" w:rsidRPr="00EB7ECE" w:rsidRDefault="00EB7ECE" w:rsidP="00EB7ECE">
      <w:pPr>
        <w:spacing w:before="100" w:beforeAutospacing="1" w:after="100" w:afterAutospacing="1" w:line="240" w:lineRule="auto"/>
        <w:ind w:right="18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2034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lastRenderedPageBreak/>
        <w:t>Программы:</w:t>
      </w:r>
    </w:p>
    <w:p w14:paraId="709AFF48" w14:textId="77777777" w:rsidR="00EB7ECE" w:rsidRPr="00F20341" w:rsidRDefault="00EB7ECE" w:rsidP="00EB7E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0341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 xml:space="preserve"> - программа начального общего образования (приказ Минобрнауки России от 30 августа 2013 г. № 1015) (далее-Порядок № 1015).</w:t>
      </w:r>
      <w:r w:rsidRPr="00F2034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14:paraId="05405BC1" w14:textId="77777777" w:rsidR="00EB7ECE" w:rsidRPr="00F20341" w:rsidRDefault="00EB7ECE" w:rsidP="00EB7EC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 программа начального общего образования</w:t>
      </w:r>
      <w:r w:rsidRPr="00F203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«Дячкинская СОШ»</w:t>
      </w:r>
    </w:p>
    <w:p w14:paraId="110CB27D" w14:textId="144D7A3C" w:rsidR="00EB7ECE" w:rsidRDefault="00EB7ECE" w:rsidP="00EB7ECE">
      <w:pPr>
        <w:spacing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203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20341">
        <w:rPr>
          <w:rFonts w:ascii="Times New Roman" w:eastAsia="SimSun" w:hAnsi="Times New Roman" w:cs="Times New Roman"/>
          <w:sz w:val="24"/>
          <w:szCs w:val="24"/>
          <w:lang w:eastAsia="zh-CN"/>
        </w:rPr>
        <w:t>-План дополнительного образов</w:t>
      </w:r>
      <w:r w:rsidR="00BA1C7E">
        <w:rPr>
          <w:rFonts w:ascii="Times New Roman" w:eastAsia="SimSun" w:hAnsi="Times New Roman" w:cs="Times New Roman"/>
          <w:sz w:val="24"/>
          <w:szCs w:val="24"/>
          <w:lang w:eastAsia="zh-CN"/>
        </w:rPr>
        <w:t>ания МБОУ Дячкинской СОШ на 2026-2027</w:t>
      </w:r>
      <w:r w:rsidRPr="00F2034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г</w:t>
      </w:r>
    </w:p>
    <w:p w14:paraId="2F2821CE" w14:textId="77777777" w:rsidR="00EB7ECE" w:rsidRDefault="00EB7ECE" w:rsidP="00EB7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программы «Художественное творчество» Н.А.Цирулик, Т.Н. Просняковой, Е.А. Лутцевой, Т.М. Геронимуса.2014г.</w:t>
      </w:r>
    </w:p>
    <w:p w14:paraId="664A9756" w14:textId="74C869D1" w:rsidR="00A17DF0" w:rsidRPr="00EB7ECE" w:rsidRDefault="00EB7ECE" w:rsidP="00EB7E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значимости высокой духовности через мастерство, для воспитания творческой и созидающей личности, профессионально востребованной современным обществом.</w:t>
      </w:r>
      <w:bookmarkStart w:id="1" w:name="_Hlk18236063"/>
    </w:p>
    <w:p w14:paraId="5B4C4E57" w14:textId="7973392B" w:rsidR="00F27C9B" w:rsidRDefault="00D65C65" w:rsidP="00273782">
      <w:pPr>
        <w:pStyle w:val="a9"/>
        <w:spacing w:before="0" w:beforeAutospacing="0" w:after="0" w:afterAutospacing="0"/>
        <w:rPr>
          <w:b/>
          <w:bCs/>
        </w:rPr>
      </w:pPr>
      <w:r>
        <w:rPr>
          <w:b/>
          <w:bCs/>
        </w:rPr>
        <w:t>Цель:</w:t>
      </w:r>
      <w:r w:rsidR="00EC3D71" w:rsidRPr="0006760C">
        <w:rPr>
          <w:b/>
          <w:bCs/>
        </w:rPr>
        <w:t xml:space="preserve"> </w:t>
      </w:r>
    </w:p>
    <w:p w14:paraId="704C602E" w14:textId="77777777" w:rsidR="00F27C9B" w:rsidRDefault="00EC3D71" w:rsidP="00273782">
      <w:pPr>
        <w:pStyle w:val="a9"/>
        <w:spacing w:before="0" w:beforeAutospacing="0" w:after="0" w:afterAutospacing="0"/>
      </w:pPr>
      <w:r w:rsidRPr="0006760C">
        <w:t>- формирование и закрепление знаний, первоначальных умений и навыков, п</w:t>
      </w:r>
      <w:r w:rsidR="00F27C9B">
        <w:t>олученных на уроках технологии</w:t>
      </w:r>
    </w:p>
    <w:p w14:paraId="24939889" w14:textId="0FC0A8BB" w:rsidR="00EC3D71" w:rsidRPr="0006760C" w:rsidRDefault="00F27C9B" w:rsidP="00273782">
      <w:pPr>
        <w:pStyle w:val="a9"/>
        <w:spacing w:before="0" w:beforeAutospacing="0" w:after="0" w:afterAutospacing="0"/>
      </w:pPr>
      <w:r>
        <w:t>-</w:t>
      </w:r>
      <w:r w:rsidR="00EC3D71" w:rsidRPr="0006760C">
        <w:t>обеспечение развития творческой личности подростка.</w:t>
      </w:r>
    </w:p>
    <w:p w14:paraId="4D4F7472" w14:textId="7ECFD4C9" w:rsidR="00EC3D71" w:rsidRPr="0006760C" w:rsidRDefault="00F27C9B" w:rsidP="00273782">
      <w:pPr>
        <w:pStyle w:val="a9"/>
        <w:spacing w:before="0" w:beforeAutospacing="0" w:after="0" w:afterAutospacing="0"/>
      </w:pPr>
      <w:r>
        <w:rPr>
          <w:b/>
          <w:bCs/>
        </w:rPr>
        <w:t>З</w:t>
      </w:r>
      <w:r w:rsidR="00EC3D71" w:rsidRPr="0006760C">
        <w:rPr>
          <w:b/>
          <w:bCs/>
        </w:rPr>
        <w:t>адач</w:t>
      </w:r>
      <w:r>
        <w:rPr>
          <w:b/>
          <w:bCs/>
        </w:rPr>
        <w:t>и</w:t>
      </w:r>
      <w:r w:rsidR="00EC3D71" w:rsidRPr="0006760C">
        <w:rPr>
          <w:b/>
          <w:bCs/>
        </w:rPr>
        <w:t>:</w:t>
      </w:r>
    </w:p>
    <w:p w14:paraId="3C0EA9EB" w14:textId="06233116" w:rsidR="00273782" w:rsidRPr="0006760C" w:rsidRDefault="00F27C9B" w:rsidP="00273782">
      <w:pPr>
        <w:pStyle w:val="a9"/>
        <w:spacing w:before="0" w:beforeAutospacing="0" w:after="0" w:afterAutospacing="0"/>
      </w:pPr>
      <w:r>
        <w:t>-</w:t>
      </w:r>
      <w:r w:rsidR="00EC3D71" w:rsidRPr="0006760C">
        <w:t xml:space="preserve">Расширить и углубить знания по истории и роли народного творчества, декоративно-прикладного искусства. </w:t>
      </w:r>
    </w:p>
    <w:p w14:paraId="432F1ACA" w14:textId="6C0BA27F" w:rsidR="00273782" w:rsidRPr="0006760C" w:rsidRDefault="00F27C9B" w:rsidP="00273782">
      <w:pPr>
        <w:pStyle w:val="a9"/>
        <w:spacing w:before="0" w:beforeAutospacing="0" w:after="0" w:afterAutospacing="0"/>
      </w:pPr>
      <w:r>
        <w:t>-С</w:t>
      </w:r>
      <w:r w:rsidR="00EC3D71" w:rsidRPr="0006760C">
        <w:t xml:space="preserve">пособствовать развитию творческой активности учащихся; </w:t>
      </w:r>
    </w:p>
    <w:p w14:paraId="7C33077C" w14:textId="2DD5CF67" w:rsidR="00EC3D71" w:rsidRPr="0006760C" w:rsidRDefault="00F27C9B" w:rsidP="00273782">
      <w:pPr>
        <w:pStyle w:val="a9"/>
        <w:spacing w:before="0" w:beforeAutospacing="0" w:after="0" w:afterAutospacing="0"/>
      </w:pPr>
      <w:r>
        <w:t>-</w:t>
      </w:r>
      <w:r w:rsidR="00EC3D71" w:rsidRPr="0006760C">
        <w:t>Реализовать навыки и умения по выполнению творческих проектов;</w:t>
      </w:r>
    </w:p>
    <w:p w14:paraId="4CB32A97" w14:textId="77777777" w:rsidR="00EC3D71" w:rsidRPr="0006760C" w:rsidRDefault="00EC3D71" w:rsidP="00273782">
      <w:pPr>
        <w:pStyle w:val="a9"/>
        <w:spacing w:before="0" w:beforeAutospacing="0" w:after="0" w:afterAutospacing="0"/>
      </w:pPr>
      <w:r w:rsidRPr="0006760C">
        <w:t>Содержание теоретического обучения предусматривает: ознакомление воспитанников с основами материаловедения для художественных работ, с художественной обработкой материалов, основами композиции, с новыми формами </w:t>
      </w:r>
      <w:hyperlink r:id="rId9" w:history="1">
        <w:r w:rsidRPr="0006760C">
          <w:t>проектной деятельности</w:t>
        </w:r>
      </w:hyperlink>
      <w:r w:rsidRPr="0006760C">
        <w:t>; В процессе занятий воспитанники знакомятся с литературой и иллюстративным материалом, раскрывающими историю художественных промыслов, творчества народных мастеров. Теоретический материал усваивается в сочетании с упражнениями и </w:t>
      </w:r>
      <w:hyperlink r:id="rId10" w:history="1">
        <w:r w:rsidRPr="0006760C">
          <w:t>практическими работами</w:t>
        </w:r>
      </w:hyperlink>
      <w:r w:rsidRPr="0006760C">
        <w:t>, в процессе которых воспитанники создают собственные композиции художественных изделий в традициях местных промыслов, готовят творческие проекты. Теоретическое и практическое обучение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 </w:t>
      </w:r>
      <w:hyperlink r:id="rId11" w:history="1">
        <w:r w:rsidRPr="0006760C">
          <w:t>выполнение работ</w:t>
        </w:r>
      </w:hyperlink>
      <w:r w:rsidRPr="0006760C">
        <w:t>, бережное отношение к инструменту, оборудованию, а также экономному расходованию материалов, эффективному использованию времени занятий. В процессе практического обучения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 Творческий процесс по созданию резных изделий носит не только воспитывающий, но и обучающий характер, который позволяет в ходе подготовки режущего инструмента, подготовки материалов, практического изготовления изделий приобрести общие трудовые и специальные трудовые умения, и навыки в области художественно - технической деятельности. Весь процесс обучения носит творческий воспитательный характер, определённую художественную ценность и высокое качество исполнения, отвечает функциональным и эстетическим требованиям, является общественно полезным. Для усиления профессиональной направленности обучения воспитанники знакомятся с разными специальностями.</w:t>
      </w:r>
    </w:p>
    <w:bookmarkEnd w:id="1"/>
    <w:p w14:paraId="6455352E" w14:textId="62DBF544" w:rsidR="00BC5247" w:rsidRPr="0006760C" w:rsidRDefault="00BC5247" w:rsidP="00264A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Технологии обучения</w:t>
      </w:r>
    </w:p>
    <w:p w14:paraId="33E61189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нового материала используются элементы технологии проблемного и исследовательского обучения, что позволяет развивать познавательную активность, творческую самостоятельность учащихся.</w:t>
      </w:r>
    </w:p>
    <w:p w14:paraId="1C3B76DC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Элементы технологии развивающего обучения применяются при закреплении изученного материала и позволяют развивать личность учащегося и ее способностей.</w:t>
      </w:r>
    </w:p>
    <w:p w14:paraId="304B9157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 используется при индивидуальной работе с учащимися, что позволяет развивать творческий потенциал ученика и делать акцент на личностно-значимую для него информацию.</w:t>
      </w:r>
    </w:p>
    <w:p w14:paraId="5E139204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технологии уровневой дифференциации используются при контроле знаний учащихся.</w:t>
      </w:r>
    </w:p>
    <w:p w14:paraId="2FD5945F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сохранения и укрепления здоровья учащихся используются элементы здоровьесберегающих технологий.</w:t>
      </w:r>
    </w:p>
    <w:p w14:paraId="2FA9D016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развития познавательной активности школьников используются элементы игровых технологий.</w:t>
      </w:r>
    </w:p>
    <w:p w14:paraId="20A0B216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эффективности урока используются элементы ИКТ.</w:t>
      </w:r>
    </w:p>
    <w:p w14:paraId="5096AF8C" w14:textId="106C71BE" w:rsidR="003C125C" w:rsidRPr="0006760C" w:rsidRDefault="00BC5247" w:rsidP="001D48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на уроке используются элементы </w:t>
      </w:r>
      <w:r w:rsid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коллективного способа обучения</w:t>
      </w:r>
    </w:p>
    <w:p w14:paraId="2EB38E51" w14:textId="77777777" w:rsidR="001D48FE" w:rsidRPr="00117DC0" w:rsidRDefault="001D48FE" w:rsidP="001D48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разные </w:t>
      </w:r>
      <w:r w:rsidRPr="00117D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 организации занятий</w:t>
      </w:r>
      <w:r w:rsidRPr="00117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5360D20" w14:textId="77777777" w:rsidR="001D48FE" w:rsidRPr="001D48FE" w:rsidRDefault="001D48FE" w:rsidP="001D48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кружках;</w:t>
      </w:r>
    </w:p>
    <w:p w14:paraId="15A26270" w14:textId="4471A6FE" w:rsidR="001D48FE" w:rsidRPr="001D48FE" w:rsidRDefault="001D48FE" w:rsidP="001D48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досуговых </w:t>
      </w:r>
      <w:r w:rsidR="00D65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мероприятий: конкурсов;</w:t>
      </w:r>
    </w:p>
    <w:p w14:paraId="11A7260D" w14:textId="77777777" w:rsidR="001D48FE" w:rsidRPr="001D48FE" w:rsidRDefault="001D48FE" w:rsidP="001D48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экскурсий;</w:t>
      </w:r>
    </w:p>
    <w:p w14:paraId="546B7F83" w14:textId="77777777" w:rsidR="001D48FE" w:rsidRPr="001D48FE" w:rsidRDefault="001D48FE" w:rsidP="001D48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тематических выставок;</w:t>
      </w:r>
    </w:p>
    <w:p w14:paraId="3B07A6AC" w14:textId="77777777" w:rsidR="001D48FE" w:rsidRPr="001D48FE" w:rsidRDefault="001D48FE" w:rsidP="001D48F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</w:t>
      </w:r>
    </w:p>
    <w:p w14:paraId="0E93DCAF" w14:textId="7FC9F36E" w:rsidR="001D48FE" w:rsidRPr="001D48FE" w:rsidRDefault="001D48FE" w:rsidP="001D48FE">
      <w:pPr>
        <w:widowControl w:val="0"/>
        <w:autoSpaceDE w:val="0"/>
        <w:autoSpaceDN w:val="0"/>
        <w:adjustRightInd w:val="0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1D48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1D4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985EEA1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1D48F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Виды и формы контроля </w:t>
      </w:r>
    </w:p>
    <w:p w14:paraId="02207427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-Отчетные выставки творческих (индивидуальных и коллективных) работ</w:t>
      </w:r>
    </w:p>
    <w:p w14:paraId="3214B198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-выполнение учащимися продуктивных заданий </w:t>
      </w:r>
    </w:p>
    <w:p w14:paraId="5EEDDB40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конкурсы работ;</w:t>
      </w:r>
    </w:p>
    <w:p w14:paraId="66011E95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проект;</w:t>
      </w:r>
    </w:p>
    <w:p w14:paraId="53FF2F64" w14:textId="77777777" w:rsidR="001D48FE" w:rsidRPr="001D48FE" w:rsidRDefault="001D48FE" w:rsidP="001D48F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D48F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ктд</w:t>
      </w:r>
    </w:p>
    <w:p w14:paraId="140C796C" w14:textId="018CB694" w:rsidR="00BC5247" w:rsidRPr="0006760C" w:rsidRDefault="00BC5247" w:rsidP="001D48F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6760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3D9ADB15" w14:textId="716545C4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676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Виды </w:t>
      </w:r>
      <w:r w:rsidRPr="0006760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деятельности</w:t>
      </w:r>
      <w:r w:rsidRPr="000676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</w:p>
    <w:p w14:paraId="78D38CF7" w14:textId="77777777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деятельности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практическая художественно-творческая деятельность ученика и восприятие красоты окружающего мира и произведений искусства.</w:t>
      </w:r>
    </w:p>
    <w:p w14:paraId="66D3E5DA" w14:textId="0C5FE7D4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Практическая художественно-творческая </w:t>
      </w:r>
      <w:r w:rsidR="0025756C"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</w:t>
      </w:r>
      <w:r w:rsidR="0025756C"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 по восприятию искусства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</w:t>
      </w:r>
      <w:r w:rsidR="00D65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лепка, бумажная пластика и др.)</w:t>
      </w:r>
    </w:p>
    <w:p w14:paraId="0659E712" w14:textId="599325B9" w:rsidR="00BC5247" w:rsidRPr="0006760C" w:rsidRDefault="00BC5247" w:rsidP="00BC52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— </w:t>
      </w: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постоянная смена художественных материалов,</w:t>
      </w:r>
      <w:r w:rsidRPr="00067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их выразительными возможностями. 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14:paraId="76224AE1" w14:textId="31E1844C" w:rsidR="00F27C9B" w:rsidRDefault="00BC5247" w:rsidP="00F27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образного мышления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 строится на единстве двух его основ:</w:t>
      </w: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наблюдательности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умения вглядываться в явления жизни, и </w:t>
      </w:r>
      <w:r w:rsidRPr="000676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фантазии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е. </w:t>
      </w:r>
      <w:r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способности на основе развитой наблюдательности строить образ, выражая свое отношение к </w:t>
      </w:r>
      <w:r w:rsidR="0025756C" w:rsidRPr="00067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реальности. </w:t>
      </w:r>
    </w:p>
    <w:p w14:paraId="76C143F2" w14:textId="77777777" w:rsidR="001F1B77" w:rsidRDefault="001F1B77" w:rsidP="00F27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F109" w14:textId="10BE7CAA" w:rsidR="00BB6D31" w:rsidRPr="00F27C9B" w:rsidRDefault="00BB6D31" w:rsidP="00F27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D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Место в учебном плане </w:t>
      </w:r>
    </w:p>
    <w:p w14:paraId="619884D7" w14:textId="0F8EFD51" w:rsidR="00D65C65" w:rsidRDefault="00BB6D31" w:rsidP="00F70C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кружковую деятельность </w:t>
      </w:r>
      <w:r w:rsidRPr="00BB6D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мастер</w:t>
      </w:r>
      <w:r w:rsidRPr="00BB6D3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B6D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технического </w:t>
      </w:r>
      <w:r w:rsidR="004F43C1"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направления отводится</w:t>
      </w: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21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60 </w:t>
      </w:r>
      <w:r w:rsidR="00F203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часов из расчета 2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час</w:t>
      </w:r>
      <w:r w:rsidR="00F203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</w:t>
      </w: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неделю в соответствии с учебным планом МБОУ Дячкинская СОШ на 202</w:t>
      </w:r>
      <w:r w:rsidR="00921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6-2027</w:t>
      </w:r>
      <w:r w:rsidR="009433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</w:t>
      </w:r>
      <w:r w:rsidR="00921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од. Курс рассчитан на 60</w:t>
      </w:r>
      <w:r w:rsidR="0035668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часов </w:t>
      </w: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соответствии с кален</w:t>
      </w:r>
      <w:r w:rsidR="00F203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дарным учебным </w:t>
      </w:r>
      <w:r w:rsidR="004F43C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графиком на</w:t>
      </w:r>
      <w:r w:rsidR="00921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2026- 2027</w:t>
      </w: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учебный год. </w:t>
      </w:r>
      <w:r w:rsidR="004F43C1"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Программный материал</w:t>
      </w:r>
      <w:r w:rsidRPr="00BB6D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будет реализован полностью</w:t>
      </w:r>
      <w:r w:rsidR="0035668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Срок </w:t>
      </w:r>
      <w:r w:rsidR="004F43C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реализации 1</w:t>
      </w:r>
      <w:r w:rsidR="0019595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год.  </w:t>
      </w:r>
    </w:p>
    <w:p w14:paraId="67B07E93" w14:textId="77777777" w:rsidR="0071691B" w:rsidRDefault="0071691B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5B2BCA1" w14:textId="77777777" w:rsidR="00FE39A9" w:rsidRDefault="00FE39A9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4FB2BF4" w14:textId="77777777" w:rsidR="00FE39A9" w:rsidRDefault="00FE39A9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D203B6" w14:textId="670733D1" w:rsidR="00FE39A9" w:rsidRDefault="00FE39A9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A5BD6A8" w14:textId="699DF4E9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BC9766B" w14:textId="7DA3D576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140FB9E" w14:textId="53B470ED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C5D2131" w14:textId="6EE7F9B4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4636A9F" w14:textId="24254C80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5F4A0D1" w14:textId="08713BDF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B129B92" w14:textId="45A04F61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2121494" w14:textId="56AEE0D4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F3FCFC" w14:textId="0822DDE9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CA7DCA1" w14:textId="5143A044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A683615" w14:textId="277A864E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7F1F27" w14:textId="57022985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8FFC237" w14:textId="4735CB94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5CFCBEC" w14:textId="45C138EC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0B17F2B" w14:textId="7B530785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B5480F0" w14:textId="79C17840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6C1372F" w14:textId="4C82F4E2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6F96F92" w14:textId="2E49B095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C081F17" w14:textId="7FBAE168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F664918" w14:textId="345BA63A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B04D7C9" w14:textId="75D70F9F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67F428B" w14:textId="009FFA7D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45945FC" w14:textId="1BFF7FAD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3D1BEE7" w14:textId="37DDC090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1311832" w14:textId="59A0F159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E57C9D6" w14:textId="61153D68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6E19B3F" w14:textId="3464EF6C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F41CA78" w14:textId="3D30E895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575F31" w14:textId="0553D6BE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C61F86F" w14:textId="2E1F43F8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07F3AA5" w14:textId="13AC5261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4E11FBD" w14:textId="4B4A7C0D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385EB13" w14:textId="6981997E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BEA6751" w14:textId="512EE537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F1C4873" w14:textId="3901E2F4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86C70A0" w14:textId="5BC662C0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4C73FA8" w14:textId="5053CF56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A45FF11" w14:textId="1677E87C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11E8AE8" w14:textId="377432EA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FD21BF6" w14:textId="34405F5C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4971E19" w14:textId="29B5426D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9C20672" w14:textId="624F84FF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FAE07A0" w14:textId="77777777" w:rsidR="00EB7ECE" w:rsidRDefault="00EB7ECE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F4BA7F" w14:textId="77777777" w:rsidR="0071691B" w:rsidRPr="0006760C" w:rsidRDefault="0071691B" w:rsidP="00BC524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5B3F051" w14:textId="157F6ADA" w:rsidR="00BC5247" w:rsidRPr="0094334D" w:rsidRDefault="00BC5247" w:rsidP="0025756C">
      <w:pPr>
        <w:pStyle w:val="a9"/>
        <w:spacing w:before="0" w:beforeAutospacing="0" w:after="0" w:afterAutospacing="0"/>
        <w:rPr>
          <w:u w:val="single"/>
        </w:rPr>
      </w:pPr>
      <w:r w:rsidRPr="0094334D">
        <w:rPr>
          <w:b/>
          <w:bCs/>
          <w:u w:val="single"/>
          <w:lang w:bidi="he-IL"/>
        </w:rPr>
        <w:t>2.</w:t>
      </w:r>
      <w:r w:rsidR="00F20341">
        <w:rPr>
          <w:u w:val="single"/>
          <w:lang w:bidi="he-IL"/>
        </w:rPr>
        <w:t xml:space="preserve">   </w:t>
      </w:r>
      <w:r w:rsidRPr="0094334D">
        <w:rPr>
          <w:u w:val="single"/>
          <w:lang w:bidi="he-IL"/>
        </w:rPr>
        <w:t xml:space="preserve"> </w:t>
      </w:r>
      <w:r w:rsidRPr="0094334D">
        <w:rPr>
          <w:b/>
          <w:i/>
          <w:u w:val="single"/>
        </w:rPr>
        <w:t>Планируемые результаты</w:t>
      </w:r>
    </w:p>
    <w:p w14:paraId="43173A3A" w14:textId="2997D431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универсальные учебные действия</w:t>
      </w:r>
    </w:p>
    <w:p w14:paraId="6D21A500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обучающегося будут сформированы:</w:t>
      </w:r>
    </w:p>
    <w:p w14:paraId="3EC3DA59" w14:textId="77777777" w:rsidR="00BC5247" w:rsidRPr="0006760C" w:rsidRDefault="00BC5247" w:rsidP="0025756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14:paraId="7A9C7127" w14:textId="77777777" w:rsidR="00BC5247" w:rsidRPr="0006760C" w:rsidRDefault="00BC5247" w:rsidP="0025756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14:paraId="5EADE9CA" w14:textId="77777777" w:rsidR="00BC5247" w:rsidRPr="0006760C" w:rsidRDefault="00BC5247" w:rsidP="0025756C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понимание причин успешности/неуспешности творческой деятельности.</w:t>
      </w:r>
    </w:p>
    <w:p w14:paraId="50EED7B4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для формирования:</w:t>
      </w:r>
    </w:p>
    <w:p w14:paraId="75D5EEC0" w14:textId="77777777" w:rsidR="00BC5247" w:rsidRPr="0006760C" w:rsidRDefault="00BC5247" w:rsidP="0025756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2B353E34" w14:textId="77777777" w:rsidR="00BC5247" w:rsidRPr="0006760C" w:rsidRDefault="00BC5247" w:rsidP="0025756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 познавательной мотивации;</w:t>
      </w:r>
    </w:p>
    <w:p w14:paraId="34A00D82" w14:textId="77777777" w:rsidR="00BC5247" w:rsidRPr="0006760C" w:rsidRDefault="00BC5247" w:rsidP="0025756C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 интереса к новым способам познания.</w:t>
      </w:r>
    </w:p>
    <w:p w14:paraId="7B330C0A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14:paraId="7061D756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14:paraId="748EFA3F" w14:textId="77777777" w:rsidR="00BC5247" w:rsidRPr="0006760C" w:rsidRDefault="00BC5247" w:rsidP="0025756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2C233468" w14:textId="77777777" w:rsidR="00BC5247" w:rsidRPr="0006760C" w:rsidRDefault="00BC5247" w:rsidP="0025756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14:paraId="5D9E3473" w14:textId="77777777" w:rsidR="00BC5247" w:rsidRPr="0006760C" w:rsidRDefault="00BC5247" w:rsidP="0025756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194F023C" w14:textId="40B432F1" w:rsidR="00BC5247" w:rsidRPr="0006760C" w:rsidRDefault="00BC5247" w:rsidP="0025756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действия.</w:t>
      </w:r>
    </w:p>
    <w:p w14:paraId="07158534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14:paraId="5FA3C15A" w14:textId="77777777" w:rsidR="00BC5247" w:rsidRPr="0006760C" w:rsidRDefault="00BC5247" w:rsidP="0025756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познавательную инициативу;</w:t>
      </w:r>
    </w:p>
    <w:p w14:paraId="283D9302" w14:textId="77777777" w:rsidR="00BC5247" w:rsidRPr="0006760C" w:rsidRDefault="00BC5247" w:rsidP="0025756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14:paraId="5D3D6A20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</w:p>
    <w:p w14:paraId="181D2286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Учащиеся смогут:</w:t>
      </w:r>
    </w:p>
    <w:p w14:paraId="30C21A70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14:paraId="217D1787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14:paraId="56FC4B8A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14:paraId="27EAE180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договариваться, приходить к общему решению;</w:t>
      </w:r>
    </w:p>
    <w:p w14:paraId="78D9A258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корректность в высказываниях;</w:t>
      </w:r>
    </w:p>
    <w:p w14:paraId="503608AC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существу;</w:t>
      </w:r>
    </w:p>
    <w:p w14:paraId="43F78E51" w14:textId="77777777" w:rsidR="00BC5247" w:rsidRPr="0006760C" w:rsidRDefault="00BC5247" w:rsidP="0025756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партнёра.</w:t>
      </w:r>
    </w:p>
    <w:p w14:paraId="0B1B9F7B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14:paraId="3DC1F44C" w14:textId="77777777" w:rsidR="00BC5247" w:rsidRPr="0006760C" w:rsidRDefault="00BC5247" w:rsidP="0025756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обосновывать свою позицию;</w:t>
      </w:r>
    </w:p>
    <w:p w14:paraId="39B60323" w14:textId="2B5042E6" w:rsidR="00BC5247" w:rsidRPr="0006760C" w:rsidRDefault="00BC5247" w:rsidP="0025756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монологической и диалогической формой речи;</w:t>
      </w:r>
    </w:p>
    <w:p w14:paraId="16A33853" w14:textId="77777777" w:rsidR="00BC5247" w:rsidRPr="0006760C" w:rsidRDefault="00BC5247" w:rsidP="0025756C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14:paraId="0EB47D21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универсальные учебные действия</w:t>
      </w:r>
    </w:p>
    <w:p w14:paraId="3D311E93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научится:</w:t>
      </w:r>
    </w:p>
    <w:p w14:paraId="206EC119" w14:textId="7186DE91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</w:t>
      </w:r>
      <w:r w:rsidR="00D6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нформационном пространстве, в том </w:t>
      </w:r>
      <w:r w:rsidR="00EB7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 </w:t>
      </w:r>
      <w:r w:rsidR="00EB7ECE"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контролируемом</w:t>
      </w: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Интернет;</w:t>
      </w:r>
    </w:p>
    <w:p w14:paraId="53F2B1CD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высказываться в устной и письменной форме;</w:t>
      </w:r>
    </w:p>
    <w:p w14:paraId="209BD785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объекты, выделять главное;</w:t>
      </w:r>
    </w:p>
    <w:p w14:paraId="15A7DF30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синтез (целое из частей);</w:t>
      </w:r>
    </w:p>
    <w:p w14:paraId="6429EE0E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сравнение, классификацию по разным критериям;</w:t>
      </w:r>
    </w:p>
    <w:p w14:paraId="379E8313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14:paraId="571750A2" w14:textId="77777777" w:rsidR="00BC5247" w:rsidRPr="0006760C" w:rsidRDefault="00BC5247" w:rsidP="002575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об объекте.</w:t>
      </w:r>
    </w:p>
    <w:p w14:paraId="347D43CC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</w:p>
    <w:p w14:paraId="449EC6FF" w14:textId="77777777" w:rsidR="00BC5247" w:rsidRPr="0006760C" w:rsidRDefault="00BC5247" w:rsidP="0025756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14:paraId="1A44EEF8" w14:textId="77777777" w:rsidR="00BC5247" w:rsidRPr="0006760C" w:rsidRDefault="00BC5247" w:rsidP="0025756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14:paraId="61905AC3" w14:textId="3D4209B7" w:rsidR="00BC5247" w:rsidRPr="0006760C" w:rsidRDefault="00BC5247" w:rsidP="0025756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14:paraId="297B83D4" w14:textId="77777777" w:rsidR="00C81CE6" w:rsidRPr="0006760C" w:rsidRDefault="00C81CE6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6CD4B" w14:textId="77777777" w:rsidR="00BC5247" w:rsidRPr="0006760C" w:rsidRDefault="00BC5247" w:rsidP="002575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занятий по предложенной программе учащиеся получат возможность:</w:t>
      </w:r>
    </w:p>
    <w:p w14:paraId="0C2EAA04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14:paraId="753D00FD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14:paraId="405BEA30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14:paraId="21340C14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14:paraId="64C03088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14:paraId="3C12C65F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14:paraId="3750F2BE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14:paraId="377D40C2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оптимального для каждого уровня развития;</w:t>
      </w:r>
    </w:p>
    <w:p w14:paraId="5B2A353B" w14:textId="77777777" w:rsidR="00BC5247" w:rsidRPr="0006760C" w:rsidRDefault="00BC5247" w:rsidP="002575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60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работы с информацией.</w:t>
      </w:r>
    </w:p>
    <w:p w14:paraId="7D4901B4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35E75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B30CF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C71CF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6C84D" w14:textId="77777777" w:rsidR="00BC5247" w:rsidRPr="0006760C" w:rsidRDefault="00BC5247" w:rsidP="002575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96FA7" w14:textId="77777777" w:rsidR="00BC71A4" w:rsidRPr="0006760C" w:rsidRDefault="00BC71A4" w:rsidP="0025756C">
      <w:pPr>
        <w:rPr>
          <w:rFonts w:ascii="Times New Roman" w:hAnsi="Times New Roman" w:cs="Times New Roman"/>
          <w:b/>
          <w:sz w:val="24"/>
          <w:szCs w:val="24"/>
        </w:rPr>
      </w:pPr>
    </w:p>
    <w:p w14:paraId="0C89CD8F" w14:textId="5C132AE8" w:rsidR="005A6344" w:rsidRPr="0006760C" w:rsidRDefault="005A6344" w:rsidP="0025756C">
      <w:pPr>
        <w:rPr>
          <w:rFonts w:ascii="Times New Roman" w:hAnsi="Times New Roman" w:cs="Times New Roman"/>
          <w:sz w:val="24"/>
          <w:szCs w:val="24"/>
        </w:rPr>
      </w:pPr>
    </w:p>
    <w:p w14:paraId="1D9FADD5" w14:textId="7958239A" w:rsidR="005A6344" w:rsidRDefault="005A6344" w:rsidP="0025756C">
      <w:pPr>
        <w:rPr>
          <w:rFonts w:ascii="Times New Roman" w:hAnsi="Times New Roman" w:cs="Times New Roman"/>
          <w:sz w:val="24"/>
          <w:szCs w:val="24"/>
        </w:rPr>
      </w:pPr>
    </w:p>
    <w:p w14:paraId="455ACA66" w14:textId="471383D8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52B5D8AC" w14:textId="25462B35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0FF4593D" w14:textId="2C10297E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03148053" w14:textId="448B9072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39314A45" w14:textId="32FB1647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65927A22" w14:textId="3F644A1C" w:rsidR="0006760C" w:rsidRDefault="0006760C" w:rsidP="0025756C">
      <w:pPr>
        <w:rPr>
          <w:rFonts w:ascii="Times New Roman" w:hAnsi="Times New Roman" w:cs="Times New Roman"/>
          <w:sz w:val="24"/>
          <w:szCs w:val="24"/>
        </w:rPr>
      </w:pPr>
    </w:p>
    <w:p w14:paraId="11DC97C7" w14:textId="637A1F40" w:rsidR="005A6344" w:rsidRDefault="005A6344" w:rsidP="005A6344">
      <w:pPr>
        <w:rPr>
          <w:rFonts w:ascii="Times New Roman" w:hAnsi="Times New Roman" w:cs="Times New Roman"/>
          <w:sz w:val="24"/>
          <w:szCs w:val="24"/>
        </w:rPr>
      </w:pPr>
    </w:p>
    <w:p w14:paraId="5F0DBC2E" w14:textId="3DCD6733" w:rsidR="00EB7ECE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0BFCE074" w14:textId="054C0689" w:rsidR="00EB7ECE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50A36978" w14:textId="657F0949" w:rsidR="00EB7ECE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55942A42" w14:textId="39156BE7" w:rsidR="00EB7ECE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05D9533D" w14:textId="0DE3172C" w:rsidR="00EB7ECE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5BFC9AB2" w14:textId="77777777" w:rsidR="00EB7ECE" w:rsidRPr="0006760C" w:rsidRDefault="00EB7ECE" w:rsidP="005A6344">
      <w:pPr>
        <w:rPr>
          <w:rFonts w:ascii="Times New Roman" w:hAnsi="Times New Roman" w:cs="Times New Roman"/>
          <w:sz w:val="24"/>
          <w:szCs w:val="24"/>
        </w:rPr>
      </w:pPr>
    </w:p>
    <w:p w14:paraId="329E42C1" w14:textId="204A56B0" w:rsidR="00207164" w:rsidRPr="0094334D" w:rsidRDefault="0006760C" w:rsidP="00207164">
      <w:pPr>
        <w:pStyle w:val="a9"/>
        <w:spacing w:before="0" w:beforeAutospacing="0" w:after="0" w:afterAutospacing="0"/>
        <w:jc w:val="center"/>
        <w:rPr>
          <w:b/>
          <w:bCs/>
          <w:u w:val="single"/>
        </w:rPr>
      </w:pPr>
      <w:r w:rsidRPr="0094334D">
        <w:rPr>
          <w:color w:val="000000"/>
          <w:u w:val="single"/>
        </w:rPr>
        <w:t>3.</w:t>
      </w:r>
      <w:r w:rsidR="00207164" w:rsidRPr="0094334D">
        <w:rPr>
          <w:color w:val="000000"/>
          <w:u w:val="single"/>
        </w:rPr>
        <w:t> </w:t>
      </w:r>
      <w:r w:rsidR="00207164" w:rsidRPr="0094334D">
        <w:rPr>
          <w:b/>
          <w:bCs/>
          <w:u w:val="single"/>
        </w:rPr>
        <w:t>Содержание программы</w:t>
      </w:r>
      <w:r w:rsidR="0094334D" w:rsidRPr="0094334D">
        <w:rPr>
          <w:b/>
          <w:bCs/>
          <w:u w:val="single"/>
        </w:rPr>
        <w:t xml:space="preserve"> </w:t>
      </w:r>
      <w:r w:rsidR="0094334D" w:rsidRPr="0094334D">
        <w:rPr>
          <w:b/>
          <w:u w:val="single"/>
        </w:rPr>
        <w:t>«Юный мастер»</w:t>
      </w:r>
    </w:p>
    <w:p w14:paraId="6C87BF5F" w14:textId="2EC5A02A" w:rsidR="00EC3D71" w:rsidRPr="0006760C" w:rsidRDefault="00EC3D71" w:rsidP="00207164">
      <w:pPr>
        <w:pStyle w:val="a9"/>
        <w:spacing w:before="0" w:beforeAutospacing="0" w:after="0" w:afterAutospacing="0"/>
        <w:jc w:val="center"/>
        <w:rPr>
          <w:b/>
          <w:bCs/>
        </w:rPr>
      </w:pPr>
    </w:p>
    <w:p w14:paraId="785FB084" w14:textId="77777777" w:rsidR="00EC3D71" w:rsidRPr="0006760C" w:rsidRDefault="00EC3D71" w:rsidP="00EC3D71">
      <w:pPr>
        <w:pStyle w:val="a9"/>
        <w:spacing w:before="0" w:beforeAutospacing="0" w:after="0" w:afterAutospacing="0"/>
      </w:pPr>
      <w:r w:rsidRPr="0006760C">
        <w:t>Актуальность программы заключается в преемственности развития творческой активности учащихся в процессе технологической подготовке в школе и в системе дополнительного образования. Вызвана постоянно растущей ролью информации в жизни человека на современном этапе, сталкиваясь с которой неподготовленный человек не в состоянии правильно ее обработать и использовать в своей </w:t>
      </w:r>
      <w:hyperlink r:id="rId12" w:history="1">
        <w:r w:rsidRPr="0006760C">
          <w:t>профессиональной деятельности</w:t>
        </w:r>
      </w:hyperlink>
      <w:r w:rsidRPr="0006760C">
        <w:t>. Огромный поток научной, технической и другой информации требует от современного человека высокой мыслительной культуры; навыков точной и быстрой ориентации в научных теориях, экономических и технических проектах; умений грамотно вычленить и рационально решить любую теоретическую или практическую проблему.</w:t>
      </w:r>
    </w:p>
    <w:p w14:paraId="6E9E4073" w14:textId="2B5D2F5C" w:rsidR="00EC3D71" w:rsidRPr="0006760C" w:rsidRDefault="00EC3D71" w:rsidP="00273782">
      <w:pPr>
        <w:pStyle w:val="a9"/>
        <w:spacing w:before="0" w:beforeAutospacing="0" w:after="0" w:afterAutospacing="0"/>
      </w:pPr>
      <w:r w:rsidRPr="0006760C">
        <w:t>В основу данной программы заложено духовно-нравственное и художественно-эстетическое воспитание </w:t>
      </w:r>
      <w:hyperlink r:id="rId13" w:history="1">
        <w:r w:rsidRPr="0006760C">
          <w:t>среднего школьного</w:t>
        </w:r>
      </w:hyperlink>
      <w:r w:rsidRPr="0006760C">
        <w:t> возраста через знакомство с историей народных промыслов по художественной обработке древесины. Образовательная программа актуальна, поскольку современная ситуация в стране предъявляет системе дополнительного образования детей социальный заказ на формирование творческой, целостной личности, обладающей широким кругозором, запасом необходимых ценностных ориентиров, без которых невозможно органичное существование человека в окружающем мире.</w:t>
      </w:r>
      <w:r w:rsidR="00273782" w:rsidRPr="0006760C">
        <w:t xml:space="preserve"> </w:t>
      </w:r>
    </w:p>
    <w:p w14:paraId="4E96F3BF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Содержание программы обучения направлено на воспитание художественного вкуса, развитие интереса к народному творчеству, сохранение его традиций.</w:t>
      </w:r>
    </w:p>
    <w:p w14:paraId="1011CE3E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Тип программы - дифференцированный. С учетом подготовленности и опыта подростка в организации занятий предусмотрено использование дифференцированных методов, массовых групповых и индивидуальных форм работы. Учащиеся на занятиях кружка свободно выбирают объекты для работы по интересам и способностям. В программе учтено последовательное усложнение заданий, развитие творческого отношения к работе. В конечном результате мы должны воспитать не мастера-исполнителя, а мастера-творца.</w:t>
      </w:r>
    </w:p>
    <w:p w14:paraId="1621CA90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Этапы реализации программы:</w:t>
      </w:r>
    </w:p>
    <w:p w14:paraId="2964A5F8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1.Подготовительный</w:t>
      </w:r>
    </w:p>
    <w:p w14:paraId="153FE2A7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(заготовка материалов, изготовление инструментов, разработка документации);</w:t>
      </w:r>
    </w:p>
    <w:p w14:paraId="4EE6E60D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2.Проведение занятий (выдача теоретических сведений, разработка чертежей и рисунков, изготовление изделий);</w:t>
      </w:r>
    </w:p>
    <w:p w14:paraId="0B146235" w14:textId="77777777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rPr>
          <w:color w:val="000000"/>
        </w:rPr>
        <w:t>3.Заключительный (проведение выставок, экскурсий, конкурсов с целью демонстрации опыта и результатов работы).</w:t>
      </w:r>
    </w:p>
    <w:p w14:paraId="28084ACB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Наибольшие возможности для развития творческих способностей детей предоставляет образовательная область «Технология». 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 </w:t>
      </w:r>
    </w:p>
    <w:p w14:paraId="612A28C8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На основе предложенных для просмотра изделий происходит ознакомление с профессиями дизайнера, художника – оформителя, художника. Уже в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 </w:t>
      </w:r>
    </w:p>
    <w:p w14:paraId="296B7519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Кружок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14:paraId="1A77FDE7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lastRenderedPageBreak/>
        <w:t xml:space="preserve"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 </w:t>
      </w:r>
    </w:p>
    <w:p w14:paraId="085434C7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Основными формами работы являются групповые занятия и индивидуальная работа с обучающимися.  Широко используются методы фронтальной работы: объяснение, показ, соревнования, а также методы индивидуальной работы: инструктаж, разработка и реализация индивидуальных творческих проектов.</w:t>
      </w:r>
    </w:p>
    <w:p w14:paraId="21797011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Девизом внеурочной деятельности по трудовому обучению является: </w:t>
      </w:r>
    </w:p>
    <w:p w14:paraId="4ACCF160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Я слышу – и не забываю,</w:t>
      </w:r>
    </w:p>
    <w:p w14:paraId="3354C85E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Я вижу - и запоминаю,</w:t>
      </w:r>
    </w:p>
    <w:p w14:paraId="5697857B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Я делаю – и понимаю.</w:t>
      </w:r>
    </w:p>
    <w:p w14:paraId="0DE89687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Раскрываются скрытые внутренние силы ребенка, то, что заложено в нем природой. Открытие своих глубинных потенциалов. Требования к прогнозируемым результатам зависят от этапа развития творческой личности, ориентированной на культурные ценности. Развивается художественный, эстетиче​ский вкус ребенка, его учат видеть красоту мира и природы и, что самое главное, творить эту красоту своими руками.</w:t>
      </w:r>
    </w:p>
    <w:p w14:paraId="2EE38087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третий уровень– приобретение школьником опыта самостоятельного социального действия</w:t>
      </w:r>
    </w:p>
    <w:p w14:paraId="68C67975" w14:textId="77777777" w:rsidR="0006760C" w:rsidRPr="0006760C" w:rsidRDefault="0006760C" w:rsidP="00067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Учащийся владеет и проявляет общепринятые нормы культуры общения, в том числе уважение к окружающим, подчиняя собственные интересы задачам коллектива, а также культуры поведения в коллективе, оказывают помощь.</w:t>
      </w:r>
    </w:p>
    <w:p w14:paraId="30EEA75A" w14:textId="212E631C" w:rsidR="0006760C" w:rsidRPr="0006760C" w:rsidRDefault="0006760C" w:rsidP="0006760C">
      <w:pPr>
        <w:pStyle w:val="a9"/>
        <w:spacing w:before="0" w:beforeAutospacing="0" w:after="0" w:afterAutospacing="0"/>
      </w:pPr>
      <w:r w:rsidRPr="0006760C">
        <w:t>Учащийся владеет практическими навыками и умениями, которые позволяют уму быть социально защищенным в обществе, применять свое ремесло в течении всей своей жизни.</w:t>
      </w:r>
      <w:r w:rsidRPr="0006760C">
        <w:rPr>
          <w:color w:val="000000"/>
        </w:rPr>
        <w:t xml:space="preserve">                                     </w:t>
      </w:r>
    </w:p>
    <w:p w14:paraId="3B36A312" w14:textId="77777777" w:rsidR="0006760C" w:rsidRDefault="00207164" w:rsidP="0006760C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b/>
          <w:bCs/>
          <w:sz w:val="24"/>
          <w:szCs w:val="24"/>
        </w:rPr>
        <w:t xml:space="preserve">Раздел I. </w:t>
      </w:r>
      <w:r w:rsidRPr="0006760C">
        <w:rPr>
          <w:rFonts w:ascii="Times New Roman" w:hAnsi="Times New Roman" w:cs="Times New Roman"/>
          <w:sz w:val="24"/>
          <w:szCs w:val="24"/>
        </w:rPr>
        <w:t>Вводное занятие. Техника безопасности</w:t>
      </w:r>
    </w:p>
    <w:p w14:paraId="749F9CFB" w14:textId="3C8AFDC8" w:rsidR="00207164" w:rsidRPr="0006760C" w:rsidRDefault="00207164" w:rsidP="0006760C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Тема 1. Охрана труда, электро и пожарная безопасность при производстве художественных изделий.</w:t>
      </w:r>
    </w:p>
    <w:p w14:paraId="2A56389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Введение. ТБ, электро и пожарная безопасность при производстве художественных изделий. Начальная диагностика.</w:t>
      </w:r>
    </w:p>
    <w:p w14:paraId="7A057AF7" w14:textId="77777777" w:rsidR="00207164" w:rsidRPr="0006760C" w:rsidRDefault="00207164" w:rsidP="00207164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Тема 2. Аппликация. Панно «Букет»</w:t>
      </w:r>
    </w:p>
    <w:p w14:paraId="3F4B3F0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Основы материаловедения. Знакомство с планом по выполнению изделий из различных материалов. Рабочее место и гигиена труда. основные свойства; характеристика; нетрадиционные и отделочные материалы и клеи.</w:t>
      </w:r>
    </w:p>
    <w:p w14:paraId="44BCEB2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выполнение настенного панно.</w:t>
      </w:r>
    </w:p>
    <w:p w14:paraId="72D42D1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3. Конструирование из бумаги макетов зданий</w:t>
      </w:r>
    </w:p>
    <w:p w14:paraId="50D3811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 Материалы, инструменты и приспособления</w:t>
      </w:r>
    </w:p>
    <w:p w14:paraId="5D0CE56A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Материалы, инструменты и приспособления. Основные свойства материалов; характеристика инструмента и приспособлений.</w:t>
      </w:r>
    </w:p>
    <w:p w14:paraId="2807DC7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4. Конструирование моделей техники</w:t>
      </w:r>
    </w:p>
    <w:p w14:paraId="50A216E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Народные художественные традиции; Контурное вырезание</w:t>
      </w:r>
    </w:p>
    <w:p w14:paraId="75565D6F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вырезание частей к модели.</w:t>
      </w:r>
    </w:p>
    <w:p w14:paraId="1E13324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Тема5. Конусные игрушки</w:t>
      </w:r>
    </w:p>
    <w:p w14:paraId="617C8B1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Технология изготовления конусов как разновидность оформления изделия. Особенности работы с конусами</w:t>
      </w:r>
    </w:p>
    <w:p w14:paraId="01F094C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изготовление подвижной игрушки.</w:t>
      </w:r>
    </w:p>
    <w:p w14:paraId="2B25076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6. Квиллинг</w:t>
      </w:r>
    </w:p>
    <w:p w14:paraId="469A1658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lastRenderedPageBreak/>
        <w:t>Теория Технология выпиливания орнамента. Виды орнамента, применяемые в работах. Фурнитура. Конструкция, форма изделия. Подготовка материалов, рисунка. Создание рисунка на заготовке.</w:t>
      </w:r>
    </w:p>
    <w:p w14:paraId="20580796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Создание рисунка на заготовке.</w:t>
      </w:r>
    </w:p>
    <w:p w14:paraId="57B72A2F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7 Изготовление подарочной упаковки</w:t>
      </w:r>
    </w:p>
    <w:p w14:paraId="28DA3154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Технология сборочных и отделочных работ. Способы соединения деталей. Форма и конструкция деталей.</w:t>
      </w:r>
    </w:p>
    <w:p w14:paraId="55A33EB4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Практическая работа Изготовление подарочной упаковки </w:t>
      </w:r>
    </w:p>
    <w:p w14:paraId="72A95B66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8. Гирлянды, новогодние игрушки</w:t>
      </w:r>
    </w:p>
    <w:p w14:paraId="66245A5A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Художественно-эстетические основы конструирования</w:t>
      </w:r>
    </w:p>
    <w:p w14:paraId="1BAB2A1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. - Назначение и виды орнамента;</w:t>
      </w:r>
    </w:p>
    <w:p w14:paraId="107B0782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симметрия;</w:t>
      </w:r>
    </w:p>
    <w:p w14:paraId="5ADBB47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орнаментальные розетты и полосы;</w:t>
      </w:r>
    </w:p>
    <w:p w14:paraId="39A6C91E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сетчатый орнамент.</w:t>
      </w:r>
    </w:p>
    <w:p w14:paraId="4E7E4AD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Работа над конструкцией изделия.</w:t>
      </w:r>
    </w:p>
    <w:p w14:paraId="55F372D2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Тема.9. Мастерская Мороза.</w:t>
      </w:r>
    </w:p>
    <w:p w14:paraId="7788C53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Теория. Работа над конструкцией изделия.</w:t>
      </w:r>
    </w:p>
    <w:p w14:paraId="5501E003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Плоские, объёмные изделия;</w:t>
      </w:r>
    </w:p>
    <w:p w14:paraId="43FBACA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изделия округлой формы;</w:t>
      </w:r>
    </w:p>
    <w:p w14:paraId="291A78A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изделия со сложным орнаментом.</w:t>
      </w:r>
    </w:p>
    <w:p w14:paraId="7793622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Работа над конструкцией изделия.</w:t>
      </w:r>
    </w:p>
    <w:p w14:paraId="2D9CE18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Тема.10. Сувениры, поделки к праздникам</w:t>
      </w:r>
    </w:p>
    <w:p w14:paraId="7684C9C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перевод рисунка и выполнение орнамента простейшей рамки для фотографии.</w:t>
      </w:r>
    </w:p>
    <w:p w14:paraId="5F3E2AB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-Плоские, объёмные изделия;</w:t>
      </w:r>
    </w:p>
    <w:p w14:paraId="6EFA8546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изделия округлой формы;</w:t>
      </w:r>
    </w:p>
    <w:p w14:paraId="1BD7CED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изделия со сложным орнаментом.</w:t>
      </w:r>
    </w:p>
    <w:p w14:paraId="258A617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Тема11.  Макет площадки.</w:t>
      </w:r>
    </w:p>
    <w:p w14:paraId="48CA992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отделка изделия.</w:t>
      </w:r>
    </w:p>
    <w:p w14:paraId="1F625578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Отделочные материалы;</w:t>
      </w:r>
    </w:p>
    <w:p w14:paraId="1A75B07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нетрадиционные материалы;</w:t>
      </w:r>
    </w:p>
    <w:p w14:paraId="2FFE9C58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облицовывание шпоном;</w:t>
      </w:r>
    </w:p>
    <w:p w14:paraId="55C0A5C6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циклование и шлифование;</w:t>
      </w:r>
    </w:p>
    <w:p w14:paraId="5AA4738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устранение дефектов;</w:t>
      </w:r>
    </w:p>
    <w:p w14:paraId="71F19AC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прозрачная отделка.</w:t>
      </w:r>
    </w:p>
    <w:p w14:paraId="2ABAFCE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Тема12. Шары касыдами </w:t>
      </w:r>
    </w:p>
    <w:p w14:paraId="62841B6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Изготовление изделия.</w:t>
      </w:r>
    </w:p>
    <w:p w14:paraId="011C2C3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выполнение настенного панно.</w:t>
      </w:r>
    </w:p>
    <w:p w14:paraId="6B34599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Тема13 Модульное оригами</w:t>
      </w:r>
    </w:p>
    <w:p w14:paraId="525EA653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 Инструменты и приспособления для выполнения работы.</w:t>
      </w:r>
    </w:p>
    <w:p w14:paraId="141FAEE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Теория Инструменты и приспособления для выполнения работ по выжиганию. ТБ </w:t>
      </w:r>
    </w:p>
    <w:p w14:paraId="1E865560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 Правила санитарии и личной гигиены при производстве художественных изделий из.</w:t>
      </w:r>
    </w:p>
    <w:p w14:paraId="091B819C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Тема.14. Объемное моделирование.</w:t>
      </w:r>
    </w:p>
    <w:p w14:paraId="7F4805F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 Технология декорирования изделий объёмного моделирования</w:t>
      </w:r>
    </w:p>
    <w:p w14:paraId="262BB9B7" w14:textId="4161BFAD" w:rsidR="00207164" w:rsidRPr="0006760C" w:rsidRDefault="0006760C" w:rsidP="00207164">
      <w:pPr>
        <w:pStyle w:val="a9"/>
        <w:spacing w:before="0" w:beforeAutospacing="0" w:after="0" w:afterAutospacing="0"/>
      </w:pPr>
      <w:r w:rsidRPr="0006760C">
        <w:t>. Тема</w:t>
      </w:r>
      <w:r w:rsidR="00207164" w:rsidRPr="0006760C">
        <w:t>.15.</w:t>
      </w:r>
    </w:p>
    <w:p w14:paraId="7680594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Теория Технология создания композиции с использованием отдельных элементов выполненных. Основы композиции. </w:t>
      </w:r>
    </w:p>
    <w:p w14:paraId="34EEC52D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Основные принципы композиции;</w:t>
      </w:r>
    </w:p>
    <w:p w14:paraId="470F1FE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форма и конструкция изделия.</w:t>
      </w:r>
    </w:p>
    <w:p w14:paraId="12D9091F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 16. Торцевание. Подготовка заготовок к работе.</w:t>
      </w:r>
    </w:p>
    <w:p w14:paraId="2B3FB06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подготовка к работе, выполнение контурного рисунка на древесине</w:t>
      </w:r>
    </w:p>
    <w:p w14:paraId="455EED2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Основные требования к инструменту;</w:t>
      </w:r>
    </w:p>
    <w:p w14:paraId="65BBEE0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уход за инструментом.</w:t>
      </w:r>
    </w:p>
    <w:p w14:paraId="484C9BE1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Тема.17. Рамка</w:t>
      </w:r>
    </w:p>
    <w:p w14:paraId="3E04DCAE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lastRenderedPageBreak/>
        <w:t>Теория Технология декорирования художественных изделий.</w:t>
      </w:r>
    </w:p>
    <w:p w14:paraId="5B92E62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Подготовка материалов;</w:t>
      </w:r>
    </w:p>
    <w:p w14:paraId="2D94A2C4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перевод рисунка;</w:t>
      </w:r>
    </w:p>
    <w:p w14:paraId="3A34F3F3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способы соединения деталей;</w:t>
      </w:r>
    </w:p>
    <w:p w14:paraId="1C7F7457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сборка изделия;</w:t>
      </w:r>
    </w:p>
    <w:p w14:paraId="609EF6E2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- устранение дефектов;</w:t>
      </w:r>
    </w:p>
    <w:p w14:paraId="4D722EAB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выполнение рамки.</w:t>
      </w:r>
    </w:p>
    <w:p w14:paraId="192E3405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 xml:space="preserve">Тема.18. Итоговое занятие. Оформление выставки Выставка </w:t>
      </w:r>
    </w:p>
    <w:p w14:paraId="1C8E543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Сюжетный набор</w:t>
      </w:r>
    </w:p>
    <w:p w14:paraId="1B41CF39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Теория: технология выполнения сюжетного набора</w:t>
      </w:r>
    </w:p>
    <w:p w14:paraId="46B7803E" w14:textId="77777777" w:rsidR="00207164" w:rsidRPr="0006760C" w:rsidRDefault="00207164" w:rsidP="00207164">
      <w:pPr>
        <w:pStyle w:val="a9"/>
        <w:spacing w:before="0" w:beforeAutospacing="0" w:after="0" w:afterAutospacing="0"/>
      </w:pPr>
      <w:r w:rsidRPr="0006760C">
        <w:t>Практическая работа: выполнения сюжетного набора</w:t>
      </w:r>
    </w:p>
    <w:p w14:paraId="215DF9C7" w14:textId="6C340C32" w:rsidR="0006760C" w:rsidRPr="0006760C" w:rsidRDefault="00CD0E75" w:rsidP="0006760C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 </w:t>
      </w:r>
      <w:r w:rsidR="0006760C" w:rsidRPr="0006760C">
        <w:rPr>
          <w:rFonts w:ascii="Times New Roman" w:hAnsi="Times New Roman" w:cs="Times New Roman"/>
          <w:sz w:val="24"/>
          <w:szCs w:val="24"/>
        </w:rPr>
        <w:t xml:space="preserve">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Программа включает в себя создание индивидуальных и коллективных сюжетно-тематических композиций, в которых используются изделия, выполненные в разных техниках. </w:t>
      </w:r>
      <w:r w:rsidR="0006760C" w:rsidRPr="0006760C">
        <w:rPr>
          <w:rFonts w:ascii="Times New Roman" w:hAnsi="Times New Roman" w:cs="Times New Roman"/>
          <w:sz w:val="24"/>
          <w:szCs w:val="24"/>
        </w:rPr>
        <w:br/>
        <w:t>Во время занятий для снятия излишней возбудимости детей, создания непринужденной и творческой атмосферы учитель использует аудиокассеты с записями звуков живой природы и музыки. В результате этого, у детей происходит выравнивание психомоторных процессов, изменение их поведения, улучшение личных взаимоотношений. Ведь всем известно, что музыка влияет на эмоциональное состояние и настроение человека</w:t>
      </w:r>
    </w:p>
    <w:p w14:paraId="61EE0C3E" w14:textId="37C2C121" w:rsidR="001D48FE" w:rsidRPr="001D48FE" w:rsidRDefault="001D48FE" w:rsidP="00716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Учебно-тематический план</w:t>
      </w:r>
    </w:p>
    <w:tbl>
      <w:tblPr>
        <w:tblpPr w:leftFromText="180" w:rightFromText="180" w:vertAnchor="text" w:horzAnchor="margin" w:tblpY="32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40"/>
        <w:gridCol w:w="992"/>
        <w:gridCol w:w="1134"/>
        <w:gridCol w:w="993"/>
        <w:gridCol w:w="1138"/>
      </w:tblGrid>
      <w:tr w:rsidR="001D48FE" w:rsidRPr="0006760C" w14:paraId="6D5CA8C5" w14:textId="77777777" w:rsidTr="0071691B">
        <w:trPr>
          <w:trHeight w:val="600"/>
        </w:trPr>
        <w:tc>
          <w:tcPr>
            <w:tcW w:w="1134" w:type="dxa"/>
            <w:tcBorders>
              <w:bottom w:val="single" w:sz="4" w:space="0" w:color="auto"/>
            </w:tcBorders>
          </w:tcPr>
          <w:p w14:paraId="543B8F41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0BF3A3C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DEEA1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C7B4FF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E777467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7B95E20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1D48FE" w:rsidRPr="0006760C" w14:paraId="387FF417" w14:textId="77777777" w:rsidTr="0071691B">
        <w:tc>
          <w:tcPr>
            <w:tcW w:w="1134" w:type="dxa"/>
          </w:tcPr>
          <w:p w14:paraId="14F5BE53" w14:textId="37C7AA2D" w:rsidR="001D48FE" w:rsidRPr="0006760C" w:rsidRDefault="004F43C1" w:rsidP="004F43C1">
            <w:pPr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240" w:type="dxa"/>
          </w:tcPr>
          <w:p w14:paraId="537FCDD9" w14:textId="5FA385F5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992" w:type="dxa"/>
            <w:vAlign w:val="center"/>
          </w:tcPr>
          <w:p w14:paraId="6908E16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BC625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1A15A4B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4B5C8C52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2C5123D0" w14:textId="77777777" w:rsidTr="0071691B">
        <w:trPr>
          <w:trHeight w:val="407"/>
        </w:trPr>
        <w:tc>
          <w:tcPr>
            <w:tcW w:w="1134" w:type="dxa"/>
          </w:tcPr>
          <w:p w14:paraId="1FC3E914" w14:textId="283BAA3F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240" w:type="dxa"/>
            <w:tcBorders>
              <w:right w:val="single" w:sz="4" w:space="0" w:color="auto"/>
            </w:tcBorders>
          </w:tcPr>
          <w:p w14:paraId="322DC285" w14:textId="655653CA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="00716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Панно «Букет»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08C3951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E7F9977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02F372F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6E64CE7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754A9FD9" w14:textId="77777777" w:rsidTr="0071691B">
        <w:trPr>
          <w:trHeight w:val="432"/>
        </w:trPr>
        <w:tc>
          <w:tcPr>
            <w:tcW w:w="1134" w:type="dxa"/>
          </w:tcPr>
          <w:p w14:paraId="3FD7BD27" w14:textId="4AA26156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240" w:type="dxa"/>
            <w:tcBorders>
              <w:right w:val="single" w:sz="4" w:space="0" w:color="auto"/>
            </w:tcBorders>
          </w:tcPr>
          <w:p w14:paraId="52804BC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макетов зданий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EE8A7A7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E7483A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AF97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F71A16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2D786AA6" w14:textId="77777777" w:rsidTr="0071691B">
        <w:trPr>
          <w:trHeight w:val="343"/>
        </w:trPr>
        <w:tc>
          <w:tcPr>
            <w:tcW w:w="1134" w:type="dxa"/>
          </w:tcPr>
          <w:p w14:paraId="4AE32C29" w14:textId="1FF76FB1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240" w:type="dxa"/>
          </w:tcPr>
          <w:p w14:paraId="08220321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техники</w:t>
            </w:r>
          </w:p>
        </w:tc>
        <w:tc>
          <w:tcPr>
            <w:tcW w:w="992" w:type="dxa"/>
            <w:vAlign w:val="center"/>
          </w:tcPr>
          <w:p w14:paraId="1BDEC17D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BB18A3D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51117F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2BD1DF8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374D021A" w14:textId="77777777" w:rsidTr="0071691B">
        <w:trPr>
          <w:trHeight w:val="354"/>
        </w:trPr>
        <w:tc>
          <w:tcPr>
            <w:tcW w:w="1134" w:type="dxa"/>
          </w:tcPr>
          <w:p w14:paraId="7FA035C5" w14:textId="0EBBEA09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5240" w:type="dxa"/>
          </w:tcPr>
          <w:p w14:paraId="403BD41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Конусные игрушки</w:t>
            </w:r>
          </w:p>
        </w:tc>
        <w:tc>
          <w:tcPr>
            <w:tcW w:w="992" w:type="dxa"/>
            <w:vAlign w:val="center"/>
          </w:tcPr>
          <w:p w14:paraId="5244EE4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9768EF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457336F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705CE86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44577C2B" w14:textId="77777777" w:rsidTr="0071691B">
        <w:trPr>
          <w:trHeight w:val="354"/>
        </w:trPr>
        <w:tc>
          <w:tcPr>
            <w:tcW w:w="1134" w:type="dxa"/>
          </w:tcPr>
          <w:p w14:paraId="20565FF6" w14:textId="317D015A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5240" w:type="dxa"/>
          </w:tcPr>
          <w:p w14:paraId="2CAC22E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Квилинг.</w:t>
            </w:r>
          </w:p>
        </w:tc>
        <w:tc>
          <w:tcPr>
            <w:tcW w:w="992" w:type="dxa"/>
            <w:vAlign w:val="center"/>
          </w:tcPr>
          <w:p w14:paraId="62C3DD25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F07BD7F" w14:textId="1D34EB03" w:rsidR="001D48FE" w:rsidRPr="0006760C" w:rsidRDefault="00D65C65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36FD579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3015833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605089FB" w14:textId="77777777" w:rsidTr="0071691B">
        <w:trPr>
          <w:trHeight w:val="441"/>
        </w:trPr>
        <w:tc>
          <w:tcPr>
            <w:tcW w:w="1134" w:type="dxa"/>
          </w:tcPr>
          <w:p w14:paraId="6B435762" w14:textId="2B1164C2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8FE" w:rsidRPr="00067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5240" w:type="dxa"/>
          </w:tcPr>
          <w:p w14:paraId="117C3BA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подарочной упаковки</w:t>
            </w:r>
          </w:p>
        </w:tc>
        <w:tc>
          <w:tcPr>
            <w:tcW w:w="992" w:type="dxa"/>
            <w:vAlign w:val="center"/>
          </w:tcPr>
          <w:p w14:paraId="6609ECB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5CAB09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BE4C28E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4208A28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7EF6CE3B" w14:textId="77777777" w:rsidTr="0071691B">
        <w:trPr>
          <w:trHeight w:val="447"/>
        </w:trPr>
        <w:tc>
          <w:tcPr>
            <w:tcW w:w="1134" w:type="dxa"/>
          </w:tcPr>
          <w:p w14:paraId="0CCA5A13" w14:textId="74862D7C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5240" w:type="dxa"/>
          </w:tcPr>
          <w:p w14:paraId="49EE2FFE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Гирлянды, новогодние игрушки</w:t>
            </w:r>
          </w:p>
        </w:tc>
        <w:tc>
          <w:tcPr>
            <w:tcW w:w="992" w:type="dxa"/>
            <w:vAlign w:val="center"/>
          </w:tcPr>
          <w:p w14:paraId="51B3F9BD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080B90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5471490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72ECBC0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453E5CC6" w14:textId="77777777" w:rsidTr="0071691B">
        <w:trPr>
          <w:trHeight w:val="411"/>
        </w:trPr>
        <w:tc>
          <w:tcPr>
            <w:tcW w:w="1134" w:type="dxa"/>
          </w:tcPr>
          <w:p w14:paraId="5D529E59" w14:textId="7D3D7896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5240" w:type="dxa"/>
          </w:tcPr>
          <w:p w14:paraId="4591B25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Мастерская Мороза.</w:t>
            </w:r>
          </w:p>
        </w:tc>
        <w:tc>
          <w:tcPr>
            <w:tcW w:w="992" w:type="dxa"/>
            <w:vAlign w:val="center"/>
          </w:tcPr>
          <w:p w14:paraId="0173B70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F41784F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DB156B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3757FAD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38F9FCFB" w14:textId="77777777" w:rsidTr="0071691B">
        <w:trPr>
          <w:trHeight w:val="354"/>
        </w:trPr>
        <w:tc>
          <w:tcPr>
            <w:tcW w:w="1134" w:type="dxa"/>
          </w:tcPr>
          <w:p w14:paraId="0479F5E5" w14:textId="5AF56FCA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5240" w:type="dxa"/>
          </w:tcPr>
          <w:p w14:paraId="55DAFD20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Сувениры, поделки к праздникам</w:t>
            </w:r>
          </w:p>
        </w:tc>
        <w:tc>
          <w:tcPr>
            <w:tcW w:w="992" w:type="dxa"/>
            <w:vAlign w:val="center"/>
          </w:tcPr>
          <w:p w14:paraId="4D2D918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835179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7D738D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76ABD43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07F61590" w14:textId="77777777" w:rsidTr="0071691B">
        <w:trPr>
          <w:trHeight w:val="354"/>
        </w:trPr>
        <w:tc>
          <w:tcPr>
            <w:tcW w:w="1134" w:type="dxa"/>
          </w:tcPr>
          <w:p w14:paraId="696AF456" w14:textId="52655C43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240" w:type="dxa"/>
          </w:tcPr>
          <w:p w14:paraId="472C683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Макет площадки</w:t>
            </w:r>
          </w:p>
        </w:tc>
        <w:tc>
          <w:tcPr>
            <w:tcW w:w="992" w:type="dxa"/>
            <w:vAlign w:val="center"/>
          </w:tcPr>
          <w:p w14:paraId="0DA64805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F2592F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F844C47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316EEFE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3602FFCF" w14:textId="77777777" w:rsidTr="0071691B">
        <w:trPr>
          <w:trHeight w:val="354"/>
        </w:trPr>
        <w:tc>
          <w:tcPr>
            <w:tcW w:w="1134" w:type="dxa"/>
          </w:tcPr>
          <w:p w14:paraId="06A5E1F9" w14:textId="04FB6886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240" w:type="dxa"/>
          </w:tcPr>
          <w:p w14:paraId="24DACAD3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Шары касыдами</w:t>
            </w:r>
          </w:p>
        </w:tc>
        <w:tc>
          <w:tcPr>
            <w:tcW w:w="992" w:type="dxa"/>
            <w:vAlign w:val="center"/>
          </w:tcPr>
          <w:p w14:paraId="78A3D16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FA6151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184131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22DDE76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3976FEA6" w14:textId="77777777" w:rsidTr="0071691B">
        <w:trPr>
          <w:trHeight w:val="354"/>
        </w:trPr>
        <w:tc>
          <w:tcPr>
            <w:tcW w:w="1134" w:type="dxa"/>
          </w:tcPr>
          <w:p w14:paraId="2C1C742E" w14:textId="0B492A35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240" w:type="dxa"/>
          </w:tcPr>
          <w:p w14:paraId="5AA1C33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992" w:type="dxa"/>
            <w:vAlign w:val="center"/>
          </w:tcPr>
          <w:p w14:paraId="0ACB82F5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C6BA04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7F0DB9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3E255692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54B709F1" w14:textId="77777777" w:rsidTr="0071691B">
        <w:trPr>
          <w:trHeight w:val="307"/>
        </w:trPr>
        <w:tc>
          <w:tcPr>
            <w:tcW w:w="1134" w:type="dxa"/>
          </w:tcPr>
          <w:p w14:paraId="2513F774" w14:textId="5549AD30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240" w:type="dxa"/>
          </w:tcPr>
          <w:p w14:paraId="0A08EC1E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</w:t>
            </w:r>
          </w:p>
        </w:tc>
        <w:tc>
          <w:tcPr>
            <w:tcW w:w="992" w:type="dxa"/>
            <w:vAlign w:val="center"/>
          </w:tcPr>
          <w:p w14:paraId="1356FF9C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B98CCCE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FF5B91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vAlign w:val="center"/>
          </w:tcPr>
          <w:p w14:paraId="10CAF21D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3DA6F633" w14:textId="77777777" w:rsidTr="0071691B">
        <w:trPr>
          <w:trHeight w:val="225"/>
        </w:trPr>
        <w:tc>
          <w:tcPr>
            <w:tcW w:w="1134" w:type="dxa"/>
          </w:tcPr>
          <w:p w14:paraId="0D05405D" w14:textId="7051648A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240" w:type="dxa"/>
          </w:tcPr>
          <w:p w14:paraId="1D82F326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Торцевание</w:t>
            </w:r>
          </w:p>
        </w:tc>
        <w:tc>
          <w:tcPr>
            <w:tcW w:w="992" w:type="dxa"/>
          </w:tcPr>
          <w:p w14:paraId="43B6B79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3AE244D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B36EE5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30B227A0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8FE" w:rsidRPr="0006760C" w14:paraId="2DA748AB" w14:textId="77777777" w:rsidTr="0071691B">
        <w:trPr>
          <w:trHeight w:val="255"/>
        </w:trPr>
        <w:tc>
          <w:tcPr>
            <w:tcW w:w="1134" w:type="dxa"/>
          </w:tcPr>
          <w:p w14:paraId="493FCA88" w14:textId="1F0AD8B5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240" w:type="dxa"/>
          </w:tcPr>
          <w:p w14:paraId="2F49B29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Рамка.</w:t>
            </w:r>
          </w:p>
        </w:tc>
        <w:tc>
          <w:tcPr>
            <w:tcW w:w="992" w:type="dxa"/>
          </w:tcPr>
          <w:p w14:paraId="395586B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1D692E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58CFA0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6A21CC4B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5836AC45" w14:textId="77777777" w:rsidTr="0071691B">
        <w:trPr>
          <w:trHeight w:val="825"/>
        </w:trPr>
        <w:tc>
          <w:tcPr>
            <w:tcW w:w="1134" w:type="dxa"/>
          </w:tcPr>
          <w:p w14:paraId="059B8DCF" w14:textId="75F604FF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5240" w:type="dxa"/>
          </w:tcPr>
          <w:p w14:paraId="3B9BEED4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Итоговое занятие. Оформление выставки Выставка</w:t>
            </w:r>
          </w:p>
        </w:tc>
        <w:tc>
          <w:tcPr>
            <w:tcW w:w="992" w:type="dxa"/>
          </w:tcPr>
          <w:p w14:paraId="17514EDD" w14:textId="3BD96A0A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54B3447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1213FEA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14:paraId="039DCFB9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48FE" w:rsidRPr="0006760C" w14:paraId="127BC2D9" w14:textId="77777777" w:rsidTr="0071691B">
        <w:trPr>
          <w:trHeight w:val="533"/>
        </w:trPr>
        <w:tc>
          <w:tcPr>
            <w:tcW w:w="1134" w:type="dxa"/>
          </w:tcPr>
          <w:p w14:paraId="447BB885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14:paraId="59629DE8" w14:textId="77777777" w:rsidR="001D48FE" w:rsidRPr="0006760C" w:rsidRDefault="001D48FE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750B415" w14:textId="4D304455" w:rsidR="001D48FE" w:rsidRPr="0006760C" w:rsidRDefault="00921A09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14:paraId="2E196B90" w14:textId="5AD96E55" w:rsidR="001D48FE" w:rsidRPr="0006760C" w:rsidRDefault="00921A09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040364D" w14:textId="56303D88" w:rsidR="001D48FE" w:rsidRPr="0006760C" w:rsidRDefault="00921A09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14:paraId="5A6FEA48" w14:textId="6004A1E1" w:rsidR="001D48FE" w:rsidRPr="0006760C" w:rsidRDefault="004F43C1" w:rsidP="00716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EB17063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AC70D6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FEA22F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69D028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4CFAA3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DED490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6C4123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9C657B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09A2FE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DAE1F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C58F34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B51F5A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787B57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A543B0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13150F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24D0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282E44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F8E8F7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804B33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F34F55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8C48D8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8D273B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90809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7FC632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B9F611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CDD30A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8A4912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37C8EB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6CBB51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281670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143A09" w14:textId="3D09344C" w:rsidR="00207164" w:rsidRPr="0094334D" w:rsidRDefault="0006760C" w:rsidP="00BE64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3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71544" w:rsidRPr="0094334D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9433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Календарно-тематическое планирование</w:t>
      </w:r>
      <w:r w:rsidR="0094334D" w:rsidRPr="009433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кружка</w:t>
      </w:r>
      <w:r w:rsidR="00134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4334D" w:rsidRPr="009433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«Юный мастер»</w:t>
      </w:r>
    </w:p>
    <w:tbl>
      <w:tblPr>
        <w:tblpPr w:leftFromText="180" w:rightFromText="180" w:vertAnchor="text" w:horzAnchor="margin" w:tblpY="3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077"/>
        <w:gridCol w:w="2160"/>
        <w:gridCol w:w="993"/>
        <w:gridCol w:w="987"/>
        <w:gridCol w:w="1134"/>
      </w:tblGrid>
      <w:tr w:rsidR="00BC71A4" w:rsidRPr="0006760C" w14:paraId="349EC9F7" w14:textId="77777777" w:rsidTr="00F20341">
        <w:tc>
          <w:tcPr>
            <w:tcW w:w="1134" w:type="dxa"/>
            <w:vMerge w:val="restart"/>
          </w:tcPr>
          <w:p w14:paraId="2898CE9F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513758"/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14:paraId="093B82EE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993" w:type="dxa"/>
            <w:tcBorders>
              <w:bottom w:val="nil"/>
            </w:tcBorders>
          </w:tcPr>
          <w:p w14:paraId="4B1AA948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1" w:type="dxa"/>
            <w:gridSpan w:val="2"/>
          </w:tcPr>
          <w:p w14:paraId="58DD15EB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C71A4" w:rsidRPr="0006760C" w14:paraId="46DE407B" w14:textId="77777777" w:rsidTr="00F20341">
        <w:tc>
          <w:tcPr>
            <w:tcW w:w="1134" w:type="dxa"/>
            <w:vMerge/>
          </w:tcPr>
          <w:p w14:paraId="4AB6CA4B" w14:textId="77777777" w:rsidR="00BC71A4" w:rsidRPr="0006760C" w:rsidRDefault="00BC71A4" w:rsidP="00F2034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Merge/>
          </w:tcPr>
          <w:p w14:paraId="617B769C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588236EE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68236C2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14:paraId="1C7B7257" w14:textId="77777777" w:rsidR="00BC71A4" w:rsidRPr="0006760C" w:rsidRDefault="00BC71A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F20341" w:rsidRPr="0006760C" w14:paraId="057ADA10" w14:textId="77777777" w:rsidTr="0051468A">
        <w:tc>
          <w:tcPr>
            <w:tcW w:w="1134" w:type="dxa"/>
          </w:tcPr>
          <w:p w14:paraId="575C9675" w14:textId="4B86DCB1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7" w:type="dxa"/>
          </w:tcPr>
          <w:p w14:paraId="57699BBF" w14:textId="3BC90D1C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2160" w:type="dxa"/>
          </w:tcPr>
          <w:p w14:paraId="3EA60D77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7DD8C8F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988DBEF" w14:textId="6628F285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3CE5154E" w14:textId="77A74241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18A2071F" w14:textId="4DDB515E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95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626A28BA" w14:textId="6D49A252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A95DA9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28435348" w14:textId="77777777" w:rsidTr="0051468A">
        <w:trPr>
          <w:trHeight w:val="742"/>
        </w:trPr>
        <w:tc>
          <w:tcPr>
            <w:tcW w:w="1134" w:type="dxa"/>
          </w:tcPr>
          <w:p w14:paraId="550C5E18" w14:textId="0E328A6C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4077" w:type="dxa"/>
            <w:tcBorders>
              <w:right w:val="single" w:sz="4" w:space="0" w:color="auto"/>
            </w:tcBorders>
          </w:tcPr>
          <w:p w14:paraId="5682A71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14:paraId="6D511E8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Панно «Букет»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6A8A56F7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683C9224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C0D26F0" w14:textId="09F3C79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71615F21" w14:textId="339CFB4B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3BF0C8FB" w14:textId="3A8C8638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7F9BB5CD" w14:textId="6B994C7C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9A79E7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040112D4" w14:textId="77777777" w:rsidTr="0051468A">
        <w:trPr>
          <w:trHeight w:val="432"/>
        </w:trPr>
        <w:tc>
          <w:tcPr>
            <w:tcW w:w="1134" w:type="dxa"/>
          </w:tcPr>
          <w:p w14:paraId="39DECC1F" w14:textId="390ACEA1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4077" w:type="dxa"/>
            <w:tcBorders>
              <w:right w:val="single" w:sz="4" w:space="0" w:color="auto"/>
            </w:tcBorders>
          </w:tcPr>
          <w:p w14:paraId="3349885F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макетов зданий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258BB443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6354BF2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7016673" w14:textId="12ACB1FF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7D211523" w14:textId="488C920D" w:rsidR="004F43C1" w:rsidRDefault="00921A09" w:rsidP="00195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0C7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7BC41D9E" w14:textId="4A5CA15C" w:rsidR="0019595F" w:rsidRPr="0006760C" w:rsidRDefault="00921A09" w:rsidP="00195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595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vAlign w:val="center"/>
          </w:tcPr>
          <w:p w14:paraId="2DB1406B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1F822B47" w14:textId="77777777" w:rsidTr="0051468A">
        <w:trPr>
          <w:trHeight w:val="343"/>
        </w:trPr>
        <w:tc>
          <w:tcPr>
            <w:tcW w:w="1134" w:type="dxa"/>
          </w:tcPr>
          <w:p w14:paraId="383C0D35" w14:textId="6FFA98D0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4077" w:type="dxa"/>
          </w:tcPr>
          <w:p w14:paraId="72D37AF3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техники</w:t>
            </w:r>
          </w:p>
        </w:tc>
        <w:tc>
          <w:tcPr>
            <w:tcW w:w="2160" w:type="dxa"/>
          </w:tcPr>
          <w:p w14:paraId="7C716874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91A4212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20AE2B" w14:textId="0F6AA3CA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1B454910" w14:textId="2C3B435E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64975983" w14:textId="1795A782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14:paraId="1EC6850F" w14:textId="05C96C1D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EB5755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238ED5EF" w14:textId="77777777" w:rsidTr="0051468A">
        <w:trPr>
          <w:trHeight w:val="354"/>
        </w:trPr>
        <w:tc>
          <w:tcPr>
            <w:tcW w:w="1134" w:type="dxa"/>
          </w:tcPr>
          <w:p w14:paraId="5FC2FCA3" w14:textId="724942FB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4077" w:type="dxa"/>
          </w:tcPr>
          <w:p w14:paraId="5662DBBF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Конусные игрушки</w:t>
            </w:r>
          </w:p>
        </w:tc>
        <w:tc>
          <w:tcPr>
            <w:tcW w:w="2160" w:type="dxa"/>
          </w:tcPr>
          <w:p w14:paraId="2A49675C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5E0E4BB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99502C2" w14:textId="51C4CC5D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1886EA9B" w14:textId="2FD9D54B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0E4CEC78" w14:textId="07B469DF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5497942F" w14:textId="7B4EC921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1CA265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2F167A4B" w14:textId="77777777" w:rsidTr="0051468A">
        <w:trPr>
          <w:trHeight w:val="354"/>
        </w:trPr>
        <w:tc>
          <w:tcPr>
            <w:tcW w:w="1134" w:type="dxa"/>
          </w:tcPr>
          <w:p w14:paraId="39B1F21D" w14:textId="18D22CA0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4077" w:type="dxa"/>
          </w:tcPr>
          <w:p w14:paraId="7AA21687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Квилинг.</w:t>
            </w:r>
          </w:p>
        </w:tc>
        <w:tc>
          <w:tcPr>
            <w:tcW w:w="2160" w:type="dxa"/>
          </w:tcPr>
          <w:p w14:paraId="43C6C94D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C1AAFF4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7472AA3" w14:textId="787C8581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5F95C0DC" w14:textId="71B93BD1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403B70C7" w14:textId="4938EF79" w:rsidR="004F43C1" w:rsidRPr="0006760C" w:rsidRDefault="00921A09" w:rsidP="00195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34" w:type="dxa"/>
            <w:vAlign w:val="center"/>
          </w:tcPr>
          <w:p w14:paraId="436259A9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116AEFBC" w14:textId="77777777" w:rsidTr="0051468A">
        <w:trPr>
          <w:trHeight w:val="441"/>
        </w:trPr>
        <w:tc>
          <w:tcPr>
            <w:tcW w:w="1134" w:type="dxa"/>
          </w:tcPr>
          <w:p w14:paraId="0C5E572E" w14:textId="362B35CA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4077" w:type="dxa"/>
          </w:tcPr>
          <w:p w14:paraId="1A434193" w14:textId="52F927CD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подарочной упаковки</w:t>
            </w:r>
          </w:p>
        </w:tc>
        <w:tc>
          <w:tcPr>
            <w:tcW w:w="2160" w:type="dxa"/>
          </w:tcPr>
          <w:p w14:paraId="0A1F717B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290F3D23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1377148" w14:textId="30CFA58F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6DE96A4E" w14:textId="4797DE7A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1334303D" w14:textId="18F449CF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67019891" w14:textId="5AB50764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46E27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06CC9AB5" w14:textId="77777777" w:rsidTr="0051468A">
        <w:trPr>
          <w:trHeight w:val="447"/>
        </w:trPr>
        <w:tc>
          <w:tcPr>
            <w:tcW w:w="1134" w:type="dxa"/>
          </w:tcPr>
          <w:p w14:paraId="4E7BC67A" w14:textId="214316FE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4077" w:type="dxa"/>
          </w:tcPr>
          <w:p w14:paraId="7D7A2596" w14:textId="228A91A8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Гирлянды, новогодние игрушки</w:t>
            </w:r>
          </w:p>
        </w:tc>
        <w:tc>
          <w:tcPr>
            <w:tcW w:w="2160" w:type="dxa"/>
          </w:tcPr>
          <w:p w14:paraId="56D0365D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15D61460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200E194" w14:textId="4D0A0E5E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2DFF437A" w14:textId="75AC9747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79346930" w14:textId="0C9B3506" w:rsidR="00921A09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14:paraId="06DACECC" w14:textId="43FFC95E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3C2E65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670C969C" w14:textId="77777777" w:rsidTr="0051468A">
        <w:trPr>
          <w:trHeight w:val="411"/>
        </w:trPr>
        <w:tc>
          <w:tcPr>
            <w:tcW w:w="1134" w:type="dxa"/>
          </w:tcPr>
          <w:p w14:paraId="7257C633" w14:textId="27BBE76A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4077" w:type="dxa"/>
          </w:tcPr>
          <w:p w14:paraId="2C5B986D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Мастерская Мороза.</w:t>
            </w:r>
          </w:p>
        </w:tc>
        <w:tc>
          <w:tcPr>
            <w:tcW w:w="2160" w:type="dxa"/>
          </w:tcPr>
          <w:p w14:paraId="49DB3991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66C9B1FE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0F357DA" w14:textId="2F583A84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6964FB0B" w14:textId="5800B573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42420B3D" w14:textId="7C9D7C6C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227E2043" w14:textId="5E5120D2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A86A8D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7BE29D5E" w14:textId="77777777" w:rsidTr="0051468A">
        <w:trPr>
          <w:trHeight w:val="354"/>
        </w:trPr>
        <w:tc>
          <w:tcPr>
            <w:tcW w:w="1134" w:type="dxa"/>
          </w:tcPr>
          <w:p w14:paraId="68FAD462" w14:textId="67AA226F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4077" w:type="dxa"/>
          </w:tcPr>
          <w:p w14:paraId="79B29B26" w14:textId="376227B2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Сувениры, поделки к праздникам</w:t>
            </w:r>
          </w:p>
        </w:tc>
        <w:tc>
          <w:tcPr>
            <w:tcW w:w="2160" w:type="dxa"/>
          </w:tcPr>
          <w:p w14:paraId="4399FBED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3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2C527DF3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3F7020E" w14:textId="6A467710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0A5CA003" w14:textId="077A496B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4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795F2FF6" w14:textId="0DCFE641" w:rsidR="00921A09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14:paraId="4616B9AA" w14:textId="331C27A3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DD7BC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72523161" w14:textId="77777777" w:rsidTr="0051468A">
        <w:trPr>
          <w:trHeight w:val="354"/>
        </w:trPr>
        <w:tc>
          <w:tcPr>
            <w:tcW w:w="1134" w:type="dxa"/>
          </w:tcPr>
          <w:p w14:paraId="3FBC06C6" w14:textId="46C6F680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077" w:type="dxa"/>
          </w:tcPr>
          <w:p w14:paraId="2B5CBBDD" w14:textId="5E5040AB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Макет площадки</w:t>
            </w:r>
          </w:p>
        </w:tc>
        <w:tc>
          <w:tcPr>
            <w:tcW w:w="2160" w:type="dxa"/>
          </w:tcPr>
          <w:p w14:paraId="2CAE284B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2C53FE9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F9FD046" w14:textId="085C2A09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21D3EFF9" w14:textId="79083298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034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5105CFBE" w14:textId="25C32379" w:rsidR="004F43C1" w:rsidRPr="0006760C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vAlign w:val="center"/>
          </w:tcPr>
          <w:p w14:paraId="66FF7C5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4B30410A" w14:textId="77777777" w:rsidTr="0051468A">
        <w:trPr>
          <w:trHeight w:val="354"/>
        </w:trPr>
        <w:tc>
          <w:tcPr>
            <w:tcW w:w="1134" w:type="dxa"/>
          </w:tcPr>
          <w:p w14:paraId="563D4847" w14:textId="49DF958C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077" w:type="dxa"/>
          </w:tcPr>
          <w:p w14:paraId="080AB752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Шары касыдами</w:t>
            </w:r>
          </w:p>
        </w:tc>
        <w:tc>
          <w:tcPr>
            <w:tcW w:w="2160" w:type="dxa"/>
          </w:tcPr>
          <w:p w14:paraId="3151AB66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07665A5A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E276B01" w14:textId="10617F89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50EE148E" w14:textId="2458FEF9" w:rsidR="00F20341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BE78C" w14:textId="4D95A74D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59DEA264" w14:textId="46C08BB9" w:rsidR="004F43C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9595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1BBB58A4" w14:textId="77777777" w:rsidR="004F43C1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0D143" w14:textId="6BF471B7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A8F79D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562650A3" w14:textId="77777777" w:rsidTr="0051468A">
        <w:trPr>
          <w:trHeight w:val="354"/>
        </w:trPr>
        <w:tc>
          <w:tcPr>
            <w:tcW w:w="1134" w:type="dxa"/>
          </w:tcPr>
          <w:p w14:paraId="153BF1FB" w14:textId="75EE3616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4077" w:type="dxa"/>
          </w:tcPr>
          <w:p w14:paraId="37BED964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2160" w:type="dxa"/>
          </w:tcPr>
          <w:p w14:paraId="331C8766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136175E4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FA69570" w14:textId="262FD094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09AC12FA" w14:textId="7322A2D3" w:rsidR="00F20341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14:paraId="542D8000" w14:textId="5FE4B282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14:paraId="24BFC7CD" w14:textId="1DB025EF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60BC57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2809549E" w14:textId="77777777" w:rsidTr="0051468A">
        <w:trPr>
          <w:trHeight w:val="307"/>
        </w:trPr>
        <w:tc>
          <w:tcPr>
            <w:tcW w:w="1134" w:type="dxa"/>
          </w:tcPr>
          <w:p w14:paraId="16F060F2" w14:textId="3857B097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4077" w:type="dxa"/>
          </w:tcPr>
          <w:p w14:paraId="1EC3F4B0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Объемное моделирование</w:t>
            </w:r>
          </w:p>
        </w:tc>
        <w:tc>
          <w:tcPr>
            <w:tcW w:w="2160" w:type="dxa"/>
          </w:tcPr>
          <w:p w14:paraId="3B33F5C4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1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72E0C067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E8ED66F" w14:textId="0AC99834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  <w:vAlign w:val="center"/>
          </w:tcPr>
          <w:p w14:paraId="6BB3D690" w14:textId="324492DA" w:rsidR="00F70C76" w:rsidRDefault="00921A09" w:rsidP="00195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14:paraId="53E45EC8" w14:textId="726767FA" w:rsidR="0019595F" w:rsidRDefault="00921A09" w:rsidP="00195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959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683DFE57" w14:textId="77777777" w:rsidR="0019595F" w:rsidRDefault="0019595F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635A7" w14:textId="77777777" w:rsidR="004F43C1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539A4" w14:textId="56B20713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410FD6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41" w:rsidRPr="0006760C" w14:paraId="1F378042" w14:textId="77777777" w:rsidTr="0051468A">
        <w:trPr>
          <w:trHeight w:val="225"/>
        </w:trPr>
        <w:tc>
          <w:tcPr>
            <w:tcW w:w="1134" w:type="dxa"/>
          </w:tcPr>
          <w:p w14:paraId="08FFFD01" w14:textId="1C3973FB" w:rsidR="00F2034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077" w:type="dxa"/>
          </w:tcPr>
          <w:p w14:paraId="5F99CD67" w14:textId="2C0E902E" w:rsidR="00F20341" w:rsidRPr="0006760C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Итоговое занятие. Оформление выставки Выставка</w:t>
            </w:r>
          </w:p>
        </w:tc>
        <w:tc>
          <w:tcPr>
            <w:tcW w:w="2160" w:type="dxa"/>
          </w:tcPr>
          <w:p w14:paraId="48A6076B" w14:textId="77777777" w:rsidR="009661F0" w:rsidRPr="009661F0" w:rsidRDefault="00B50625" w:rsidP="009661F0">
            <w:pPr>
              <w:spacing w:before="78" w:after="0" w:line="21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collektion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9661F0" w:rsidRPr="00966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eor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661F0" w:rsidRPr="009661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6E1EFBD8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69D18B" w14:textId="7ED5E0D3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14:paraId="080AD128" w14:textId="5074C411" w:rsidR="004F43C1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14:paraId="332AD5F9" w14:textId="37C36385" w:rsidR="0019595F" w:rsidRDefault="00921A09" w:rsidP="004F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14:paraId="38989544" w14:textId="6C959D24" w:rsidR="004F43C1" w:rsidRPr="0006760C" w:rsidRDefault="004F43C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32E64" w14:textId="77777777" w:rsidR="00F20341" w:rsidRPr="0006760C" w:rsidRDefault="00F20341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44" w:rsidRPr="0006760C" w14:paraId="58F6A189" w14:textId="77777777" w:rsidTr="00F20341">
        <w:trPr>
          <w:trHeight w:val="533"/>
        </w:trPr>
        <w:tc>
          <w:tcPr>
            <w:tcW w:w="1134" w:type="dxa"/>
          </w:tcPr>
          <w:p w14:paraId="768C1A7F" w14:textId="42891868" w:rsidR="00C71544" w:rsidRPr="0006760C" w:rsidRDefault="00C7154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77E177A3" w14:textId="74839D21" w:rsidR="00C71544" w:rsidRPr="0006760C" w:rsidRDefault="00C7154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1FB7B203" w14:textId="5E4F0D1F" w:rsidR="00C71544" w:rsidRPr="0006760C" w:rsidRDefault="00921A09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7" w:type="dxa"/>
          </w:tcPr>
          <w:p w14:paraId="6534D210" w14:textId="77777777" w:rsidR="00C71544" w:rsidRPr="0006760C" w:rsidRDefault="00C7154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B99C3" w14:textId="77777777" w:rsidR="00C71544" w:rsidRPr="0006760C" w:rsidRDefault="00C71544" w:rsidP="00F20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34616" w14:textId="77777777" w:rsidR="00207164" w:rsidRPr="0006760C" w:rsidRDefault="00207164" w:rsidP="00BE6453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36D4EFD9" w14:textId="4F6AC658" w:rsidR="00BE6453" w:rsidRDefault="00BE6453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4E47FBC7" w14:textId="663D89AB" w:rsidR="0019595F" w:rsidRDefault="0019595F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61D7470D" w14:textId="6805ECA0" w:rsidR="0019595F" w:rsidRDefault="0019595F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4653B4D4" w14:textId="34BB9C34" w:rsidR="00921A09" w:rsidRDefault="00921A09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1C645561" w14:textId="618075DB" w:rsidR="006218B1" w:rsidRDefault="006218B1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18362F2C" w14:textId="29A8C7E8" w:rsidR="006218B1" w:rsidRDefault="006218B1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4B09E021" w14:textId="14E1D0DD" w:rsidR="006218B1" w:rsidRDefault="006218B1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36166AC1" w14:textId="77777777" w:rsidR="006218B1" w:rsidRDefault="006218B1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29F65897" w14:textId="77777777" w:rsidR="0019595F" w:rsidRPr="0006760C" w:rsidRDefault="0019595F" w:rsidP="00BE6453">
      <w:pPr>
        <w:rPr>
          <w:rFonts w:ascii="Times New Roman" w:hAnsi="Times New Roman" w:cs="Times New Roman"/>
          <w:b/>
          <w:sz w:val="24"/>
          <w:szCs w:val="24"/>
        </w:rPr>
      </w:pPr>
    </w:p>
    <w:p w14:paraId="287A5E3F" w14:textId="77777777" w:rsidR="0094334D" w:rsidRPr="0094334D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9433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Раздел 5. Оценка планируемых результатов освоения программы</w:t>
      </w:r>
    </w:p>
    <w:p w14:paraId="797E566C" w14:textId="77777777" w:rsidR="0094334D" w:rsidRPr="0094334D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отслеживания и оценивания результатов обучения детей проходит через </w:t>
      </w:r>
      <w:r w:rsidRPr="00D65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бсуждение детских работ</w:t>
      </w: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точки зрения их содержания, выра</w:t>
      </w: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зительности, оригинальности, что, несомненно, активизирует внимание детей, формирует опыт творческого общения:</w:t>
      </w:r>
    </w:p>
    <w:p w14:paraId="7EC66EA2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в выставках,</w:t>
      </w:r>
    </w:p>
    <w:p w14:paraId="1D8F315E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конкурсах; </w:t>
      </w:r>
    </w:p>
    <w:p w14:paraId="1965A803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-фестивалях;</w:t>
      </w:r>
    </w:p>
    <w:p w14:paraId="6BEB2BCA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массовых мероприятиях;</w:t>
      </w:r>
    </w:p>
    <w:p w14:paraId="37FBE722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-составлении и защите мини – проектов творческих работ;</w:t>
      </w:r>
    </w:p>
    <w:p w14:paraId="55DEDBD7" w14:textId="77777777" w:rsidR="0094334D" w:rsidRPr="00D65C65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создании портфолио;</w:t>
      </w:r>
    </w:p>
    <w:p w14:paraId="61A4B4CC" w14:textId="77777777" w:rsidR="0094334D" w:rsidRPr="0094334D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Выставочная деятельность является важным итоговым этапом занятий. Периодическая </w:t>
      </w:r>
      <w:r w:rsidRPr="00D65C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выставок</w:t>
      </w:r>
      <w:r w:rsidRPr="00943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детям возможность заново увидеть и оценить свои работы, ощутить радость успеха.</w:t>
      </w:r>
    </w:p>
    <w:p w14:paraId="06B8F352" w14:textId="77777777" w:rsidR="0094334D" w:rsidRPr="0094334D" w:rsidRDefault="0094334D" w:rsidP="009433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могут быть:</w:t>
      </w:r>
    </w:p>
    <w:p w14:paraId="005B31E9" w14:textId="77777777" w:rsidR="0094334D" w:rsidRPr="0094334D" w:rsidRDefault="0094334D" w:rsidP="0094334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14:paraId="4596760F" w14:textId="77777777" w:rsidR="0094334D" w:rsidRPr="0094334D" w:rsidRDefault="0094334D" w:rsidP="0094334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- проводятся в помещении, где работают дети;</w:t>
      </w:r>
    </w:p>
    <w:p w14:paraId="383C030E" w14:textId="77777777" w:rsidR="0094334D" w:rsidRPr="0094334D" w:rsidRDefault="0094334D" w:rsidP="0094334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- по итогам изучения разделов, тем;</w:t>
      </w:r>
    </w:p>
    <w:p w14:paraId="714DFDA2" w14:textId="77777777" w:rsidR="0094334D" w:rsidRPr="0094334D" w:rsidRDefault="0094334D" w:rsidP="0094334D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– в конце года.</w:t>
      </w:r>
    </w:p>
    <w:p w14:paraId="58082FFA" w14:textId="77777777" w:rsidR="0094334D" w:rsidRPr="0094334D" w:rsidRDefault="0094334D" w:rsidP="009433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14:paraId="4D257AE3" w14:textId="77777777" w:rsidR="0094334D" w:rsidRPr="0094334D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833FA" w14:textId="77777777" w:rsidR="0094334D" w:rsidRPr="0094334D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ECBAC" w14:textId="77777777" w:rsidR="0094334D" w:rsidRPr="0094334D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854C3" w14:textId="77777777" w:rsidR="0094334D" w:rsidRPr="0094334D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8770F" w14:textId="77777777" w:rsidR="0094334D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6CB5B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420B3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7472C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23C26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A5D7E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15C87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771E5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949A4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ADE30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AA775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73367" w14:textId="77777777" w:rsidR="0076741F" w:rsidRDefault="0076741F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9222C" w14:textId="75C9743F" w:rsidR="0071691B" w:rsidRDefault="0071691B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0AEAD" w14:textId="391F6EF9" w:rsidR="0071691B" w:rsidRDefault="0071691B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12A57" w14:textId="6FAD8A15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741FC" w14:textId="535179FB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17755" w14:textId="00C0CDBC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15BD7" w14:textId="7FC08EFA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A0AED" w14:textId="4D46C917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D649A" w14:textId="20F1467F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A469C" w14:textId="2ADF1BAB" w:rsidR="00EB7ECE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54BF5" w14:textId="77777777" w:rsidR="00EB7ECE" w:rsidRPr="0094334D" w:rsidRDefault="00EB7ECE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8B447" w14:textId="77777777" w:rsidR="007A1C6C" w:rsidRPr="007A1C6C" w:rsidRDefault="007A1C6C" w:rsidP="007A1C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обеспечение.</w:t>
      </w:r>
    </w:p>
    <w:p w14:paraId="0C98E1EF" w14:textId="77777777" w:rsidR="007A1C6C" w:rsidRPr="007A1C6C" w:rsidRDefault="007A1C6C" w:rsidP="007A1C6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обеспечение</w:t>
      </w:r>
    </w:p>
    <w:p w14:paraId="60205501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цветная</w:t>
      </w:r>
    </w:p>
    <w:p w14:paraId="5369F6A2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</w:t>
      </w:r>
    </w:p>
    <w:p w14:paraId="23277494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: акриловые, витражные, гуашь</w:t>
      </w:r>
    </w:p>
    <w:p w14:paraId="3BB00F6F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Салфетки</w:t>
      </w:r>
    </w:p>
    <w:p w14:paraId="6C4CDB9B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</w:t>
      </w:r>
    </w:p>
    <w:p w14:paraId="5B91B1AF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 для оформление работ</w:t>
      </w:r>
    </w:p>
    <w:p w14:paraId="7F5A6175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</w:t>
      </w:r>
    </w:p>
    <w:p w14:paraId="4959D25E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</w:t>
      </w:r>
    </w:p>
    <w:p w14:paraId="15E84C93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Газеты</w:t>
      </w:r>
    </w:p>
    <w:p w14:paraId="0BCE5083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Калька</w:t>
      </w:r>
    </w:p>
    <w:p w14:paraId="04F37268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Копировальная бумага</w:t>
      </w:r>
    </w:p>
    <w:p w14:paraId="0A78B7D5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</w:t>
      </w:r>
    </w:p>
    <w:p w14:paraId="543114C2" w14:textId="77777777" w:rsidR="007A1C6C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1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</w:t>
      </w:r>
    </w:p>
    <w:p w14:paraId="20B8F194" w14:textId="3A874085" w:rsidR="0094334D" w:rsidRPr="007A1C6C" w:rsidRDefault="007A1C6C" w:rsidP="007A1C6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Линейка</w:t>
      </w:r>
    </w:p>
    <w:p w14:paraId="2F62E6C7" w14:textId="77777777" w:rsidR="003A3861" w:rsidRPr="0006760C" w:rsidRDefault="003A3861" w:rsidP="003A3861">
      <w:pPr>
        <w:rPr>
          <w:rFonts w:ascii="Times New Roman" w:hAnsi="Times New Roman" w:cs="Times New Roman"/>
          <w:b/>
          <w:sz w:val="24"/>
          <w:szCs w:val="24"/>
        </w:rPr>
      </w:pPr>
      <w:r w:rsidRPr="0006760C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</w:t>
      </w:r>
    </w:p>
    <w:p w14:paraId="003C278E" w14:textId="77777777" w:rsidR="003A3861" w:rsidRPr="0006760C" w:rsidRDefault="003A3861" w:rsidP="003A3861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b/>
          <w:sz w:val="24"/>
          <w:szCs w:val="24"/>
        </w:rPr>
        <w:t>-</w:t>
      </w:r>
      <w:r w:rsidRPr="0006760C">
        <w:rPr>
          <w:rFonts w:ascii="Times New Roman" w:hAnsi="Times New Roman" w:cs="Times New Roman"/>
          <w:sz w:val="24"/>
          <w:szCs w:val="24"/>
        </w:rPr>
        <w:t>дидактический, информационный, справочный материал на различных носителях.</w:t>
      </w:r>
    </w:p>
    <w:p w14:paraId="1EC61C19" w14:textId="77777777" w:rsidR="003A3861" w:rsidRPr="0006760C" w:rsidRDefault="003A3861" w:rsidP="003A386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Материалы по индивидуальному сопровождению развития личностных результатов обучающихся (методики психолого-педагогической диагностики личности, памятки для детей и родителей и т. п.)</w:t>
      </w:r>
    </w:p>
    <w:p w14:paraId="3130B6B0" w14:textId="77777777" w:rsidR="003A3861" w:rsidRPr="0006760C" w:rsidRDefault="003A3861" w:rsidP="003A386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Методики диагностики уровня развития личности, сформированной коллектива, сценарии коллективных мероприятий и дел, игровые методики. </w:t>
      </w:r>
    </w:p>
    <w:p w14:paraId="34DD4A5E" w14:textId="77777777" w:rsidR="003A3861" w:rsidRPr="0006760C" w:rsidRDefault="003A3861" w:rsidP="003A386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Список основной и дополнительной литературы:</w:t>
      </w:r>
    </w:p>
    <w:p w14:paraId="287AB61E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1.Геронимус Т. «Работаем с удовольствием», Москва, «АСТ – Пресс»,2008.</w:t>
      </w:r>
    </w:p>
    <w:p w14:paraId="06A958B2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2.Журавлева А.П., Болотина Л.А. «Начальное техническое моделирование», Москва, Просвещение, 2012.</w:t>
      </w:r>
    </w:p>
    <w:p w14:paraId="29BC5631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3.Калмыков В.О. «Сделай сам», Ростов-на-Дону «Феникс», 2004.</w:t>
      </w:r>
    </w:p>
    <w:p w14:paraId="3943721D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4.Леонова О. «Рисуем нитью», Санкт-Петербург, издательский дом «Литера», 2005.</w:t>
      </w:r>
    </w:p>
    <w:p w14:paraId="6B7D93FB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5.Литвиненко В.М., Аксенов Н.В. «Игрушки из ничего», Санкт-Петербург, издательство «Кристалл»,2000.</w:t>
      </w:r>
    </w:p>
    <w:p w14:paraId="4BA2EF08" w14:textId="77777777" w:rsidR="003A3861" w:rsidRPr="0006760C" w:rsidRDefault="003A3861" w:rsidP="003A3861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6.Никандров Н. Н. «Малышам о природе», Чувашское книжное издательство, Чебоксары, 2013.</w:t>
      </w:r>
    </w:p>
    <w:p w14:paraId="44B8E07F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7.Проснякова Т. Н.  «Уроки мастерства», издательский дом «Федоров», 2001.</w:t>
      </w:r>
    </w:p>
    <w:p w14:paraId="038932C5" w14:textId="77777777" w:rsidR="003A3861" w:rsidRPr="0006760C" w:rsidRDefault="003A3861" w:rsidP="003A3861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 xml:space="preserve"> 8.Соколова С. «Оригами. С нами не соскучишься», «Махаон», Москва, Санкт-Петербург,2009.</w:t>
      </w:r>
    </w:p>
    <w:p w14:paraId="416D5FBF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9.Стахурский А.Е., Тарасов Б.В. «Техническое моделирование в начальных классах», Москва, Просвещение, 2014.</w:t>
      </w:r>
    </w:p>
    <w:p w14:paraId="1BFEF45C" w14:textId="77777777" w:rsidR="003A3861" w:rsidRPr="0006760C" w:rsidRDefault="003A3861" w:rsidP="003A3861">
      <w:pPr>
        <w:ind w:left="78"/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10.Фетцер В.В. «Твоя первая модель», Ижевск, издательство «Удмуртия», 2013.</w:t>
      </w:r>
    </w:p>
    <w:p w14:paraId="5AB9A517" w14:textId="74BA6B9E" w:rsidR="0094334D" w:rsidRPr="003A3861" w:rsidRDefault="003A3861" w:rsidP="003A3861">
      <w:pPr>
        <w:rPr>
          <w:rFonts w:ascii="Times New Roman" w:hAnsi="Times New Roman" w:cs="Times New Roman"/>
          <w:sz w:val="24"/>
          <w:szCs w:val="24"/>
        </w:rPr>
      </w:pPr>
      <w:r w:rsidRPr="0006760C">
        <w:rPr>
          <w:rFonts w:ascii="Times New Roman" w:hAnsi="Times New Roman" w:cs="Times New Roman"/>
          <w:sz w:val="24"/>
          <w:szCs w:val="24"/>
        </w:rPr>
        <w:t>11.Цирулик Н. А., Проснякова Т. Н.  «Уроки творчества», издательский дом «Федоров», 2000.</w:t>
      </w:r>
    </w:p>
    <w:p w14:paraId="6CAECF17" w14:textId="77777777" w:rsidR="003A3861" w:rsidRPr="0076741F" w:rsidRDefault="003A3861" w:rsidP="003A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74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Дидактические материалы</w:t>
      </w:r>
    </w:p>
    <w:p w14:paraId="094B8A36" w14:textId="77777777" w:rsidR="003A3861" w:rsidRPr="003A3861" w:rsidRDefault="003A3861" w:rsidP="003A386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обеспечение  программы располагает широким набором материалов и включает:</w:t>
      </w:r>
    </w:p>
    <w:p w14:paraId="3201FFD4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 и фотоматериалы по разделам занятий;</w:t>
      </w:r>
    </w:p>
    <w:p w14:paraId="11C02310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литературу для обучающихся по техническому творчеству (журналы, учебные пособия, книги и др.);</w:t>
      </w:r>
    </w:p>
    <w:p w14:paraId="130DD563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литературу для родителей по техническому творчеству и по воспитанию творческой одаренности у детей;</w:t>
      </w:r>
    </w:p>
    <w:p w14:paraId="14BFEFC3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методическую копилку игр (для физкультминуток и на сплочение детского коллектива);</w:t>
      </w:r>
    </w:p>
    <w:p w14:paraId="225DD98B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иллюстративный материал по разделам программы (ксерокопии, рисунки, таблицы, тематические альбомы и др.);</w:t>
      </w:r>
    </w:p>
    <w:p w14:paraId="056F6AD6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 (шаблоны, карточки,  образцы изделий);</w:t>
      </w:r>
    </w:p>
    <w:p w14:paraId="1E625635" w14:textId="77777777" w:rsidR="003A3861" w:rsidRPr="003A3861" w:rsidRDefault="003A3861" w:rsidP="003A3861">
      <w:pPr>
        <w:numPr>
          <w:ilvl w:val="0"/>
          <w:numId w:val="2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технологические карты по различным темам программы и т.д.</w:t>
      </w:r>
    </w:p>
    <w:p w14:paraId="3D91E727" w14:textId="77777777" w:rsidR="003A3861" w:rsidRPr="003A3861" w:rsidRDefault="003A3861" w:rsidP="003A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педагога.</w:t>
      </w:r>
    </w:p>
    <w:p w14:paraId="215D89FA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Афонькин С.Ю., Афонькина Е.  Ю. Уроки оригами  в школе и дома, Издательство «Аким», 1995.</w:t>
      </w:r>
    </w:p>
    <w:p w14:paraId="1C830840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Вогль Р., Зингер Х. Оригами и поделки из бумаги. Перевод А.Озерова. – М.: Издательство ЭК СМО-Пресс, 2001.</w:t>
      </w:r>
    </w:p>
    <w:p w14:paraId="69E03D37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Гиппенрейтер Ю. Б. Введение в общую психологию - М.: «ЧеРо», 2003.</w:t>
      </w:r>
    </w:p>
    <w:p w14:paraId="5A994923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Горский В. А. Дополнительное образование. - М, 2003.</w:t>
      </w:r>
    </w:p>
    <w:p w14:paraId="45979B9B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Долженко Г.И. 100 поделок из бумаги. – Ярославль: Академия развития: Академия Холдинг, 2004г.</w:t>
      </w:r>
    </w:p>
    <w:p w14:paraId="6439659E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образовании». - М.: Новая школа, 1996.</w:t>
      </w:r>
    </w:p>
    <w:p w14:paraId="08FC5636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из бумаги. Составитель Дельта: Издательство Кристалл Санкт-Петербург, 1996г.</w:t>
      </w:r>
    </w:p>
    <w:p w14:paraId="53841A1A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Кругликов Г.  И. Основы технического творчества, М.: Народное</w:t>
      </w:r>
    </w:p>
    <w:p w14:paraId="0DEA3209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 1996.</w:t>
      </w:r>
    </w:p>
    <w:p w14:paraId="6C8E4DE5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Колесник С.И., Азбука мастерства. ОАО «Лицей» 2004</w:t>
      </w:r>
    </w:p>
    <w:p w14:paraId="2A4F4719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Кудишин И. Все об авиации.  -  М.: ООО Издательство «РОСМЭН  -</w:t>
      </w:r>
    </w:p>
    <w:p w14:paraId="3E675C21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ПРЕСС», 2002.</w:t>
      </w:r>
    </w:p>
    <w:p w14:paraId="1E4633DC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Левитан Е. П. Краткая астрономия. – М.: «Классикс Стиль», 2003.</w:t>
      </w:r>
    </w:p>
    <w:p w14:paraId="0640388C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для внешкольных учебных учреждений. Техническое</w:t>
      </w:r>
    </w:p>
    <w:p w14:paraId="68C5FA1F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учащихся. - М.: Просвещение, 1999.</w:t>
      </w:r>
    </w:p>
    <w:p w14:paraId="0E1957FF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Сержантова Т.Б. 365 моделей оригами. – М.: Рольф, Айрис-пресс, 1999г.</w:t>
      </w:r>
    </w:p>
    <w:p w14:paraId="7D519837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Сержантова Т.Б. Оригами для всей семьи. – М.: Рольф, Айрис-пресс, 2001г.</w:t>
      </w:r>
    </w:p>
    <w:p w14:paraId="3E497A3B" w14:textId="77777777" w:rsidR="003A3861" w:rsidRPr="003A3861" w:rsidRDefault="003A3861" w:rsidP="003A3861">
      <w:pPr>
        <w:numPr>
          <w:ilvl w:val="0"/>
          <w:numId w:val="2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Ткаченко В.Г. Элементы черчения и конструирования в начальных классах. Киев «Радянська школа» 1982.</w:t>
      </w:r>
    </w:p>
    <w:p w14:paraId="23E2F3D7" w14:textId="77777777" w:rsidR="003A3861" w:rsidRPr="003A3861" w:rsidRDefault="003A3861" w:rsidP="003A3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Литература для учащихся.</w:t>
      </w:r>
    </w:p>
    <w:p w14:paraId="54B140BE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Афонькин С. Ю. Игрушки из бумаги, С.-П., Изд. ВИАН, 1997г.;</w:t>
      </w:r>
    </w:p>
    <w:p w14:paraId="2F0D975C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Богатеева З.И. Чудесные поделки из бумаги, М; ООО ИКТИ «Лада», 2008 г.;</w:t>
      </w:r>
    </w:p>
    <w:p w14:paraId="37747233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Долженко Г.И. 100 поделок из бумаги. – Ярославль: Академия развития: Академия Холдинг, 2004г.</w:t>
      </w:r>
    </w:p>
    <w:p w14:paraId="094DD6D6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Кожина О.А., Кораблёвва О.Л. Сделай сам. Владос. Ярославль, 1994.</w:t>
      </w:r>
    </w:p>
    <w:p w14:paraId="0A378E16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Л.И. Умелые руки не знают скуки. Малыш. Москва, 1998.</w:t>
      </w:r>
    </w:p>
    <w:p w14:paraId="10529A44" w14:textId="77777777" w:rsidR="003A3861" w:rsidRPr="003A3861" w:rsidRDefault="003A3861" w:rsidP="003A3861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 Х. Домашний дизайн. Москва. Эксмо, 2001.</w:t>
      </w:r>
    </w:p>
    <w:p w14:paraId="1EFF51BA" w14:textId="77777777" w:rsidR="0094334D" w:rsidRPr="003A3861" w:rsidRDefault="0094334D" w:rsidP="0094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D36C" w14:textId="77777777" w:rsidR="009661F0" w:rsidRPr="009661F0" w:rsidRDefault="00B50625" w:rsidP="009661F0">
      <w:pPr>
        <w:spacing w:before="78" w:after="0" w:line="214" w:lineRule="atLeast"/>
        <w:ind w:left="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collektion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9661F0" w:rsidRPr="00966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5" w:history="1"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eor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9661F0" w:rsidRPr="009661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202277C" w14:textId="77777777" w:rsidR="00BE6453" w:rsidRPr="003A3861" w:rsidRDefault="00BE6453" w:rsidP="00BE6453">
      <w:pPr>
        <w:rPr>
          <w:rFonts w:ascii="Times New Roman" w:hAnsi="Times New Roman" w:cs="Times New Roman"/>
          <w:sz w:val="24"/>
          <w:szCs w:val="24"/>
        </w:rPr>
      </w:pPr>
    </w:p>
    <w:p w14:paraId="47B176BF" w14:textId="77777777" w:rsidR="00BE6453" w:rsidRPr="003A3861" w:rsidRDefault="00BE6453" w:rsidP="00BE6453">
      <w:pPr>
        <w:rPr>
          <w:rFonts w:ascii="Times New Roman" w:hAnsi="Times New Roman" w:cs="Times New Roman"/>
          <w:sz w:val="24"/>
          <w:szCs w:val="24"/>
        </w:rPr>
      </w:pPr>
    </w:p>
    <w:sectPr w:rsidR="00BE6453" w:rsidRPr="003A3861" w:rsidSect="00BC71A4">
      <w:footerReference w:type="even" r:id="rId46"/>
      <w:footerReference w:type="default" r:id="rId47"/>
      <w:pgSz w:w="11906" w:h="16838"/>
      <w:pgMar w:top="851" w:right="1701" w:bottom="851" w:left="851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06E81" w14:textId="77777777" w:rsidR="00B50625" w:rsidRDefault="00B50625">
      <w:pPr>
        <w:spacing w:after="0" w:line="240" w:lineRule="auto"/>
      </w:pPr>
      <w:r>
        <w:separator/>
      </w:r>
    </w:p>
  </w:endnote>
  <w:endnote w:type="continuationSeparator" w:id="0">
    <w:p w14:paraId="5D6C8C2E" w14:textId="77777777" w:rsidR="00B50625" w:rsidRDefault="00B5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">
    <w:altName w:val="Arial Narrow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7E942" w14:textId="77777777" w:rsidR="00A83C4F" w:rsidRDefault="00A83C4F" w:rsidP="00520B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7C9013" w14:textId="77777777" w:rsidR="00A83C4F" w:rsidRDefault="00A83C4F" w:rsidP="00520BC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625CE" w14:textId="11381833" w:rsidR="00A83C4F" w:rsidRDefault="00A83C4F" w:rsidP="00520BC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5317">
      <w:rPr>
        <w:rStyle w:val="a5"/>
        <w:noProof/>
      </w:rPr>
      <w:t>2</w:t>
    </w:r>
    <w:r>
      <w:rPr>
        <w:rStyle w:val="a5"/>
      </w:rPr>
      <w:fldChar w:fldCharType="end"/>
    </w:r>
  </w:p>
  <w:p w14:paraId="0D65160C" w14:textId="77777777" w:rsidR="00A83C4F" w:rsidRDefault="00A83C4F" w:rsidP="00520BC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CCE7E" w14:textId="77777777" w:rsidR="00B50625" w:rsidRDefault="00B50625">
      <w:pPr>
        <w:spacing w:after="0" w:line="240" w:lineRule="auto"/>
      </w:pPr>
      <w:r>
        <w:separator/>
      </w:r>
    </w:p>
  </w:footnote>
  <w:footnote w:type="continuationSeparator" w:id="0">
    <w:p w14:paraId="17B5651F" w14:textId="77777777" w:rsidR="00B50625" w:rsidRDefault="00B50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F52"/>
    <w:multiLevelType w:val="multilevel"/>
    <w:tmpl w:val="1F0C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96379"/>
    <w:multiLevelType w:val="hybridMultilevel"/>
    <w:tmpl w:val="E9BEBCB8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E827C9"/>
    <w:multiLevelType w:val="hybridMultilevel"/>
    <w:tmpl w:val="386C1AEE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70438E"/>
    <w:multiLevelType w:val="hybridMultilevel"/>
    <w:tmpl w:val="DFC898D2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2152E9"/>
    <w:multiLevelType w:val="multilevel"/>
    <w:tmpl w:val="DAF8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24267A"/>
    <w:multiLevelType w:val="multilevel"/>
    <w:tmpl w:val="7C0E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43D0B"/>
    <w:multiLevelType w:val="hybridMultilevel"/>
    <w:tmpl w:val="F684CC5E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6F2887"/>
    <w:multiLevelType w:val="hybridMultilevel"/>
    <w:tmpl w:val="BA8AC00A"/>
    <w:lvl w:ilvl="0" w:tplc="0419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8"/>
        </w:tabs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8"/>
        </w:tabs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8"/>
        </w:tabs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8"/>
        </w:tabs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8"/>
        </w:tabs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8"/>
        </w:tabs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8"/>
        </w:tabs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180"/>
      </w:pPr>
    </w:lvl>
  </w:abstractNum>
  <w:abstractNum w:abstractNumId="11" w15:restartNumberingAfterBreak="0">
    <w:nsid w:val="4F70424C"/>
    <w:multiLevelType w:val="multilevel"/>
    <w:tmpl w:val="4582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D82DC9"/>
    <w:multiLevelType w:val="hybridMultilevel"/>
    <w:tmpl w:val="28DA7C46"/>
    <w:lvl w:ilvl="0" w:tplc="0419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3" w15:restartNumberingAfterBreak="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F5148"/>
    <w:multiLevelType w:val="hybridMultilevel"/>
    <w:tmpl w:val="7E7AA396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CC191E"/>
    <w:multiLevelType w:val="hybridMultilevel"/>
    <w:tmpl w:val="2AEE4A32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13292F"/>
    <w:multiLevelType w:val="hybridMultilevel"/>
    <w:tmpl w:val="D3FC2248"/>
    <w:lvl w:ilvl="0" w:tplc="0419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36"/>
        </w:tabs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7" w15:restartNumberingAfterBreak="0">
    <w:nsid w:val="67031FAC"/>
    <w:multiLevelType w:val="hybridMultilevel"/>
    <w:tmpl w:val="E274FB92"/>
    <w:lvl w:ilvl="0" w:tplc="C4162F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DC47D3"/>
    <w:multiLevelType w:val="hybridMultilevel"/>
    <w:tmpl w:val="25C0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8673A"/>
    <w:multiLevelType w:val="hybridMultilevel"/>
    <w:tmpl w:val="B3B6D4A6"/>
    <w:lvl w:ilvl="0" w:tplc="765665E4">
      <w:start w:val="1"/>
      <w:numFmt w:val="bullet"/>
      <w:lvlText w:val="ˉ"/>
      <w:lvlJc w:val="left"/>
      <w:pPr>
        <w:tabs>
          <w:tab w:val="num" w:pos="475"/>
        </w:tabs>
        <w:ind w:left="475" w:hanging="397"/>
      </w:pPr>
      <w:rPr>
        <w:rFonts w:ascii="Tw Cen MT Condensed" w:hAnsi="Tw Cen MT Condensed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8"/>
        </w:tabs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8"/>
        </w:tabs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8"/>
        </w:tabs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8"/>
        </w:tabs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8"/>
        </w:tabs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8"/>
        </w:tabs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8"/>
        </w:tabs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180"/>
      </w:pPr>
    </w:lvl>
  </w:abstractNum>
  <w:abstractNum w:abstractNumId="20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0A31A5"/>
    <w:multiLevelType w:val="hybridMultilevel"/>
    <w:tmpl w:val="1E609156"/>
    <w:lvl w:ilvl="0" w:tplc="602ABFA8">
      <w:start w:val="1"/>
      <w:numFmt w:val="decimal"/>
      <w:lvlText w:val="%1."/>
      <w:lvlJc w:val="left"/>
      <w:pPr>
        <w:ind w:left="5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0" w:hanging="360"/>
      </w:pPr>
    </w:lvl>
    <w:lvl w:ilvl="2" w:tplc="0419001B" w:tentative="1">
      <w:start w:val="1"/>
      <w:numFmt w:val="lowerRoman"/>
      <w:lvlText w:val="%3."/>
      <w:lvlJc w:val="right"/>
      <w:pPr>
        <w:ind w:left="6540" w:hanging="180"/>
      </w:pPr>
    </w:lvl>
    <w:lvl w:ilvl="3" w:tplc="0419000F" w:tentative="1">
      <w:start w:val="1"/>
      <w:numFmt w:val="decimal"/>
      <w:lvlText w:val="%4."/>
      <w:lvlJc w:val="left"/>
      <w:pPr>
        <w:ind w:left="7260" w:hanging="360"/>
      </w:pPr>
    </w:lvl>
    <w:lvl w:ilvl="4" w:tplc="04190019" w:tentative="1">
      <w:start w:val="1"/>
      <w:numFmt w:val="lowerLetter"/>
      <w:lvlText w:val="%5."/>
      <w:lvlJc w:val="left"/>
      <w:pPr>
        <w:ind w:left="7980" w:hanging="360"/>
      </w:pPr>
    </w:lvl>
    <w:lvl w:ilvl="5" w:tplc="0419001B" w:tentative="1">
      <w:start w:val="1"/>
      <w:numFmt w:val="lowerRoman"/>
      <w:lvlText w:val="%6."/>
      <w:lvlJc w:val="right"/>
      <w:pPr>
        <w:ind w:left="8700" w:hanging="180"/>
      </w:pPr>
    </w:lvl>
    <w:lvl w:ilvl="6" w:tplc="0419000F" w:tentative="1">
      <w:start w:val="1"/>
      <w:numFmt w:val="decimal"/>
      <w:lvlText w:val="%7."/>
      <w:lvlJc w:val="left"/>
      <w:pPr>
        <w:ind w:left="9420" w:hanging="360"/>
      </w:pPr>
    </w:lvl>
    <w:lvl w:ilvl="7" w:tplc="04190019" w:tentative="1">
      <w:start w:val="1"/>
      <w:numFmt w:val="lowerLetter"/>
      <w:lvlText w:val="%8."/>
      <w:lvlJc w:val="left"/>
      <w:pPr>
        <w:ind w:left="10140" w:hanging="360"/>
      </w:pPr>
    </w:lvl>
    <w:lvl w:ilvl="8" w:tplc="041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22" w15:restartNumberingAfterBreak="0">
    <w:nsid w:val="751912A7"/>
    <w:multiLevelType w:val="multilevel"/>
    <w:tmpl w:val="7D9A20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A419C"/>
    <w:multiLevelType w:val="multilevel"/>
    <w:tmpl w:val="6664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1C0E74"/>
    <w:multiLevelType w:val="hybridMultilevel"/>
    <w:tmpl w:val="EDDCC062"/>
    <w:lvl w:ilvl="0" w:tplc="0419000F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8"/>
        </w:tabs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8"/>
        </w:tabs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8"/>
        </w:tabs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8"/>
        </w:tabs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8"/>
        </w:tabs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8"/>
        </w:tabs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8"/>
        </w:tabs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180"/>
      </w:pPr>
    </w:lvl>
  </w:abstractNum>
  <w:abstractNum w:abstractNumId="26" w15:restartNumberingAfterBreak="0">
    <w:nsid w:val="7ADC1724"/>
    <w:multiLevelType w:val="multilevel"/>
    <w:tmpl w:val="01B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6"/>
  </w:num>
  <w:num w:numId="7">
    <w:abstractNumId w:val="2"/>
  </w:num>
  <w:num w:numId="8">
    <w:abstractNumId w:val="17"/>
  </w:num>
  <w:num w:numId="9">
    <w:abstractNumId w:val="15"/>
  </w:num>
  <w:num w:numId="10">
    <w:abstractNumId w:val="10"/>
  </w:num>
  <w:num w:numId="11">
    <w:abstractNumId w:val="19"/>
  </w:num>
  <w:num w:numId="12">
    <w:abstractNumId w:val="25"/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8"/>
  </w:num>
  <w:num w:numId="24">
    <w:abstractNumId w:val="23"/>
  </w:num>
  <w:num w:numId="25">
    <w:abstractNumId w:val="11"/>
  </w:num>
  <w:num w:numId="26">
    <w:abstractNumId w:val="26"/>
  </w:num>
  <w:num w:numId="27">
    <w:abstractNumId w:val="7"/>
  </w:num>
  <w:num w:numId="28">
    <w:abstractNumId w:val="2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53"/>
    <w:rsid w:val="00034B8B"/>
    <w:rsid w:val="0006760C"/>
    <w:rsid w:val="000A2FF2"/>
    <w:rsid w:val="000F5EAA"/>
    <w:rsid w:val="001037EE"/>
    <w:rsid w:val="00107585"/>
    <w:rsid w:val="00117DC0"/>
    <w:rsid w:val="00134AC1"/>
    <w:rsid w:val="00135E4A"/>
    <w:rsid w:val="0019595F"/>
    <w:rsid w:val="001A3C91"/>
    <w:rsid w:val="001A56E8"/>
    <w:rsid w:val="001D48FE"/>
    <w:rsid w:val="001F1B77"/>
    <w:rsid w:val="00207164"/>
    <w:rsid w:val="00217FBF"/>
    <w:rsid w:val="0025756C"/>
    <w:rsid w:val="00264A36"/>
    <w:rsid w:val="00273782"/>
    <w:rsid w:val="002A1DAC"/>
    <w:rsid w:val="002B2899"/>
    <w:rsid w:val="002E2727"/>
    <w:rsid w:val="00302E3A"/>
    <w:rsid w:val="003404F1"/>
    <w:rsid w:val="003473E2"/>
    <w:rsid w:val="00356688"/>
    <w:rsid w:val="00363487"/>
    <w:rsid w:val="003677B2"/>
    <w:rsid w:val="00376B66"/>
    <w:rsid w:val="00395360"/>
    <w:rsid w:val="003A3861"/>
    <w:rsid w:val="003C125C"/>
    <w:rsid w:val="003C2F9F"/>
    <w:rsid w:val="003D372B"/>
    <w:rsid w:val="003E27D1"/>
    <w:rsid w:val="00414D10"/>
    <w:rsid w:val="00423B32"/>
    <w:rsid w:val="00427FDE"/>
    <w:rsid w:val="00472171"/>
    <w:rsid w:val="00484B01"/>
    <w:rsid w:val="00495F71"/>
    <w:rsid w:val="004C78EE"/>
    <w:rsid w:val="004E2E3D"/>
    <w:rsid w:val="004F43C1"/>
    <w:rsid w:val="00510400"/>
    <w:rsid w:val="0051468A"/>
    <w:rsid w:val="00520BCC"/>
    <w:rsid w:val="00550AF2"/>
    <w:rsid w:val="00562AF8"/>
    <w:rsid w:val="0058091C"/>
    <w:rsid w:val="00584B87"/>
    <w:rsid w:val="005A1F8E"/>
    <w:rsid w:val="005A6344"/>
    <w:rsid w:val="005D5D4B"/>
    <w:rsid w:val="006058CD"/>
    <w:rsid w:val="00615C89"/>
    <w:rsid w:val="006218B1"/>
    <w:rsid w:val="00630AD2"/>
    <w:rsid w:val="006422EC"/>
    <w:rsid w:val="00643993"/>
    <w:rsid w:val="0065384A"/>
    <w:rsid w:val="00661849"/>
    <w:rsid w:val="00662B6F"/>
    <w:rsid w:val="0069245B"/>
    <w:rsid w:val="006A5317"/>
    <w:rsid w:val="006F2DFF"/>
    <w:rsid w:val="007150BC"/>
    <w:rsid w:val="0071691B"/>
    <w:rsid w:val="00745AA9"/>
    <w:rsid w:val="007556F8"/>
    <w:rsid w:val="0076741F"/>
    <w:rsid w:val="00773FF1"/>
    <w:rsid w:val="007814B9"/>
    <w:rsid w:val="007A1C6C"/>
    <w:rsid w:val="007D2F2E"/>
    <w:rsid w:val="00864D31"/>
    <w:rsid w:val="0087673F"/>
    <w:rsid w:val="00882BFB"/>
    <w:rsid w:val="008C44DF"/>
    <w:rsid w:val="008E01CB"/>
    <w:rsid w:val="008E2AA3"/>
    <w:rsid w:val="008F167E"/>
    <w:rsid w:val="00910C2D"/>
    <w:rsid w:val="00921A09"/>
    <w:rsid w:val="00933D56"/>
    <w:rsid w:val="0094334D"/>
    <w:rsid w:val="00962A75"/>
    <w:rsid w:val="009661F0"/>
    <w:rsid w:val="00975950"/>
    <w:rsid w:val="009E41A6"/>
    <w:rsid w:val="00A17DF0"/>
    <w:rsid w:val="00A83C4F"/>
    <w:rsid w:val="00A85DBA"/>
    <w:rsid w:val="00A94083"/>
    <w:rsid w:val="00AB12F8"/>
    <w:rsid w:val="00AB7132"/>
    <w:rsid w:val="00AC20F9"/>
    <w:rsid w:val="00B16E20"/>
    <w:rsid w:val="00B50625"/>
    <w:rsid w:val="00B60DDB"/>
    <w:rsid w:val="00BA1C7E"/>
    <w:rsid w:val="00BA6697"/>
    <w:rsid w:val="00BB6D31"/>
    <w:rsid w:val="00BC403F"/>
    <w:rsid w:val="00BC5247"/>
    <w:rsid w:val="00BC71A4"/>
    <w:rsid w:val="00BE6453"/>
    <w:rsid w:val="00C20F3E"/>
    <w:rsid w:val="00C31826"/>
    <w:rsid w:val="00C71544"/>
    <w:rsid w:val="00C81CE6"/>
    <w:rsid w:val="00CD0E75"/>
    <w:rsid w:val="00CE16CF"/>
    <w:rsid w:val="00CE51DD"/>
    <w:rsid w:val="00D27715"/>
    <w:rsid w:val="00D32920"/>
    <w:rsid w:val="00D37A6B"/>
    <w:rsid w:val="00D47642"/>
    <w:rsid w:val="00D65C65"/>
    <w:rsid w:val="00DA6428"/>
    <w:rsid w:val="00E00BE8"/>
    <w:rsid w:val="00E161D0"/>
    <w:rsid w:val="00E31FBC"/>
    <w:rsid w:val="00E35322"/>
    <w:rsid w:val="00E54AAB"/>
    <w:rsid w:val="00EB73C5"/>
    <w:rsid w:val="00EB7ECE"/>
    <w:rsid w:val="00EC3D71"/>
    <w:rsid w:val="00F013FE"/>
    <w:rsid w:val="00F10656"/>
    <w:rsid w:val="00F20341"/>
    <w:rsid w:val="00F27C9B"/>
    <w:rsid w:val="00F447AC"/>
    <w:rsid w:val="00F51F29"/>
    <w:rsid w:val="00F64C32"/>
    <w:rsid w:val="00F64FE6"/>
    <w:rsid w:val="00F66AA9"/>
    <w:rsid w:val="00F70C76"/>
    <w:rsid w:val="00F76A33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6521"/>
  <w15:docId w15:val="{97AD325D-678B-4F54-A6AF-C9F1431B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6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rsid w:val="00BE645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BE6453"/>
  </w:style>
  <w:style w:type="character" w:customStyle="1" w:styleId="2">
    <w:name w:val="Основной текст с отступом 2 Знак"/>
    <w:link w:val="20"/>
    <w:rsid w:val="005A6344"/>
    <w:rPr>
      <w:rFonts w:ascii="Arial" w:eastAsia="Times New Roman" w:hAnsi="Arial" w:cs="Arial"/>
    </w:rPr>
  </w:style>
  <w:style w:type="paragraph" w:styleId="20">
    <w:name w:val="Body Text Indent 2"/>
    <w:basedOn w:val="a"/>
    <w:link w:val="2"/>
    <w:rsid w:val="005A6344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</w:rPr>
  </w:style>
  <w:style w:type="character" w:customStyle="1" w:styleId="21">
    <w:name w:val="Основной текст с отступом 2 Знак1"/>
    <w:basedOn w:val="a0"/>
    <w:uiPriority w:val="99"/>
    <w:semiHidden/>
    <w:rsid w:val="005A6344"/>
  </w:style>
  <w:style w:type="paragraph" w:styleId="a6">
    <w:name w:val="No Spacing"/>
    <w:uiPriority w:val="1"/>
    <w:qFormat/>
    <w:rsid w:val="005A634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42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22E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52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20BC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BC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C71A4"/>
  </w:style>
  <w:style w:type="paragraph" w:styleId="ad">
    <w:name w:val="List Paragraph"/>
    <w:basedOn w:val="a"/>
    <w:uiPriority w:val="34"/>
    <w:qFormat/>
    <w:rsid w:val="00BC5247"/>
    <w:pPr>
      <w:ind w:left="720"/>
      <w:contextualSpacing/>
    </w:pPr>
  </w:style>
  <w:style w:type="table" w:styleId="ae">
    <w:name w:val="Table Grid"/>
    <w:basedOn w:val="a1"/>
    <w:uiPriority w:val="59"/>
    <w:rsid w:val="00F203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fourok.ru/go.html?href=http%3A%2F%2Fpandia.ru%2Ftext%2Fcategory%2Fsrednie_shkoli%2F" TargetMode="External"/><Relationship Id="rId18" Type="http://schemas.openxmlformats.org/officeDocument/2006/relationships/hyperlink" Target="http://school-collektion.edu/ru" TargetMode="External"/><Relationship Id="rId26" Type="http://schemas.openxmlformats.org/officeDocument/2006/relationships/hyperlink" Target="http://school-collektion.edu/ru" TargetMode="External"/><Relationship Id="rId39" Type="http://schemas.openxmlformats.org/officeDocument/2006/relationships/hyperlink" Target="http://eor.edu.ru" TargetMode="External"/><Relationship Id="rId21" Type="http://schemas.openxmlformats.org/officeDocument/2006/relationships/hyperlink" Target="http://eor.edu.ru" TargetMode="External"/><Relationship Id="rId34" Type="http://schemas.openxmlformats.org/officeDocument/2006/relationships/hyperlink" Target="http://school-collektion.edu/ru" TargetMode="External"/><Relationship Id="rId42" Type="http://schemas.openxmlformats.org/officeDocument/2006/relationships/hyperlink" Target="http://school-collektion.edu/ru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chool-collektion.edu/ru" TargetMode="External"/><Relationship Id="rId29" Type="http://schemas.openxmlformats.org/officeDocument/2006/relationships/hyperlink" Target="http://eor.edu.ru" TargetMode="External"/><Relationship Id="rId11" Type="http://schemas.openxmlformats.org/officeDocument/2006/relationships/hyperlink" Target="http://infourok.ru/go.html?href=http%3A%2F%2Fpandia.ru%2Ftext%2Fcategory%2Fvipolnenie_rabot%2F" TargetMode="External"/><Relationship Id="rId24" Type="http://schemas.openxmlformats.org/officeDocument/2006/relationships/hyperlink" Target="http://school-collektion.edu/ru" TargetMode="External"/><Relationship Id="rId32" Type="http://schemas.openxmlformats.org/officeDocument/2006/relationships/hyperlink" Target="http://school-collektion.edu/ru" TargetMode="External"/><Relationship Id="rId37" Type="http://schemas.openxmlformats.org/officeDocument/2006/relationships/hyperlink" Target="http://eor.edu.ru" TargetMode="External"/><Relationship Id="rId40" Type="http://schemas.openxmlformats.org/officeDocument/2006/relationships/hyperlink" Target="http://school-collektion.edu/ru" TargetMode="External"/><Relationship Id="rId45" Type="http://schemas.openxmlformats.org/officeDocument/2006/relationships/hyperlink" Target="http://eor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or.edu.ru" TargetMode="External"/><Relationship Id="rId23" Type="http://schemas.openxmlformats.org/officeDocument/2006/relationships/hyperlink" Target="http://eor.edu.ru" TargetMode="External"/><Relationship Id="rId28" Type="http://schemas.openxmlformats.org/officeDocument/2006/relationships/hyperlink" Target="http://school-collektion.edu/ru" TargetMode="External"/><Relationship Id="rId36" Type="http://schemas.openxmlformats.org/officeDocument/2006/relationships/hyperlink" Target="http://school-collektion.edu/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infourok.ru/go.html?href=http%3A%2F%2Fpandia.ru%2Ftext%2Fcategory%2Fprakticheskie_raboti%2F" TargetMode="External"/><Relationship Id="rId19" Type="http://schemas.openxmlformats.org/officeDocument/2006/relationships/hyperlink" Target="http://eor.edu.ru" TargetMode="External"/><Relationship Id="rId31" Type="http://schemas.openxmlformats.org/officeDocument/2006/relationships/hyperlink" Target="http://eor.edu.ru" TargetMode="External"/><Relationship Id="rId44" Type="http://schemas.openxmlformats.org/officeDocument/2006/relationships/hyperlink" Target="http://school-collektion.ed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pandia.ru%2Ftext%2Fcategory%2Fproektnaya_deyatelmznostmz%2F" TargetMode="External"/><Relationship Id="rId14" Type="http://schemas.openxmlformats.org/officeDocument/2006/relationships/hyperlink" Target="http://school-collektion.edu/ru" TargetMode="External"/><Relationship Id="rId22" Type="http://schemas.openxmlformats.org/officeDocument/2006/relationships/hyperlink" Target="http://school-collektion.edu/ru" TargetMode="External"/><Relationship Id="rId27" Type="http://schemas.openxmlformats.org/officeDocument/2006/relationships/hyperlink" Target="http://eor.edu.ru" TargetMode="External"/><Relationship Id="rId30" Type="http://schemas.openxmlformats.org/officeDocument/2006/relationships/hyperlink" Target="http://school-collektion.edu/ru" TargetMode="External"/><Relationship Id="rId35" Type="http://schemas.openxmlformats.org/officeDocument/2006/relationships/hyperlink" Target="http://eor.edu.ru" TargetMode="External"/><Relationship Id="rId43" Type="http://schemas.openxmlformats.org/officeDocument/2006/relationships/hyperlink" Target="http://eor.edu.ru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infourok.ru/go.html?href=http%3A%2F%2Fpandia.ru%2Ftext%2Fcategory%2Fprofessionalmznaya_deyatelmznostmz%2F" TargetMode="External"/><Relationship Id="rId17" Type="http://schemas.openxmlformats.org/officeDocument/2006/relationships/hyperlink" Target="http://eor.edu.ru" TargetMode="External"/><Relationship Id="rId25" Type="http://schemas.openxmlformats.org/officeDocument/2006/relationships/hyperlink" Target="http://eor.edu.ru" TargetMode="External"/><Relationship Id="rId33" Type="http://schemas.openxmlformats.org/officeDocument/2006/relationships/hyperlink" Target="http://eor.edu.ru" TargetMode="External"/><Relationship Id="rId38" Type="http://schemas.openxmlformats.org/officeDocument/2006/relationships/hyperlink" Target="http://school-collektion.edu/ru" TargetMode="External"/><Relationship Id="rId46" Type="http://schemas.openxmlformats.org/officeDocument/2006/relationships/footer" Target="footer1.xml"/><Relationship Id="rId20" Type="http://schemas.openxmlformats.org/officeDocument/2006/relationships/hyperlink" Target="http://school-collektion.edu/ru" TargetMode="External"/><Relationship Id="rId41" Type="http://schemas.openxmlformats.org/officeDocument/2006/relationships/hyperlink" Target="http://e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042A0-9061-4B18-ADA3-C271C2BD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15</Pages>
  <Words>5151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81</cp:revision>
  <cp:lastPrinted>2026-08-31T12:05:00Z</cp:lastPrinted>
  <dcterms:created xsi:type="dcterms:W3CDTF">2016-09-05T14:23:00Z</dcterms:created>
  <dcterms:modified xsi:type="dcterms:W3CDTF">2026-09-04T16:29:00Z</dcterms:modified>
</cp:coreProperties>
</file>