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44" w:rsidRDefault="00073936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020560" cy="9661874"/>
            <wp:effectExtent l="0" t="0" r="8890" b="0"/>
            <wp:docPr id="3" name="Рисунок 3" descr="C:\Users\Лена\Desktop\ска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936" w:rsidRDefault="00073936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lastRenderedPageBreak/>
        <w:t>МИНИСТЕРСТВО ПРОСВЕЩЕНИЯ РОССИЙСКОЙ ФЕДЕРАЦИИ</w:t>
      </w: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1" w:name="f82fad9e-4303-40e0-b615-d8bb07699b65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Министерство общего и профессионального образования Ростовской области </w:t>
      </w:r>
      <w:bookmarkEnd w:id="1"/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bookmarkStart w:id="2" w:name="f11d21d1-8bec-4df3-85d2-f4d0bca3e7ae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ОО Администрации Тарасовского района</w:t>
      </w:r>
      <w:bookmarkEnd w:id="2"/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eastAsiaTheme="minorEastAsia"/>
          <w:sz w:val="24"/>
          <w:szCs w:val="24"/>
          <w:lang w:eastAsia="ru-RU"/>
        </w:rPr>
      </w:pPr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МБОУ </w:t>
      </w:r>
      <w:proofErr w:type="spellStart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Дячкинская</w:t>
      </w:r>
      <w:proofErr w:type="spellEnd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СОШ</w:t>
      </w: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right" w:tblpY="237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B5C44" w:rsidRPr="009D050E" w:rsidTr="005343F2">
        <w:tc>
          <w:tcPr>
            <w:tcW w:w="3114" w:type="dxa"/>
          </w:tcPr>
          <w:p w:rsidR="00FB5C44" w:rsidRPr="009D050E" w:rsidRDefault="00FB5C44" w:rsidP="005343F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РАССМОТРЕНО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заседании МО 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учителей 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начальных классов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Афанасьева Н.Н.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токол №1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директора по 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Дюжева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Т.М.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Звягинцева С.О.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Приказ №17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«28» 08   2026</w:t>
            </w:r>
            <w:r w:rsidRPr="009D05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FB5C44" w:rsidRPr="009D050E" w:rsidRDefault="00FB5C44" w:rsidP="005343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FB5C44" w:rsidRPr="009D050E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D050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РАБОЧАЯ ПРОГРАММА</w:t>
      </w:r>
    </w:p>
    <w:p w:rsidR="00FB5C44" w:rsidRPr="00EF7FF2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</w:t>
      </w:r>
      <w:r w:rsidRPr="00EF7FF2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курса  внеурочной деятельности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«Функциональная грамотность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» </w:t>
      </w:r>
    </w:p>
    <w:p w:rsidR="00FB5C44" w:rsidRPr="00EF7FF2" w:rsidRDefault="00FB5C44" w:rsidP="00FB5C44">
      <w:pPr>
        <w:spacing w:after="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Уровень общего образования, класс:</w:t>
      </w:r>
      <w:r w:rsidRPr="00EF7FF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начальное общее, 1</w:t>
      </w:r>
      <w:r w:rsidRPr="00EF7FF2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класс</w:t>
      </w:r>
    </w:p>
    <w:p w:rsidR="00FB5C44" w:rsidRPr="00EF7FF2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Направление деятельности:</w:t>
      </w:r>
      <w:r w:rsidRPr="00EF7FF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учение с увлечением</w:t>
      </w:r>
    </w:p>
    <w:p w:rsidR="00FB5C44" w:rsidRPr="00EF7FF2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Форма организации: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практикум</w:t>
      </w:r>
    </w:p>
    <w:p w:rsidR="00FB5C44" w:rsidRPr="00EF7FF2" w:rsidRDefault="00FB5C44" w:rsidP="00FB5C44">
      <w:pPr>
        <w:spacing w:after="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Количество часов в неделю:</w:t>
      </w:r>
      <w:r w:rsidRPr="00EF7FF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EF7FF2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1 час</w:t>
      </w:r>
    </w:p>
    <w:p w:rsidR="00FB5C44" w:rsidRPr="00EF7FF2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Педагог внеурочной деятельности:</w:t>
      </w:r>
      <w:r w:rsidRPr="00EF7FF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Славгородская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Елена Игоревна</w:t>
      </w:r>
    </w:p>
    <w:p w:rsidR="00FB5C44" w:rsidRPr="00EF7FF2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</w:t>
      </w:r>
      <w:r w:rsidRPr="00EF7FF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Квалификационная категория:</w:t>
      </w:r>
      <w:r w:rsidRPr="00EF7FF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первая</w:t>
      </w:r>
    </w:p>
    <w:p w:rsidR="00FB5C44" w:rsidRPr="00EF7FF2" w:rsidRDefault="00FB5C44" w:rsidP="00FB5C44">
      <w:pPr>
        <w:spacing w:after="0"/>
        <w:ind w:left="12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B5C44" w:rsidRDefault="00FB5C44" w:rsidP="00FB5C44">
      <w:pPr>
        <w:spacing w:after="0" w:line="408" w:lineRule="auto"/>
        <w:ind w:left="1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5C44" w:rsidRPr="009D050E" w:rsidRDefault="00FB5C44" w:rsidP="00FB5C44">
      <w:pPr>
        <w:spacing w:after="0"/>
        <w:ind w:left="1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9D050E" w:rsidRDefault="00FB5C44" w:rsidP="00FB5C44">
      <w:pPr>
        <w:spacing w:after="0"/>
        <w:ind w:left="120"/>
        <w:jc w:val="center"/>
        <w:rPr>
          <w:rFonts w:eastAsiaTheme="minorEastAsia"/>
          <w:sz w:val="24"/>
          <w:szCs w:val="24"/>
          <w:lang w:eastAsia="ru-RU"/>
        </w:rPr>
      </w:pPr>
    </w:p>
    <w:p w:rsidR="00FB5C44" w:rsidRPr="002A7F7A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</w:pPr>
      <w:bookmarkStart w:id="3" w:name="8f40cabc-1e83-4907-ad8f-f4ef8375b8cd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сл. </w:t>
      </w:r>
      <w:proofErr w:type="spellStart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Дячкино</w:t>
      </w:r>
      <w:bookmarkEnd w:id="3"/>
      <w:proofErr w:type="spellEnd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 xml:space="preserve"> </w:t>
      </w:r>
      <w:bookmarkStart w:id="4" w:name="30574bb6-69b4-4b7b-a313-5bac59a2fd6c"/>
      <w:r w:rsidRPr="009D050E"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202</w:t>
      </w:r>
      <w:bookmarkEnd w:id="4"/>
      <w:r>
        <w:rPr>
          <w:rFonts w:ascii="Times New Roman" w:eastAsiaTheme="minorEastAsia" w:hAnsi="Times New Roman"/>
          <w:b/>
          <w:color w:val="000000"/>
          <w:sz w:val="24"/>
          <w:szCs w:val="24"/>
          <w:lang w:eastAsia="ru-RU"/>
        </w:rPr>
        <w:t>6</w:t>
      </w:r>
    </w:p>
    <w:p w:rsidR="00FB5C44" w:rsidRDefault="00FB5C44" w:rsidP="00FB5C44">
      <w:pPr>
        <w:widowControl w:val="0"/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5C44" w:rsidRPr="005C23AF" w:rsidRDefault="00FB5C44" w:rsidP="00FB5C44">
      <w:pPr>
        <w:widowControl w:val="0"/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AF">
        <w:rPr>
          <w:rFonts w:ascii="Times New Roman" w:eastAsia="Calibri" w:hAnsi="Times New Roman" w:cs="Times New Roman"/>
          <w:b/>
          <w:sz w:val="24"/>
          <w:szCs w:val="24"/>
        </w:rPr>
        <w:t>Раздел №1</w:t>
      </w:r>
    </w:p>
    <w:p w:rsidR="00FB5C44" w:rsidRPr="005C23AF" w:rsidRDefault="00FB5C44" w:rsidP="00FB5C44">
      <w:pPr>
        <w:widowControl w:val="0"/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AF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записка.</w:t>
      </w:r>
    </w:p>
    <w:p w:rsidR="00FB5C44" w:rsidRPr="005C23AF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C23A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Рабочая  программа составлена на основе:</w:t>
      </w:r>
    </w:p>
    <w:p w:rsidR="00FB5C44" w:rsidRPr="005C23AF" w:rsidRDefault="00FB5C44" w:rsidP="00FB5C44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29.12.2012 № 273 «Об образовании в Российской Федерации»;</w:t>
      </w:r>
    </w:p>
    <w:p w:rsidR="00FB5C44" w:rsidRPr="005C23AF" w:rsidRDefault="00FB5C44" w:rsidP="00FB5C44">
      <w:pPr>
        <w:numPr>
          <w:ilvl w:val="0"/>
          <w:numId w:val="2"/>
        </w:numPr>
        <w:spacing w:before="100" w:after="100" w:line="240" w:lineRule="auto"/>
        <w:ind w:right="18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ФГОС начального общего образования, утвержденным приказом </w:t>
      </w:r>
      <w:proofErr w:type="spellStart"/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06.10.2009 № 373;</w:t>
      </w:r>
    </w:p>
    <w:p w:rsidR="00FB5C44" w:rsidRPr="005C23AF" w:rsidRDefault="00FB5C44" w:rsidP="00FB5C44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НОО, </w:t>
      </w:r>
      <w:proofErr w:type="gram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утвержденного</w:t>
      </w:r>
      <w:proofErr w:type="gram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приказом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31.05.2021 № 286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B5C44" w:rsidRPr="005C23AF" w:rsidRDefault="00FB5C44" w:rsidP="00FB5C44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18.08.2017 № 09-1672;</w:t>
      </w:r>
    </w:p>
    <w:p w:rsidR="00FB5C44" w:rsidRPr="005C23AF" w:rsidRDefault="00FB5C44" w:rsidP="00FB5C44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12.05.2011 № 03-296 «Об организации внеурочной деятельности при введении ФГОС»;</w:t>
      </w:r>
    </w:p>
    <w:p w:rsidR="00FB5C44" w:rsidRPr="005C23AF" w:rsidRDefault="00FB5C44" w:rsidP="00FB5C4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FB5C44" w:rsidRPr="005C23AF" w:rsidRDefault="00FB5C44" w:rsidP="00FB5C44">
      <w:pPr>
        <w:numPr>
          <w:ilvl w:val="0"/>
          <w:numId w:val="2"/>
        </w:numPr>
        <w:spacing w:after="0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B5C44" w:rsidRPr="005C23AF" w:rsidRDefault="00FB5C44" w:rsidP="00FB5C44">
      <w:pPr>
        <w:numPr>
          <w:ilvl w:val="0"/>
          <w:numId w:val="3"/>
        </w:numPr>
        <w:spacing w:after="100" w:afterAutospacing="1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 Санитарные правила и нормы…»)</w:t>
      </w:r>
    </w:p>
    <w:p w:rsidR="00FB5C44" w:rsidRPr="005C23AF" w:rsidRDefault="00FB5C44" w:rsidP="00FB5C44">
      <w:pPr>
        <w:numPr>
          <w:ilvl w:val="0"/>
          <w:numId w:val="3"/>
        </w:numPr>
        <w:spacing w:after="100" w:afterAutospacing="1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«Функциональная грамотность» «Функциональная грамотность» составлена на основе авторского курса программы «Функциональная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граммотность</w:t>
      </w:r>
      <w:proofErr w:type="spell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» для 1-4 классов (авторы-составители М.В. Буряк, С.А. Шейкина).</w:t>
      </w:r>
    </w:p>
    <w:p w:rsidR="00FB5C44" w:rsidRPr="005C23AF" w:rsidRDefault="00FB5C44" w:rsidP="00FB5C44">
      <w:pPr>
        <w:numPr>
          <w:ilvl w:val="0"/>
          <w:numId w:val="3"/>
        </w:numPr>
        <w:spacing w:before="100" w:beforeAutospacing="1" w:after="100" w:afterAutospacing="1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программы  НОО 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СОШ, планом внеурочной деятельнос</w:t>
      </w:r>
      <w:r w:rsidR="00534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  МБОУ </w:t>
      </w:r>
      <w:proofErr w:type="spellStart"/>
      <w:r w:rsidR="005343F2">
        <w:rPr>
          <w:rFonts w:ascii="Times New Roman" w:eastAsia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="00534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на 2026-2027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год, </w:t>
      </w:r>
      <w:proofErr w:type="gram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утвержденными</w:t>
      </w:r>
      <w:proofErr w:type="gram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прик</w:t>
      </w:r>
      <w:r w:rsidR="005343F2">
        <w:rPr>
          <w:rFonts w:ascii="Times New Roman" w:eastAsia="Times New Roman" w:hAnsi="Times New Roman" w:cs="Times New Roman"/>
          <w:color w:val="000000"/>
          <w:sz w:val="24"/>
          <w:szCs w:val="24"/>
        </w:rPr>
        <w:t>азом от 29.08.2026 № 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с учетом рабочей программы воспитания.</w:t>
      </w:r>
    </w:p>
    <w:p w:rsidR="00FB5C44" w:rsidRPr="005C23AF" w:rsidRDefault="00FB5C44" w:rsidP="00FB5C44">
      <w:pPr>
        <w:numPr>
          <w:ilvl w:val="0"/>
          <w:numId w:val="3"/>
        </w:numPr>
        <w:spacing w:before="100" w:beforeAutospacing="1" w:after="100" w:afterAutospacing="1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Устава МБОУ </w:t>
      </w:r>
      <w:proofErr w:type="spellStart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</w:t>
      </w:r>
    </w:p>
    <w:p w:rsidR="00FB5C44" w:rsidRPr="005C23AF" w:rsidRDefault="00FB5C44" w:rsidP="00FB5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 xml:space="preserve">Программа «Функциональная грамотность» учитывает возрастные, </w:t>
      </w:r>
      <w:proofErr w:type="spellStart"/>
      <w:r w:rsidRPr="005C23AF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5C23AF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FB5C44" w:rsidRPr="005C23AF" w:rsidRDefault="00FB5C44" w:rsidP="00FB5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 xml:space="preserve">Цель программы: создание условий для развития функциональной грамотности. </w:t>
      </w:r>
    </w:p>
    <w:p w:rsidR="00FB5C44" w:rsidRPr="005C23AF" w:rsidRDefault="00FB5C44" w:rsidP="00FB5C44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</w:t>
      </w:r>
      <w:proofErr w:type="gramStart"/>
      <w:r w:rsidRPr="005C23AF">
        <w:rPr>
          <w:rFonts w:ascii="Times New Roman" w:hAnsi="Times New Roman" w:cs="Times New Roman"/>
          <w:sz w:val="24"/>
          <w:szCs w:val="24"/>
        </w:rPr>
        <w:t>Естественно-научная</w:t>
      </w:r>
      <w:proofErr w:type="gramEnd"/>
      <w:r w:rsidRPr="005C23AF">
        <w:rPr>
          <w:rFonts w:ascii="Times New Roman" w:hAnsi="Times New Roman" w:cs="Times New Roman"/>
          <w:sz w:val="24"/>
          <w:szCs w:val="24"/>
        </w:rPr>
        <w:t xml:space="preserve"> грамотность».</w:t>
      </w:r>
    </w:p>
    <w:p w:rsidR="00FB5C44" w:rsidRPr="005C23AF" w:rsidRDefault="00FB5C44" w:rsidP="00FB5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FB5C44" w:rsidRPr="005C23AF" w:rsidRDefault="00FB5C44" w:rsidP="00FB5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FB5C44" w:rsidRPr="005C23AF" w:rsidRDefault="00FB5C44" w:rsidP="00FB5C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10940460"/>
      <w:r w:rsidRPr="005C23AF">
        <w:rPr>
          <w:rFonts w:ascii="Times New Roman" w:hAnsi="Times New Roman" w:cs="Times New Roman"/>
          <w:sz w:val="24"/>
          <w:szCs w:val="24"/>
        </w:rPr>
        <w:t xml:space="preserve">Целью изучения блока </w:t>
      </w:r>
      <w:bookmarkEnd w:id="5"/>
      <w:r w:rsidRPr="005C23AF">
        <w:rPr>
          <w:rFonts w:ascii="Times New Roman" w:hAnsi="Times New Roman" w:cs="Times New Roman"/>
          <w:sz w:val="24"/>
          <w:szCs w:val="24"/>
        </w:rPr>
        <w:t>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FB5C44" w:rsidRPr="005C23AF" w:rsidRDefault="00FB5C44" w:rsidP="00FB5C44">
      <w:pPr>
        <w:pStyle w:val="a3"/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5C23AF">
        <w:t xml:space="preserve">          Цель изучения блока «</w:t>
      </w:r>
      <w:r w:rsidRPr="005C23AF">
        <w:rPr>
          <w:rFonts w:eastAsia="Times New Roman"/>
          <w:color w:val="000000"/>
          <w:lang w:eastAsia="ru-RU"/>
        </w:rPr>
        <w:t>Глобальная компетентность»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:rsidR="00FB5C44" w:rsidRPr="005C23AF" w:rsidRDefault="00FB5C44" w:rsidP="00FB5C44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23AF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5C23AF">
        <w:rPr>
          <w:rFonts w:ascii="Times New Roman" w:hAnsi="Times New Roman" w:cs="Times New Roman"/>
          <w:sz w:val="24"/>
          <w:szCs w:val="24"/>
        </w:rPr>
        <w:t>Цель изучения блока</w:t>
      </w:r>
      <w:r w:rsidRPr="005C23AF">
        <w:rPr>
          <w:sz w:val="24"/>
          <w:szCs w:val="24"/>
        </w:rPr>
        <w:t xml:space="preserve"> «</w:t>
      </w:r>
      <w:r w:rsidRPr="005C23AF">
        <w:rPr>
          <w:rFonts w:ascii="Times New Roman" w:eastAsia="Calibri" w:hAnsi="Times New Roman" w:cs="Times New Roman"/>
          <w:sz w:val="24"/>
          <w:szCs w:val="24"/>
        </w:rPr>
        <w:t>Креативное мышление» 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FB5C44" w:rsidRPr="005C23AF" w:rsidRDefault="00FB5C44" w:rsidP="00FB5C44">
      <w:pPr>
        <w:spacing w:before="100" w:beforeAutospacing="1" w:after="100" w:afterAutospacing="1" w:line="240" w:lineRule="auto"/>
        <w:ind w:right="180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proofErr w:type="gramStart"/>
      <w:r w:rsidRPr="005C23AF">
        <w:rPr>
          <w:rFonts w:ascii="Times New Roman" w:hAnsi="Times New Roman" w:cs="Times New Roman"/>
          <w:sz w:val="24"/>
          <w:szCs w:val="24"/>
        </w:rPr>
        <w:t xml:space="preserve"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</w:t>
      </w:r>
      <w:r w:rsidRPr="005C23AF">
        <w:rPr>
          <w:rFonts w:ascii="Times New Roman" w:hAnsi="Times New Roman" w:cs="Times New Roman"/>
          <w:sz w:val="24"/>
          <w:szCs w:val="24"/>
        </w:rPr>
        <w:lastRenderedPageBreak/>
        <w:t>получения выводов, основанных на наблюдениях и экспериментах.</w:t>
      </w:r>
      <w:proofErr w:type="gramEnd"/>
      <w:r w:rsidRPr="005C23AF">
        <w:rPr>
          <w:rFonts w:ascii="Times New Roman" w:hAnsi="Times New Roman" w:cs="Times New Roman"/>
          <w:sz w:val="24"/>
          <w:szCs w:val="24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FB5C44" w:rsidRPr="005C23AF" w:rsidRDefault="00FB5C44" w:rsidP="00FB5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3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Формы организации  занятий:</w:t>
      </w:r>
      <w:r w:rsidRPr="005C23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B5C44" w:rsidRPr="005C23AF" w:rsidRDefault="00FB5C44" w:rsidP="00FB5C44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3AF">
        <w:rPr>
          <w:rFonts w:ascii="Times New Roman" w:hAnsi="Times New Roman" w:cs="Times New Roman"/>
          <w:sz w:val="24"/>
          <w:szCs w:val="24"/>
        </w:rPr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:rsidR="00FB5C44" w:rsidRPr="005C23AF" w:rsidRDefault="00FB5C44" w:rsidP="00FB5C44">
      <w:pPr>
        <w:numPr>
          <w:ilvl w:val="0"/>
          <w:numId w:val="4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недели;</w:t>
      </w:r>
    </w:p>
    <w:p w:rsidR="00FB5C44" w:rsidRPr="005C23AF" w:rsidRDefault="00FB5C44" w:rsidP="00FB5C44">
      <w:pPr>
        <w:numPr>
          <w:ilvl w:val="0"/>
          <w:numId w:val="4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Библиотечные уроки;</w:t>
      </w:r>
    </w:p>
    <w:p w:rsidR="00FB5C44" w:rsidRPr="005C23AF" w:rsidRDefault="00FB5C44" w:rsidP="00FB5C44">
      <w:pPr>
        <w:numPr>
          <w:ilvl w:val="0"/>
          <w:numId w:val="4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Деловые беседы;</w:t>
      </w:r>
    </w:p>
    <w:p w:rsidR="00FB5C44" w:rsidRPr="005C23AF" w:rsidRDefault="00FB5C44" w:rsidP="00FB5C44">
      <w:pPr>
        <w:numPr>
          <w:ilvl w:val="0"/>
          <w:numId w:val="4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 научно-исследовательских дискуссиях;</w:t>
      </w:r>
    </w:p>
    <w:p w:rsidR="00FB5C44" w:rsidRPr="005C23AF" w:rsidRDefault="00FB5C44" w:rsidP="00FB5C44">
      <w:pPr>
        <w:numPr>
          <w:ilvl w:val="0"/>
          <w:numId w:val="4"/>
        </w:numPr>
        <w:shd w:val="clear" w:color="auto" w:fill="FFFFFF"/>
        <w:tabs>
          <w:tab w:val="num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упражнения</w:t>
      </w:r>
    </w:p>
    <w:p w:rsidR="00FB5C44" w:rsidRPr="005C23AF" w:rsidRDefault="00FB5C44" w:rsidP="00FB5C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B5C44" w:rsidRPr="005C23AF" w:rsidRDefault="00FB5C44" w:rsidP="00FB5C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b/>
          <w:sz w:val="24"/>
          <w:szCs w:val="24"/>
        </w:rPr>
        <w:t>В работе с детьми нами будут использованы следующие методы:</w:t>
      </w:r>
    </w:p>
    <w:p w:rsidR="00FB5C44" w:rsidRPr="005C23AF" w:rsidRDefault="00FB5C44" w:rsidP="00FB5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sz w:val="24"/>
          <w:szCs w:val="24"/>
        </w:rPr>
        <w:t>- словесные,</w:t>
      </w:r>
    </w:p>
    <w:p w:rsidR="00FB5C44" w:rsidRPr="005C23AF" w:rsidRDefault="00FB5C44" w:rsidP="00FB5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sz w:val="24"/>
          <w:szCs w:val="24"/>
        </w:rPr>
        <w:t xml:space="preserve">- наглядные, </w:t>
      </w:r>
    </w:p>
    <w:p w:rsidR="00FB5C44" w:rsidRPr="005C23AF" w:rsidRDefault="00FB5C44" w:rsidP="00FB5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sz w:val="24"/>
          <w:szCs w:val="24"/>
        </w:rPr>
        <w:t>- практические,</w:t>
      </w:r>
    </w:p>
    <w:p w:rsidR="00FB5C44" w:rsidRPr="005C23AF" w:rsidRDefault="00FB5C44" w:rsidP="00FB5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3AF">
        <w:rPr>
          <w:rFonts w:ascii="Times New Roman" w:eastAsia="Times New Roman" w:hAnsi="Times New Roman" w:cs="Times New Roman"/>
          <w:sz w:val="24"/>
          <w:szCs w:val="24"/>
        </w:rPr>
        <w:t>- исследовательские.</w:t>
      </w:r>
    </w:p>
    <w:p w:rsidR="00FB5C44" w:rsidRPr="005C23AF" w:rsidRDefault="00FB5C44" w:rsidP="00FB5C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C23AF">
        <w:rPr>
          <w:rFonts w:ascii="Times New Roman" w:eastAsia="Calibri" w:hAnsi="Times New Roman" w:cs="Times New Roman"/>
          <w:b/>
          <w:sz w:val="24"/>
          <w:szCs w:val="24"/>
        </w:rPr>
        <w:t xml:space="preserve">Место курса внеурочной деятельности  в </w:t>
      </w:r>
      <w:proofErr w:type="gramStart"/>
      <w:r w:rsidRPr="005C23AF">
        <w:rPr>
          <w:rFonts w:ascii="Times New Roman" w:eastAsia="Calibri" w:hAnsi="Times New Roman" w:cs="Times New Roman"/>
          <w:b/>
          <w:sz w:val="24"/>
          <w:szCs w:val="24"/>
        </w:rPr>
        <w:t>учебном</w:t>
      </w:r>
      <w:proofErr w:type="gramEnd"/>
      <w:r w:rsidRPr="005C23AF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</w:p>
    <w:p w:rsidR="00FB5C44" w:rsidRPr="005C23AF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>Для  изучения курса «Функциональная грамотность</w:t>
      </w:r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>» в 1 классе отводится 33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>часа  из расчета 1 час в неделю.   В соответствии с учебным планом и календарным учебным граф</w:t>
      </w:r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иком МБОУ </w:t>
      </w:r>
      <w:proofErr w:type="spellStart"/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>Дячкинской</w:t>
      </w:r>
      <w:proofErr w:type="spellEnd"/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СОШ на 2026-2027</w:t>
      </w: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>г на изучение курса  «</w:t>
      </w:r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>Функциональная грамотность» в 1</w:t>
      </w: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классе отвод</w:t>
      </w:r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>ится 33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часа. Срок р</w:t>
      </w:r>
      <w:r w:rsidR="005343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еализации программы с 01.09.2026г по 26.05.2027 </w:t>
      </w:r>
      <w:r w:rsidRPr="005C23AF">
        <w:rPr>
          <w:rFonts w:ascii="Times New Roman" w:eastAsia="Calibri" w:hAnsi="Times New Roman" w:cs="Times New Roman"/>
          <w:color w:val="000000"/>
          <w:sz w:val="24"/>
          <w:szCs w:val="24"/>
        </w:rPr>
        <w:t>год ‌‌</w:t>
      </w:r>
    </w:p>
    <w:p w:rsidR="00FB5C44" w:rsidRPr="005C23AF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5C44" w:rsidRPr="00532883" w:rsidRDefault="00FB5C44" w:rsidP="00FB5C44">
      <w:pPr>
        <w:autoSpaceDE w:val="0"/>
        <w:autoSpaceDN w:val="0"/>
        <w:adjustRightInd w:val="0"/>
        <w:spacing w:after="0" w:line="240" w:lineRule="auto"/>
        <w:ind w:left="10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2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№2</w:t>
      </w:r>
    </w:p>
    <w:p w:rsidR="00FB5C44" w:rsidRPr="00532883" w:rsidRDefault="00FB5C44" w:rsidP="00FB5C44">
      <w:pPr>
        <w:spacing w:after="0" w:line="250" w:lineRule="auto"/>
        <w:contextualSpacing/>
        <w:jc w:val="center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</w:pPr>
      <w:r w:rsidRPr="00532883">
        <w:rPr>
          <w:rFonts w:ascii="Times New Roman" w:eastAsia="Times New Roman" w:hAnsi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  <w:t>Планируемые р</w:t>
      </w:r>
      <w:r w:rsidRPr="00532883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>езультаты освоения курса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 w:right="233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личностных,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proofErr w:type="spellStart"/>
      <w:r w:rsidRPr="00532883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532883">
        <w:rPr>
          <w:rFonts w:ascii="Times New Roman" w:eastAsia="Times New Roman" w:hAnsi="Times New Roman" w:cs="Times New Roman"/>
          <w:sz w:val="24"/>
          <w:szCs w:val="24"/>
        </w:rPr>
        <w:t xml:space="preserve"> результатов.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Личностные</w:t>
      </w:r>
      <w:r w:rsidRPr="00532883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курса: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осознавать себя как члена семьи, общества и государства: участие 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обсуждении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финансовых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семьи,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принятии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решений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семейном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бюджете;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овладевать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начальными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навыками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адаптации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финансовых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отношений: сопоставление доходов и расходов, простые вычисления 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финансов;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осознавать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личную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поступки;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2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-уметь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сотрудничать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32883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взрослыми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сверстниками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ситуациях.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 w:right="312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2883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53288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результаты изучения курса: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  <w:u w:val="single"/>
        </w:rPr>
        <w:t>Познавательные: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1178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осваивать способы решения проблем творческого и поискового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характера: работа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над проектами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исследованиями;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33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использовать различные способы поиска, сбора, обработки, анализа и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информации;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овладевать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логическими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действиями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сравнения,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обобщения,</w:t>
      </w: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101" w:right="316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B1635B" wp14:editId="663D6309">
                <wp:simplePos x="0" y="0"/>
                <wp:positionH relativeFrom="page">
                  <wp:posOffset>6706870</wp:posOffset>
                </wp:positionH>
                <wp:positionV relativeFrom="paragraph">
                  <wp:posOffset>348615</wp:posOffset>
                </wp:positionV>
                <wp:extent cx="44450" cy="25400"/>
                <wp:effectExtent l="1270" t="1270" r="11430" b="1905"/>
                <wp:wrapNone/>
                <wp:docPr id="25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" cy="25400"/>
                          <a:chOff x="10562" y="549"/>
                          <a:chExt cx="70" cy="40"/>
                        </a:xfrm>
                      </wpg:grpSpPr>
                      <wps:wsp>
                        <wps:cNvPr id="26" name="AutoShape 3"/>
                        <wps:cNvSpPr>
                          <a:spLocks/>
                        </wps:cNvSpPr>
                        <wps:spPr bwMode="auto">
                          <a:xfrm>
                            <a:off x="10562" y="549"/>
                            <a:ext cx="70" cy="39"/>
                          </a:xfrm>
                          <a:custGeom>
                            <a:avLst/>
                            <a:gdLst>
                              <a:gd name="T0" fmla="+- 0 10567 10562"/>
                              <a:gd name="T1" fmla="*/ T0 w 70"/>
                              <a:gd name="T2" fmla="+- 0 583 549"/>
                              <a:gd name="T3" fmla="*/ 583 h 39"/>
                              <a:gd name="T4" fmla="+- 0 10562 10562"/>
                              <a:gd name="T5" fmla="*/ T4 w 70"/>
                              <a:gd name="T6" fmla="+- 0 583 549"/>
                              <a:gd name="T7" fmla="*/ 583 h 39"/>
                              <a:gd name="T8" fmla="+- 0 10562 10562"/>
                              <a:gd name="T9" fmla="*/ T8 w 70"/>
                              <a:gd name="T10" fmla="+- 0 588 549"/>
                              <a:gd name="T11" fmla="*/ 588 h 39"/>
                              <a:gd name="T12" fmla="+- 0 10567 10562"/>
                              <a:gd name="T13" fmla="*/ T12 w 70"/>
                              <a:gd name="T14" fmla="+- 0 588 549"/>
                              <a:gd name="T15" fmla="*/ 588 h 39"/>
                              <a:gd name="T16" fmla="+- 0 10567 10562"/>
                              <a:gd name="T17" fmla="*/ T16 w 70"/>
                              <a:gd name="T18" fmla="+- 0 583 549"/>
                              <a:gd name="T19" fmla="*/ 583 h 39"/>
                              <a:gd name="T20" fmla="+- 0 10567 10562"/>
                              <a:gd name="T21" fmla="*/ T20 w 70"/>
                              <a:gd name="T22" fmla="+- 0 549 549"/>
                              <a:gd name="T23" fmla="*/ 549 h 39"/>
                              <a:gd name="T24" fmla="+- 0 10562 10562"/>
                              <a:gd name="T25" fmla="*/ T24 w 70"/>
                              <a:gd name="T26" fmla="+- 0 549 549"/>
                              <a:gd name="T27" fmla="*/ 549 h 39"/>
                              <a:gd name="T28" fmla="+- 0 10562 10562"/>
                              <a:gd name="T29" fmla="*/ T28 w 70"/>
                              <a:gd name="T30" fmla="+- 0 554 549"/>
                              <a:gd name="T31" fmla="*/ 554 h 39"/>
                              <a:gd name="T32" fmla="+- 0 10562 10562"/>
                              <a:gd name="T33" fmla="*/ T32 w 70"/>
                              <a:gd name="T34" fmla="+- 0 583 549"/>
                              <a:gd name="T35" fmla="*/ 583 h 39"/>
                              <a:gd name="T36" fmla="+- 0 10567 10562"/>
                              <a:gd name="T37" fmla="*/ T36 w 70"/>
                              <a:gd name="T38" fmla="+- 0 583 549"/>
                              <a:gd name="T39" fmla="*/ 583 h 39"/>
                              <a:gd name="T40" fmla="+- 0 10567 10562"/>
                              <a:gd name="T41" fmla="*/ T40 w 70"/>
                              <a:gd name="T42" fmla="+- 0 554 549"/>
                              <a:gd name="T43" fmla="*/ 554 h 39"/>
                              <a:gd name="T44" fmla="+- 0 10567 10562"/>
                              <a:gd name="T45" fmla="*/ T44 w 70"/>
                              <a:gd name="T46" fmla="+- 0 549 549"/>
                              <a:gd name="T47" fmla="*/ 549 h 39"/>
                              <a:gd name="T48" fmla="+- 0 10632 10562"/>
                              <a:gd name="T49" fmla="*/ T48 w 70"/>
                              <a:gd name="T50" fmla="+- 0 583 549"/>
                              <a:gd name="T51" fmla="*/ 583 h 39"/>
                              <a:gd name="T52" fmla="+- 0 10627 10562"/>
                              <a:gd name="T53" fmla="*/ T52 w 70"/>
                              <a:gd name="T54" fmla="+- 0 583 549"/>
                              <a:gd name="T55" fmla="*/ 583 h 39"/>
                              <a:gd name="T56" fmla="+- 0 10567 10562"/>
                              <a:gd name="T57" fmla="*/ T56 w 70"/>
                              <a:gd name="T58" fmla="+- 0 583 549"/>
                              <a:gd name="T59" fmla="*/ 583 h 39"/>
                              <a:gd name="T60" fmla="+- 0 10567 10562"/>
                              <a:gd name="T61" fmla="*/ T60 w 70"/>
                              <a:gd name="T62" fmla="+- 0 588 549"/>
                              <a:gd name="T63" fmla="*/ 588 h 39"/>
                              <a:gd name="T64" fmla="+- 0 10627 10562"/>
                              <a:gd name="T65" fmla="*/ T64 w 70"/>
                              <a:gd name="T66" fmla="+- 0 588 549"/>
                              <a:gd name="T67" fmla="*/ 588 h 39"/>
                              <a:gd name="T68" fmla="+- 0 10632 10562"/>
                              <a:gd name="T69" fmla="*/ T68 w 70"/>
                              <a:gd name="T70" fmla="+- 0 588 549"/>
                              <a:gd name="T71" fmla="*/ 588 h 39"/>
                              <a:gd name="T72" fmla="+- 0 10632 10562"/>
                              <a:gd name="T73" fmla="*/ T72 w 70"/>
                              <a:gd name="T74" fmla="+- 0 583 549"/>
                              <a:gd name="T75" fmla="*/ 583 h 39"/>
                              <a:gd name="T76" fmla="+- 0 10632 10562"/>
                              <a:gd name="T77" fmla="*/ T76 w 70"/>
                              <a:gd name="T78" fmla="+- 0 549 549"/>
                              <a:gd name="T79" fmla="*/ 549 h 39"/>
                              <a:gd name="T80" fmla="+- 0 10627 10562"/>
                              <a:gd name="T81" fmla="*/ T80 w 70"/>
                              <a:gd name="T82" fmla="+- 0 549 549"/>
                              <a:gd name="T83" fmla="*/ 549 h 39"/>
                              <a:gd name="T84" fmla="+- 0 10567 10562"/>
                              <a:gd name="T85" fmla="*/ T84 w 70"/>
                              <a:gd name="T86" fmla="+- 0 549 549"/>
                              <a:gd name="T87" fmla="*/ 549 h 39"/>
                              <a:gd name="T88" fmla="+- 0 10567 10562"/>
                              <a:gd name="T89" fmla="*/ T88 w 70"/>
                              <a:gd name="T90" fmla="+- 0 554 549"/>
                              <a:gd name="T91" fmla="*/ 554 h 39"/>
                              <a:gd name="T92" fmla="+- 0 10627 10562"/>
                              <a:gd name="T93" fmla="*/ T92 w 70"/>
                              <a:gd name="T94" fmla="+- 0 554 549"/>
                              <a:gd name="T95" fmla="*/ 554 h 39"/>
                              <a:gd name="T96" fmla="+- 0 10627 10562"/>
                              <a:gd name="T97" fmla="*/ T96 w 70"/>
                              <a:gd name="T98" fmla="+- 0 583 549"/>
                              <a:gd name="T99" fmla="*/ 583 h 39"/>
                              <a:gd name="T100" fmla="+- 0 10632 10562"/>
                              <a:gd name="T101" fmla="*/ T100 w 70"/>
                              <a:gd name="T102" fmla="+- 0 583 549"/>
                              <a:gd name="T103" fmla="*/ 583 h 39"/>
                              <a:gd name="T104" fmla="+- 0 10632 10562"/>
                              <a:gd name="T105" fmla="*/ T104 w 70"/>
                              <a:gd name="T106" fmla="+- 0 554 549"/>
                              <a:gd name="T107" fmla="*/ 554 h 39"/>
                              <a:gd name="T108" fmla="+- 0 10632 10562"/>
                              <a:gd name="T109" fmla="*/ T108 w 70"/>
                              <a:gd name="T110" fmla="+- 0 549 549"/>
                              <a:gd name="T111" fmla="*/ 549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0" h="39">
                                <a:moveTo>
                                  <a:pt x="5" y="34"/>
                                </a:moveTo>
                                <a:lnTo>
                                  <a:pt x="0" y="34"/>
                                </a:lnTo>
                                <a:lnTo>
                                  <a:pt x="0" y="39"/>
                                </a:lnTo>
                                <a:lnTo>
                                  <a:pt x="5" y="39"/>
                                </a:lnTo>
                                <a:lnTo>
                                  <a:pt x="5" y="34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4"/>
                                </a:lnTo>
                                <a:lnTo>
                                  <a:pt x="5" y="34"/>
                                </a:lnTo>
                                <a:lnTo>
                                  <a:pt x="5" y="5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70" y="34"/>
                                </a:moveTo>
                                <a:lnTo>
                                  <a:pt x="65" y="34"/>
                                </a:lnTo>
                                <a:lnTo>
                                  <a:pt x="5" y="34"/>
                                </a:lnTo>
                                <a:lnTo>
                                  <a:pt x="5" y="39"/>
                                </a:lnTo>
                                <a:lnTo>
                                  <a:pt x="65" y="39"/>
                                </a:lnTo>
                                <a:lnTo>
                                  <a:pt x="70" y="39"/>
                                </a:lnTo>
                                <a:lnTo>
                                  <a:pt x="70" y="34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6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5"/>
                                </a:lnTo>
                                <a:lnTo>
                                  <a:pt x="65" y="5"/>
                                </a:lnTo>
                                <a:lnTo>
                                  <a:pt x="65" y="34"/>
                                </a:lnTo>
                                <a:lnTo>
                                  <a:pt x="70" y="34"/>
                                </a:lnTo>
                                <a:lnTo>
                                  <a:pt x="70" y="5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0592" y="574"/>
                            <a:ext cx="30" cy="0"/>
                          </a:xfrm>
                          <a:prstGeom prst="line">
                            <a:avLst/>
                          </a:prstGeom>
                          <a:noFill/>
                          <a:ln w="19049">
                            <a:solidFill>
                              <a:srgbClr val="9E8E7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" o:spid="_x0000_s1026" style="position:absolute;margin-left:528.1pt;margin-top:27.45pt;width:3.5pt;height:2pt;z-index:251659264;mso-position-horizontal-relative:page" coordorigin="10562,549" coordsize="7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">
                <v:shape id="AutoShape 3" o:spid="_x0000_s1027" style="position:absolute;left:10562;top:549;width:70;height:39;visibility:visible;mso-wrap-style:square;v-text-anchor:top" coordsize="7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/ta8UA&#10;AADbAAAADwAAAGRycy9kb3ducmV2LnhtbESPQWvCQBSE7wX/w/IKvemmHrTEbKRUFLW1UBW8PrLP&#10;JCT7NmS3Sfz3bkHocZiZb5hkOZhadNS60rKC10kEgjizuuRcwfm0Hr+BcB5ZY22ZFNzIwTIdPSUY&#10;a9vzD3VHn4sAYRejgsL7JpbSZQUZdBPbEAfvaluDPsg2l7rFPsBNLadRNJMGSw4LBTb0UVBWHX+N&#10;gos8zHeb7Xo+rDaf3Xd/qszXvlLq5Xl4X4DwNPj/8KO91QqmM/j7En6AT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D+1rxQAAANsAAAAPAAAAAAAAAAAAAAAAAJgCAABkcnMv&#10;ZG93bnJldi54bWxQSwUGAAAAAAQABAD1AAAAigMAAAAA&#10;" path="m5,34l,34r,5l5,39r,-5xm5,l,,,5,,34r5,l5,5,5,xm70,34r-5,l5,34r,5l65,39r5,l70,34xm70,l65,,5,r,5l65,5r,29l70,34,70,5,70,xe" fillcolor="black" stroked="f">
                  <v:path arrowok="t" o:connecttype="custom" o:connectlocs="5,583;0,583;0,588;5,588;5,583;5,549;0,549;0,554;0,583;5,583;5,554;5,549;70,583;65,583;5,583;5,588;65,588;70,588;70,583;70,549;65,549;5,549;5,554;65,554;65,583;70,583;70,554;70,549" o:connectangles="0,0,0,0,0,0,0,0,0,0,0,0,0,0,0,0,0,0,0,0,0,0,0,0,0,0,0,0"/>
                </v:shape>
                <v:line id="Line 4" o:spid="_x0000_s1028" style="position:absolute;visibility:visible;mso-wrap-style:square" from="10592,574" to="10622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JO98UAAADbAAAADwAAAGRycy9kb3ducmV2LnhtbESPT2vCQBTE70K/w/IK3nRTD5qmruIf&#10;RMEKJi09P7KvSWj2bcyuGr99VxA8DjPzG2Y670wtLtS6yrKCt2EEgji3uuJCwffXZhCDcB5ZY22Z&#10;FNzIwXz20ptiou2VU7pkvhABwi5BBaX3TSKly0sy6Ia2IQ7er20N+iDbQuoWrwFuajmKorE0WHFY&#10;KLGhVUn5X3Y2Cpbx4ee0Tjlbbd8Pi318HE8+6aRU/7VbfIDw1Pln+NHeaQWjCdy/hB8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bJO98UAAADbAAAADwAAAAAAAAAA&#10;AAAAAAChAgAAZHJzL2Rvd25yZXYueG1sUEsFBgAAAAAEAAQA+QAAAJMDAAAAAA==&#10;" strokecolor="#9e8e7f" strokeweight=".52914mm"/>
                <w10:wrap anchorx="page"/>
              </v:group>
            </w:pict>
          </mc:Fallback>
        </mc:AlternateConten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классификации, установления аналогий и причинно-следственных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связей,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построений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рассуждений,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отнесения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известным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понятиям;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1664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использовать знаково-символические средства, в том числе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моделирование;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1097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ориентироваться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системе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знаний: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отличать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новое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proofErr w:type="gramStart"/>
      <w:r w:rsidRPr="00532883">
        <w:rPr>
          <w:rFonts w:ascii="Times New Roman" w:eastAsia="Times New Roman" w:hAnsi="Times New Roman" w:cs="Times New Roman"/>
          <w:sz w:val="24"/>
          <w:szCs w:val="24"/>
        </w:rPr>
        <w:t>известного</w:t>
      </w:r>
      <w:proofErr w:type="gramEnd"/>
      <w:r w:rsidRPr="0053288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1979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делать предварительный отбор источников информации: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ориентироваться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потоке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информации;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добывать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знания: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ответы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вопросы,</w:t>
      </w:r>
      <w:r w:rsidRPr="005328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используя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1101" w:right="316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5328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пособия,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свой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жизненный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информацию,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полученную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окружающих;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23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перерабатывать полученную информацию: сравнивать и группировать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объекты;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420" w:right="1879" w:firstLine="32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преобразовывать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другую.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  <w:u w:val="single"/>
        </w:rPr>
        <w:t>Регулятивные: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познавательную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творческую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инициативу;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1267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принимать и сохранять учебную цель и задачу, планировать ее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реализацию,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том числе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во внутреннем плане;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5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контролировать и оценивать свои действия, вносить соответствующие</w:t>
      </w:r>
      <w:r w:rsidRPr="0053288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коррективы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выполнение;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  <w:tab w:val="left" w:pos="8944"/>
        </w:tabs>
        <w:autoSpaceDE w:val="0"/>
        <w:autoSpaceDN w:val="0"/>
        <w:spacing w:after="0" w:line="240" w:lineRule="auto"/>
        <w:ind w:left="1101" w:right="866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отличать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правильно выполненное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неверного;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ab/>
        <w:t>оценивать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правильность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действий: самооценка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110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2883">
        <w:rPr>
          <w:rFonts w:ascii="Times New Roman" w:eastAsia="Times New Roman" w:hAnsi="Times New Roman" w:cs="Times New Roman"/>
          <w:sz w:val="24"/>
          <w:szCs w:val="24"/>
        </w:rPr>
        <w:t>взаимооценка</w:t>
      </w:r>
      <w:proofErr w:type="spellEnd"/>
      <w:r w:rsidRPr="005328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критериями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оценивания.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  <w:u w:val="single"/>
        </w:rPr>
        <w:t>Коммуникативные: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741" w:right="316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адекватно передавать информацию, выражать свои мысли в соответствии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поставленными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задачами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отображать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предметное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74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речи;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слушать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других;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договариваться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правилах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группе;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86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1" locked="0" layoutInCell="1" allowOverlap="1" wp14:anchorId="5C0D4D53" wp14:editId="055C4911">
            <wp:simplePos x="0" y="0"/>
            <wp:positionH relativeFrom="page">
              <wp:posOffset>2168905</wp:posOffset>
            </wp:positionH>
            <wp:positionV relativeFrom="paragraph">
              <wp:posOffset>545215</wp:posOffset>
            </wp:positionV>
            <wp:extent cx="100583" cy="3390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3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доносить свою позицию до других: оформлять свою мысль в устной и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письменной речи (на уровне одного предложения или небольшого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текста);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74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учиться выполнять различные роли в группе (лидера, исполнителя,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критика).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Предметные</w:t>
      </w:r>
      <w:r w:rsidRPr="0053288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 w:rsidRPr="0053288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блока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«Читательская</w:t>
      </w:r>
      <w:r w:rsidRPr="0053288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грамотность»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способность понимать, использовать, оценивать тексты размышлять о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чтением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достигать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целей,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расширять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возможности,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жизни;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необходимую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прочитанных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текстах;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задавать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содержанию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прочитанных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текстов;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1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составлять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речевое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высказывание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53288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поставленной учебной задачей.</w:t>
      </w:r>
    </w:p>
    <w:p w:rsidR="00FB5C44" w:rsidRDefault="00FB5C44" w:rsidP="00FB5C44">
      <w:pPr>
        <w:widowControl w:val="0"/>
        <w:tabs>
          <w:tab w:val="left" w:pos="2796"/>
          <w:tab w:val="left" w:pos="6251"/>
        </w:tabs>
        <w:autoSpaceDE w:val="0"/>
        <w:autoSpaceDN w:val="0"/>
        <w:spacing w:after="0" w:line="240" w:lineRule="auto"/>
        <w:ind w:left="382"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6BB178" wp14:editId="7E842D72">
                <wp:simplePos x="0" y="0"/>
                <wp:positionH relativeFrom="page">
                  <wp:posOffset>2235835</wp:posOffset>
                </wp:positionH>
                <wp:positionV relativeFrom="paragraph">
                  <wp:posOffset>348615</wp:posOffset>
                </wp:positionV>
                <wp:extent cx="44450" cy="24765"/>
                <wp:effectExtent l="0" t="0" r="5715" b="5080"/>
                <wp:wrapNone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" cy="24765"/>
                          <a:chOff x="3521" y="549"/>
                          <a:chExt cx="70" cy="39"/>
                        </a:xfrm>
                      </wpg:grpSpPr>
                      <wps:wsp>
                        <wps:cNvPr id="20" name="AutoShape 12"/>
                        <wps:cNvSpPr>
                          <a:spLocks/>
                        </wps:cNvSpPr>
                        <wps:spPr bwMode="auto">
                          <a:xfrm>
                            <a:off x="3521" y="549"/>
                            <a:ext cx="70" cy="39"/>
                          </a:xfrm>
                          <a:custGeom>
                            <a:avLst/>
                            <a:gdLst>
                              <a:gd name="T0" fmla="+- 0 3591 3521"/>
                              <a:gd name="T1" fmla="*/ T0 w 70"/>
                              <a:gd name="T2" fmla="+- 0 583 549"/>
                              <a:gd name="T3" fmla="*/ 583 h 39"/>
                              <a:gd name="T4" fmla="+- 0 3586 3521"/>
                              <a:gd name="T5" fmla="*/ T4 w 70"/>
                              <a:gd name="T6" fmla="+- 0 583 549"/>
                              <a:gd name="T7" fmla="*/ 583 h 39"/>
                              <a:gd name="T8" fmla="+- 0 3526 3521"/>
                              <a:gd name="T9" fmla="*/ T8 w 70"/>
                              <a:gd name="T10" fmla="+- 0 583 549"/>
                              <a:gd name="T11" fmla="*/ 583 h 39"/>
                              <a:gd name="T12" fmla="+- 0 3521 3521"/>
                              <a:gd name="T13" fmla="*/ T12 w 70"/>
                              <a:gd name="T14" fmla="+- 0 583 549"/>
                              <a:gd name="T15" fmla="*/ 583 h 39"/>
                              <a:gd name="T16" fmla="+- 0 3521 3521"/>
                              <a:gd name="T17" fmla="*/ T16 w 70"/>
                              <a:gd name="T18" fmla="+- 0 588 549"/>
                              <a:gd name="T19" fmla="*/ 588 h 39"/>
                              <a:gd name="T20" fmla="+- 0 3526 3521"/>
                              <a:gd name="T21" fmla="*/ T20 w 70"/>
                              <a:gd name="T22" fmla="+- 0 588 549"/>
                              <a:gd name="T23" fmla="*/ 588 h 39"/>
                              <a:gd name="T24" fmla="+- 0 3586 3521"/>
                              <a:gd name="T25" fmla="*/ T24 w 70"/>
                              <a:gd name="T26" fmla="+- 0 588 549"/>
                              <a:gd name="T27" fmla="*/ 588 h 39"/>
                              <a:gd name="T28" fmla="+- 0 3591 3521"/>
                              <a:gd name="T29" fmla="*/ T28 w 70"/>
                              <a:gd name="T30" fmla="+- 0 588 549"/>
                              <a:gd name="T31" fmla="*/ 588 h 39"/>
                              <a:gd name="T32" fmla="+- 0 3591 3521"/>
                              <a:gd name="T33" fmla="*/ T32 w 70"/>
                              <a:gd name="T34" fmla="+- 0 583 549"/>
                              <a:gd name="T35" fmla="*/ 583 h 39"/>
                              <a:gd name="T36" fmla="+- 0 3591 3521"/>
                              <a:gd name="T37" fmla="*/ T36 w 70"/>
                              <a:gd name="T38" fmla="+- 0 549 549"/>
                              <a:gd name="T39" fmla="*/ 549 h 39"/>
                              <a:gd name="T40" fmla="+- 0 3586 3521"/>
                              <a:gd name="T41" fmla="*/ T40 w 70"/>
                              <a:gd name="T42" fmla="+- 0 549 549"/>
                              <a:gd name="T43" fmla="*/ 549 h 39"/>
                              <a:gd name="T44" fmla="+- 0 3526 3521"/>
                              <a:gd name="T45" fmla="*/ T44 w 70"/>
                              <a:gd name="T46" fmla="+- 0 549 549"/>
                              <a:gd name="T47" fmla="*/ 549 h 39"/>
                              <a:gd name="T48" fmla="+- 0 3521 3521"/>
                              <a:gd name="T49" fmla="*/ T48 w 70"/>
                              <a:gd name="T50" fmla="+- 0 549 549"/>
                              <a:gd name="T51" fmla="*/ 549 h 39"/>
                              <a:gd name="T52" fmla="+- 0 3521 3521"/>
                              <a:gd name="T53" fmla="*/ T52 w 70"/>
                              <a:gd name="T54" fmla="+- 0 554 549"/>
                              <a:gd name="T55" fmla="*/ 554 h 39"/>
                              <a:gd name="T56" fmla="+- 0 3521 3521"/>
                              <a:gd name="T57" fmla="*/ T56 w 70"/>
                              <a:gd name="T58" fmla="+- 0 583 549"/>
                              <a:gd name="T59" fmla="*/ 583 h 39"/>
                              <a:gd name="T60" fmla="+- 0 3526 3521"/>
                              <a:gd name="T61" fmla="*/ T60 w 70"/>
                              <a:gd name="T62" fmla="+- 0 583 549"/>
                              <a:gd name="T63" fmla="*/ 583 h 39"/>
                              <a:gd name="T64" fmla="+- 0 3526 3521"/>
                              <a:gd name="T65" fmla="*/ T64 w 70"/>
                              <a:gd name="T66" fmla="+- 0 554 549"/>
                              <a:gd name="T67" fmla="*/ 554 h 39"/>
                              <a:gd name="T68" fmla="+- 0 3586 3521"/>
                              <a:gd name="T69" fmla="*/ T68 w 70"/>
                              <a:gd name="T70" fmla="+- 0 554 549"/>
                              <a:gd name="T71" fmla="*/ 554 h 39"/>
                              <a:gd name="T72" fmla="+- 0 3586 3521"/>
                              <a:gd name="T73" fmla="*/ T72 w 70"/>
                              <a:gd name="T74" fmla="+- 0 583 549"/>
                              <a:gd name="T75" fmla="*/ 583 h 39"/>
                              <a:gd name="T76" fmla="+- 0 3591 3521"/>
                              <a:gd name="T77" fmla="*/ T76 w 70"/>
                              <a:gd name="T78" fmla="+- 0 583 549"/>
                              <a:gd name="T79" fmla="*/ 583 h 39"/>
                              <a:gd name="T80" fmla="+- 0 3591 3521"/>
                              <a:gd name="T81" fmla="*/ T80 w 70"/>
                              <a:gd name="T82" fmla="+- 0 554 549"/>
                              <a:gd name="T83" fmla="*/ 554 h 39"/>
                              <a:gd name="T84" fmla="+- 0 3591 3521"/>
                              <a:gd name="T85" fmla="*/ T84 w 70"/>
                              <a:gd name="T86" fmla="+- 0 549 549"/>
                              <a:gd name="T87" fmla="*/ 549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70" h="39">
                                <a:moveTo>
                                  <a:pt x="70" y="34"/>
                                </a:moveTo>
                                <a:lnTo>
                                  <a:pt x="65" y="34"/>
                                </a:lnTo>
                                <a:lnTo>
                                  <a:pt x="5" y="34"/>
                                </a:lnTo>
                                <a:lnTo>
                                  <a:pt x="0" y="34"/>
                                </a:lnTo>
                                <a:lnTo>
                                  <a:pt x="0" y="39"/>
                                </a:lnTo>
                                <a:lnTo>
                                  <a:pt x="5" y="39"/>
                                </a:lnTo>
                                <a:lnTo>
                                  <a:pt x="65" y="39"/>
                                </a:lnTo>
                                <a:lnTo>
                                  <a:pt x="70" y="39"/>
                                </a:lnTo>
                                <a:lnTo>
                                  <a:pt x="70" y="34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6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4"/>
                                </a:lnTo>
                                <a:lnTo>
                                  <a:pt x="5" y="34"/>
                                </a:lnTo>
                                <a:lnTo>
                                  <a:pt x="5" y="5"/>
                                </a:lnTo>
                                <a:lnTo>
                                  <a:pt x="65" y="5"/>
                                </a:lnTo>
                                <a:lnTo>
                                  <a:pt x="65" y="34"/>
                                </a:lnTo>
                                <a:lnTo>
                                  <a:pt x="70" y="34"/>
                                </a:lnTo>
                                <a:lnTo>
                                  <a:pt x="70" y="5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3556" y="573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9049">
                            <a:solidFill>
                              <a:srgbClr val="C3BAB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" o:spid="_x0000_s1026" style="position:absolute;margin-left:176.05pt;margin-top:27.45pt;width:3.5pt;height:1.95pt;z-index:-251655168;mso-position-horizontal-relative:page" coordorigin="3521,549" coordsize="70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">
                <v:shape id="AutoShape 12" o:spid="_x0000_s1027" style="position:absolute;left:3521;top:549;width:70;height:39;visibility:visible;mso-wrap-style:square;v-text-anchor:top" coordsize="7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QhMIA&#10;AADbAAAADwAAAGRycy9kb3ducmV2LnhtbERPy2rCQBTdF/oPwxW6qxNd1BIzilgM6UNBI7i9ZK5J&#10;SOZOyEyT9O87i0KXh/NOtpNpxUC9qy0rWMwjEMSF1TWXCq754fkVhPPIGlvLpOCHHGw3jw8JxtqO&#10;fKbh4ksRQtjFqKDyvouldEVFBt3cdsSBu9veoA+wL6XucQzhppXLKHqRBmsODRV2tK+oaC7fRsFN&#10;HlfvaXZYTW/p53Aa88Z8fTRKPc2m3RqEp8n/i//cmVawDOvDl/A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qtCEwgAAANsAAAAPAAAAAAAAAAAAAAAAAJgCAABkcnMvZG93&#10;bnJldi54bWxQSwUGAAAAAAQABAD1AAAAhwMAAAAA&#10;" path="m70,34r-5,l5,34,,34r,5l5,39r60,l70,39r,-5xm70,l65,,5,,,,,5,,34r5,l5,5r60,l65,34r5,l70,5,70,xe" fillcolor="black" stroked="f">
                  <v:path arrowok="t" o:connecttype="custom" o:connectlocs="70,583;65,583;5,583;0,583;0,588;5,588;65,588;70,588;70,583;70,549;65,549;5,549;0,549;0,554;0,583;5,583;5,554;65,554;65,583;70,583;70,554;70,549" o:connectangles="0,0,0,0,0,0,0,0,0,0,0,0,0,0,0,0,0,0,0,0,0,0"/>
                </v:shape>
                <v:line id="Line 13" o:spid="_x0000_s1028" style="position:absolute;visibility:visible;mso-wrap-style:square" from="3556,573" to="3571,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hBUsYAAADbAAAADwAAAGRycy9kb3ducmV2LnhtbESPS4vCQBCE74L/YegFbzrRgyvRUfbB&#10;sosIbuID9tZk2iSY6QmZ0cR/7wjCHouq+oparDpTiSs1rrSsYDyKQBBnVpecK9jvvoYzEM4ja6ws&#10;k4IbOVgt+70Fxtq2nNA19bkIEHYxKii8r2MpXVaQQTeyNXHwTrYx6INscqkbbAPcVHISRVNpsOSw&#10;UGBNHwVl5/RiFPy9tr/d9nD4vqyPJ2eSzfvnbJ0oNXjp3uYgPHX+P/xs/2gFkzE8voQfIJ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4QVLGAAAA2wAAAA8AAAAAAAAA&#10;AAAAAAAAoQIAAGRycy9kb3ducmV2LnhtbFBLBQYAAAAABAAEAPkAAACUAwAAAAA=&#10;" strokecolor="#c3bab1" strokeweight=".52914mm"/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Предметные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 w:rsidRPr="0053288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изучения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 xml:space="preserve">блока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Етественно</w:t>
      </w:r>
      <w:proofErr w:type="spellEnd"/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-научная</w:t>
      </w:r>
      <w:r w:rsidRPr="00532883">
        <w:rPr>
          <w:rFonts w:ascii="Times New Roman" w:eastAsia="Times New Roman" w:hAnsi="Times New Roman" w:cs="Times New Roman"/>
          <w:b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грамотность»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1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 xml:space="preserve">способность осваивать и использовать </w:t>
      </w:r>
      <w:proofErr w:type="gramStart"/>
      <w:r w:rsidRPr="00532883">
        <w:rPr>
          <w:rFonts w:ascii="Times New Roman" w:eastAsia="Times New Roman" w:hAnsi="Times New Roman" w:cs="Times New Roman"/>
          <w:sz w:val="24"/>
          <w:szCs w:val="24"/>
        </w:rPr>
        <w:t>естественно-научные</w:t>
      </w:r>
      <w:proofErr w:type="gramEnd"/>
      <w:r w:rsidRPr="00532883">
        <w:rPr>
          <w:rFonts w:ascii="Times New Roman" w:eastAsia="Times New Roman" w:hAnsi="Times New Roman" w:cs="Times New Roman"/>
          <w:sz w:val="24"/>
          <w:szCs w:val="24"/>
        </w:rPr>
        <w:t xml:space="preserve"> знания для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распознания и постановки вопросов, для освоения новых знаний, для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объяснения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естественно-научных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явлений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формулирования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основанных на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научных доказательствах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выводов;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8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способность понимать основные; особенности естествознания как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человеческого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познания.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Предметные</w:t>
      </w:r>
      <w:r w:rsidRPr="0053288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 w:rsidRPr="0053288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блока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«Математическая</w:t>
      </w:r>
      <w:r w:rsidRPr="0053288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грамотность»: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15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способность формулировать, применять и интерпретировать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математику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разнообразных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контекстах;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lastRenderedPageBreak/>
        <w:t>способность</w:t>
      </w:r>
      <w:r w:rsidRPr="005328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математические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рассуждения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864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способность использовать математические понятия, факты, чтобы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описать,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объяснить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 предсказывать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явления;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93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способность понимать роль математики в мире, высказывать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обоснованные суждения и принимать решения, которые необходимы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конструктивному,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активному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 размышляющему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человеку.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9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Предметные</w:t>
      </w:r>
      <w:r w:rsidRPr="0053288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 w:rsidRPr="00532883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блока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«Финансовая</w:t>
      </w:r>
      <w:r w:rsidRPr="0053288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sz w:val="24"/>
          <w:szCs w:val="24"/>
        </w:rPr>
        <w:t>грамотность»: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правильное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финансовых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терминов;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расходах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доходах;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простейшие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расчеты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семейного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бюджета;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расходов;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способах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экономии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семейного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бюджета.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Pr="00532883" w:rsidRDefault="00FB5C44" w:rsidP="005343F2">
      <w:pPr>
        <w:widowControl w:val="0"/>
        <w:autoSpaceDE w:val="0"/>
        <w:autoSpaceDN w:val="0"/>
        <w:spacing w:after="0" w:line="240" w:lineRule="auto"/>
        <w:ind w:left="38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r w:rsidRPr="005328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ДОСТИЖЕНИЯ</w:t>
      </w:r>
      <w:r w:rsidRPr="0053288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ПЛАНИРУЕМЫХ</w:t>
      </w:r>
      <w:r w:rsidRPr="005328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РЕЗУЛЬТАТОВ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10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ведется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32883">
        <w:rPr>
          <w:rFonts w:ascii="Times New Roman" w:eastAsia="Times New Roman" w:hAnsi="Times New Roman" w:cs="Times New Roman"/>
          <w:sz w:val="24"/>
          <w:szCs w:val="24"/>
        </w:rPr>
        <w:t>безотметочной</w:t>
      </w:r>
      <w:proofErr w:type="spellEnd"/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основе.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382" w:right="697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FD05AFD" wp14:editId="673F5707">
                <wp:simplePos x="0" y="0"/>
                <wp:positionH relativeFrom="page">
                  <wp:posOffset>2884170</wp:posOffset>
                </wp:positionH>
                <wp:positionV relativeFrom="paragraph">
                  <wp:posOffset>349250</wp:posOffset>
                </wp:positionV>
                <wp:extent cx="44450" cy="25400"/>
                <wp:effectExtent l="0" t="5715" r="0" b="6985"/>
                <wp:wrapNone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" cy="25400"/>
                          <a:chOff x="4542" y="550"/>
                          <a:chExt cx="70" cy="4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4541" y="549"/>
                            <a:ext cx="70" cy="39"/>
                          </a:xfrm>
                          <a:custGeom>
                            <a:avLst/>
                            <a:gdLst>
                              <a:gd name="T0" fmla="+- 0 4611 4542"/>
                              <a:gd name="T1" fmla="*/ T0 w 70"/>
                              <a:gd name="T2" fmla="+- 0 550 550"/>
                              <a:gd name="T3" fmla="*/ 550 h 39"/>
                              <a:gd name="T4" fmla="+- 0 4607 4542"/>
                              <a:gd name="T5" fmla="*/ T4 w 70"/>
                              <a:gd name="T6" fmla="+- 0 550 550"/>
                              <a:gd name="T7" fmla="*/ 550 h 39"/>
                              <a:gd name="T8" fmla="+- 0 4607 4542"/>
                              <a:gd name="T9" fmla="*/ T8 w 70"/>
                              <a:gd name="T10" fmla="+- 0 555 550"/>
                              <a:gd name="T11" fmla="*/ 555 h 39"/>
                              <a:gd name="T12" fmla="+- 0 4607 4542"/>
                              <a:gd name="T13" fmla="*/ T12 w 70"/>
                              <a:gd name="T14" fmla="+- 0 583 550"/>
                              <a:gd name="T15" fmla="*/ 583 h 39"/>
                              <a:gd name="T16" fmla="+- 0 4547 4542"/>
                              <a:gd name="T17" fmla="*/ T16 w 70"/>
                              <a:gd name="T18" fmla="+- 0 583 550"/>
                              <a:gd name="T19" fmla="*/ 583 h 39"/>
                              <a:gd name="T20" fmla="+- 0 4547 4542"/>
                              <a:gd name="T21" fmla="*/ T20 w 70"/>
                              <a:gd name="T22" fmla="+- 0 555 550"/>
                              <a:gd name="T23" fmla="*/ 555 h 39"/>
                              <a:gd name="T24" fmla="+- 0 4607 4542"/>
                              <a:gd name="T25" fmla="*/ T24 w 70"/>
                              <a:gd name="T26" fmla="+- 0 555 550"/>
                              <a:gd name="T27" fmla="*/ 555 h 39"/>
                              <a:gd name="T28" fmla="+- 0 4607 4542"/>
                              <a:gd name="T29" fmla="*/ T28 w 70"/>
                              <a:gd name="T30" fmla="+- 0 550 550"/>
                              <a:gd name="T31" fmla="*/ 550 h 39"/>
                              <a:gd name="T32" fmla="+- 0 4547 4542"/>
                              <a:gd name="T33" fmla="*/ T32 w 70"/>
                              <a:gd name="T34" fmla="+- 0 550 550"/>
                              <a:gd name="T35" fmla="*/ 550 h 39"/>
                              <a:gd name="T36" fmla="+- 0 4542 4542"/>
                              <a:gd name="T37" fmla="*/ T36 w 70"/>
                              <a:gd name="T38" fmla="+- 0 550 550"/>
                              <a:gd name="T39" fmla="*/ 550 h 39"/>
                              <a:gd name="T40" fmla="+- 0 4542 4542"/>
                              <a:gd name="T41" fmla="*/ T40 w 70"/>
                              <a:gd name="T42" fmla="+- 0 555 550"/>
                              <a:gd name="T43" fmla="*/ 555 h 39"/>
                              <a:gd name="T44" fmla="+- 0 4542 4542"/>
                              <a:gd name="T45" fmla="*/ T44 w 70"/>
                              <a:gd name="T46" fmla="+- 0 583 550"/>
                              <a:gd name="T47" fmla="*/ 583 h 39"/>
                              <a:gd name="T48" fmla="+- 0 4542 4542"/>
                              <a:gd name="T49" fmla="*/ T48 w 70"/>
                              <a:gd name="T50" fmla="+- 0 588 550"/>
                              <a:gd name="T51" fmla="*/ 588 h 39"/>
                              <a:gd name="T52" fmla="+- 0 4547 4542"/>
                              <a:gd name="T53" fmla="*/ T52 w 70"/>
                              <a:gd name="T54" fmla="+- 0 588 550"/>
                              <a:gd name="T55" fmla="*/ 588 h 39"/>
                              <a:gd name="T56" fmla="+- 0 4607 4542"/>
                              <a:gd name="T57" fmla="*/ T56 w 70"/>
                              <a:gd name="T58" fmla="+- 0 588 550"/>
                              <a:gd name="T59" fmla="*/ 588 h 39"/>
                              <a:gd name="T60" fmla="+- 0 4611 4542"/>
                              <a:gd name="T61" fmla="*/ T60 w 70"/>
                              <a:gd name="T62" fmla="+- 0 588 550"/>
                              <a:gd name="T63" fmla="*/ 588 h 39"/>
                              <a:gd name="T64" fmla="+- 0 4611 4542"/>
                              <a:gd name="T65" fmla="*/ T64 w 70"/>
                              <a:gd name="T66" fmla="+- 0 583 550"/>
                              <a:gd name="T67" fmla="*/ 583 h 39"/>
                              <a:gd name="T68" fmla="+- 0 4611 4542"/>
                              <a:gd name="T69" fmla="*/ T68 w 70"/>
                              <a:gd name="T70" fmla="+- 0 555 550"/>
                              <a:gd name="T71" fmla="*/ 555 h 39"/>
                              <a:gd name="T72" fmla="+- 0 4611 4542"/>
                              <a:gd name="T73" fmla="*/ T72 w 70"/>
                              <a:gd name="T74" fmla="+- 0 550 550"/>
                              <a:gd name="T75" fmla="*/ 550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70" h="39">
                                <a:moveTo>
                                  <a:pt x="69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5"/>
                                </a:lnTo>
                                <a:lnTo>
                                  <a:pt x="65" y="33"/>
                                </a:lnTo>
                                <a:lnTo>
                                  <a:pt x="5" y="33"/>
                                </a:lnTo>
                                <a:lnTo>
                                  <a:pt x="5" y="5"/>
                                </a:lnTo>
                                <a:lnTo>
                                  <a:pt x="65" y="5"/>
                                </a:lnTo>
                                <a:lnTo>
                                  <a:pt x="6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3"/>
                                </a:lnTo>
                                <a:lnTo>
                                  <a:pt x="0" y="38"/>
                                </a:lnTo>
                                <a:lnTo>
                                  <a:pt x="5" y="38"/>
                                </a:lnTo>
                                <a:lnTo>
                                  <a:pt x="65" y="38"/>
                                </a:lnTo>
                                <a:lnTo>
                                  <a:pt x="69" y="38"/>
                                </a:lnTo>
                                <a:lnTo>
                                  <a:pt x="69" y="33"/>
                                </a:lnTo>
                                <a:lnTo>
                                  <a:pt x="69" y="5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6"/>
                        <wps:cNvCnPr/>
                        <wps:spPr bwMode="auto">
                          <a:xfrm>
                            <a:off x="4582" y="5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CBCA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" o:spid="_x0000_s1026" style="position:absolute;margin-left:227.1pt;margin-top:27.5pt;width:3.5pt;height:2pt;z-index:-251654144;mso-position-horizontal-relative:page" coordorigin="4542,550" coordsize="7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">
                <v:shape id="Freeform 15" o:spid="_x0000_s1027" style="position:absolute;left:4541;top:549;width:70;height:39;visibility:visible;mso-wrap-style:square;v-text-anchor:top" coordsize="7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s0LcIA&#10;AADbAAAADwAAAGRycy9kb3ducmV2LnhtbERPTWvCQBC9C/0PyxR6001rsZK6SikUcpJGC6W3ITtN&#10;gtnZsDuNqb/eFQRv83ifs9qMrlMDhdh6NvA4y0ARV962XBv42n9Ml6CiIFvsPJOBf4qwWd9NVphb&#10;f+SShp3UKoVwzNFAI9LnWseqIYdx5nvixP364FASDLW2AY8p3HX6KcsW2mHLqaHBnt4bqg67P2dg&#10;fpj/vAxtIaH8LE+yLfbffnky5uF+fHsFJTTKTXx1FzbNf4bLL+kAvT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zQtwgAAANsAAAAPAAAAAAAAAAAAAAAAAJgCAABkcnMvZG93&#10;bnJldi54bWxQSwUGAAAAAAQABAD1AAAAhwMAAAAA&#10;" path="m69,l65,r,5l65,33,5,33,5,5r60,l65,,5,,,,,5,,33r,5l5,38r60,l69,38r,-5l69,5,69,xe" fillcolor="black" stroked="f">
                  <v:path arrowok="t" o:connecttype="custom" o:connectlocs="69,550;65,550;65,555;65,583;5,583;5,555;65,555;65,550;5,550;0,550;0,555;0,583;0,588;5,588;65,588;69,588;69,583;69,555;69,550" o:connectangles="0,0,0,0,0,0,0,0,0,0,0,0,0,0,0,0,0,0,0"/>
                </v:shape>
                <v:line id="Line 16" o:spid="_x0000_s1028" style="position:absolute;visibility:visible;mso-wrap-style:square" from="4582,589" to="4582,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5ukcMAAADbAAAADwAAAGRycy9kb3ducmV2LnhtbERPS2vCQBC+C/0PyxS8iNm0GClpVukD&#10;sbdgKmhvQ3aahGZnQ3aN8d93BcHbfHzPydajacVAvWssK3iKYhDEpdUNVwr235v5CwjnkTW2lknB&#10;hRysVw+TDFNtz7yjofCVCCHsUlRQe9+lUrqyJoMush1x4H5tb9AH2FdS93gO4aaVz3G8lAYbDg01&#10;dvRRU/lXnIyC3ObJvlnOuvzz/fgzLIqtS44HpaaP49srCE+jv4tv7i8d5idw/SUc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ebpHDAAAA2wAAAA8AAAAAAAAAAAAA&#10;AAAAoQIAAGRycy9kb3ducmV2LnhtbFBLBQYAAAAABAAEAPkAAACRAwAAAAA=&#10;" strokecolor="#cbcac8"/>
                <w10:wrap anchorx="page"/>
              </v:group>
            </w:pict>
          </mc:Fallback>
        </mc:AlternateConten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эффективности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показатели: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6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помощи,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которую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оказывает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заданий;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занятиях: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живость,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активность,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заинтересованность</w:t>
      </w:r>
      <w:r w:rsidRPr="005328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обеспечивают</w:t>
      </w:r>
      <w:r w:rsidRPr="0053288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положительные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результаты;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6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результаты выполнения тестовых заданий и заданий из конкурса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эрудитов, при выполнении которых выявляется, справляются ли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ученики с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ними самостоятельно;</w:t>
      </w:r>
    </w:p>
    <w:p w:rsidR="00FB5C44" w:rsidRPr="00532883" w:rsidRDefault="00FB5C44" w:rsidP="00FB5C44">
      <w:pPr>
        <w:widowControl w:val="0"/>
        <w:numPr>
          <w:ilvl w:val="1"/>
          <w:numId w:val="5"/>
        </w:numPr>
        <w:tabs>
          <w:tab w:val="left" w:pos="1102"/>
        </w:tabs>
        <w:autoSpaceDE w:val="0"/>
        <w:autoSpaceDN w:val="0"/>
        <w:spacing w:after="0" w:line="240" w:lineRule="auto"/>
        <w:ind w:left="1101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2883">
        <w:rPr>
          <w:rFonts w:ascii="Times New Roman" w:eastAsia="Times New Roman" w:hAnsi="Times New Roman" w:cs="Times New Roman"/>
          <w:sz w:val="24"/>
          <w:szCs w:val="24"/>
        </w:rPr>
        <w:t>косвенным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показателем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эффективности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328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повышение качества успеваемости по математике, русскому языку,</w:t>
      </w:r>
      <w:r w:rsidRPr="0053288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окружающему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миру,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литературному</w:t>
      </w:r>
      <w:r w:rsidRPr="005328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чтению</w:t>
      </w:r>
      <w:r w:rsidRPr="0053288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3288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2883">
        <w:rPr>
          <w:rFonts w:ascii="Times New Roman" w:eastAsia="Times New Roman" w:hAnsi="Times New Roman" w:cs="Times New Roman"/>
          <w:sz w:val="24"/>
          <w:szCs w:val="24"/>
        </w:rPr>
        <w:t>др.</w:t>
      </w: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5343F2" w:rsidP="005343F2">
      <w:pPr>
        <w:widowControl w:val="0"/>
        <w:autoSpaceDE w:val="0"/>
        <w:autoSpaceDN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ntstyle01"/>
        </w:rPr>
        <w:t>Содержание программы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1 класс (33 ч)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 xml:space="preserve">Читательская грамотность: </w:t>
      </w:r>
      <w:r>
        <w:rPr>
          <w:rStyle w:val="fontstyle31"/>
        </w:rPr>
        <w:t>анализ текстов авторских и русских народных сказок,</w:t>
      </w:r>
      <w:r>
        <w:rPr>
          <w:color w:val="000000"/>
        </w:rPr>
        <w:br/>
      </w:r>
      <w:r>
        <w:rPr>
          <w:rStyle w:val="fontstyle31"/>
        </w:rPr>
        <w:t>составление характеристики героев прочитанных произведений, деление текстов на части,</w:t>
      </w:r>
      <w:r>
        <w:rPr>
          <w:color w:val="000000"/>
        </w:rPr>
        <w:br/>
      </w:r>
      <w:r>
        <w:rPr>
          <w:rStyle w:val="fontstyle31"/>
        </w:rPr>
        <w:t>составление картинного плана, ответы по содержанию прочитанных произведений,</w:t>
      </w:r>
      <w:r>
        <w:rPr>
          <w:color w:val="000000"/>
        </w:rPr>
        <w:br/>
      </w:r>
      <w:r>
        <w:rPr>
          <w:rStyle w:val="fontstyle31"/>
        </w:rPr>
        <w:t>эмоциональная и личностная оценка прочитанного.</w:t>
      </w:r>
      <w:r>
        <w:rPr>
          <w:color w:val="000000"/>
        </w:rPr>
        <w:br/>
      </w:r>
      <w:r>
        <w:rPr>
          <w:rStyle w:val="fontstyle21"/>
        </w:rPr>
        <w:t xml:space="preserve">Математическая грамотность: </w:t>
      </w:r>
      <w:r>
        <w:rPr>
          <w:rStyle w:val="fontstyle31"/>
        </w:rPr>
        <w:t>счет предметов в пределах 10, составление числовых</w:t>
      </w:r>
      <w:r>
        <w:rPr>
          <w:color w:val="000000"/>
        </w:rPr>
        <w:br/>
      </w:r>
      <w:r>
        <w:rPr>
          <w:rStyle w:val="fontstyle31"/>
        </w:rPr>
        <w:t>выражений и нахождение их значений, состав чисел первого и второго десятка, задание на</w:t>
      </w:r>
      <w:r>
        <w:rPr>
          <w:color w:val="000000"/>
        </w:rPr>
        <w:br/>
      </w:r>
      <w:r>
        <w:rPr>
          <w:rStyle w:val="fontstyle31"/>
        </w:rPr>
        <w:t>нахождение суммы; задачи на нахождение части числа, задачи на увеличение и уменьшение</w:t>
      </w:r>
      <w:r>
        <w:rPr>
          <w:color w:val="000000"/>
        </w:rPr>
        <w:br/>
      </w:r>
      <w:r>
        <w:rPr>
          <w:rStyle w:val="fontstyle31"/>
        </w:rPr>
        <w:t>числа на несколько единиц, чтение и заполнение таблиц, круговых диаграмм, ложные и истинные</w:t>
      </w:r>
      <w:r>
        <w:rPr>
          <w:color w:val="000000"/>
        </w:rPr>
        <w:br/>
      </w:r>
      <w:r>
        <w:rPr>
          <w:rStyle w:val="fontstyle31"/>
        </w:rPr>
        <w:t>высказывания.</w:t>
      </w:r>
      <w:r>
        <w:rPr>
          <w:color w:val="000000"/>
        </w:rPr>
        <w:br/>
      </w:r>
      <w:proofErr w:type="gramStart"/>
      <w:r>
        <w:rPr>
          <w:rStyle w:val="fontstyle21"/>
        </w:rPr>
        <w:t xml:space="preserve">Финансовая грамотность: </w:t>
      </w:r>
      <w:r>
        <w:rPr>
          <w:rStyle w:val="fontstyle31"/>
        </w:rPr>
        <w:t>деньги, финансы, покупка, товар, обмен, бартер, услуги платные</w:t>
      </w:r>
      <w:r>
        <w:rPr>
          <w:color w:val="000000"/>
        </w:rPr>
        <w:br/>
      </w:r>
      <w:r>
        <w:rPr>
          <w:rStyle w:val="fontstyle31"/>
        </w:rPr>
        <w:t>и бесплатные, доход, прибыль, банк, реклама, цена, количество, стоимость.</w:t>
      </w:r>
      <w:proofErr w:type="gramEnd"/>
      <w:r>
        <w:rPr>
          <w:color w:val="000000"/>
        </w:rPr>
        <w:br/>
      </w:r>
      <w:proofErr w:type="gramStart"/>
      <w:r>
        <w:rPr>
          <w:rStyle w:val="fontstyle21"/>
        </w:rPr>
        <w:t>Естественно-научная</w:t>
      </w:r>
      <w:proofErr w:type="gramEnd"/>
      <w:r>
        <w:rPr>
          <w:rStyle w:val="fontstyle21"/>
        </w:rPr>
        <w:t xml:space="preserve"> грамотность: </w:t>
      </w:r>
      <w:r>
        <w:rPr>
          <w:rStyle w:val="fontstyle31"/>
        </w:rPr>
        <w:t>наблюдения и простейшие эксперименты с яблоком,</w:t>
      </w:r>
      <w:r>
        <w:rPr>
          <w:color w:val="000000"/>
        </w:rPr>
        <w:br/>
      </w:r>
      <w:r>
        <w:rPr>
          <w:rStyle w:val="fontstyle31"/>
        </w:rPr>
        <w:t>воздушным шариком, зеркалом и апельсином; воздух и его свойства, соль и её свойства, вода и</w:t>
      </w:r>
      <w:r>
        <w:rPr>
          <w:color w:val="000000"/>
        </w:rPr>
        <w:br/>
      </w:r>
      <w:r>
        <w:rPr>
          <w:rStyle w:val="fontstyle31"/>
        </w:rPr>
        <w:t>её свойства, три состояния воды, плавучесть предметов, отражение.</w:t>
      </w: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EE023D" w:rsidRDefault="00EE023D" w:rsidP="00F4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E023D" w:rsidRPr="00532883" w:rsidRDefault="00EE023D" w:rsidP="00EE023D">
      <w:pPr>
        <w:spacing w:after="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2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№3 </w:t>
      </w:r>
    </w:p>
    <w:p w:rsidR="00EE023D" w:rsidRDefault="00EE023D" w:rsidP="00EE0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28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ТЕМ УЧЕБНОГО КУРСА</w:t>
      </w:r>
    </w:p>
    <w:p w:rsidR="005343F2" w:rsidRPr="005343F2" w:rsidRDefault="005343F2" w:rsidP="00F4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</w:t>
      </w:r>
      <w:r w:rsidRPr="005343F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ЕМАТИЧЕСКОЕ ПЛАНИРОВАНИЕ</w:t>
      </w:r>
      <w:r w:rsidRPr="005343F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</w:r>
      <w:r w:rsidRPr="005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</w:t>
      </w:r>
      <w:r w:rsidRPr="005343F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1842"/>
        <w:gridCol w:w="919"/>
        <w:gridCol w:w="1491"/>
        <w:gridCol w:w="6379"/>
      </w:tblGrid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тематического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блока, тем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ество</w:t>
            </w:r>
            <w:proofErr w:type="spellEnd"/>
            <w:proofErr w:type="gramEnd"/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проведения</w:t>
            </w: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занятий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 умения</w:t>
            </w:r>
          </w:p>
        </w:tc>
      </w:tr>
      <w:tr w:rsidR="00F46F94" w:rsidRPr="005343F2" w:rsidTr="00EE023D">
        <w:tc>
          <w:tcPr>
            <w:tcW w:w="1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«Читательская грамотность»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 Бианки. Лис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мышонок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жанр произведения;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героев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дополнять предложения, пользуясь информацией из текста;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давать характеристику героям;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последовательность событий и рассказывать сказку;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из частей послови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цы и определять их соответствие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произведению;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различать научно-познавательны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 текст и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чему учит сказка.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сказка.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Мороз и заяц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национальную принад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лежность сказки по информации в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заголовке занятия;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отвечать на вопросы по содержанию сказки без опоры на текст;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давать характеристику героям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наблюдать над синонимами как бл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изкими по значению словами (без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введения понятия);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делить текст на части в соответствии с предложенным планом;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 значение устойчивых выражений (фразеологизмов);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сопоставлять графическую информацию со сведениями,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полученными из научно-познавательного текста;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устанавливать истинность и ложность высказываний;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подбирать из текста слова на заданную тему;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чему можно научиться у героя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связное речевое высказ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ывание в соответствии с учебной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задачей.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</w:t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Живые грибы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F94" w:rsidRPr="005343F2" w:rsidRDefault="00F46F94" w:rsidP="005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Давать характеристику героям;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дополнять предложения на основе сведений из текста;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последовательность событий и рассказывать сказку;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вопросы по содержанию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 основе сведений из научно-познавательного текста выбирать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верные высказывания.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Геннадий Цыферов.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Петушок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солнышко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вид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героев сказки, находить среди них главного героя;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принадлежность репл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ик персонажам сказки (без опоры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текст);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последовательность событий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находить необходимую информацию в тексте;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на какие вопросы можно получить ответы из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прочитанного текста;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соотносить события и поступки,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описанные в сказке, с событиями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собственной жизни, давать им оценку;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 смысл пословиц, соо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тносить пословицы с прочитанной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сказкой;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строить связное речевое устное или письменное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высказывание в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учебной задачей;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чему учит сказка.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Пляцковский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Урок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дружбы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лексическое значение слова;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содержание текста и составлять план;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по рисунку содержание отрывка из текста;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давать характеристику героям;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понимать, чему учит сказка;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из частей послови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цы и определять их соответствие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произведению;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фантазировать и придумывать продолжение сказки.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Грузинская сказка.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Лев и заяц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жанр произведения;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героев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выбирать изображение, подходящее для иллюстрации героя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давать характеристику персонажам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наблюдать над словами близкими и противоположными по смыслу;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соотносить иллюстрации с событиями, описанными в ска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зке, с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опорой на текст;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отвечать на вопросы по содержанию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на какие вопросы можно получить ответы из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прочитанного текста, находить ответы в тексте;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связное речевое устное или письменное высказывание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учебной задачей</w:t>
            </w: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</w:t>
            </w: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бъяснять смысл пословиц, соо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тносить пословицы с прочитанной 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сказкой.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сказка.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лиса училась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летать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Давать характеристику героям;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по рисунку содержание отрывка из текста;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располагать в правильной пос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ледовательности предложения для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составления отзыва на прочитанное произведение;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соединять части предложений;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задавать вопросы к тексту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 главную мысль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дополнять отзыв на прочитанное произведение.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 Пермяк.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Четыре брата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жанр произведения;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героев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находить в тексте образные сравнения;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отвечать на вопросы по содержанию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на какие вопросы можно получить ответы из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прочитанного текста, находить ответы в тексте;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рассказывать, что </w:t>
            </w: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понравилось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/не понравилось в сказке и почему;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разгадывать ребусы;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 смысл пословиц, соо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тносить пословицы с прочитанной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сказкой;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связное речевое устное или письменное в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ысказывание в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учебной задачей.</w:t>
            </w:r>
          </w:p>
        </w:tc>
      </w:tr>
      <w:tr w:rsidR="00F46F94" w:rsidRPr="005343F2" w:rsidTr="00EE023D">
        <w:tc>
          <w:tcPr>
            <w:tcW w:w="1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«Математическая грамотность»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Рябу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золотые и простые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яйца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количество предметов при счёте;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и решать выражения с ответом 5;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решать задачу на уменьшение числа на несколько единиц;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соединять с помощью линейки точки и называть многоугольники;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решать задачу в два действия.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козу,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козлят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капусту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количество предметов при счёте;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– образовывать число 8;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и решать выражения с ответом 9;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решать задачу в два действия;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находить остаток числа;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соединять с помощью линейки точки и называть геометрическую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фигуру – ломаную.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петушка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жерновцы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Раскладывать число 9 на два слагаемых;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отвечать на вопросы на основе условия задачи;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данные и отвечать на вопросы;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данные в таблице и отвечать на вопросы;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работать в группе.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петушок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курочки делили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бобовые зёрнышки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Раскладывать число 10 на два сла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гаемых, когда одно из слагаемых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 другого;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раскладывать число 10 на два слагаемых, когда слагаемые равны;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раскладывать число 10 на три слагаемых;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раскладывать число 10 на три чётных слагаемых.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наливные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яблочки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Преобразовывать текстовую информацию в табличную форму;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находить недостающие данные при решении задач;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складывать одинаковые слагаемые в пределах 10;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овладевать практическими нав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ыками деления числа на части на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наглядно-образной основе;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выражать большие единицы измерения в более мелких и наоборот;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истинность/ложность высказываний.</w:t>
            </w:r>
            <w:proofErr w:type="gramEnd"/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Машу и трёх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медведей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Раскладывать числа 9, 10, 11 на три слагаемых;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решать задачи на нахождение суммы;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овладевать практическими нав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ыками деления числа на части на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наглядно-образной основе;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читать таблицы, дополнять недостающие в таблице данные;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устанавливать закономерности.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старика,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старуху, волка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лисичку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Раскладывать число 12 на несколько слагаемых;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решать задачи на нахождение части числа: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читать таблицы; заполнять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недостающие данные в таблице по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выполненным подсчётам;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практически работать с кр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уговыми диаграммами, сравнивать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сектора круговой диаграммы;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сравнивать числовые выражения, составленные по рисункам;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находить прямоугольники на рисунке.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медведя, лису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мишкин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мёд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Решать задачи на нахождени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суммы, на увеличение числа на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несколько единиц;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читать таблицы, заполнять недостающие данные в таблице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выполненным подсчётам;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раскладывать чис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 первого и второго десятка на несколько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слагаемых;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читать простейшие чертежи.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46F94" w:rsidRPr="005343F2" w:rsidTr="00EE023D">
        <w:tc>
          <w:tcPr>
            <w:tcW w:w="1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«Финансовая грамотность»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покупками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понятиями: цена, товар, спрос;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информац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 и объяснять, как формируется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товара, почему один и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тот же товар может быть дешевле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дороже;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рассуждать об умении экономно тратить деньги.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Находчивый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Колобок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понятиями: товар и услуга;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необходимые продукты и их цены;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в соответствии с поставленной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задачей;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работать в группе.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рождения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Мухи-Цокотухи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различием цены и стоимости;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какой товар можно купить на имеющиеся деньги;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стоимость покупки;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информацию и делать соответствующие выводы;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 смысл пословиц.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Буратино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карманные деньги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понятиями: карманные деньги, необ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ходимая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покупка, желаемая покупка;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выбирать подарки для друзей на основе предложенных цен;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информацию и делать соответствующие выводы;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рассуждать о правильности принятого решения;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проводить оценку и, в случае необходимости, коррекцию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собственных действий по решению учебной задачи.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Василий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продаёт молоко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понятием «реклама»;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в соответствии с поставленной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задачей;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представленную информацию и выбирать над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магазина;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делать выбор на основе предложенной информации;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различные виды рекламы.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Лесной банк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понятием «банк»;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объяснять значение понятий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доступном для первоклассника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информацию, предст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авленную в текстовом виде, и на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её основе делать соответствующие выводы: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высказывание в соответствии с учебной задачей.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и медведь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прибыль делили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понятием «сделка»;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что такое доход, затраты и как получают прибыль;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понимать, почему оптом можно купить дешевле;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выбирать товары для покупки на определенную сумму;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высказывание в соответствии с учебной задачей.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золото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менял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Различать платную и бесплатную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услугу; наблюдать над понятием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«равноценный обмен»;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что такое бартер;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формулировать правила обмена;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высказывание в соответствии с учебной задачей.</w:t>
            </w:r>
          </w:p>
        </w:tc>
      </w:tr>
      <w:tr w:rsidR="00F46F94" w:rsidRPr="005343F2" w:rsidTr="00EE023D">
        <w:tc>
          <w:tcPr>
            <w:tcW w:w="1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«Естественнонаучная грамотность»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Иванушка хотел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попить водицы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над свойством воды – прозрачность;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с помощью вкусовых ана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лизаторов, в каком стакане вода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смешана с сахаром;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как уровень воды в стакане влияет на высоту звука;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как плотность воды влияет на способность яйца плавать;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как влияет вода на движение листа бумаги по гладкой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поверхности;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– использовать простейший фильтр для проверки чистоты воды;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делать самостоятельные умозаключения по результатам опытов.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26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Пятачок, Винни-Пух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воздушный шарик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Доказывать, что внутри шарика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находится воздух, который легче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показывать, что шарик можно наполнять водой;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как можно надуть ш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арик с помощью лимонного сока и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рассказывать о свойствах шарика плавать на поверхности воды;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почему шарик не тонет в воде;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рассказывать, в каком случае шарик может летать;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делать самостоятельные умозаключения по результатам опытов.</w:t>
            </w:r>
            <w:proofErr w:type="gramEnd"/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репку и другие корнеплоды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Описывать и характеризовать овощи-корнеплоды, называть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существенные признаки, описывать особенности внешнего вида;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осуществлять поиск необходимой информации из рассказа учителя,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собственного жизненного опыта;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планировать совместно с учителем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свои действия в соответствии с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поставленной задачей и условиями ее реализации;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контролировать свою деятельность по ходу выполнения задания.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Плывёт, плывёт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кораблик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Определять плавучесть металлических предметов;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что плавучесть предметов зависит от формы;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понимать, что внутри плавучих предметов находится воздух;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почему случаются кораблекрушения;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что такое ватерлиния;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направление ветра.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Снегурочку и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превращения воды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Объяснять, что такое снег и лёд;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почему в морозный день снег под ногами скрипит;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наблюдать за переходом воды из одного состояния в другое;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наблюдать над формой и строением снежинок;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кластер;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проводить несложные опыт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со снегом и льдом и объяснять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результаты опытов;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высказывать предположения и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гипотезы о причинах наблюдаемых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явлений.</w:t>
            </w:r>
            <w:proofErr w:type="gramEnd"/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делили апельсин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Объяснять, почему лопается воз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душный шарик при воздействии на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него сока из цедры апельсина;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почему не тонет кожура апельсина;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объяснять, как узнать количество долек в неочищенном апельсине;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 в каком из апельсинов больше сока;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познакомиться с правилами выращивания цитрусовых из косточек;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– проводить несложные опыты и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полученные результаты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опытов.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Крошка Енот и</w:t>
            </w: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кто сидит в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пруду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Объяснять, когда можно увидеть своё отражение в воде;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определять, в каких предметах можно увидеть свое отражение,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– наблюдать над различием 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отражений в плоских, выпуклых и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вогнутых металлических предметах;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наблюдать многократность отражений;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проводить несложные опыты и объяснять полученные 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опытов;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высказывание в соответствии с учебной задачей.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Иванова соль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Наблюдать свойства изучаемых объ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ектов: сравнивать свойства соли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песка;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составлять связное речево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высказывание в соответствии с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поставленной учебной задачей;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представля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ть результаты исследовательской деятельности в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 формах: устное выс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казывание, таблица, дополненное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высказывание;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анализировать условия про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ведения опыта и проводить опыт,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аналогичный предложенному, с заменой одного из объектов;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проводить несложные опыты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солью и объяснять полученные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опытов;</w:t>
            </w:r>
            <w:proofErr w:type="gram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строить речевое высказывание в соответствии с учебной задачей.</w:t>
            </w:r>
          </w:p>
        </w:tc>
      </w:tr>
      <w:tr w:rsidR="00F46F94" w:rsidRPr="005343F2" w:rsidTr="00EE02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 </w:t>
            </w:r>
            <w:proofErr w:type="spellStart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Яблоко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94" w:rsidRPr="005343F2" w:rsidRDefault="00F46F94" w:rsidP="00487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Доказывать, как с помощью яблочного сока можно рисовать;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доказывать, что существует сила притяжения;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пользуясь информацией из текста, дополнять предложения;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соединять части текста и рисунки;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называть героев сказки;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отвечать на вопрос после выполнения арифметических действий;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давать характеристику герою;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определять стоимость части от целого;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– придумывать рекламу-упаковку; опре</w:t>
            </w:r>
            <w:r w:rsid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делять профессию рабочего </w:t>
            </w:r>
            <w:r w:rsidRPr="005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банка;</w:t>
            </w:r>
          </w:p>
        </w:tc>
      </w:tr>
    </w:tbl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3F2" w:rsidRPr="005343F2" w:rsidRDefault="005343F2" w:rsidP="005343F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C44" w:rsidRDefault="005343F2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  <w:r w:rsidRPr="005343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B5C44" w:rsidRPr="00EE023D" w:rsidRDefault="00FB5C44" w:rsidP="00EE023D">
      <w:pPr>
        <w:shd w:val="clear" w:color="auto" w:fill="FFFFFF"/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23D" w:rsidRDefault="00EE023D" w:rsidP="00EE023D">
      <w:pPr>
        <w:spacing w:after="0" w:line="240" w:lineRule="auto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</w:t>
      </w:r>
    </w:p>
    <w:p w:rsidR="00EE023D" w:rsidRPr="00EE023D" w:rsidRDefault="00EE023D" w:rsidP="00EE02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2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Календарно-тематическое планирование</w:t>
      </w:r>
      <w:r w:rsidRPr="00EE02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«Функциональная грамотность»</w:t>
      </w:r>
      <w:r w:rsidRPr="00EE02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1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01"/>
        <w:gridCol w:w="4961"/>
        <w:gridCol w:w="825"/>
        <w:gridCol w:w="2550"/>
        <w:gridCol w:w="1728"/>
      </w:tblGrid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57" w:rsidRPr="00455A6D" w:rsidRDefault="001A5E57" w:rsidP="001A5E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456">
              <w:rPr>
                <w:rFonts w:ascii="Times New Roman" w:hAnsi="Times New Roman" w:cs="Times New Roman"/>
                <w:sz w:val="24"/>
                <w:szCs w:val="24"/>
              </w:rPr>
              <w:t>ЦОР/ЭОР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Бианки. Лис и мышонок.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02.09.2026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Мороз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заяц.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09.09.2026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Живые грибы.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Цыферов. Петушок и солнышко.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23.09.2026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Пляцковский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Урок дружбы.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Грузинская сказка. Лев и заяц.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07.10.2026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Как лиса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училась летать.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14.10.2026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Е. Пермяк. Четыре брата.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21.10.2026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рябу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золотые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яйца.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11.11.2026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козу, козлят и капусту.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18.11.2026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петушка и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жерновцы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25.11.2026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петушок и курочки делили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бобовые зернышки.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02.12.2026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наливные яблочки.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 w:rsidRPr="00CE48BC">
              <w:rPr>
                <w:sz w:val="24"/>
              </w:rPr>
              <w:t>09.12.2026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Машу и трех медведей.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16.12.2026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старика, старуху, волка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лисичку.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23.12.2026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медведя, лису и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мишкин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покупками.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13.01.2027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Находчивый колобок.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20.01.2027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рождения мухи-цокотухи.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27.01.2027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Буратино и карманные деньги.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03.02.2027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 Василий продает молоко.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Лесной банк.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1A5E57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 w:history="1">
              <w:r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и медведь прибыль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делили.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мужик золото менял.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Иванушка хотел попить водицы.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Пятачок, Винни-пух и воздушный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шарик.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24.03.2027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репку и другие корнеплоды.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07.04.2027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Плывет, плывет кораблик.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14.04.2027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29.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Снегурочку и превращения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воды.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Default="00073936" w:rsidP="001A5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1A5E57" w:rsidRPr="00DD5EB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21.04.2027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делили апельсин.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Pr="00267ADF" w:rsidRDefault="00073936" w:rsidP="001A5E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1A5E57" w:rsidRPr="00267AD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 w:rsidRPr="00267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28.04.2027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Крошка енот и</w:t>
            </w:r>
            <w:proofErr w:type="gram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от, кто сидит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пруду.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Pr="00267ADF" w:rsidRDefault="00073936" w:rsidP="001A5E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1A5E57" w:rsidRPr="00267AD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 w:rsidRPr="00267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05.05.2027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Иванова соль.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Pr="00267ADF" w:rsidRDefault="00073936" w:rsidP="001A5E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1A5E57" w:rsidRPr="00267AD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 w:rsidRPr="00267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Default="001A5E57" w:rsidP="004877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12.05.2027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Яблоко.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hideMark/>
          </w:tcPr>
          <w:p w:rsidR="001A5E57" w:rsidRPr="00267ADF" w:rsidRDefault="00073936" w:rsidP="001A5E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1A5E57" w:rsidRPr="00267AD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https://myschool.edu.ru/</w:t>
              </w:r>
            </w:hyperlink>
            <w:r w:rsidR="001A5E57" w:rsidRPr="00267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</w:tcPr>
          <w:p w:rsidR="001A5E57" w:rsidRPr="001A5E57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19.05.2027</w:t>
            </w:r>
          </w:p>
        </w:tc>
      </w:tr>
      <w:tr w:rsidR="001A5E57" w:rsidRPr="00EE023D" w:rsidTr="001A5E5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Итого: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25" w:type="dxa"/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</w:tcPr>
          <w:p w:rsidR="001A5E57" w:rsidRPr="00EE023D" w:rsidRDefault="001A5E57" w:rsidP="001A5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E023D" w:rsidRDefault="00EE023D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E02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023D" w:rsidRDefault="00EE023D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E023D" w:rsidRDefault="00EE023D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E023D" w:rsidRDefault="00EE023D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E023D" w:rsidRDefault="00EE023D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44" w:rsidRPr="00697E83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7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№5</w:t>
      </w:r>
    </w:p>
    <w:p w:rsidR="00FB5C44" w:rsidRPr="00697E83" w:rsidRDefault="00FB5C44" w:rsidP="00FB5C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7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 курса внеурочной деятельности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lastRenderedPageBreak/>
        <w:t xml:space="preserve">Обучение ведется на </w:t>
      </w:r>
      <w:proofErr w:type="gramStart"/>
      <w:r w:rsidRPr="00697E83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697E83">
        <w:rPr>
          <w:rFonts w:ascii="Times New Roman" w:hAnsi="Times New Roman" w:cs="Times New Roman"/>
          <w:sz w:val="24"/>
          <w:szCs w:val="24"/>
        </w:rPr>
        <w:t xml:space="preserve"> отметочной основе.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697E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458A79DC" wp14:editId="6C71BFF1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2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t>- степень помощи, которую оказывает учитель учащимся при выполнении заданий;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7E83"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FB5C44" w:rsidRPr="00697E83" w:rsidRDefault="00FB5C44" w:rsidP="00FB5C44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5C44" w:rsidRPr="00697E83" w:rsidRDefault="00FB5C44" w:rsidP="00FB5C44">
      <w:pPr>
        <w:rPr>
          <w:rFonts w:ascii="Times New Roman" w:hAnsi="Times New Roman" w:cs="Times New Roman"/>
          <w:sz w:val="24"/>
          <w:szCs w:val="24"/>
        </w:rPr>
      </w:pPr>
    </w:p>
    <w:p w:rsidR="00FB5C44" w:rsidRPr="00697E83" w:rsidRDefault="00FB5C44" w:rsidP="00FB5C44">
      <w:pPr>
        <w:spacing w:before="100" w:beforeAutospacing="1" w:after="100" w:afterAutospacing="1" w:line="240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B5C44" w:rsidRPr="00697E83" w:rsidRDefault="00FB5C44" w:rsidP="00FB5C44">
      <w:pPr>
        <w:rPr>
          <w:rFonts w:eastAsiaTheme="minorEastAsia"/>
          <w:sz w:val="24"/>
          <w:szCs w:val="24"/>
          <w:lang w:eastAsia="ru-RU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5C44" w:rsidRPr="00532883" w:rsidRDefault="00FB5C44" w:rsidP="00FB5C44">
      <w:pPr>
        <w:widowControl w:val="0"/>
        <w:autoSpaceDE w:val="0"/>
        <w:autoSpaceDN w:val="0"/>
        <w:spacing w:after="0" w:line="240" w:lineRule="auto"/>
        <w:ind w:left="1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6612F" w:rsidRDefault="0016612F"/>
    <w:sectPr w:rsidR="0016612F" w:rsidSect="005343F2">
      <w:pgSz w:w="11906" w:h="16838"/>
      <w:pgMar w:top="568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01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B30D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425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D40D60"/>
    <w:multiLevelType w:val="hybridMultilevel"/>
    <w:tmpl w:val="8B58399A"/>
    <w:lvl w:ilvl="0" w:tplc="2B76A7FA">
      <w:numFmt w:val="bullet"/>
      <w:lvlText w:val=""/>
      <w:lvlJc w:val="left"/>
      <w:pPr>
        <w:ind w:left="74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2F2D462">
      <w:numFmt w:val="bullet"/>
      <w:lvlText w:val=""/>
      <w:lvlJc w:val="left"/>
      <w:pPr>
        <w:ind w:left="110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2F8A1252">
      <w:numFmt w:val="bullet"/>
      <w:lvlText w:val="•"/>
      <w:lvlJc w:val="left"/>
      <w:pPr>
        <w:ind w:left="2078" w:hanging="360"/>
      </w:pPr>
      <w:rPr>
        <w:rFonts w:hint="default"/>
        <w:lang w:val="ru-RU" w:eastAsia="en-US" w:bidi="ar-SA"/>
      </w:rPr>
    </w:lvl>
    <w:lvl w:ilvl="3" w:tplc="10225D7C">
      <w:numFmt w:val="bullet"/>
      <w:lvlText w:val="•"/>
      <w:lvlJc w:val="left"/>
      <w:pPr>
        <w:ind w:left="3056" w:hanging="360"/>
      </w:pPr>
      <w:rPr>
        <w:rFonts w:hint="default"/>
        <w:lang w:val="ru-RU" w:eastAsia="en-US" w:bidi="ar-SA"/>
      </w:rPr>
    </w:lvl>
    <w:lvl w:ilvl="4" w:tplc="C41035EC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 w:tplc="2488C836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4940A30C">
      <w:numFmt w:val="bullet"/>
      <w:lvlText w:val="•"/>
      <w:lvlJc w:val="left"/>
      <w:pPr>
        <w:ind w:left="5992" w:hanging="360"/>
      </w:pPr>
      <w:rPr>
        <w:rFonts w:hint="default"/>
        <w:lang w:val="ru-RU" w:eastAsia="en-US" w:bidi="ar-SA"/>
      </w:rPr>
    </w:lvl>
    <w:lvl w:ilvl="7" w:tplc="95F2EF8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ADF071F6">
      <w:numFmt w:val="bullet"/>
      <w:lvlText w:val="•"/>
      <w:lvlJc w:val="left"/>
      <w:pPr>
        <w:ind w:left="7949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44"/>
    <w:rsid w:val="00073936"/>
    <w:rsid w:val="0016612F"/>
    <w:rsid w:val="001A5E57"/>
    <w:rsid w:val="005343F2"/>
    <w:rsid w:val="00C7446A"/>
    <w:rsid w:val="00EE023D"/>
    <w:rsid w:val="00F46F94"/>
    <w:rsid w:val="00FB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C4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5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C4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B5C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B5C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FB5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B5C44"/>
    <w:pPr>
      <w:ind w:left="720"/>
      <w:contextualSpacing/>
    </w:pPr>
  </w:style>
  <w:style w:type="character" w:customStyle="1" w:styleId="Zag11">
    <w:name w:val="Zag_11"/>
    <w:rsid w:val="00FB5C44"/>
  </w:style>
  <w:style w:type="character" w:styleId="a8">
    <w:name w:val="Hyperlink"/>
    <w:basedOn w:val="a0"/>
    <w:uiPriority w:val="99"/>
    <w:unhideWhenUsed/>
    <w:rsid w:val="00FB5C4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5343F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343F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5343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C4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5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C4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B5C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B5C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FB5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B5C44"/>
    <w:pPr>
      <w:ind w:left="720"/>
      <w:contextualSpacing/>
    </w:pPr>
  </w:style>
  <w:style w:type="character" w:customStyle="1" w:styleId="Zag11">
    <w:name w:val="Zag_11"/>
    <w:rsid w:val="00FB5C44"/>
  </w:style>
  <w:style w:type="character" w:styleId="a8">
    <w:name w:val="Hyperlink"/>
    <w:basedOn w:val="a0"/>
    <w:uiPriority w:val="99"/>
    <w:unhideWhenUsed/>
    <w:rsid w:val="00FB5C4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5343F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343F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5343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13" Type="http://schemas.openxmlformats.org/officeDocument/2006/relationships/hyperlink" Target="https://myschool.edu.ru/" TargetMode="External"/><Relationship Id="rId18" Type="http://schemas.openxmlformats.org/officeDocument/2006/relationships/hyperlink" Target="https://myschool.edu.ru/" TargetMode="External"/><Relationship Id="rId26" Type="http://schemas.openxmlformats.org/officeDocument/2006/relationships/hyperlink" Target="https://myschool.edu.ru/" TargetMode="External"/><Relationship Id="rId39" Type="http://schemas.openxmlformats.org/officeDocument/2006/relationships/hyperlink" Target="https://myschool.edu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yschool.edu.ru/" TargetMode="External"/><Relationship Id="rId34" Type="http://schemas.openxmlformats.org/officeDocument/2006/relationships/hyperlink" Target="https://myschool.edu.ru/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myschool.edu.ru/" TargetMode="External"/><Relationship Id="rId17" Type="http://schemas.openxmlformats.org/officeDocument/2006/relationships/hyperlink" Target="https://myschool.edu.ru/" TargetMode="External"/><Relationship Id="rId25" Type="http://schemas.openxmlformats.org/officeDocument/2006/relationships/hyperlink" Target="https://myschool.edu.ru/" TargetMode="External"/><Relationship Id="rId33" Type="http://schemas.openxmlformats.org/officeDocument/2006/relationships/hyperlink" Target="https://myschool.edu.ru/" TargetMode="External"/><Relationship Id="rId38" Type="http://schemas.openxmlformats.org/officeDocument/2006/relationships/hyperlink" Target="https://myschool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yschool.edu.ru/" TargetMode="External"/><Relationship Id="rId20" Type="http://schemas.openxmlformats.org/officeDocument/2006/relationships/hyperlink" Target="https://myschool.edu.ru/" TargetMode="External"/><Relationship Id="rId29" Type="http://schemas.openxmlformats.org/officeDocument/2006/relationships/hyperlink" Target="https://myschool.edu.ru/" TargetMode="External"/><Relationship Id="rId41" Type="http://schemas.openxmlformats.org/officeDocument/2006/relationships/image" Target="media/image3.jp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yschool.edu.ru/" TargetMode="External"/><Relationship Id="rId24" Type="http://schemas.openxmlformats.org/officeDocument/2006/relationships/hyperlink" Target="https://myschool.edu.ru/" TargetMode="External"/><Relationship Id="rId32" Type="http://schemas.openxmlformats.org/officeDocument/2006/relationships/hyperlink" Target="https://myschool.edu.ru/" TargetMode="External"/><Relationship Id="rId37" Type="http://schemas.openxmlformats.org/officeDocument/2006/relationships/hyperlink" Target="https://myschool.edu.ru/" TargetMode="External"/><Relationship Id="rId40" Type="http://schemas.openxmlformats.org/officeDocument/2006/relationships/hyperlink" Target="https://myschool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school.edu.ru/" TargetMode="External"/><Relationship Id="rId23" Type="http://schemas.openxmlformats.org/officeDocument/2006/relationships/hyperlink" Target="https://myschool.edu.ru/" TargetMode="External"/><Relationship Id="rId28" Type="http://schemas.openxmlformats.org/officeDocument/2006/relationships/hyperlink" Target="https://myschool.edu.ru/" TargetMode="External"/><Relationship Id="rId36" Type="http://schemas.openxmlformats.org/officeDocument/2006/relationships/hyperlink" Target="https://myschool.edu.ru/" TargetMode="External"/><Relationship Id="rId10" Type="http://schemas.openxmlformats.org/officeDocument/2006/relationships/hyperlink" Target="https://myschool.edu.ru/" TargetMode="External"/><Relationship Id="rId19" Type="http://schemas.openxmlformats.org/officeDocument/2006/relationships/hyperlink" Target="https://myschool.edu.ru/" TargetMode="External"/><Relationship Id="rId31" Type="http://schemas.openxmlformats.org/officeDocument/2006/relationships/hyperlink" Target="https://myschool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school.edu.ru/" TargetMode="External"/><Relationship Id="rId14" Type="http://schemas.openxmlformats.org/officeDocument/2006/relationships/hyperlink" Target="https://myschool.edu.ru/" TargetMode="External"/><Relationship Id="rId22" Type="http://schemas.openxmlformats.org/officeDocument/2006/relationships/hyperlink" Target="https://myschool.edu.ru/" TargetMode="External"/><Relationship Id="rId27" Type="http://schemas.openxmlformats.org/officeDocument/2006/relationships/hyperlink" Target="https://myschool.edu.ru/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s://myschool.edu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4569</Words>
  <Characters>26049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6</cp:revision>
  <cp:lastPrinted>2026-09-05T18:41:00Z</cp:lastPrinted>
  <dcterms:created xsi:type="dcterms:W3CDTF">2026-09-02T17:57:00Z</dcterms:created>
  <dcterms:modified xsi:type="dcterms:W3CDTF">2026-09-06T13:42:00Z</dcterms:modified>
</cp:coreProperties>
</file>