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340D" w:rsidRDefault="0015340D" w:rsidP="0015340D">
      <w:pPr>
        <w:rPr>
          <w:noProof/>
        </w:rPr>
      </w:pPr>
      <w:r>
        <w:rPr>
          <w:rFonts w:cs="Times New Roman"/>
          <w:b/>
          <w:sz w:val="28"/>
          <w:szCs w:val="28"/>
        </w:rPr>
        <w:t xml:space="preserve">                </w:t>
      </w:r>
      <w:r w:rsidR="00226E44">
        <w:rPr>
          <w:noProof/>
        </w:rPr>
        <w:drawing>
          <wp:inline distT="0" distB="0" distL="0" distR="0">
            <wp:extent cx="5940425" cy="83591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40D" w:rsidRDefault="0015340D" w:rsidP="0015340D">
      <w:pPr>
        <w:rPr>
          <w:noProof/>
        </w:rPr>
      </w:pPr>
    </w:p>
    <w:p w:rsidR="0075767B" w:rsidRPr="0015340D" w:rsidRDefault="0075767B" w:rsidP="0015340D">
      <w:pPr>
        <w:rPr>
          <w:noProof/>
        </w:rPr>
      </w:pPr>
    </w:p>
    <w:p w:rsidR="0075767B" w:rsidRDefault="0015340D" w:rsidP="0015340D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                                   </w:t>
      </w:r>
    </w:p>
    <w:p w:rsidR="00540ED9" w:rsidRPr="004D25D9" w:rsidRDefault="0015340D" w:rsidP="0015340D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</w:t>
      </w:r>
      <w:r w:rsidR="00126AEC">
        <w:rPr>
          <w:rFonts w:cs="Times New Roman"/>
          <w:b/>
          <w:sz w:val="28"/>
          <w:szCs w:val="28"/>
        </w:rPr>
        <w:t xml:space="preserve">                            </w:t>
      </w:r>
      <w:r w:rsidR="00540ED9" w:rsidRPr="004D25D9">
        <w:rPr>
          <w:rFonts w:cs="Times New Roman"/>
          <w:b/>
          <w:sz w:val="28"/>
          <w:szCs w:val="28"/>
        </w:rPr>
        <w:t>ПОЯСНИТЕЛЬНАЯ ЗАПИСКА</w:t>
      </w:r>
    </w:p>
    <w:p w:rsidR="00540ED9" w:rsidRPr="004D25D9" w:rsidRDefault="00540ED9" w:rsidP="004D25D9">
      <w:pPr>
        <w:ind w:firstLine="567"/>
        <w:jc w:val="both"/>
        <w:rPr>
          <w:rFonts w:cs="Times New Roman"/>
          <w:sz w:val="28"/>
          <w:szCs w:val="28"/>
        </w:rPr>
      </w:pPr>
    </w:p>
    <w:p w:rsidR="000B6A32" w:rsidRPr="004D25D9" w:rsidRDefault="000B6A32" w:rsidP="004D25D9">
      <w:pPr>
        <w:ind w:firstLine="567"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sz w:val="28"/>
          <w:szCs w:val="28"/>
        </w:rPr>
        <w:t>Рабочая программа составлена на основе Федерального образовательного стандарта начального общего образования обучающихся с ограниченными возможностями здоровья  (пр. МО РФ от 19.12.2014г № 1598), авторской программы Горецкого</w:t>
      </w:r>
      <w:r w:rsidR="009C509A" w:rsidRPr="004D25D9">
        <w:rPr>
          <w:rFonts w:cs="Times New Roman"/>
          <w:sz w:val="28"/>
          <w:szCs w:val="28"/>
        </w:rPr>
        <w:t xml:space="preserve"> </w:t>
      </w:r>
      <w:r w:rsidRPr="004D25D9">
        <w:rPr>
          <w:rFonts w:cs="Times New Roman"/>
          <w:sz w:val="28"/>
          <w:szCs w:val="28"/>
        </w:rPr>
        <w:t xml:space="preserve">В.Г., </w:t>
      </w:r>
      <w:proofErr w:type="spellStart"/>
      <w:r w:rsidRPr="004D25D9">
        <w:rPr>
          <w:rFonts w:cs="Times New Roman"/>
          <w:sz w:val="28"/>
          <w:szCs w:val="28"/>
        </w:rPr>
        <w:t>Канакиной</w:t>
      </w:r>
      <w:proofErr w:type="spellEnd"/>
      <w:r w:rsidRPr="004D25D9">
        <w:rPr>
          <w:rFonts w:cs="Times New Roman"/>
          <w:sz w:val="28"/>
          <w:szCs w:val="28"/>
        </w:rPr>
        <w:t xml:space="preserve"> В.П., Дементьевой М.Н., Стефаненко Н.А., </w:t>
      </w:r>
      <w:proofErr w:type="spellStart"/>
      <w:r w:rsidRPr="004D25D9">
        <w:rPr>
          <w:rFonts w:cs="Times New Roman"/>
          <w:sz w:val="28"/>
          <w:szCs w:val="28"/>
        </w:rPr>
        <w:t>Бойкиной</w:t>
      </w:r>
      <w:proofErr w:type="spellEnd"/>
      <w:r w:rsidRPr="004D25D9">
        <w:rPr>
          <w:rFonts w:cs="Times New Roman"/>
          <w:sz w:val="28"/>
          <w:szCs w:val="28"/>
        </w:rPr>
        <w:t xml:space="preserve"> М.В. «Русский язык» М., «Просвещение» (программы общеобразовательных учреждений. Начальная школа. 1-4 классы; Учебно-методический комплект</w:t>
      </w:r>
      <w:r w:rsidR="009C509A" w:rsidRPr="004D25D9">
        <w:rPr>
          <w:rFonts w:cs="Times New Roman"/>
          <w:sz w:val="28"/>
          <w:szCs w:val="28"/>
        </w:rPr>
        <w:t xml:space="preserve"> «Школа России» М., </w:t>
      </w:r>
      <w:r w:rsidRPr="004D25D9">
        <w:rPr>
          <w:rFonts w:cs="Times New Roman"/>
          <w:sz w:val="28"/>
          <w:szCs w:val="28"/>
        </w:rPr>
        <w:t>«Просвещение».)</w:t>
      </w:r>
      <w:r w:rsidRPr="004D25D9">
        <w:rPr>
          <w:rFonts w:cs="Times New Roman"/>
          <w:color w:val="FF0000"/>
          <w:sz w:val="28"/>
          <w:szCs w:val="28"/>
        </w:rPr>
        <w:t xml:space="preserve"> </w:t>
      </w:r>
      <w:r w:rsidRPr="004D25D9">
        <w:rPr>
          <w:rFonts w:cs="Times New Roman"/>
          <w:sz w:val="28"/>
          <w:szCs w:val="28"/>
        </w:rPr>
        <w:t>и является приложением к Адаптированной основной общеобразовательной программе начального общего образования учащихся</w:t>
      </w:r>
      <w:r w:rsidRPr="004D25D9">
        <w:rPr>
          <w:rFonts w:cs="Times New Roman"/>
          <w:b/>
          <w:sz w:val="28"/>
          <w:szCs w:val="28"/>
        </w:rPr>
        <w:t xml:space="preserve"> </w:t>
      </w:r>
      <w:r w:rsidRPr="004D25D9">
        <w:rPr>
          <w:rFonts w:cs="Times New Roman"/>
          <w:sz w:val="28"/>
          <w:szCs w:val="28"/>
        </w:rPr>
        <w:t>с задержкой психи</w:t>
      </w:r>
      <w:r w:rsidR="00EC5D66" w:rsidRPr="004D25D9">
        <w:rPr>
          <w:rFonts w:cs="Times New Roman"/>
          <w:sz w:val="28"/>
          <w:szCs w:val="28"/>
        </w:rPr>
        <w:t>ческого развития (вариант 7.2).</w:t>
      </w:r>
      <w:r w:rsidRPr="004D25D9">
        <w:rPr>
          <w:rFonts w:cs="Times New Roman"/>
          <w:sz w:val="28"/>
          <w:szCs w:val="28"/>
        </w:rPr>
        <w:t xml:space="preserve">                                                  </w:t>
      </w:r>
    </w:p>
    <w:p w:rsidR="000B6A32" w:rsidRPr="004D25D9" w:rsidRDefault="000B6A32" w:rsidP="004D25D9">
      <w:pPr>
        <w:ind w:firstLine="709"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sz w:val="28"/>
          <w:szCs w:val="28"/>
        </w:rPr>
        <w:t xml:space="preserve">Программа отражает содержание обучения предмету «Русский язык» с учетом особых образовательных потребностей учащихся с ЗПР. Сущность специфических для варианта 7.2 образовательных потребностей </w:t>
      </w:r>
      <w:r w:rsidR="0050177A" w:rsidRPr="004D25D9">
        <w:rPr>
          <w:rFonts w:cs="Times New Roman"/>
          <w:sz w:val="28"/>
          <w:szCs w:val="28"/>
        </w:rPr>
        <w:t xml:space="preserve">учащихся </w:t>
      </w:r>
      <w:r w:rsidRPr="004D25D9">
        <w:rPr>
          <w:rFonts w:cs="Times New Roman"/>
          <w:sz w:val="28"/>
          <w:szCs w:val="28"/>
        </w:rPr>
        <w:t xml:space="preserve">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</w:t>
      </w:r>
    </w:p>
    <w:p w:rsidR="000B6A32" w:rsidRPr="004D25D9" w:rsidRDefault="000B6A32" w:rsidP="004D25D9">
      <w:pPr>
        <w:ind w:firstLine="709"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b/>
          <w:i/>
          <w:sz w:val="28"/>
          <w:szCs w:val="28"/>
        </w:rPr>
        <w:t xml:space="preserve">Общей целью </w:t>
      </w:r>
      <w:r w:rsidRPr="004D25D9">
        <w:rPr>
          <w:rFonts w:cs="Times New Roman"/>
          <w:sz w:val="28"/>
          <w:szCs w:val="28"/>
        </w:rPr>
        <w:t>изучения предмета «Русский язык» является формирование умений и навыков грамотного, безошибочного письма, развитие устной и письменной речи учащихся; развитие языковой эрудиции школьника, его интереса к языку и речевому творчеству.</w:t>
      </w:r>
    </w:p>
    <w:p w:rsidR="000B6A32" w:rsidRPr="004D25D9" w:rsidRDefault="000B6A32" w:rsidP="004D25D9">
      <w:pPr>
        <w:pStyle w:val="a3"/>
        <w:ind w:left="0" w:firstLine="708"/>
        <w:jc w:val="both"/>
        <w:rPr>
          <w:rFonts w:eastAsia="Times New Roman"/>
          <w:szCs w:val="28"/>
        </w:rPr>
      </w:pPr>
      <w:r w:rsidRPr="004D25D9">
        <w:rPr>
          <w:rFonts w:eastAsia="Times New Roman"/>
          <w:szCs w:val="28"/>
        </w:rPr>
        <w:t>Овладение учебным предметом «Русский язык» представляет большую сложность для учащихся с ЗПР. Это связано с недостатками фонематического восприятия, звукового анализа и синтеза, бедностью словаря, трудностями порождения связного высказывания, недостаточной сформированностью основных мыслительных операций и знаково-символической (замещающей) функции мышления.</w:t>
      </w:r>
    </w:p>
    <w:p w:rsidR="000B6A32" w:rsidRPr="004D25D9" w:rsidRDefault="000B6A32" w:rsidP="004D25D9">
      <w:pPr>
        <w:pStyle w:val="a3"/>
        <w:ind w:left="0" w:firstLine="708"/>
        <w:jc w:val="both"/>
        <w:rPr>
          <w:rFonts w:eastAsia="Times New Roman"/>
          <w:szCs w:val="28"/>
        </w:rPr>
      </w:pPr>
      <w:r w:rsidRPr="004D25D9">
        <w:rPr>
          <w:rFonts w:eastAsia="Times New Roman"/>
          <w:szCs w:val="28"/>
        </w:rPr>
        <w:t xml:space="preserve">В соответствии перечисленными трудностями и обозначенными во ФГОС НОО </w:t>
      </w:r>
      <w:r w:rsidRPr="004D25D9">
        <w:rPr>
          <w:szCs w:val="28"/>
        </w:rPr>
        <w:t>учащихся</w:t>
      </w:r>
      <w:r w:rsidRPr="004D25D9">
        <w:rPr>
          <w:rFonts w:eastAsia="Times New Roman"/>
          <w:szCs w:val="28"/>
        </w:rPr>
        <w:t xml:space="preserve"> с ЗПР особыми образовательными потребностями определяются </w:t>
      </w:r>
      <w:r w:rsidRPr="004D25D9">
        <w:rPr>
          <w:rFonts w:eastAsia="Times New Roman"/>
          <w:b/>
          <w:i/>
          <w:szCs w:val="28"/>
        </w:rPr>
        <w:t>общие задачи учебного предмета</w:t>
      </w:r>
      <w:r w:rsidRPr="004D25D9">
        <w:rPr>
          <w:rFonts w:eastAsia="Times New Roman"/>
          <w:szCs w:val="28"/>
        </w:rPr>
        <w:t>:</w:t>
      </w:r>
    </w:p>
    <w:p w:rsidR="000B6A32" w:rsidRPr="004D25D9" w:rsidRDefault="000B6A32" w:rsidP="004D25D9">
      <w:pPr>
        <w:pStyle w:val="a5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spacing w:val="1"/>
          <w:sz w:val="28"/>
          <w:szCs w:val="28"/>
        </w:rPr>
      </w:pPr>
      <w:r w:rsidRPr="004D25D9">
        <w:rPr>
          <w:spacing w:val="1"/>
          <w:sz w:val="28"/>
          <w:szCs w:val="28"/>
        </w:rPr>
        <w:t>формировать фонематическое восприятие, звуковой анализ и синтез;</w:t>
      </w:r>
    </w:p>
    <w:p w:rsidR="000B6A32" w:rsidRPr="004D25D9" w:rsidRDefault="000B6A32" w:rsidP="004D25D9">
      <w:pPr>
        <w:pStyle w:val="a5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spacing w:val="1"/>
          <w:sz w:val="28"/>
          <w:szCs w:val="28"/>
        </w:rPr>
      </w:pPr>
      <w:r w:rsidRPr="004D25D9">
        <w:rPr>
          <w:spacing w:val="1"/>
          <w:sz w:val="28"/>
          <w:szCs w:val="28"/>
        </w:rPr>
        <w:t>формировать умения и навыки каллиграфии, грамотного и безошибочного письма;</w:t>
      </w:r>
    </w:p>
    <w:p w:rsidR="000B6A32" w:rsidRPr="004D25D9" w:rsidRDefault="000B6A32" w:rsidP="004D25D9">
      <w:pPr>
        <w:pStyle w:val="a5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spacing w:val="1"/>
          <w:sz w:val="28"/>
          <w:szCs w:val="28"/>
        </w:rPr>
      </w:pPr>
      <w:r w:rsidRPr="004D25D9">
        <w:rPr>
          <w:spacing w:val="1"/>
          <w:sz w:val="28"/>
          <w:szCs w:val="28"/>
        </w:rPr>
        <w:t>уточнять, расширять и активизировать словарный запас путем расширения непосредственных впечатлений и представлений об окружающем мире;</w:t>
      </w:r>
    </w:p>
    <w:p w:rsidR="000B6A32" w:rsidRPr="004D25D9" w:rsidRDefault="000B6A32" w:rsidP="004D25D9">
      <w:pPr>
        <w:pStyle w:val="a5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spacing w:val="1"/>
          <w:sz w:val="28"/>
          <w:szCs w:val="28"/>
        </w:rPr>
      </w:pPr>
      <w:r w:rsidRPr="004D25D9">
        <w:rPr>
          <w:spacing w:val="1"/>
          <w:sz w:val="28"/>
          <w:szCs w:val="28"/>
        </w:rPr>
        <w:t>развивать связную устную и письменную речь (формировать и совершенствовать целенаправленность и связность высказываний, точность и разнообразие лексики, внятности и выразительности речи);</w:t>
      </w:r>
    </w:p>
    <w:p w:rsidR="000B6A32" w:rsidRPr="004D25D9" w:rsidRDefault="000B6A32" w:rsidP="004D25D9">
      <w:pPr>
        <w:pStyle w:val="a5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spacing w:val="1"/>
          <w:sz w:val="28"/>
          <w:szCs w:val="28"/>
        </w:rPr>
      </w:pPr>
      <w:r w:rsidRPr="004D25D9">
        <w:rPr>
          <w:spacing w:val="1"/>
          <w:sz w:val="28"/>
          <w:szCs w:val="28"/>
        </w:rPr>
        <w:t>формировать интерес к родному языку, навыки учебной работы;</w:t>
      </w:r>
    </w:p>
    <w:p w:rsidR="000B6A32" w:rsidRPr="004D25D9" w:rsidRDefault="000B6A32" w:rsidP="004D25D9">
      <w:pPr>
        <w:pStyle w:val="a5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spacing w:val="1"/>
          <w:sz w:val="28"/>
          <w:szCs w:val="28"/>
        </w:rPr>
      </w:pPr>
      <w:r w:rsidRPr="004D25D9">
        <w:rPr>
          <w:spacing w:val="1"/>
          <w:sz w:val="28"/>
          <w:szCs w:val="28"/>
        </w:rPr>
        <w:lastRenderedPageBreak/>
        <w:t>формировать приемы умственной деятельности, необходимые для овладения начальным курсом русского языка (наблюдения, сравнения и обобщения явлений языка);</w:t>
      </w:r>
    </w:p>
    <w:p w:rsidR="000B6A32" w:rsidRPr="004D25D9" w:rsidRDefault="000B6A32" w:rsidP="004D25D9">
      <w:pPr>
        <w:pStyle w:val="a3"/>
        <w:numPr>
          <w:ilvl w:val="0"/>
          <w:numId w:val="1"/>
        </w:numPr>
        <w:ind w:left="426" w:hanging="426"/>
        <w:jc w:val="both"/>
        <w:rPr>
          <w:szCs w:val="28"/>
        </w:rPr>
      </w:pPr>
      <w:r w:rsidRPr="004D25D9">
        <w:rPr>
          <w:szCs w:val="28"/>
        </w:rPr>
        <w:t>удовлетворять особые образовательные потребности обучающихся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</w:t>
      </w:r>
    </w:p>
    <w:p w:rsidR="000B6A32" w:rsidRPr="004D25D9" w:rsidRDefault="000B6A32" w:rsidP="004D25D9">
      <w:pPr>
        <w:pStyle w:val="a3"/>
        <w:numPr>
          <w:ilvl w:val="0"/>
          <w:numId w:val="1"/>
        </w:numPr>
        <w:ind w:left="426" w:hanging="426"/>
        <w:jc w:val="both"/>
        <w:rPr>
          <w:szCs w:val="28"/>
        </w:rPr>
      </w:pPr>
      <w:r w:rsidRPr="004D25D9">
        <w:rPr>
          <w:szCs w:val="28"/>
        </w:rPr>
        <w:t xml:space="preserve">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недостатков сферы жизненной компетенции; </w:t>
      </w:r>
    </w:p>
    <w:p w:rsidR="000B6A32" w:rsidRPr="004D25D9" w:rsidRDefault="000B6A32" w:rsidP="004D25D9">
      <w:pPr>
        <w:pStyle w:val="a3"/>
        <w:numPr>
          <w:ilvl w:val="0"/>
          <w:numId w:val="1"/>
        </w:numPr>
        <w:ind w:left="426" w:hanging="426"/>
        <w:jc w:val="both"/>
        <w:rPr>
          <w:szCs w:val="28"/>
        </w:rPr>
      </w:pPr>
      <w:r w:rsidRPr="004D25D9">
        <w:rPr>
          <w:szCs w:val="28"/>
        </w:rPr>
        <w:t>содействовать достижению личностных, метапредметных и предметных результатов образования.</w:t>
      </w:r>
    </w:p>
    <w:p w:rsidR="000B6A32" w:rsidRPr="004D25D9" w:rsidRDefault="000B6A32" w:rsidP="004D25D9">
      <w:pPr>
        <w:ind w:firstLine="709"/>
        <w:jc w:val="both"/>
        <w:rPr>
          <w:rFonts w:cs="Times New Roman"/>
          <w:b/>
          <w:i/>
          <w:color w:val="1F497D" w:themeColor="text2"/>
          <w:sz w:val="28"/>
          <w:szCs w:val="28"/>
        </w:rPr>
      </w:pPr>
    </w:p>
    <w:p w:rsidR="000B6A32" w:rsidRPr="004D25D9" w:rsidRDefault="000B6A32" w:rsidP="004D25D9">
      <w:pPr>
        <w:rPr>
          <w:rFonts w:cs="Times New Roman"/>
          <w:sz w:val="28"/>
          <w:szCs w:val="28"/>
        </w:rPr>
      </w:pPr>
    </w:p>
    <w:p w:rsidR="00125FF4" w:rsidRPr="004D25D9" w:rsidRDefault="00125FF4" w:rsidP="004D25D9">
      <w:pPr>
        <w:ind w:firstLine="709"/>
        <w:jc w:val="center"/>
        <w:rPr>
          <w:rFonts w:cs="Times New Roman"/>
          <w:b/>
          <w:sz w:val="28"/>
          <w:szCs w:val="28"/>
        </w:rPr>
      </w:pPr>
      <w:r w:rsidRPr="004D25D9">
        <w:rPr>
          <w:rFonts w:cs="Times New Roman"/>
          <w:b/>
          <w:sz w:val="28"/>
          <w:szCs w:val="28"/>
        </w:rPr>
        <w:t>Общая характеристика и коррекционно-развивающее значение учебного предмета</w:t>
      </w:r>
    </w:p>
    <w:p w:rsidR="00125FF4" w:rsidRPr="004D25D9" w:rsidRDefault="00125FF4" w:rsidP="004D25D9">
      <w:pPr>
        <w:ind w:firstLine="709"/>
        <w:jc w:val="center"/>
        <w:rPr>
          <w:rFonts w:cs="Times New Roman"/>
          <w:b/>
          <w:sz w:val="28"/>
          <w:szCs w:val="28"/>
        </w:rPr>
      </w:pPr>
    </w:p>
    <w:p w:rsidR="00125FF4" w:rsidRPr="004D25D9" w:rsidRDefault="00125FF4" w:rsidP="004D25D9">
      <w:pPr>
        <w:autoSpaceDE w:val="0"/>
        <w:autoSpaceDN w:val="0"/>
        <w:adjustRightInd w:val="0"/>
        <w:ind w:firstLine="570"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sz w:val="28"/>
          <w:szCs w:val="28"/>
        </w:rPr>
        <w:t xml:space="preserve">Учебный предмет «Русский язык» является одним из основных в системе подготовки младшего школьника. Умение грамотно писать, излагать свои мысли, овладение читательской компетенцией необходимо для полноценной социализации ребенка. Позитивное отношение к правильной устной и письменной речи, которое необходимо поощрять с самого начала обучения, способствует формированию общей культуры. Поэтому овладение учебным предметом «Русский язык» оказывает положительное влияние на общую успеваемость школьника по всем предметным областям. Однако даже у школьника без ограничений по возможностям здоровья усвоение необходимого учебного содержания нередко вызывает трудности, которые связаны со сложностью организации речевой деятельности.  </w:t>
      </w:r>
    </w:p>
    <w:p w:rsidR="00125FF4" w:rsidRPr="004D25D9" w:rsidRDefault="00125FF4" w:rsidP="004D25D9">
      <w:pPr>
        <w:autoSpaceDE w:val="0"/>
        <w:autoSpaceDN w:val="0"/>
        <w:adjustRightInd w:val="0"/>
        <w:ind w:firstLine="570"/>
        <w:jc w:val="both"/>
        <w:rPr>
          <w:rFonts w:cs="Times New Roman"/>
          <w:sz w:val="28"/>
          <w:szCs w:val="28"/>
        </w:rPr>
      </w:pPr>
      <w:proofErr w:type="gramStart"/>
      <w:r w:rsidRPr="004D25D9">
        <w:rPr>
          <w:rFonts w:cs="Times New Roman"/>
          <w:sz w:val="28"/>
          <w:szCs w:val="28"/>
        </w:rPr>
        <w:t>При  ЗПР</w:t>
      </w:r>
      <w:proofErr w:type="gramEnd"/>
      <w:r w:rsidRPr="004D25D9">
        <w:rPr>
          <w:rFonts w:cs="Times New Roman"/>
          <w:sz w:val="28"/>
          <w:szCs w:val="28"/>
        </w:rPr>
        <w:t xml:space="preserve"> эти трудности многократно усиливаются. Дети, как правило, не слышат в слове отдельных звуков, не могут устанавливать их последовательность, плохо артикулируют, у них не сформированы необходимые навыки словоизменения (формы множественного числа) и словообразования, что приводит к </w:t>
      </w:r>
      <w:proofErr w:type="spellStart"/>
      <w:r w:rsidRPr="004D25D9">
        <w:rPr>
          <w:rFonts w:cs="Times New Roman"/>
          <w:sz w:val="28"/>
          <w:szCs w:val="28"/>
        </w:rPr>
        <w:t>аграмматизму</w:t>
      </w:r>
      <w:proofErr w:type="spellEnd"/>
      <w:r w:rsidRPr="004D25D9">
        <w:rPr>
          <w:rFonts w:cs="Times New Roman"/>
          <w:sz w:val="28"/>
          <w:szCs w:val="28"/>
        </w:rPr>
        <w:t xml:space="preserve"> (рассогласование слов в предложении в роде, числе, падеже) и смысловым ошибкам. У детей недостаточен интерес к звучащему слову, его следует стимулировать и поощрять. Они нередко продолжают демонстрировать слабые языковые способности и недостаточные речевые умения: затрудняются определить звуковой и слоговой состав слова, дифференцировать сходные фонемы, выделить границы предложения, согласовывать слова в предложениях, самостоятельно выражать в речи просьбу, разворачивать ответ, пользоваться речевыми формами этикета. У учащихся с ЗПР могут наблюдаться нарушения мелкой ручной моторики, зрительного восприятия и </w:t>
      </w:r>
      <w:r w:rsidRPr="004D25D9">
        <w:rPr>
          <w:rFonts w:cs="Times New Roman"/>
          <w:sz w:val="28"/>
          <w:szCs w:val="28"/>
        </w:rPr>
        <w:lastRenderedPageBreak/>
        <w:t xml:space="preserve">пространственной ориентировки, не </w:t>
      </w:r>
      <w:proofErr w:type="spellStart"/>
      <w:r w:rsidRPr="004D25D9">
        <w:rPr>
          <w:rFonts w:cs="Times New Roman"/>
          <w:sz w:val="28"/>
          <w:szCs w:val="28"/>
        </w:rPr>
        <w:t>скорригированные</w:t>
      </w:r>
      <w:proofErr w:type="spellEnd"/>
      <w:r w:rsidRPr="004D25D9">
        <w:rPr>
          <w:rFonts w:cs="Times New Roman"/>
          <w:sz w:val="28"/>
          <w:szCs w:val="28"/>
        </w:rPr>
        <w:t xml:space="preserve"> в период предшествующего обучения.</w:t>
      </w:r>
    </w:p>
    <w:p w:rsidR="00125FF4" w:rsidRPr="004D25D9" w:rsidRDefault="00125FF4" w:rsidP="004D25D9">
      <w:pPr>
        <w:autoSpaceDE w:val="0"/>
        <w:autoSpaceDN w:val="0"/>
        <w:adjustRightInd w:val="0"/>
        <w:ind w:firstLine="570"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sz w:val="28"/>
          <w:szCs w:val="28"/>
        </w:rPr>
        <w:t>Обучение предмету «Русский язык» создает возможности для преодоления не только перечисленных несовершенств, но и других недостатков развития, типичных для учащихся по варианту 7.2. Вместе с тем механический перенос на контингент с ЗПР методических рекомендаций по обучению школьников, не обнаруживающих отставания в развитии, равно как и надежда на коррекционный эффект исключительно особых организационных условий (меньшее количество обучающихся в классе, пролонгация обучения и пр.) опасен отсутствием ожидаемого результата.</w:t>
      </w:r>
    </w:p>
    <w:p w:rsidR="00125FF4" w:rsidRPr="004D25D9" w:rsidRDefault="00125FF4" w:rsidP="004D25D9">
      <w:pPr>
        <w:autoSpaceDE w:val="0"/>
        <w:autoSpaceDN w:val="0"/>
        <w:adjustRightInd w:val="0"/>
        <w:ind w:firstLine="570"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sz w:val="28"/>
          <w:szCs w:val="28"/>
        </w:rPr>
        <w:t>В ходе обучения младший школьник с ЗПР получает первоначальные знания в области морфологии, орфографии и пунктуации, совершенствует навыки письма и чтения, обогащает словарный запас, упражняется в построении учебного высказывания.</w:t>
      </w:r>
    </w:p>
    <w:p w:rsidR="00125FF4" w:rsidRPr="004D25D9" w:rsidRDefault="00125FF4" w:rsidP="004D25D9">
      <w:pPr>
        <w:autoSpaceDE w:val="0"/>
        <w:autoSpaceDN w:val="0"/>
        <w:adjustRightInd w:val="0"/>
        <w:ind w:firstLine="570"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sz w:val="28"/>
          <w:szCs w:val="28"/>
        </w:rPr>
        <w:t>Учитель может самостоятельно адаптировать содержание тех заданий учебника, которые заведомо сложны для учащихся, подбирать дидактический материал к некоторым урокам, готовить индивидуальные задания для более сильных учеников, уменьшать объем выполнения для более слабых и т.п.</w:t>
      </w:r>
    </w:p>
    <w:p w:rsidR="0050177A" w:rsidRPr="004D25D9" w:rsidRDefault="0050177A" w:rsidP="004D25D9">
      <w:pPr>
        <w:rPr>
          <w:rFonts w:cs="Times New Roman"/>
          <w:b/>
          <w:sz w:val="28"/>
          <w:szCs w:val="28"/>
        </w:rPr>
      </w:pPr>
    </w:p>
    <w:p w:rsidR="00125FF4" w:rsidRPr="004D25D9" w:rsidRDefault="00125FF4" w:rsidP="004D25D9">
      <w:pPr>
        <w:jc w:val="center"/>
        <w:rPr>
          <w:rFonts w:cs="Times New Roman"/>
          <w:b/>
          <w:sz w:val="28"/>
          <w:szCs w:val="28"/>
        </w:rPr>
      </w:pPr>
      <w:r w:rsidRPr="004D25D9">
        <w:rPr>
          <w:rFonts w:cs="Times New Roman"/>
          <w:b/>
          <w:sz w:val="28"/>
          <w:szCs w:val="28"/>
        </w:rPr>
        <w:t>Место предмета в учебном плане</w:t>
      </w:r>
    </w:p>
    <w:p w:rsidR="0012791B" w:rsidRPr="005B1AE7" w:rsidRDefault="0012791B" w:rsidP="0012791B">
      <w:pPr>
        <w:rPr>
          <w:rFonts w:cs="Times New Roman"/>
          <w:sz w:val="28"/>
          <w:szCs w:val="28"/>
        </w:rPr>
        <w:sectPr w:rsidR="0012791B" w:rsidRPr="005B1AE7">
          <w:pgSz w:w="11906" w:h="16383"/>
          <w:pgMar w:top="1134" w:right="850" w:bottom="1134" w:left="1701" w:header="720" w:footer="720" w:gutter="0"/>
          <w:cols w:space="720"/>
        </w:sectPr>
      </w:pPr>
      <w:bookmarkStart w:id="0" w:name="_Hlk145347591"/>
      <w:r w:rsidRPr="005B1AE7">
        <w:rPr>
          <w:rFonts w:cs="Times New Roman"/>
          <w:sz w:val="28"/>
          <w:szCs w:val="28"/>
        </w:rPr>
        <w:t>В соответствии с учебным планом</w:t>
      </w:r>
      <w:r>
        <w:rPr>
          <w:rFonts w:cs="Times New Roman"/>
          <w:sz w:val="28"/>
          <w:szCs w:val="28"/>
        </w:rPr>
        <w:t xml:space="preserve">   МБОУ </w:t>
      </w:r>
      <w:proofErr w:type="spellStart"/>
      <w:r>
        <w:rPr>
          <w:rFonts w:cs="Times New Roman"/>
          <w:sz w:val="28"/>
          <w:szCs w:val="28"/>
        </w:rPr>
        <w:t>Дячкинской</w:t>
      </w:r>
      <w:proofErr w:type="spellEnd"/>
      <w:r>
        <w:rPr>
          <w:rFonts w:cs="Times New Roman"/>
          <w:sz w:val="28"/>
          <w:szCs w:val="28"/>
        </w:rPr>
        <w:t xml:space="preserve"> СОШ для </w:t>
      </w:r>
      <w:proofErr w:type="gramStart"/>
      <w:r>
        <w:rPr>
          <w:rFonts w:cs="Times New Roman"/>
          <w:sz w:val="28"/>
          <w:szCs w:val="28"/>
        </w:rPr>
        <w:t>обязательного  изучения</w:t>
      </w:r>
      <w:proofErr w:type="gramEnd"/>
      <w:r>
        <w:rPr>
          <w:rFonts w:cs="Times New Roman"/>
          <w:sz w:val="28"/>
          <w:szCs w:val="28"/>
        </w:rPr>
        <w:t xml:space="preserve"> русского языка в 3 классе отводится 170 часов, 5 часов в неделю. Часы, отведенные </w:t>
      </w:r>
      <w:proofErr w:type="gramStart"/>
      <w:r>
        <w:rPr>
          <w:rFonts w:cs="Times New Roman"/>
          <w:sz w:val="28"/>
          <w:szCs w:val="28"/>
        </w:rPr>
        <w:t>на  русский</w:t>
      </w:r>
      <w:proofErr w:type="gramEnd"/>
      <w:r>
        <w:rPr>
          <w:rFonts w:cs="Times New Roman"/>
          <w:sz w:val="28"/>
          <w:szCs w:val="28"/>
        </w:rPr>
        <w:t xml:space="preserve"> язык в 3 классе, относятся к обязательной части учебного плана, предмет изучается на базовом уровне. Фактически курс будет реализован за 167 часов</w:t>
      </w:r>
      <w:r w:rsidR="00A56ED1">
        <w:rPr>
          <w:rFonts w:cs="Times New Roman"/>
          <w:sz w:val="28"/>
          <w:szCs w:val="28"/>
        </w:rPr>
        <w:t xml:space="preserve">, </w:t>
      </w:r>
      <w:r w:rsidR="00A56ED1">
        <w:rPr>
          <w:rFonts w:cs="Times New Roman"/>
          <w:sz w:val="28"/>
          <w:szCs w:val="28"/>
        </w:rPr>
        <w:t xml:space="preserve">так как 3 часа приходятся на праздничные </w:t>
      </w:r>
      <w:proofErr w:type="gramStart"/>
      <w:r w:rsidR="00A56ED1">
        <w:rPr>
          <w:rFonts w:cs="Times New Roman"/>
          <w:sz w:val="28"/>
          <w:szCs w:val="28"/>
        </w:rPr>
        <w:t>дни(</w:t>
      </w:r>
      <w:proofErr w:type="gramEnd"/>
      <w:r w:rsidR="00A56ED1">
        <w:rPr>
          <w:rFonts w:cs="Times New Roman"/>
          <w:sz w:val="28"/>
          <w:szCs w:val="28"/>
        </w:rPr>
        <w:t>23.02.2024; 08.03.2024; 09.05.2024)</w:t>
      </w:r>
      <w:bookmarkStart w:id="1" w:name="_GoBack"/>
      <w:bookmarkEnd w:id="1"/>
      <w:r>
        <w:rPr>
          <w:rFonts w:cs="Times New Roman"/>
          <w:sz w:val="28"/>
          <w:szCs w:val="28"/>
        </w:rPr>
        <w:t xml:space="preserve"> в соответствии  с годовым календарным учебным графиком на 2023-2024 </w:t>
      </w:r>
      <w:bookmarkEnd w:id="0"/>
      <w:r>
        <w:rPr>
          <w:rFonts w:cs="Times New Roman"/>
          <w:sz w:val="28"/>
          <w:szCs w:val="28"/>
        </w:rPr>
        <w:t>учебный год.</w:t>
      </w:r>
      <w:r w:rsidR="00226E4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Срок реализации программы с  01.09.2023 по 24.05.2024 г</w:t>
      </w:r>
    </w:p>
    <w:p w:rsidR="00125FF4" w:rsidRPr="004D25D9" w:rsidRDefault="00125FF4" w:rsidP="004D25D9">
      <w:pPr>
        <w:jc w:val="center"/>
        <w:rPr>
          <w:rFonts w:cs="Times New Roman"/>
          <w:sz w:val="28"/>
          <w:szCs w:val="28"/>
        </w:rPr>
      </w:pPr>
    </w:p>
    <w:p w:rsidR="00CF2E52" w:rsidRDefault="00CF2E52" w:rsidP="004D25D9">
      <w:pPr>
        <w:jc w:val="both"/>
        <w:rPr>
          <w:rFonts w:cs="Times New Roman"/>
          <w:sz w:val="28"/>
          <w:szCs w:val="28"/>
        </w:rPr>
      </w:pPr>
    </w:p>
    <w:p w:rsidR="00CF2E52" w:rsidRPr="004D25D9" w:rsidRDefault="00CF2E52" w:rsidP="00CF2E52">
      <w:pPr>
        <w:jc w:val="center"/>
        <w:rPr>
          <w:rFonts w:cs="Times New Roman"/>
          <w:b/>
          <w:sz w:val="28"/>
          <w:szCs w:val="28"/>
        </w:rPr>
      </w:pPr>
      <w:r w:rsidRPr="004D25D9">
        <w:rPr>
          <w:rFonts w:cs="Times New Roman"/>
          <w:b/>
          <w:sz w:val="28"/>
          <w:szCs w:val="28"/>
        </w:rPr>
        <w:t>СОДЕРЖАНИЕ УЧЕБНОГО ПРЕДМЕТА «РУССКИЙ ЯЗЫК»</w:t>
      </w:r>
    </w:p>
    <w:p w:rsidR="00CF2E52" w:rsidRPr="004D25D9" w:rsidRDefault="00CF2E52" w:rsidP="00CF2E52">
      <w:pPr>
        <w:ind w:firstLine="709"/>
        <w:jc w:val="both"/>
        <w:rPr>
          <w:rFonts w:cs="Times New Roman"/>
          <w:sz w:val="28"/>
          <w:szCs w:val="28"/>
        </w:rPr>
      </w:pP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b/>
          <w:bCs/>
          <w:sz w:val="28"/>
          <w:szCs w:val="28"/>
        </w:rPr>
        <w:t xml:space="preserve">Виды речевой деятельности Слушание. </w:t>
      </w:r>
      <w:r w:rsidRPr="004D25D9">
        <w:rPr>
          <w:sz w:val="28"/>
          <w:szCs w:val="28"/>
        </w:rPr>
        <w:t>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 xml:space="preserve">Говорение. </w:t>
      </w:r>
      <w:r w:rsidRPr="004D25D9">
        <w:rPr>
          <w:sz w:val="28"/>
          <w:szCs w:val="28"/>
        </w:rPr>
        <w:t xml:space="preserve">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b/>
          <w:bCs/>
          <w:sz w:val="28"/>
          <w:szCs w:val="28"/>
        </w:rPr>
        <w:t xml:space="preserve">      Чтение. </w:t>
      </w:r>
      <w:r w:rsidRPr="004D25D9">
        <w:rPr>
          <w:sz w:val="28"/>
          <w:szCs w:val="28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 xml:space="preserve">Письмо. </w:t>
      </w:r>
      <w:r w:rsidRPr="004D25D9">
        <w:rPr>
          <w:sz w:val="28"/>
          <w:szCs w:val="28"/>
        </w:rPr>
        <w:t xml:space="preserve">Овладение разборчивым аккуратным письмом с </w:t>
      </w:r>
      <w:proofErr w:type="spellStart"/>
      <w:r w:rsidRPr="004D25D9">
        <w:rPr>
          <w:sz w:val="28"/>
          <w:szCs w:val="28"/>
        </w:rPr>
        <w:t>учѐтом</w:t>
      </w:r>
      <w:proofErr w:type="spellEnd"/>
      <w:r w:rsidRPr="004D25D9">
        <w:rPr>
          <w:sz w:val="28"/>
          <w:szCs w:val="28"/>
        </w:rPr>
        <w:t xml:space="preserve"> гигиенических требований к этому виду учебной работы. Списывание, письмо под диктовку в соответствии с изученными правилами. </w:t>
      </w:r>
      <w:proofErr w:type="gramStart"/>
      <w:r w:rsidRPr="004D25D9">
        <w:rPr>
          <w:sz w:val="28"/>
          <w:szCs w:val="28"/>
        </w:rPr>
        <w:t>Письменное изложение содержания</w:t>
      </w:r>
      <w:proofErr w:type="gramEnd"/>
      <w:r w:rsidRPr="004D25D9">
        <w:rPr>
          <w:sz w:val="28"/>
          <w:szCs w:val="28"/>
        </w:rPr>
        <w:t xml:space="preserve">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4D25D9">
        <w:rPr>
          <w:b/>
          <w:bCs/>
          <w:i/>
          <w:iCs/>
          <w:sz w:val="28"/>
          <w:szCs w:val="28"/>
        </w:rPr>
        <w:t xml:space="preserve">, </w:t>
      </w:r>
      <w:r w:rsidRPr="004D25D9">
        <w:rPr>
          <w:sz w:val="28"/>
          <w:szCs w:val="28"/>
        </w:rPr>
        <w:t xml:space="preserve">просмотра фрагмента видеозаписи и т.п.).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 xml:space="preserve">Обучение грамоте Фонетика. </w:t>
      </w:r>
      <w:r w:rsidRPr="004D25D9">
        <w:rPr>
          <w:sz w:val="28"/>
          <w:szCs w:val="28"/>
        </w:rPr>
        <w:t xml:space="preserve"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</w:t>
      </w:r>
      <w:proofErr w:type="spellStart"/>
      <w:r w:rsidRPr="004D25D9">
        <w:rPr>
          <w:sz w:val="28"/>
          <w:szCs w:val="28"/>
        </w:rPr>
        <w:t>определѐнной</w:t>
      </w:r>
      <w:proofErr w:type="spellEnd"/>
      <w:r w:rsidRPr="004D25D9">
        <w:rPr>
          <w:sz w:val="28"/>
          <w:szCs w:val="28"/>
        </w:rPr>
        <w:t xml:space="preserve"> модели. Различение гласных и согласных звуков, гласных ударных и безударных, согласных </w:t>
      </w:r>
      <w:proofErr w:type="spellStart"/>
      <w:r w:rsidRPr="004D25D9">
        <w:rPr>
          <w:sz w:val="28"/>
          <w:szCs w:val="28"/>
        </w:rPr>
        <w:t>твѐрдых</w:t>
      </w:r>
      <w:proofErr w:type="spellEnd"/>
      <w:r w:rsidRPr="004D25D9">
        <w:rPr>
          <w:sz w:val="28"/>
          <w:szCs w:val="28"/>
        </w:rPr>
        <w:t xml:space="preserve">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       </w:t>
      </w:r>
      <w:r w:rsidRPr="004D25D9">
        <w:rPr>
          <w:b/>
          <w:bCs/>
          <w:sz w:val="28"/>
          <w:szCs w:val="28"/>
        </w:rPr>
        <w:t xml:space="preserve">Графика. </w:t>
      </w:r>
      <w:r w:rsidRPr="004D25D9">
        <w:rPr>
          <w:sz w:val="28"/>
          <w:szCs w:val="28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</w:t>
      </w:r>
      <w:proofErr w:type="spellStart"/>
      <w:r w:rsidRPr="004D25D9">
        <w:rPr>
          <w:sz w:val="28"/>
          <w:szCs w:val="28"/>
        </w:rPr>
        <w:t>твѐрдости</w:t>
      </w:r>
      <w:proofErr w:type="spellEnd"/>
      <w:r w:rsidRPr="004D25D9">
        <w:rPr>
          <w:sz w:val="28"/>
          <w:szCs w:val="28"/>
        </w:rPr>
        <w:t xml:space="preserve">-мягкости согласных звуков. Функция букв </w:t>
      </w:r>
      <w:r w:rsidRPr="004D25D9">
        <w:rPr>
          <w:b/>
          <w:bCs/>
          <w:sz w:val="28"/>
          <w:szCs w:val="28"/>
        </w:rPr>
        <w:t>е, ѐ, ю, я</w:t>
      </w:r>
      <w:r w:rsidRPr="004D25D9">
        <w:rPr>
          <w:sz w:val="28"/>
          <w:szCs w:val="28"/>
        </w:rPr>
        <w:t xml:space="preserve">. Мягкий знак как показатель мягкости предшествующего согласного звука. </w:t>
      </w:r>
      <w:r w:rsidRPr="004D25D9">
        <w:rPr>
          <w:sz w:val="28"/>
          <w:szCs w:val="28"/>
        </w:rPr>
        <w:lastRenderedPageBreak/>
        <w:t xml:space="preserve">Знакомство с русским алфавитом как последовательностью букв.                               </w:t>
      </w:r>
      <w:r w:rsidRPr="004D25D9">
        <w:rPr>
          <w:b/>
          <w:bCs/>
          <w:sz w:val="28"/>
          <w:szCs w:val="28"/>
        </w:rPr>
        <w:t xml:space="preserve">Чтение.  </w:t>
      </w:r>
      <w:r w:rsidRPr="004D25D9">
        <w:rPr>
          <w:sz w:val="28"/>
          <w:szCs w:val="28"/>
        </w:rPr>
        <w:t xml:space="preserve"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</w:t>
      </w:r>
      <w:proofErr w:type="spellStart"/>
      <w:r w:rsidRPr="004D25D9">
        <w:rPr>
          <w:sz w:val="28"/>
          <w:szCs w:val="28"/>
        </w:rPr>
        <w:t>ребѐнка</w:t>
      </w:r>
      <w:proofErr w:type="spellEnd"/>
      <w:r w:rsidRPr="004D25D9">
        <w:rPr>
          <w:sz w:val="28"/>
          <w:szCs w:val="28"/>
        </w:rPr>
        <w:t xml:space="preserve">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 xml:space="preserve">Письмо. </w:t>
      </w:r>
      <w:r w:rsidRPr="004D25D9">
        <w:rPr>
          <w:sz w:val="28"/>
          <w:szCs w:val="28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</w:t>
      </w:r>
      <w:proofErr w:type="spellStart"/>
      <w:r w:rsidRPr="004D25D9">
        <w:rPr>
          <w:sz w:val="28"/>
          <w:szCs w:val="28"/>
        </w:rPr>
        <w:t>приѐмов</w:t>
      </w:r>
      <w:proofErr w:type="spellEnd"/>
      <w:r w:rsidRPr="004D25D9">
        <w:rPr>
          <w:sz w:val="28"/>
          <w:szCs w:val="28"/>
        </w:rPr>
        <w:t xml:space="preserve"> и последовательности правильного списывания текста. Овладение первичными навыками клавиатурного письма. Понимание функции небуквенных графических средств: пробела между словами, знака переноса.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       </w:t>
      </w:r>
      <w:r w:rsidRPr="004D25D9">
        <w:rPr>
          <w:b/>
          <w:bCs/>
          <w:sz w:val="28"/>
          <w:szCs w:val="28"/>
        </w:rPr>
        <w:t xml:space="preserve">Слово и предложение. </w:t>
      </w:r>
      <w:r w:rsidRPr="004D25D9">
        <w:rPr>
          <w:sz w:val="28"/>
          <w:szCs w:val="28"/>
        </w:rPr>
        <w:t xml:space="preserve">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       </w:t>
      </w:r>
      <w:r w:rsidRPr="004D25D9">
        <w:rPr>
          <w:b/>
          <w:bCs/>
          <w:sz w:val="28"/>
          <w:szCs w:val="28"/>
        </w:rPr>
        <w:t xml:space="preserve">Орфография. </w:t>
      </w:r>
      <w:r w:rsidRPr="004D25D9">
        <w:rPr>
          <w:sz w:val="28"/>
          <w:szCs w:val="28"/>
        </w:rPr>
        <w:t xml:space="preserve">Знакомство с правилами правописания и их применение: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• раздельное написание слов;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• обозначение гласных после шипящих (</w:t>
      </w:r>
      <w:proofErr w:type="spellStart"/>
      <w:r w:rsidRPr="004D25D9">
        <w:rPr>
          <w:sz w:val="28"/>
          <w:szCs w:val="28"/>
        </w:rPr>
        <w:t>ча</w:t>
      </w:r>
      <w:proofErr w:type="spellEnd"/>
      <w:r w:rsidRPr="004D25D9">
        <w:rPr>
          <w:sz w:val="28"/>
          <w:szCs w:val="28"/>
        </w:rPr>
        <w:t>—ща, чу—</w:t>
      </w:r>
      <w:proofErr w:type="spellStart"/>
      <w:r w:rsidRPr="004D25D9">
        <w:rPr>
          <w:sz w:val="28"/>
          <w:szCs w:val="28"/>
        </w:rPr>
        <w:t>щу</w:t>
      </w:r>
      <w:proofErr w:type="spellEnd"/>
      <w:r w:rsidRPr="004D25D9">
        <w:rPr>
          <w:sz w:val="28"/>
          <w:szCs w:val="28"/>
        </w:rPr>
        <w:t xml:space="preserve">, </w:t>
      </w:r>
      <w:proofErr w:type="spellStart"/>
      <w:r w:rsidRPr="004D25D9">
        <w:rPr>
          <w:sz w:val="28"/>
          <w:szCs w:val="28"/>
        </w:rPr>
        <w:t>жи</w:t>
      </w:r>
      <w:proofErr w:type="spellEnd"/>
      <w:r w:rsidRPr="004D25D9">
        <w:rPr>
          <w:sz w:val="28"/>
          <w:szCs w:val="28"/>
        </w:rPr>
        <w:t>—ши);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• прописная (заглавная) буква в начале предложения, в именах собственных;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• перенос слов по слогам без стечения согласных;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• знаки препинания в конце предложения.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      </w:t>
      </w:r>
      <w:r w:rsidRPr="004D25D9">
        <w:rPr>
          <w:b/>
          <w:bCs/>
          <w:sz w:val="28"/>
          <w:szCs w:val="28"/>
        </w:rPr>
        <w:t xml:space="preserve">Развитие речи. </w:t>
      </w:r>
      <w:r w:rsidRPr="004D25D9">
        <w:rPr>
          <w:sz w:val="28"/>
          <w:szCs w:val="28"/>
        </w:rPr>
        <w:t xml:space="preserve"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 xml:space="preserve">Систематический курс Фонетика и орфоэпия. </w:t>
      </w:r>
      <w:r w:rsidRPr="004D25D9">
        <w:rPr>
          <w:sz w:val="28"/>
          <w:szCs w:val="28"/>
        </w:rPr>
        <w:t xml:space="preserve">Различение гласных и согласных звуков. Нахождение в слове ударных и безударных гласных звуков. Различение мягких и </w:t>
      </w:r>
      <w:proofErr w:type="spellStart"/>
      <w:r w:rsidRPr="004D25D9">
        <w:rPr>
          <w:sz w:val="28"/>
          <w:szCs w:val="28"/>
        </w:rPr>
        <w:t>твѐрдых</w:t>
      </w:r>
      <w:proofErr w:type="spellEnd"/>
      <w:r w:rsidRPr="004D25D9">
        <w:rPr>
          <w:sz w:val="28"/>
          <w:szCs w:val="28"/>
        </w:rPr>
        <w:t xml:space="preserve"> согласных звуков, определение парных и непарных по </w:t>
      </w:r>
      <w:proofErr w:type="spellStart"/>
      <w:r w:rsidRPr="004D25D9">
        <w:rPr>
          <w:sz w:val="28"/>
          <w:szCs w:val="28"/>
        </w:rPr>
        <w:t>твѐрдости</w:t>
      </w:r>
      <w:proofErr w:type="spellEnd"/>
      <w:r w:rsidRPr="004D25D9">
        <w:rPr>
          <w:sz w:val="28"/>
          <w:szCs w:val="28"/>
        </w:rPr>
        <w:t xml:space="preserve">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4D25D9">
        <w:rPr>
          <w:sz w:val="28"/>
          <w:szCs w:val="28"/>
        </w:rPr>
        <w:t>Определение  качественной</w:t>
      </w:r>
      <w:proofErr w:type="gramEnd"/>
      <w:r w:rsidRPr="004D25D9">
        <w:rPr>
          <w:sz w:val="28"/>
          <w:szCs w:val="28"/>
        </w:rPr>
        <w:t xml:space="preserve">  характеристики  звука: </w:t>
      </w:r>
      <w:r w:rsidRPr="004D25D9">
        <w:rPr>
          <w:sz w:val="28"/>
          <w:szCs w:val="28"/>
        </w:rPr>
        <w:lastRenderedPageBreak/>
        <w:t xml:space="preserve">гласный — согласный;  гласный ударный — безударный;  согласный </w:t>
      </w:r>
      <w:proofErr w:type="spellStart"/>
      <w:r w:rsidRPr="004D25D9">
        <w:rPr>
          <w:sz w:val="28"/>
          <w:szCs w:val="28"/>
        </w:rPr>
        <w:t>твѐрдый</w:t>
      </w:r>
      <w:proofErr w:type="spellEnd"/>
      <w:r w:rsidRPr="004D25D9">
        <w:rPr>
          <w:sz w:val="28"/>
          <w:szCs w:val="28"/>
        </w:rPr>
        <w:t xml:space="preserve">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4D25D9">
        <w:rPr>
          <w:i/>
          <w:iCs/>
          <w:sz w:val="28"/>
          <w:szCs w:val="28"/>
        </w:rPr>
        <w:t xml:space="preserve">Фонетический анализ слова.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i/>
          <w:iCs/>
          <w:sz w:val="28"/>
          <w:szCs w:val="28"/>
        </w:rPr>
        <w:t xml:space="preserve">       </w:t>
      </w:r>
      <w:r w:rsidRPr="004D25D9">
        <w:rPr>
          <w:b/>
          <w:bCs/>
          <w:sz w:val="28"/>
          <w:szCs w:val="28"/>
        </w:rPr>
        <w:t>Графика</w:t>
      </w:r>
      <w:r w:rsidRPr="004D25D9">
        <w:rPr>
          <w:sz w:val="28"/>
          <w:szCs w:val="28"/>
        </w:rPr>
        <w:t xml:space="preserve">. Различение звуков и букв. Обозначение на письме </w:t>
      </w:r>
      <w:proofErr w:type="spellStart"/>
      <w:r w:rsidRPr="004D25D9">
        <w:rPr>
          <w:sz w:val="28"/>
          <w:szCs w:val="28"/>
        </w:rPr>
        <w:t>твѐрдости</w:t>
      </w:r>
      <w:proofErr w:type="spellEnd"/>
      <w:r w:rsidRPr="004D25D9">
        <w:rPr>
          <w:sz w:val="28"/>
          <w:szCs w:val="28"/>
        </w:rPr>
        <w:t xml:space="preserve"> и мягкости согласных звуков. Использование на письме разделительных </w:t>
      </w:r>
      <w:r w:rsidRPr="004D25D9">
        <w:rPr>
          <w:b/>
          <w:bCs/>
          <w:sz w:val="28"/>
          <w:szCs w:val="28"/>
        </w:rPr>
        <w:t xml:space="preserve">ь </w:t>
      </w:r>
      <w:r w:rsidRPr="004D25D9">
        <w:rPr>
          <w:sz w:val="28"/>
          <w:szCs w:val="28"/>
        </w:rPr>
        <w:t xml:space="preserve">и </w:t>
      </w:r>
      <w:r w:rsidRPr="004D25D9">
        <w:rPr>
          <w:b/>
          <w:bCs/>
          <w:sz w:val="28"/>
          <w:szCs w:val="28"/>
        </w:rPr>
        <w:t xml:space="preserve">ъ. </w:t>
      </w:r>
      <w:r w:rsidRPr="004D25D9">
        <w:rPr>
          <w:sz w:val="28"/>
          <w:szCs w:val="28"/>
        </w:rPr>
        <w:t xml:space="preserve">Установление соотношения звукового и буквенного состава слов типа </w:t>
      </w:r>
      <w:r w:rsidRPr="004D25D9">
        <w:rPr>
          <w:i/>
          <w:iCs/>
          <w:sz w:val="28"/>
          <w:szCs w:val="28"/>
        </w:rPr>
        <w:t>стол, конь</w:t>
      </w:r>
      <w:r w:rsidRPr="004D25D9">
        <w:rPr>
          <w:sz w:val="28"/>
          <w:szCs w:val="28"/>
        </w:rPr>
        <w:t xml:space="preserve">; в словах с йотированными гласными </w:t>
      </w:r>
      <w:r w:rsidRPr="004D25D9">
        <w:rPr>
          <w:b/>
          <w:bCs/>
          <w:sz w:val="28"/>
          <w:szCs w:val="28"/>
        </w:rPr>
        <w:t xml:space="preserve">е, ѐ, ю, я; </w:t>
      </w:r>
      <w:r w:rsidRPr="004D25D9">
        <w:rPr>
          <w:sz w:val="28"/>
          <w:szCs w:val="28"/>
        </w:rPr>
        <w:t xml:space="preserve">в словах с непроизносимыми согласными. 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    </w:t>
      </w:r>
      <w:r w:rsidRPr="004D25D9">
        <w:rPr>
          <w:b/>
          <w:bCs/>
          <w:sz w:val="28"/>
          <w:szCs w:val="28"/>
        </w:rPr>
        <w:t xml:space="preserve">Лексика. </w:t>
      </w:r>
      <w:r w:rsidRPr="004D25D9">
        <w:rPr>
          <w:sz w:val="28"/>
          <w:szCs w:val="28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4D25D9">
        <w:rPr>
          <w:i/>
          <w:iCs/>
          <w:sz w:val="28"/>
          <w:szCs w:val="28"/>
        </w:rPr>
        <w:t xml:space="preserve"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 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b/>
          <w:bCs/>
          <w:sz w:val="28"/>
          <w:szCs w:val="28"/>
        </w:rPr>
        <w:t xml:space="preserve">      Состав слова (</w:t>
      </w:r>
      <w:proofErr w:type="spellStart"/>
      <w:r w:rsidRPr="004D25D9">
        <w:rPr>
          <w:b/>
          <w:bCs/>
          <w:sz w:val="28"/>
          <w:szCs w:val="28"/>
        </w:rPr>
        <w:t>морфемика</w:t>
      </w:r>
      <w:proofErr w:type="spellEnd"/>
      <w:r w:rsidRPr="004D25D9">
        <w:rPr>
          <w:b/>
          <w:bCs/>
          <w:sz w:val="28"/>
          <w:szCs w:val="28"/>
        </w:rPr>
        <w:t xml:space="preserve">). </w:t>
      </w:r>
      <w:r w:rsidRPr="004D25D9">
        <w:rPr>
          <w:sz w:val="28"/>
          <w:szCs w:val="28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4D25D9">
        <w:rPr>
          <w:i/>
          <w:iCs/>
          <w:sz w:val="28"/>
          <w:szCs w:val="28"/>
        </w:rPr>
        <w:t>постфикса -</w:t>
      </w:r>
      <w:proofErr w:type="spellStart"/>
      <w:r w:rsidRPr="004D25D9">
        <w:rPr>
          <w:i/>
          <w:iCs/>
          <w:sz w:val="28"/>
          <w:szCs w:val="28"/>
        </w:rPr>
        <w:t>ся</w:t>
      </w:r>
      <w:proofErr w:type="spellEnd"/>
      <w:r w:rsidRPr="004D25D9">
        <w:rPr>
          <w:i/>
          <w:iCs/>
          <w:sz w:val="28"/>
          <w:szCs w:val="28"/>
        </w:rPr>
        <w:t>)</w:t>
      </w:r>
      <w:r w:rsidRPr="004D25D9">
        <w:rPr>
          <w:sz w:val="28"/>
          <w:szCs w:val="28"/>
        </w:rPr>
        <w:t xml:space="preserve">, основы. Различение изменяемых и неизменяемых слов. </w:t>
      </w:r>
      <w:r w:rsidRPr="004D25D9">
        <w:rPr>
          <w:i/>
          <w:iCs/>
          <w:sz w:val="28"/>
          <w:szCs w:val="28"/>
        </w:rPr>
        <w:t>Представление о значении суффиксов и приставок. Образование однокоренных слов помощью суффиксов и приставок. Сложные слова</w:t>
      </w:r>
      <w:r w:rsidRPr="004D25D9">
        <w:rPr>
          <w:sz w:val="28"/>
          <w:szCs w:val="28"/>
        </w:rPr>
        <w:t xml:space="preserve">. </w:t>
      </w:r>
      <w:r w:rsidRPr="004D25D9">
        <w:rPr>
          <w:i/>
          <w:iCs/>
          <w:sz w:val="28"/>
          <w:szCs w:val="28"/>
        </w:rPr>
        <w:t xml:space="preserve">Нахождение корня в однокоренных словах с чередованием согласных в корне. Разбор слова по составу. 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i/>
          <w:iCs/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 xml:space="preserve">Морфология. </w:t>
      </w:r>
      <w:r w:rsidRPr="004D25D9">
        <w:rPr>
          <w:sz w:val="28"/>
          <w:szCs w:val="28"/>
        </w:rPr>
        <w:t xml:space="preserve">Части речи; </w:t>
      </w:r>
      <w:r w:rsidRPr="004D25D9">
        <w:rPr>
          <w:i/>
          <w:iCs/>
          <w:sz w:val="28"/>
          <w:szCs w:val="28"/>
        </w:rPr>
        <w:t>деление частей речи на самостоятельные и служебные.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i/>
          <w:iCs/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>Имя существительное</w:t>
      </w:r>
      <w:r w:rsidRPr="004D25D9">
        <w:rPr>
          <w:sz w:val="28"/>
          <w:szCs w:val="28"/>
        </w:rPr>
        <w:t xml:space="preserve">. Значение и употребление в речи. Различение </w:t>
      </w:r>
      <w:proofErr w:type="spellStart"/>
      <w:r w:rsidRPr="004D25D9">
        <w:rPr>
          <w:sz w:val="28"/>
          <w:szCs w:val="28"/>
        </w:rPr>
        <w:t>имѐн</w:t>
      </w:r>
      <w:proofErr w:type="spellEnd"/>
      <w:r w:rsidRPr="004D25D9">
        <w:rPr>
          <w:sz w:val="28"/>
          <w:szCs w:val="28"/>
        </w:rPr>
        <w:t xml:space="preserve"> </w:t>
      </w:r>
      <w:proofErr w:type="spellStart"/>
      <w:r w:rsidRPr="004D25D9">
        <w:rPr>
          <w:sz w:val="28"/>
          <w:szCs w:val="28"/>
        </w:rPr>
        <w:t>существительных</w:t>
      </w:r>
      <w:r w:rsidRPr="004D25D9">
        <w:rPr>
          <w:i/>
          <w:iCs/>
          <w:sz w:val="28"/>
          <w:szCs w:val="28"/>
        </w:rPr>
        <w:t>одушевлѐнных</w:t>
      </w:r>
      <w:proofErr w:type="spellEnd"/>
      <w:r w:rsidRPr="004D25D9">
        <w:rPr>
          <w:i/>
          <w:iCs/>
          <w:sz w:val="28"/>
          <w:szCs w:val="28"/>
        </w:rPr>
        <w:t xml:space="preserve"> и </w:t>
      </w:r>
      <w:proofErr w:type="spellStart"/>
      <w:r w:rsidRPr="004D25D9">
        <w:rPr>
          <w:i/>
          <w:iCs/>
          <w:sz w:val="28"/>
          <w:szCs w:val="28"/>
        </w:rPr>
        <w:t>неодушевлѐнных</w:t>
      </w:r>
      <w:proofErr w:type="spellEnd"/>
      <w:r w:rsidRPr="004D25D9">
        <w:rPr>
          <w:i/>
          <w:iCs/>
          <w:sz w:val="28"/>
          <w:szCs w:val="28"/>
        </w:rPr>
        <w:t xml:space="preserve"> </w:t>
      </w:r>
      <w:r w:rsidRPr="004D25D9">
        <w:rPr>
          <w:sz w:val="28"/>
          <w:szCs w:val="28"/>
        </w:rPr>
        <w:t xml:space="preserve">по вопросам кто? и что? </w:t>
      </w:r>
      <w:r w:rsidRPr="004D25D9">
        <w:rPr>
          <w:i/>
          <w:iCs/>
          <w:sz w:val="28"/>
          <w:szCs w:val="28"/>
        </w:rPr>
        <w:t xml:space="preserve">Выделение </w:t>
      </w:r>
      <w:proofErr w:type="spellStart"/>
      <w:r w:rsidRPr="004D25D9">
        <w:rPr>
          <w:i/>
          <w:iCs/>
          <w:sz w:val="28"/>
          <w:szCs w:val="28"/>
        </w:rPr>
        <w:t>имѐн</w:t>
      </w:r>
      <w:proofErr w:type="spellEnd"/>
      <w:r w:rsidRPr="004D25D9">
        <w:rPr>
          <w:i/>
          <w:iCs/>
          <w:sz w:val="28"/>
          <w:szCs w:val="28"/>
        </w:rPr>
        <w:t xml:space="preserve"> существительных собственных и нарицательных. </w:t>
      </w:r>
      <w:r w:rsidRPr="004D25D9">
        <w:rPr>
          <w:sz w:val="28"/>
          <w:szCs w:val="28"/>
        </w:rPr>
        <w:t xml:space="preserve">Различение </w:t>
      </w:r>
      <w:proofErr w:type="spellStart"/>
      <w:r w:rsidRPr="004D25D9">
        <w:rPr>
          <w:sz w:val="28"/>
          <w:szCs w:val="28"/>
        </w:rPr>
        <w:t>имѐн</w:t>
      </w:r>
      <w:proofErr w:type="spellEnd"/>
      <w:r w:rsidRPr="004D25D9">
        <w:rPr>
          <w:sz w:val="28"/>
          <w:szCs w:val="28"/>
        </w:rPr>
        <w:t xml:space="preserve"> существительных мужского, женского и среднего рода. Изменение существительных по числам. </w:t>
      </w:r>
      <w:r w:rsidRPr="004D25D9">
        <w:rPr>
          <w:i/>
          <w:iCs/>
          <w:sz w:val="28"/>
          <w:szCs w:val="28"/>
        </w:rPr>
        <w:t xml:space="preserve">Начальная форма имени существительного. </w:t>
      </w:r>
      <w:r w:rsidRPr="004D25D9">
        <w:rPr>
          <w:sz w:val="28"/>
          <w:szCs w:val="28"/>
        </w:rPr>
        <w:t xml:space="preserve">Изменение существительных по падежам. Определение падежа, в котором употреблено имя существительное. </w:t>
      </w:r>
      <w:r w:rsidRPr="004D25D9">
        <w:rPr>
          <w:i/>
          <w:iCs/>
          <w:sz w:val="28"/>
          <w:szCs w:val="28"/>
        </w:rPr>
        <w:t xml:space="preserve">Различение падежных и смысловых (синтаксических) вопросов. </w:t>
      </w:r>
      <w:r w:rsidRPr="004D25D9">
        <w:rPr>
          <w:sz w:val="28"/>
          <w:szCs w:val="28"/>
        </w:rPr>
        <w:t xml:space="preserve">Определение принадлежности </w:t>
      </w:r>
      <w:proofErr w:type="spellStart"/>
      <w:r w:rsidRPr="004D25D9">
        <w:rPr>
          <w:sz w:val="28"/>
          <w:szCs w:val="28"/>
        </w:rPr>
        <w:t>имѐн</w:t>
      </w:r>
      <w:proofErr w:type="spellEnd"/>
      <w:r w:rsidRPr="004D25D9">
        <w:rPr>
          <w:sz w:val="28"/>
          <w:szCs w:val="28"/>
        </w:rPr>
        <w:t xml:space="preserve"> </w:t>
      </w:r>
      <w:r w:rsidRPr="004D25D9">
        <w:rPr>
          <w:sz w:val="28"/>
          <w:szCs w:val="28"/>
        </w:rPr>
        <w:lastRenderedPageBreak/>
        <w:t xml:space="preserve">существительных к 1, 2, 3-му склонению. </w:t>
      </w:r>
      <w:r w:rsidRPr="004D25D9">
        <w:rPr>
          <w:i/>
          <w:iCs/>
          <w:sz w:val="28"/>
          <w:szCs w:val="28"/>
        </w:rPr>
        <w:t xml:space="preserve">Словообразование </w:t>
      </w:r>
      <w:proofErr w:type="spellStart"/>
      <w:r w:rsidRPr="004D25D9">
        <w:rPr>
          <w:i/>
          <w:iCs/>
          <w:sz w:val="28"/>
          <w:szCs w:val="28"/>
        </w:rPr>
        <w:t>имѐн</w:t>
      </w:r>
      <w:proofErr w:type="spellEnd"/>
      <w:r w:rsidRPr="004D25D9">
        <w:rPr>
          <w:i/>
          <w:iCs/>
          <w:sz w:val="28"/>
          <w:szCs w:val="28"/>
        </w:rPr>
        <w:t xml:space="preserve"> существительных. Морфологический разбор </w:t>
      </w:r>
      <w:proofErr w:type="spellStart"/>
      <w:r w:rsidRPr="004D25D9">
        <w:rPr>
          <w:i/>
          <w:iCs/>
          <w:sz w:val="28"/>
          <w:szCs w:val="28"/>
        </w:rPr>
        <w:t>имѐн</w:t>
      </w:r>
      <w:proofErr w:type="spellEnd"/>
      <w:r w:rsidRPr="004D25D9">
        <w:rPr>
          <w:i/>
          <w:iCs/>
          <w:sz w:val="28"/>
          <w:szCs w:val="28"/>
        </w:rPr>
        <w:t xml:space="preserve"> существительных. 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i/>
          <w:iCs/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>Имя прилагательное</w:t>
      </w:r>
      <w:r w:rsidRPr="004D25D9">
        <w:rPr>
          <w:sz w:val="28"/>
          <w:szCs w:val="28"/>
        </w:rPr>
        <w:t>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Pr="004D25D9">
        <w:rPr>
          <w:b/>
          <w:bCs/>
          <w:sz w:val="28"/>
          <w:szCs w:val="28"/>
        </w:rPr>
        <w:t>ий</w:t>
      </w:r>
      <w:proofErr w:type="spellEnd"/>
      <w:r w:rsidRPr="004D25D9">
        <w:rPr>
          <w:b/>
          <w:bCs/>
          <w:sz w:val="28"/>
          <w:szCs w:val="28"/>
        </w:rPr>
        <w:t>, -</w:t>
      </w:r>
      <w:proofErr w:type="spellStart"/>
      <w:r w:rsidRPr="004D25D9">
        <w:rPr>
          <w:b/>
          <w:bCs/>
          <w:sz w:val="28"/>
          <w:szCs w:val="28"/>
        </w:rPr>
        <w:t>ья</w:t>
      </w:r>
      <w:proofErr w:type="spellEnd"/>
      <w:r w:rsidRPr="004D25D9">
        <w:rPr>
          <w:b/>
          <w:bCs/>
          <w:sz w:val="28"/>
          <w:szCs w:val="28"/>
        </w:rPr>
        <w:t>, -</w:t>
      </w:r>
      <w:proofErr w:type="spellStart"/>
      <w:r w:rsidRPr="004D25D9">
        <w:rPr>
          <w:b/>
          <w:bCs/>
          <w:sz w:val="28"/>
          <w:szCs w:val="28"/>
        </w:rPr>
        <w:t>ов</w:t>
      </w:r>
      <w:proofErr w:type="spellEnd"/>
      <w:r w:rsidRPr="004D25D9">
        <w:rPr>
          <w:b/>
          <w:bCs/>
          <w:sz w:val="28"/>
          <w:szCs w:val="28"/>
        </w:rPr>
        <w:t>, -ин</w:t>
      </w:r>
      <w:r w:rsidRPr="004D25D9">
        <w:rPr>
          <w:sz w:val="28"/>
          <w:szCs w:val="28"/>
        </w:rPr>
        <w:t xml:space="preserve">. Зависимость формы имени прилагательного от формы имени существительного. </w:t>
      </w:r>
      <w:r w:rsidRPr="004D25D9">
        <w:rPr>
          <w:i/>
          <w:iCs/>
          <w:sz w:val="28"/>
          <w:szCs w:val="28"/>
        </w:rPr>
        <w:t xml:space="preserve">Начальная форма имени прилагательного. Словообразование </w:t>
      </w:r>
      <w:proofErr w:type="spellStart"/>
      <w:r w:rsidRPr="004D25D9">
        <w:rPr>
          <w:i/>
          <w:iCs/>
          <w:sz w:val="28"/>
          <w:szCs w:val="28"/>
        </w:rPr>
        <w:t>имѐн</w:t>
      </w:r>
      <w:proofErr w:type="spellEnd"/>
      <w:r w:rsidRPr="004D25D9">
        <w:rPr>
          <w:i/>
          <w:iCs/>
          <w:sz w:val="28"/>
          <w:szCs w:val="28"/>
        </w:rPr>
        <w:t xml:space="preserve"> прилагательных. Морфологический разбор </w:t>
      </w:r>
      <w:proofErr w:type="spellStart"/>
      <w:r w:rsidRPr="004D25D9">
        <w:rPr>
          <w:i/>
          <w:iCs/>
          <w:sz w:val="28"/>
          <w:szCs w:val="28"/>
        </w:rPr>
        <w:t>имѐн</w:t>
      </w:r>
      <w:proofErr w:type="spellEnd"/>
      <w:r w:rsidRPr="004D25D9">
        <w:rPr>
          <w:i/>
          <w:iCs/>
          <w:sz w:val="28"/>
          <w:szCs w:val="28"/>
        </w:rPr>
        <w:t xml:space="preserve"> прилагательных.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i/>
          <w:iCs/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>Местоимение</w:t>
      </w:r>
      <w:r w:rsidRPr="004D25D9">
        <w:rPr>
          <w:sz w:val="28"/>
          <w:szCs w:val="28"/>
        </w:rPr>
        <w:t xml:space="preserve">. Общее представление о местоимении. </w:t>
      </w:r>
      <w:r w:rsidRPr="004D25D9">
        <w:rPr>
          <w:i/>
          <w:iCs/>
          <w:sz w:val="28"/>
          <w:szCs w:val="28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4D25D9">
        <w:rPr>
          <w:sz w:val="28"/>
          <w:szCs w:val="28"/>
        </w:rPr>
        <w:t xml:space="preserve">. 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sz w:val="28"/>
          <w:szCs w:val="28"/>
        </w:rPr>
        <w:t xml:space="preserve">     </w:t>
      </w:r>
      <w:r w:rsidRPr="004D25D9">
        <w:rPr>
          <w:b/>
          <w:bCs/>
          <w:i/>
          <w:iCs/>
          <w:sz w:val="28"/>
          <w:szCs w:val="28"/>
        </w:rPr>
        <w:t xml:space="preserve">Числительное. </w:t>
      </w:r>
      <w:r w:rsidRPr="004D25D9">
        <w:rPr>
          <w:i/>
          <w:iCs/>
          <w:sz w:val="28"/>
          <w:szCs w:val="28"/>
        </w:rPr>
        <w:t xml:space="preserve">Общее представление о числительных. Значение и употребление в речи количественных и порядковых числительных.                            </w:t>
      </w:r>
    </w:p>
    <w:p w:rsidR="00CF2E52" w:rsidRPr="004D25D9" w:rsidRDefault="00CF2E52" w:rsidP="00CF2E52">
      <w:pPr>
        <w:pStyle w:val="Default"/>
        <w:jc w:val="both"/>
        <w:rPr>
          <w:b/>
          <w:bCs/>
          <w:i/>
          <w:iCs/>
          <w:sz w:val="28"/>
          <w:szCs w:val="28"/>
        </w:rPr>
      </w:pPr>
      <w:r w:rsidRPr="004D25D9">
        <w:rPr>
          <w:i/>
          <w:iCs/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 xml:space="preserve">Глагол. </w:t>
      </w:r>
      <w:r w:rsidRPr="004D25D9">
        <w:rPr>
          <w:sz w:val="28"/>
          <w:szCs w:val="28"/>
        </w:rPr>
        <w:t xml:space="preserve">Значение и употребление в речи. </w:t>
      </w:r>
      <w:proofErr w:type="spellStart"/>
      <w:r w:rsidRPr="004D25D9">
        <w:rPr>
          <w:sz w:val="28"/>
          <w:szCs w:val="28"/>
        </w:rPr>
        <w:t>Неопределѐнная</w:t>
      </w:r>
      <w:proofErr w:type="spellEnd"/>
      <w:r w:rsidRPr="004D25D9">
        <w:rPr>
          <w:sz w:val="28"/>
          <w:szCs w:val="28"/>
        </w:rPr>
        <w:t xml:space="preserve">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4D25D9">
        <w:rPr>
          <w:i/>
          <w:iCs/>
          <w:sz w:val="28"/>
          <w:szCs w:val="28"/>
        </w:rPr>
        <w:t>Возвратные глаголы. Словообразование глаголов от других частей речи</w:t>
      </w:r>
      <w:r w:rsidRPr="004D25D9">
        <w:rPr>
          <w:sz w:val="28"/>
          <w:szCs w:val="28"/>
        </w:rPr>
        <w:t xml:space="preserve">. </w:t>
      </w:r>
      <w:r w:rsidRPr="004D25D9">
        <w:rPr>
          <w:i/>
          <w:iCs/>
          <w:sz w:val="28"/>
          <w:szCs w:val="28"/>
        </w:rPr>
        <w:t>Морфологический разбор глаголов</w:t>
      </w:r>
      <w:r w:rsidRPr="004D25D9">
        <w:rPr>
          <w:bCs/>
          <w:i/>
          <w:iCs/>
          <w:sz w:val="28"/>
          <w:szCs w:val="28"/>
        </w:rPr>
        <w:t>.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b/>
          <w:bCs/>
          <w:i/>
          <w:iCs/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>Наречие</w:t>
      </w:r>
      <w:r w:rsidRPr="004D25D9">
        <w:rPr>
          <w:sz w:val="28"/>
          <w:szCs w:val="28"/>
        </w:rPr>
        <w:t xml:space="preserve">. </w:t>
      </w:r>
      <w:r w:rsidRPr="004D25D9">
        <w:rPr>
          <w:i/>
          <w:iCs/>
          <w:sz w:val="28"/>
          <w:szCs w:val="28"/>
        </w:rPr>
        <w:t xml:space="preserve">Значение и употребление в речи.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b/>
          <w:bCs/>
          <w:sz w:val="28"/>
          <w:szCs w:val="28"/>
        </w:rPr>
        <w:t xml:space="preserve">       Предлог. </w:t>
      </w:r>
      <w:r w:rsidRPr="004D25D9">
        <w:rPr>
          <w:i/>
          <w:iCs/>
          <w:sz w:val="28"/>
          <w:szCs w:val="28"/>
        </w:rPr>
        <w:t xml:space="preserve">Знакомство с наиболее употребительными предлогами. Функция предлогов: образование падежных форм </w:t>
      </w:r>
      <w:proofErr w:type="spellStart"/>
      <w:r w:rsidRPr="004D25D9">
        <w:rPr>
          <w:i/>
          <w:iCs/>
          <w:sz w:val="28"/>
          <w:szCs w:val="28"/>
        </w:rPr>
        <w:t>имѐн</w:t>
      </w:r>
      <w:proofErr w:type="spellEnd"/>
      <w:r w:rsidRPr="004D25D9">
        <w:rPr>
          <w:i/>
          <w:iCs/>
          <w:sz w:val="28"/>
          <w:szCs w:val="28"/>
        </w:rPr>
        <w:t xml:space="preserve"> существительных и местоимений. </w:t>
      </w:r>
      <w:r w:rsidRPr="004D25D9">
        <w:rPr>
          <w:sz w:val="28"/>
          <w:szCs w:val="28"/>
        </w:rPr>
        <w:t xml:space="preserve">Отличие предлогов от приставок.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 xml:space="preserve">Союз. </w:t>
      </w:r>
      <w:r w:rsidRPr="004D25D9">
        <w:rPr>
          <w:sz w:val="28"/>
          <w:szCs w:val="28"/>
        </w:rPr>
        <w:t xml:space="preserve">Союзы </w:t>
      </w:r>
      <w:r w:rsidRPr="004D25D9">
        <w:rPr>
          <w:b/>
          <w:bCs/>
          <w:sz w:val="28"/>
          <w:szCs w:val="28"/>
        </w:rPr>
        <w:t xml:space="preserve">и, а, но, </w:t>
      </w:r>
      <w:r w:rsidRPr="004D25D9">
        <w:rPr>
          <w:sz w:val="28"/>
          <w:szCs w:val="28"/>
        </w:rPr>
        <w:t xml:space="preserve">их роль в речи.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 xml:space="preserve">Частица. </w:t>
      </w:r>
      <w:r w:rsidRPr="004D25D9">
        <w:rPr>
          <w:sz w:val="28"/>
          <w:szCs w:val="28"/>
        </w:rPr>
        <w:t xml:space="preserve">Частица </w:t>
      </w:r>
      <w:r w:rsidRPr="004D25D9">
        <w:rPr>
          <w:b/>
          <w:bCs/>
          <w:sz w:val="28"/>
          <w:szCs w:val="28"/>
        </w:rPr>
        <w:t>не</w:t>
      </w:r>
      <w:r w:rsidRPr="004D25D9">
        <w:rPr>
          <w:sz w:val="28"/>
          <w:szCs w:val="28"/>
        </w:rPr>
        <w:t xml:space="preserve">, </w:t>
      </w:r>
      <w:proofErr w:type="spellStart"/>
      <w:r w:rsidRPr="004D25D9">
        <w:rPr>
          <w:sz w:val="28"/>
          <w:szCs w:val="28"/>
        </w:rPr>
        <w:t>еѐ</w:t>
      </w:r>
      <w:proofErr w:type="spellEnd"/>
      <w:r w:rsidRPr="004D25D9">
        <w:rPr>
          <w:sz w:val="28"/>
          <w:szCs w:val="28"/>
        </w:rPr>
        <w:t xml:space="preserve"> значение.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 xml:space="preserve">Синтаксис. </w:t>
      </w:r>
      <w:r w:rsidRPr="004D25D9">
        <w:rPr>
          <w:sz w:val="28"/>
          <w:szCs w:val="28"/>
        </w:rPr>
        <w:t>Различение предложения, словосочетания, слова (осознание их сходства и различия</w:t>
      </w:r>
      <w:r w:rsidRPr="004D25D9">
        <w:rPr>
          <w:i/>
          <w:iCs/>
          <w:sz w:val="28"/>
          <w:szCs w:val="28"/>
        </w:rPr>
        <w:t xml:space="preserve">). Определение в словосочетании главного и зависимого слов при помощи </w:t>
      </w:r>
      <w:proofErr w:type="gramStart"/>
      <w:r w:rsidRPr="004D25D9">
        <w:rPr>
          <w:i/>
          <w:iCs/>
          <w:sz w:val="28"/>
          <w:szCs w:val="28"/>
        </w:rPr>
        <w:t>вопроса .</w:t>
      </w:r>
      <w:r w:rsidRPr="004D25D9">
        <w:rPr>
          <w:sz w:val="28"/>
          <w:szCs w:val="28"/>
        </w:rPr>
        <w:t>Различение</w:t>
      </w:r>
      <w:proofErr w:type="gramEnd"/>
      <w:r w:rsidRPr="004D25D9">
        <w:rPr>
          <w:sz w:val="28"/>
          <w:szCs w:val="28"/>
        </w:rPr>
        <w:t xml:space="preserve">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sz w:val="28"/>
          <w:szCs w:val="28"/>
        </w:rPr>
        <w:t xml:space="preserve">      </w:t>
      </w:r>
      <w:r w:rsidRPr="004D25D9">
        <w:rPr>
          <w:b/>
          <w:bCs/>
          <w:sz w:val="28"/>
          <w:szCs w:val="28"/>
        </w:rPr>
        <w:t xml:space="preserve">Простое предложение. </w:t>
      </w:r>
      <w:r w:rsidRPr="004D25D9">
        <w:rPr>
          <w:sz w:val="28"/>
          <w:szCs w:val="28"/>
        </w:rPr>
        <w:t xml:space="preserve">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4D25D9">
        <w:rPr>
          <w:i/>
          <w:iCs/>
          <w:sz w:val="28"/>
          <w:szCs w:val="28"/>
        </w:rPr>
        <w:t xml:space="preserve">Предложения </w:t>
      </w:r>
      <w:proofErr w:type="spellStart"/>
      <w:r w:rsidRPr="004D25D9">
        <w:rPr>
          <w:i/>
          <w:iCs/>
          <w:sz w:val="28"/>
          <w:szCs w:val="28"/>
        </w:rPr>
        <w:t>распространѐнные</w:t>
      </w:r>
      <w:proofErr w:type="spellEnd"/>
      <w:r w:rsidRPr="004D25D9">
        <w:rPr>
          <w:i/>
          <w:iCs/>
          <w:sz w:val="28"/>
          <w:szCs w:val="28"/>
        </w:rPr>
        <w:t xml:space="preserve"> и </w:t>
      </w:r>
      <w:proofErr w:type="spellStart"/>
      <w:r w:rsidRPr="004D25D9">
        <w:rPr>
          <w:i/>
          <w:iCs/>
          <w:sz w:val="28"/>
          <w:szCs w:val="28"/>
        </w:rPr>
        <w:t>нераспространѐнные</w:t>
      </w:r>
      <w:proofErr w:type="spellEnd"/>
      <w:r w:rsidRPr="004D25D9">
        <w:rPr>
          <w:i/>
          <w:iCs/>
          <w:sz w:val="28"/>
          <w:szCs w:val="28"/>
        </w:rPr>
        <w:t xml:space="preserve">. Синтаксический анализ простого предложения с двумя главными членами. </w:t>
      </w:r>
      <w:r w:rsidRPr="004D25D9">
        <w:rPr>
          <w:sz w:val="28"/>
          <w:szCs w:val="28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4D25D9">
        <w:rPr>
          <w:b/>
          <w:bCs/>
          <w:sz w:val="28"/>
          <w:szCs w:val="28"/>
        </w:rPr>
        <w:t>и, а, но</w:t>
      </w:r>
      <w:r w:rsidRPr="004D25D9">
        <w:rPr>
          <w:sz w:val="28"/>
          <w:szCs w:val="28"/>
        </w:rPr>
        <w:t xml:space="preserve">. Использование интонации перечисления в предложениях с однородными членами. </w:t>
      </w:r>
      <w:r w:rsidRPr="004D25D9">
        <w:rPr>
          <w:i/>
          <w:iCs/>
          <w:sz w:val="28"/>
          <w:szCs w:val="28"/>
        </w:rPr>
        <w:t xml:space="preserve">Нахождение в </w:t>
      </w:r>
      <w:proofErr w:type="spellStart"/>
      <w:r w:rsidRPr="004D25D9">
        <w:rPr>
          <w:i/>
          <w:iCs/>
          <w:sz w:val="28"/>
          <w:szCs w:val="28"/>
        </w:rPr>
        <w:t>предложениио</w:t>
      </w:r>
      <w:proofErr w:type="spellEnd"/>
      <w:r w:rsidRPr="004D25D9">
        <w:rPr>
          <w:i/>
          <w:iCs/>
          <w:sz w:val="28"/>
          <w:szCs w:val="28"/>
        </w:rPr>
        <w:t xml:space="preserve"> </w:t>
      </w:r>
      <w:proofErr w:type="spellStart"/>
      <w:r w:rsidRPr="004D25D9">
        <w:rPr>
          <w:i/>
          <w:iCs/>
          <w:sz w:val="28"/>
          <w:szCs w:val="28"/>
        </w:rPr>
        <w:t>бращения</w:t>
      </w:r>
      <w:proofErr w:type="spellEnd"/>
      <w:r w:rsidRPr="004D25D9">
        <w:rPr>
          <w:i/>
          <w:iCs/>
          <w:sz w:val="28"/>
          <w:szCs w:val="28"/>
        </w:rPr>
        <w:t xml:space="preserve"> (вначале, в середине или в конце предложения). 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b/>
          <w:bCs/>
          <w:sz w:val="28"/>
          <w:szCs w:val="28"/>
        </w:rPr>
        <w:lastRenderedPageBreak/>
        <w:t xml:space="preserve">    Сложное предложение </w:t>
      </w:r>
      <w:r w:rsidRPr="004D25D9">
        <w:rPr>
          <w:i/>
          <w:iCs/>
          <w:sz w:val="28"/>
          <w:szCs w:val="28"/>
        </w:rPr>
        <w:t xml:space="preserve">(общее представление). Различение простых и сложных предложений.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b/>
          <w:bCs/>
          <w:sz w:val="28"/>
          <w:szCs w:val="28"/>
        </w:rPr>
        <w:t>Орфография и пунктуация</w:t>
      </w:r>
      <w:r w:rsidRPr="004D25D9">
        <w:rPr>
          <w:sz w:val="28"/>
          <w:szCs w:val="28"/>
        </w:rPr>
        <w:t xml:space="preserve"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Применение правил правописания и пунктуации: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• сочетания </w:t>
      </w:r>
      <w:proofErr w:type="spellStart"/>
      <w:r w:rsidRPr="004D25D9">
        <w:rPr>
          <w:b/>
          <w:bCs/>
          <w:sz w:val="28"/>
          <w:szCs w:val="28"/>
        </w:rPr>
        <w:t>жи</w:t>
      </w:r>
      <w:proofErr w:type="spellEnd"/>
      <w:r w:rsidRPr="004D25D9">
        <w:rPr>
          <w:b/>
          <w:bCs/>
          <w:sz w:val="28"/>
          <w:szCs w:val="28"/>
        </w:rPr>
        <w:t xml:space="preserve">—ши, </w:t>
      </w:r>
      <w:proofErr w:type="spellStart"/>
      <w:r w:rsidRPr="004D25D9">
        <w:rPr>
          <w:b/>
          <w:bCs/>
          <w:sz w:val="28"/>
          <w:szCs w:val="28"/>
        </w:rPr>
        <w:t>ча</w:t>
      </w:r>
      <w:proofErr w:type="spellEnd"/>
      <w:r w:rsidRPr="004D25D9">
        <w:rPr>
          <w:b/>
          <w:bCs/>
          <w:sz w:val="28"/>
          <w:szCs w:val="28"/>
        </w:rPr>
        <w:t>—ща, чу—</w:t>
      </w:r>
      <w:proofErr w:type="spellStart"/>
      <w:r w:rsidRPr="004D25D9">
        <w:rPr>
          <w:b/>
          <w:bCs/>
          <w:sz w:val="28"/>
          <w:szCs w:val="28"/>
        </w:rPr>
        <w:t>щу</w:t>
      </w:r>
      <w:proofErr w:type="spellEnd"/>
      <w:r w:rsidRPr="004D25D9">
        <w:rPr>
          <w:b/>
          <w:bCs/>
          <w:sz w:val="28"/>
          <w:szCs w:val="28"/>
        </w:rPr>
        <w:t xml:space="preserve"> </w:t>
      </w:r>
      <w:r w:rsidRPr="004D25D9">
        <w:rPr>
          <w:sz w:val="28"/>
          <w:szCs w:val="28"/>
        </w:rPr>
        <w:t>в положении под ударением;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 • сочетания </w:t>
      </w:r>
      <w:proofErr w:type="spellStart"/>
      <w:r w:rsidRPr="004D25D9">
        <w:rPr>
          <w:b/>
          <w:bCs/>
          <w:sz w:val="28"/>
          <w:szCs w:val="28"/>
        </w:rPr>
        <w:t>чк</w:t>
      </w:r>
      <w:proofErr w:type="spellEnd"/>
      <w:r w:rsidRPr="004D25D9">
        <w:rPr>
          <w:b/>
          <w:bCs/>
          <w:sz w:val="28"/>
          <w:szCs w:val="28"/>
        </w:rPr>
        <w:t>—</w:t>
      </w:r>
      <w:proofErr w:type="spellStart"/>
      <w:r w:rsidRPr="004D25D9">
        <w:rPr>
          <w:b/>
          <w:bCs/>
          <w:sz w:val="28"/>
          <w:szCs w:val="28"/>
        </w:rPr>
        <w:t>чн</w:t>
      </w:r>
      <w:proofErr w:type="spellEnd"/>
      <w:r w:rsidRPr="004D25D9">
        <w:rPr>
          <w:b/>
          <w:bCs/>
          <w:sz w:val="28"/>
          <w:szCs w:val="28"/>
        </w:rPr>
        <w:t xml:space="preserve">, </w:t>
      </w:r>
      <w:proofErr w:type="spellStart"/>
      <w:r w:rsidRPr="004D25D9">
        <w:rPr>
          <w:b/>
          <w:bCs/>
          <w:sz w:val="28"/>
          <w:szCs w:val="28"/>
        </w:rPr>
        <w:t>чт</w:t>
      </w:r>
      <w:proofErr w:type="spellEnd"/>
      <w:r w:rsidRPr="004D25D9">
        <w:rPr>
          <w:b/>
          <w:bCs/>
          <w:sz w:val="28"/>
          <w:szCs w:val="28"/>
        </w:rPr>
        <w:t xml:space="preserve">, </w:t>
      </w:r>
      <w:proofErr w:type="spellStart"/>
      <w:r w:rsidRPr="004D25D9">
        <w:rPr>
          <w:b/>
          <w:bCs/>
          <w:sz w:val="28"/>
          <w:szCs w:val="28"/>
        </w:rPr>
        <w:t>нч</w:t>
      </w:r>
      <w:proofErr w:type="spellEnd"/>
      <w:r w:rsidRPr="004D25D9">
        <w:rPr>
          <w:b/>
          <w:bCs/>
          <w:sz w:val="28"/>
          <w:szCs w:val="28"/>
        </w:rPr>
        <w:t xml:space="preserve">, </w:t>
      </w:r>
      <w:proofErr w:type="spellStart"/>
      <w:r w:rsidRPr="004D25D9">
        <w:rPr>
          <w:b/>
          <w:bCs/>
          <w:sz w:val="28"/>
          <w:szCs w:val="28"/>
        </w:rPr>
        <w:t>щн</w:t>
      </w:r>
      <w:proofErr w:type="spellEnd"/>
      <w:r w:rsidRPr="004D25D9">
        <w:rPr>
          <w:b/>
          <w:bCs/>
          <w:sz w:val="28"/>
          <w:szCs w:val="28"/>
        </w:rPr>
        <w:t xml:space="preserve"> </w:t>
      </w:r>
      <w:r w:rsidRPr="004D25D9">
        <w:rPr>
          <w:sz w:val="28"/>
          <w:szCs w:val="28"/>
        </w:rPr>
        <w:t xml:space="preserve">и др.;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перенос слов;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прописная буква в начале предложения, в именах собственных;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проверяемые безударные гласные в корне слова;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парные звонкие и глухие согласные в корне слова;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непроизносимые согласные;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гласные и согласные в неизменяемых на письме приставках;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разделительные </w:t>
      </w:r>
      <w:r w:rsidRPr="004D25D9">
        <w:rPr>
          <w:b/>
          <w:bCs/>
          <w:sz w:val="28"/>
          <w:szCs w:val="28"/>
        </w:rPr>
        <w:t xml:space="preserve">ъ </w:t>
      </w:r>
      <w:r w:rsidRPr="004D25D9">
        <w:rPr>
          <w:sz w:val="28"/>
          <w:szCs w:val="28"/>
        </w:rPr>
        <w:t xml:space="preserve">и </w:t>
      </w:r>
      <w:r w:rsidRPr="004D25D9">
        <w:rPr>
          <w:b/>
          <w:bCs/>
          <w:sz w:val="28"/>
          <w:szCs w:val="28"/>
        </w:rPr>
        <w:t>ь</w:t>
      </w:r>
      <w:r w:rsidRPr="004D25D9">
        <w:rPr>
          <w:sz w:val="28"/>
          <w:szCs w:val="28"/>
        </w:rPr>
        <w:t xml:space="preserve">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мягкий знак после шипящих на конце </w:t>
      </w:r>
      <w:proofErr w:type="spellStart"/>
      <w:r w:rsidRPr="004D25D9">
        <w:rPr>
          <w:sz w:val="28"/>
          <w:szCs w:val="28"/>
        </w:rPr>
        <w:t>имѐн</w:t>
      </w:r>
      <w:proofErr w:type="spellEnd"/>
      <w:r w:rsidRPr="004D25D9">
        <w:rPr>
          <w:sz w:val="28"/>
          <w:szCs w:val="28"/>
        </w:rPr>
        <w:t xml:space="preserve"> существительных (</w:t>
      </w:r>
      <w:r w:rsidRPr="004D25D9">
        <w:rPr>
          <w:i/>
          <w:iCs/>
          <w:sz w:val="28"/>
          <w:szCs w:val="28"/>
        </w:rPr>
        <w:t>речь, рожь, мышь</w:t>
      </w:r>
      <w:r w:rsidRPr="004D25D9">
        <w:rPr>
          <w:sz w:val="28"/>
          <w:szCs w:val="28"/>
        </w:rPr>
        <w:t xml:space="preserve">); 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i/>
          <w:iCs/>
          <w:sz w:val="28"/>
          <w:szCs w:val="28"/>
        </w:rPr>
        <w:t xml:space="preserve">• соединительные </w:t>
      </w:r>
      <w:r w:rsidRPr="004D25D9">
        <w:rPr>
          <w:b/>
          <w:bCs/>
          <w:i/>
          <w:iCs/>
          <w:sz w:val="28"/>
          <w:szCs w:val="28"/>
        </w:rPr>
        <w:t xml:space="preserve">о </w:t>
      </w:r>
      <w:r w:rsidRPr="004D25D9">
        <w:rPr>
          <w:i/>
          <w:iCs/>
          <w:sz w:val="28"/>
          <w:szCs w:val="28"/>
        </w:rPr>
        <w:t xml:space="preserve">и </w:t>
      </w:r>
      <w:r w:rsidRPr="004D25D9">
        <w:rPr>
          <w:b/>
          <w:bCs/>
          <w:i/>
          <w:iCs/>
          <w:sz w:val="28"/>
          <w:szCs w:val="28"/>
        </w:rPr>
        <w:t>е</w:t>
      </w:r>
      <w:r w:rsidRPr="004D25D9">
        <w:rPr>
          <w:i/>
          <w:iCs/>
          <w:sz w:val="28"/>
          <w:szCs w:val="28"/>
        </w:rPr>
        <w:t>, в сложных словах (</w:t>
      </w:r>
      <w:proofErr w:type="spellStart"/>
      <w:r w:rsidRPr="004D25D9">
        <w:rPr>
          <w:i/>
          <w:iCs/>
          <w:sz w:val="28"/>
          <w:szCs w:val="28"/>
        </w:rPr>
        <w:t>самолѐт</w:t>
      </w:r>
      <w:proofErr w:type="spellEnd"/>
      <w:r w:rsidRPr="004D25D9">
        <w:rPr>
          <w:i/>
          <w:iCs/>
          <w:sz w:val="28"/>
          <w:szCs w:val="28"/>
        </w:rPr>
        <w:t>, вездеход)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i/>
          <w:iCs/>
          <w:sz w:val="28"/>
          <w:szCs w:val="28"/>
        </w:rPr>
        <w:t xml:space="preserve"> </w:t>
      </w:r>
      <w:r w:rsidRPr="004D25D9">
        <w:rPr>
          <w:b/>
          <w:bCs/>
          <w:sz w:val="28"/>
          <w:szCs w:val="28"/>
        </w:rPr>
        <w:t xml:space="preserve">• е </w:t>
      </w:r>
      <w:r w:rsidRPr="004D25D9">
        <w:rPr>
          <w:i/>
          <w:iCs/>
          <w:sz w:val="28"/>
          <w:szCs w:val="28"/>
        </w:rPr>
        <w:t xml:space="preserve">и </w:t>
      </w:r>
      <w:proofErr w:type="spellStart"/>
      <w:r w:rsidRPr="004D25D9">
        <w:rPr>
          <w:b/>
          <w:bCs/>
          <w:i/>
          <w:iCs/>
          <w:sz w:val="28"/>
          <w:szCs w:val="28"/>
        </w:rPr>
        <w:t>и</w:t>
      </w:r>
      <w:proofErr w:type="spellEnd"/>
      <w:r w:rsidRPr="004D25D9">
        <w:rPr>
          <w:b/>
          <w:bCs/>
          <w:i/>
          <w:iCs/>
          <w:sz w:val="28"/>
          <w:szCs w:val="28"/>
        </w:rPr>
        <w:t xml:space="preserve"> </w:t>
      </w:r>
      <w:r w:rsidRPr="004D25D9">
        <w:rPr>
          <w:i/>
          <w:iCs/>
          <w:sz w:val="28"/>
          <w:szCs w:val="28"/>
        </w:rPr>
        <w:t>в суффиксах имен существительных (ключик — ключика, замочек-замочка).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i/>
          <w:iCs/>
          <w:sz w:val="28"/>
          <w:szCs w:val="28"/>
        </w:rPr>
        <w:t xml:space="preserve"> </w:t>
      </w:r>
      <w:r w:rsidRPr="004D25D9">
        <w:rPr>
          <w:sz w:val="28"/>
          <w:szCs w:val="28"/>
        </w:rPr>
        <w:t xml:space="preserve">• безударные падежные окончания </w:t>
      </w:r>
      <w:proofErr w:type="spellStart"/>
      <w:r w:rsidRPr="004D25D9">
        <w:rPr>
          <w:sz w:val="28"/>
          <w:szCs w:val="28"/>
        </w:rPr>
        <w:t>имѐн</w:t>
      </w:r>
      <w:proofErr w:type="spellEnd"/>
      <w:r w:rsidRPr="004D25D9">
        <w:rPr>
          <w:sz w:val="28"/>
          <w:szCs w:val="28"/>
        </w:rPr>
        <w:t xml:space="preserve"> существительных (кроме существительных на -</w:t>
      </w:r>
      <w:proofErr w:type="spellStart"/>
      <w:r w:rsidRPr="004D25D9">
        <w:rPr>
          <w:b/>
          <w:bCs/>
          <w:sz w:val="28"/>
          <w:szCs w:val="28"/>
        </w:rPr>
        <w:t>мя</w:t>
      </w:r>
      <w:proofErr w:type="spellEnd"/>
      <w:r w:rsidRPr="004D25D9">
        <w:rPr>
          <w:b/>
          <w:bCs/>
          <w:sz w:val="28"/>
          <w:szCs w:val="28"/>
        </w:rPr>
        <w:t>, -</w:t>
      </w:r>
      <w:proofErr w:type="spellStart"/>
      <w:r w:rsidRPr="004D25D9">
        <w:rPr>
          <w:b/>
          <w:bCs/>
          <w:sz w:val="28"/>
          <w:szCs w:val="28"/>
        </w:rPr>
        <w:t>ий</w:t>
      </w:r>
      <w:proofErr w:type="spellEnd"/>
      <w:r w:rsidRPr="004D25D9">
        <w:rPr>
          <w:b/>
          <w:bCs/>
          <w:sz w:val="28"/>
          <w:szCs w:val="28"/>
        </w:rPr>
        <w:t>, -</w:t>
      </w:r>
      <w:proofErr w:type="spellStart"/>
      <w:r w:rsidRPr="004D25D9">
        <w:rPr>
          <w:b/>
          <w:bCs/>
          <w:sz w:val="28"/>
          <w:szCs w:val="28"/>
        </w:rPr>
        <w:t>ье</w:t>
      </w:r>
      <w:proofErr w:type="spellEnd"/>
      <w:r w:rsidRPr="004D25D9">
        <w:rPr>
          <w:b/>
          <w:bCs/>
          <w:sz w:val="28"/>
          <w:szCs w:val="28"/>
        </w:rPr>
        <w:t>, -</w:t>
      </w:r>
      <w:proofErr w:type="spellStart"/>
      <w:r w:rsidRPr="004D25D9">
        <w:rPr>
          <w:b/>
          <w:bCs/>
          <w:sz w:val="28"/>
          <w:szCs w:val="28"/>
        </w:rPr>
        <w:t>ия</w:t>
      </w:r>
      <w:proofErr w:type="spellEnd"/>
      <w:r w:rsidRPr="004D25D9">
        <w:rPr>
          <w:b/>
          <w:bCs/>
          <w:sz w:val="28"/>
          <w:szCs w:val="28"/>
        </w:rPr>
        <w:t>, -</w:t>
      </w:r>
      <w:proofErr w:type="spellStart"/>
      <w:r w:rsidRPr="004D25D9">
        <w:rPr>
          <w:b/>
          <w:bCs/>
          <w:sz w:val="28"/>
          <w:szCs w:val="28"/>
        </w:rPr>
        <w:t>ов</w:t>
      </w:r>
      <w:proofErr w:type="spellEnd"/>
      <w:r w:rsidRPr="004D25D9">
        <w:rPr>
          <w:b/>
          <w:bCs/>
          <w:sz w:val="28"/>
          <w:szCs w:val="28"/>
        </w:rPr>
        <w:t>, -ин</w:t>
      </w:r>
      <w:r w:rsidRPr="004D25D9">
        <w:rPr>
          <w:sz w:val="28"/>
          <w:szCs w:val="28"/>
        </w:rPr>
        <w:t xml:space="preserve">);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безударные падежные окончания </w:t>
      </w:r>
      <w:proofErr w:type="spellStart"/>
      <w:r w:rsidRPr="004D25D9">
        <w:rPr>
          <w:sz w:val="28"/>
          <w:szCs w:val="28"/>
        </w:rPr>
        <w:t>имѐн</w:t>
      </w:r>
      <w:proofErr w:type="spellEnd"/>
      <w:r w:rsidRPr="004D25D9">
        <w:rPr>
          <w:sz w:val="28"/>
          <w:szCs w:val="28"/>
        </w:rPr>
        <w:t xml:space="preserve"> прилагательных;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раздельное написание предлогов с именами существительными;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раздельное написание предлогов с личными местоимениями;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раздельное написание частицы </w:t>
      </w:r>
      <w:r w:rsidRPr="004D25D9">
        <w:rPr>
          <w:b/>
          <w:bCs/>
          <w:sz w:val="28"/>
          <w:szCs w:val="28"/>
        </w:rPr>
        <w:t xml:space="preserve">не </w:t>
      </w:r>
      <w:r w:rsidRPr="004D25D9">
        <w:rPr>
          <w:sz w:val="28"/>
          <w:szCs w:val="28"/>
        </w:rPr>
        <w:t xml:space="preserve">с глаголами;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>• мягкий знак после шипящих на конце глаголов во 2-м лице единственного числа (</w:t>
      </w:r>
      <w:r w:rsidRPr="004D25D9">
        <w:rPr>
          <w:i/>
          <w:iCs/>
          <w:sz w:val="28"/>
          <w:szCs w:val="28"/>
        </w:rPr>
        <w:t>читаешь, учишь</w:t>
      </w:r>
      <w:r w:rsidRPr="004D25D9">
        <w:rPr>
          <w:sz w:val="28"/>
          <w:szCs w:val="28"/>
        </w:rPr>
        <w:t xml:space="preserve">);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мягкий знак в глаголах в сочетании </w:t>
      </w:r>
      <w:r w:rsidRPr="004D25D9">
        <w:rPr>
          <w:b/>
          <w:bCs/>
          <w:sz w:val="28"/>
          <w:szCs w:val="28"/>
        </w:rPr>
        <w:t>-</w:t>
      </w:r>
      <w:proofErr w:type="spellStart"/>
      <w:r w:rsidRPr="004D25D9">
        <w:rPr>
          <w:b/>
          <w:bCs/>
          <w:sz w:val="28"/>
          <w:szCs w:val="28"/>
        </w:rPr>
        <w:t>ться</w:t>
      </w:r>
      <w:proofErr w:type="spellEnd"/>
      <w:r w:rsidRPr="004D25D9">
        <w:rPr>
          <w:sz w:val="28"/>
          <w:szCs w:val="28"/>
        </w:rPr>
        <w:t xml:space="preserve">; 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i/>
          <w:iCs/>
          <w:sz w:val="28"/>
          <w:szCs w:val="28"/>
        </w:rPr>
        <w:t>• безударные личные окончания глаголов;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i/>
          <w:iCs/>
          <w:sz w:val="28"/>
          <w:szCs w:val="28"/>
        </w:rPr>
        <w:t xml:space="preserve"> </w:t>
      </w:r>
      <w:r w:rsidRPr="004D25D9">
        <w:rPr>
          <w:sz w:val="28"/>
          <w:szCs w:val="28"/>
        </w:rPr>
        <w:t xml:space="preserve">• раздельное написание предлогов с другими словами;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знаки препинания в конце предложения: точка, вопросительный и восклицательные знаки; </w:t>
      </w:r>
    </w:p>
    <w:p w:rsidR="00CF2E52" w:rsidRPr="004D25D9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sz w:val="28"/>
          <w:szCs w:val="28"/>
        </w:rPr>
        <w:t xml:space="preserve">• знаки препинания (запятая) в предложениях с однородными членами; 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i/>
          <w:iCs/>
          <w:sz w:val="28"/>
          <w:szCs w:val="28"/>
        </w:rPr>
        <w:t xml:space="preserve">• запятая при обращении в предложениях; 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i/>
          <w:iCs/>
          <w:sz w:val="28"/>
          <w:szCs w:val="28"/>
        </w:rPr>
        <w:t xml:space="preserve">• запятая между частями в сложном предложении. </w:t>
      </w:r>
    </w:p>
    <w:p w:rsidR="00CF2E52" w:rsidRPr="004D25D9" w:rsidRDefault="00CF2E52" w:rsidP="00CF2E52">
      <w:pPr>
        <w:pStyle w:val="Default"/>
        <w:jc w:val="both"/>
        <w:rPr>
          <w:i/>
          <w:iCs/>
          <w:sz w:val="28"/>
          <w:szCs w:val="28"/>
        </w:rPr>
      </w:pPr>
      <w:r w:rsidRPr="004D25D9">
        <w:rPr>
          <w:i/>
          <w:iCs/>
          <w:sz w:val="28"/>
          <w:szCs w:val="28"/>
        </w:rPr>
        <w:t xml:space="preserve">    </w:t>
      </w:r>
      <w:r w:rsidRPr="004D25D9">
        <w:rPr>
          <w:b/>
          <w:bCs/>
          <w:sz w:val="28"/>
          <w:szCs w:val="28"/>
        </w:rPr>
        <w:t>Развитие речи</w:t>
      </w:r>
      <w:r w:rsidRPr="004D25D9">
        <w:rPr>
          <w:sz w:val="28"/>
          <w:szCs w:val="28"/>
        </w:rPr>
        <w:t xml:space="preserve">. Осознание ситуации общения: с какой целью, с кем и где происходит общение? Практическое овладение диалогической формой речи. Выражение собственного мнения, его аргументация с </w:t>
      </w:r>
      <w:proofErr w:type="spellStart"/>
      <w:r w:rsidRPr="004D25D9">
        <w:rPr>
          <w:sz w:val="28"/>
          <w:szCs w:val="28"/>
        </w:rPr>
        <w:t>учѐтом</w:t>
      </w:r>
      <w:proofErr w:type="spellEnd"/>
      <w:r w:rsidRPr="004D25D9">
        <w:rPr>
          <w:sz w:val="28"/>
          <w:szCs w:val="28"/>
        </w:rPr>
        <w:t xml:space="preserve"> ситуации </w:t>
      </w:r>
      <w:r w:rsidRPr="004D25D9">
        <w:rPr>
          <w:sz w:val="28"/>
          <w:szCs w:val="28"/>
        </w:rPr>
        <w:lastRenderedPageBreak/>
        <w:t xml:space="preserve">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 Практическое овладение монологической формой речи. Умение строить устное монологическое высказывание на </w:t>
      </w:r>
      <w:proofErr w:type="spellStart"/>
      <w:r w:rsidRPr="004D25D9">
        <w:rPr>
          <w:sz w:val="28"/>
          <w:szCs w:val="28"/>
        </w:rPr>
        <w:t>определѐнную</w:t>
      </w:r>
      <w:proofErr w:type="spellEnd"/>
      <w:r w:rsidRPr="004D25D9">
        <w:rPr>
          <w:sz w:val="28"/>
          <w:szCs w:val="28"/>
        </w:rPr>
        <w:t xml:space="preserve"> тему с использованием разных типов речи (описание, повествование, рассуждение). 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 Комплексная работа над структурой текста: </w:t>
      </w:r>
      <w:proofErr w:type="spellStart"/>
      <w:r w:rsidRPr="004D25D9">
        <w:rPr>
          <w:sz w:val="28"/>
          <w:szCs w:val="28"/>
        </w:rPr>
        <w:t>озаглавливание</w:t>
      </w:r>
      <w:proofErr w:type="spellEnd"/>
      <w:r w:rsidRPr="004D25D9">
        <w:rPr>
          <w:sz w:val="28"/>
          <w:szCs w:val="28"/>
        </w:rPr>
        <w:t xml:space="preserve">, корректирование порядка предложений и частей текста (абзацев). План текста. Составление планов к заданным текстам. </w:t>
      </w:r>
      <w:r w:rsidRPr="004D25D9">
        <w:rPr>
          <w:i/>
          <w:iCs/>
          <w:sz w:val="28"/>
          <w:szCs w:val="28"/>
        </w:rPr>
        <w:t xml:space="preserve">Создание собственных текстов по предложенным и самостоятельно составленным планам. </w:t>
      </w:r>
      <w:r w:rsidRPr="004D25D9">
        <w:rPr>
          <w:sz w:val="28"/>
          <w:szCs w:val="28"/>
        </w:rPr>
        <w:t>Типы текстов: описание, повествование, рассуждение</w:t>
      </w:r>
      <w:r w:rsidRPr="004D25D9">
        <w:rPr>
          <w:i/>
          <w:iCs/>
          <w:sz w:val="28"/>
          <w:szCs w:val="28"/>
        </w:rPr>
        <w:t xml:space="preserve">, </w:t>
      </w:r>
      <w:r w:rsidRPr="004D25D9">
        <w:rPr>
          <w:sz w:val="28"/>
          <w:szCs w:val="28"/>
        </w:rPr>
        <w:t xml:space="preserve">их особенности. Знакомство с жанрами письма и поздравления. Создание собственных текстов и корректирование заданных текстов с </w:t>
      </w:r>
      <w:proofErr w:type="spellStart"/>
      <w:r w:rsidRPr="004D25D9">
        <w:rPr>
          <w:sz w:val="28"/>
          <w:szCs w:val="28"/>
        </w:rPr>
        <w:t>учѐтом</w:t>
      </w:r>
      <w:proofErr w:type="spellEnd"/>
      <w:r w:rsidRPr="004D25D9">
        <w:rPr>
          <w:sz w:val="28"/>
          <w:szCs w:val="28"/>
        </w:rPr>
        <w:t xml:space="preserve"> точности, правильности, богатства и выразительности письменной речи; </w:t>
      </w:r>
      <w:r w:rsidRPr="004D25D9">
        <w:rPr>
          <w:i/>
          <w:iCs/>
          <w:sz w:val="28"/>
          <w:szCs w:val="28"/>
        </w:rPr>
        <w:t xml:space="preserve">использование в текстах синонимов и антонимов. </w:t>
      </w:r>
      <w:r w:rsidRPr="004D25D9">
        <w:rPr>
          <w:sz w:val="28"/>
          <w:szCs w:val="28"/>
        </w:rPr>
        <w:t xml:space="preserve">Знакомство с основными видами изложений и сочинений (без заучивания учащимися определений): </w:t>
      </w:r>
      <w:r w:rsidRPr="004D25D9">
        <w:rPr>
          <w:i/>
          <w:iCs/>
          <w:sz w:val="28"/>
          <w:szCs w:val="28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CF2E52" w:rsidRDefault="00CF2E52" w:rsidP="00CF2E52">
      <w:pPr>
        <w:pStyle w:val="Default"/>
        <w:jc w:val="both"/>
        <w:rPr>
          <w:sz w:val="28"/>
          <w:szCs w:val="28"/>
        </w:rPr>
      </w:pPr>
      <w:r w:rsidRPr="004D25D9">
        <w:rPr>
          <w:i/>
          <w:iCs/>
          <w:sz w:val="28"/>
          <w:szCs w:val="28"/>
        </w:rPr>
        <w:t xml:space="preserve">       </w:t>
      </w:r>
      <w:r w:rsidRPr="004D25D9">
        <w:rPr>
          <w:b/>
          <w:bCs/>
          <w:sz w:val="28"/>
          <w:szCs w:val="28"/>
        </w:rPr>
        <w:t xml:space="preserve">Слова с непроверяемыми написаниями: </w:t>
      </w:r>
      <w:r w:rsidRPr="004D25D9">
        <w:rPr>
          <w:sz w:val="28"/>
          <w:szCs w:val="28"/>
        </w:rPr>
        <w:t xml:space="preserve">Алфавит, апрель, </w:t>
      </w:r>
      <w:proofErr w:type="spellStart"/>
      <w:r w:rsidRPr="004D25D9">
        <w:rPr>
          <w:sz w:val="28"/>
          <w:szCs w:val="28"/>
        </w:rPr>
        <w:t>берѐза</w:t>
      </w:r>
      <w:proofErr w:type="spellEnd"/>
      <w:r w:rsidRPr="004D25D9">
        <w:rPr>
          <w:sz w:val="28"/>
          <w:szCs w:val="28"/>
        </w:rPr>
        <w:t xml:space="preserve">, быстро, вдруг, ветер, город, декабрь, дорога, до свидания, </w:t>
      </w:r>
      <w:proofErr w:type="spellStart"/>
      <w:r w:rsidRPr="004D25D9">
        <w:rPr>
          <w:sz w:val="28"/>
          <w:szCs w:val="28"/>
        </w:rPr>
        <w:t>жѐлтый</w:t>
      </w:r>
      <w:proofErr w:type="spellEnd"/>
      <w:r w:rsidRPr="004D25D9">
        <w:rPr>
          <w:sz w:val="28"/>
          <w:szCs w:val="28"/>
        </w:rPr>
        <w:t xml:space="preserve">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</w:t>
      </w:r>
      <w:proofErr w:type="spellStart"/>
      <w:r w:rsidRPr="004D25D9">
        <w:rPr>
          <w:sz w:val="28"/>
          <w:szCs w:val="28"/>
        </w:rPr>
        <w:t>шѐл</w:t>
      </w:r>
      <w:proofErr w:type="spellEnd"/>
      <w:r w:rsidRPr="004D25D9">
        <w:rPr>
          <w:sz w:val="28"/>
          <w:szCs w:val="28"/>
        </w:rPr>
        <w:t>, щавель, яблоня, ягода, январь</w:t>
      </w:r>
    </w:p>
    <w:p w:rsidR="00CF2E52" w:rsidRDefault="00CF2E52" w:rsidP="00CF2E52">
      <w:pPr>
        <w:pStyle w:val="Default"/>
        <w:rPr>
          <w:sz w:val="28"/>
          <w:szCs w:val="28"/>
        </w:rPr>
      </w:pPr>
    </w:p>
    <w:p w:rsidR="00CF2E52" w:rsidRPr="004D25D9" w:rsidRDefault="00CF2E52" w:rsidP="004D25D9">
      <w:pPr>
        <w:jc w:val="both"/>
        <w:rPr>
          <w:rFonts w:cs="Times New Roman"/>
          <w:sz w:val="28"/>
          <w:szCs w:val="28"/>
        </w:rPr>
      </w:pPr>
    </w:p>
    <w:p w:rsidR="0050177A" w:rsidRPr="004D25D9" w:rsidRDefault="0050177A" w:rsidP="004D25D9">
      <w:pPr>
        <w:tabs>
          <w:tab w:val="left" w:pos="3402"/>
        </w:tabs>
        <w:jc w:val="both"/>
        <w:rPr>
          <w:rFonts w:cs="Times New Roman"/>
          <w:b/>
          <w:sz w:val="28"/>
          <w:szCs w:val="28"/>
        </w:rPr>
      </w:pPr>
    </w:p>
    <w:p w:rsidR="000B6A32" w:rsidRPr="004D25D9" w:rsidRDefault="000B6A32" w:rsidP="00CE314E">
      <w:pPr>
        <w:tabs>
          <w:tab w:val="left" w:pos="3402"/>
        </w:tabs>
        <w:jc w:val="center"/>
        <w:rPr>
          <w:rFonts w:cs="Times New Roman"/>
          <w:sz w:val="28"/>
          <w:szCs w:val="28"/>
        </w:rPr>
      </w:pPr>
      <w:r w:rsidRPr="004D25D9">
        <w:rPr>
          <w:rFonts w:cs="Times New Roman"/>
          <w:b/>
          <w:sz w:val="28"/>
          <w:szCs w:val="28"/>
        </w:rPr>
        <w:t>Планируемые результаты изучения учебного предмета «Русский язык»</w:t>
      </w:r>
    </w:p>
    <w:p w:rsidR="000B6A32" w:rsidRPr="004D25D9" w:rsidRDefault="000B6A32" w:rsidP="004D25D9">
      <w:pPr>
        <w:jc w:val="both"/>
        <w:rPr>
          <w:rFonts w:cs="Times New Roman"/>
          <w:sz w:val="28"/>
          <w:szCs w:val="28"/>
        </w:rPr>
      </w:pP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sz w:val="28"/>
          <w:szCs w:val="28"/>
        </w:rPr>
        <w:t>В общей системе коррекционно-развивающей работы предмет «Русский язык» позволяет наиболее достоверно проконтролировать наличие позитивных изменений по следующим параметрам:</w:t>
      </w:r>
    </w:p>
    <w:p w:rsidR="000B6A32" w:rsidRPr="004D25D9" w:rsidRDefault="000B6A32" w:rsidP="004D25D9">
      <w:pPr>
        <w:pStyle w:val="a3"/>
        <w:numPr>
          <w:ilvl w:val="0"/>
          <w:numId w:val="2"/>
        </w:numPr>
        <w:jc w:val="both"/>
        <w:rPr>
          <w:szCs w:val="28"/>
        </w:rPr>
      </w:pPr>
      <w:r w:rsidRPr="004D25D9">
        <w:rPr>
          <w:szCs w:val="28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0B6A32" w:rsidRPr="004D25D9" w:rsidRDefault="000B6A32" w:rsidP="004D25D9">
      <w:pPr>
        <w:pStyle w:val="a3"/>
        <w:numPr>
          <w:ilvl w:val="0"/>
          <w:numId w:val="2"/>
        </w:numPr>
        <w:jc w:val="both"/>
        <w:rPr>
          <w:szCs w:val="28"/>
        </w:rPr>
      </w:pPr>
      <w:r w:rsidRPr="004D25D9">
        <w:rPr>
          <w:szCs w:val="28"/>
        </w:rPr>
        <w:t xml:space="preserve">развитие возможностей знаково-символического опосредствования, повышающих общий уровень сформированности учебно-познавательной </w:t>
      </w:r>
      <w:r w:rsidRPr="004D25D9">
        <w:rPr>
          <w:szCs w:val="28"/>
        </w:rPr>
        <w:lastRenderedPageBreak/>
        <w:t>деятельности (в качестве средств выступают символические обозначения звуков, слов и т.п.);</w:t>
      </w:r>
    </w:p>
    <w:p w:rsidR="000B6A32" w:rsidRPr="004D25D9" w:rsidRDefault="000B6A32" w:rsidP="004D25D9">
      <w:pPr>
        <w:pStyle w:val="a3"/>
        <w:numPr>
          <w:ilvl w:val="0"/>
          <w:numId w:val="2"/>
        </w:numPr>
        <w:jc w:val="both"/>
        <w:rPr>
          <w:szCs w:val="28"/>
        </w:rPr>
      </w:pPr>
      <w:r w:rsidRPr="004D25D9">
        <w:rPr>
          <w:szCs w:val="28"/>
        </w:rPr>
        <w:t>улучшение мелкой моторики, зрительно-моторной координации;</w:t>
      </w:r>
    </w:p>
    <w:p w:rsidR="000B6A32" w:rsidRPr="004D25D9" w:rsidRDefault="000B6A32" w:rsidP="004D25D9">
      <w:pPr>
        <w:pStyle w:val="a3"/>
        <w:numPr>
          <w:ilvl w:val="0"/>
          <w:numId w:val="2"/>
        </w:numPr>
        <w:jc w:val="both"/>
        <w:rPr>
          <w:szCs w:val="28"/>
        </w:rPr>
      </w:pPr>
      <w:r w:rsidRPr="004D25D9">
        <w:rPr>
          <w:szCs w:val="28"/>
        </w:rPr>
        <w:t>совершенствование зрительно-пространственных представлений (ориентировка в тетради, размещение элементов букв выше или ниже опорной строки и т.п.);</w:t>
      </w:r>
    </w:p>
    <w:p w:rsidR="000B6A32" w:rsidRPr="004D25D9" w:rsidRDefault="000B6A32" w:rsidP="004D25D9">
      <w:pPr>
        <w:pStyle w:val="a3"/>
        <w:numPr>
          <w:ilvl w:val="0"/>
          <w:numId w:val="2"/>
        </w:numPr>
        <w:jc w:val="both"/>
        <w:rPr>
          <w:szCs w:val="28"/>
        </w:rPr>
      </w:pPr>
      <w:r w:rsidRPr="004D25D9">
        <w:rPr>
          <w:szCs w:val="28"/>
        </w:rPr>
        <w:t>улучшение качества учебного высказывания за счет расширения словарного запаса, предъявления эталонных речевых образцов;</w:t>
      </w:r>
    </w:p>
    <w:p w:rsidR="000B6A32" w:rsidRPr="004D25D9" w:rsidRDefault="000B6A32" w:rsidP="004D25D9">
      <w:pPr>
        <w:pStyle w:val="a3"/>
        <w:numPr>
          <w:ilvl w:val="0"/>
          <w:numId w:val="2"/>
        </w:numPr>
        <w:jc w:val="both"/>
        <w:rPr>
          <w:szCs w:val="28"/>
        </w:rPr>
      </w:pPr>
      <w:r w:rsidRPr="004D25D9">
        <w:rPr>
          <w:szCs w:val="28"/>
        </w:rPr>
        <w:t>развитие действий самоконтроля при оценке полученного результата.</w:t>
      </w:r>
    </w:p>
    <w:p w:rsidR="000B6A32" w:rsidRPr="004D25D9" w:rsidRDefault="000B6A32" w:rsidP="004D25D9">
      <w:pPr>
        <w:jc w:val="both"/>
        <w:rPr>
          <w:rFonts w:cs="Times New Roman"/>
          <w:sz w:val="28"/>
          <w:szCs w:val="28"/>
        </w:rPr>
      </w:pPr>
    </w:p>
    <w:p w:rsidR="000B6A32" w:rsidRPr="004D25D9" w:rsidRDefault="000B6A32" w:rsidP="004D25D9">
      <w:pPr>
        <w:ind w:firstLine="709"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b/>
          <w:i/>
          <w:sz w:val="28"/>
          <w:szCs w:val="28"/>
        </w:rPr>
        <w:t>Личностные результаты</w:t>
      </w:r>
      <w:r w:rsidRPr="004D25D9">
        <w:rPr>
          <w:rFonts w:cs="Times New Roman"/>
          <w:sz w:val="28"/>
          <w:szCs w:val="28"/>
        </w:rPr>
        <w:t xml:space="preserve"> освоения РП по учебному предмету «Русский язык» могут </w:t>
      </w:r>
      <w:r w:rsidR="009C509A" w:rsidRPr="004D25D9">
        <w:rPr>
          <w:rFonts w:cs="Times New Roman"/>
          <w:sz w:val="28"/>
          <w:szCs w:val="28"/>
        </w:rPr>
        <w:t>проявляются</w:t>
      </w:r>
      <w:r w:rsidRPr="004D25D9">
        <w:rPr>
          <w:rFonts w:cs="Times New Roman"/>
          <w:sz w:val="28"/>
          <w:szCs w:val="28"/>
        </w:rPr>
        <w:t xml:space="preserve"> в: </w:t>
      </w:r>
    </w:p>
    <w:p w:rsidR="000B6A32" w:rsidRPr="004D25D9" w:rsidRDefault="000B6A32" w:rsidP="004D25D9">
      <w:pPr>
        <w:pStyle w:val="a3"/>
        <w:numPr>
          <w:ilvl w:val="0"/>
          <w:numId w:val="4"/>
        </w:numPr>
        <w:jc w:val="both"/>
        <w:rPr>
          <w:szCs w:val="28"/>
        </w:rPr>
      </w:pPr>
      <w:r w:rsidRPr="004D25D9">
        <w:rPr>
          <w:bCs/>
          <w:szCs w:val="28"/>
        </w:rPr>
        <w:t>принятии и освоении социальной роли обучающегося, формировании и развитии социально значимых мотивов учебной деятельности;</w:t>
      </w:r>
    </w:p>
    <w:p w:rsidR="000B6A32" w:rsidRPr="004D25D9" w:rsidRDefault="000B6A32" w:rsidP="004D25D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5D9">
        <w:rPr>
          <w:rFonts w:ascii="Times New Roman" w:hAnsi="Times New Roman"/>
          <w:sz w:val="28"/>
          <w:szCs w:val="28"/>
        </w:rPr>
        <w:t>формировании эстетических потребностей, ценностей и чувств (на основе овладения каллиграфией);</w:t>
      </w:r>
    </w:p>
    <w:p w:rsidR="000B6A32" w:rsidRPr="004D25D9" w:rsidRDefault="000B6A32" w:rsidP="004D25D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5D9">
        <w:rPr>
          <w:rFonts w:ascii="Times New Roman" w:hAnsi="Times New Roman"/>
          <w:sz w:val="28"/>
          <w:szCs w:val="28"/>
        </w:rPr>
        <w:t>развитии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0B6A32" w:rsidRPr="004D25D9" w:rsidRDefault="000B6A32" w:rsidP="004D25D9">
      <w:pPr>
        <w:pStyle w:val="a3"/>
        <w:numPr>
          <w:ilvl w:val="0"/>
          <w:numId w:val="4"/>
        </w:numPr>
        <w:jc w:val="both"/>
        <w:rPr>
          <w:szCs w:val="28"/>
        </w:rPr>
      </w:pPr>
      <w:r w:rsidRPr="004D25D9">
        <w:rPr>
          <w:szCs w:val="28"/>
        </w:rPr>
        <w:t>развитии адекватных представлений о собственных возможностях;</w:t>
      </w:r>
    </w:p>
    <w:p w:rsidR="000B6A32" w:rsidRPr="004D25D9" w:rsidRDefault="000B6A32" w:rsidP="004D25D9">
      <w:pPr>
        <w:pStyle w:val="a3"/>
        <w:numPr>
          <w:ilvl w:val="0"/>
          <w:numId w:val="4"/>
        </w:numPr>
        <w:jc w:val="both"/>
        <w:rPr>
          <w:iCs/>
          <w:szCs w:val="28"/>
        </w:rPr>
      </w:pPr>
      <w:r w:rsidRPr="004D25D9">
        <w:rPr>
          <w:szCs w:val="28"/>
        </w:rPr>
        <w:t>овладении навыками коммуникации (с учителем, одноклассниками).</w:t>
      </w:r>
    </w:p>
    <w:p w:rsidR="000B6A32" w:rsidRPr="004D25D9" w:rsidRDefault="000B6A32" w:rsidP="004D25D9">
      <w:pPr>
        <w:ind w:firstLine="709"/>
        <w:jc w:val="both"/>
        <w:rPr>
          <w:rFonts w:cs="Times New Roman"/>
          <w:b/>
          <w:i/>
          <w:sz w:val="28"/>
          <w:szCs w:val="28"/>
        </w:rPr>
      </w:pPr>
    </w:p>
    <w:p w:rsidR="000B6A32" w:rsidRPr="004D25D9" w:rsidRDefault="000B6A32" w:rsidP="004D25D9">
      <w:pPr>
        <w:ind w:firstLine="709"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b/>
          <w:i/>
          <w:sz w:val="28"/>
          <w:szCs w:val="28"/>
        </w:rPr>
        <w:t>Метапредметные результаты</w:t>
      </w:r>
      <w:r w:rsidRPr="004D25D9">
        <w:rPr>
          <w:rFonts w:cs="Times New Roman"/>
          <w:sz w:val="28"/>
          <w:szCs w:val="28"/>
        </w:rPr>
        <w:t xml:space="preserve"> освоения РП по учебному предмету «Русский язык» включают осваиваемые учащимися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учиться). </w:t>
      </w:r>
    </w:p>
    <w:p w:rsidR="000B6A32" w:rsidRPr="004D25D9" w:rsidRDefault="000B6A32" w:rsidP="004D25D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4D25D9">
        <w:rPr>
          <w:rFonts w:eastAsia="Times New Roman" w:cs="Times New Roman"/>
          <w:bCs/>
          <w:sz w:val="28"/>
          <w:szCs w:val="28"/>
        </w:rPr>
        <w:t xml:space="preserve">С учетом </w:t>
      </w:r>
      <w:r w:rsidRPr="004D25D9">
        <w:rPr>
          <w:rFonts w:cs="Times New Roman"/>
          <w:sz w:val="28"/>
          <w:szCs w:val="28"/>
        </w:rPr>
        <w:t xml:space="preserve">индивидуальных возможностей и особых образовательных потребностей учащихся с ЗПР </w:t>
      </w:r>
      <w:r w:rsidRPr="004D25D9">
        <w:rPr>
          <w:rFonts w:eastAsia="Times New Roman" w:cs="Times New Roman"/>
          <w:b/>
          <w:bCs/>
          <w:i/>
          <w:sz w:val="28"/>
          <w:szCs w:val="28"/>
        </w:rPr>
        <w:t>метапредметные результаты</w:t>
      </w:r>
      <w:r w:rsidRPr="004D25D9">
        <w:rPr>
          <w:rFonts w:eastAsia="Times New Roman" w:cs="Times New Roman"/>
          <w:sz w:val="28"/>
          <w:szCs w:val="28"/>
        </w:rPr>
        <w:t xml:space="preserve"> могут быть обозначены следующим образом.</w:t>
      </w: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b/>
          <w:i/>
          <w:sz w:val="28"/>
          <w:szCs w:val="28"/>
        </w:rPr>
      </w:pPr>
    </w:p>
    <w:p w:rsidR="0050177A" w:rsidRPr="004D25D9" w:rsidRDefault="0050177A" w:rsidP="004D25D9">
      <w:pPr>
        <w:ind w:firstLine="567"/>
        <w:contextualSpacing/>
        <w:jc w:val="both"/>
        <w:rPr>
          <w:rFonts w:cs="Times New Roman"/>
          <w:b/>
          <w:i/>
          <w:sz w:val="28"/>
          <w:szCs w:val="28"/>
        </w:rPr>
      </w:pP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b/>
          <w:i/>
          <w:sz w:val="28"/>
          <w:szCs w:val="28"/>
        </w:rPr>
      </w:pPr>
      <w:r w:rsidRPr="004D25D9">
        <w:rPr>
          <w:rFonts w:cs="Times New Roman"/>
          <w:b/>
          <w:i/>
          <w:sz w:val="28"/>
          <w:szCs w:val="28"/>
        </w:rPr>
        <w:t>Сформированные познавательные универсальные учебные действия проявляются возможностью:</w:t>
      </w:r>
    </w:p>
    <w:p w:rsidR="000B6A32" w:rsidRPr="004D25D9" w:rsidRDefault="000B6A32" w:rsidP="004D25D9">
      <w:pPr>
        <w:pStyle w:val="a3"/>
        <w:numPr>
          <w:ilvl w:val="0"/>
          <w:numId w:val="7"/>
        </w:numPr>
        <w:jc w:val="both"/>
        <w:rPr>
          <w:szCs w:val="28"/>
        </w:rPr>
      </w:pPr>
      <w:r w:rsidRPr="004D25D9">
        <w:rPr>
          <w:szCs w:val="28"/>
        </w:rPr>
        <w:t>осознавать цель выполняемых действий и наглядно представленный способ ее достижения (ориентировка на заданный образец);</w:t>
      </w:r>
    </w:p>
    <w:p w:rsidR="000B6A32" w:rsidRPr="004D25D9" w:rsidRDefault="000B6A32" w:rsidP="004D25D9">
      <w:pPr>
        <w:pStyle w:val="a3"/>
        <w:numPr>
          <w:ilvl w:val="0"/>
          <w:numId w:val="7"/>
        </w:numPr>
        <w:jc w:val="both"/>
        <w:rPr>
          <w:szCs w:val="28"/>
        </w:rPr>
      </w:pPr>
      <w:r w:rsidRPr="004D25D9">
        <w:rPr>
          <w:szCs w:val="28"/>
        </w:rPr>
        <w:t>кодировать и перекодировать информацию (заменять звук буквой, графическим символом и пр.);</w:t>
      </w:r>
    </w:p>
    <w:p w:rsidR="000B6A32" w:rsidRPr="004D25D9" w:rsidRDefault="000B6A32" w:rsidP="004D25D9">
      <w:pPr>
        <w:pStyle w:val="a3"/>
        <w:numPr>
          <w:ilvl w:val="0"/>
          <w:numId w:val="7"/>
        </w:numPr>
        <w:jc w:val="both"/>
        <w:rPr>
          <w:szCs w:val="28"/>
        </w:rPr>
      </w:pPr>
      <w:r w:rsidRPr="004D25D9">
        <w:rPr>
          <w:szCs w:val="28"/>
        </w:rPr>
        <w:t>осуществлять разносторонний анализ объекта (звучащего слова);</w:t>
      </w:r>
    </w:p>
    <w:p w:rsidR="000B6A32" w:rsidRPr="004D25D9" w:rsidRDefault="000B6A32" w:rsidP="004D25D9">
      <w:pPr>
        <w:pStyle w:val="a3"/>
        <w:numPr>
          <w:ilvl w:val="0"/>
          <w:numId w:val="7"/>
        </w:numPr>
        <w:jc w:val="both"/>
        <w:rPr>
          <w:szCs w:val="28"/>
        </w:rPr>
      </w:pPr>
      <w:r w:rsidRPr="004D25D9">
        <w:rPr>
          <w:szCs w:val="28"/>
        </w:rPr>
        <w:t>сравнивать звуки и буквы по разным классификационным основаниям (гласные-согласные, глухие-звонкие, твердые-мягкие, заглавные-прописные);</w:t>
      </w:r>
    </w:p>
    <w:p w:rsidR="000B6A32" w:rsidRPr="004D25D9" w:rsidRDefault="000B6A32" w:rsidP="004D25D9">
      <w:pPr>
        <w:pStyle w:val="a3"/>
        <w:numPr>
          <w:ilvl w:val="0"/>
          <w:numId w:val="7"/>
        </w:numPr>
        <w:jc w:val="both"/>
        <w:rPr>
          <w:szCs w:val="28"/>
        </w:rPr>
      </w:pPr>
      <w:r w:rsidRPr="004D25D9">
        <w:rPr>
          <w:szCs w:val="28"/>
        </w:rPr>
        <w:lastRenderedPageBreak/>
        <w:t>обобщать (самостоятельно выделять признаки сходства).</w:t>
      </w:r>
    </w:p>
    <w:p w:rsidR="000B6A32" w:rsidRPr="004D25D9" w:rsidRDefault="000B6A32" w:rsidP="004D25D9">
      <w:pPr>
        <w:ind w:left="340" w:hanging="340"/>
        <w:contextualSpacing/>
        <w:jc w:val="both"/>
        <w:rPr>
          <w:rFonts w:cs="Times New Roman"/>
          <w:sz w:val="28"/>
          <w:szCs w:val="28"/>
        </w:rPr>
      </w:pP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b/>
          <w:i/>
          <w:sz w:val="28"/>
          <w:szCs w:val="28"/>
        </w:rPr>
      </w:pPr>
      <w:r w:rsidRPr="004D25D9">
        <w:rPr>
          <w:rFonts w:cs="Times New Roman"/>
          <w:b/>
          <w:i/>
          <w:sz w:val="28"/>
          <w:szCs w:val="28"/>
        </w:rPr>
        <w:t>Сформированные регулятивные универсальные учебные действия проявляются возможностью:</w:t>
      </w:r>
    </w:p>
    <w:p w:rsidR="000B6A32" w:rsidRPr="004D25D9" w:rsidRDefault="000B6A32" w:rsidP="004D25D9">
      <w:pPr>
        <w:pStyle w:val="a3"/>
        <w:numPr>
          <w:ilvl w:val="0"/>
          <w:numId w:val="6"/>
        </w:numPr>
        <w:jc w:val="both"/>
        <w:rPr>
          <w:szCs w:val="28"/>
        </w:rPr>
      </w:pPr>
      <w:r w:rsidRPr="004D25D9">
        <w:rPr>
          <w:szCs w:val="28"/>
        </w:rPr>
        <w:t>понимать смысл предъявляемых учебных задач (проанализировать, написать и т.п.);</w:t>
      </w:r>
    </w:p>
    <w:p w:rsidR="000B6A32" w:rsidRPr="004D25D9" w:rsidRDefault="000B6A32" w:rsidP="004D25D9">
      <w:pPr>
        <w:pStyle w:val="a3"/>
        <w:numPr>
          <w:ilvl w:val="0"/>
          <w:numId w:val="6"/>
        </w:numPr>
        <w:jc w:val="both"/>
        <w:rPr>
          <w:szCs w:val="28"/>
        </w:rPr>
      </w:pPr>
      <w:r w:rsidRPr="004D25D9">
        <w:rPr>
          <w:szCs w:val="28"/>
        </w:rPr>
        <w:t>планировать свои действия в соответствии с поставленной задачей и условием ее реализации (например, подбор слов к схеме, предполагающей стечение согласных);</w:t>
      </w:r>
    </w:p>
    <w:p w:rsidR="000B6A32" w:rsidRPr="004D25D9" w:rsidRDefault="000B6A32" w:rsidP="004D25D9">
      <w:pPr>
        <w:pStyle w:val="a3"/>
        <w:numPr>
          <w:ilvl w:val="0"/>
          <w:numId w:val="6"/>
        </w:numPr>
        <w:jc w:val="both"/>
        <w:rPr>
          <w:szCs w:val="28"/>
        </w:rPr>
      </w:pPr>
      <w:r w:rsidRPr="004D25D9">
        <w:rPr>
          <w:szCs w:val="28"/>
        </w:rPr>
        <w:t>различать способы и результат действия (записывать слово печатными или письменными буквами);</w:t>
      </w:r>
    </w:p>
    <w:p w:rsidR="000B6A32" w:rsidRPr="004D25D9" w:rsidRDefault="000B6A32" w:rsidP="004D25D9">
      <w:pPr>
        <w:pStyle w:val="a3"/>
        <w:numPr>
          <w:ilvl w:val="0"/>
          <w:numId w:val="6"/>
        </w:numPr>
        <w:jc w:val="both"/>
        <w:rPr>
          <w:szCs w:val="28"/>
        </w:rPr>
      </w:pPr>
      <w:r w:rsidRPr="004D25D9">
        <w:rPr>
          <w:szCs w:val="28"/>
        </w:rPr>
        <w:t>вносить необходимые коррективы в действия на основе их оценки и учета характера сделанных ошибок;</w:t>
      </w:r>
    </w:p>
    <w:p w:rsidR="000B6A32" w:rsidRPr="004D25D9" w:rsidRDefault="000B6A32" w:rsidP="004D25D9">
      <w:pPr>
        <w:pStyle w:val="a3"/>
        <w:numPr>
          <w:ilvl w:val="0"/>
          <w:numId w:val="6"/>
        </w:numPr>
        <w:jc w:val="both"/>
        <w:rPr>
          <w:szCs w:val="28"/>
        </w:rPr>
      </w:pPr>
      <w:r w:rsidRPr="004D25D9">
        <w:rPr>
          <w:szCs w:val="28"/>
        </w:rPr>
        <w:t>осуществлять пошаговый и итоговый контроль результатов под руководством учителя и самостоятельно.</w:t>
      </w: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b/>
          <w:i/>
          <w:sz w:val="28"/>
          <w:szCs w:val="28"/>
        </w:rPr>
      </w:pPr>
    </w:p>
    <w:p w:rsidR="000B6A32" w:rsidRPr="004D25D9" w:rsidRDefault="000B6A32" w:rsidP="00CE314E">
      <w:pPr>
        <w:ind w:firstLine="567"/>
        <w:contextualSpacing/>
        <w:jc w:val="both"/>
        <w:rPr>
          <w:rFonts w:cs="Times New Roman"/>
          <w:b/>
          <w:i/>
          <w:sz w:val="28"/>
          <w:szCs w:val="28"/>
        </w:rPr>
      </w:pPr>
      <w:r w:rsidRPr="004D25D9">
        <w:rPr>
          <w:rFonts w:cs="Times New Roman"/>
          <w:b/>
          <w:i/>
          <w:sz w:val="28"/>
          <w:szCs w:val="28"/>
        </w:rPr>
        <w:t>Сформированные коммуникативные универсальные учебные действия проявляются возможностью:</w:t>
      </w:r>
    </w:p>
    <w:p w:rsidR="000B6A32" w:rsidRPr="004D25D9" w:rsidRDefault="000B6A32" w:rsidP="004D25D9">
      <w:pPr>
        <w:pStyle w:val="a3"/>
        <w:numPr>
          <w:ilvl w:val="0"/>
          <w:numId w:val="5"/>
        </w:numPr>
        <w:jc w:val="both"/>
        <w:rPr>
          <w:szCs w:val="28"/>
        </w:rPr>
      </w:pPr>
      <w:r w:rsidRPr="004D25D9">
        <w:rPr>
          <w:szCs w:val="28"/>
        </w:rPr>
        <w:t xml:space="preserve">адекватно использовать речевые средства при обсуждении результата деятельности; </w:t>
      </w:r>
    </w:p>
    <w:p w:rsidR="000B6A32" w:rsidRPr="004D25D9" w:rsidRDefault="000B6A32" w:rsidP="004D25D9">
      <w:pPr>
        <w:pStyle w:val="a3"/>
        <w:numPr>
          <w:ilvl w:val="0"/>
          <w:numId w:val="5"/>
        </w:numPr>
        <w:jc w:val="both"/>
        <w:rPr>
          <w:szCs w:val="28"/>
        </w:rPr>
      </w:pPr>
      <w:r w:rsidRPr="004D25D9">
        <w:rPr>
          <w:szCs w:val="28"/>
        </w:rPr>
        <w:t>использовать формулы речевого этикета во взаимодействии с соучениками и учителем.</w:t>
      </w:r>
    </w:p>
    <w:p w:rsidR="000B6A32" w:rsidRPr="004D25D9" w:rsidRDefault="000B6A32" w:rsidP="004D25D9">
      <w:pPr>
        <w:contextualSpacing/>
        <w:jc w:val="both"/>
        <w:rPr>
          <w:rFonts w:cs="Times New Roman"/>
          <w:sz w:val="28"/>
          <w:szCs w:val="28"/>
        </w:rPr>
      </w:pP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sz w:val="28"/>
          <w:szCs w:val="28"/>
        </w:rPr>
        <w:t>Учебный предмет «Русский язык» имеет большое значение для формирования сферы жизненной компетенции, мониторинг становления которой оценивается по представленным ниже направлениям.</w:t>
      </w: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b/>
          <w:i/>
          <w:sz w:val="28"/>
          <w:szCs w:val="28"/>
        </w:rPr>
      </w:pP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b/>
          <w:i/>
          <w:sz w:val="28"/>
          <w:szCs w:val="28"/>
        </w:rPr>
      </w:pPr>
      <w:r w:rsidRPr="004D25D9">
        <w:rPr>
          <w:rFonts w:cs="Times New Roman"/>
          <w:b/>
          <w:i/>
          <w:sz w:val="28"/>
          <w:szCs w:val="28"/>
        </w:rPr>
        <w:t xml:space="preserve">Развитие адекватных представлений о собственных возможностях проявляется в умениях: </w:t>
      </w: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sz w:val="28"/>
          <w:szCs w:val="28"/>
        </w:rPr>
        <w:t>– организовать себя на рабочем месте (правильная посадка при письме, удержание ручки, расположение тетради и т.п.);</w:t>
      </w: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sz w:val="28"/>
          <w:szCs w:val="28"/>
        </w:rPr>
        <w:t xml:space="preserve">– задать вопрос учителю при </w:t>
      </w:r>
      <w:proofErr w:type="spellStart"/>
      <w:r w:rsidRPr="004D25D9">
        <w:rPr>
          <w:rFonts w:cs="Times New Roman"/>
          <w:sz w:val="28"/>
          <w:szCs w:val="28"/>
        </w:rPr>
        <w:t>неусвоении</w:t>
      </w:r>
      <w:proofErr w:type="spellEnd"/>
      <w:r w:rsidRPr="004D25D9">
        <w:rPr>
          <w:rFonts w:cs="Times New Roman"/>
          <w:sz w:val="28"/>
          <w:szCs w:val="28"/>
        </w:rPr>
        <w:t xml:space="preserve"> материала урока или его фрагмента;</w:t>
      </w: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sz w:val="28"/>
          <w:szCs w:val="28"/>
        </w:rPr>
        <w:t xml:space="preserve">– распределять время на выполнение задания в обозначенный учителем отрезок времени; </w:t>
      </w: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sz w:val="28"/>
          <w:szCs w:val="28"/>
        </w:rPr>
        <w:t>– словесно обозначать цель выполняемых действий и их результат.</w:t>
      </w: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b/>
          <w:i/>
          <w:sz w:val="28"/>
          <w:szCs w:val="28"/>
        </w:rPr>
      </w:pPr>
      <w:r w:rsidRPr="004D25D9">
        <w:rPr>
          <w:rFonts w:cs="Times New Roman"/>
          <w:b/>
          <w:i/>
          <w:sz w:val="28"/>
          <w:szCs w:val="28"/>
        </w:rPr>
        <w:t>Овладение навыками коммуникации и принятыми ритуалами социального взаимодействия проявляется в умениях:</w:t>
      </w: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sz w:val="28"/>
          <w:szCs w:val="28"/>
        </w:rPr>
        <w:t xml:space="preserve">– слушать внимательно и адекватно реагировать на обращенную речь; </w:t>
      </w: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sz w:val="28"/>
          <w:szCs w:val="28"/>
        </w:rPr>
      </w:pPr>
      <w:r w:rsidRPr="004D25D9">
        <w:rPr>
          <w:rFonts w:cs="Times New Roman"/>
          <w:sz w:val="28"/>
          <w:szCs w:val="28"/>
        </w:rPr>
        <w:t>– отвечать на вопросы учителя, адекватно реагировать на его одобрение и порицание, критику со стороны одноклассников.</w:t>
      </w: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b/>
          <w:i/>
          <w:sz w:val="28"/>
          <w:szCs w:val="28"/>
        </w:rPr>
      </w:pPr>
      <w:r w:rsidRPr="004D25D9">
        <w:rPr>
          <w:rFonts w:cs="Times New Roman"/>
          <w:b/>
          <w:i/>
          <w:sz w:val="28"/>
          <w:szCs w:val="28"/>
        </w:rPr>
        <w:lastRenderedPageBreak/>
        <w:t xml:space="preserve">Способность к осмыслению и дифференциации картины мира, ее пространственно-временной организации проявляется </w:t>
      </w:r>
      <w:r w:rsidRPr="004D25D9">
        <w:rPr>
          <w:rFonts w:cs="Times New Roman"/>
          <w:sz w:val="28"/>
          <w:szCs w:val="28"/>
        </w:rPr>
        <w:t xml:space="preserve">в понимании роли письменной речи в трансляции культурного наследия.  </w:t>
      </w:r>
    </w:p>
    <w:p w:rsidR="000B6A32" w:rsidRPr="004D25D9" w:rsidRDefault="000B6A32" w:rsidP="004D25D9">
      <w:pPr>
        <w:ind w:firstLine="567"/>
        <w:contextualSpacing/>
        <w:jc w:val="both"/>
        <w:rPr>
          <w:rFonts w:cs="Times New Roman"/>
          <w:b/>
          <w:i/>
          <w:sz w:val="28"/>
          <w:szCs w:val="28"/>
        </w:rPr>
      </w:pPr>
      <w:r w:rsidRPr="004D25D9">
        <w:rPr>
          <w:rFonts w:cs="Times New Roman"/>
          <w:b/>
          <w:i/>
          <w:sz w:val="28"/>
          <w:szCs w:val="28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 проявляется </w:t>
      </w:r>
      <w:r w:rsidRPr="004D25D9">
        <w:rPr>
          <w:rFonts w:cs="Times New Roman"/>
          <w:sz w:val="28"/>
          <w:szCs w:val="28"/>
        </w:rPr>
        <w:t>в стремлении научиться красиво и правильно писать.</w:t>
      </w:r>
    </w:p>
    <w:p w:rsidR="000B6A32" w:rsidRPr="004D25D9" w:rsidRDefault="000B6A32" w:rsidP="004D25D9">
      <w:pPr>
        <w:autoSpaceDE w:val="0"/>
        <w:ind w:firstLine="720"/>
        <w:jc w:val="both"/>
        <w:rPr>
          <w:rFonts w:cs="Times New Roman"/>
          <w:b/>
          <w:bCs/>
          <w:i/>
          <w:color w:val="000000"/>
          <w:sz w:val="28"/>
          <w:szCs w:val="28"/>
        </w:rPr>
      </w:pPr>
      <w:r w:rsidRPr="004D25D9">
        <w:rPr>
          <w:rFonts w:cs="Times New Roman"/>
          <w:b/>
          <w:bCs/>
          <w:sz w:val="28"/>
          <w:szCs w:val="28"/>
        </w:rPr>
        <w:t xml:space="preserve">Предметные </w:t>
      </w:r>
      <w:r w:rsidRPr="004D25D9">
        <w:rPr>
          <w:rFonts w:cs="Times New Roman"/>
          <w:bCs/>
          <w:sz w:val="28"/>
          <w:szCs w:val="28"/>
        </w:rPr>
        <w:t>результаты в целом оцениваются в конце начального образования. Они обозначаются в АООП как:</w:t>
      </w:r>
    </w:p>
    <w:p w:rsidR="000B6A32" w:rsidRPr="004D25D9" w:rsidRDefault="000B6A32" w:rsidP="004D25D9">
      <w:pPr>
        <w:numPr>
          <w:ilvl w:val="0"/>
          <w:numId w:val="3"/>
        </w:numPr>
        <w:suppressAutoHyphens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 w:rsidRPr="004D25D9">
        <w:rPr>
          <w:rFonts w:cs="Times New Roman"/>
          <w:bCs/>
          <w:color w:val="000000"/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B6A32" w:rsidRPr="004D25D9" w:rsidRDefault="000B6A32" w:rsidP="004D25D9">
      <w:pPr>
        <w:pStyle w:val="a3"/>
        <w:numPr>
          <w:ilvl w:val="0"/>
          <w:numId w:val="3"/>
        </w:numPr>
        <w:suppressAutoHyphens/>
        <w:ind w:firstLine="720"/>
        <w:contextualSpacing w:val="0"/>
        <w:jc w:val="both"/>
        <w:rPr>
          <w:bCs/>
          <w:caps/>
          <w:color w:val="000000"/>
          <w:szCs w:val="28"/>
        </w:rPr>
      </w:pPr>
      <w:r w:rsidRPr="004D25D9">
        <w:rPr>
          <w:bCs/>
          <w:color w:val="000000"/>
          <w:szCs w:val="28"/>
        </w:rPr>
        <w:t>формирование интереса к изучению родного (русского) языка;</w:t>
      </w:r>
    </w:p>
    <w:p w:rsidR="000B6A32" w:rsidRPr="004D25D9" w:rsidRDefault="000B6A32" w:rsidP="004D25D9">
      <w:pPr>
        <w:numPr>
          <w:ilvl w:val="0"/>
          <w:numId w:val="3"/>
        </w:numPr>
        <w:suppressAutoHyphens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 w:rsidRPr="004D25D9">
        <w:rPr>
          <w:rFonts w:cs="Times New Roman"/>
          <w:bCs/>
          <w:color w:val="000000"/>
          <w:sz w:val="28"/>
          <w:szCs w:val="28"/>
        </w:rPr>
        <w:t xml:space="preserve">овладение первоначальными представлениями о правилах речевого этикета; </w:t>
      </w:r>
    </w:p>
    <w:p w:rsidR="000B6A32" w:rsidRPr="004D25D9" w:rsidRDefault="000B6A32" w:rsidP="004D25D9">
      <w:pPr>
        <w:pStyle w:val="a3"/>
        <w:numPr>
          <w:ilvl w:val="0"/>
          <w:numId w:val="3"/>
        </w:numPr>
        <w:suppressAutoHyphens/>
        <w:ind w:firstLine="720"/>
        <w:contextualSpacing w:val="0"/>
        <w:jc w:val="both"/>
        <w:rPr>
          <w:bCs/>
          <w:caps/>
          <w:color w:val="000000"/>
          <w:szCs w:val="28"/>
        </w:rPr>
      </w:pPr>
      <w:r w:rsidRPr="004D25D9">
        <w:rPr>
          <w:bCs/>
          <w:color w:val="000000"/>
          <w:szCs w:val="28"/>
        </w:rPr>
        <w:t>овладение основами грамотного письма;</w:t>
      </w:r>
    </w:p>
    <w:p w:rsidR="000B6A32" w:rsidRPr="004D25D9" w:rsidRDefault="000B6A32" w:rsidP="004D25D9">
      <w:pPr>
        <w:pStyle w:val="a3"/>
        <w:numPr>
          <w:ilvl w:val="0"/>
          <w:numId w:val="3"/>
        </w:numPr>
        <w:suppressAutoHyphens/>
        <w:ind w:firstLine="720"/>
        <w:contextualSpacing w:val="0"/>
        <w:jc w:val="both"/>
        <w:rPr>
          <w:bCs/>
          <w:caps/>
          <w:color w:val="000000"/>
          <w:szCs w:val="28"/>
        </w:rPr>
      </w:pPr>
      <w:r w:rsidRPr="004D25D9">
        <w:rPr>
          <w:bCs/>
          <w:color w:val="000000"/>
          <w:szCs w:val="28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0B6A32" w:rsidRPr="004D25D9" w:rsidRDefault="000B6A32" w:rsidP="004D25D9">
      <w:pPr>
        <w:numPr>
          <w:ilvl w:val="0"/>
          <w:numId w:val="3"/>
        </w:numPr>
        <w:suppressAutoHyphens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 w:rsidRPr="004D25D9">
        <w:rPr>
          <w:rFonts w:cs="Times New Roman"/>
          <w:bCs/>
          <w:color w:val="000000"/>
          <w:sz w:val="28"/>
          <w:szCs w:val="28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0B6A32" w:rsidRPr="004D25D9" w:rsidRDefault="000B6A32" w:rsidP="004D25D9">
      <w:pPr>
        <w:pStyle w:val="a3"/>
        <w:numPr>
          <w:ilvl w:val="0"/>
          <w:numId w:val="3"/>
        </w:numPr>
        <w:suppressAutoHyphens/>
        <w:ind w:firstLine="709"/>
        <w:contextualSpacing w:val="0"/>
        <w:jc w:val="both"/>
        <w:rPr>
          <w:bCs/>
          <w:caps/>
          <w:color w:val="000000"/>
          <w:szCs w:val="28"/>
        </w:rPr>
      </w:pPr>
      <w:r w:rsidRPr="004D25D9">
        <w:rPr>
          <w:bCs/>
          <w:color w:val="000000"/>
          <w:szCs w:val="28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1147E3" w:rsidRDefault="001147E3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1147E3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          </w:t>
      </w: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226E44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0B6A32" w:rsidRDefault="00226E44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              </w:t>
      </w:r>
      <w:r w:rsidR="001147E3">
        <w:rPr>
          <w:rFonts w:cs="Times New Roman"/>
          <w:b/>
          <w:bCs/>
          <w:color w:val="000000" w:themeColor="text1"/>
          <w:sz w:val="28"/>
          <w:szCs w:val="28"/>
        </w:rPr>
        <w:t>ТЕМАТИЧЕСКОЕ ПЛАНИРОВАНИЕ</w:t>
      </w:r>
    </w:p>
    <w:p w:rsidR="001147E3" w:rsidRDefault="001147E3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1147E3" w:rsidRPr="001147E3" w:rsidRDefault="001147E3" w:rsidP="004D25D9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CE314E" w:rsidRDefault="00CE314E" w:rsidP="004D25D9">
      <w:pPr>
        <w:pStyle w:val="Default"/>
        <w:rPr>
          <w:sz w:val="28"/>
          <w:szCs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1888"/>
        <w:gridCol w:w="920"/>
        <w:gridCol w:w="1784"/>
        <w:gridCol w:w="1851"/>
        <w:gridCol w:w="2733"/>
      </w:tblGrid>
      <w:tr w:rsidR="001147E3" w:rsidTr="0020425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bookmarkStart w:id="2" w:name="block-6924373"/>
            <w:r>
              <w:rPr>
                <w:b/>
                <w:color w:val="000000"/>
              </w:rPr>
              <w:t xml:space="preserve">№ п/п </w:t>
            </w:r>
          </w:p>
          <w:p w:rsidR="001147E3" w:rsidRDefault="001147E3" w:rsidP="00204252">
            <w:pPr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:rsidR="001147E3" w:rsidRDefault="001147E3" w:rsidP="00204252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1147E3" w:rsidRDefault="001147E3" w:rsidP="00204252">
            <w:pPr>
              <w:ind w:left="135"/>
            </w:pPr>
          </w:p>
        </w:tc>
      </w:tr>
      <w:tr w:rsidR="001147E3" w:rsidTr="002042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7E3" w:rsidRDefault="001147E3" w:rsidP="00204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7E3" w:rsidRDefault="001147E3" w:rsidP="0020425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:rsidR="001147E3" w:rsidRDefault="001147E3" w:rsidP="00204252">
            <w:pPr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:rsidR="001147E3" w:rsidRDefault="001147E3" w:rsidP="00204252">
            <w:pPr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:rsidR="001147E3" w:rsidRDefault="001147E3" w:rsidP="00204252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7E3" w:rsidRDefault="001147E3" w:rsidP="00204252"/>
        </w:tc>
      </w:tr>
      <w:tr w:rsidR="001147E3" w:rsidRPr="00B427FA" w:rsidTr="002042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410</w:t>
              </w:r>
              <w:r>
                <w:rPr>
                  <w:color w:val="0000FF"/>
                  <w:sz w:val="22"/>
                  <w:u w:val="single"/>
                </w:rPr>
                <w:t>de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2042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410</w:t>
              </w:r>
              <w:r>
                <w:rPr>
                  <w:color w:val="0000FF"/>
                  <w:sz w:val="22"/>
                  <w:u w:val="single"/>
                </w:rPr>
                <w:t>de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2042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410</w:t>
              </w:r>
              <w:r>
                <w:rPr>
                  <w:color w:val="0000FF"/>
                  <w:sz w:val="22"/>
                  <w:u w:val="single"/>
                </w:rPr>
                <w:t>de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2042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410</w:t>
              </w:r>
              <w:r>
                <w:rPr>
                  <w:color w:val="0000FF"/>
                  <w:sz w:val="22"/>
                  <w:u w:val="single"/>
                </w:rPr>
                <w:t>de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2042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410</w:t>
              </w:r>
              <w:r>
                <w:rPr>
                  <w:color w:val="0000FF"/>
                  <w:sz w:val="22"/>
                  <w:u w:val="single"/>
                </w:rPr>
                <w:t>de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2042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410</w:t>
              </w:r>
              <w:r>
                <w:rPr>
                  <w:color w:val="0000FF"/>
                  <w:sz w:val="22"/>
                  <w:u w:val="single"/>
                </w:rPr>
                <w:t>de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2042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410</w:t>
              </w:r>
              <w:r>
                <w:rPr>
                  <w:color w:val="0000FF"/>
                  <w:sz w:val="22"/>
                  <w:u w:val="single"/>
                </w:rPr>
                <w:t>de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2042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410</w:t>
              </w:r>
              <w:r>
                <w:rPr>
                  <w:color w:val="0000FF"/>
                  <w:sz w:val="22"/>
                  <w:u w:val="single"/>
                </w:rPr>
                <w:t>de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Tr="002042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126AEC">
              <w:rPr>
                <w:color w:val="000000"/>
              </w:rPr>
              <w:t>14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Tr="002042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126AEC">
              <w:rPr>
                <w:color w:val="000000"/>
              </w:rPr>
              <w:t>67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7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/>
        </w:tc>
      </w:tr>
    </w:tbl>
    <w:p w:rsidR="00BF0C8C" w:rsidRDefault="00BF0C8C" w:rsidP="00BF0C8C">
      <w:pPr>
        <w:sectPr w:rsidR="00BF0C8C" w:rsidSect="0015340D">
          <w:pgSz w:w="11906" w:h="16383"/>
          <w:pgMar w:top="850" w:right="1134" w:bottom="1701" w:left="1134" w:header="720" w:footer="720" w:gutter="0"/>
          <w:cols w:space="720"/>
          <w:docGrid w:linePitch="326"/>
        </w:sectPr>
      </w:pPr>
    </w:p>
    <w:p w:rsidR="00BF0C8C" w:rsidRPr="008E05A7" w:rsidRDefault="00BF0C8C" w:rsidP="00BF0C8C">
      <w:pPr>
        <w:ind w:left="120"/>
      </w:pPr>
      <w:r>
        <w:rPr>
          <w:b/>
          <w:color w:val="000000"/>
          <w:sz w:val="28"/>
        </w:rPr>
        <w:lastRenderedPageBreak/>
        <w:t xml:space="preserve"> </w:t>
      </w:r>
      <w:bookmarkEnd w:id="2"/>
      <w:r>
        <w:rPr>
          <w:b/>
          <w:color w:val="000000"/>
          <w:sz w:val="28"/>
        </w:rPr>
        <w:t xml:space="preserve">                                             ПОУРОЧНОЕ ПЛАНИРОВАНИЕ</w:t>
      </w:r>
    </w:p>
    <w:p w:rsidR="00BF0C8C" w:rsidRDefault="00BF0C8C" w:rsidP="004D25D9">
      <w:pPr>
        <w:pStyle w:val="Default"/>
        <w:rPr>
          <w:sz w:val="28"/>
          <w:szCs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844"/>
        <w:gridCol w:w="1223"/>
        <w:gridCol w:w="1841"/>
        <w:gridCol w:w="1910"/>
        <w:gridCol w:w="1423"/>
        <w:gridCol w:w="2897"/>
      </w:tblGrid>
      <w:tr w:rsidR="001147E3" w:rsidTr="00126AEC">
        <w:trPr>
          <w:trHeight w:val="144"/>
          <w:tblCellSpacing w:w="20" w:type="nil"/>
        </w:trPr>
        <w:tc>
          <w:tcPr>
            <w:tcW w:w="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:rsidR="001147E3" w:rsidRDefault="001147E3" w:rsidP="00204252">
            <w:pPr>
              <w:ind w:left="135"/>
            </w:pPr>
          </w:p>
        </w:tc>
        <w:tc>
          <w:tcPr>
            <w:tcW w:w="4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b/>
                <w:color w:val="000000"/>
              </w:rPr>
              <w:t xml:space="preserve">Тема урока </w:t>
            </w:r>
          </w:p>
          <w:p w:rsidR="001147E3" w:rsidRDefault="001147E3" w:rsidP="00204252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b/>
                <w:color w:val="000000"/>
              </w:rPr>
              <w:t xml:space="preserve">Дата изучения </w:t>
            </w:r>
          </w:p>
          <w:p w:rsidR="001147E3" w:rsidRDefault="001147E3" w:rsidP="00204252">
            <w:pPr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1147E3" w:rsidRDefault="001147E3" w:rsidP="00204252">
            <w:pPr>
              <w:ind w:left="135"/>
            </w:pPr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7E3" w:rsidRDefault="001147E3" w:rsidP="00204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7E3" w:rsidRDefault="001147E3" w:rsidP="00204252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:rsidR="001147E3" w:rsidRDefault="001147E3" w:rsidP="00204252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:rsidR="001147E3" w:rsidRDefault="001147E3" w:rsidP="00204252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:rsidR="001147E3" w:rsidRDefault="001147E3" w:rsidP="00204252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7E3" w:rsidRDefault="001147E3" w:rsidP="002042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47E3" w:rsidRDefault="001147E3" w:rsidP="00204252"/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Русский язык как государственный язык Российской Федерации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841</w:t>
              </w:r>
              <w:r>
                <w:rPr>
                  <w:color w:val="0000FF"/>
                  <w:sz w:val="22"/>
                  <w:u w:val="single"/>
                </w:rPr>
                <w:t>ebc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04.09.2023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84228</w:t>
              </w:r>
              <w:r>
                <w:rPr>
                  <w:color w:val="0000FF"/>
                  <w:sz w:val="22"/>
                  <w:u w:val="single"/>
                </w:rPr>
                <w:t>ae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8422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40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06.09.2023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8422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40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Определение типов </w:t>
            </w:r>
            <w:proofErr w:type="spellStart"/>
            <w:proofErr w:type="gramStart"/>
            <w:r w:rsidRPr="00B427FA">
              <w:rPr>
                <w:color w:val="000000"/>
              </w:rPr>
              <w:t>текстов:повествование</w:t>
            </w:r>
            <w:proofErr w:type="spellEnd"/>
            <w:proofErr w:type="gramEnd"/>
            <w:r w:rsidRPr="00B427FA">
              <w:rPr>
                <w:color w:val="000000"/>
              </w:rPr>
              <w:t>, описание, рассуждение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07.09.2023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8423038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2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8423038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Определение типов текстов: обобщение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2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8423038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Входной диктант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12.09.2023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2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8423682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Корректирование текстов с нарушенным порядком предложений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13.09.2023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2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84239</w:t>
              </w:r>
              <w:r>
                <w:rPr>
                  <w:color w:val="0000FF"/>
                  <w:sz w:val="22"/>
                  <w:u w:val="single"/>
                </w:rPr>
                <w:t>ca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Предложение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14.09.2023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2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8423682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2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8423826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Обобщение знаний о видах предложений. </w:t>
            </w:r>
            <w:r w:rsidRPr="00B427FA">
              <w:rPr>
                <w:color w:val="000000"/>
              </w:rPr>
              <w:lastRenderedPageBreak/>
              <w:t xml:space="preserve">Предложения с обращениями (общее представление). </w:t>
            </w:r>
            <w:r>
              <w:rPr>
                <w:color w:val="000000"/>
              </w:rPr>
              <w:t>Связь слов в предложении.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18.09.2023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lastRenderedPageBreak/>
              <w:t xml:space="preserve">Библиотека ЦОК </w:t>
            </w:r>
            <w:hyperlink r:id="rId2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8428268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Главные члены предложения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19.09.2023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2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8423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Подлежащее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20.09.2023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2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84248</w:t>
              </w:r>
              <w:r>
                <w:rPr>
                  <w:color w:val="0000FF"/>
                  <w:sz w:val="22"/>
                  <w:u w:val="single"/>
                </w:rPr>
                <w:t>ca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Сказуемое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21.09.2023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2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B427FA">
                <w:rPr>
                  <w:color w:val="0000FF"/>
                  <w:sz w:val="22"/>
                  <w:u w:val="single"/>
                </w:rPr>
                <w:t>96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Подлежащее и сказуемое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22.09.2023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3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Второстепенные члены предложения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25.09.2023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3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84252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B427FA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Предложения распространённые и </w:t>
            </w:r>
            <w:proofErr w:type="spellStart"/>
            <w:proofErr w:type="gramStart"/>
            <w:r w:rsidRPr="00B427FA">
              <w:rPr>
                <w:color w:val="000000"/>
              </w:rPr>
              <w:t>нераспространённые.Однородные</w:t>
            </w:r>
            <w:proofErr w:type="spellEnd"/>
            <w:proofErr w:type="gramEnd"/>
            <w:r w:rsidRPr="00B427FA">
              <w:rPr>
                <w:color w:val="000000"/>
              </w:rPr>
              <w:t xml:space="preserve"> члены предложения.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26.09.2023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3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8426</w:t>
              </w:r>
              <w:r>
                <w:rPr>
                  <w:color w:val="0000FF"/>
                  <w:sz w:val="22"/>
                  <w:u w:val="single"/>
                </w:rPr>
                <w:t>be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Однородные члены предложения с союзами и, а, но.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27.09.2023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3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8426</w:t>
              </w:r>
              <w:r>
                <w:rPr>
                  <w:color w:val="0000FF"/>
                  <w:sz w:val="22"/>
                  <w:u w:val="single"/>
                </w:rPr>
                <w:t>dd</w:t>
              </w:r>
              <w:r w:rsidRPr="00B427FA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20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Однородные члены предложения без союзов.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28.09.2023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3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8426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21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29.09.2023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3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8422</w:t>
              </w:r>
              <w:r>
                <w:rPr>
                  <w:color w:val="0000FF"/>
                  <w:sz w:val="22"/>
                  <w:u w:val="single"/>
                </w:rPr>
                <w:t>ac</w:t>
              </w:r>
              <w:r w:rsidRPr="00B427FA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22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Простое и сложное предложение (общее представление). Запятая между частями сложного предложения.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02.10.2023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3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8426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23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Контрольный диктант по теме "Предложение".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3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844436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  <w:r w:rsidRPr="00B427FA">
              <w:rPr>
                <w:color w:val="000000"/>
              </w:rPr>
              <w:t xml:space="preserve">, </w:t>
            </w:r>
            <w:hyperlink r:id="rId3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8444</w:t>
              </w:r>
              <w:r>
                <w:rPr>
                  <w:color w:val="0000FF"/>
                  <w:sz w:val="22"/>
                  <w:u w:val="single"/>
                </w:rPr>
                <w:t>bfc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24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Лексическое значение слова. Синонимы, антонимы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04.10.2023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3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841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168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25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Работаем с толковыми словарями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05.10.2023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4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841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938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26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Прямое и переносное значение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06.10.2023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lastRenderedPageBreak/>
              <w:t xml:space="preserve">Библиотека ЦОК </w:t>
            </w:r>
            <w:hyperlink r:id="rId4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841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50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lastRenderedPageBreak/>
              <w:t>27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Наблюдаем за значениями слов в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09.10.2023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4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841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35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28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Устаревшие слова. Омонимы. Фразеологизмы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10.10.2023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4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841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708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29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11.10.2023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4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843157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30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color w:val="000000"/>
              </w:rPr>
              <w:t>Имя числительное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12.10.2023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4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844369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  <w:r w:rsidRPr="00B427FA">
              <w:rPr>
                <w:color w:val="000000"/>
              </w:rPr>
              <w:t xml:space="preserve">, </w:t>
            </w:r>
            <w:hyperlink r:id="rId4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84437</w:t>
              </w:r>
              <w:r>
                <w:rPr>
                  <w:color w:val="0000FF"/>
                  <w:sz w:val="22"/>
                  <w:u w:val="single"/>
                </w:rPr>
                <w:t>ca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31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Составление плана текста. Сочинение по картине (по коллективно составленному плану) И. Т. </w:t>
            </w:r>
            <w:proofErr w:type="spellStart"/>
            <w:r w:rsidRPr="00B427FA">
              <w:rPr>
                <w:color w:val="000000"/>
              </w:rPr>
              <w:t>Хруцкого</w:t>
            </w:r>
            <w:proofErr w:type="spellEnd"/>
            <w:r w:rsidRPr="00B427FA">
              <w:rPr>
                <w:color w:val="000000"/>
              </w:rPr>
              <w:t xml:space="preserve"> "Цветы и плоды"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32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4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8421468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33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Характеристика звуков русского языка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17.10.2023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4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841</w:t>
              </w:r>
              <w:r>
                <w:rPr>
                  <w:color w:val="0000FF"/>
                  <w:sz w:val="22"/>
                  <w:u w:val="single"/>
                </w:rPr>
                <w:t>fb</w:t>
              </w:r>
              <w:r w:rsidRPr="00B427FA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  <w:r w:rsidRPr="00B427FA">
              <w:rPr>
                <w:color w:val="000000"/>
              </w:rPr>
              <w:t xml:space="preserve">, </w:t>
            </w:r>
            <w:hyperlink r:id="rId4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841</w:t>
              </w:r>
              <w:r>
                <w:rPr>
                  <w:color w:val="0000FF"/>
                  <w:sz w:val="22"/>
                  <w:u w:val="single"/>
                </w:rPr>
                <w:t>fe</w:t>
              </w:r>
              <w:r w:rsidRPr="00B427FA">
                <w:rPr>
                  <w:color w:val="0000FF"/>
                  <w:sz w:val="22"/>
                  <w:u w:val="single"/>
                </w:rPr>
                <w:t>24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34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B427FA">
              <w:rPr>
                <w:color w:val="000000"/>
              </w:rPr>
              <w:t>чк</w:t>
            </w:r>
            <w:proofErr w:type="spellEnd"/>
            <w:r w:rsidRPr="00B427FA">
              <w:rPr>
                <w:color w:val="000000"/>
              </w:rPr>
              <w:t xml:space="preserve">, </w:t>
            </w:r>
            <w:proofErr w:type="spellStart"/>
            <w:r w:rsidRPr="00B427FA">
              <w:rPr>
                <w:color w:val="000000"/>
              </w:rPr>
              <w:t>чн</w:t>
            </w:r>
            <w:proofErr w:type="spellEnd"/>
            <w:r w:rsidRPr="00B427FA">
              <w:rPr>
                <w:color w:val="000000"/>
              </w:rPr>
              <w:t xml:space="preserve">, </w:t>
            </w:r>
            <w:proofErr w:type="spellStart"/>
            <w:r w:rsidRPr="00B427FA">
              <w:rPr>
                <w:color w:val="000000"/>
              </w:rPr>
              <w:t>чт</w:t>
            </w:r>
            <w:proofErr w:type="spellEnd"/>
            <w:r w:rsidRPr="00B427FA">
              <w:rPr>
                <w:color w:val="000000"/>
              </w:rPr>
              <w:t xml:space="preserve">, </w:t>
            </w:r>
            <w:proofErr w:type="spellStart"/>
            <w:r w:rsidRPr="00B427FA">
              <w:rPr>
                <w:color w:val="000000"/>
              </w:rPr>
              <w:t>щн</w:t>
            </w:r>
            <w:proofErr w:type="spellEnd"/>
            <w:r w:rsidRPr="00B427FA">
              <w:rPr>
                <w:color w:val="000000"/>
              </w:rPr>
              <w:t xml:space="preserve">, </w:t>
            </w:r>
            <w:proofErr w:type="spellStart"/>
            <w:r w:rsidRPr="00B427FA">
              <w:rPr>
                <w:color w:val="000000"/>
              </w:rPr>
              <w:t>нч</w:t>
            </w:r>
            <w:proofErr w:type="spellEnd"/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18.10.2023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5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842009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35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Повторяем правописание слов с разделительным мягким знаком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19.10.2023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5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8423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36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Соотношение звукового и буквенного состава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20.10.2023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5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84202</w:t>
              </w:r>
              <w:r>
                <w:rPr>
                  <w:color w:val="0000FF"/>
                  <w:sz w:val="22"/>
                  <w:u w:val="single"/>
                </w:rPr>
                <w:t>ac</w:t>
              </w:r>
            </w:hyperlink>
            <w:r w:rsidRPr="00B427FA">
              <w:rPr>
                <w:color w:val="000000"/>
              </w:rPr>
              <w:t xml:space="preserve">, </w:t>
            </w:r>
            <w:hyperlink r:id="rId5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8420644</w:t>
              </w:r>
            </w:hyperlink>
            <w:r w:rsidRPr="00B427FA">
              <w:rPr>
                <w:color w:val="000000"/>
              </w:rPr>
              <w:t xml:space="preserve">, </w:t>
            </w:r>
            <w:hyperlink r:id="rId5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8420842</w:t>
              </w:r>
            </w:hyperlink>
            <w:r w:rsidRPr="00B427FA">
              <w:rPr>
                <w:color w:val="000000"/>
              </w:rPr>
              <w:t xml:space="preserve">, </w:t>
            </w:r>
            <w:hyperlink r:id="rId5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84209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37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23.10.2023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5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8423272</w:t>
              </w:r>
            </w:hyperlink>
            <w:r w:rsidRPr="00B427FA">
              <w:rPr>
                <w:color w:val="000000"/>
              </w:rPr>
              <w:t xml:space="preserve">, </w:t>
            </w:r>
            <w:hyperlink r:id="rId5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84234</w:t>
              </w:r>
              <w:r>
                <w:rPr>
                  <w:color w:val="0000FF"/>
                  <w:sz w:val="22"/>
                  <w:u w:val="single"/>
                </w:rPr>
                <w:t>ca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38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Различение однокоренных слов и слов с омонимичными корнями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24.10.2023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5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8421800</w:t>
              </w:r>
            </w:hyperlink>
            <w:r w:rsidRPr="00B427FA">
              <w:rPr>
                <w:color w:val="000000"/>
              </w:rPr>
              <w:t xml:space="preserve">, </w:t>
            </w:r>
            <w:hyperlink r:id="rId5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8421238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lastRenderedPageBreak/>
              <w:t>39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корнями, наблюдение за соединительными гласными о, е.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25.10.2023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6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8426080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40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Окончание как изменяемая часть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26.10.2023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6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B427FA">
                <w:rPr>
                  <w:color w:val="0000FF"/>
                  <w:sz w:val="22"/>
                  <w:u w:val="single"/>
                </w:rPr>
                <w:t>110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41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Нулевое окончание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27.10.2023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6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842163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42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Однокоренные слова и формы одного и того же слова. </w:t>
            </w:r>
            <w:r>
              <w:rPr>
                <w:color w:val="000000"/>
              </w:rPr>
              <w:t>Диктант с грамматическим заданием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07.11.2023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6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842163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43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Корень, приставка, суффикс — значимые части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08.11.2023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6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84219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44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09.11.2023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6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84222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45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10.11.2023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6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84300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B427FA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46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Состав слова: обобщение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13.11.2023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6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84220</w:t>
              </w:r>
              <w:r>
                <w:rPr>
                  <w:color w:val="0000FF"/>
                  <w:sz w:val="22"/>
                  <w:u w:val="single"/>
                </w:rPr>
                <w:t>ca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47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Контрольный диктант по теме "Состав слова".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14.11.2023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48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15.11.2023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6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8426238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49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Состав слова. Проектное задание "Семья слов"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16.11.2023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6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8421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B427FA">
                <w:rPr>
                  <w:color w:val="0000FF"/>
                  <w:sz w:val="22"/>
                  <w:u w:val="single"/>
                </w:rPr>
                <w:t>54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50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17.11.2023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51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20.11.2023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7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8428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B427FA">
                <w:rPr>
                  <w:color w:val="0000FF"/>
                  <w:sz w:val="22"/>
                  <w:u w:val="single"/>
                </w:rPr>
                <w:t>7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lastRenderedPageBreak/>
              <w:t>52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Правописание слов с двумя безударными гласными в корне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21.11.2023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53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22.11.2023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54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color w:val="000000"/>
              </w:rPr>
              <w:t>Составление текста по рисунку.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23.11.2023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55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Непроизносимые согласные в корне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24.11.2023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7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da</w:t>
              </w:r>
              <w:r w:rsidRPr="00B427FA">
                <w:rPr>
                  <w:color w:val="0000FF"/>
                  <w:sz w:val="22"/>
                  <w:u w:val="single"/>
                </w:rPr>
                <w:t>88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56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27.11.2023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7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dcb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57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Отработка написания непроизносимых согласных в корне слова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28.11.2023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7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df</w:t>
              </w:r>
              <w:r w:rsidRPr="00B427FA">
                <w:rPr>
                  <w:color w:val="0000FF"/>
                  <w:sz w:val="22"/>
                  <w:u w:val="single"/>
                </w:rPr>
                <w:t>92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58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29.11.2023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59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Правописание слов с удвоенными согласными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30.11.2023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7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B427FA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B427FA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60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Отработка правописания слов с удвоенными согласными. </w:t>
            </w:r>
            <w:r>
              <w:rPr>
                <w:color w:val="000000"/>
              </w:rPr>
              <w:t>Проверочный диктант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01.12.2023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7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B427FA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B427FA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61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04.12.2023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62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Контрольный диктант по теме "Правописание слов с орфограммами в корне"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05.12.2023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63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</w:t>
            </w:r>
            <w:proofErr w:type="spellStart"/>
            <w:r w:rsidRPr="00B427FA">
              <w:rPr>
                <w:color w:val="000000"/>
              </w:rPr>
              <w:t>ов</w:t>
            </w:r>
            <w:proofErr w:type="spellEnd"/>
            <w:r w:rsidRPr="00B427FA">
              <w:rPr>
                <w:color w:val="000000"/>
              </w:rPr>
              <w:t xml:space="preserve"> и др.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06.12.2023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7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8421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B427FA">
                <w:rPr>
                  <w:color w:val="0000FF"/>
                  <w:sz w:val="22"/>
                  <w:u w:val="single"/>
                </w:rPr>
                <w:t>24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64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Отработка способов решения орфографической задачи в зависимости от места орфограммы в слове: закрепляем </w:t>
            </w:r>
            <w:r w:rsidRPr="00B427FA">
              <w:rPr>
                <w:color w:val="000000"/>
              </w:rPr>
              <w:lastRenderedPageBreak/>
              <w:t>правописание суффиксов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07.12.2023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7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B427FA">
                <w:rPr>
                  <w:color w:val="0000FF"/>
                  <w:sz w:val="22"/>
                  <w:u w:val="single"/>
                </w:rPr>
                <w:t>42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  <w:r w:rsidRPr="00B427FA">
              <w:rPr>
                <w:color w:val="000000"/>
              </w:rPr>
              <w:t xml:space="preserve">, </w:t>
            </w:r>
            <w:hyperlink r:id="rId7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B427FA">
                <w:rPr>
                  <w:color w:val="0000FF"/>
                  <w:sz w:val="22"/>
                  <w:u w:val="single"/>
                </w:rPr>
                <w:t>648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65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08.12.2023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66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11.12.2023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67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Закрепляем правописание суффиксов и приставок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12.12.2023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68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Продолжаем учиться писать приставки: пишем приставки. </w:t>
            </w:r>
            <w:r>
              <w:rPr>
                <w:color w:val="000000"/>
              </w:rPr>
              <w:t>Диктант с грамматическим заданием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13.12.2023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69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Разделительный твёрдый знак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14.12.2023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7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8423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  <w:r w:rsidRPr="00B427FA">
              <w:rPr>
                <w:color w:val="000000"/>
              </w:rPr>
              <w:t xml:space="preserve">, </w:t>
            </w:r>
            <w:hyperlink r:id="rId8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8424190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70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Знакомство с жанром объявления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15.12.2023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8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8430904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71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Объясняющий диктант: повторение правил правописания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18.12.2023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72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19.12.2023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8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84276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73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20.12.2023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8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8427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36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74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21.12.2023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8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842730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75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Продолжаем учиться составлять план текста. Составление и запись текста по </w:t>
            </w:r>
            <w:r w:rsidRPr="00B427FA">
              <w:rPr>
                <w:color w:val="000000"/>
              </w:rPr>
              <w:lastRenderedPageBreak/>
              <w:t>рисунку на одну из данных тем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22.12.2023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8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8424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28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76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Отработка орфограмм, вызывающих трудности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25.12.2023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8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8422494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77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Отработка орфограмм, вызывающих трудности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26.12.2023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78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Работаем с текстами.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27.12.2023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79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Работаем с текстами.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28.12.2023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8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84228</w:t>
              </w:r>
              <w:r>
                <w:rPr>
                  <w:color w:val="0000FF"/>
                  <w:sz w:val="22"/>
                  <w:u w:val="single"/>
                </w:rPr>
                <w:t>ae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80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Ознакомительное чтение: когда оно нужно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29.12.2023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81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Имя существительное: общее значение, вопросы, употребление в речи. </w:t>
            </w:r>
            <w:r>
              <w:rPr>
                <w:color w:val="000000"/>
              </w:rPr>
              <w:t>Части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09.01.2024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8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8428</w:t>
              </w:r>
              <w:r>
                <w:rPr>
                  <w:color w:val="0000FF"/>
                  <w:sz w:val="22"/>
                  <w:u w:val="single"/>
                </w:rPr>
                <w:t>aec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82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10.01.2024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8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B427FA">
                <w:rPr>
                  <w:color w:val="0000FF"/>
                  <w:sz w:val="22"/>
                  <w:u w:val="single"/>
                </w:rPr>
                <w:t>750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83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11.01.2024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84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Число имён существительных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12.01.2024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9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84296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B427FA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85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15.01.2024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9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8429</w:t>
              </w:r>
              <w:r>
                <w:rPr>
                  <w:color w:val="0000FF"/>
                  <w:sz w:val="22"/>
                  <w:u w:val="single"/>
                </w:rPr>
                <w:t>ec</w:t>
              </w:r>
              <w:r w:rsidRPr="00B427FA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86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Изменение имён существительных по числам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16.01.2024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87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Имена существительные мужского, женского и среднего рода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17.01.2024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9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84291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88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Род имён существительных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18.01.2024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89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Мягкий знак после шипящих на конце имён существительных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19.01.2024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9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8429906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90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Закрепляем правило «Мягкий знак после шипящих на конце имён </w:t>
            </w:r>
            <w:r w:rsidRPr="00B427FA">
              <w:rPr>
                <w:color w:val="000000"/>
              </w:rPr>
              <w:lastRenderedPageBreak/>
              <w:t>существительных»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22.01.2024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9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8429</w:t>
              </w:r>
              <w:r>
                <w:rPr>
                  <w:color w:val="0000FF"/>
                  <w:sz w:val="22"/>
                  <w:u w:val="single"/>
                </w:rPr>
                <w:t>cd</w:t>
              </w:r>
              <w:r w:rsidRPr="00B427FA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91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color w:val="000000"/>
              </w:rPr>
              <w:t>Объяснительный диктант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23.01.2024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9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8429</w:t>
              </w:r>
              <w:r>
                <w:rPr>
                  <w:color w:val="0000FF"/>
                  <w:sz w:val="22"/>
                  <w:u w:val="single"/>
                </w:rPr>
                <w:t>adc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92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24.01.2024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9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842900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93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Падеж имён существительных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25.01.2024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9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B427FA">
                <w:rPr>
                  <w:color w:val="0000FF"/>
                  <w:sz w:val="22"/>
                  <w:u w:val="single"/>
                </w:rPr>
                <w:t>086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94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Создание собственных текстов-повествований. Составление рассказа </w:t>
            </w:r>
            <w:proofErr w:type="spellStart"/>
            <w:r w:rsidRPr="00B427FA">
              <w:rPr>
                <w:color w:val="000000"/>
              </w:rPr>
              <w:t>покартине</w:t>
            </w:r>
            <w:proofErr w:type="spellEnd"/>
            <w:r w:rsidRPr="00B427FA">
              <w:rPr>
                <w:color w:val="000000"/>
              </w:rPr>
              <w:t xml:space="preserve"> И. Я. Билибина "Иван-царевич и лягушка-квакушка"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26.01.2024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95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Падеж имён существительных: именительный падеж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29.01.2024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9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B427FA">
                <w:rPr>
                  <w:color w:val="0000FF"/>
                  <w:sz w:val="22"/>
                  <w:u w:val="single"/>
                </w:rPr>
                <w:t>23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96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Падеж имён существительных: родительный падеж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30.01.2024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9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B427FA">
                <w:rPr>
                  <w:color w:val="0000FF"/>
                  <w:sz w:val="22"/>
                  <w:u w:val="single"/>
                </w:rPr>
                <w:t>152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97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Падеж имён существительных: дательный падеж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31.01.2024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0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B427FA">
                <w:rPr>
                  <w:color w:val="0000FF"/>
                  <w:sz w:val="22"/>
                  <w:u w:val="single"/>
                </w:rPr>
                <w:t>878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98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Пишем поздравительную открытку к празднику 8 Марта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01.02.2024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0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8430904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99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Падеж имён существительных: винительный падеж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02.02.2024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100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Падеж имён существительных: творительный падеж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05.02.2024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0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ba</w:t>
              </w:r>
              <w:r w:rsidRPr="00B427FA">
                <w:rPr>
                  <w:color w:val="0000FF"/>
                  <w:sz w:val="22"/>
                  <w:u w:val="single"/>
                </w:rPr>
                <w:t>62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101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Падеж имён существительных: предложный падеж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06.02.2024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0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bd</w:t>
              </w:r>
              <w:r w:rsidRPr="00B427FA">
                <w:rPr>
                  <w:color w:val="0000FF"/>
                  <w:sz w:val="22"/>
                  <w:u w:val="single"/>
                </w:rPr>
                <w:t>28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102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Изменение имён существительных по падежам и числам (склонение). </w:t>
            </w:r>
            <w:r>
              <w:rPr>
                <w:color w:val="000000"/>
              </w:rPr>
              <w:t>Сочинение по картине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07.02.2024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103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Имена существительные 1, 2, 3-­го склонения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08.02.2024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0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bf</w:t>
              </w:r>
              <w:r w:rsidRPr="00B427FA">
                <w:rPr>
                  <w:color w:val="0000FF"/>
                  <w:sz w:val="22"/>
                  <w:u w:val="single"/>
                </w:rPr>
                <w:t>44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104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Изложение текста с опорой на самостоятельно составленный план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09.02.2024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lastRenderedPageBreak/>
              <w:t>105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Обобщение знаний об имени существительном. Коллективное составление текста по картине К. Ф. </w:t>
            </w:r>
            <w:proofErr w:type="spellStart"/>
            <w:r w:rsidRPr="00B427FA">
              <w:rPr>
                <w:color w:val="000000"/>
              </w:rPr>
              <w:t>Юона</w:t>
            </w:r>
            <w:proofErr w:type="spellEnd"/>
            <w:r w:rsidRPr="00B427FA">
              <w:rPr>
                <w:color w:val="000000"/>
              </w:rPr>
              <w:t xml:space="preserve"> "Конец зимы. </w:t>
            </w:r>
            <w:r>
              <w:rPr>
                <w:color w:val="000000"/>
              </w:rPr>
              <w:t>Полдень" (по опорным словам)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12.02.2024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0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8428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B427FA">
                <w:rPr>
                  <w:color w:val="0000FF"/>
                  <w:sz w:val="22"/>
                  <w:u w:val="single"/>
                </w:rPr>
                <w:t>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106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13.02.2024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0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B427FA">
                <w:rPr>
                  <w:color w:val="0000FF"/>
                  <w:sz w:val="22"/>
                  <w:u w:val="single"/>
                </w:rPr>
                <w:t>32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107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14.02.2024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0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B427FA">
                <w:rPr>
                  <w:color w:val="0000FF"/>
                  <w:sz w:val="22"/>
                  <w:u w:val="single"/>
                </w:rPr>
                <w:t>53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108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15.02.2024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0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B427FA">
                <w:rPr>
                  <w:color w:val="0000FF"/>
                  <w:sz w:val="22"/>
                  <w:u w:val="single"/>
                </w:rPr>
                <w:t>958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109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16.02.2024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0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cb</w:t>
              </w:r>
              <w:r w:rsidRPr="00B427FA">
                <w:rPr>
                  <w:color w:val="0000FF"/>
                  <w:sz w:val="22"/>
                  <w:u w:val="single"/>
                </w:rPr>
                <w:t>2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110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19.02.2024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1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240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111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Корректирование текстов с нарушенным порядком абзацев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20.02.2024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112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21.02.2024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1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47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113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22.02.2024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1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B427FA">
                <w:rPr>
                  <w:color w:val="0000FF"/>
                  <w:sz w:val="22"/>
                  <w:u w:val="single"/>
                </w:rPr>
                <w:t>38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114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26.02.2024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1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682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115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Контрольный диктант по теме "Правописание безударных падежных окончаний имен существительных"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29.02.2024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1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B427FA">
                <w:rPr>
                  <w:color w:val="0000FF"/>
                  <w:sz w:val="22"/>
                  <w:u w:val="single"/>
                </w:rPr>
                <w:t>974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116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27.02.2024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1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B427FA">
                <w:rPr>
                  <w:color w:val="0000FF"/>
                  <w:sz w:val="22"/>
                  <w:u w:val="single"/>
                </w:rPr>
                <w:t>56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117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28.02.2024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1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894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lastRenderedPageBreak/>
              <w:t>118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01.03.2024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1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B427FA">
                <w:rPr>
                  <w:color w:val="0000FF"/>
                  <w:sz w:val="22"/>
                  <w:u w:val="single"/>
                </w:rPr>
                <w:t>758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119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04.03.2024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120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Изменение имён прилагательных по родам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05.03.2024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1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eb</w:t>
              </w:r>
              <w:r w:rsidRPr="00B427FA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121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06.03.2024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1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036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122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Изменение имён прилагательных по числам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07.03.2024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2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edb</w:t>
              </w:r>
              <w:r w:rsidRPr="00B427FA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123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Изменение имён прилагательных по падежам. </w:t>
            </w:r>
            <w:r>
              <w:rPr>
                <w:color w:val="000000"/>
              </w:rPr>
              <w:t>Начальная форма имени прилагательного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11.03.2024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2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B427FA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124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Склонение имён прилагательных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12.03.2024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2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fbda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125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Значения имён прилагательных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13.03.2024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126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Наблюдение за значениями имён прилагательных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14.03.2024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127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15.03.2024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128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18.03.2024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2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129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19.03.2024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2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B427FA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130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Правописание окончаний имён </w:t>
            </w:r>
            <w:r w:rsidRPr="00B427FA">
              <w:rPr>
                <w:color w:val="000000"/>
              </w:rPr>
              <w:lastRenderedPageBreak/>
              <w:t>прилагательных в единственном и во множественном числе.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20.03.2024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lastRenderedPageBreak/>
              <w:t xml:space="preserve">Библиотека ЦОК </w:t>
            </w:r>
            <w:hyperlink r:id="rId12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</w:t>
              </w:r>
              <w:r>
                <w:rPr>
                  <w:color w:val="0000FF"/>
                  <w:sz w:val="22"/>
                  <w:u w:val="single"/>
                </w:rPr>
                <w:t>fea</w:t>
              </w:r>
              <w:r w:rsidRPr="00B427FA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lastRenderedPageBreak/>
              <w:t>131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Обобщение знаний о написании окончаний имён прилагательных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21.03.2024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2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8430332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132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Контрольный диктант по теме "Правописание безударных падежных окончаний имен прилагательных"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22.03.2024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2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8430</w:t>
              </w:r>
              <w:r>
                <w:rPr>
                  <w:color w:val="0000FF"/>
                  <w:sz w:val="22"/>
                  <w:u w:val="single"/>
                </w:rPr>
                <w:t>ff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133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02.04.2024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2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84311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134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Местоимение (общее представление)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03.04.2024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2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84313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B427FA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135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Личные местоимения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04.04.2024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3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8431746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136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Как изменяются личные местоимения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05.04.2024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3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843191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137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Изменение личных местоимений.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08.04.2024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3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8431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40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138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Употребление личных местоимений в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09.04.2024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3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8431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B427FA">
                <w:rPr>
                  <w:color w:val="0000FF"/>
                  <w:sz w:val="22"/>
                  <w:u w:val="single"/>
                </w:rPr>
                <w:t>06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139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Правописание местоимений с предлогами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10.04.2024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3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843233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140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Правописание местоимений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11.04.2024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141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Знакомство с жанром письма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12.04.2024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3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84324</w:t>
              </w:r>
              <w:r>
                <w:rPr>
                  <w:color w:val="0000FF"/>
                  <w:sz w:val="22"/>
                  <w:u w:val="single"/>
                </w:rPr>
                <w:t>ac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142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Учимся писать письма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15.04.2024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3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843260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143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16.04.2024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3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84321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B427FA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144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17.04.2024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3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8431</w:t>
              </w:r>
              <w:r>
                <w:rPr>
                  <w:color w:val="0000FF"/>
                  <w:sz w:val="22"/>
                  <w:u w:val="single"/>
                </w:rPr>
                <w:t>fd</w:t>
              </w:r>
              <w:r w:rsidRPr="00B427FA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lastRenderedPageBreak/>
              <w:t>145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Глагол: общее значение, вопросы, употребление в речи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18.04.2024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3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8432768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146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Значение и употребление глаголов в </w:t>
            </w:r>
            <w:proofErr w:type="spellStart"/>
            <w:proofErr w:type="gramStart"/>
            <w:r w:rsidRPr="00B427FA">
              <w:rPr>
                <w:color w:val="000000"/>
              </w:rPr>
              <w:t>речи.Составление</w:t>
            </w:r>
            <w:proofErr w:type="spellEnd"/>
            <w:proofErr w:type="gramEnd"/>
            <w:r w:rsidRPr="00B427FA">
              <w:rPr>
                <w:color w:val="000000"/>
              </w:rPr>
              <w:t xml:space="preserve"> текста по сюжетным рисункам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19.04.2024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147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Неопределённая форма глагола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22.04.2024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4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B427FA">
                <w:rPr>
                  <w:color w:val="0000FF"/>
                  <w:sz w:val="22"/>
                  <w:u w:val="single"/>
                </w:rPr>
                <w:t>1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148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23.04.2024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4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8432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B427FA">
                <w:rPr>
                  <w:color w:val="0000FF"/>
                  <w:sz w:val="22"/>
                  <w:u w:val="single"/>
                </w:rPr>
                <w:t>80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149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Настоящее время глаголов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24.04.2024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4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843303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150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Будущее время глаголов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25.04.2024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4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8433500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151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26.04.2024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4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843337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152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Наблюдение за связью предложений в тексте. Выборочное подробное изложение повествовательного </w:t>
            </w:r>
            <w:proofErr w:type="gramStart"/>
            <w:r w:rsidRPr="00B427FA">
              <w:rPr>
                <w:color w:val="000000"/>
              </w:rPr>
              <w:t>текста по опорным словам</w:t>
            </w:r>
            <w:proofErr w:type="gramEnd"/>
            <w:r w:rsidRPr="00B427FA">
              <w:rPr>
                <w:color w:val="000000"/>
              </w:rPr>
              <w:t xml:space="preserve"> и самостоятельно составленному плану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27.04.2024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4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8433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B427FA">
                <w:rPr>
                  <w:color w:val="0000FF"/>
                  <w:sz w:val="22"/>
                  <w:u w:val="single"/>
                </w:rPr>
                <w:t>88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153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Род глаголов в прошедшем времени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02.05.2024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4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8434072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154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03.05.2024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155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Частица не, ее значение.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06.05.2024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4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843422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156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Частица не, её значение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07.05.2024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4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84343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B427FA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157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Правописание частицы не с глаголами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08.05.2024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4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8434784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158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Создание собственных текстов-</w:t>
            </w:r>
            <w:proofErr w:type="spellStart"/>
            <w:proofErr w:type="gramStart"/>
            <w:r w:rsidRPr="00B427FA">
              <w:rPr>
                <w:color w:val="000000"/>
              </w:rPr>
              <w:t>рассуждений.Составление</w:t>
            </w:r>
            <w:proofErr w:type="spellEnd"/>
            <w:proofErr w:type="gramEnd"/>
            <w:r w:rsidRPr="00B427FA">
              <w:rPr>
                <w:color w:val="000000"/>
              </w:rPr>
              <w:t xml:space="preserve"> совета-рассуждения с использованием </w:t>
            </w:r>
            <w:r w:rsidRPr="00B427FA">
              <w:rPr>
                <w:color w:val="000000"/>
              </w:rPr>
              <w:lastRenderedPageBreak/>
              <w:t>побудительных предложений и глаголов с частицей НЕ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lastRenderedPageBreak/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13.05.2024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5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8433</w:t>
              </w:r>
              <w:r>
                <w:rPr>
                  <w:color w:val="0000FF"/>
                  <w:sz w:val="22"/>
                  <w:u w:val="single"/>
                </w:rPr>
                <w:t>cda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159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Правописание глаголов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14.05.2024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5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8433924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160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Части </w:t>
            </w:r>
            <w:proofErr w:type="spellStart"/>
            <w:proofErr w:type="gramStart"/>
            <w:r>
              <w:rPr>
                <w:color w:val="000000"/>
              </w:rPr>
              <w:t>речи:обобщение</w:t>
            </w:r>
            <w:proofErr w:type="spellEnd"/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15.05.2024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5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8433</w:t>
              </w:r>
              <w:r>
                <w:rPr>
                  <w:color w:val="0000FF"/>
                  <w:sz w:val="22"/>
                  <w:u w:val="single"/>
                </w:rPr>
                <w:t>af</w:t>
              </w:r>
              <w:r w:rsidRPr="00B427FA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161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Части </w:t>
            </w:r>
            <w:proofErr w:type="spellStart"/>
            <w:proofErr w:type="gramStart"/>
            <w:r>
              <w:rPr>
                <w:color w:val="000000"/>
              </w:rPr>
              <w:t>речи:обобщение</w:t>
            </w:r>
            <w:proofErr w:type="spellEnd"/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16.05.2024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5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8434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B427FA">
                <w:rPr>
                  <w:color w:val="0000FF"/>
                  <w:sz w:val="22"/>
                  <w:u w:val="single"/>
                </w:rPr>
                <w:t>84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162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17.05.2024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163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Части речи: </w:t>
            </w:r>
            <w:proofErr w:type="spellStart"/>
            <w:r>
              <w:rPr>
                <w:color w:val="000000"/>
              </w:rPr>
              <w:t>бобщение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20.05.2024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164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Наблюдение за связью предложений в тексте с помощью союзов и, а, но. </w:t>
            </w:r>
            <w:r>
              <w:rPr>
                <w:color w:val="000000"/>
              </w:rPr>
              <w:t>Корректирование текста с нарушенным порядком абзацев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21.05.2024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5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8423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B427FA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165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22.05.2024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166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Контрольный диктант за год.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23.05.2024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5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8434</w:t>
              </w:r>
              <w:r>
                <w:rPr>
                  <w:color w:val="0000FF"/>
                  <w:sz w:val="22"/>
                  <w:u w:val="single"/>
                </w:rPr>
                <w:t>dd</w:t>
              </w:r>
              <w:r w:rsidRPr="00B427FA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1147E3" w:rsidRPr="00B427FA" w:rsidTr="00126AEC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r>
              <w:rPr>
                <w:color w:val="000000"/>
              </w:rPr>
              <w:t>167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>Отработка орфограмм, вызывающих трудности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</w:pPr>
            <w:r>
              <w:rPr>
                <w:color w:val="000000"/>
              </w:rPr>
              <w:t xml:space="preserve"> 24.05.2024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 xml:space="preserve">Библиотека ЦОК </w:t>
            </w:r>
            <w:hyperlink r:id="rId15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B427FA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B427FA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B427FA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B427FA">
                <w:rPr>
                  <w:color w:val="0000FF"/>
                  <w:sz w:val="22"/>
                  <w:u w:val="single"/>
                </w:rPr>
                <w:t>8425</w:t>
              </w:r>
              <w:r>
                <w:rPr>
                  <w:color w:val="0000FF"/>
                  <w:sz w:val="22"/>
                  <w:u w:val="single"/>
                </w:rPr>
                <w:t>cca</w:t>
              </w:r>
            </w:hyperlink>
          </w:p>
        </w:tc>
      </w:tr>
      <w:tr w:rsidR="001147E3" w:rsidTr="00126A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7E3" w:rsidRPr="00B427FA" w:rsidRDefault="001147E3" w:rsidP="00204252">
            <w:pPr>
              <w:ind w:left="135"/>
            </w:pPr>
            <w:r w:rsidRPr="00B427FA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 w:rsidRPr="00B42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126AEC">
              <w:rPr>
                <w:color w:val="000000"/>
              </w:rPr>
              <w:t>67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47E3" w:rsidRDefault="001147E3" w:rsidP="00204252">
            <w:pPr>
              <w:ind w:left="135"/>
              <w:jc w:val="center"/>
            </w:pPr>
            <w:r>
              <w:rPr>
                <w:color w:val="000000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47E3" w:rsidRDefault="001147E3" w:rsidP="00204252"/>
        </w:tc>
      </w:tr>
    </w:tbl>
    <w:p w:rsidR="00BF0C8C" w:rsidRDefault="00BF0C8C" w:rsidP="004D25D9">
      <w:pPr>
        <w:pStyle w:val="Default"/>
        <w:rPr>
          <w:sz w:val="28"/>
          <w:szCs w:val="28"/>
        </w:rPr>
      </w:pPr>
    </w:p>
    <w:p w:rsidR="00CE314E" w:rsidRDefault="00CE314E" w:rsidP="004D25D9">
      <w:pPr>
        <w:pStyle w:val="Default"/>
        <w:rPr>
          <w:sz w:val="28"/>
          <w:szCs w:val="28"/>
        </w:rPr>
      </w:pPr>
    </w:p>
    <w:p w:rsidR="00CE314E" w:rsidRDefault="00CE314E" w:rsidP="004D25D9">
      <w:pPr>
        <w:pStyle w:val="Default"/>
        <w:rPr>
          <w:sz w:val="28"/>
          <w:szCs w:val="28"/>
        </w:rPr>
      </w:pPr>
    </w:p>
    <w:p w:rsidR="00BF0C8C" w:rsidRDefault="00BF0C8C" w:rsidP="004D25D9">
      <w:pPr>
        <w:pStyle w:val="Default"/>
        <w:rPr>
          <w:sz w:val="28"/>
          <w:szCs w:val="28"/>
        </w:rPr>
      </w:pPr>
    </w:p>
    <w:p w:rsidR="00BF0C8C" w:rsidRDefault="00BF0C8C" w:rsidP="004D25D9">
      <w:pPr>
        <w:pStyle w:val="Default"/>
        <w:rPr>
          <w:sz w:val="28"/>
          <w:szCs w:val="28"/>
        </w:rPr>
      </w:pPr>
    </w:p>
    <w:p w:rsidR="00BF0C8C" w:rsidRDefault="00BF0C8C" w:rsidP="004D25D9">
      <w:pPr>
        <w:pStyle w:val="Default"/>
        <w:rPr>
          <w:sz w:val="28"/>
          <w:szCs w:val="28"/>
        </w:rPr>
      </w:pPr>
    </w:p>
    <w:p w:rsidR="00BF0C8C" w:rsidRDefault="00BF0C8C" w:rsidP="004D25D9">
      <w:pPr>
        <w:pStyle w:val="Default"/>
        <w:rPr>
          <w:sz w:val="28"/>
          <w:szCs w:val="28"/>
        </w:rPr>
      </w:pPr>
    </w:p>
    <w:p w:rsidR="00BF0C8C" w:rsidRDefault="00BF0C8C" w:rsidP="004D25D9">
      <w:pPr>
        <w:pStyle w:val="Default"/>
        <w:rPr>
          <w:sz w:val="28"/>
          <w:szCs w:val="28"/>
        </w:rPr>
      </w:pPr>
    </w:p>
    <w:p w:rsidR="00BF0C8C" w:rsidRDefault="00BF0C8C" w:rsidP="004D25D9">
      <w:pPr>
        <w:pStyle w:val="Default"/>
        <w:rPr>
          <w:sz w:val="28"/>
          <w:szCs w:val="28"/>
        </w:rPr>
      </w:pPr>
    </w:p>
    <w:p w:rsidR="00BF0C8C" w:rsidRDefault="00BF0C8C" w:rsidP="004D25D9">
      <w:pPr>
        <w:pStyle w:val="Default"/>
        <w:rPr>
          <w:sz w:val="28"/>
          <w:szCs w:val="28"/>
        </w:rPr>
      </w:pPr>
    </w:p>
    <w:p w:rsidR="00BF0C8C" w:rsidRPr="008E05A7" w:rsidRDefault="00BF0C8C" w:rsidP="00BF0C8C">
      <w:pPr>
        <w:ind w:left="120"/>
      </w:pPr>
      <w:r>
        <w:rPr>
          <w:b/>
          <w:color w:val="000000"/>
          <w:sz w:val="28"/>
        </w:rPr>
        <w:t>У</w:t>
      </w:r>
      <w:r w:rsidRPr="008E05A7">
        <w:rPr>
          <w:b/>
          <w:color w:val="000000"/>
          <w:sz w:val="28"/>
        </w:rPr>
        <w:t>ЧЕБНО-МЕТОДИЧЕСКОЕ ОБЕСПЕЧЕНИЕ ОБРАЗОВАТЕЛЬНОГО ПРОЦЕССА</w:t>
      </w:r>
    </w:p>
    <w:p w:rsidR="00BF0C8C" w:rsidRDefault="00BF0C8C" w:rsidP="00BF0C8C">
      <w:pPr>
        <w:spacing w:line="480" w:lineRule="auto"/>
        <w:ind w:left="120"/>
      </w:pPr>
      <w:r>
        <w:rPr>
          <w:b/>
          <w:color w:val="000000"/>
          <w:sz w:val="28"/>
        </w:rPr>
        <w:t>ОБЯЗАТЕЛЬНЫЕ УЧЕБНЫЕ МАТЕРИАЛЫ ДЛЯ УЧЕНИКА</w:t>
      </w:r>
    </w:p>
    <w:p w:rsidR="00BF0C8C" w:rsidRPr="00E4480C" w:rsidRDefault="00BF0C8C" w:rsidP="00BF0C8C">
      <w:pPr>
        <w:spacing w:line="480" w:lineRule="auto"/>
        <w:ind w:left="120"/>
      </w:pPr>
      <w:r w:rsidRPr="00E4480C">
        <w:rPr>
          <w:color w:val="000000"/>
          <w:sz w:val="28"/>
        </w:rPr>
        <w:t>​‌</w:t>
      </w:r>
      <w:bookmarkStart w:id="3" w:name="dce57170-aafe-4279-bc99-7e0b1532e74c"/>
      <w:r w:rsidRPr="00E4480C">
        <w:rPr>
          <w:color w:val="000000"/>
          <w:sz w:val="28"/>
        </w:rPr>
        <w:t xml:space="preserve">• Русский язык (в 2 частях), 3 класс/ </w:t>
      </w:r>
      <w:proofErr w:type="spellStart"/>
      <w:r w:rsidRPr="00E4480C">
        <w:rPr>
          <w:color w:val="000000"/>
          <w:sz w:val="28"/>
        </w:rPr>
        <w:t>Канакина</w:t>
      </w:r>
      <w:proofErr w:type="spellEnd"/>
      <w:r w:rsidRPr="00E4480C">
        <w:rPr>
          <w:color w:val="000000"/>
          <w:sz w:val="28"/>
        </w:rPr>
        <w:t xml:space="preserve"> В.П., Горецкий В.Г., Акционерное общество «Издательство «</w:t>
      </w:r>
      <w:proofErr w:type="gramStart"/>
      <w:r w:rsidRPr="00E4480C">
        <w:rPr>
          <w:color w:val="000000"/>
          <w:sz w:val="28"/>
        </w:rPr>
        <w:t>Просвещение»</w:t>
      </w:r>
      <w:bookmarkEnd w:id="3"/>
      <w:r w:rsidRPr="00E4480C">
        <w:rPr>
          <w:color w:val="000000"/>
          <w:sz w:val="28"/>
        </w:rPr>
        <w:t>‌</w:t>
      </w:r>
      <w:proofErr w:type="gramEnd"/>
      <w:r w:rsidRPr="00E4480C">
        <w:rPr>
          <w:color w:val="000000"/>
          <w:sz w:val="28"/>
        </w:rPr>
        <w:t>​</w:t>
      </w:r>
    </w:p>
    <w:p w:rsidR="00BF0C8C" w:rsidRPr="00E4480C" w:rsidRDefault="00BF0C8C" w:rsidP="00BF0C8C">
      <w:pPr>
        <w:spacing w:line="480" w:lineRule="auto"/>
        <w:ind w:left="120"/>
      </w:pPr>
      <w:r w:rsidRPr="00E4480C">
        <w:rPr>
          <w:color w:val="000000"/>
          <w:sz w:val="28"/>
        </w:rPr>
        <w:t>​‌‌</w:t>
      </w:r>
    </w:p>
    <w:p w:rsidR="00BF0C8C" w:rsidRPr="00E4480C" w:rsidRDefault="00BF0C8C" w:rsidP="00BF0C8C">
      <w:pPr>
        <w:ind w:left="120"/>
      </w:pPr>
      <w:r w:rsidRPr="00E4480C">
        <w:rPr>
          <w:color w:val="000000"/>
          <w:sz w:val="28"/>
        </w:rPr>
        <w:t>​</w:t>
      </w:r>
    </w:p>
    <w:p w:rsidR="00BF0C8C" w:rsidRPr="00E4480C" w:rsidRDefault="00BF0C8C" w:rsidP="00BF0C8C">
      <w:pPr>
        <w:spacing w:line="480" w:lineRule="auto"/>
        <w:ind w:left="120"/>
      </w:pPr>
      <w:r w:rsidRPr="00E4480C">
        <w:rPr>
          <w:b/>
          <w:color w:val="000000"/>
          <w:sz w:val="28"/>
        </w:rPr>
        <w:t>МЕТОДИЧЕСКИЕ МАТЕРИАЛЫ ДЛЯ УЧИТЕЛЯ</w:t>
      </w:r>
    </w:p>
    <w:p w:rsidR="00BF0C8C" w:rsidRPr="00E4480C" w:rsidRDefault="00BF0C8C" w:rsidP="00BF0C8C">
      <w:pPr>
        <w:spacing w:line="480" w:lineRule="auto"/>
        <w:ind w:left="120"/>
      </w:pPr>
      <w:r w:rsidRPr="00E4480C">
        <w:rPr>
          <w:color w:val="000000"/>
          <w:sz w:val="28"/>
        </w:rPr>
        <w:t xml:space="preserve">​‌Русский язык (учебник с приложением на электронном носителе (СД) в 2 частях), </w:t>
      </w:r>
      <w:proofErr w:type="spellStart"/>
      <w:r w:rsidRPr="00E4480C">
        <w:rPr>
          <w:color w:val="000000"/>
          <w:sz w:val="28"/>
        </w:rPr>
        <w:t>В.П.Канакина</w:t>
      </w:r>
      <w:proofErr w:type="spellEnd"/>
      <w:r w:rsidRPr="00E4480C">
        <w:rPr>
          <w:color w:val="000000"/>
          <w:sz w:val="28"/>
        </w:rPr>
        <w:t>, Москва «Просвещение», 2013г</w:t>
      </w:r>
      <w:r w:rsidRPr="00E4480C">
        <w:rPr>
          <w:sz w:val="28"/>
        </w:rPr>
        <w:br/>
      </w:r>
      <w:r w:rsidRPr="00E4480C">
        <w:rPr>
          <w:color w:val="000000"/>
          <w:sz w:val="28"/>
        </w:rPr>
        <w:t xml:space="preserve"> Русский язык. Методические рекомендации. </w:t>
      </w:r>
      <w:proofErr w:type="spellStart"/>
      <w:r w:rsidRPr="00E4480C">
        <w:rPr>
          <w:color w:val="000000"/>
          <w:sz w:val="28"/>
        </w:rPr>
        <w:t>В.П.Канакина</w:t>
      </w:r>
      <w:proofErr w:type="spellEnd"/>
      <w:r w:rsidRPr="00E4480C">
        <w:rPr>
          <w:color w:val="000000"/>
          <w:sz w:val="28"/>
        </w:rPr>
        <w:t>, Москва «Просвещение», 2012г. Русский язык. Сборник диктантов и самостоятельных работ</w:t>
      </w:r>
      <w:r w:rsidRPr="00E4480C">
        <w:rPr>
          <w:sz w:val="28"/>
        </w:rPr>
        <w:br/>
      </w:r>
      <w:r w:rsidRPr="00E4480C">
        <w:rPr>
          <w:color w:val="000000"/>
          <w:sz w:val="28"/>
        </w:rPr>
        <w:t xml:space="preserve"> 1- 4 классы. </w:t>
      </w:r>
      <w:proofErr w:type="spellStart"/>
      <w:r w:rsidRPr="00E4480C">
        <w:rPr>
          <w:color w:val="000000"/>
          <w:sz w:val="28"/>
        </w:rPr>
        <w:t>В.П.Канакина</w:t>
      </w:r>
      <w:proofErr w:type="spellEnd"/>
      <w:r w:rsidRPr="00E4480C">
        <w:rPr>
          <w:color w:val="000000"/>
          <w:sz w:val="28"/>
        </w:rPr>
        <w:t>, Москва «Просвещение», 2014г.</w:t>
      </w:r>
      <w:r w:rsidRPr="00E4480C">
        <w:rPr>
          <w:sz w:val="28"/>
        </w:rPr>
        <w:br/>
      </w:r>
      <w:r w:rsidRPr="00E4480C">
        <w:rPr>
          <w:color w:val="000000"/>
          <w:sz w:val="28"/>
        </w:rPr>
        <w:t xml:space="preserve"> Технологические карты уроков «Русский язык» 3 класс Москва «Просвещение» 2020г</w:t>
      </w:r>
      <w:r w:rsidRPr="00E4480C">
        <w:rPr>
          <w:sz w:val="28"/>
        </w:rPr>
        <w:br/>
      </w:r>
      <w:bookmarkStart w:id="4" w:name="90a527ce-5992-48fa-934a-f9ebf19234e8"/>
      <w:bookmarkEnd w:id="4"/>
      <w:r w:rsidRPr="00E4480C">
        <w:rPr>
          <w:color w:val="000000"/>
          <w:sz w:val="28"/>
        </w:rPr>
        <w:t>‌​</w:t>
      </w:r>
    </w:p>
    <w:p w:rsidR="00BF0C8C" w:rsidRPr="00E4480C" w:rsidRDefault="00BF0C8C" w:rsidP="00BF0C8C">
      <w:pPr>
        <w:ind w:left="120"/>
      </w:pPr>
    </w:p>
    <w:p w:rsidR="00BF0C8C" w:rsidRPr="00E4480C" w:rsidRDefault="00BF0C8C" w:rsidP="00BF0C8C">
      <w:pPr>
        <w:spacing w:line="480" w:lineRule="auto"/>
        <w:ind w:left="120"/>
      </w:pPr>
      <w:r w:rsidRPr="00E4480C"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BF0C8C" w:rsidRPr="00BF0C8C" w:rsidRDefault="00BF0C8C" w:rsidP="00BF0C8C">
      <w:pPr>
        <w:spacing w:line="480" w:lineRule="auto"/>
        <w:ind w:left="120"/>
        <w:rPr>
          <w:lang w:val="en-US"/>
        </w:rPr>
      </w:pPr>
      <w:r w:rsidRPr="00BF0C8C">
        <w:rPr>
          <w:color w:val="000000"/>
          <w:sz w:val="28"/>
          <w:lang w:val="en-US"/>
        </w:rPr>
        <w:lastRenderedPageBreak/>
        <w:t>​</w:t>
      </w:r>
      <w:r w:rsidRPr="00BF0C8C">
        <w:rPr>
          <w:color w:val="333333"/>
          <w:sz w:val="28"/>
          <w:lang w:val="en-US"/>
        </w:rPr>
        <w:t>​‌</w:t>
      </w:r>
      <w:r w:rsidRPr="00BF0C8C">
        <w:rPr>
          <w:color w:val="000000"/>
          <w:sz w:val="28"/>
          <w:lang w:val="en-US"/>
        </w:rPr>
        <w:t xml:space="preserve">h t </w:t>
      </w:r>
      <w:proofErr w:type="spellStart"/>
      <w:r w:rsidRPr="00BF0C8C">
        <w:rPr>
          <w:color w:val="000000"/>
          <w:sz w:val="28"/>
          <w:lang w:val="en-US"/>
        </w:rPr>
        <w:t>tp</w:t>
      </w:r>
      <w:proofErr w:type="spellEnd"/>
      <w:r w:rsidRPr="00BF0C8C">
        <w:rPr>
          <w:color w:val="000000"/>
          <w:sz w:val="28"/>
          <w:lang w:val="en-US"/>
        </w:rPr>
        <w:t xml:space="preserve"> s:// r e s </w:t>
      </w:r>
      <w:proofErr w:type="spellStart"/>
      <w:proofErr w:type="gramStart"/>
      <w:r w:rsidRPr="00BF0C8C">
        <w:rPr>
          <w:color w:val="000000"/>
          <w:sz w:val="28"/>
          <w:lang w:val="en-US"/>
        </w:rPr>
        <w:t>h.e</w:t>
      </w:r>
      <w:proofErr w:type="spellEnd"/>
      <w:proofErr w:type="gramEnd"/>
      <w:r w:rsidRPr="00BF0C8C">
        <w:rPr>
          <w:color w:val="000000"/>
          <w:sz w:val="28"/>
          <w:lang w:val="en-US"/>
        </w:rPr>
        <w:t xml:space="preserve"> du.ru h t </w:t>
      </w:r>
      <w:proofErr w:type="spellStart"/>
      <w:r w:rsidRPr="00BF0C8C">
        <w:rPr>
          <w:color w:val="000000"/>
          <w:sz w:val="28"/>
          <w:lang w:val="en-US"/>
        </w:rPr>
        <w:t>tp</w:t>
      </w:r>
      <w:proofErr w:type="spellEnd"/>
      <w:r w:rsidRPr="00BF0C8C">
        <w:rPr>
          <w:color w:val="000000"/>
          <w:sz w:val="28"/>
          <w:lang w:val="en-US"/>
        </w:rPr>
        <w:t xml:space="preserve"> s://u c h i.ru /</w:t>
      </w:r>
      <w:r w:rsidRPr="00BF0C8C">
        <w:rPr>
          <w:sz w:val="28"/>
          <w:lang w:val="en-US"/>
        </w:rPr>
        <w:br/>
      </w:r>
      <w:r w:rsidRPr="00BF0C8C">
        <w:rPr>
          <w:color w:val="000000"/>
          <w:sz w:val="28"/>
          <w:lang w:val="en-US"/>
        </w:rPr>
        <w:t xml:space="preserve"> h t </w:t>
      </w:r>
      <w:proofErr w:type="spellStart"/>
      <w:r w:rsidRPr="00BF0C8C">
        <w:rPr>
          <w:color w:val="000000"/>
          <w:sz w:val="28"/>
          <w:lang w:val="en-US"/>
        </w:rPr>
        <w:t>tp</w:t>
      </w:r>
      <w:proofErr w:type="spellEnd"/>
      <w:r w:rsidRPr="00BF0C8C">
        <w:rPr>
          <w:color w:val="000000"/>
          <w:sz w:val="28"/>
          <w:lang w:val="en-US"/>
        </w:rPr>
        <w:t xml:space="preserve"> s:// e du c a t </w:t>
      </w:r>
      <w:proofErr w:type="spellStart"/>
      <w:r w:rsidRPr="00BF0C8C">
        <w:rPr>
          <w:color w:val="000000"/>
          <w:sz w:val="28"/>
          <w:lang w:val="en-US"/>
        </w:rPr>
        <w:t>i</w:t>
      </w:r>
      <w:proofErr w:type="spellEnd"/>
      <w:r w:rsidRPr="00BF0C8C">
        <w:rPr>
          <w:color w:val="000000"/>
          <w:sz w:val="28"/>
          <w:lang w:val="en-US"/>
        </w:rPr>
        <w:t xml:space="preserve"> o </w:t>
      </w:r>
      <w:proofErr w:type="spellStart"/>
      <w:r w:rsidRPr="00BF0C8C">
        <w:rPr>
          <w:color w:val="000000"/>
          <w:sz w:val="28"/>
          <w:lang w:val="en-US"/>
        </w:rPr>
        <w:t>n.y</w:t>
      </w:r>
      <w:proofErr w:type="spellEnd"/>
      <w:r w:rsidRPr="00BF0C8C">
        <w:rPr>
          <w:color w:val="000000"/>
          <w:sz w:val="28"/>
          <w:lang w:val="en-US"/>
        </w:rPr>
        <w:t xml:space="preserve"> a n d e x.ru</w:t>
      </w:r>
      <w:r w:rsidRPr="00BF0C8C">
        <w:rPr>
          <w:sz w:val="28"/>
          <w:lang w:val="en-US"/>
        </w:rPr>
        <w:br/>
      </w:r>
      <w:bookmarkStart w:id="5" w:name="f6c4fe85-87f1-4037-9dc4-845745bb7b9d"/>
      <w:bookmarkEnd w:id="5"/>
      <w:r w:rsidRPr="00BF0C8C">
        <w:rPr>
          <w:color w:val="333333"/>
          <w:sz w:val="28"/>
          <w:lang w:val="en-US"/>
        </w:rPr>
        <w:t>‌</w:t>
      </w:r>
      <w:r w:rsidRPr="00BF0C8C">
        <w:rPr>
          <w:color w:val="000000"/>
          <w:sz w:val="28"/>
          <w:lang w:val="en-US"/>
        </w:rPr>
        <w:t>​</w:t>
      </w:r>
    </w:p>
    <w:p w:rsidR="00BF0C8C" w:rsidRPr="00BF0C8C" w:rsidRDefault="00BF0C8C" w:rsidP="004D25D9">
      <w:pPr>
        <w:pStyle w:val="Default"/>
        <w:rPr>
          <w:sz w:val="28"/>
          <w:szCs w:val="28"/>
          <w:lang w:val="en-US"/>
        </w:rPr>
      </w:pPr>
    </w:p>
    <w:p w:rsidR="00CE314E" w:rsidRPr="00BF0C8C" w:rsidRDefault="00CE314E" w:rsidP="004D25D9">
      <w:pPr>
        <w:pStyle w:val="Default"/>
        <w:rPr>
          <w:sz w:val="28"/>
          <w:szCs w:val="28"/>
          <w:lang w:val="en-US"/>
        </w:rPr>
      </w:pPr>
    </w:p>
    <w:p w:rsidR="00CE314E" w:rsidRPr="00BF0C8C" w:rsidRDefault="00CE314E" w:rsidP="004D25D9">
      <w:pPr>
        <w:pStyle w:val="Default"/>
        <w:rPr>
          <w:sz w:val="28"/>
          <w:szCs w:val="28"/>
          <w:lang w:val="en-US"/>
        </w:rPr>
      </w:pPr>
    </w:p>
    <w:p w:rsidR="00CE314E" w:rsidRPr="00BF0C8C" w:rsidRDefault="00CE314E" w:rsidP="004D25D9">
      <w:pPr>
        <w:pStyle w:val="Default"/>
        <w:rPr>
          <w:sz w:val="28"/>
          <w:szCs w:val="28"/>
          <w:lang w:val="en-US"/>
        </w:rPr>
      </w:pPr>
    </w:p>
    <w:p w:rsidR="003555AE" w:rsidRPr="00BF0C8C" w:rsidRDefault="003555AE" w:rsidP="004D25D9">
      <w:pPr>
        <w:pStyle w:val="Default"/>
        <w:jc w:val="center"/>
        <w:rPr>
          <w:sz w:val="28"/>
          <w:szCs w:val="28"/>
          <w:lang w:val="en-US"/>
        </w:rPr>
      </w:pPr>
    </w:p>
    <w:sectPr w:rsidR="003555AE" w:rsidRPr="00BF0C8C" w:rsidSect="000B6A32">
      <w:pgSz w:w="17338" w:h="11904" w:orient="landscape"/>
      <w:pgMar w:top="1470" w:right="1560" w:bottom="220" w:left="642" w:header="624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1" w15:restartNumberingAfterBreak="0">
    <w:nsid w:val="0098704A"/>
    <w:multiLevelType w:val="hybridMultilevel"/>
    <w:tmpl w:val="0C543CA6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501E4"/>
    <w:multiLevelType w:val="multilevel"/>
    <w:tmpl w:val="7518A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ED6C2F"/>
    <w:multiLevelType w:val="multilevel"/>
    <w:tmpl w:val="2222F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A70595"/>
    <w:multiLevelType w:val="multilevel"/>
    <w:tmpl w:val="9D486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A05FA6"/>
    <w:multiLevelType w:val="multilevel"/>
    <w:tmpl w:val="56A8D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CF6887"/>
    <w:multiLevelType w:val="multilevel"/>
    <w:tmpl w:val="8632A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6F5D0B"/>
    <w:multiLevelType w:val="multilevel"/>
    <w:tmpl w:val="7BD622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964952"/>
    <w:multiLevelType w:val="multilevel"/>
    <w:tmpl w:val="0D2C9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F0C6478"/>
    <w:multiLevelType w:val="multilevel"/>
    <w:tmpl w:val="35B0FD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5B3909"/>
    <w:multiLevelType w:val="multilevel"/>
    <w:tmpl w:val="ADF4F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B000A3"/>
    <w:multiLevelType w:val="multilevel"/>
    <w:tmpl w:val="3FF02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963DFF"/>
    <w:multiLevelType w:val="multilevel"/>
    <w:tmpl w:val="66BE2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F46AFD"/>
    <w:multiLevelType w:val="multilevel"/>
    <w:tmpl w:val="4F98F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B620DC"/>
    <w:multiLevelType w:val="multilevel"/>
    <w:tmpl w:val="A66E4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853983"/>
    <w:multiLevelType w:val="multilevel"/>
    <w:tmpl w:val="15662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0F7187"/>
    <w:multiLevelType w:val="multilevel"/>
    <w:tmpl w:val="14A66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4C6DAD"/>
    <w:multiLevelType w:val="multilevel"/>
    <w:tmpl w:val="B59A5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BA7F26"/>
    <w:multiLevelType w:val="multilevel"/>
    <w:tmpl w:val="6E0E8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4D4FE4"/>
    <w:multiLevelType w:val="multilevel"/>
    <w:tmpl w:val="68A4F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E97C63"/>
    <w:multiLevelType w:val="multilevel"/>
    <w:tmpl w:val="47F03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1E1F37"/>
    <w:multiLevelType w:val="multilevel"/>
    <w:tmpl w:val="96C0B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590DF9"/>
    <w:multiLevelType w:val="multilevel"/>
    <w:tmpl w:val="908A6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2E09CC"/>
    <w:multiLevelType w:val="hybridMultilevel"/>
    <w:tmpl w:val="2D5A3D6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90201"/>
    <w:multiLevelType w:val="multilevel"/>
    <w:tmpl w:val="29865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EB1228"/>
    <w:multiLevelType w:val="multilevel"/>
    <w:tmpl w:val="5D028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C7311B"/>
    <w:multiLevelType w:val="multilevel"/>
    <w:tmpl w:val="08FE4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181906"/>
    <w:multiLevelType w:val="multilevel"/>
    <w:tmpl w:val="684E0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FC2E03"/>
    <w:multiLevelType w:val="multilevel"/>
    <w:tmpl w:val="D7440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5B3B2C"/>
    <w:multiLevelType w:val="multilevel"/>
    <w:tmpl w:val="9070A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851156"/>
    <w:multiLevelType w:val="hybridMultilevel"/>
    <w:tmpl w:val="63B69D7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D3C60"/>
    <w:multiLevelType w:val="multilevel"/>
    <w:tmpl w:val="C1521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6B0C7E"/>
    <w:multiLevelType w:val="multilevel"/>
    <w:tmpl w:val="D444B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EF0FCB"/>
    <w:multiLevelType w:val="multilevel"/>
    <w:tmpl w:val="2C7C0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67025B"/>
    <w:multiLevelType w:val="multilevel"/>
    <w:tmpl w:val="0C9C2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4C289C"/>
    <w:multiLevelType w:val="multilevel"/>
    <w:tmpl w:val="2CD2B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414E41"/>
    <w:multiLevelType w:val="multilevel"/>
    <w:tmpl w:val="CDF84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7787626"/>
    <w:multiLevelType w:val="multilevel"/>
    <w:tmpl w:val="D66EF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1A41DE"/>
    <w:multiLevelType w:val="hybridMultilevel"/>
    <w:tmpl w:val="AAD2D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91BC6"/>
    <w:multiLevelType w:val="multilevel"/>
    <w:tmpl w:val="4204E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820E6A"/>
    <w:multiLevelType w:val="multilevel"/>
    <w:tmpl w:val="585E9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4A07FF"/>
    <w:multiLevelType w:val="hybridMultilevel"/>
    <w:tmpl w:val="EC343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0"/>
  </w:num>
  <w:num w:numId="4">
    <w:abstractNumId w:val="33"/>
  </w:num>
  <w:num w:numId="5">
    <w:abstractNumId w:val="3"/>
  </w:num>
  <w:num w:numId="6">
    <w:abstractNumId w:val="26"/>
  </w:num>
  <w:num w:numId="7">
    <w:abstractNumId w:val="2"/>
  </w:num>
  <w:num w:numId="8">
    <w:abstractNumId w:val="41"/>
  </w:num>
  <w:num w:numId="9">
    <w:abstractNumId w:val="44"/>
  </w:num>
  <w:num w:numId="10">
    <w:abstractNumId w:val="30"/>
  </w:num>
  <w:num w:numId="11">
    <w:abstractNumId w:val="43"/>
  </w:num>
  <w:num w:numId="12">
    <w:abstractNumId w:val="6"/>
  </w:num>
  <w:num w:numId="13">
    <w:abstractNumId w:val="4"/>
  </w:num>
  <w:num w:numId="14">
    <w:abstractNumId w:val="11"/>
  </w:num>
  <w:num w:numId="15">
    <w:abstractNumId w:val="14"/>
  </w:num>
  <w:num w:numId="16">
    <w:abstractNumId w:val="36"/>
  </w:num>
  <w:num w:numId="17">
    <w:abstractNumId w:val="18"/>
  </w:num>
  <w:num w:numId="18">
    <w:abstractNumId w:val="10"/>
  </w:num>
  <w:num w:numId="19">
    <w:abstractNumId w:val="38"/>
  </w:num>
  <w:num w:numId="20">
    <w:abstractNumId w:val="34"/>
  </w:num>
  <w:num w:numId="21">
    <w:abstractNumId w:val="7"/>
  </w:num>
  <w:num w:numId="22">
    <w:abstractNumId w:val="20"/>
  </w:num>
  <w:num w:numId="23">
    <w:abstractNumId w:val="28"/>
  </w:num>
  <w:num w:numId="24">
    <w:abstractNumId w:val="32"/>
  </w:num>
  <w:num w:numId="25">
    <w:abstractNumId w:val="8"/>
  </w:num>
  <w:num w:numId="26">
    <w:abstractNumId w:val="21"/>
  </w:num>
  <w:num w:numId="27">
    <w:abstractNumId w:val="31"/>
  </w:num>
  <w:num w:numId="28">
    <w:abstractNumId w:val="27"/>
  </w:num>
  <w:num w:numId="29">
    <w:abstractNumId w:val="13"/>
  </w:num>
  <w:num w:numId="30">
    <w:abstractNumId w:val="22"/>
  </w:num>
  <w:num w:numId="31">
    <w:abstractNumId w:val="19"/>
  </w:num>
  <w:num w:numId="32">
    <w:abstractNumId w:val="37"/>
  </w:num>
  <w:num w:numId="33">
    <w:abstractNumId w:val="12"/>
  </w:num>
  <w:num w:numId="34">
    <w:abstractNumId w:val="23"/>
  </w:num>
  <w:num w:numId="35">
    <w:abstractNumId w:val="17"/>
  </w:num>
  <w:num w:numId="36">
    <w:abstractNumId w:val="29"/>
  </w:num>
  <w:num w:numId="37">
    <w:abstractNumId w:val="24"/>
  </w:num>
  <w:num w:numId="38">
    <w:abstractNumId w:val="35"/>
  </w:num>
  <w:num w:numId="39">
    <w:abstractNumId w:val="16"/>
  </w:num>
  <w:num w:numId="40">
    <w:abstractNumId w:val="5"/>
  </w:num>
  <w:num w:numId="41">
    <w:abstractNumId w:val="40"/>
  </w:num>
  <w:num w:numId="42">
    <w:abstractNumId w:val="15"/>
  </w:num>
  <w:num w:numId="43">
    <w:abstractNumId w:val="42"/>
  </w:num>
  <w:num w:numId="44">
    <w:abstractNumId w:val="39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A32"/>
    <w:rsid w:val="000B6A32"/>
    <w:rsid w:val="000E01E6"/>
    <w:rsid w:val="001147E3"/>
    <w:rsid w:val="00125FF4"/>
    <w:rsid w:val="00126AEC"/>
    <w:rsid w:val="0012791B"/>
    <w:rsid w:val="0015340D"/>
    <w:rsid w:val="00226E44"/>
    <w:rsid w:val="00295DE2"/>
    <w:rsid w:val="002B0D88"/>
    <w:rsid w:val="002F10A1"/>
    <w:rsid w:val="003555AE"/>
    <w:rsid w:val="003C1C16"/>
    <w:rsid w:val="00443626"/>
    <w:rsid w:val="00451807"/>
    <w:rsid w:val="004D25D9"/>
    <w:rsid w:val="0050177A"/>
    <w:rsid w:val="00540ED9"/>
    <w:rsid w:val="005B2E41"/>
    <w:rsid w:val="0075767B"/>
    <w:rsid w:val="007A1A8B"/>
    <w:rsid w:val="00811C1B"/>
    <w:rsid w:val="00903630"/>
    <w:rsid w:val="009C509A"/>
    <w:rsid w:val="009D7EDE"/>
    <w:rsid w:val="00A1434A"/>
    <w:rsid w:val="00A56ED1"/>
    <w:rsid w:val="00A9319E"/>
    <w:rsid w:val="00AA2F9A"/>
    <w:rsid w:val="00BF0C8C"/>
    <w:rsid w:val="00BF66C0"/>
    <w:rsid w:val="00C54F12"/>
    <w:rsid w:val="00CA34F2"/>
    <w:rsid w:val="00CB39D3"/>
    <w:rsid w:val="00CB6F38"/>
    <w:rsid w:val="00CE314E"/>
    <w:rsid w:val="00CF2E52"/>
    <w:rsid w:val="00D04488"/>
    <w:rsid w:val="00D275CB"/>
    <w:rsid w:val="00D82466"/>
    <w:rsid w:val="00DB79F6"/>
    <w:rsid w:val="00E02148"/>
    <w:rsid w:val="00E26806"/>
    <w:rsid w:val="00EC5D66"/>
    <w:rsid w:val="00EE4FCE"/>
    <w:rsid w:val="00FB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EFE0"/>
  <w15:docId w15:val="{FABF9C4A-0C6C-4557-B9B4-45193858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A3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C8C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0C8C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F0C8C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F0C8C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806"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customStyle="1" w:styleId="Default">
    <w:name w:val="Default"/>
    <w:rsid w:val="000B6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B6A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0B6A32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31">
    <w:name w:val="Основной текст3"/>
    <w:basedOn w:val="a"/>
    <w:uiPriority w:val="99"/>
    <w:rsid w:val="000B6A32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0B6A32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1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0B6A32"/>
    <w:rPr>
      <w:rFonts w:ascii="Calibri" w:eastAsia="Arial Unicode MS" w:hAnsi="Calibri" w:cs="Times New Roman"/>
      <w:color w:val="00000A"/>
      <w:kern w:val="1"/>
    </w:rPr>
  </w:style>
  <w:style w:type="character" w:customStyle="1" w:styleId="10">
    <w:name w:val="Заголовок 1 Знак"/>
    <w:basedOn w:val="a0"/>
    <w:link w:val="1"/>
    <w:uiPriority w:val="9"/>
    <w:rsid w:val="00BF0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F0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F0C8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F0C8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8">
    <w:name w:val="header"/>
    <w:basedOn w:val="a"/>
    <w:link w:val="a9"/>
    <w:uiPriority w:val="99"/>
    <w:unhideWhenUsed/>
    <w:rsid w:val="00BF0C8C"/>
    <w:pPr>
      <w:tabs>
        <w:tab w:val="center" w:pos="4680"/>
        <w:tab w:val="right" w:pos="9360"/>
      </w:tabs>
      <w:spacing w:after="200" w:line="276" w:lineRule="auto"/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F0C8C"/>
    <w:rPr>
      <w:lang w:val="en-US"/>
    </w:rPr>
  </w:style>
  <w:style w:type="paragraph" w:styleId="aa">
    <w:name w:val="Normal Indent"/>
    <w:basedOn w:val="a"/>
    <w:uiPriority w:val="99"/>
    <w:unhideWhenUsed/>
    <w:rsid w:val="00BF0C8C"/>
    <w:pPr>
      <w:spacing w:after="200" w:line="276" w:lineRule="auto"/>
      <w:ind w:left="720"/>
    </w:pPr>
    <w:rPr>
      <w:rFonts w:asciiTheme="minorHAnsi" w:hAnsiTheme="minorHAnsi"/>
      <w:sz w:val="22"/>
      <w:szCs w:val="22"/>
      <w:lang w:val="en-US" w:eastAsia="en-US"/>
    </w:rPr>
  </w:style>
  <w:style w:type="paragraph" w:styleId="ab">
    <w:name w:val="Subtitle"/>
    <w:basedOn w:val="a"/>
    <w:next w:val="a"/>
    <w:link w:val="ac"/>
    <w:uiPriority w:val="11"/>
    <w:qFormat/>
    <w:rsid w:val="00BF0C8C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character" w:customStyle="1" w:styleId="ac">
    <w:name w:val="Подзаголовок Знак"/>
    <w:basedOn w:val="a0"/>
    <w:link w:val="ab"/>
    <w:uiPriority w:val="11"/>
    <w:rsid w:val="00BF0C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d">
    <w:name w:val="Title"/>
    <w:basedOn w:val="a"/>
    <w:next w:val="a"/>
    <w:link w:val="ae"/>
    <w:uiPriority w:val="10"/>
    <w:qFormat/>
    <w:rsid w:val="00BF0C8C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e">
    <w:name w:val="Заголовок Знак"/>
    <w:basedOn w:val="a0"/>
    <w:link w:val="ad"/>
    <w:uiPriority w:val="10"/>
    <w:rsid w:val="00BF0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">
    <w:name w:val="Emphasis"/>
    <w:basedOn w:val="a0"/>
    <w:uiPriority w:val="20"/>
    <w:qFormat/>
    <w:rsid w:val="00BF0C8C"/>
    <w:rPr>
      <w:i/>
      <w:iCs/>
    </w:rPr>
  </w:style>
  <w:style w:type="character" w:styleId="af0">
    <w:name w:val="Hyperlink"/>
    <w:basedOn w:val="a0"/>
    <w:uiPriority w:val="99"/>
    <w:unhideWhenUsed/>
    <w:rsid w:val="00BF0C8C"/>
    <w:rPr>
      <w:color w:val="0000FF" w:themeColor="hyperlink"/>
      <w:u w:val="single"/>
    </w:rPr>
  </w:style>
  <w:style w:type="paragraph" w:styleId="af1">
    <w:name w:val="caption"/>
    <w:basedOn w:val="a"/>
    <w:next w:val="a"/>
    <w:uiPriority w:val="35"/>
    <w:semiHidden/>
    <w:unhideWhenUsed/>
    <w:qFormat/>
    <w:rsid w:val="00BF0C8C"/>
    <w:pPr>
      <w:spacing w:after="200"/>
    </w:pPr>
    <w:rPr>
      <w:rFonts w:asciiTheme="minorHAnsi" w:hAnsiTheme="minorHAnsi"/>
      <w:b/>
      <w:bCs/>
      <w:color w:val="4F81BD" w:themeColor="accent1"/>
      <w:sz w:val="18"/>
      <w:szCs w:val="18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F0C8C"/>
    <w:rPr>
      <w:rFonts w:ascii="Segoe UI" w:hAnsi="Segoe UI" w:cs="Segoe UI"/>
      <w:sz w:val="18"/>
      <w:szCs w:val="18"/>
      <w:lang w:val="en-US"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BF0C8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758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35c" TargetMode="External"/><Relationship Id="rId63" Type="http://schemas.openxmlformats.org/officeDocument/2006/relationships/hyperlink" Target="https://m.edsoo.ru/f842163e" TargetMode="External"/><Relationship Id="rId84" Type="http://schemas.openxmlformats.org/officeDocument/2006/relationships/hyperlink" Target="https://m.edsoo.ru/f842730e" TargetMode="External"/><Relationship Id="rId138" Type="http://schemas.openxmlformats.org/officeDocument/2006/relationships/hyperlink" Target="https://m.edsoo.ru/f8431fd4" TargetMode="External"/><Relationship Id="rId107" Type="http://schemas.openxmlformats.org/officeDocument/2006/relationships/hyperlink" Target="https://m.edsoo.ru/f842c53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be8" TargetMode="External"/><Relationship Id="rId53" Type="http://schemas.openxmlformats.org/officeDocument/2006/relationships/hyperlink" Target="https://m.edsoo.ru/f8420644" TargetMode="External"/><Relationship Id="rId74" Type="http://schemas.openxmlformats.org/officeDocument/2006/relationships/hyperlink" Target="https://m.edsoo.ru/f842a6b2" TargetMode="External"/><Relationship Id="rId128" Type="http://schemas.openxmlformats.org/officeDocument/2006/relationships/hyperlink" Target="https://m.edsoo.ru/f84311d8" TargetMode="External"/><Relationship Id="rId149" Type="http://schemas.openxmlformats.org/officeDocument/2006/relationships/hyperlink" Target="https://m.edsoo.ru/f843478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9adc" TargetMode="External"/><Relationship Id="rId22" Type="http://schemas.openxmlformats.org/officeDocument/2006/relationships/hyperlink" Target="https://m.edsoo.ru/f8423682" TargetMode="External"/><Relationship Id="rId43" Type="http://schemas.openxmlformats.org/officeDocument/2006/relationships/hyperlink" Target="https://m.edsoo.ru/f841f708" TargetMode="External"/><Relationship Id="rId64" Type="http://schemas.openxmlformats.org/officeDocument/2006/relationships/hyperlink" Target="https://m.edsoo.ru/f84219d6" TargetMode="External"/><Relationship Id="rId118" Type="http://schemas.openxmlformats.org/officeDocument/2006/relationships/hyperlink" Target="https://m.edsoo.ru/f842eb5e" TargetMode="External"/><Relationship Id="rId139" Type="http://schemas.openxmlformats.org/officeDocument/2006/relationships/hyperlink" Target="https://m.edsoo.ru/f8432768" TargetMode="External"/><Relationship Id="rId80" Type="http://schemas.openxmlformats.org/officeDocument/2006/relationships/hyperlink" Target="https://m.edsoo.ru/f8424190" TargetMode="External"/><Relationship Id="rId85" Type="http://schemas.openxmlformats.org/officeDocument/2006/relationships/hyperlink" Target="https://m.edsoo.ru/f8424f28" TargetMode="External"/><Relationship Id="rId150" Type="http://schemas.openxmlformats.org/officeDocument/2006/relationships/hyperlink" Target="https://m.edsoo.ru/f8433cda" TargetMode="External"/><Relationship Id="rId155" Type="http://schemas.openxmlformats.org/officeDocument/2006/relationships/hyperlink" Target="https://m.edsoo.ru/f8434dd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dd2" TargetMode="External"/><Relationship Id="rId38" Type="http://schemas.openxmlformats.org/officeDocument/2006/relationships/hyperlink" Target="https://m.edsoo.ru/f8444bfc" TargetMode="External"/><Relationship Id="rId59" Type="http://schemas.openxmlformats.org/officeDocument/2006/relationships/hyperlink" Target="https://m.edsoo.ru/f8421238" TargetMode="External"/><Relationship Id="rId103" Type="http://schemas.openxmlformats.org/officeDocument/2006/relationships/hyperlink" Target="https://m.edsoo.ru/f842bd28" TargetMode="External"/><Relationship Id="rId108" Type="http://schemas.openxmlformats.org/officeDocument/2006/relationships/hyperlink" Target="https://m.edsoo.ru/f842c958" TargetMode="External"/><Relationship Id="rId124" Type="http://schemas.openxmlformats.org/officeDocument/2006/relationships/hyperlink" Target="https://m.edsoo.ru/f842fa4a" TargetMode="External"/><Relationship Id="rId129" Type="http://schemas.openxmlformats.org/officeDocument/2006/relationships/hyperlink" Target="https://m.edsoo.ru/f84313a4" TargetMode="External"/><Relationship Id="rId54" Type="http://schemas.openxmlformats.org/officeDocument/2006/relationships/hyperlink" Target="https://m.edsoo.ru/f8420842" TargetMode="External"/><Relationship Id="rId70" Type="http://schemas.openxmlformats.org/officeDocument/2006/relationships/hyperlink" Target="https://m.edsoo.ru/f8428c7c" TargetMode="External"/><Relationship Id="rId75" Type="http://schemas.openxmlformats.org/officeDocument/2006/relationships/hyperlink" Target="https://m.edsoo.ru/f842a6b2" TargetMode="External"/><Relationship Id="rId91" Type="http://schemas.openxmlformats.org/officeDocument/2006/relationships/hyperlink" Target="https://m.edsoo.ru/f8429ec4" TargetMode="External"/><Relationship Id="rId96" Type="http://schemas.openxmlformats.org/officeDocument/2006/relationships/hyperlink" Target="https://m.edsoo.ru/f842900a" TargetMode="External"/><Relationship Id="rId140" Type="http://schemas.openxmlformats.org/officeDocument/2006/relationships/hyperlink" Target="https://m.edsoo.ru/f8432a1a" TargetMode="External"/><Relationship Id="rId145" Type="http://schemas.openxmlformats.org/officeDocument/2006/relationships/hyperlink" Target="https://m.edsoo.ru/f8433e8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23" Type="http://schemas.openxmlformats.org/officeDocument/2006/relationships/hyperlink" Target="https://m.edsoo.ru/f84239ca" TargetMode="External"/><Relationship Id="rId28" Type="http://schemas.openxmlformats.org/officeDocument/2006/relationships/hyperlink" Target="https://m.edsoo.ru/f84248ca" TargetMode="External"/><Relationship Id="rId49" Type="http://schemas.openxmlformats.org/officeDocument/2006/relationships/hyperlink" Target="https://m.edsoo.ru/f841fe24" TargetMode="External"/><Relationship Id="rId114" Type="http://schemas.openxmlformats.org/officeDocument/2006/relationships/hyperlink" Target="https://m.edsoo.ru/f842e974" TargetMode="External"/><Relationship Id="rId119" Type="http://schemas.openxmlformats.org/officeDocument/2006/relationships/hyperlink" Target="https://m.edsoo.ru/f842f036" TargetMode="External"/><Relationship Id="rId44" Type="http://schemas.openxmlformats.org/officeDocument/2006/relationships/hyperlink" Target="https://m.edsoo.ru/f843157a" TargetMode="External"/><Relationship Id="rId60" Type="http://schemas.openxmlformats.org/officeDocument/2006/relationships/hyperlink" Target="https://m.edsoo.ru/f8426080" TargetMode="External"/><Relationship Id="rId65" Type="http://schemas.openxmlformats.org/officeDocument/2006/relationships/hyperlink" Target="https://m.edsoo.ru/f84222d2" TargetMode="External"/><Relationship Id="rId81" Type="http://schemas.openxmlformats.org/officeDocument/2006/relationships/hyperlink" Target="https://m.edsoo.ru/f8430904" TargetMode="External"/><Relationship Id="rId86" Type="http://schemas.openxmlformats.org/officeDocument/2006/relationships/hyperlink" Target="https://m.edsoo.ru/f8422494" TargetMode="External"/><Relationship Id="rId130" Type="http://schemas.openxmlformats.org/officeDocument/2006/relationships/hyperlink" Target="https://m.edsoo.ru/f8431746" TargetMode="External"/><Relationship Id="rId135" Type="http://schemas.openxmlformats.org/officeDocument/2006/relationships/hyperlink" Target="https://m.edsoo.ru/f84324ac" TargetMode="External"/><Relationship Id="rId151" Type="http://schemas.openxmlformats.org/officeDocument/2006/relationships/hyperlink" Target="https://m.edsoo.ru/f8433924" TargetMode="External"/><Relationship Id="rId156" Type="http://schemas.openxmlformats.org/officeDocument/2006/relationships/hyperlink" Target="https://m.edsoo.ru/f8425cca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1f168" TargetMode="External"/><Relationship Id="rId109" Type="http://schemas.openxmlformats.org/officeDocument/2006/relationships/hyperlink" Target="https://m.edsoo.ru/f842cb2e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009a" TargetMode="External"/><Relationship Id="rId55" Type="http://schemas.openxmlformats.org/officeDocument/2006/relationships/hyperlink" Target="https://m.edsoo.ru/f84209d2" TargetMode="External"/><Relationship Id="rId76" Type="http://schemas.openxmlformats.org/officeDocument/2006/relationships/hyperlink" Target="https://m.edsoo.ru/f8421c24" TargetMode="External"/><Relationship Id="rId97" Type="http://schemas.openxmlformats.org/officeDocument/2006/relationships/hyperlink" Target="https://m.edsoo.ru/f842a086" TargetMode="External"/><Relationship Id="rId104" Type="http://schemas.openxmlformats.org/officeDocument/2006/relationships/hyperlink" Target="https://m.edsoo.ru/f842bf44" TargetMode="External"/><Relationship Id="rId120" Type="http://schemas.openxmlformats.org/officeDocument/2006/relationships/hyperlink" Target="https://m.edsoo.ru/f842edb6" TargetMode="External"/><Relationship Id="rId125" Type="http://schemas.openxmlformats.org/officeDocument/2006/relationships/hyperlink" Target="https://m.edsoo.ru/f842fea0" TargetMode="External"/><Relationship Id="rId141" Type="http://schemas.openxmlformats.org/officeDocument/2006/relationships/hyperlink" Target="https://m.edsoo.ru/f8432d80" TargetMode="External"/><Relationship Id="rId146" Type="http://schemas.openxmlformats.org/officeDocument/2006/relationships/hyperlink" Target="https://m.edsoo.ru/f843407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a88" TargetMode="External"/><Relationship Id="rId92" Type="http://schemas.openxmlformats.org/officeDocument/2006/relationships/hyperlink" Target="https://m.edsoo.ru/f84291f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4a96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938" TargetMode="External"/><Relationship Id="rId45" Type="http://schemas.openxmlformats.org/officeDocument/2006/relationships/hyperlink" Target="https://m.edsoo.ru/f844369e" TargetMode="External"/><Relationship Id="rId66" Type="http://schemas.openxmlformats.org/officeDocument/2006/relationships/hyperlink" Target="https://m.edsoo.ru/f84300e4" TargetMode="External"/><Relationship Id="rId87" Type="http://schemas.openxmlformats.org/officeDocument/2006/relationships/hyperlink" Target="https://m.edsoo.ru/f84228ae" TargetMode="External"/><Relationship Id="rId110" Type="http://schemas.openxmlformats.org/officeDocument/2006/relationships/hyperlink" Target="https://m.edsoo.ru/f842d240" TargetMode="External"/><Relationship Id="rId115" Type="http://schemas.openxmlformats.org/officeDocument/2006/relationships/hyperlink" Target="https://m.edsoo.ru/f842e56e" TargetMode="External"/><Relationship Id="rId131" Type="http://schemas.openxmlformats.org/officeDocument/2006/relationships/hyperlink" Target="https://m.edsoo.ru/f843191c" TargetMode="External"/><Relationship Id="rId136" Type="http://schemas.openxmlformats.org/officeDocument/2006/relationships/hyperlink" Target="https://m.edsoo.ru/f843260a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842c110" TargetMode="External"/><Relationship Id="rId82" Type="http://schemas.openxmlformats.org/officeDocument/2006/relationships/hyperlink" Target="https://m.edsoo.ru/f84276d8" TargetMode="External"/><Relationship Id="rId152" Type="http://schemas.openxmlformats.org/officeDocument/2006/relationships/hyperlink" Target="https://m.edsoo.ru/f8433af0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d3e" TargetMode="External"/><Relationship Id="rId35" Type="http://schemas.openxmlformats.org/officeDocument/2006/relationships/hyperlink" Target="https://m.edsoo.ru/f8422ac0" TargetMode="External"/><Relationship Id="rId56" Type="http://schemas.openxmlformats.org/officeDocument/2006/relationships/hyperlink" Target="https://m.edsoo.ru/f8423272" TargetMode="External"/><Relationship Id="rId77" Type="http://schemas.openxmlformats.org/officeDocument/2006/relationships/hyperlink" Target="https://m.edsoo.ru/f842b42c" TargetMode="External"/><Relationship Id="rId100" Type="http://schemas.openxmlformats.org/officeDocument/2006/relationships/hyperlink" Target="https://m.edsoo.ru/f842b878" TargetMode="External"/><Relationship Id="rId105" Type="http://schemas.openxmlformats.org/officeDocument/2006/relationships/hyperlink" Target="https://m.edsoo.ru/f8428e2a" TargetMode="External"/><Relationship Id="rId126" Type="http://schemas.openxmlformats.org/officeDocument/2006/relationships/hyperlink" Target="https://m.edsoo.ru/f8430332" TargetMode="External"/><Relationship Id="rId147" Type="http://schemas.openxmlformats.org/officeDocument/2006/relationships/hyperlink" Target="https://m.edsoo.ru/f843422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3f9c" TargetMode="External"/><Relationship Id="rId72" Type="http://schemas.openxmlformats.org/officeDocument/2006/relationships/hyperlink" Target="https://m.edsoo.ru/f842dcb8" TargetMode="External"/><Relationship Id="rId93" Type="http://schemas.openxmlformats.org/officeDocument/2006/relationships/hyperlink" Target="https://m.edsoo.ru/f8429906" TargetMode="External"/><Relationship Id="rId98" Type="http://schemas.openxmlformats.org/officeDocument/2006/relationships/hyperlink" Target="https://m.edsoo.ru/f842a23e" TargetMode="External"/><Relationship Id="rId121" Type="http://schemas.openxmlformats.org/officeDocument/2006/relationships/hyperlink" Target="https://m.edsoo.ru/f842f3a6" TargetMode="External"/><Relationship Id="rId142" Type="http://schemas.openxmlformats.org/officeDocument/2006/relationships/hyperlink" Target="https://m.edsoo.ru/f843303c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8423826" TargetMode="External"/><Relationship Id="rId46" Type="http://schemas.openxmlformats.org/officeDocument/2006/relationships/hyperlink" Target="https://m.edsoo.ru/f84437ca" TargetMode="External"/><Relationship Id="rId67" Type="http://schemas.openxmlformats.org/officeDocument/2006/relationships/hyperlink" Target="https://m.edsoo.ru/f84220ca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321b4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50a" TargetMode="External"/><Relationship Id="rId62" Type="http://schemas.openxmlformats.org/officeDocument/2006/relationships/hyperlink" Target="https://m.edsoo.ru/f842163e" TargetMode="External"/><Relationship Id="rId83" Type="http://schemas.openxmlformats.org/officeDocument/2006/relationships/hyperlink" Target="https://m.edsoo.ru/f8427d36" TargetMode="External"/><Relationship Id="rId88" Type="http://schemas.openxmlformats.org/officeDocument/2006/relationships/hyperlink" Target="https://m.edsoo.ru/f8428aec" TargetMode="External"/><Relationship Id="rId111" Type="http://schemas.openxmlformats.org/officeDocument/2006/relationships/hyperlink" Target="https://m.edsoo.ru/f842d47a" TargetMode="External"/><Relationship Id="rId132" Type="http://schemas.openxmlformats.org/officeDocument/2006/relationships/hyperlink" Target="https://m.edsoo.ru/f8431d40" TargetMode="External"/><Relationship Id="rId153" Type="http://schemas.openxmlformats.org/officeDocument/2006/relationships/hyperlink" Target="https://m.edsoo.ru/f8434c84" TargetMode="External"/><Relationship Id="rId15" Type="http://schemas.openxmlformats.org/officeDocument/2006/relationships/hyperlink" Target="https://m.edsoo.ru/f841ebc8" TargetMode="External"/><Relationship Id="rId36" Type="http://schemas.openxmlformats.org/officeDocument/2006/relationships/hyperlink" Target="https://m.edsoo.ru/f8426f80" TargetMode="External"/><Relationship Id="rId57" Type="http://schemas.openxmlformats.org/officeDocument/2006/relationships/hyperlink" Target="https://m.edsoo.ru/f84234ca" TargetMode="External"/><Relationship Id="rId106" Type="http://schemas.openxmlformats.org/officeDocument/2006/relationships/hyperlink" Target="https://m.edsoo.ru/f842c32c" TargetMode="External"/><Relationship Id="rId127" Type="http://schemas.openxmlformats.org/officeDocument/2006/relationships/hyperlink" Target="https://m.edsoo.ru/f8430ff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52c0" TargetMode="External"/><Relationship Id="rId52" Type="http://schemas.openxmlformats.org/officeDocument/2006/relationships/hyperlink" Target="https://m.edsoo.ru/f84202ac" TargetMode="External"/><Relationship Id="rId73" Type="http://schemas.openxmlformats.org/officeDocument/2006/relationships/hyperlink" Target="https://m.edsoo.ru/f842df92" TargetMode="External"/><Relationship Id="rId78" Type="http://schemas.openxmlformats.org/officeDocument/2006/relationships/hyperlink" Target="https://m.edsoo.ru/f842b648" TargetMode="External"/><Relationship Id="rId94" Type="http://schemas.openxmlformats.org/officeDocument/2006/relationships/hyperlink" Target="https://m.edsoo.ru/f8429cd0" TargetMode="External"/><Relationship Id="rId99" Type="http://schemas.openxmlformats.org/officeDocument/2006/relationships/hyperlink" Target="https://m.edsoo.ru/f842b152" TargetMode="External"/><Relationship Id="rId101" Type="http://schemas.openxmlformats.org/officeDocument/2006/relationships/hyperlink" Target="https://m.edsoo.ru/f8430904" TargetMode="External"/><Relationship Id="rId122" Type="http://schemas.openxmlformats.org/officeDocument/2006/relationships/hyperlink" Target="https://m.edsoo.ru/f842fbda" TargetMode="External"/><Relationship Id="rId143" Type="http://schemas.openxmlformats.org/officeDocument/2006/relationships/hyperlink" Target="https://m.edsoo.ru/f8433500" TargetMode="External"/><Relationship Id="rId148" Type="http://schemas.openxmlformats.org/officeDocument/2006/relationships/hyperlink" Target="https://m.edsoo.ru/f84343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f8428268" TargetMode="External"/><Relationship Id="rId47" Type="http://schemas.openxmlformats.org/officeDocument/2006/relationships/hyperlink" Target="https://m.edsoo.ru/f8421468" TargetMode="External"/><Relationship Id="rId68" Type="http://schemas.openxmlformats.org/officeDocument/2006/relationships/hyperlink" Target="https://m.edsoo.ru/f8426238" TargetMode="External"/><Relationship Id="rId89" Type="http://schemas.openxmlformats.org/officeDocument/2006/relationships/hyperlink" Target="https://m.edsoo.ru/f842c750" TargetMode="External"/><Relationship Id="rId112" Type="http://schemas.openxmlformats.org/officeDocument/2006/relationships/hyperlink" Target="https://m.edsoo.ru/f842e38e" TargetMode="External"/><Relationship Id="rId133" Type="http://schemas.openxmlformats.org/officeDocument/2006/relationships/hyperlink" Target="https://m.edsoo.ru/f8431b06" TargetMode="External"/><Relationship Id="rId154" Type="http://schemas.openxmlformats.org/officeDocument/2006/relationships/hyperlink" Target="https://m.edsoo.ru/f8423b6e" TargetMode="External"/><Relationship Id="rId16" Type="http://schemas.openxmlformats.org/officeDocument/2006/relationships/hyperlink" Target="https://m.edsoo.ru/f84228ae" TargetMode="External"/><Relationship Id="rId37" Type="http://schemas.openxmlformats.org/officeDocument/2006/relationships/hyperlink" Target="https://m.edsoo.ru/f844436e" TargetMode="External"/><Relationship Id="rId58" Type="http://schemas.openxmlformats.org/officeDocument/2006/relationships/hyperlink" Target="https://m.edsoo.ru/f8421800" TargetMode="External"/><Relationship Id="rId79" Type="http://schemas.openxmlformats.org/officeDocument/2006/relationships/hyperlink" Target="https://m.edsoo.ru/f8423f9c" TargetMode="External"/><Relationship Id="rId102" Type="http://schemas.openxmlformats.org/officeDocument/2006/relationships/hyperlink" Target="https://m.edsoo.ru/f842ba62" TargetMode="External"/><Relationship Id="rId123" Type="http://schemas.openxmlformats.org/officeDocument/2006/relationships/hyperlink" Target="https://m.edsoo.ru/f842f6f8" TargetMode="External"/><Relationship Id="rId144" Type="http://schemas.openxmlformats.org/officeDocument/2006/relationships/hyperlink" Target="https://m.edsoo.ru/f843337a" TargetMode="External"/><Relationship Id="rId90" Type="http://schemas.openxmlformats.org/officeDocument/2006/relationships/hyperlink" Target="https://m.edsoo.ru/f84296c2" TargetMode="External"/><Relationship Id="rId27" Type="http://schemas.openxmlformats.org/officeDocument/2006/relationships/hyperlink" Target="https://m.edsoo.ru/f8423d3a" TargetMode="External"/><Relationship Id="rId48" Type="http://schemas.openxmlformats.org/officeDocument/2006/relationships/hyperlink" Target="https://m.edsoo.ru/f841fb4a" TargetMode="External"/><Relationship Id="rId69" Type="http://schemas.openxmlformats.org/officeDocument/2006/relationships/hyperlink" Target="https://m.edsoo.ru/f8421e54" TargetMode="External"/><Relationship Id="rId113" Type="http://schemas.openxmlformats.org/officeDocument/2006/relationships/hyperlink" Target="https://m.edsoo.ru/f842d682" TargetMode="External"/><Relationship Id="rId134" Type="http://schemas.openxmlformats.org/officeDocument/2006/relationships/hyperlink" Target="https://m.edsoo.ru/f84323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FB1B-03E5-43C3-B39A-4F79477E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29</Pages>
  <Words>8618</Words>
  <Characters>49128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шк33</Company>
  <LinksUpToDate>false</LinksUpToDate>
  <CharactersWithSpaces>57631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kab311</dc:creator>
  <cp:keywords/>
  <dc:description/>
  <cp:lastModifiedBy>Admin</cp:lastModifiedBy>
  <cp:revision>29</cp:revision>
  <dcterms:created xsi:type="dcterms:W3CDTF">2018-11-02T12:30:00Z</dcterms:created>
  <dcterms:modified xsi:type="dcterms:W3CDTF">2023-09-13T14:14:00Z</dcterms:modified>
</cp:coreProperties>
</file>