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06" w:rsidRDefault="00485706" w:rsidP="00E238A1">
      <w:pPr>
        <w:spacing w:before="139"/>
        <w:ind w:left="567" w:right="1166"/>
        <w:jc w:val="center"/>
        <w:rPr>
          <w:b/>
          <w:sz w:val="24"/>
        </w:rPr>
      </w:pPr>
    </w:p>
    <w:p w:rsidR="00485706" w:rsidRDefault="0051347D" w:rsidP="00E238A1">
      <w:pPr>
        <w:spacing w:before="139"/>
        <w:ind w:left="567" w:right="1166"/>
        <w:jc w:val="center"/>
        <w:rPr>
          <w:b/>
          <w:sz w:val="24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8009585" cy="5775813"/>
            <wp:effectExtent l="0" t="0" r="0" b="0"/>
            <wp:docPr id="1" name="Рисунок 1" descr="C:\Users\admin\AppData\Local\Microsoft\Windows\INetCache\Content.Word\родной русский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родной русский 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507" cy="577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06" w:rsidRDefault="00485706" w:rsidP="00E238A1">
      <w:pPr>
        <w:spacing w:before="139"/>
        <w:ind w:left="567" w:right="1166"/>
        <w:jc w:val="center"/>
        <w:rPr>
          <w:b/>
          <w:sz w:val="24"/>
        </w:rPr>
      </w:pPr>
    </w:p>
    <w:p w:rsidR="00485706" w:rsidRDefault="00485706" w:rsidP="00E238A1">
      <w:pPr>
        <w:spacing w:before="139"/>
        <w:ind w:left="567" w:right="1166"/>
        <w:jc w:val="center"/>
        <w:rPr>
          <w:b/>
          <w:sz w:val="24"/>
        </w:rPr>
      </w:pPr>
    </w:p>
    <w:p w:rsidR="00E238A1" w:rsidRPr="00A412C8" w:rsidRDefault="00485706" w:rsidP="00485706">
      <w:pPr>
        <w:spacing w:before="139"/>
        <w:ind w:right="11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</w:t>
      </w:r>
      <w:r w:rsidR="00E238A1" w:rsidRPr="00A412C8">
        <w:rPr>
          <w:b/>
          <w:sz w:val="24"/>
        </w:rPr>
        <w:t>Раздел 1.  Пояснительная записка</w:t>
      </w:r>
    </w:p>
    <w:p w:rsidR="00485706" w:rsidRDefault="00485706" w:rsidP="00E238A1">
      <w:pPr>
        <w:widowControl/>
        <w:autoSpaceDE/>
        <w:autoSpaceDN/>
        <w:rPr>
          <w:sz w:val="24"/>
          <w:szCs w:val="24"/>
          <w:lang w:bidi="ar-SA"/>
        </w:rPr>
      </w:pPr>
    </w:p>
    <w:p w:rsidR="00485706" w:rsidRDefault="00485706" w:rsidP="00E238A1">
      <w:pPr>
        <w:widowControl/>
        <w:autoSpaceDE/>
        <w:autoSpaceDN/>
        <w:rPr>
          <w:sz w:val="24"/>
          <w:szCs w:val="24"/>
          <w:lang w:bidi="ar-SA"/>
        </w:rPr>
      </w:pPr>
    </w:p>
    <w:p w:rsidR="00485706" w:rsidRPr="00485706" w:rsidRDefault="00485706" w:rsidP="00485706">
      <w:pPr>
        <w:widowControl/>
        <w:autoSpaceDE/>
        <w:autoSpaceDN/>
        <w:rPr>
          <w:rFonts w:cstheme="minorBidi"/>
          <w:sz w:val="24"/>
          <w:szCs w:val="24"/>
          <w:lang w:bidi="ar-SA"/>
        </w:rPr>
      </w:pPr>
      <w:r w:rsidRPr="00485706">
        <w:rPr>
          <w:rFonts w:cstheme="minorBidi"/>
          <w:color w:val="000000"/>
          <w:sz w:val="24"/>
          <w:szCs w:val="24"/>
          <w:lang w:bidi="ar-SA"/>
        </w:rPr>
        <w:t>Рабочая программа разработана на основании следующих нормативно-правовых документов:</w:t>
      </w:r>
    </w:p>
    <w:p w:rsidR="00485706" w:rsidRPr="00485706" w:rsidRDefault="00485706" w:rsidP="00485706">
      <w:pPr>
        <w:widowControl/>
        <w:autoSpaceDE/>
        <w:autoSpaceDN/>
        <w:rPr>
          <w:rFonts w:cstheme="minorBidi"/>
          <w:sz w:val="24"/>
          <w:szCs w:val="24"/>
          <w:lang w:bidi="ar-SA"/>
        </w:rPr>
      </w:pPr>
      <w:r w:rsidRPr="00485706">
        <w:rPr>
          <w:rFonts w:cstheme="minorBidi"/>
          <w:sz w:val="24"/>
          <w:szCs w:val="24"/>
          <w:u w:val="single"/>
          <w:lang w:bidi="ar-SA"/>
        </w:rPr>
        <w:t>Законы</w:t>
      </w:r>
      <w:r w:rsidRPr="00485706">
        <w:rPr>
          <w:rFonts w:cstheme="minorBidi"/>
          <w:sz w:val="24"/>
          <w:szCs w:val="24"/>
          <w:lang w:bidi="ar-SA"/>
        </w:rPr>
        <w:t>:</w:t>
      </w:r>
    </w:p>
    <w:p w:rsidR="00485706" w:rsidRPr="00485706" w:rsidRDefault="00485706" w:rsidP="00485706">
      <w:pPr>
        <w:widowControl/>
        <w:autoSpaceDE/>
        <w:autoSpaceDN/>
        <w:jc w:val="both"/>
        <w:rPr>
          <w:rFonts w:cstheme="minorBidi"/>
          <w:sz w:val="24"/>
          <w:szCs w:val="24"/>
          <w:lang w:bidi="ar-SA"/>
        </w:rPr>
      </w:pPr>
      <w:r w:rsidRPr="00485706">
        <w:rPr>
          <w:rFonts w:cstheme="minorBidi"/>
          <w:sz w:val="24"/>
          <w:szCs w:val="24"/>
          <w:lang w:bidi="ar-SA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85706" w:rsidRPr="00485706" w:rsidRDefault="00485706" w:rsidP="00485706">
      <w:pPr>
        <w:widowControl/>
        <w:autoSpaceDE/>
        <w:autoSpaceDN/>
        <w:jc w:val="both"/>
        <w:rPr>
          <w:lang w:bidi="ar-SA"/>
        </w:rPr>
      </w:pPr>
      <w:r w:rsidRPr="00485706">
        <w:rPr>
          <w:lang w:bidi="ar-SA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485706">
        <w:rPr>
          <w:lang w:bidi="ar-SA"/>
        </w:rPr>
        <w:t>Минобрнауки</w:t>
      </w:r>
      <w:proofErr w:type="spellEnd"/>
      <w:r w:rsidRPr="00485706">
        <w:rPr>
          <w:lang w:bidi="ar-SA"/>
        </w:rPr>
        <w:t xml:space="preserve"> РФ </w:t>
      </w:r>
      <w:r w:rsidRPr="00485706">
        <w:rPr>
          <w:rFonts w:ascii="Tahoma" w:hAnsi="Tahoma" w:cs="Tahoma"/>
          <w:b/>
          <w:bCs/>
          <w:color w:val="333333"/>
          <w:shd w:val="clear" w:color="auto" w:fill="EFEFF7"/>
          <w:lang w:bidi="ar-SA"/>
        </w:rPr>
        <w:t> </w:t>
      </w:r>
      <w:r w:rsidRPr="00485706">
        <w:rPr>
          <w:bCs/>
          <w:sz w:val="24"/>
          <w:szCs w:val="24"/>
          <w:shd w:val="clear" w:color="auto" w:fill="EFEFF7"/>
          <w:lang w:bidi="ar-SA"/>
        </w:rPr>
        <w:t>от 17.05.2012 N 413 (ред. от 29.06.2017)</w:t>
      </w:r>
      <w:r w:rsidRPr="00485706">
        <w:rPr>
          <w:lang w:bidi="ar-SA"/>
        </w:rPr>
        <w:t>;</w:t>
      </w:r>
    </w:p>
    <w:p w:rsidR="00485706" w:rsidRPr="00485706" w:rsidRDefault="00485706" w:rsidP="00485706">
      <w:pPr>
        <w:widowControl/>
        <w:autoSpaceDE/>
        <w:autoSpaceDN/>
        <w:jc w:val="both"/>
        <w:rPr>
          <w:rFonts w:cstheme="minorBidi"/>
          <w:sz w:val="24"/>
          <w:szCs w:val="24"/>
          <w:lang w:bidi="ar-SA"/>
        </w:rPr>
      </w:pPr>
    </w:p>
    <w:p w:rsidR="00485706" w:rsidRPr="00485706" w:rsidRDefault="00485706" w:rsidP="00485706">
      <w:pPr>
        <w:keepNext/>
        <w:keepLines/>
        <w:widowControl/>
        <w:autoSpaceDE/>
        <w:autoSpaceDN/>
        <w:jc w:val="both"/>
        <w:outlineLvl w:val="0"/>
        <w:rPr>
          <w:rFonts w:cstheme="minorBidi"/>
          <w:bCs/>
          <w:sz w:val="24"/>
          <w:szCs w:val="24"/>
          <w:lang w:bidi="ar-SA"/>
        </w:rPr>
      </w:pPr>
      <w:r w:rsidRPr="00485706">
        <w:rPr>
          <w:rFonts w:cstheme="minorBidi"/>
          <w:bCs/>
          <w:sz w:val="24"/>
          <w:szCs w:val="24"/>
          <w:u w:val="single"/>
          <w:lang w:bidi="ar-SA"/>
        </w:rPr>
        <w:t>Постановления</w:t>
      </w:r>
      <w:r w:rsidRPr="00485706">
        <w:rPr>
          <w:rFonts w:cstheme="minorBidi"/>
          <w:bCs/>
          <w:sz w:val="24"/>
          <w:szCs w:val="24"/>
          <w:lang w:bidi="ar-SA"/>
        </w:rPr>
        <w:t>:</w:t>
      </w:r>
    </w:p>
    <w:p w:rsidR="00485706" w:rsidRPr="00485706" w:rsidRDefault="00485706" w:rsidP="0048570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485706">
        <w:rPr>
          <w:sz w:val="24"/>
          <w:szCs w:val="24"/>
          <w:lang w:bidi="ar-SA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85706" w:rsidRPr="00485706" w:rsidRDefault="00485706" w:rsidP="0048570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485706">
        <w:rPr>
          <w:sz w:val="24"/>
          <w:szCs w:val="24"/>
          <w:lang w:bidi="ar-SA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485706">
        <w:rPr>
          <w:sz w:val="24"/>
          <w:szCs w:val="24"/>
          <w:lang w:bidi="ar-SA"/>
        </w:rPr>
        <w:t>нормСанПиН</w:t>
      </w:r>
      <w:proofErr w:type="spellEnd"/>
      <w:r w:rsidRPr="00485706">
        <w:rPr>
          <w:sz w:val="24"/>
          <w:szCs w:val="24"/>
          <w:lang w:bidi="ar-SA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85706" w:rsidRPr="00485706" w:rsidRDefault="00485706" w:rsidP="00485706">
      <w:pPr>
        <w:widowControl/>
        <w:autoSpaceDE/>
        <w:autoSpaceDN/>
        <w:jc w:val="both"/>
        <w:rPr>
          <w:rFonts w:cstheme="minorBidi"/>
          <w:sz w:val="24"/>
          <w:szCs w:val="24"/>
          <w:lang w:bidi="ar-SA"/>
        </w:rPr>
      </w:pPr>
      <w:r w:rsidRPr="00485706">
        <w:rPr>
          <w:rFonts w:cstheme="minorBidi"/>
          <w:sz w:val="24"/>
          <w:szCs w:val="24"/>
          <w:u w:val="single"/>
          <w:lang w:bidi="ar-SA"/>
        </w:rPr>
        <w:t>Приказы</w:t>
      </w:r>
      <w:r w:rsidRPr="00485706">
        <w:rPr>
          <w:rFonts w:cstheme="minorBidi"/>
          <w:sz w:val="24"/>
          <w:szCs w:val="24"/>
          <w:lang w:bidi="ar-SA"/>
        </w:rPr>
        <w:t>:</w:t>
      </w:r>
    </w:p>
    <w:p w:rsidR="00485706" w:rsidRDefault="00485706" w:rsidP="0048570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485706">
        <w:rPr>
          <w:sz w:val="24"/>
          <w:szCs w:val="24"/>
          <w:lang w:bidi="ar-SA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485706" w:rsidRPr="00485706" w:rsidRDefault="00485706" w:rsidP="00485706">
      <w:pPr>
        <w:widowControl/>
        <w:autoSpaceDE/>
        <w:autoSpaceDN/>
        <w:spacing w:after="200" w:line="276" w:lineRule="auto"/>
        <w:rPr>
          <w:rFonts w:eastAsiaTheme="minorHAnsi" w:cstheme="minorBidi"/>
          <w:sz w:val="24"/>
          <w:szCs w:val="24"/>
          <w:lang w:eastAsia="en-US" w:bidi="ar-SA"/>
        </w:rPr>
      </w:pPr>
      <w:r w:rsidRPr="00485706">
        <w:rPr>
          <w:rFonts w:cstheme="minorBidi"/>
          <w:sz w:val="24"/>
          <w:szCs w:val="24"/>
          <w:lang w:bidi="ar-SA"/>
        </w:rPr>
        <w:t>Концепции</w:t>
      </w:r>
      <w:r w:rsidRPr="00485706">
        <w:rPr>
          <w:rFonts w:eastAsiaTheme="minorHAnsi" w:cstheme="minorBidi"/>
          <w:sz w:val="24"/>
          <w:szCs w:val="24"/>
          <w:lang w:eastAsia="en-US" w:bidi="ar-SA"/>
        </w:rPr>
        <w:t xml:space="preserve"> преподавания предметной области «Родной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485706">
        <w:rPr>
          <w:rFonts w:eastAsiaTheme="minorHAnsi" w:cstheme="minorBidi"/>
          <w:sz w:val="24"/>
          <w:szCs w:val="24"/>
          <w:lang w:eastAsia="en-US" w:bidi="ar-SA"/>
        </w:rPr>
        <w:t>ы</w:t>
      </w:r>
      <w:r w:rsidRPr="00485706">
        <w:rPr>
          <w:rFonts w:eastAsiaTheme="minorHAnsi" w:cstheme="minorBidi"/>
          <w:sz w:val="28"/>
          <w:szCs w:val="28"/>
          <w:lang w:eastAsia="en-US" w:bidi="ar-SA"/>
        </w:rPr>
        <w:t>(</w:t>
      </w:r>
      <w:proofErr w:type="gramEnd"/>
      <w:r w:rsidRPr="00485706">
        <w:rPr>
          <w:rFonts w:eastAsiaTheme="minorHAnsi" w:cstheme="minorBidi"/>
          <w:sz w:val="24"/>
          <w:szCs w:val="24"/>
          <w:lang w:eastAsia="en-US" w:bidi="ar-SA"/>
        </w:rPr>
        <w:t>утвержденные Министерством просвещением 24.12.18)</w:t>
      </w:r>
    </w:p>
    <w:p w:rsidR="00485706" w:rsidRPr="00485706" w:rsidRDefault="00485706" w:rsidP="00485706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:rsidR="00485706" w:rsidRPr="00485706" w:rsidRDefault="00485706" w:rsidP="0048570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485706">
        <w:rPr>
          <w:sz w:val="24"/>
          <w:szCs w:val="24"/>
          <w:u w:val="single"/>
          <w:lang w:bidi="ar-SA"/>
        </w:rPr>
        <w:t>Программы</w:t>
      </w:r>
      <w:r w:rsidRPr="00485706">
        <w:rPr>
          <w:sz w:val="24"/>
          <w:szCs w:val="24"/>
          <w:lang w:bidi="ar-SA"/>
        </w:rPr>
        <w:t>:</w:t>
      </w:r>
    </w:p>
    <w:p w:rsidR="00485706" w:rsidRPr="00485706" w:rsidRDefault="00485706" w:rsidP="00485706">
      <w:pPr>
        <w:widowControl/>
        <w:autoSpaceDE/>
        <w:autoSpaceDN/>
        <w:jc w:val="both"/>
        <w:rPr>
          <w:rFonts w:cstheme="minorBidi"/>
          <w:bCs/>
          <w:sz w:val="24"/>
          <w:szCs w:val="24"/>
          <w:lang w:bidi="ar-SA"/>
        </w:rPr>
      </w:pPr>
      <w:proofErr w:type="gramStart"/>
      <w:r w:rsidRPr="00485706">
        <w:rPr>
          <w:rFonts w:cstheme="minorBidi"/>
          <w:b/>
          <w:spacing w:val="-1"/>
          <w:sz w:val="24"/>
          <w:szCs w:val="24"/>
          <w:lang w:bidi="ar-SA"/>
        </w:rPr>
        <w:t xml:space="preserve">- </w:t>
      </w:r>
      <w:r w:rsidRPr="00485706">
        <w:rPr>
          <w:rFonts w:cstheme="minorBidi"/>
          <w:spacing w:val="-1"/>
          <w:sz w:val="24"/>
          <w:szCs w:val="24"/>
          <w:lang w:bidi="ar-SA"/>
        </w:rPr>
        <w:t>Примерная</w:t>
      </w:r>
      <w:r w:rsidRPr="00485706">
        <w:rPr>
          <w:rFonts w:cstheme="minorBidi"/>
          <w:color w:val="000000"/>
          <w:spacing w:val="-1"/>
          <w:sz w:val="24"/>
          <w:szCs w:val="24"/>
          <w:lang w:bidi="ar-SA"/>
        </w:rPr>
        <w:t xml:space="preserve"> основная образовательная программа среднего</w:t>
      </w:r>
      <w:r w:rsidRPr="00485706">
        <w:rPr>
          <w:rFonts w:cstheme="minorBidi"/>
          <w:color w:val="000000"/>
          <w:spacing w:val="-3"/>
          <w:sz w:val="24"/>
          <w:szCs w:val="24"/>
          <w:lang w:bidi="ar-SA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485706" w:rsidRPr="00485706" w:rsidRDefault="00485706" w:rsidP="00485706">
      <w:pPr>
        <w:widowControl/>
        <w:autoSpaceDE/>
        <w:autoSpaceDN/>
        <w:jc w:val="both"/>
        <w:rPr>
          <w:rFonts w:cstheme="minorBidi"/>
          <w:sz w:val="24"/>
          <w:szCs w:val="24"/>
          <w:lang w:bidi="ar-SA"/>
        </w:rPr>
      </w:pPr>
      <w:r w:rsidRPr="00485706">
        <w:rPr>
          <w:rFonts w:cstheme="minorBidi"/>
          <w:sz w:val="24"/>
          <w:szCs w:val="24"/>
          <w:lang w:bidi="ar-SA"/>
        </w:rPr>
        <w:t xml:space="preserve">- основная образовательная программа основного общего образования МБОУ </w:t>
      </w:r>
      <w:proofErr w:type="spellStart"/>
      <w:r w:rsidRPr="00485706">
        <w:rPr>
          <w:rFonts w:cstheme="minorBidi"/>
          <w:sz w:val="24"/>
          <w:szCs w:val="24"/>
          <w:lang w:bidi="ar-SA"/>
        </w:rPr>
        <w:t>Дячкинской</w:t>
      </w:r>
      <w:proofErr w:type="spellEnd"/>
      <w:r w:rsidRPr="00485706">
        <w:rPr>
          <w:rFonts w:cstheme="minorBidi"/>
          <w:sz w:val="24"/>
          <w:szCs w:val="24"/>
          <w:lang w:bidi="ar-SA"/>
        </w:rPr>
        <w:t xml:space="preserve"> СОШ;</w:t>
      </w:r>
    </w:p>
    <w:p w:rsidR="00485706" w:rsidRPr="00485706" w:rsidRDefault="00485706" w:rsidP="00485706">
      <w:pPr>
        <w:widowControl/>
        <w:autoSpaceDE/>
        <w:autoSpaceDN/>
        <w:ind w:right="-315"/>
        <w:rPr>
          <w:rFonts w:cstheme="minorBidi"/>
          <w:sz w:val="24"/>
          <w:szCs w:val="24"/>
          <w:lang w:bidi="ar-SA"/>
        </w:rPr>
      </w:pPr>
      <w:r w:rsidRPr="00485706">
        <w:rPr>
          <w:rFonts w:cstheme="minorBidi"/>
          <w:sz w:val="24"/>
          <w:szCs w:val="24"/>
          <w:lang w:bidi="ar-SA"/>
        </w:rPr>
        <w:t>-предметная программа по</w:t>
      </w:r>
      <w:r>
        <w:rPr>
          <w:rFonts w:cstheme="minorBidi"/>
          <w:sz w:val="24"/>
          <w:szCs w:val="24"/>
          <w:lang w:bidi="ar-SA"/>
        </w:rPr>
        <w:t xml:space="preserve"> родному</w:t>
      </w:r>
      <w:r w:rsidRPr="00485706">
        <w:rPr>
          <w:rFonts w:cstheme="minorBidi"/>
          <w:sz w:val="24"/>
          <w:szCs w:val="24"/>
          <w:lang w:bidi="ar-SA"/>
        </w:rPr>
        <w:t xml:space="preserve"> </w:t>
      </w:r>
      <w:r>
        <w:rPr>
          <w:rFonts w:cstheme="minorBidi"/>
          <w:sz w:val="24"/>
          <w:szCs w:val="24"/>
          <w:lang w:bidi="ar-SA"/>
        </w:rPr>
        <w:t>(</w:t>
      </w:r>
      <w:r w:rsidRPr="00485706">
        <w:rPr>
          <w:rFonts w:cstheme="minorBidi"/>
          <w:sz w:val="24"/>
          <w:szCs w:val="24"/>
          <w:lang w:bidi="ar-SA"/>
        </w:rPr>
        <w:t>русскому</w:t>
      </w:r>
      <w:r>
        <w:rPr>
          <w:rFonts w:cstheme="minorBidi"/>
          <w:sz w:val="24"/>
          <w:szCs w:val="24"/>
          <w:lang w:bidi="ar-SA"/>
        </w:rPr>
        <w:t>)</w:t>
      </w:r>
      <w:r w:rsidRPr="00485706">
        <w:rPr>
          <w:rFonts w:cstheme="minorBidi"/>
          <w:sz w:val="24"/>
          <w:szCs w:val="24"/>
          <w:lang w:bidi="ar-SA"/>
        </w:rPr>
        <w:t xml:space="preserve"> языку</w:t>
      </w:r>
    </w:p>
    <w:p w:rsidR="00E238A1" w:rsidRDefault="00E238A1" w:rsidP="00E238A1">
      <w:pPr>
        <w:widowControl/>
        <w:autoSpaceDE/>
        <w:autoSpaceDN/>
        <w:rPr>
          <w:sz w:val="24"/>
          <w:szCs w:val="24"/>
          <w:lang w:bidi="ar-SA"/>
        </w:rPr>
      </w:pPr>
      <w:r w:rsidRPr="00A412C8">
        <w:rPr>
          <w:sz w:val="24"/>
          <w:szCs w:val="24"/>
          <w:lang w:bidi="ar-SA"/>
        </w:rPr>
        <w:t>- учебник</w:t>
      </w:r>
      <w:r>
        <w:rPr>
          <w:sz w:val="24"/>
          <w:szCs w:val="24"/>
          <w:lang w:bidi="ar-SA"/>
        </w:rPr>
        <w:t xml:space="preserve"> «</w:t>
      </w:r>
      <w:r>
        <w:rPr>
          <w:b/>
          <w:sz w:val="24"/>
        </w:rPr>
        <w:t>Русский родной язык:</w:t>
      </w:r>
      <w:r>
        <w:rPr>
          <w:sz w:val="24"/>
        </w:rPr>
        <w:t xml:space="preserve"> 10 класс»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[О. М. Александрова, О. В. Загоровская, Ю. Н. </w:t>
      </w:r>
      <w:proofErr w:type="spellStart"/>
      <w:r>
        <w:rPr>
          <w:sz w:val="24"/>
        </w:rPr>
        <w:t>Гостева</w:t>
      </w:r>
      <w:proofErr w:type="spellEnd"/>
      <w:r>
        <w:rPr>
          <w:sz w:val="24"/>
        </w:rPr>
        <w:t xml:space="preserve"> и др.; под ред. О. М. Александро</w:t>
      </w:r>
      <w:r w:rsidR="00485706">
        <w:rPr>
          <w:sz w:val="24"/>
        </w:rPr>
        <w:t>вой.] — М.</w:t>
      </w:r>
      <w:proofErr w:type="gramStart"/>
      <w:r w:rsidR="00485706">
        <w:rPr>
          <w:sz w:val="24"/>
        </w:rPr>
        <w:t xml:space="preserve"> :</w:t>
      </w:r>
      <w:proofErr w:type="gramEnd"/>
      <w:r w:rsidR="00485706">
        <w:rPr>
          <w:sz w:val="24"/>
        </w:rPr>
        <w:t xml:space="preserve"> «Просвещение», 2020</w:t>
      </w:r>
      <w:r>
        <w:rPr>
          <w:sz w:val="24"/>
        </w:rPr>
        <w:t>.</w:t>
      </w:r>
      <w:r w:rsidRPr="00A412C8">
        <w:rPr>
          <w:sz w:val="24"/>
          <w:szCs w:val="24"/>
          <w:lang w:bidi="ar-SA"/>
        </w:rPr>
        <w:t xml:space="preserve"> </w:t>
      </w:r>
    </w:p>
    <w:p w:rsidR="00E238A1" w:rsidRDefault="00E238A1" w:rsidP="00E238A1">
      <w:pPr>
        <w:widowControl/>
        <w:autoSpaceDE/>
        <w:autoSpaceDN/>
        <w:rPr>
          <w:sz w:val="24"/>
          <w:szCs w:val="24"/>
          <w:lang w:bidi="ar-SA"/>
        </w:rPr>
      </w:pPr>
    </w:p>
    <w:p w:rsidR="00E238A1" w:rsidRPr="00A412C8" w:rsidRDefault="00E238A1" w:rsidP="00E238A1">
      <w:pPr>
        <w:widowControl/>
        <w:autoSpaceDE/>
        <w:autoSpaceDN/>
        <w:rPr>
          <w:sz w:val="24"/>
          <w:szCs w:val="24"/>
          <w:lang w:bidi="ar-SA"/>
        </w:rPr>
      </w:pPr>
    </w:p>
    <w:p w:rsidR="00E238A1" w:rsidRDefault="00E238A1" w:rsidP="00E238A1">
      <w:pPr>
        <w:widowControl/>
        <w:suppressAutoHyphens/>
        <w:autoSpaceDN/>
        <w:jc w:val="center"/>
        <w:rPr>
          <w:b/>
          <w:bCs/>
          <w:sz w:val="24"/>
          <w:szCs w:val="24"/>
          <w:lang w:eastAsia="ar-SA" w:bidi="ar-SA"/>
        </w:rPr>
      </w:pPr>
    </w:p>
    <w:p w:rsidR="00E238A1" w:rsidRDefault="00E238A1" w:rsidP="00E238A1">
      <w:pPr>
        <w:widowControl/>
        <w:suppressAutoHyphens/>
        <w:autoSpaceDN/>
        <w:jc w:val="center"/>
        <w:rPr>
          <w:b/>
          <w:bCs/>
          <w:sz w:val="24"/>
          <w:szCs w:val="24"/>
          <w:lang w:eastAsia="ar-SA" w:bidi="ar-SA"/>
        </w:rPr>
      </w:pPr>
    </w:p>
    <w:p w:rsidR="00E238A1" w:rsidRDefault="00E238A1" w:rsidP="00E238A1">
      <w:pPr>
        <w:widowControl/>
        <w:suppressAutoHyphens/>
        <w:autoSpaceDN/>
        <w:jc w:val="center"/>
        <w:rPr>
          <w:b/>
          <w:bCs/>
          <w:sz w:val="24"/>
          <w:szCs w:val="24"/>
          <w:lang w:eastAsia="ar-SA" w:bidi="ar-SA"/>
        </w:rPr>
      </w:pPr>
    </w:p>
    <w:p w:rsidR="00E238A1" w:rsidRDefault="00E238A1" w:rsidP="00E238A1">
      <w:pPr>
        <w:widowControl/>
        <w:suppressAutoHyphens/>
        <w:autoSpaceDN/>
        <w:jc w:val="center"/>
        <w:rPr>
          <w:b/>
          <w:bCs/>
          <w:sz w:val="24"/>
          <w:szCs w:val="24"/>
          <w:lang w:eastAsia="ar-SA" w:bidi="ar-SA"/>
        </w:rPr>
      </w:pPr>
    </w:p>
    <w:p w:rsidR="00821D51" w:rsidRDefault="00821D51"/>
    <w:p w:rsidR="00E238A1" w:rsidRDefault="00E238A1"/>
    <w:p w:rsidR="00E238A1" w:rsidRPr="00364A5D" w:rsidRDefault="00485706" w:rsidP="00E238A1">
      <w:pPr>
        <w:widowControl/>
        <w:suppressAutoHyphens/>
        <w:autoSpaceDN/>
        <w:rPr>
          <w:b/>
          <w:bCs/>
          <w:sz w:val="24"/>
          <w:szCs w:val="24"/>
          <w:lang w:eastAsia="ar-SA" w:bidi="ar-SA"/>
        </w:rPr>
      </w:pPr>
      <w:r>
        <w:t xml:space="preserve">                                                           </w:t>
      </w:r>
      <w:r w:rsidR="00E238A1">
        <w:rPr>
          <w:b/>
          <w:bCs/>
          <w:sz w:val="24"/>
          <w:szCs w:val="24"/>
          <w:lang w:eastAsia="ar-SA" w:bidi="ar-SA"/>
        </w:rPr>
        <w:t xml:space="preserve">Раздел 2. </w:t>
      </w:r>
      <w:r w:rsidR="00E238A1" w:rsidRPr="00364A5D">
        <w:rPr>
          <w:b/>
          <w:bCs/>
          <w:sz w:val="24"/>
          <w:szCs w:val="24"/>
          <w:lang w:eastAsia="ar-SA" w:bidi="ar-SA"/>
        </w:rPr>
        <w:t>Ц</w:t>
      </w:r>
      <w:r w:rsidR="00E238A1">
        <w:rPr>
          <w:b/>
          <w:bCs/>
          <w:sz w:val="24"/>
          <w:szCs w:val="24"/>
          <w:lang w:eastAsia="ar-SA" w:bidi="ar-SA"/>
        </w:rPr>
        <w:t>ели и задачи изуч</w:t>
      </w:r>
      <w:r>
        <w:rPr>
          <w:b/>
          <w:bCs/>
          <w:sz w:val="24"/>
          <w:szCs w:val="24"/>
          <w:lang w:eastAsia="ar-SA" w:bidi="ar-SA"/>
        </w:rPr>
        <w:t>ения курса «Родной (русский) язык»</w:t>
      </w:r>
    </w:p>
    <w:p w:rsidR="00E238A1" w:rsidRDefault="00E238A1" w:rsidP="00E238A1">
      <w:pPr>
        <w:widowControl/>
        <w:autoSpaceDE/>
        <w:autoSpaceDN/>
        <w:spacing w:after="200"/>
        <w:ind w:left="720"/>
        <w:jc w:val="both"/>
        <w:rPr>
          <w:bCs/>
          <w:color w:val="000000"/>
          <w:sz w:val="24"/>
          <w:szCs w:val="24"/>
          <w:lang w:bidi="ar-SA"/>
        </w:rPr>
      </w:pPr>
    </w:p>
    <w:p w:rsidR="00E238A1" w:rsidRPr="00E0697D" w:rsidRDefault="00E238A1" w:rsidP="00E238A1">
      <w:pPr>
        <w:pStyle w:val="Default"/>
      </w:pPr>
      <w:r w:rsidRPr="00E0697D">
        <w:t xml:space="preserve">                Программа учебного предмета «Русский родной язык» разработана для функционирующих в субъектах Российской Федерации образовательных организаций, реализующих наряду с обязательным курсом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курса, а также особенностями функционирования русского языка в разных регионах Российской Федерации. </w:t>
      </w:r>
    </w:p>
    <w:p w:rsidR="00E238A1" w:rsidRPr="00E0697D" w:rsidRDefault="00E238A1" w:rsidP="00E238A1">
      <w:pPr>
        <w:pStyle w:val="Default"/>
      </w:pPr>
      <w:r w:rsidRPr="00E0697D">
        <w:t xml:space="preserve">В соответствии с этим в курсе русского родного языка актуализируются следующие </w:t>
      </w:r>
      <w:r w:rsidRPr="00D17672">
        <w:rPr>
          <w:b/>
        </w:rPr>
        <w:t>цели:</w:t>
      </w:r>
      <w:r w:rsidRPr="00E0697D">
        <w:t xml:space="preserve"> </w:t>
      </w:r>
    </w:p>
    <w:p w:rsidR="00E238A1" w:rsidRPr="00E0697D" w:rsidRDefault="00E238A1" w:rsidP="00E238A1">
      <w:pPr>
        <w:pStyle w:val="Default"/>
      </w:pPr>
    </w:p>
    <w:p w:rsidR="00E238A1" w:rsidRPr="00E0697D" w:rsidRDefault="00E238A1" w:rsidP="00E238A1">
      <w:pPr>
        <w:pStyle w:val="Default"/>
      </w:pPr>
      <w:proofErr w:type="gramStart"/>
      <w:r w:rsidRPr="00E0697D">
        <w:t xml:space="preserve">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</w:t>
      </w:r>
      <w:proofErr w:type="spellStart"/>
      <w:r w:rsidRPr="00E0697D">
        <w:t>волонтѐрской</w:t>
      </w:r>
      <w:proofErr w:type="spellEnd"/>
      <w:r w:rsidRPr="00E0697D">
        <w:t xml:space="preserve"> позиции в отношении популяризации родного языка;</w:t>
      </w:r>
      <w:proofErr w:type="gramEnd"/>
      <w:r w:rsidRPr="00E0697D">
        <w:t xml:space="preserve"> воспитание уважительного отношения к культурам и языкам народов России; овладение культурой межнационального общения; </w:t>
      </w:r>
    </w:p>
    <w:p w:rsidR="00E238A1" w:rsidRPr="00E0697D" w:rsidRDefault="00E238A1" w:rsidP="00E238A1">
      <w:pPr>
        <w:pStyle w:val="Default"/>
        <w:rPr>
          <w:rFonts w:ascii="Calibri" w:hAnsi="Calibri" w:cs="Calibri"/>
        </w:rPr>
      </w:pPr>
    </w:p>
    <w:p w:rsidR="00E238A1" w:rsidRPr="00E0697D" w:rsidRDefault="00E238A1" w:rsidP="00E238A1">
      <w:pPr>
        <w:pStyle w:val="Default"/>
        <w:rPr>
          <w:color w:val="auto"/>
        </w:rPr>
      </w:pPr>
    </w:p>
    <w:p w:rsidR="00E238A1" w:rsidRPr="00E0697D" w:rsidRDefault="00E238A1" w:rsidP="00E238A1">
      <w:pPr>
        <w:pStyle w:val="Default"/>
        <w:rPr>
          <w:color w:val="auto"/>
        </w:rPr>
      </w:pPr>
      <w:r w:rsidRPr="00E0697D">
        <w:rPr>
          <w:color w:val="auto"/>
        </w:rPr>
        <w:t xml:space="preserve">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E238A1" w:rsidRPr="00E0697D" w:rsidRDefault="00E238A1" w:rsidP="00E238A1">
      <w:pPr>
        <w:pStyle w:val="Default"/>
        <w:rPr>
          <w:color w:val="auto"/>
        </w:rPr>
      </w:pPr>
    </w:p>
    <w:p w:rsidR="00E238A1" w:rsidRPr="00E0697D" w:rsidRDefault="00E238A1" w:rsidP="00E238A1">
      <w:pPr>
        <w:pStyle w:val="Default"/>
        <w:rPr>
          <w:color w:val="auto"/>
        </w:rPr>
      </w:pPr>
      <w:proofErr w:type="gramStart"/>
      <w:r w:rsidRPr="00E0697D">
        <w:rPr>
          <w:color w:val="auto"/>
        </w:rPr>
        <w:t>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</w:t>
      </w:r>
      <w:proofErr w:type="gramEnd"/>
      <w:r w:rsidRPr="00E0697D">
        <w:rPr>
          <w:color w:val="auto"/>
        </w:rPr>
        <w:t xml:space="preserve"> о русском речевом этикете;</w:t>
      </w:r>
    </w:p>
    <w:p w:rsidR="00E238A1" w:rsidRPr="00E0697D" w:rsidRDefault="00E238A1" w:rsidP="00E238A1">
      <w:pPr>
        <w:pStyle w:val="Default"/>
        <w:rPr>
          <w:color w:val="auto"/>
        </w:rPr>
      </w:pPr>
      <w:r w:rsidRPr="00E0697D">
        <w:rPr>
          <w:color w:val="auto"/>
        </w:rPr>
        <w:t xml:space="preserve">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</w:r>
    </w:p>
    <w:p w:rsidR="00E238A1" w:rsidRPr="00E0697D" w:rsidRDefault="00E238A1" w:rsidP="00E238A1">
      <w:pPr>
        <w:pStyle w:val="Default"/>
        <w:rPr>
          <w:color w:val="auto"/>
        </w:rPr>
      </w:pPr>
    </w:p>
    <w:p w:rsidR="00E238A1" w:rsidRPr="00E0697D" w:rsidRDefault="00E238A1" w:rsidP="00E238A1">
      <w:pPr>
        <w:pStyle w:val="Default"/>
      </w:pPr>
      <w:r w:rsidRPr="00E0697D">
        <w:rPr>
          <w:color w:val="auto"/>
        </w:rPr>
        <w:t xml:space="preserve"> развитие проектного и исследовательского мышления, </w:t>
      </w:r>
      <w:r w:rsidRPr="00E0697D">
        <w:t xml:space="preserve">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E238A1" w:rsidRPr="00E0697D" w:rsidRDefault="00E238A1" w:rsidP="00E238A1">
      <w:pPr>
        <w:pStyle w:val="Default"/>
        <w:rPr>
          <w:color w:val="auto"/>
        </w:rPr>
      </w:pPr>
    </w:p>
    <w:p w:rsidR="00E238A1" w:rsidRPr="00E0697D" w:rsidRDefault="00E238A1" w:rsidP="00E238A1">
      <w:pPr>
        <w:widowControl/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  <w:r w:rsidRPr="00E0697D">
        <w:rPr>
          <w:sz w:val="24"/>
          <w:szCs w:val="24"/>
        </w:rPr>
        <w:t xml:space="preserve">             Важнейшими </w:t>
      </w:r>
      <w:r w:rsidRPr="00E0697D">
        <w:rPr>
          <w:b/>
          <w:sz w:val="24"/>
          <w:szCs w:val="24"/>
        </w:rPr>
        <w:t>задачами</w:t>
      </w:r>
      <w:r w:rsidRPr="00E0697D">
        <w:rPr>
          <w:sz w:val="24"/>
          <w:szCs w:val="24"/>
        </w:rPr>
        <w:t xml:space="preserve"> курса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</w:t>
      </w:r>
      <w:r w:rsidRPr="00E0697D">
        <w:rPr>
          <w:sz w:val="24"/>
          <w:szCs w:val="24"/>
        </w:rPr>
        <w:lastRenderedPageBreak/>
        <w:t>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E238A1" w:rsidRDefault="00E238A1" w:rsidP="00E238A1">
      <w:pPr>
        <w:widowControl/>
        <w:autoSpaceDE/>
        <w:autoSpaceDN/>
        <w:spacing w:after="200"/>
        <w:ind w:left="720"/>
        <w:jc w:val="both"/>
        <w:rPr>
          <w:bCs/>
          <w:color w:val="000000"/>
          <w:sz w:val="24"/>
          <w:szCs w:val="24"/>
          <w:lang w:bidi="ar-SA"/>
        </w:rPr>
      </w:pPr>
    </w:p>
    <w:p w:rsidR="00E238A1" w:rsidRDefault="00E238A1"/>
    <w:p w:rsidR="00E238A1" w:rsidRDefault="00E238A1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E238A1" w:rsidRPr="00364A5D" w:rsidRDefault="00E238A1" w:rsidP="00E238A1">
      <w:pPr>
        <w:widowControl/>
        <w:suppressAutoHyphens/>
        <w:autoSpaceDN/>
        <w:jc w:val="center"/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</w:pPr>
      <w:r w:rsidRPr="00364A5D"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 xml:space="preserve">Место и роль предмета «Русский </w:t>
      </w:r>
      <w:r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 xml:space="preserve">родной </w:t>
      </w:r>
      <w:r w:rsidRPr="00364A5D"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>язык» в учебном</w:t>
      </w:r>
      <w:r>
        <w:rPr>
          <w:rFonts w:eastAsia="Calibri"/>
          <w:b/>
          <w:bCs/>
          <w:iCs/>
          <w:color w:val="000000"/>
          <w:sz w:val="24"/>
          <w:szCs w:val="24"/>
          <w:lang w:eastAsia="ar-SA" w:bidi="ar-SA"/>
        </w:rPr>
        <w:t xml:space="preserve"> плане </w:t>
      </w:r>
    </w:p>
    <w:p w:rsidR="00E238A1" w:rsidRPr="00364A5D" w:rsidRDefault="00E238A1" w:rsidP="00E238A1">
      <w:pPr>
        <w:widowControl/>
        <w:suppressAutoHyphens/>
        <w:autoSpaceDN/>
        <w:jc w:val="both"/>
        <w:rPr>
          <w:rFonts w:eastAsia="Calibri"/>
          <w:b/>
          <w:bCs/>
          <w:i/>
          <w:iCs/>
          <w:color w:val="000000"/>
          <w:sz w:val="24"/>
          <w:szCs w:val="24"/>
          <w:lang w:eastAsia="ar-SA" w:bidi="ar-SA"/>
        </w:rPr>
      </w:pPr>
    </w:p>
    <w:p w:rsidR="00E238A1" w:rsidRPr="00364A5D" w:rsidRDefault="00E238A1" w:rsidP="00E238A1">
      <w:pPr>
        <w:widowControl/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</w:t>
      </w:r>
      <w:proofErr w:type="gramStart"/>
      <w:r w:rsidRPr="001B7BA1">
        <w:rPr>
          <w:sz w:val="24"/>
          <w:szCs w:val="24"/>
        </w:rPr>
        <w:t>Программа по русскому языку составлена на основе требований к предметным результатам освоения основной образовательной программы, представленной в федеральном государственном образовательном стандарте основного общего образования, и рассчитана</w:t>
      </w:r>
      <w:r>
        <w:rPr>
          <w:sz w:val="28"/>
          <w:szCs w:val="28"/>
        </w:rPr>
        <w:t xml:space="preserve"> </w:t>
      </w:r>
      <w:r w:rsidRPr="00364A5D">
        <w:rPr>
          <w:rFonts w:eastAsia="Calibri"/>
          <w:color w:val="000000"/>
          <w:sz w:val="24"/>
          <w:szCs w:val="24"/>
          <w:lang w:eastAsia="ar-SA" w:bidi="ar-SA"/>
        </w:rPr>
        <w:t>на 1</w:t>
      </w:r>
      <w:r w:rsidR="00485706">
        <w:rPr>
          <w:rFonts w:eastAsia="Calibri"/>
          <w:color w:val="000000"/>
          <w:sz w:val="24"/>
          <w:szCs w:val="24"/>
          <w:lang w:eastAsia="ar-SA" w:bidi="ar-SA"/>
        </w:rPr>
        <w:t>6</w:t>
      </w: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ч, предусмотренных в учебном плане для образовательных учреждений (</w:t>
      </w:r>
      <w:r>
        <w:rPr>
          <w:rFonts w:eastAsia="Calibri"/>
          <w:color w:val="000000"/>
          <w:sz w:val="24"/>
          <w:szCs w:val="24"/>
          <w:lang w:eastAsia="ar-SA" w:bidi="ar-SA"/>
        </w:rPr>
        <w:t>0,5</w:t>
      </w: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часа в неделю</w:t>
      </w:r>
      <w:r w:rsidRPr="00E0697D">
        <w:rPr>
          <w:rFonts w:eastAsia="Calibri"/>
          <w:color w:val="000000"/>
          <w:sz w:val="24"/>
          <w:szCs w:val="24"/>
          <w:lang w:eastAsia="ar-SA" w:bidi="ar-SA"/>
        </w:rPr>
        <w:t xml:space="preserve"> </w:t>
      </w:r>
      <w:r>
        <w:rPr>
          <w:rFonts w:eastAsia="Calibri"/>
          <w:color w:val="000000"/>
          <w:sz w:val="24"/>
          <w:szCs w:val="24"/>
          <w:lang w:eastAsia="ar-SA" w:bidi="ar-SA"/>
        </w:rPr>
        <w:t>из части, формируемой участниками общеобразовательной организации</w:t>
      </w: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учебного плана). </w:t>
      </w:r>
      <w:proofErr w:type="gramEnd"/>
    </w:p>
    <w:p w:rsidR="00E238A1" w:rsidRPr="00364A5D" w:rsidRDefault="00E238A1" w:rsidP="00E238A1">
      <w:pPr>
        <w:widowControl/>
        <w:suppressAutoHyphens/>
        <w:adjustRightInd w:val="0"/>
        <w:jc w:val="both"/>
        <w:rPr>
          <w:bCs/>
          <w:color w:val="000000"/>
          <w:sz w:val="24"/>
          <w:szCs w:val="24"/>
          <w:lang w:eastAsia="ar-SA" w:bidi="ar-SA"/>
        </w:rPr>
      </w:pPr>
      <w:r w:rsidRPr="00364A5D">
        <w:rPr>
          <w:sz w:val="24"/>
          <w:szCs w:val="24"/>
          <w:lang w:eastAsia="ar-SA" w:bidi="ar-SA"/>
        </w:rPr>
        <w:t xml:space="preserve"> </w:t>
      </w:r>
    </w:p>
    <w:p w:rsidR="00E238A1" w:rsidRPr="00364A5D" w:rsidRDefault="00E238A1" w:rsidP="00E238A1">
      <w:pPr>
        <w:widowControl/>
        <w:suppressAutoHyphens/>
        <w:autoSpaceDE/>
        <w:autoSpaceDN/>
        <w:jc w:val="both"/>
        <w:rPr>
          <w:bCs/>
          <w:color w:val="000000"/>
          <w:sz w:val="24"/>
          <w:szCs w:val="24"/>
          <w:lang w:eastAsia="ar-SA" w:bidi="ar-SA"/>
        </w:rPr>
      </w:pPr>
      <w:r w:rsidRPr="00364A5D">
        <w:rPr>
          <w:rFonts w:eastAsia="Calibri"/>
          <w:color w:val="000000"/>
          <w:sz w:val="24"/>
          <w:szCs w:val="24"/>
          <w:lang w:eastAsia="ar-SA" w:bidi="ar-SA"/>
        </w:rPr>
        <w:t xml:space="preserve"> </w:t>
      </w:r>
    </w:p>
    <w:p w:rsidR="00E238A1" w:rsidRPr="00364A5D" w:rsidRDefault="00E238A1" w:rsidP="00E238A1">
      <w:pPr>
        <w:widowControl/>
        <w:suppressAutoHyphens/>
        <w:autoSpaceDE/>
        <w:autoSpaceDN/>
        <w:jc w:val="both"/>
        <w:rPr>
          <w:bCs/>
          <w:color w:val="000000"/>
          <w:sz w:val="24"/>
          <w:szCs w:val="24"/>
          <w:lang w:eastAsia="ar-SA" w:bidi="ar-SA"/>
        </w:rPr>
      </w:pPr>
    </w:p>
    <w:p w:rsidR="00E238A1" w:rsidRPr="00364A5D" w:rsidRDefault="00E238A1" w:rsidP="00E238A1">
      <w:pPr>
        <w:widowControl/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</w:p>
    <w:p w:rsidR="00E238A1" w:rsidRPr="00364A5D" w:rsidRDefault="00E238A1" w:rsidP="00E238A1">
      <w:pPr>
        <w:widowControl/>
        <w:suppressAutoHyphens/>
        <w:autoSpaceDE/>
        <w:autoSpaceDN/>
        <w:spacing w:before="100" w:beforeAutospacing="1" w:after="100" w:afterAutospacing="1"/>
        <w:rPr>
          <w:b/>
          <w:color w:val="000000"/>
          <w:sz w:val="24"/>
          <w:szCs w:val="24"/>
          <w:lang w:eastAsia="ar-SA" w:bidi="ar-SA"/>
        </w:rPr>
      </w:pPr>
      <w:r w:rsidRPr="00364A5D">
        <w:rPr>
          <w:b/>
          <w:sz w:val="24"/>
          <w:szCs w:val="24"/>
          <w:lang w:eastAsia="ar-SA" w:bidi="ar-SA"/>
        </w:rPr>
        <w:t xml:space="preserve">                           </w:t>
      </w:r>
      <w:r w:rsidRPr="00364A5D">
        <w:rPr>
          <w:b/>
          <w:color w:val="000000"/>
          <w:sz w:val="24"/>
          <w:szCs w:val="24"/>
          <w:lang w:eastAsia="ar-SA" w:bidi="ar-SA"/>
        </w:rPr>
        <w:t xml:space="preserve">                                                            Технологии, используемые в обучении русского языка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1. Личностно – ориентированное развивающее обучение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1.1 Технология уровневой дифференциации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1.2 Проблемное обучение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 xml:space="preserve">2. Образовательные технологии </w:t>
      </w:r>
      <w:proofErr w:type="spellStart"/>
      <w:r w:rsidRPr="00364A5D">
        <w:rPr>
          <w:color w:val="222222"/>
          <w:sz w:val="24"/>
          <w:szCs w:val="24"/>
          <w:lang w:bidi="ar-SA"/>
        </w:rPr>
        <w:t>деятельностного</w:t>
      </w:r>
      <w:proofErr w:type="spellEnd"/>
      <w:r w:rsidRPr="00364A5D">
        <w:rPr>
          <w:color w:val="222222"/>
          <w:sz w:val="24"/>
          <w:szCs w:val="24"/>
          <w:lang w:bidi="ar-SA"/>
        </w:rPr>
        <w:t xml:space="preserve"> типа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2.1 Проектное обучение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2.2 Педагогические мастерские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 xml:space="preserve">2.3 </w:t>
      </w:r>
      <w:proofErr w:type="spellStart"/>
      <w:r w:rsidRPr="00364A5D">
        <w:rPr>
          <w:color w:val="222222"/>
          <w:sz w:val="24"/>
          <w:szCs w:val="24"/>
          <w:lang w:bidi="ar-SA"/>
        </w:rPr>
        <w:t>Здоровьесберегающие</w:t>
      </w:r>
      <w:proofErr w:type="spellEnd"/>
      <w:r w:rsidRPr="00364A5D">
        <w:rPr>
          <w:color w:val="222222"/>
          <w:sz w:val="24"/>
          <w:szCs w:val="24"/>
          <w:lang w:bidi="ar-SA"/>
        </w:rPr>
        <w:t xml:space="preserve"> технологии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 xml:space="preserve">2.4 </w:t>
      </w:r>
      <w:proofErr w:type="gramStart"/>
      <w:r w:rsidRPr="00364A5D">
        <w:rPr>
          <w:color w:val="222222"/>
          <w:sz w:val="24"/>
          <w:szCs w:val="24"/>
          <w:lang w:bidi="ar-SA"/>
        </w:rPr>
        <w:t>ИКТ-технологии</w:t>
      </w:r>
      <w:proofErr w:type="gramEnd"/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 xml:space="preserve">2.5 Технологическая карта как способ проектирования урока, реализующего системно — </w:t>
      </w:r>
      <w:proofErr w:type="spellStart"/>
      <w:r w:rsidRPr="00364A5D">
        <w:rPr>
          <w:color w:val="222222"/>
          <w:sz w:val="24"/>
          <w:szCs w:val="24"/>
          <w:lang w:bidi="ar-SA"/>
        </w:rPr>
        <w:t>деятельностный</w:t>
      </w:r>
      <w:proofErr w:type="spellEnd"/>
      <w:r w:rsidRPr="00364A5D">
        <w:rPr>
          <w:color w:val="222222"/>
          <w:sz w:val="24"/>
          <w:szCs w:val="24"/>
          <w:lang w:bidi="ar-SA"/>
        </w:rPr>
        <w:t xml:space="preserve"> подход.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color w:val="222222"/>
          <w:sz w:val="24"/>
          <w:szCs w:val="24"/>
          <w:lang w:bidi="ar-SA"/>
        </w:rPr>
      </w:pPr>
    </w:p>
    <w:p w:rsidR="00E238A1" w:rsidRPr="00364A5D" w:rsidRDefault="00E238A1" w:rsidP="00E238A1">
      <w:pPr>
        <w:widowControl/>
        <w:shd w:val="clear" w:color="auto" w:fill="FFFFFF"/>
        <w:autoSpaceDE/>
        <w:autoSpaceDN/>
        <w:spacing w:after="200"/>
        <w:jc w:val="both"/>
        <w:rPr>
          <w:b/>
          <w:color w:val="222222"/>
          <w:sz w:val="24"/>
          <w:szCs w:val="24"/>
          <w:lang w:bidi="ar-SA"/>
        </w:rPr>
      </w:pPr>
      <w:r w:rsidRPr="00364A5D">
        <w:rPr>
          <w:b/>
          <w:color w:val="222222"/>
          <w:sz w:val="24"/>
          <w:szCs w:val="24"/>
          <w:lang w:bidi="ar-SA"/>
        </w:rPr>
        <w:t xml:space="preserve">                                                                    Формы контроля достижений учеников.</w:t>
      </w:r>
    </w:p>
    <w:p w:rsidR="00E238A1" w:rsidRPr="00364A5D" w:rsidRDefault="00E238A1" w:rsidP="00E238A1">
      <w:pPr>
        <w:widowControl/>
        <w:shd w:val="clear" w:color="auto" w:fill="FFFFFF"/>
        <w:autoSpaceDE/>
        <w:autoSpaceDN/>
        <w:jc w:val="both"/>
        <w:rPr>
          <w:b/>
          <w:color w:val="222222"/>
          <w:sz w:val="24"/>
          <w:szCs w:val="24"/>
          <w:lang w:bidi="ar-SA"/>
        </w:rPr>
      </w:pPr>
    </w:p>
    <w:p w:rsidR="00E238A1" w:rsidRPr="00364A5D" w:rsidRDefault="00E238A1" w:rsidP="00E238A1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  <w:lang w:bidi="ar-SA"/>
        </w:rPr>
      </w:pPr>
      <w:r>
        <w:rPr>
          <w:color w:val="222222"/>
          <w:sz w:val="24"/>
          <w:szCs w:val="24"/>
          <w:lang w:bidi="ar-SA"/>
        </w:rPr>
        <w:t>Проект.</w:t>
      </w:r>
    </w:p>
    <w:p w:rsidR="00E238A1" w:rsidRPr="00E0697D" w:rsidRDefault="00E238A1" w:rsidP="00E238A1">
      <w:pPr>
        <w:pStyle w:val="a3"/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rPr>
          <w:color w:val="222222"/>
          <w:sz w:val="24"/>
          <w:szCs w:val="24"/>
          <w:lang w:bidi="ar-SA"/>
        </w:rPr>
      </w:pPr>
      <w:r w:rsidRPr="00E0697D">
        <w:rPr>
          <w:color w:val="222222"/>
          <w:sz w:val="24"/>
          <w:szCs w:val="24"/>
          <w:lang w:bidi="ar-SA"/>
        </w:rPr>
        <w:t>Тест.</w:t>
      </w:r>
    </w:p>
    <w:p w:rsidR="00E238A1" w:rsidRPr="00364A5D" w:rsidRDefault="00E238A1" w:rsidP="00E238A1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Самостоятельная работа.</w:t>
      </w:r>
    </w:p>
    <w:p w:rsidR="00E238A1" w:rsidRPr="00364A5D" w:rsidRDefault="00E238A1" w:rsidP="00E238A1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jc w:val="both"/>
        <w:rPr>
          <w:color w:val="222222"/>
          <w:sz w:val="24"/>
          <w:szCs w:val="24"/>
          <w:lang w:bidi="ar-SA"/>
        </w:rPr>
      </w:pPr>
      <w:r w:rsidRPr="00364A5D">
        <w:rPr>
          <w:color w:val="222222"/>
          <w:sz w:val="24"/>
          <w:szCs w:val="24"/>
          <w:lang w:bidi="ar-SA"/>
        </w:rPr>
        <w:t>Проверочная работа.</w:t>
      </w: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color w:val="222222"/>
          <w:sz w:val="24"/>
          <w:szCs w:val="24"/>
          <w:lang w:bidi="ar-SA"/>
        </w:rPr>
      </w:pP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</w:p>
    <w:p w:rsidR="00E238A1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                         Раздел 3. </w:t>
      </w:r>
      <w:r w:rsidRPr="00364A5D">
        <w:rPr>
          <w:b/>
          <w:color w:val="222222"/>
          <w:sz w:val="24"/>
          <w:szCs w:val="24"/>
        </w:rPr>
        <w:t>Планируемые результаты освоения</w:t>
      </w:r>
      <w:r>
        <w:rPr>
          <w:b/>
          <w:color w:val="222222"/>
          <w:sz w:val="24"/>
          <w:szCs w:val="24"/>
        </w:rPr>
        <w:t xml:space="preserve"> </w:t>
      </w:r>
      <w:r w:rsidRPr="00364A5D">
        <w:rPr>
          <w:b/>
          <w:color w:val="222222"/>
          <w:sz w:val="24"/>
          <w:szCs w:val="24"/>
        </w:rPr>
        <w:t>учебного пр</w:t>
      </w:r>
      <w:r>
        <w:rPr>
          <w:b/>
          <w:color w:val="222222"/>
          <w:sz w:val="24"/>
          <w:szCs w:val="24"/>
        </w:rPr>
        <w:t>едмета «Русский родной язык» в 10</w:t>
      </w:r>
      <w:r w:rsidRPr="00364A5D">
        <w:rPr>
          <w:b/>
          <w:color w:val="222222"/>
          <w:sz w:val="24"/>
          <w:szCs w:val="24"/>
        </w:rPr>
        <w:t>-м классе</w:t>
      </w:r>
    </w:p>
    <w:p w:rsidR="00E238A1" w:rsidRPr="00E238A1" w:rsidRDefault="00E238A1" w:rsidP="00E238A1">
      <w:pPr>
        <w:widowControl/>
        <w:shd w:val="clear" w:color="auto" w:fill="FFFFFF"/>
        <w:autoSpaceDE/>
        <w:autoSpaceDN/>
        <w:ind w:firstLine="568"/>
        <w:jc w:val="both"/>
        <w:rPr>
          <w:color w:val="000000"/>
          <w:sz w:val="36"/>
          <w:szCs w:val="36"/>
          <w:lang w:bidi="ar-SA"/>
        </w:rPr>
      </w:pPr>
      <w:r w:rsidRPr="00E238A1">
        <w:rPr>
          <w:b/>
          <w:bCs/>
          <w:i/>
          <w:iCs/>
          <w:color w:val="000000"/>
          <w:sz w:val="24"/>
          <w:szCs w:val="24"/>
          <w:lang w:bidi="ar-SA"/>
        </w:rPr>
        <w:t>Личностные результаты:        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формирование российской гражданской идентичности, патриотизма, уважения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достоинства;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E238A1" w:rsidRPr="00E238A1" w:rsidRDefault="00E238A1" w:rsidP="00E238A1">
      <w:pPr>
        <w:widowControl/>
        <w:numPr>
          <w:ilvl w:val="0"/>
          <w:numId w:val="2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E238A1" w:rsidRPr="00E238A1" w:rsidRDefault="00E238A1" w:rsidP="00E238A1">
      <w:pPr>
        <w:widowControl/>
        <w:shd w:val="clear" w:color="auto" w:fill="FFFFFF"/>
        <w:autoSpaceDE/>
        <w:autoSpaceDN/>
        <w:ind w:left="568" w:hanging="568"/>
        <w:jc w:val="both"/>
        <w:rPr>
          <w:color w:val="000000"/>
          <w:sz w:val="36"/>
          <w:szCs w:val="36"/>
          <w:lang w:bidi="ar-SA"/>
        </w:rPr>
      </w:pPr>
      <w:proofErr w:type="spellStart"/>
      <w:r w:rsidRPr="00E238A1">
        <w:rPr>
          <w:b/>
          <w:bCs/>
          <w:i/>
          <w:iCs/>
          <w:color w:val="000000"/>
          <w:sz w:val="24"/>
          <w:szCs w:val="24"/>
          <w:lang w:bidi="ar-SA"/>
        </w:rPr>
        <w:t>Метапредметные</w:t>
      </w:r>
      <w:proofErr w:type="spellEnd"/>
      <w:r w:rsidRPr="00E238A1">
        <w:rPr>
          <w:b/>
          <w:bCs/>
          <w:i/>
          <w:iCs/>
          <w:color w:val="000000"/>
          <w:sz w:val="24"/>
          <w:szCs w:val="24"/>
          <w:lang w:bidi="ar-SA"/>
        </w:rPr>
        <w:t xml:space="preserve"> результаты:</w:t>
      </w:r>
    </w:p>
    <w:p w:rsidR="00E238A1" w:rsidRPr="00E238A1" w:rsidRDefault="00E238A1" w:rsidP="00E238A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lastRenderedPageBreak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планов;</w:t>
      </w:r>
    </w:p>
    <w:p w:rsidR="00E238A1" w:rsidRPr="00E238A1" w:rsidRDefault="00E238A1" w:rsidP="00E238A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E238A1" w:rsidRPr="00E238A1" w:rsidRDefault="00E238A1" w:rsidP="00E238A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владение навыками познавательной, учебно-исследовательской и проектной деятельности, способность и готовность к самостоятельному поиску методов решения практических задач;</w:t>
      </w:r>
    </w:p>
    <w:p w:rsidR="00E238A1" w:rsidRPr="00E238A1" w:rsidRDefault="00E238A1" w:rsidP="00E238A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готовность и способность к самостоятельной 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E238A1" w:rsidRPr="00E238A1" w:rsidRDefault="00E238A1" w:rsidP="00E238A1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E238A1" w:rsidRPr="00E238A1" w:rsidRDefault="00E238A1" w:rsidP="00E238A1">
      <w:pPr>
        <w:widowControl/>
        <w:shd w:val="clear" w:color="auto" w:fill="FFFFFF"/>
        <w:autoSpaceDE/>
        <w:autoSpaceDN/>
        <w:ind w:left="568" w:hanging="568"/>
        <w:jc w:val="both"/>
        <w:rPr>
          <w:color w:val="000000"/>
          <w:sz w:val="36"/>
          <w:szCs w:val="36"/>
          <w:lang w:bidi="ar-SA"/>
        </w:rPr>
      </w:pPr>
      <w:r w:rsidRPr="00E238A1">
        <w:rPr>
          <w:b/>
          <w:bCs/>
          <w:i/>
          <w:iCs/>
          <w:color w:val="000000"/>
          <w:sz w:val="24"/>
          <w:szCs w:val="24"/>
          <w:lang w:bidi="ar-SA"/>
        </w:rPr>
        <w:t>Предметные результаты: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осознание роли русского родного языка в жизни общества и государства, в современном мире; осознание роли русского родного языка в жизни человека; осознание языка как развивающегося явления, взаимосвязи исторического развития языка с историей общества;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осознание национального своеобразия, богатства, выразительности русского родного языка;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распознавание, характеристика понимание и истолкование значения фразеологических оборотов с национально-культурным компонентом, уместное употребление их в современных ситуациях речевого общения; понимание и истолкование значения крылатых слов и выражений;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понимание процессов заимствования лексики как результата взаимодействия национальных культур; понимание роли заимствованной лексики в современном русском языке;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объективных процессах в современном русском языке; соблюдение норм русского речевого этикета;</w:t>
      </w:r>
    </w:p>
    <w:p w:rsidR="00E238A1" w:rsidRPr="00E238A1" w:rsidRDefault="00E238A1" w:rsidP="00E238A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понимание национальной специфики русского речевого этикета по сравнению с речевым этикетом других народов.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proofErr w:type="spellStart"/>
      <w:r w:rsidRPr="00E238A1">
        <w:rPr>
          <w:b/>
          <w:bCs/>
          <w:color w:val="000000"/>
          <w:kern w:val="1"/>
          <w:sz w:val="24"/>
          <w:szCs w:val="24"/>
          <w:lang w:eastAsia="hi-IN" w:bidi="hi-IN"/>
        </w:rPr>
        <w:t>Метапредметными</w:t>
      </w:r>
      <w:proofErr w:type="spellEnd"/>
      <w:r w:rsidRPr="00E238A1">
        <w:rPr>
          <w:b/>
          <w:bCs/>
          <w:color w:val="000000"/>
          <w:kern w:val="1"/>
          <w:sz w:val="24"/>
          <w:szCs w:val="24"/>
          <w:lang w:eastAsia="hi-IN" w:bidi="hi-IN"/>
        </w:rPr>
        <w:t xml:space="preserve"> результатами </w:t>
      </w:r>
      <w:r w:rsidRPr="00E238A1">
        <w:rPr>
          <w:color w:val="000000"/>
          <w:kern w:val="1"/>
          <w:sz w:val="24"/>
          <w:szCs w:val="24"/>
          <w:lang w:eastAsia="hi-IN" w:bidi="hi-IN"/>
        </w:rPr>
        <w:t>изучения курса «Русский родной язык» является формирование универсальных учебных действий (УУД).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b/>
          <w:bCs/>
          <w:color w:val="000000"/>
          <w:kern w:val="1"/>
          <w:sz w:val="24"/>
          <w:szCs w:val="24"/>
          <w:lang w:eastAsia="hi-IN" w:bidi="hi-IN"/>
        </w:rPr>
      </w:pPr>
      <w:r w:rsidRPr="00E238A1">
        <w:rPr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Регулятивные УУД: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самостоятельно формулировать тему и цели урока;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составлять план решения учебной проблемы совместно с учителем;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работать по плану, сверяя свои действия с целью, корректировать свою деятельность;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b/>
          <w:bCs/>
          <w:color w:val="000000"/>
          <w:kern w:val="1"/>
          <w:sz w:val="24"/>
          <w:szCs w:val="24"/>
          <w:lang w:eastAsia="hi-IN" w:bidi="hi-IN"/>
        </w:rPr>
      </w:pPr>
      <w:r w:rsidRPr="00E238A1">
        <w:rPr>
          <w:b/>
          <w:bCs/>
          <w:color w:val="000000"/>
          <w:kern w:val="1"/>
          <w:sz w:val="24"/>
          <w:szCs w:val="24"/>
          <w:lang w:eastAsia="hi-IN" w:bidi="hi-IN"/>
        </w:rPr>
        <w:t>Познавательные УУД: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 xml:space="preserve">- вычитывать все виды текстовой информации: </w:t>
      </w:r>
      <w:proofErr w:type="spellStart"/>
      <w:r w:rsidRPr="00E238A1">
        <w:rPr>
          <w:color w:val="000000"/>
          <w:kern w:val="1"/>
          <w:sz w:val="24"/>
          <w:szCs w:val="24"/>
          <w:lang w:eastAsia="hi-IN" w:bidi="hi-IN"/>
        </w:rPr>
        <w:t>фактуальную</w:t>
      </w:r>
      <w:proofErr w:type="spellEnd"/>
      <w:r w:rsidRPr="00E238A1">
        <w:rPr>
          <w:color w:val="000000"/>
          <w:kern w:val="1"/>
          <w:sz w:val="24"/>
          <w:szCs w:val="24"/>
          <w:lang w:eastAsia="hi-IN" w:bidi="hi-IN"/>
        </w:rPr>
        <w:t xml:space="preserve">, подтекстовую, </w:t>
      </w:r>
      <w:proofErr w:type="gramStart"/>
      <w:r w:rsidRPr="00E238A1">
        <w:rPr>
          <w:color w:val="000000"/>
          <w:kern w:val="1"/>
          <w:sz w:val="24"/>
          <w:szCs w:val="24"/>
          <w:lang w:eastAsia="hi-IN" w:bidi="hi-IN"/>
        </w:rPr>
        <w:t>концептуальную</w:t>
      </w:r>
      <w:proofErr w:type="gramEnd"/>
      <w:r w:rsidRPr="00E238A1">
        <w:rPr>
          <w:color w:val="000000"/>
          <w:kern w:val="1"/>
          <w:sz w:val="24"/>
          <w:szCs w:val="24"/>
          <w:lang w:eastAsia="hi-IN" w:bidi="hi-IN"/>
        </w:rPr>
        <w:t>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пользоваться разными видами чтения: изучающим, просмотровым, ознакомительным;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 xml:space="preserve">- извлекать информацию, представленную в разных формах (сплошной текст; </w:t>
      </w:r>
      <w:proofErr w:type="spellStart"/>
      <w:r w:rsidRPr="00E238A1">
        <w:rPr>
          <w:color w:val="000000"/>
          <w:kern w:val="1"/>
          <w:sz w:val="24"/>
          <w:szCs w:val="24"/>
          <w:lang w:eastAsia="hi-IN" w:bidi="hi-IN"/>
        </w:rPr>
        <w:t>несплошной</w:t>
      </w:r>
      <w:proofErr w:type="spellEnd"/>
      <w:r w:rsidRPr="00E238A1">
        <w:rPr>
          <w:color w:val="000000"/>
          <w:kern w:val="1"/>
          <w:sz w:val="24"/>
          <w:szCs w:val="24"/>
          <w:lang w:eastAsia="hi-IN" w:bidi="hi-IN"/>
        </w:rPr>
        <w:t xml:space="preserve"> текст – иллюстрация, таблица, схема);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перерабатывать и преобразовывать информацию из одной формы в другую (составлять план, таблицу, схему);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пользоваться словарями, справочниками;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осуществлять анализ и синтез;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устанавливать причинно-следственные связи;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строить рассуждения;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 xml:space="preserve">Средством развития </w:t>
      </w:r>
      <w:proofErr w:type="gramStart"/>
      <w:r w:rsidRPr="00E238A1">
        <w:rPr>
          <w:color w:val="000000"/>
          <w:kern w:val="1"/>
          <w:sz w:val="24"/>
          <w:szCs w:val="24"/>
          <w:lang w:eastAsia="hi-IN" w:bidi="hi-IN"/>
        </w:rPr>
        <w:t>познавательных</w:t>
      </w:r>
      <w:proofErr w:type="gramEnd"/>
      <w:r w:rsidRPr="00E238A1">
        <w:rPr>
          <w:color w:val="000000"/>
          <w:kern w:val="1"/>
          <w:sz w:val="24"/>
          <w:szCs w:val="24"/>
          <w:lang w:eastAsia="hi-IN" w:bidi="hi-IN"/>
        </w:rPr>
        <w:t xml:space="preserve"> УУД служат тексты учебника и его методический аппарат; технология продуктивного чтения.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b/>
          <w:bCs/>
          <w:color w:val="000000"/>
          <w:kern w:val="1"/>
          <w:sz w:val="24"/>
          <w:szCs w:val="24"/>
          <w:lang w:eastAsia="hi-IN" w:bidi="hi-IN"/>
        </w:rPr>
      </w:pPr>
      <w:r w:rsidRPr="00E238A1">
        <w:rPr>
          <w:b/>
          <w:bCs/>
          <w:color w:val="000000"/>
          <w:kern w:val="1"/>
          <w:sz w:val="24"/>
          <w:szCs w:val="24"/>
          <w:lang w:eastAsia="hi-IN" w:bidi="hi-IN"/>
        </w:rPr>
        <w:t>Коммуникативные УУД: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оформлять свои мысли в устной и письменной форме с учётом речевой ситуации;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высказывать и обосновывать свою точку зрения;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договариваться и приходить к общему решению в совместной деятельности;</w:t>
      </w:r>
    </w:p>
    <w:p w:rsidR="00E238A1" w:rsidRPr="00E238A1" w:rsidRDefault="00E238A1" w:rsidP="00E238A1">
      <w:pPr>
        <w:pStyle w:val="a3"/>
        <w:numPr>
          <w:ilvl w:val="0"/>
          <w:numId w:val="4"/>
        </w:numPr>
        <w:suppressAutoHyphens/>
        <w:autoSpaceDE/>
        <w:autoSpaceDN/>
        <w:spacing w:line="240" w:lineRule="atLeast"/>
        <w:rPr>
          <w:color w:val="000000"/>
          <w:kern w:val="1"/>
          <w:sz w:val="24"/>
          <w:szCs w:val="24"/>
          <w:lang w:eastAsia="hi-IN" w:bidi="hi-IN"/>
        </w:rPr>
      </w:pPr>
      <w:r w:rsidRPr="00E238A1">
        <w:rPr>
          <w:color w:val="000000"/>
          <w:kern w:val="1"/>
          <w:sz w:val="24"/>
          <w:szCs w:val="24"/>
          <w:lang w:eastAsia="hi-IN" w:bidi="hi-IN"/>
        </w:rPr>
        <w:t>- задавать вопросы.</w:t>
      </w:r>
    </w:p>
    <w:p w:rsidR="00E238A1" w:rsidRPr="00E238A1" w:rsidRDefault="00E238A1" w:rsidP="00E238A1">
      <w:pPr>
        <w:pStyle w:val="a3"/>
        <w:widowControl/>
        <w:suppressAutoHyphens/>
        <w:autoSpaceDN/>
        <w:ind w:left="720" w:firstLine="0"/>
        <w:rPr>
          <w:b/>
          <w:bCs/>
          <w:sz w:val="24"/>
          <w:szCs w:val="24"/>
          <w:u w:val="single"/>
          <w:lang w:eastAsia="ar-SA" w:bidi="ar-SA"/>
        </w:rPr>
      </w:pPr>
      <w:r w:rsidRPr="00E238A1">
        <w:rPr>
          <w:b/>
          <w:sz w:val="24"/>
          <w:szCs w:val="24"/>
          <w:lang w:eastAsia="ar-SA" w:bidi="ar-SA"/>
        </w:rPr>
        <w:t xml:space="preserve">                                                    </w:t>
      </w:r>
    </w:p>
    <w:p w:rsidR="00E238A1" w:rsidRPr="00E238A1" w:rsidRDefault="00E238A1" w:rsidP="00E238A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>
        <w:rPr>
          <w:color w:val="000000"/>
          <w:sz w:val="24"/>
          <w:szCs w:val="24"/>
          <w:lang w:bidi="ar-SA"/>
        </w:rPr>
        <w:t xml:space="preserve">                                                                      </w:t>
      </w:r>
      <w:r w:rsidRPr="00E238A1">
        <w:rPr>
          <w:b/>
          <w:bCs/>
          <w:color w:val="000000"/>
          <w:sz w:val="24"/>
          <w:szCs w:val="24"/>
          <w:lang w:bidi="ar-SA"/>
        </w:rPr>
        <w:t>Планируемые результаты освоения программы</w:t>
      </w:r>
    </w:p>
    <w:p w:rsidR="00E238A1" w:rsidRPr="00E238A1" w:rsidRDefault="00E238A1" w:rsidP="00E238A1">
      <w:pPr>
        <w:widowControl/>
        <w:shd w:val="clear" w:color="auto" w:fill="FFFFFF"/>
        <w:autoSpaceDE/>
        <w:autoSpaceDN/>
        <w:ind w:right="226" w:firstLine="568"/>
        <w:jc w:val="both"/>
        <w:rPr>
          <w:color w:val="000000"/>
          <w:sz w:val="36"/>
          <w:szCs w:val="36"/>
          <w:lang w:bidi="ar-SA"/>
        </w:rPr>
      </w:pPr>
      <w:r w:rsidRPr="00E238A1">
        <w:rPr>
          <w:b/>
          <w:bCs/>
          <w:i/>
          <w:iCs/>
          <w:color w:val="000000"/>
          <w:sz w:val="24"/>
          <w:szCs w:val="24"/>
          <w:lang w:bidi="ar-SA"/>
        </w:rPr>
        <w:t>Учащиеся научатся: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осознавать роль русского родного языка в жизни общества и государства, в жизни человека;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lastRenderedPageBreak/>
        <w:t>понимать и толковать значения русских слов с национально-культурным компонентом, правильно употреблять их в речи;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 xml:space="preserve">распознавать источники крылатых слов и выражений (в рамках </w:t>
      </w:r>
      <w:proofErr w:type="gramStart"/>
      <w:r w:rsidRPr="00E238A1">
        <w:rPr>
          <w:color w:val="000000"/>
          <w:sz w:val="24"/>
          <w:szCs w:val="24"/>
          <w:lang w:bidi="ar-SA"/>
        </w:rPr>
        <w:t>изученного</w:t>
      </w:r>
      <w:proofErr w:type="gramEnd"/>
      <w:r w:rsidRPr="00E238A1">
        <w:rPr>
          <w:color w:val="000000"/>
          <w:sz w:val="24"/>
          <w:szCs w:val="24"/>
          <w:lang w:bidi="ar-SA"/>
        </w:rPr>
        <w:t>);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E238A1" w:rsidRPr="00E238A1" w:rsidRDefault="00E238A1" w:rsidP="00E238A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создавать тексты как результат проектной (исследовательской) деятельности; оформлять реферат в письменной форме и представлять его в устной форме;•</w:t>
      </w:r>
    </w:p>
    <w:p w:rsidR="00E238A1" w:rsidRPr="00E238A1" w:rsidRDefault="00E238A1" w:rsidP="00E238A1">
      <w:pPr>
        <w:widowControl/>
        <w:shd w:val="clear" w:color="auto" w:fill="FFFFFF"/>
        <w:autoSpaceDE/>
        <w:autoSpaceDN/>
        <w:ind w:left="142" w:right="226" w:firstLine="424"/>
        <w:jc w:val="both"/>
        <w:rPr>
          <w:color w:val="000000"/>
          <w:sz w:val="36"/>
          <w:szCs w:val="36"/>
          <w:lang w:bidi="ar-SA"/>
        </w:rPr>
      </w:pPr>
      <w:r w:rsidRPr="00E238A1">
        <w:rPr>
          <w:b/>
          <w:bCs/>
          <w:i/>
          <w:iCs/>
          <w:color w:val="000000"/>
          <w:sz w:val="24"/>
          <w:szCs w:val="24"/>
          <w:lang w:bidi="ar-SA"/>
        </w:rPr>
        <w:t>Учащиеся получат возможность научиться:</w:t>
      </w:r>
    </w:p>
    <w:p w:rsidR="00E238A1" w:rsidRPr="00E238A1" w:rsidRDefault="00E238A1" w:rsidP="00E238A1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E238A1" w:rsidRPr="00E238A1" w:rsidRDefault="00E238A1" w:rsidP="00E238A1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00" w:line="276" w:lineRule="auto"/>
        <w:ind w:left="502" w:right="226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E238A1" w:rsidRPr="00E238A1" w:rsidRDefault="00E238A1" w:rsidP="00E238A1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правилам информационной безопасности при общении в социальных сетях;</w:t>
      </w:r>
    </w:p>
    <w:p w:rsidR="00E238A1" w:rsidRPr="00E238A1" w:rsidRDefault="00E238A1" w:rsidP="00E238A1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E238A1">
        <w:rPr>
          <w:color w:val="000000"/>
          <w:sz w:val="24"/>
          <w:szCs w:val="24"/>
          <w:lang w:bidi="ar-SA"/>
        </w:rPr>
        <w:t>самопрезентация</w:t>
      </w:r>
      <w:proofErr w:type="spellEnd"/>
      <w:r w:rsidRPr="00E238A1">
        <w:rPr>
          <w:color w:val="000000"/>
          <w:sz w:val="24"/>
          <w:szCs w:val="24"/>
          <w:lang w:bidi="ar-SA"/>
        </w:rPr>
        <w:t>, просьба, принесение извинений и др.;</w:t>
      </w:r>
    </w:p>
    <w:p w:rsidR="00E238A1" w:rsidRPr="00E238A1" w:rsidRDefault="00E238A1" w:rsidP="00E238A1">
      <w:pPr>
        <w:widowControl/>
        <w:numPr>
          <w:ilvl w:val="0"/>
          <w:numId w:val="6"/>
        </w:numPr>
        <w:shd w:val="clear" w:color="auto" w:fill="FFFFFF"/>
        <w:autoSpaceDE/>
        <w:autoSpaceDN/>
        <w:spacing w:after="200" w:line="276" w:lineRule="auto"/>
        <w:ind w:left="502"/>
        <w:jc w:val="both"/>
        <w:rPr>
          <w:color w:val="000000"/>
          <w:sz w:val="36"/>
          <w:szCs w:val="36"/>
          <w:lang w:bidi="ar-SA"/>
        </w:rPr>
      </w:pPr>
      <w:r w:rsidRPr="00E238A1">
        <w:rPr>
          <w:color w:val="000000"/>
          <w:sz w:val="24"/>
          <w:szCs w:val="24"/>
          <w:lang w:bidi="ar-SA"/>
        </w:rPr>
        <w:t>использовать в общении этикетные речевые тактики и приемы‚ помогающие противостоять речевой агрессии.</w:t>
      </w:r>
    </w:p>
    <w:p w:rsidR="00E238A1" w:rsidRPr="00364A5D" w:rsidRDefault="00E238A1" w:rsidP="00E238A1">
      <w:pPr>
        <w:widowControl/>
        <w:shd w:val="clear" w:color="auto" w:fill="FFFFFF"/>
        <w:suppressAutoHyphens/>
        <w:autoSpaceDE/>
        <w:autoSpaceDN/>
        <w:spacing w:after="200"/>
        <w:jc w:val="both"/>
        <w:rPr>
          <w:b/>
          <w:color w:val="222222"/>
          <w:sz w:val="24"/>
          <w:szCs w:val="24"/>
        </w:rPr>
      </w:pPr>
    </w:p>
    <w:p w:rsidR="00361E31" w:rsidRPr="00361E31" w:rsidRDefault="00361E31" w:rsidP="00361E31">
      <w:pPr>
        <w:widowControl/>
        <w:shd w:val="clear" w:color="auto" w:fill="FFFFFF"/>
        <w:autoSpaceDE/>
        <w:autoSpaceDN/>
        <w:jc w:val="center"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Содержание курса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Язык и культура (12 ч</w:t>
      </w:r>
      <w:r w:rsidRPr="00361E31">
        <w:rPr>
          <w:color w:val="000000"/>
          <w:sz w:val="24"/>
          <w:szCs w:val="24"/>
          <w:lang w:bidi="ar-SA"/>
        </w:rPr>
        <w:t xml:space="preserve">) Русский язык как зеркало национальной культуры и истории народа. Примеры ключевых слов (концептов) русской культуры, их национально-историческая значимость. Образ человека в языке: слова-концепты «дух» и «душа».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</w:t>
      </w:r>
      <w:r w:rsidRPr="00361E31">
        <w:rPr>
          <w:color w:val="000000"/>
          <w:sz w:val="24"/>
          <w:szCs w:val="24"/>
          <w:lang w:bidi="ar-SA"/>
        </w:rPr>
        <w:lastRenderedPageBreak/>
        <w:t>кинофильмов, песен, рекламных текстов и т.п. О происхождении фразеологизмов. Источники фразеологизмов.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Культура речи (12 ч)</w:t>
      </w:r>
      <w:r w:rsidRPr="00361E31">
        <w:rPr>
          <w:color w:val="000000"/>
          <w:sz w:val="24"/>
          <w:szCs w:val="24"/>
          <w:lang w:bidi="ar-SA"/>
        </w:rPr>
        <w:t> 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Основные орфоэпические нормы</w:t>
      </w:r>
      <w:r w:rsidRPr="00361E31">
        <w:rPr>
          <w:color w:val="000000"/>
          <w:sz w:val="24"/>
          <w:szCs w:val="24"/>
          <w:lang w:bidi="ar-SA"/>
        </w:rPr>
        <w:t xml:space="preserve"> 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</w:t>
      </w:r>
      <w:proofErr w:type="gramStart"/>
      <w:r w:rsidRPr="00361E31">
        <w:rPr>
          <w:color w:val="000000"/>
          <w:sz w:val="24"/>
          <w:szCs w:val="24"/>
          <w:lang w:bidi="ar-SA"/>
        </w:rPr>
        <w:t>художественный</w:t>
      </w:r>
      <w:proofErr w:type="gramEnd"/>
      <w:r w:rsidRPr="00361E31">
        <w:rPr>
          <w:color w:val="000000"/>
          <w:sz w:val="24"/>
          <w:szCs w:val="24"/>
          <w:lang w:bidi="ar-SA"/>
        </w:rPr>
        <w:t xml:space="preserve"> </w:t>
      </w:r>
      <w:proofErr w:type="spellStart"/>
      <w:r w:rsidRPr="00361E31">
        <w:rPr>
          <w:color w:val="000000"/>
          <w:sz w:val="24"/>
          <w:szCs w:val="24"/>
          <w:lang w:bidi="ar-SA"/>
        </w:rPr>
        <w:t>приѐм</w:t>
      </w:r>
      <w:proofErr w:type="spellEnd"/>
      <w:r w:rsidRPr="00361E31">
        <w:rPr>
          <w:color w:val="000000"/>
          <w:sz w:val="24"/>
          <w:szCs w:val="24"/>
          <w:lang w:bidi="ar-SA"/>
        </w:rPr>
        <w:t>.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Основные лексические нормы</w:t>
      </w:r>
      <w:r w:rsidRPr="00361E31">
        <w:rPr>
          <w:color w:val="000000"/>
          <w:sz w:val="24"/>
          <w:szCs w:val="24"/>
          <w:lang w:bidi="ar-SA"/>
        </w:rPr>
        <w:t xml:space="preserve"> современного русского литературного языка. Лексическая сочетаемость слова и точность. Свободная и несвободная лексическая сочетаемость. Типичные </w:t>
      </w:r>
      <w:proofErr w:type="gramStart"/>
      <w:r w:rsidRPr="00361E31">
        <w:rPr>
          <w:color w:val="000000"/>
          <w:sz w:val="24"/>
          <w:szCs w:val="24"/>
          <w:lang w:bidi="ar-SA"/>
        </w:rPr>
        <w:t>ошибки</w:t>
      </w:r>
      <w:proofErr w:type="gramEnd"/>
      <w:r w:rsidRPr="00361E31">
        <w:rPr>
          <w:color w:val="000000"/>
          <w:sz w:val="24"/>
          <w:szCs w:val="24"/>
          <w:lang w:bidi="ar-SA"/>
        </w:rPr>
        <w:t xml:space="preserve">‚ связанные с нарушением лексической сочетаемости. Речевая избыточность и точность. Тавтология. Плеоназм. Типичные </w:t>
      </w:r>
      <w:proofErr w:type="gramStart"/>
      <w:r w:rsidRPr="00361E31">
        <w:rPr>
          <w:color w:val="000000"/>
          <w:sz w:val="24"/>
          <w:szCs w:val="24"/>
          <w:lang w:bidi="ar-SA"/>
        </w:rPr>
        <w:t>ошибки</w:t>
      </w:r>
      <w:proofErr w:type="gramEnd"/>
      <w:r w:rsidRPr="00361E31">
        <w:rPr>
          <w:color w:val="000000"/>
          <w:sz w:val="24"/>
          <w:szCs w:val="24"/>
          <w:lang w:bidi="ar-SA"/>
        </w:rPr>
        <w:t>‚ связанные с речевой избыточностью. Современные толковые словари. Отражение вариантов лексической нормы в современных словарях.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Основные грамматические нормы</w:t>
      </w:r>
      <w:r w:rsidRPr="00361E31">
        <w:rPr>
          <w:color w:val="000000"/>
          <w:sz w:val="24"/>
          <w:szCs w:val="24"/>
          <w:lang w:bidi="ar-SA"/>
        </w:rPr>
        <w:t xml:space="preserve"> современного русского литературного языка. Типичные грамматические ошибки. Управление: управление предлогов </w:t>
      </w:r>
      <w:proofErr w:type="gramStart"/>
      <w:r w:rsidRPr="00361E31">
        <w:rPr>
          <w:color w:val="000000"/>
          <w:sz w:val="24"/>
          <w:szCs w:val="24"/>
          <w:lang w:bidi="ar-SA"/>
        </w:rPr>
        <w:t>благодаря</w:t>
      </w:r>
      <w:proofErr w:type="gramEnd"/>
      <w:r w:rsidRPr="00361E31">
        <w:rPr>
          <w:color w:val="000000"/>
          <w:sz w:val="24"/>
          <w:szCs w:val="24"/>
          <w:lang w:bidi="ar-SA"/>
        </w:rPr>
        <w:t>, согласно, вопреки. Правильное построение словосочетаний по типу управления (отзыв о книге – рецензия на книгу). Правильное употребление предлогов в составе словосочетания (приехать из Москвы – приехать с Урала). 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Речевой этикет.</w:t>
      </w:r>
      <w:r w:rsidRPr="00361E31">
        <w:rPr>
          <w:color w:val="000000"/>
          <w:sz w:val="24"/>
          <w:szCs w:val="24"/>
          <w:lang w:bidi="ar-SA"/>
        </w:rPr>
        <w:t xml:space="preserve"> Этика и этикет в электронной среде общения. Понятие этикета. Этикет </w:t>
      </w:r>
      <w:proofErr w:type="gramStart"/>
      <w:r w:rsidRPr="00361E31">
        <w:rPr>
          <w:color w:val="000000"/>
          <w:sz w:val="24"/>
          <w:szCs w:val="24"/>
          <w:lang w:bidi="ar-SA"/>
        </w:rPr>
        <w:t>Интернет-переписки</w:t>
      </w:r>
      <w:proofErr w:type="gramEnd"/>
      <w:r w:rsidRPr="00361E31">
        <w:rPr>
          <w:color w:val="000000"/>
          <w:sz w:val="24"/>
          <w:szCs w:val="24"/>
          <w:lang w:bidi="ar-SA"/>
        </w:rPr>
        <w:t xml:space="preserve">. Этические нормы, правила этикета </w:t>
      </w:r>
      <w:proofErr w:type="spellStart"/>
      <w:r w:rsidRPr="00361E31">
        <w:rPr>
          <w:color w:val="000000"/>
          <w:sz w:val="24"/>
          <w:szCs w:val="24"/>
          <w:lang w:bidi="ar-SA"/>
        </w:rPr>
        <w:t>Интернетдискуссии</w:t>
      </w:r>
      <w:proofErr w:type="spellEnd"/>
      <w:r w:rsidRPr="00361E31">
        <w:rPr>
          <w:color w:val="000000"/>
          <w:sz w:val="24"/>
          <w:szCs w:val="24"/>
          <w:lang w:bidi="ar-SA"/>
        </w:rPr>
        <w:t xml:space="preserve">, </w:t>
      </w:r>
      <w:proofErr w:type="spellStart"/>
      <w:r w:rsidRPr="00361E31">
        <w:rPr>
          <w:color w:val="000000"/>
          <w:sz w:val="24"/>
          <w:szCs w:val="24"/>
          <w:lang w:bidi="ar-SA"/>
        </w:rPr>
        <w:t>Интернетполемики</w:t>
      </w:r>
      <w:proofErr w:type="spellEnd"/>
      <w:r w:rsidRPr="00361E31">
        <w:rPr>
          <w:color w:val="000000"/>
          <w:sz w:val="24"/>
          <w:szCs w:val="24"/>
          <w:lang w:bidi="ar-SA"/>
        </w:rPr>
        <w:t>. Этикетное речевое поведение в ситуациях делового общения.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Речь. Речевая деятельность. Текст (10 ч)</w:t>
      </w:r>
      <w:r w:rsidRPr="00361E31">
        <w:rPr>
          <w:color w:val="000000"/>
          <w:sz w:val="24"/>
          <w:szCs w:val="24"/>
          <w:lang w:bidi="ar-SA"/>
        </w:rPr>
        <w:t> 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Язык и речь.</w:t>
      </w:r>
      <w:r w:rsidRPr="00361E31">
        <w:rPr>
          <w:color w:val="000000"/>
          <w:sz w:val="24"/>
          <w:szCs w:val="24"/>
          <w:lang w:bidi="ar-SA"/>
        </w:rPr>
        <w:t xml:space="preserve"> 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361E31">
        <w:rPr>
          <w:color w:val="000000"/>
          <w:sz w:val="24"/>
          <w:szCs w:val="24"/>
          <w:lang w:bidi="ar-SA"/>
        </w:rPr>
        <w:t>дистантное</w:t>
      </w:r>
      <w:proofErr w:type="spellEnd"/>
      <w:r w:rsidRPr="00361E31">
        <w:rPr>
          <w:color w:val="000000"/>
          <w:sz w:val="24"/>
          <w:szCs w:val="24"/>
          <w:lang w:bidi="ar-SA"/>
        </w:rPr>
        <w:t xml:space="preserve"> общение.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Текст как единица языка и речи</w:t>
      </w:r>
      <w:r w:rsidRPr="00361E31">
        <w:rPr>
          <w:color w:val="000000"/>
          <w:sz w:val="24"/>
          <w:szCs w:val="24"/>
          <w:lang w:bidi="ar-SA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361E31" w:rsidRPr="00361E31" w:rsidRDefault="00361E31" w:rsidP="00361E31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 w:rsidRPr="00361E31">
        <w:rPr>
          <w:b/>
          <w:bCs/>
          <w:color w:val="000000"/>
          <w:sz w:val="24"/>
          <w:szCs w:val="24"/>
          <w:lang w:bidi="ar-SA"/>
        </w:rPr>
        <w:t>Функциональные разновидности языка.</w:t>
      </w:r>
      <w:r w:rsidRPr="00361E31">
        <w:rPr>
          <w:color w:val="000000"/>
          <w:sz w:val="24"/>
          <w:szCs w:val="24"/>
          <w:lang w:bidi="ar-SA"/>
        </w:rPr>
        <w:t xml:space="preserve"> 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361E31">
        <w:rPr>
          <w:color w:val="000000"/>
          <w:sz w:val="24"/>
          <w:szCs w:val="24"/>
          <w:lang w:bidi="ar-SA"/>
        </w:rPr>
        <w:t>интертекст</w:t>
      </w:r>
      <w:proofErr w:type="spellEnd"/>
      <w:r w:rsidRPr="00361E31">
        <w:rPr>
          <w:color w:val="000000"/>
          <w:sz w:val="24"/>
          <w:szCs w:val="24"/>
          <w:lang w:bidi="ar-SA"/>
        </w:rPr>
        <w:t>. Афоризмы. Прецедентные тексты.</w:t>
      </w: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Default="00361E31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1318A5" w:rsidRDefault="001318A5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1318A5" w:rsidRDefault="001318A5" w:rsidP="00361E31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4"/>
          <w:szCs w:val="24"/>
          <w:lang w:bidi="ar-SA"/>
        </w:rPr>
      </w:pPr>
    </w:p>
    <w:p w:rsidR="00361E31" w:rsidRPr="00361E31" w:rsidRDefault="00485706" w:rsidP="00485706">
      <w:pPr>
        <w:widowControl/>
        <w:shd w:val="clear" w:color="auto" w:fill="FFFFFF"/>
        <w:autoSpaceDE/>
        <w:autoSpaceDN/>
        <w:rPr>
          <w:color w:val="000000"/>
          <w:sz w:val="36"/>
          <w:szCs w:val="36"/>
          <w:lang w:bidi="ar-SA"/>
        </w:rPr>
      </w:pPr>
      <w:r>
        <w:rPr>
          <w:b/>
          <w:bCs/>
          <w:color w:val="000000"/>
          <w:sz w:val="24"/>
          <w:szCs w:val="24"/>
          <w:lang w:bidi="ar-SA"/>
        </w:rPr>
        <w:t xml:space="preserve">                                               </w:t>
      </w:r>
      <w:r w:rsidR="00361E31">
        <w:rPr>
          <w:b/>
          <w:bCs/>
          <w:color w:val="000000"/>
          <w:sz w:val="24"/>
          <w:szCs w:val="24"/>
          <w:lang w:bidi="ar-SA"/>
        </w:rPr>
        <w:t xml:space="preserve">Раздел 4. </w:t>
      </w:r>
      <w:r w:rsidR="00361E31" w:rsidRPr="00361E31">
        <w:rPr>
          <w:b/>
          <w:bCs/>
          <w:color w:val="000000"/>
          <w:sz w:val="24"/>
          <w:szCs w:val="24"/>
          <w:lang w:bidi="ar-SA"/>
        </w:rPr>
        <w:t>Календарно-тематическое планирование</w:t>
      </w:r>
      <w:r>
        <w:rPr>
          <w:b/>
          <w:bCs/>
          <w:color w:val="000000"/>
          <w:sz w:val="24"/>
          <w:szCs w:val="24"/>
          <w:lang w:bidi="ar-SA"/>
        </w:rPr>
        <w:t xml:space="preserve"> по курсу «Родной (русский) язык»</w:t>
      </w:r>
    </w:p>
    <w:tbl>
      <w:tblPr>
        <w:tblW w:w="1378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6183"/>
        <w:gridCol w:w="2835"/>
        <w:gridCol w:w="2126"/>
        <w:gridCol w:w="2126"/>
      </w:tblGrid>
      <w:tr w:rsidR="00BB5FAD" w:rsidRPr="00BB5FAD" w:rsidTr="00BB5FAD">
        <w:tc>
          <w:tcPr>
            <w:tcW w:w="518" w:type="dxa"/>
            <w:tcBorders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b/>
                <w:bCs/>
                <w:color w:val="111111"/>
                <w:sz w:val="24"/>
                <w:szCs w:val="24"/>
                <w:lang w:bidi="ar-SA"/>
              </w:rPr>
              <w:t> </w:t>
            </w:r>
            <w:proofErr w:type="gramStart"/>
            <w:r w:rsidRPr="00BB5FAD">
              <w:rPr>
                <w:b/>
                <w:bCs/>
                <w:color w:val="111111"/>
                <w:sz w:val="24"/>
                <w:szCs w:val="24"/>
                <w:lang w:bidi="ar-SA"/>
              </w:rPr>
              <w:t>п</w:t>
            </w:r>
            <w:proofErr w:type="gramEnd"/>
            <w:r w:rsidRPr="00BB5FAD">
              <w:rPr>
                <w:b/>
                <w:bCs/>
                <w:color w:val="111111"/>
                <w:sz w:val="24"/>
                <w:szCs w:val="24"/>
                <w:lang w:bidi="ar-SA"/>
              </w:rPr>
              <w:t>/п</w:t>
            </w:r>
          </w:p>
        </w:tc>
        <w:tc>
          <w:tcPr>
            <w:tcW w:w="618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b/>
                <w:bCs/>
                <w:color w:val="111111"/>
                <w:spacing w:val="-3"/>
                <w:sz w:val="24"/>
                <w:szCs w:val="24"/>
                <w:lang w:bidi="ar-SA"/>
              </w:rPr>
              <w:t>Наименование раздела. Тема урока.</w:t>
            </w:r>
          </w:p>
        </w:tc>
        <w:tc>
          <w:tcPr>
            <w:tcW w:w="2835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b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rFonts w:asciiTheme="minorHAnsi" w:hAnsiTheme="minorHAnsi"/>
                <w:b/>
                <w:color w:val="212121"/>
                <w:sz w:val="24"/>
                <w:szCs w:val="24"/>
                <w:lang w:bidi="ar-SA"/>
              </w:rPr>
              <w:t>Формы контроля</w:t>
            </w:r>
          </w:p>
        </w:tc>
        <w:tc>
          <w:tcPr>
            <w:tcW w:w="2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A"/>
                <w:sz w:val="24"/>
                <w:szCs w:val="24"/>
                <w:lang w:bidi="ar-SA"/>
              </w:rPr>
              <w:t>Дата по плану</w:t>
            </w:r>
          </w:p>
        </w:tc>
        <w:tc>
          <w:tcPr>
            <w:tcW w:w="212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Default="00BB5FAD" w:rsidP="00BB5FAD">
            <w:pPr>
              <w:widowControl/>
              <w:autoSpaceDE/>
              <w:autoSpaceDN/>
              <w:jc w:val="both"/>
              <w:rPr>
                <w:b/>
                <w:bCs/>
                <w:color w:val="00000A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A"/>
                <w:sz w:val="24"/>
                <w:szCs w:val="24"/>
                <w:lang w:bidi="ar-SA"/>
              </w:rPr>
              <w:t xml:space="preserve"> Дата по факту</w:t>
            </w: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b/>
                <w:bCs/>
                <w:color w:val="212121"/>
                <w:sz w:val="24"/>
                <w:szCs w:val="24"/>
                <w:lang w:bidi="ar-SA"/>
              </w:rPr>
              <w:t>Язык и речь. 11 часов. </w:t>
            </w:r>
            <w:r w:rsidRPr="00BB5FAD">
              <w:rPr>
                <w:color w:val="212121"/>
                <w:sz w:val="24"/>
                <w:szCs w:val="24"/>
                <w:lang w:bidi="ar-SA"/>
              </w:rPr>
              <w:t>Русский язык – национальный язык русского народа. Русский язык в жизни общества и государства.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лекция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6.09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b/>
                <w:bCs/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2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Русский язык – язык русской художественной литературы. История русского литературного языка.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сообщения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13.09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3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Разработка рекомендаций «Вредные советы оратору», «Как быть убедительным в споре» «Успешное резюме».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Письменная работа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20.09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4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Лексические заимствования. Причины заимствований. Пополнение словарного состава русского языка новой лексикой.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сообщения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27.09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5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Работа с источниками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4.10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6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Роль и уместность заимствований в современном русском языке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Работа с учебником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11.10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7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Национально-культурная специфика русской фразеологии.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презентация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18.10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8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Русский язык как развивающееся явление</w:t>
            </w:r>
            <w:proofErr w:type="gramStart"/>
            <w:r w:rsidRPr="00BB5FAD">
              <w:rPr>
                <w:color w:val="212121"/>
                <w:sz w:val="24"/>
                <w:szCs w:val="24"/>
                <w:lang w:bidi="ar-SA"/>
              </w:rPr>
              <w:t xml:space="preserve">.. </w:t>
            </w:r>
            <w:proofErr w:type="gramEnd"/>
            <w:r w:rsidRPr="00BB5FAD">
              <w:rPr>
                <w:color w:val="212121"/>
                <w:sz w:val="24"/>
                <w:szCs w:val="24"/>
                <w:lang w:bidi="ar-SA"/>
              </w:rPr>
              <w:t>Факторы, влияющие на развитие языка: социально-политические события и изменения в обществе, развитие науки и техники, влияние других языков.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сообщения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25.10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9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Внешние и внутренние факторы языковых изменений.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сообщения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8.11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10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Группы лексических единиц по степени устарелости. Исконно русская лексика. Речевой этикет.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презентация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15.11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11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Русский язык как зеркало национальной культуры и истории народа</w:t>
            </w:r>
            <w:proofErr w:type="gramStart"/>
            <w:r w:rsidRPr="00BB5FAD">
              <w:rPr>
                <w:color w:val="212121"/>
                <w:sz w:val="24"/>
                <w:szCs w:val="24"/>
                <w:lang w:bidi="ar-SA"/>
              </w:rPr>
              <w:t xml:space="preserve"> .</w:t>
            </w:r>
            <w:proofErr w:type="gramEnd"/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Письменная работа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22.11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12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b/>
                <w:bCs/>
                <w:color w:val="212121"/>
                <w:sz w:val="24"/>
                <w:szCs w:val="24"/>
                <w:lang w:bidi="ar-SA"/>
              </w:rPr>
              <w:t>Культура речи. 6 часов. </w:t>
            </w:r>
            <w:r w:rsidRPr="00BB5FAD">
              <w:rPr>
                <w:color w:val="212121"/>
                <w:sz w:val="24"/>
                <w:szCs w:val="24"/>
                <w:lang w:bidi="ar-SA"/>
              </w:rPr>
              <w:t>Основные орфоэпические нормы современного русского литературного языка.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лекция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29.11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b/>
                <w:bCs/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13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Орфоэпия русского языка.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сообщения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6.12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lastRenderedPageBreak/>
              <w:t>14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Основные лексические нормы современного русского литературного языка.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презентация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13.12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15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212121"/>
                <w:sz w:val="24"/>
                <w:szCs w:val="24"/>
                <w:lang w:bidi="ar-SA"/>
              </w:rPr>
              <w:t>Лексика русского языка.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Работа со словарями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20.12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  <w:tr w:rsidR="00BB5FAD" w:rsidRPr="00BB5FAD" w:rsidTr="00485706">
        <w:tc>
          <w:tcPr>
            <w:tcW w:w="518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 w:rsidRPr="00BB5FAD">
              <w:rPr>
                <w:color w:val="00000A"/>
                <w:sz w:val="24"/>
                <w:szCs w:val="24"/>
                <w:lang w:bidi="ar-SA"/>
              </w:rPr>
              <w:t>16</w:t>
            </w:r>
          </w:p>
        </w:tc>
        <w:tc>
          <w:tcPr>
            <w:tcW w:w="6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  <w:hideMark/>
          </w:tcPr>
          <w:p w:rsidR="00BB5FAD" w:rsidRPr="00BB5FAD" w:rsidRDefault="00485706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Итоговая контрольная работа. Проект.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55" w:type="dxa"/>
            </w:tcMar>
          </w:tcPr>
          <w:p w:rsidR="00BB5FAD" w:rsidRPr="00BB5FAD" w:rsidRDefault="00F72E0C" w:rsidP="00BB5FAD">
            <w:pPr>
              <w:widowControl/>
              <w:autoSpaceDE/>
              <w:autoSpaceDN/>
              <w:jc w:val="both"/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</w:pPr>
            <w:r>
              <w:rPr>
                <w:rFonts w:asciiTheme="minorHAnsi" w:hAnsiTheme="minorHAnsi"/>
                <w:color w:val="212121"/>
                <w:sz w:val="24"/>
                <w:szCs w:val="24"/>
                <w:lang w:bidi="ar-SA"/>
              </w:rPr>
              <w:t>Творческое задание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48" w:type="dxa"/>
              <w:left w:w="38" w:type="dxa"/>
              <w:bottom w:w="48" w:type="dxa"/>
              <w:right w:w="48" w:type="dxa"/>
            </w:tcMar>
          </w:tcPr>
          <w:p w:rsidR="00BB5FAD" w:rsidRPr="00485706" w:rsidRDefault="00485706" w:rsidP="00BB5FAD">
            <w:pPr>
              <w:widowControl/>
              <w:autoSpaceDE/>
              <w:autoSpaceDN/>
              <w:jc w:val="both"/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lang w:bidi="ar-SA"/>
              </w:rPr>
              <w:t>27.12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5FAD" w:rsidRPr="00BB5FAD" w:rsidRDefault="00BB5FAD" w:rsidP="00BB5FAD">
            <w:pPr>
              <w:widowControl/>
              <w:autoSpaceDE/>
              <w:autoSpaceDN/>
              <w:jc w:val="both"/>
              <w:rPr>
                <w:color w:val="212121"/>
                <w:sz w:val="24"/>
                <w:szCs w:val="24"/>
                <w:lang w:bidi="ar-SA"/>
              </w:rPr>
            </w:pPr>
          </w:p>
        </w:tc>
      </w:tr>
    </w:tbl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F72E0C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  <w:r>
        <w:rPr>
          <w:b/>
          <w:bCs/>
          <w:i/>
          <w:iCs/>
          <w:color w:val="000000"/>
          <w:sz w:val="24"/>
          <w:szCs w:val="24"/>
          <w:lang w:bidi="ar-SA"/>
        </w:rPr>
        <w:t xml:space="preserve">                                                               </w:t>
      </w: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1318A5" w:rsidRDefault="001318A5" w:rsidP="00F72E0C">
      <w:pPr>
        <w:rPr>
          <w:b/>
          <w:bCs/>
          <w:i/>
          <w:iCs/>
          <w:color w:val="000000"/>
          <w:sz w:val="24"/>
          <w:szCs w:val="24"/>
          <w:lang w:bidi="ar-SA"/>
        </w:rPr>
      </w:pPr>
    </w:p>
    <w:p w:rsidR="00F72E0C" w:rsidRPr="00F72E0C" w:rsidRDefault="001318A5" w:rsidP="00485706">
      <w:pPr>
        <w:rPr>
          <w:b/>
          <w:sz w:val="24"/>
          <w:szCs w:val="24"/>
          <w:lang w:eastAsia="ar-SA" w:bidi="ar-SA"/>
        </w:rPr>
      </w:pPr>
      <w:r>
        <w:rPr>
          <w:b/>
          <w:bCs/>
          <w:i/>
          <w:iCs/>
          <w:color w:val="000000"/>
          <w:sz w:val="24"/>
          <w:szCs w:val="24"/>
          <w:lang w:bidi="ar-SA"/>
        </w:rPr>
        <w:t xml:space="preserve">                                                       </w:t>
      </w:r>
      <w:r w:rsidR="00F72E0C">
        <w:rPr>
          <w:b/>
          <w:bCs/>
          <w:i/>
          <w:iCs/>
          <w:color w:val="000000"/>
          <w:sz w:val="24"/>
          <w:szCs w:val="24"/>
          <w:lang w:bidi="ar-SA"/>
        </w:rPr>
        <w:t xml:space="preserve">  </w:t>
      </w:r>
    </w:p>
    <w:p w:rsidR="001318A5" w:rsidRDefault="00F72E0C" w:rsidP="00F72E0C">
      <w:pPr>
        <w:widowControl/>
        <w:suppressAutoHyphens/>
        <w:autoSpaceDE/>
        <w:autoSpaceDN/>
        <w:rPr>
          <w:b/>
          <w:sz w:val="24"/>
          <w:szCs w:val="24"/>
          <w:lang w:eastAsia="ar-SA" w:bidi="ar-SA"/>
        </w:rPr>
      </w:pPr>
      <w:r w:rsidRPr="00F72E0C">
        <w:rPr>
          <w:b/>
          <w:sz w:val="24"/>
          <w:szCs w:val="24"/>
          <w:lang w:eastAsia="ar-SA" w:bidi="ar-SA"/>
        </w:rPr>
        <w:t xml:space="preserve">                                                                                    </w:t>
      </w:r>
    </w:p>
    <w:p w:rsidR="001318A5" w:rsidRDefault="001318A5" w:rsidP="00F72E0C">
      <w:pPr>
        <w:widowControl/>
        <w:suppressAutoHyphens/>
        <w:autoSpaceDE/>
        <w:autoSpaceDN/>
        <w:rPr>
          <w:b/>
          <w:sz w:val="24"/>
          <w:szCs w:val="24"/>
          <w:lang w:eastAsia="ar-SA" w:bidi="ar-SA"/>
        </w:rPr>
      </w:pPr>
    </w:p>
    <w:p w:rsidR="00F72E0C" w:rsidRPr="00F72E0C" w:rsidRDefault="00485706" w:rsidP="00485706">
      <w:pPr>
        <w:widowControl/>
        <w:suppressAutoHyphens/>
        <w:autoSpaceDE/>
        <w:autoSpaceDN/>
        <w:rPr>
          <w:b/>
          <w:sz w:val="24"/>
          <w:szCs w:val="24"/>
          <w:lang w:eastAsia="ar-SA" w:bidi="ar-SA"/>
        </w:rPr>
      </w:pPr>
      <w:r>
        <w:rPr>
          <w:b/>
          <w:sz w:val="24"/>
          <w:szCs w:val="24"/>
          <w:lang w:eastAsia="ar-SA" w:bidi="ar-SA"/>
        </w:rPr>
        <w:t xml:space="preserve">                                                 </w:t>
      </w:r>
      <w:r w:rsidR="00F72E0C" w:rsidRPr="00F72E0C">
        <w:rPr>
          <w:b/>
          <w:sz w:val="24"/>
          <w:szCs w:val="24"/>
          <w:lang w:eastAsia="ar-SA" w:bidi="ar-SA"/>
        </w:rPr>
        <w:t>Раздел</w:t>
      </w:r>
      <w:r>
        <w:rPr>
          <w:b/>
          <w:sz w:val="24"/>
          <w:szCs w:val="24"/>
          <w:lang w:eastAsia="ar-SA" w:bidi="ar-SA"/>
        </w:rPr>
        <w:t xml:space="preserve"> №5.</w:t>
      </w:r>
      <w:r w:rsidR="00F72E0C" w:rsidRPr="00F72E0C">
        <w:rPr>
          <w:b/>
          <w:sz w:val="24"/>
          <w:szCs w:val="24"/>
          <w:lang w:eastAsia="ar-SA" w:bidi="ar-SA"/>
        </w:rPr>
        <w:t xml:space="preserve">Нормы оценки знаний, умений </w:t>
      </w:r>
      <w:r>
        <w:rPr>
          <w:b/>
          <w:sz w:val="24"/>
          <w:szCs w:val="24"/>
          <w:lang w:eastAsia="ar-SA" w:bidi="ar-SA"/>
        </w:rPr>
        <w:t xml:space="preserve">и навыков учащихся по курсу «Родной </w:t>
      </w:r>
      <w:proofErr w:type="gramStart"/>
      <w:r>
        <w:rPr>
          <w:b/>
          <w:sz w:val="24"/>
          <w:szCs w:val="24"/>
          <w:lang w:eastAsia="ar-SA" w:bidi="ar-SA"/>
        </w:rPr>
        <w:t xml:space="preserve">( </w:t>
      </w:r>
      <w:proofErr w:type="gramEnd"/>
      <w:r>
        <w:rPr>
          <w:b/>
          <w:sz w:val="24"/>
          <w:szCs w:val="24"/>
          <w:lang w:eastAsia="ar-SA" w:bidi="ar-SA"/>
        </w:rPr>
        <w:t>русский ) язык»</w:t>
      </w:r>
    </w:p>
    <w:p w:rsidR="00F72E0C" w:rsidRPr="00F72E0C" w:rsidRDefault="00F72E0C" w:rsidP="00F72E0C">
      <w:pPr>
        <w:widowControl/>
        <w:suppressAutoHyphens/>
        <w:autoSpaceDE/>
        <w:autoSpaceDN/>
        <w:jc w:val="center"/>
        <w:rPr>
          <w:b/>
          <w:sz w:val="24"/>
          <w:szCs w:val="24"/>
          <w:lang w:eastAsia="ar-SA" w:bidi="ar-SA"/>
        </w:rPr>
      </w:pPr>
    </w:p>
    <w:p w:rsidR="00F72E0C" w:rsidRPr="00F72E0C" w:rsidRDefault="00F72E0C" w:rsidP="00F72E0C">
      <w:pPr>
        <w:spacing w:before="8"/>
        <w:rPr>
          <w:sz w:val="24"/>
          <w:szCs w:val="24"/>
        </w:rPr>
      </w:pPr>
    </w:p>
    <w:p w:rsidR="00F72E0C" w:rsidRPr="00F72E0C" w:rsidRDefault="00F72E0C" w:rsidP="00F72E0C">
      <w:pPr>
        <w:ind w:left="4242" w:right="1629" w:hanging="2909"/>
        <w:outlineLvl w:val="0"/>
        <w:rPr>
          <w:b/>
          <w:bCs/>
          <w:sz w:val="24"/>
          <w:szCs w:val="24"/>
        </w:rPr>
      </w:pPr>
      <w:r w:rsidRPr="00F72E0C">
        <w:rPr>
          <w:b/>
          <w:bCs/>
          <w:sz w:val="24"/>
          <w:szCs w:val="24"/>
        </w:rPr>
        <w:t>Система оценивания проектной и исследовательской деятельности</w:t>
      </w:r>
    </w:p>
    <w:p w:rsidR="00F72E0C" w:rsidRPr="00F72E0C" w:rsidRDefault="00F72E0C" w:rsidP="00F72E0C">
      <w:pPr>
        <w:tabs>
          <w:tab w:val="left" w:pos="2031"/>
          <w:tab w:val="left" w:pos="3743"/>
          <w:tab w:val="left" w:pos="5456"/>
          <w:tab w:val="left" w:pos="6608"/>
          <w:tab w:val="left" w:pos="8060"/>
          <w:tab w:val="left" w:pos="8768"/>
        </w:tabs>
        <w:ind w:left="541" w:right="845" w:firstLine="708"/>
        <w:rPr>
          <w:sz w:val="24"/>
          <w:szCs w:val="24"/>
        </w:rPr>
      </w:pPr>
      <w:r w:rsidRPr="00F72E0C">
        <w:rPr>
          <w:sz w:val="24"/>
          <w:szCs w:val="24"/>
        </w:rPr>
        <w:t>При</w:t>
      </w:r>
      <w:r w:rsidRPr="00F72E0C">
        <w:rPr>
          <w:sz w:val="24"/>
          <w:szCs w:val="24"/>
        </w:rPr>
        <w:tab/>
        <w:t>оценивании</w:t>
      </w:r>
      <w:r w:rsidRPr="00F72E0C">
        <w:rPr>
          <w:sz w:val="24"/>
          <w:szCs w:val="24"/>
        </w:rPr>
        <w:tab/>
        <w:t>результатов</w:t>
      </w:r>
      <w:r w:rsidRPr="00F72E0C">
        <w:rPr>
          <w:sz w:val="24"/>
          <w:szCs w:val="24"/>
        </w:rPr>
        <w:tab/>
        <w:t>работы</w:t>
      </w:r>
      <w:r w:rsidRPr="00F72E0C">
        <w:rPr>
          <w:sz w:val="24"/>
          <w:szCs w:val="24"/>
        </w:rPr>
        <w:tab/>
        <w:t>учащихся</w:t>
      </w:r>
      <w:r w:rsidRPr="00F72E0C">
        <w:rPr>
          <w:sz w:val="24"/>
          <w:szCs w:val="24"/>
        </w:rPr>
        <w:tab/>
        <w:t>над</w:t>
      </w:r>
      <w:r w:rsidRPr="00F72E0C">
        <w:rPr>
          <w:sz w:val="24"/>
          <w:szCs w:val="24"/>
        </w:rPr>
        <w:tab/>
        <w:t>проектом необходимо учесть все компоненты проектной</w:t>
      </w:r>
      <w:r w:rsidRPr="00F72E0C">
        <w:rPr>
          <w:spacing w:val="-10"/>
          <w:sz w:val="24"/>
          <w:szCs w:val="24"/>
        </w:rPr>
        <w:t xml:space="preserve"> </w:t>
      </w:r>
      <w:r w:rsidRPr="00F72E0C">
        <w:rPr>
          <w:sz w:val="24"/>
          <w:szCs w:val="24"/>
        </w:rPr>
        <w:t>деятельности:</w:t>
      </w:r>
    </w:p>
    <w:p w:rsidR="00F72E0C" w:rsidRPr="00F72E0C" w:rsidRDefault="00F72E0C" w:rsidP="00F72E0C">
      <w:pPr>
        <w:numPr>
          <w:ilvl w:val="0"/>
          <w:numId w:val="44"/>
        </w:numPr>
        <w:tabs>
          <w:tab w:val="left" w:pos="1555"/>
        </w:tabs>
        <w:outlineLvl w:val="2"/>
        <w:rPr>
          <w:bCs/>
          <w:sz w:val="24"/>
          <w:szCs w:val="24"/>
        </w:rPr>
      </w:pPr>
      <w:r w:rsidRPr="00F72E0C">
        <w:rPr>
          <w:b/>
          <w:bCs/>
          <w:i/>
          <w:sz w:val="24"/>
          <w:szCs w:val="24"/>
        </w:rPr>
        <w:t>содержательный</w:t>
      </w:r>
      <w:r w:rsidRPr="00F72E0C">
        <w:rPr>
          <w:b/>
          <w:bCs/>
          <w:i/>
          <w:spacing w:val="-12"/>
          <w:sz w:val="24"/>
          <w:szCs w:val="24"/>
        </w:rPr>
        <w:t xml:space="preserve"> </w:t>
      </w:r>
      <w:r w:rsidRPr="00F72E0C">
        <w:rPr>
          <w:b/>
          <w:bCs/>
          <w:i/>
          <w:sz w:val="24"/>
          <w:szCs w:val="24"/>
        </w:rPr>
        <w:t>компонент</w:t>
      </w:r>
      <w:r w:rsidRPr="00F72E0C">
        <w:rPr>
          <w:bCs/>
          <w:sz w:val="24"/>
          <w:szCs w:val="24"/>
        </w:rPr>
        <w:t>;</w:t>
      </w:r>
    </w:p>
    <w:p w:rsidR="00F72E0C" w:rsidRPr="00F72E0C" w:rsidRDefault="00F72E0C" w:rsidP="00F72E0C">
      <w:pPr>
        <w:numPr>
          <w:ilvl w:val="0"/>
          <w:numId w:val="44"/>
        </w:numPr>
        <w:tabs>
          <w:tab w:val="left" w:pos="1555"/>
        </w:tabs>
        <w:spacing w:before="163"/>
        <w:jc w:val="both"/>
        <w:rPr>
          <w:b/>
          <w:i/>
          <w:sz w:val="24"/>
          <w:szCs w:val="24"/>
        </w:rPr>
      </w:pPr>
      <w:proofErr w:type="spellStart"/>
      <w:r w:rsidRPr="00F72E0C">
        <w:rPr>
          <w:b/>
          <w:i/>
          <w:sz w:val="24"/>
          <w:szCs w:val="24"/>
        </w:rPr>
        <w:t>деятельностный</w:t>
      </w:r>
      <w:proofErr w:type="spellEnd"/>
      <w:r w:rsidRPr="00F72E0C">
        <w:rPr>
          <w:b/>
          <w:i/>
          <w:spacing w:val="-7"/>
          <w:sz w:val="24"/>
          <w:szCs w:val="24"/>
        </w:rPr>
        <w:t xml:space="preserve"> </w:t>
      </w:r>
      <w:r w:rsidRPr="00F72E0C">
        <w:rPr>
          <w:b/>
          <w:i/>
          <w:sz w:val="24"/>
          <w:szCs w:val="24"/>
        </w:rPr>
        <w:t>компонент;</w:t>
      </w:r>
    </w:p>
    <w:p w:rsidR="00F72E0C" w:rsidRPr="00F72E0C" w:rsidRDefault="00F72E0C" w:rsidP="00F72E0C">
      <w:pPr>
        <w:numPr>
          <w:ilvl w:val="0"/>
          <w:numId w:val="44"/>
        </w:numPr>
        <w:tabs>
          <w:tab w:val="left" w:pos="1555"/>
        </w:tabs>
        <w:spacing w:before="156"/>
        <w:jc w:val="both"/>
        <w:rPr>
          <w:i/>
          <w:sz w:val="24"/>
          <w:szCs w:val="24"/>
        </w:rPr>
      </w:pPr>
      <w:r w:rsidRPr="00F72E0C">
        <w:rPr>
          <w:b/>
          <w:i/>
          <w:sz w:val="24"/>
          <w:szCs w:val="24"/>
        </w:rPr>
        <w:t>результативный</w:t>
      </w:r>
      <w:r w:rsidRPr="00F72E0C">
        <w:rPr>
          <w:b/>
          <w:i/>
          <w:spacing w:val="-4"/>
          <w:sz w:val="24"/>
          <w:szCs w:val="24"/>
        </w:rPr>
        <w:t xml:space="preserve"> </w:t>
      </w:r>
      <w:r w:rsidRPr="00F72E0C">
        <w:rPr>
          <w:b/>
          <w:i/>
          <w:sz w:val="24"/>
          <w:szCs w:val="24"/>
        </w:rPr>
        <w:t>компонент</w:t>
      </w:r>
      <w:r w:rsidRPr="00F72E0C">
        <w:rPr>
          <w:i/>
          <w:sz w:val="24"/>
          <w:szCs w:val="24"/>
        </w:rPr>
        <w:t>.</w:t>
      </w:r>
    </w:p>
    <w:p w:rsidR="00F72E0C" w:rsidRPr="00F72E0C" w:rsidRDefault="00F72E0C" w:rsidP="00F72E0C">
      <w:pPr>
        <w:spacing w:before="160"/>
        <w:ind w:left="541" w:right="839" w:firstLine="708"/>
        <w:rPr>
          <w:sz w:val="24"/>
          <w:szCs w:val="24"/>
        </w:rPr>
      </w:pPr>
      <w:r w:rsidRPr="00F72E0C">
        <w:rPr>
          <w:sz w:val="24"/>
          <w:szCs w:val="24"/>
        </w:rPr>
        <w:t xml:space="preserve">При оценивании </w:t>
      </w:r>
      <w:r w:rsidRPr="00F72E0C">
        <w:rPr>
          <w:b/>
          <w:i/>
          <w:sz w:val="24"/>
          <w:szCs w:val="24"/>
        </w:rPr>
        <w:t xml:space="preserve">содержательного компонента </w:t>
      </w:r>
      <w:r w:rsidRPr="00F72E0C">
        <w:rPr>
          <w:sz w:val="24"/>
          <w:szCs w:val="24"/>
        </w:rPr>
        <w:t>проекта принимаются во внимание следующие критерии:</w:t>
      </w:r>
    </w:p>
    <w:p w:rsidR="00F72E0C" w:rsidRPr="00F72E0C" w:rsidRDefault="00F72E0C" w:rsidP="00F72E0C">
      <w:pPr>
        <w:numPr>
          <w:ilvl w:val="0"/>
          <w:numId w:val="43"/>
        </w:numPr>
        <w:tabs>
          <w:tab w:val="left" w:pos="1617"/>
        </w:tabs>
        <w:spacing w:before="2"/>
        <w:ind w:right="847"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значимость </w:t>
      </w:r>
      <w:r w:rsidRPr="00F72E0C">
        <w:rPr>
          <w:sz w:val="24"/>
          <w:szCs w:val="24"/>
        </w:rPr>
        <w:t xml:space="preserve">выдвинутой проблемы и ее </w:t>
      </w:r>
      <w:r w:rsidRPr="00F72E0C">
        <w:rPr>
          <w:b/>
          <w:sz w:val="24"/>
          <w:szCs w:val="24"/>
        </w:rPr>
        <w:t xml:space="preserve">адекватность </w:t>
      </w:r>
      <w:r w:rsidRPr="00F72E0C">
        <w:rPr>
          <w:sz w:val="24"/>
          <w:szCs w:val="24"/>
        </w:rPr>
        <w:t>изучаемой тематике;</w:t>
      </w:r>
    </w:p>
    <w:p w:rsidR="00F72E0C" w:rsidRPr="00F72E0C" w:rsidRDefault="00F72E0C" w:rsidP="00F72E0C">
      <w:pPr>
        <w:numPr>
          <w:ilvl w:val="0"/>
          <w:numId w:val="43"/>
        </w:numPr>
        <w:tabs>
          <w:tab w:val="left" w:pos="1555"/>
        </w:tabs>
        <w:ind w:left="1554" w:hanging="305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правильность выбора </w:t>
      </w:r>
      <w:r w:rsidRPr="00F72E0C">
        <w:rPr>
          <w:sz w:val="24"/>
          <w:szCs w:val="24"/>
        </w:rPr>
        <w:t>используемых методов</w:t>
      </w:r>
      <w:r w:rsidRPr="00F72E0C">
        <w:rPr>
          <w:spacing w:val="-5"/>
          <w:sz w:val="24"/>
          <w:szCs w:val="24"/>
        </w:rPr>
        <w:t xml:space="preserve"> </w:t>
      </w:r>
      <w:r w:rsidRPr="00F72E0C">
        <w:rPr>
          <w:sz w:val="24"/>
          <w:szCs w:val="24"/>
        </w:rPr>
        <w:t>исследования;</w:t>
      </w:r>
    </w:p>
    <w:p w:rsidR="00F72E0C" w:rsidRPr="00F72E0C" w:rsidRDefault="00F72E0C" w:rsidP="00F72E0C">
      <w:pPr>
        <w:numPr>
          <w:ilvl w:val="0"/>
          <w:numId w:val="43"/>
        </w:numPr>
        <w:tabs>
          <w:tab w:val="left" w:pos="1632"/>
        </w:tabs>
        <w:spacing w:before="160"/>
        <w:ind w:right="846"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глубина раскрытия </w:t>
      </w:r>
      <w:r w:rsidRPr="00F72E0C">
        <w:rPr>
          <w:sz w:val="24"/>
          <w:szCs w:val="24"/>
        </w:rPr>
        <w:t>проблемы, использование знаний из других областей;</w:t>
      </w:r>
    </w:p>
    <w:p w:rsidR="00F72E0C" w:rsidRPr="00F72E0C" w:rsidRDefault="00F72E0C" w:rsidP="00F72E0C">
      <w:pPr>
        <w:numPr>
          <w:ilvl w:val="0"/>
          <w:numId w:val="43"/>
        </w:numPr>
        <w:tabs>
          <w:tab w:val="left" w:pos="1555"/>
        </w:tabs>
        <w:ind w:left="1554" w:hanging="305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доказательность </w:t>
      </w:r>
      <w:r w:rsidRPr="00F72E0C">
        <w:rPr>
          <w:sz w:val="24"/>
          <w:szCs w:val="24"/>
        </w:rPr>
        <w:t>принимаемых</w:t>
      </w:r>
      <w:r w:rsidRPr="00F72E0C">
        <w:rPr>
          <w:spacing w:val="-4"/>
          <w:sz w:val="24"/>
          <w:szCs w:val="24"/>
        </w:rPr>
        <w:t xml:space="preserve"> </w:t>
      </w:r>
      <w:r w:rsidRPr="00F72E0C">
        <w:rPr>
          <w:sz w:val="24"/>
          <w:szCs w:val="24"/>
        </w:rPr>
        <w:t>решений;</w:t>
      </w:r>
    </w:p>
    <w:p w:rsidR="00F72E0C" w:rsidRPr="00F72E0C" w:rsidRDefault="00F72E0C" w:rsidP="00F72E0C">
      <w:pPr>
        <w:numPr>
          <w:ilvl w:val="0"/>
          <w:numId w:val="43"/>
        </w:numPr>
        <w:tabs>
          <w:tab w:val="left" w:pos="1555"/>
        </w:tabs>
        <w:spacing w:before="161"/>
        <w:ind w:left="1554" w:hanging="305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наличие аргументации </w:t>
      </w:r>
      <w:r w:rsidRPr="00F72E0C">
        <w:rPr>
          <w:sz w:val="24"/>
          <w:szCs w:val="24"/>
        </w:rPr>
        <w:t>выводов и</w:t>
      </w:r>
      <w:r w:rsidRPr="00F72E0C">
        <w:rPr>
          <w:spacing w:val="-6"/>
          <w:sz w:val="24"/>
          <w:szCs w:val="24"/>
        </w:rPr>
        <w:t xml:space="preserve"> </w:t>
      </w:r>
      <w:r w:rsidRPr="00F72E0C">
        <w:rPr>
          <w:sz w:val="24"/>
          <w:szCs w:val="24"/>
        </w:rPr>
        <w:t>заключений.</w:t>
      </w:r>
    </w:p>
    <w:p w:rsidR="00F72E0C" w:rsidRPr="00F72E0C" w:rsidRDefault="00F72E0C" w:rsidP="00F72E0C">
      <w:pPr>
        <w:rPr>
          <w:sz w:val="24"/>
          <w:szCs w:val="24"/>
        </w:rPr>
        <w:sectPr w:rsidR="00F72E0C" w:rsidRPr="00F72E0C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p w:rsidR="00F72E0C" w:rsidRPr="00F72E0C" w:rsidRDefault="00F72E0C" w:rsidP="00F72E0C">
      <w:pPr>
        <w:tabs>
          <w:tab w:val="left" w:pos="1957"/>
          <w:tab w:val="left" w:pos="3591"/>
          <w:tab w:val="left" w:pos="6004"/>
          <w:tab w:val="left" w:pos="7782"/>
          <w:tab w:val="left" w:pos="9623"/>
        </w:tabs>
        <w:spacing w:before="60"/>
        <w:ind w:left="541" w:right="849" w:firstLine="708"/>
        <w:rPr>
          <w:sz w:val="24"/>
          <w:szCs w:val="24"/>
        </w:rPr>
      </w:pPr>
      <w:r w:rsidRPr="00F72E0C">
        <w:rPr>
          <w:sz w:val="24"/>
          <w:szCs w:val="24"/>
        </w:rPr>
        <w:lastRenderedPageBreak/>
        <w:t>При</w:t>
      </w:r>
      <w:r w:rsidRPr="00F72E0C">
        <w:rPr>
          <w:sz w:val="24"/>
          <w:szCs w:val="24"/>
        </w:rPr>
        <w:tab/>
        <w:t>оценивании</w:t>
      </w:r>
      <w:r w:rsidRPr="00F72E0C">
        <w:rPr>
          <w:sz w:val="24"/>
          <w:szCs w:val="24"/>
        </w:rPr>
        <w:tab/>
      </w:r>
      <w:proofErr w:type="spellStart"/>
      <w:r w:rsidRPr="00F72E0C">
        <w:rPr>
          <w:b/>
          <w:i/>
          <w:sz w:val="24"/>
          <w:szCs w:val="24"/>
        </w:rPr>
        <w:t>деятельностного</w:t>
      </w:r>
      <w:proofErr w:type="spellEnd"/>
      <w:r w:rsidRPr="00F72E0C">
        <w:rPr>
          <w:b/>
          <w:i/>
          <w:sz w:val="24"/>
          <w:szCs w:val="24"/>
        </w:rPr>
        <w:tab/>
        <w:t>компонента</w:t>
      </w:r>
      <w:r w:rsidRPr="00F72E0C">
        <w:rPr>
          <w:b/>
          <w:i/>
          <w:sz w:val="24"/>
          <w:szCs w:val="24"/>
        </w:rPr>
        <w:tab/>
      </w:r>
      <w:r w:rsidRPr="00F72E0C">
        <w:rPr>
          <w:sz w:val="24"/>
          <w:szCs w:val="24"/>
        </w:rPr>
        <w:t>принимаются</w:t>
      </w:r>
      <w:r w:rsidRPr="00F72E0C">
        <w:rPr>
          <w:sz w:val="24"/>
          <w:szCs w:val="24"/>
        </w:rPr>
        <w:tab/>
        <w:t>во внимание:</w:t>
      </w:r>
    </w:p>
    <w:p w:rsidR="00F72E0C" w:rsidRPr="00F72E0C" w:rsidRDefault="00F72E0C" w:rsidP="00F72E0C">
      <w:pPr>
        <w:numPr>
          <w:ilvl w:val="0"/>
          <w:numId w:val="42"/>
        </w:numPr>
        <w:tabs>
          <w:tab w:val="left" w:pos="1555"/>
        </w:tabs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степень участия </w:t>
      </w:r>
      <w:r w:rsidRPr="00F72E0C">
        <w:rPr>
          <w:sz w:val="24"/>
          <w:szCs w:val="24"/>
        </w:rPr>
        <w:t>каждого исполнителя в ходе выполнения</w:t>
      </w:r>
      <w:r w:rsidRPr="00F72E0C">
        <w:rPr>
          <w:spacing w:val="-12"/>
          <w:sz w:val="24"/>
          <w:szCs w:val="24"/>
        </w:rPr>
        <w:t xml:space="preserve"> </w:t>
      </w:r>
      <w:r w:rsidRPr="00F72E0C">
        <w:rPr>
          <w:sz w:val="24"/>
          <w:szCs w:val="24"/>
        </w:rPr>
        <w:t>проекта;</w:t>
      </w:r>
    </w:p>
    <w:p w:rsidR="00F72E0C" w:rsidRPr="00F72E0C" w:rsidRDefault="00F72E0C" w:rsidP="00F72E0C">
      <w:pPr>
        <w:numPr>
          <w:ilvl w:val="0"/>
          <w:numId w:val="42"/>
        </w:numPr>
        <w:tabs>
          <w:tab w:val="left" w:pos="1555"/>
        </w:tabs>
        <w:spacing w:before="160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характер взаимодействия </w:t>
      </w:r>
      <w:r w:rsidRPr="00F72E0C">
        <w:rPr>
          <w:sz w:val="24"/>
          <w:szCs w:val="24"/>
        </w:rPr>
        <w:t>участников</w:t>
      </w:r>
      <w:r w:rsidRPr="00F72E0C">
        <w:rPr>
          <w:spacing w:val="-5"/>
          <w:sz w:val="24"/>
          <w:szCs w:val="24"/>
        </w:rPr>
        <w:t xml:space="preserve"> </w:t>
      </w:r>
      <w:r w:rsidRPr="00F72E0C">
        <w:rPr>
          <w:sz w:val="24"/>
          <w:szCs w:val="24"/>
        </w:rPr>
        <w:t>проекта.</w:t>
      </w:r>
    </w:p>
    <w:p w:rsidR="00F72E0C" w:rsidRPr="00F72E0C" w:rsidRDefault="00F72E0C" w:rsidP="00F72E0C">
      <w:pPr>
        <w:spacing w:before="163"/>
        <w:ind w:left="541" w:right="839" w:firstLine="708"/>
        <w:rPr>
          <w:sz w:val="24"/>
          <w:szCs w:val="24"/>
        </w:rPr>
      </w:pPr>
      <w:r w:rsidRPr="00F72E0C">
        <w:rPr>
          <w:sz w:val="24"/>
          <w:szCs w:val="24"/>
        </w:rPr>
        <w:t xml:space="preserve">При оценивании </w:t>
      </w:r>
      <w:r w:rsidRPr="00F72E0C">
        <w:rPr>
          <w:b/>
          <w:i/>
          <w:sz w:val="24"/>
          <w:szCs w:val="24"/>
        </w:rPr>
        <w:t xml:space="preserve">результативного компонента </w:t>
      </w:r>
      <w:r w:rsidRPr="00F72E0C">
        <w:rPr>
          <w:sz w:val="24"/>
          <w:szCs w:val="24"/>
        </w:rPr>
        <w:t>проекта учитываются такие критерии, как:</w:t>
      </w:r>
    </w:p>
    <w:p w:rsidR="00F72E0C" w:rsidRPr="00F72E0C" w:rsidRDefault="00F72E0C" w:rsidP="00F72E0C">
      <w:pPr>
        <w:numPr>
          <w:ilvl w:val="0"/>
          <w:numId w:val="41"/>
        </w:numPr>
        <w:tabs>
          <w:tab w:val="left" w:pos="1555"/>
        </w:tabs>
        <w:ind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качество </w:t>
      </w:r>
      <w:r w:rsidRPr="00F72E0C">
        <w:rPr>
          <w:b/>
          <w:spacing w:val="14"/>
          <w:sz w:val="24"/>
          <w:szCs w:val="24"/>
        </w:rPr>
        <w:t xml:space="preserve">формы </w:t>
      </w:r>
      <w:r w:rsidRPr="00F72E0C">
        <w:rPr>
          <w:spacing w:val="17"/>
          <w:sz w:val="24"/>
          <w:szCs w:val="24"/>
        </w:rPr>
        <w:t xml:space="preserve">предъявления </w:t>
      </w:r>
      <w:r w:rsidRPr="00F72E0C">
        <w:rPr>
          <w:sz w:val="24"/>
          <w:szCs w:val="24"/>
        </w:rPr>
        <w:t>и оформления</w:t>
      </w:r>
      <w:r w:rsidRPr="00F72E0C">
        <w:rPr>
          <w:spacing w:val="66"/>
          <w:sz w:val="24"/>
          <w:szCs w:val="24"/>
        </w:rPr>
        <w:t xml:space="preserve"> </w:t>
      </w:r>
      <w:r w:rsidRPr="00F72E0C">
        <w:rPr>
          <w:sz w:val="24"/>
          <w:szCs w:val="24"/>
        </w:rPr>
        <w:t>проекта;</w:t>
      </w:r>
    </w:p>
    <w:p w:rsidR="00F72E0C" w:rsidRPr="00F72E0C" w:rsidRDefault="00F72E0C" w:rsidP="00F72E0C">
      <w:pPr>
        <w:numPr>
          <w:ilvl w:val="0"/>
          <w:numId w:val="41"/>
        </w:numPr>
        <w:tabs>
          <w:tab w:val="left" w:pos="1555"/>
        </w:tabs>
        <w:spacing w:before="161"/>
        <w:ind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>презентация</w:t>
      </w:r>
      <w:r w:rsidRPr="00F72E0C">
        <w:rPr>
          <w:b/>
          <w:spacing w:val="-3"/>
          <w:sz w:val="24"/>
          <w:szCs w:val="24"/>
        </w:rPr>
        <w:t xml:space="preserve"> </w:t>
      </w:r>
      <w:r w:rsidRPr="00F72E0C">
        <w:rPr>
          <w:sz w:val="24"/>
          <w:szCs w:val="24"/>
        </w:rPr>
        <w:t>проекта;</w:t>
      </w:r>
    </w:p>
    <w:p w:rsidR="00F72E0C" w:rsidRPr="00F72E0C" w:rsidRDefault="00F72E0C" w:rsidP="00F72E0C">
      <w:pPr>
        <w:numPr>
          <w:ilvl w:val="0"/>
          <w:numId w:val="41"/>
        </w:numPr>
        <w:tabs>
          <w:tab w:val="left" w:pos="1644"/>
        </w:tabs>
        <w:spacing w:before="162"/>
        <w:ind w:right="848"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содержательность </w:t>
      </w:r>
      <w:r w:rsidRPr="00F72E0C">
        <w:rPr>
          <w:sz w:val="24"/>
          <w:szCs w:val="24"/>
        </w:rPr>
        <w:t xml:space="preserve">и </w:t>
      </w:r>
      <w:r w:rsidRPr="00F72E0C">
        <w:rPr>
          <w:b/>
          <w:sz w:val="24"/>
          <w:szCs w:val="24"/>
        </w:rPr>
        <w:t xml:space="preserve">аргументированность </w:t>
      </w:r>
      <w:r w:rsidRPr="00F72E0C">
        <w:rPr>
          <w:sz w:val="24"/>
          <w:szCs w:val="24"/>
        </w:rPr>
        <w:t>ответов на вопросы оппонентов;</w:t>
      </w:r>
    </w:p>
    <w:p w:rsidR="00F72E0C" w:rsidRPr="00F72E0C" w:rsidRDefault="00F72E0C" w:rsidP="00F72E0C">
      <w:pPr>
        <w:numPr>
          <w:ilvl w:val="0"/>
          <w:numId w:val="41"/>
        </w:numPr>
        <w:tabs>
          <w:tab w:val="left" w:pos="1555"/>
        </w:tabs>
        <w:ind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грамотность изложения </w:t>
      </w:r>
      <w:r w:rsidRPr="00F72E0C">
        <w:rPr>
          <w:sz w:val="24"/>
          <w:szCs w:val="24"/>
        </w:rPr>
        <w:t>хода исследования и его</w:t>
      </w:r>
      <w:r w:rsidRPr="00F72E0C">
        <w:rPr>
          <w:spacing w:val="-11"/>
          <w:sz w:val="24"/>
          <w:szCs w:val="24"/>
        </w:rPr>
        <w:t xml:space="preserve"> </w:t>
      </w:r>
      <w:r w:rsidRPr="00F72E0C">
        <w:rPr>
          <w:sz w:val="24"/>
          <w:szCs w:val="24"/>
        </w:rPr>
        <w:t>результатов;</w:t>
      </w:r>
    </w:p>
    <w:p w:rsidR="00F72E0C" w:rsidRPr="00F72E0C" w:rsidRDefault="00F72E0C" w:rsidP="00F72E0C">
      <w:pPr>
        <w:numPr>
          <w:ilvl w:val="0"/>
          <w:numId w:val="41"/>
        </w:numPr>
        <w:tabs>
          <w:tab w:val="left" w:pos="1555"/>
        </w:tabs>
        <w:spacing w:before="161"/>
        <w:ind w:firstLine="708"/>
        <w:jc w:val="both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новизна </w:t>
      </w:r>
      <w:r w:rsidRPr="00F72E0C">
        <w:rPr>
          <w:sz w:val="24"/>
          <w:szCs w:val="24"/>
        </w:rPr>
        <w:t>представляемого</w:t>
      </w:r>
      <w:r w:rsidRPr="00F72E0C">
        <w:rPr>
          <w:spacing w:val="-3"/>
          <w:sz w:val="24"/>
          <w:szCs w:val="24"/>
        </w:rPr>
        <w:t xml:space="preserve"> </w:t>
      </w:r>
      <w:r w:rsidRPr="00F72E0C">
        <w:rPr>
          <w:sz w:val="24"/>
          <w:szCs w:val="24"/>
        </w:rPr>
        <w:t>проекта.</w:t>
      </w:r>
    </w:p>
    <w:p w:rsidR="00F72E0C" w:rsidRPr="00F72E0C" w:rsidRDefault="00F72E0C" w:rsidP="00F72E0C">
      <w:pPr>
        <w:tabs>
          <w:tab w:val="left" w:pos="2922"/>
          <w:tab w:val="left" w:pos="4765"/>
          <w:tab w:val="left" w:pos="6366"/>
          <w:tab w:val="left" w:pos="8379"/>
          <w:tab w:val="left" w:pos="9457"/>
        </w:tabs>
        <w:spacing w:before="163" w:after="6"/>
        <w:ind w:left="541" w:right="848" w:firstLine="708"/>
        <w:rPr>
          <w:sz w:val="24"/>
          <w:szCs w:val="24"/>
        </w:rPr>
      </w:pPr>
      <w:r w:rsidRPr="00F72E0C">
        <w:rPr>
          <w:sz w:val="24"/>
          <w:szCs w:val="24"/>
        </w:rPr>
        <w:t>Предлагаем</w:t>
      </w:r>
      <w:r w:rsidRPr="00F72E0C">
        <w:rPr>
          <w:sz w:val="24"/>
          <w:szCs w:val="24"/>
        </w:rPr>
        <w:tab/>
        <w:t>использовать</w:t>
      </w:r>
      <w:r w:rsidRPr="00F72E0C">
        <w:rPr>
          <w:sz w:val="24"/>
          <w:szCs w:val="24"/>
        </w:rPr>
        <w:tab/>
        <w:t>следующее</w:t>
      </w:r>
      <w:r w:rsidRPr="00F72E0C">
        <w:rPr>
          <w:sz w:val="24"/>
          <w:szCs w:val="24"/>
        </w:rPr>
        <w:tab/>
        <w:t>распределение</w:t>
      </w:r>
      <w:r w:rsidRPr="00F72E0C">
        <w:rPr>
          <w:sz w:val="24"/>
          <w:szCs w:val="24"/>
        </w:rPr>
        <w:tab/>
        <w:t>баллов</w:t>
      </w:r>
      <w:r w:rsidRPr="00F72E0C">
        <w:rPr>
          <w:sz w:val="24"/>
          <w:szCs w:val="24"/>
        </w:rPr>
        <w:tab/>
        <w:t>при оценивании каждого</w:t>
      </w:r>
      <w:r w:rsidRPr="00F72E0C">
        <w:rPr>
          <w:spacing w:val="-3"/>
          <w:sz w:val="24"/>
          <w:szCs w:val="24"/>
        </w:rPr>
        <w:t xml:space="preserve"> </w:t>
      </w:r>
      <w:r w:rsidRPr="00F72E0C">
        <w:rPr>
          <w:sz w:val="24"/>
          <w:szCs w:val="24"/>
        </w:rPr>
        <w:t>компонента: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7533"/>
      </w:tblGrid>
      <w:tr w:rsidR="00F72E0C" w:rsidRPr="00F72E0C" w:rsidTr="00AD6AD2">
        <w:trPr>
          <w:trHeight w:val="275"/>
        </w:trPr>
        <w:tc>
          <w:tcPr>
            <w:tcW w:w="1538" w:type="dxa"/>
          </w:tcPr>
          <w:p w:rsidR="00F72E0C" w:rsidRPr="00F72E0C" w:rsidRDefault="00F72E0C" w:rsidP="00F72E0C">
            <w:pPr>
              <w:ind w:left="107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 xml:space="preserve">0 </w:t>
            </w:r>
            <w:proofErr w:type="spellStart"/>
            <w:r w:rsidRPr="00F72E0C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533" w:type="dxa"/>
          </w:tcPr>
          <w:p w:rsidR="00F72E0C" w:rsidRPr="00F72E0C" w:rsidRDefault="00F72E0C" w:rsidP="00F72E0C">
            <w:pPr>
              <w:ind w:left="108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отсутствие данного компонента в проекте</w:t>
            </w:r>
          </w:p>
        </w:tc>
      </w:tr>
      <w:tr w:rsidR="00F72E0C" w:rsidRPr="00F72E0C" w:rsidTr="00AD6AD2">
        <w:trPr>
          <w:trHeight w:val="275"/>
        </w:trPr>
        <w:tc>
          <w:tcPr>
            <w:tcW w:w="1538" w:type="dxa"/>
          </w:tcPr>
          <w:p w:rsidR="00F72E0C" w:rsidRPr="00F72E0C" w:rsidRDefault="00F72E0C" w:rsidP="00F72E0C">
            <w:pPr>
              <w:ind w:left="107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F72E0C">
              <w:rPr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7533" w:type="dxa"/>
          </w:tcPr>
          <w:p w:rsidR="00F72E0C" w:rsidRPr="00F72E0C" w:rsidRDefault="00F72E0C" w:rsidP="00F72E0C">
            <w:pPr>
              <w:ind w:left="108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наличие данного компонента в проекте</w:t>
            </w:r>
          </w:p>
        </w:tc>
      </w:tr>
      <w:tr w:rsidR="00F72E0C" w:rsidRPr="00F72E0C" w:rsidTr="00AD6AD2">
        <w:trPr>
          <w:trHeight w:val="277"/>
        </w:trPr>
        <w:tc>
          <w:tcPr>
            <w:tcW w:w="1538" w:type="dxa"/>
          </w:tcPr>
          <w:p w:rsidR="00F72E0C" w:rsidRPr="00F72E0C" w:rsidRDefault="00F72E0C" w:rsidP="00F72E0C">
            <w:pPr>
              <w:ind w:left="107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F72E0C">
              <w:rPr>
                <w:b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7533" w:type="dxa"/>
          </w:tcPr>
          <w:p w:rsidR="00F72E0C" w:rsidRPr="00F72E0C" w:rsidRDefault="00F72E0C" w:rsidP="00F72E0C">
            <w:pPr>
              <w:ind w:left="108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высокий уровень представления данного компонента в проекте</w:t>
            </w:r>
          </w:p>
        </w:tc>
      </w:tr>
    </w:tbl>
    <w:p w:rsidR="00F72E0C" w:rsidRPr="00F72E0C" w:rsidRDefault="00F72E0C" w:rsidP="00F72E0C">
      <w:pPr>
        <w:rPr>
          <w:sz w:val="24"/>
          <w:szCs w:val="24"/>
        </w:rPr>
      </w:pPr>
    </w:p>
    <w:p w:rsidR="00F72E0C" w:rsidRPr="00F72E0C" w:rsidRDefault="00F72E0C" w:rsidP="00F72E0C">
      <w:pPr>
        <w:spacing w:before="203" w:after="4"/>
        <w:ind w:left="3486" w:right="1527" w:hanging="2256"/>
        <w:outlineLvl w:val="0"/>
        <w:rPr>
          <w:b/>
          <w:bCs/>
          <w:sz w:val="24"/>
          <w:szCs w:val="24"/>
        </w:rPr>
      </w:pPr>
      <w:r w:rsidRPr="00F72E0C">
        <w:rPr>
          <w:b/>
          <w:bCs/>
          <w:sz w:val="24"/>
          <w:szCs w:val="24"/>
        </w:rPr>
        <w:t>Критерии оценивания проектной и исследовательской деятельности учащихся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133"/>
      </w:tblGrid>
      <w:tr w:rsidR="00F72E0C" w:rsidRPr="00F72E0C" w:rsidTr="00AD6AD2">
        <w:trPr>
          <w:trHeight w:val="474"/>
        </w:trPr>
        <w:tc>
          <w:tcPr>
            <w:tcW w:w="2551" w:type="dxa"/>
          </w:tcPr>
          <w:p w:rsidR="00F72E0C" w:rsidRPr="00F72E0C" w:rsidRDefault="00F72E0C" w:rsidP="00F72E0C">
            <w:pPr>
              <w:ind w:left="160" w:right="131" w:firstLine="607"/>
              <w:rPr>
                <w:b/>
                <w:sz w:val="24"/>
                <w:szCs w:val="24"/>
              </w:rPr>
            </w:pPr>
            <w:proofErr w:type="spellStart"/>
            <w:r w:rsidRPr="00F72E0C">
              <w:rPr>
                <w:b/>
                <w:sz w:val="24"/>
                <w:szCs w:val="24"/>
              </w:rPr>
              <w:t>Компонент</w:t>
            </w:r>
            <w:proofErr w:type="spellEnd"/>
            <w:r w:rsidRPr="00F72E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b/>
                <w:sz w:val="24"/>
                <w:szCs w:val="24"/>
              </w:rPr>
              <w:t>проектной</w:t>
            </w:r>
            <w:proofErr w:type="spellEnd"/>
            <w:r w:rsidRPr="00F72E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2150" w:right="433" w:hanging="1692"/>
              <w:rPr>
                <w:b/>
                <w:sz w:val="24"/>
                <w:szCs w:val="24"/>
                <w:lang w:val="ru-RU"/>
              </w:rPr>
            </w:pPr>
            <w:r w:rsidRPr="00F72E0C">
              <w:rPr>
                <w:b/>
                <w:sz w:val="24"/>
                <w:szCs w:val="24"/>
                <w:lang w:val="ru-RU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259"/>
              <w:rPr>
                <w:b/>
                <w:sz w:val="24"/>
                <w:szCs w:val="24"/>
              </w:rPr>
            </w:pPr>
            <w:proofErr w:type="spellStart"/>
            <w:r w:rsidRPr="00F72E0C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 w:val="restart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Содержательный</w:t>
            </w:r>
            <w:proofErr w:type="spellEnd"/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Значимость выдвинутой проблемы и ее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адекватность изучаемой тематике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Правильность выбора используемых методов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исследования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554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Глубина раскрытия проблемы, использование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знаний из других областей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Доказательность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принимаемых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решений</w:t>
            </w:r>
            <w:proofErr w:type="spellEnd"/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Наличие аргументированных выводов и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заключений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 w:val="restart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Деятельностный</w:t>
            </w:r>
            <w:proofErr w:type="spellEnd"/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Степень индивидуального участия каждого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исполнителя в ходе выполнения проекта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Характер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взаимодействия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участников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</w:tbl>
    <w:p w:rsidR="00F72E0C" w:rsidRPr="00F72E0C" w:rsidRDefault="00F72E0C" w:rsidP="00F72E0C">
      <w:pPr>
        <w:rPr>
          <w:sz w:val="24"/>
          <w:szCs w:val="24"/>
        </w:rPr>
        <w:sectPr w:rsidR="00F72E0C" w:rsidRPr="00F72E0C" w:rsidSect="00F11CC1">
          <w:pgSz w:w="16840" w:h="11910" w:orient="landscape"/>
          <w:pgMar w:top="720" w:right="720" w:bottom="720" w:left="720" w:header="0" w:footer="1671" w:gutter="0"/>
          <w:cols w:space="720"/>
          <w:docGrid w:linePitch="299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5388"/>
        <w:gridCol w:w="1133"/>
      </w:tblGrid>
      <w:tr w:rsidR="00F72E0C" w:rsidRPr="00F72E0C" w:rsidTr="00AD6AD2">
        <w:trPr>
          <w:trHeight w:val="474"/>
        </w:trPr>
        <w:tc>
          <w:tcPr>
            <w:tcW w:w="2551" w:type="dxa"/>
          </w:tcPr>
          <w:p w:rsidR="00F72E0C" w:rsidRPr="00F72E0C" w:rsidRDefault="00F72E0C" w:rsidP="00F72E0C">
            <w:pPr>
              <w:ind w:left="160" w:right="131" w:firstLine="607"/>
              <w:rPr>
                <w:b/>
                <w:sz w:val="24"/>
                <w:szCs w:val="24"/>
              </w:rPr>
            </w:pPr>
            <w:proofErr w:type="spellStart"/>
            <w:r w:rsidRPr="00F72E0C">
              <w:rPr>
                <w:b/>
                <w:sz w:val="24"/>
                <w:szCs w:val="24"/>
              </w:rPr>
              <w:lastRenderedPageBreak/>
              <w:t>Компонент</w:t>
            </w:r>
            <w:proofErr w:type="spellEnd"/>
            <w:r w:rsidRPr="00F72E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b/>
                <w:sz w:val="24"/>
                <w:szCs w:val="24"/>
              </w:rPr>
              <w:t>проектной</w:t>
            </w:r>
            <w:proofErr w:type="spellEnd"/>
            <w:r w:rsidRPr="00F72E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2150" w:right="433" w:hanging="1692"/>
              <w:rPr>
                <w:b/>
                <w:sz w:val="24"/>
                <w:szCs w:val="24"/>
                <w:lang w:val="ru-RU"/>
              </w:rPr>
            </w:pPr>
            <w:r w:rsidRPr="00F72E0C">
              <w:rPr>
                <w:b/>
                <w:sz w:val="24"/>
                <w:szCs w:val="24"/>
                <w:lang w:val="ru-RU"/>
              </w:rPr>
              <w:t>Критерии оценивания отдельных характеристик компонента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259"/>
              <w:rPr>
                <w:b/>
                <w:sz w:val="24"/>
                <w:szCs w:val="24"/>
              </w:rPr>
            </w:pPr>
            <w:proofErr w:type="spellStart"/>
            <w:r w:rsidRPr="00F72E0C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 w:val="restart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Результативный</w:t>
            </w:r>
            <w:proofErr w:type="spellEnd"/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Форма предъявления проекта и качество его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оформления</w:t>
            </w:r>
            <w:proofErr w:type="spellEnd"/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277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Презентация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Содержательность и аргументированность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ответов на вопросы оппонентов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551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Грамотное изложение самого хода исследования</w:t>
            </w:r>
          </w:p>
          <w:p w:rsidR="00F72E0C" w:rsidRPr="00F72E0C" w:rsidRDefault="00F72E0C" w:rsidP="00F72E0C">
            <w:pPr>
              <w:ind w:left="107"/>
              <w:rPr>
                <w:sz w:val="24"/>
                <w:szCs w:val="24"/>
                <w:lang w:val="ru-RU"/>
              </w:rPr>
            </w:pPr>
            <w:r w:rsidRPr="00F72E0C">
              <w:rPr>
                <w:sz w:val="24"/>
                <w:szCs w:val="24"/>
                <w:lang w:val="ru-RU"/>
              </w:rPr>
              <w:t>и интерпретация его результатов</w:t>
            </w:r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275"/>
        </w:trPr>
        <w:tc>
          <w:tcPr>
            <w:tcW w:w="2551" w:type="dxa"/>
            <w:vMerge/>
            <w:tcBorders>
              <w:top w:val="nil"/>
            </w:tcBorders>
          </w:tcPr>
          <w:p w:rsidR="00F72E0C" w:rsidRPr="00F72E0C" w:rsidRDefault="00F72E0C" w:rsidP="00F72E0C">
            <w:pPr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F72E0C" w:rsidRPr="00F72E0C" w:rsidRDefault="00F72E0C" w:rsidP="00F72E0C">
            <w:pPr>
              <w:ind w:left="107"/>
              <w:rPr>
                <w:sz w:val="24"/>
                <w:szCs w:val="24"/>
              </w:rPr>
            </w:pPr>
            <w:proofErr w:type="spellStart"/>
            <w:r w:rsidRPr="00F72E0C">
              <w:rPr>
                <w:sz w:val="24"/>
                <w:szCs w:val="24"/>
              </w:rPr>
              <w:t>Новизна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представляемого</w:t>
            </w:r>
            <w:proofErr w:type="spellEnd"/>
            <w:r w:rsidRPr="00F72E0C">
              <w:rPr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0–2</w:t>
            </w:r>
          </w:p>
        </w:tc>
      </w:tr>
      <w:tr w:rsidR="00F72E0C" w:rsidRPr="00F72E0C" w:rsidTr="00AD6AD2">
        <w:trPr>
          <w:trHeight w:val="275"/>
        </w:trPr>
        <w:tc>
          <w:tcPr>
            <w:tcW w:w="7939" w:type="dxa"/>
            <w:gridSpan w:val="2"/>
          </w:tcPr>
          <w:p w:rsidR="00F72E0C" w:rsidRPr="00F72E0C" w:rsidRDefault="00F72E0C" w:rsidP="00F72E0C">
            <w:pPr>
              <w:ind w:right="95"/>
              <w:jc w:val="right"/>
              <w:rPr>
                <w:b/>
                <w:sz w:val="24"/>
                <w:szCs w:val="24"/>
              </w:rPr>
            </w:pPr>
            <w:proofErr w:type="spellStart"/>
            <w:r w:rsidRPr="00F72E0C">
              <w:rPr>
                <w:b/>
                <w:sz w:val="24"/>
                <w:szCs w:val="24"/>
              </w:rPr>
              <w:t>Максимальный</w:t>
            </w:r>
            <w:proofErr w:type="spellEnd"/>
            <w:r w:rsidRPr="00F72E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2E0C">
              <w:rPr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133" w:type="dxa"/>
          </w:tcPr>
          <w:p w:rsidR="00F72E0C" w:rsidRPr="00F72E0C" w:rsidRDefault="00F72E0C" w:rsidP="00F72E0C">
            <w:pPr>
              <w:ind w:left="108"/>
              <w:rPr>
                <w:b/>
                <w:sz w:val="24"/>
                <w:szCs w:val="24"/>
              </w:rPr>
            </w:pPr>
            <w:r w:rsidRPr="00F72E0C">
              <w:rPr>
                <w:b/>
                <w:sz w:val="24"/>
                <w:szCs w:val="24"/>
              </w:rPr>
              <w:t>24</w:t>
            </w:r>
          </w:p>
        </w:tc>
      </w:tr>
    </w:tbl>
    <w:p w:rsidR="00F72E0C" w:rsidRPr="00F72E0C" w:rsidRDefault="00F72E0C" w:rsidP="00F72E0C">
      <w:pPr>
        <w:spacing w:before="6"/>
        <w:rPr>
          <w:b/>
          <w:sz w:val="24"/>
          <w:szCs w:val="24"/>
        </w:rPr>
      </w:pPr>
    </w:p>
    <w:p w:rsidR="00F72E0C" w:rsidRPr="00F72E0C" w:rsidRDefault="00F72E0C" w:rsidP="00F72E0C">
      <w:pPr>
        <w:spacing w:before="89"/>
        <w:ind w:left="966"/>
        <w:outlineLvl w:val="1"/>
        <w:rPr>
          <w:b/>
          <w:bCs/>
          <w:sz w:val="24"/>
          <w:szCs w:val="24"/>
        </w:rPr>
      </w:pPr>
      <w:r w:rsidRPr="00F72E0C">
        <w:rPr>
          <w:b/>
          <w:bCs/>
          <w:sz w:val="24"/>
          <w:szCs w:val="24"/>
        </w:rPr>
        <w:t>Шкала перевода баллов в школьную отметку:</w:t>
      </w:r>
    </w:p>
    <w:p w:rsidR="00F72E0C" w:rsidRPr="00F72E0C" w:rsidRDefault="00F72E0C" w:rsidP="00F72E0C">
      <w:pPr>
        <w:ind w:left="968" w:right="5094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0–6 </w:t>
      </w:r>
      <w:r w:rsidRPr="00F72E0C">
        <w:rPr>
          <w:sz w:val="24"/>
          <w:szCs w:val="24"/>
        </w:rPr>
        <w:t xml:space="preserve">баллов — «неудовлетворительно»; </w:t>
      </w:r>
      <w:r w:rsidRPr="00F72E0C">
        <w:rPr>
          <w:b/>
          <w:sz w:val="24"/>
          <w:szCs w:val="24"/>
        </w:rPr>
        <w:t xml:space="preserve">7–12 </w:t>
      </w:r>
      <w:r w:rsidRPr="00F72E0C">
        <w:rPr>
          <w:sz w:val="24"/>
          <w:szCs w:val="24"/>
        </w:rPr>
        <w:t xml:space="preserve">баллов — «удовлетворительно»; </w:t>
      </w:r>
      <w:r w:rsidRPr="00F72E0C">
        <w:rPr>
          <w:b/>
          <w:sz w:val="24"/>
          <w:szCs w:val="24"/>
        </w:rPr>
        <w:t xml:space="preserve">13–18 </w:t>
      </w:r>
      <w:r w:rsidRPr="00F72E0C">
        <w:rPr>
          <w:sz w:val="24"/>
          <w:szCs w:val="24"/>
        </w:rPr>
        <w:t>баллов — «хорошо»;</w:t>
      </w:r>
    </w:p>
    <w:p w:rsidR="00F72E0C" w:rsidRPr="00F72E0C" w:rsidRDefault="00F72E0C" w:rsidP="00F72E0C">
      <w:pPr>
        <w:ind w:left="968"/>
        <w:rPr>
          <w:sz w:val="24"/>
          <w:szCs w:val="24"/>
        </w:rPr>
      </w:pPr>
      <w:r w:rsidRPr="00F72E0C">
        <w:rPr>
          <w:b/>
          <w:sz w:val="24"/>
          <w:szCs w:val="24"/>
        </w:rPr>
        <w:t xml:space="preserve">19–24 </w:t>
      </w:r>
      <w:r w:rsidRPr="00F72E0C">
        <w:rPr>
          <w:sz w:val="24"/>
          <w:szCs w:val="24"/>
        </w:rPr>
        <w:t>балла — «отлично».</w:t>
      </w:r>
    </w:p>
    <w:p w:rsidR="00F72E0C" w:rsidRPr="00F72E0C" w:rsidRDefault="00F72E0C" w:rsidP="00F72E0C">
      <w:pPr>
        <w:spacing w:before="5"/>
        <w:rPr>
          <w:sz w:val="36"/>
          <w:szCs w:val="28"/>
        </w:rPr>
      </w:pPr>
    </w:p>
    <w:p w:rsidR="00F72E0C" w:rsidRDefault="00F72E0C" w:rsidP="00E238A1">
      <w:pPr>
        <w:widowControl/>
        <w:shd w:val="clear" w:color="auto" w:fill="FFFFFF"/>
        <w:autoSpaceDE/>
        <w:autoSpaceDN/>
        <w:ind w:firstLine="568"/>
        <w:jc w:val="both"/>
        <w:rPr>
          <w:b/>
          <w:bCs/>
          <w:i/>
          <w:iCs/>
          <w:color w:val="000000"/>
          <w:sz w:val="24"/>
          <w:szCs w:val="24"/>
          <w:lang w:bidi="ar-SA"/>
        </w:rPr>
      </w:pPr>
    </w:p>
    <w:sectPr w:rsidR="00F72E0C" w:rsidSect="00E238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920"/>
    <w:multiLevelType w:val="hybridMultilevel"/>
    <w:tmpl w:val="9A482F0E"/>
    <w:lvl w:ilvl="0" w:tplc="8F90EF02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E49A0E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88C0D17C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371212DA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8A6E31DE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70E456DC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AB30C482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3F3669F2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F544C838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1">
    <w:nsid w:val="082A5AD8"/>
    <w:multiLevelType w:val="multilevel"/>
    <w:tmpl w:val="CFC8D8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72773"/>
    <w:multiLevelType w:val="multilevel"/>
    <w:tmpl w:val="47F859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92192"/>
    <w:multiLevelType w:val="multilevel"/>
    <w:tmpl w:val="42E0F7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C4341"/>
    <w:multiLevelType w:val="multilevel"/>
    <w:tmpl w:val="D0D8976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06895"/>
    <w:multiLevelType w:val="multilevel"/>
    <w:tmpl w:val="CAD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89447C"/>
    <w:multiLevelType w:val="multilevel"/>
    <w:tmpl w:val="1B226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3265DE"/>
    <w:multiLevelType w:val="multilevel"/>
    <w:tmpl w:val="7EC25F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96509"/>
    <w:multiLevelType w:val="multilevel"/>
    <w:tmpl w:val="C6EE39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4F2790"/>
    <w:multiLevelType w:val="multilevel"/>
    <w:tmpl w:val="E9E0BF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9386E"/>
    <w:multiLevelType w:val="multilevel"/>
    <w:tmpl w:val="3A5C312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53297"/>
    <w:multiLevelType w:val="multilevel"/>
    <w:tmpl w:val="FBD810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116A5"/>
    <w:multiLevelType w:val="multilevel"/>
    <w:tmpl w:val="D680A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C63FC"/>
    <w:multiLevelType w:val="multilevel"/>
    <w:tmpl w:val="FDE4C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89512C"/>
    <w:multiLevelType w:val="hybridMultilevel"/>
    <w:tmpl w:val="ABEA9FD4"/>
    <w:lvl w:ilvl="0" w:tplc="FB7C8674">
      <w:start w:val="1"/>
      <w:numFmt w:val="decimal"/>
      <w:lvlText w:val="%1)"/>
      <w:lvlJc w:val="left"/>
      <w:pPr>
        <w:ind w:left="1554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7736F12C">
      <w:numFmt w:val="bullet"/>
      <w:lvlText w:val="•"/>
      <w:lvlJc w:val="left"/>
      <w:pPr>
        <w:ind w:left="2478" w:hanging="305"/>
      </w:pPr>
      <w:rPr>
        <w:rFonts w:hint="default"/>
        <w:lang w:val="ru-RU" w:eastAsia="ru-RU" w:bidi="ru-RU"/>
      </w:rPr>
    </w:lvl>
    <w:lvl w:ilvl="2" w:tplc="B9045672">
      <w:numFmt w:val="bullet"/>
      <w:lvlText w:val="•"/>
      <w:lvlJc w:val="left"/>
      <w:pPr>
        <w:ind w:left="3397" w:hanging="305"/>
      </w:pPr>
      <w:rPr>
        <w:rFonts w:hint="default"/>
        <w:lang w:val="ru-RU" w:eastAsia="ru-RU" w:bidi="ru-RU"/>
      </w:rPr>
    </w:lvl>
    <w:lvl w:ilvl="3" w:tplc="A69C2418">
      <w:numFmt w:val="bullet"/>
      <w:lvlText w:val="•"/>
      <w:lvlJc w:val="left"/>
      <w:pPr>
        <w:ind w:left="4315" w:hanging="305"/>
      </w:pPr>
      <w:rPr>
        <w:rFonts w:hint="default"/>
        <w:lang w:val="ru-RU" w:eastAsia="ru-RU" w:bidi="ru-RU"/>
      </w:rPr>
    </w:lvl>
    <w:lvl w:ilvl="4" w:tplc="2C3AF7D6">
      <w:numFmt w:val="bullet"/>
      <w:lvlText w:val="•"/>
      <w:lvlJc w:val="left"/>
      <w:pPr>
        <w:ind w:left="5234" w:hanging="305"/>
      </w:pPr>
      <w:rPr>
        <w:rFonts w:hint="default"/>
        <w:lang w:val="ru-RU" w:eastAsia="ru-RU" w:bidi="ru-RU"/>
      </w:rPr>
    </w:lvl>
    <w:lvl w:ilvl="5" w:tplc="8E889DBA">
      <w:numFmt w:val="bullet"/>
      <w:lvlText w:val="•"/>
      <w:lvlJc w:val="left"/>
      <w:pPr>
        <w:ind w:left="6153" w:hanging="305"/>
      </w:pPr>
      <w:rPr>
        <w:rFonts w:hint="default"/>
        <w:lang w:val="ru-RU" w:eastAsia="ru-RU" w:bidi="ru-RU"/>
      </w:rPr>
    </w:lvl>
    <w:lvl w:ilvl="6" w:tplc="7834048C">
      <w:numFmt w:val="bullet"/>
      <w:lvlText w:val="•"/>
      <w:lvlJc w:val="left"/>
      <w:pPr>
        <w:ind w:left="7071" w:hanging="305"/>
      </w:pPr>
      <w:rPr>
        <w:rFonts w:hint="default"/>
        <w:lang w:val="ru-RU" w:eastAsia="ru-RU" w:bidi="ru-RU"/>
      </w:rPr>
    </w:lvl>
    <w:lvl w:ilvl="7" w:tplc="EAECE36E">
      <w:numFmt w:val="bullet"/>
      <w:lvlText w:val="•"/>
      <w:lvlJc w:val="left"/>
      <w:pPr>
        <w:ind w:left="7990" w:hanging="305"/>
      </w:pPr>
      <w:rPr>
        <w:rFonts w:hint="default"/>
        <w:lang w:val="ru-RU" w:eastAsia="ru-RU" w:bidi="ru-RU"/>
      </w:rPr>
    </w:lvl>
    <w:lvl w:ilvl="8" w:tplc="72441B42">
      <w:numFmt w:val="bullet"/>
      <w:lvlText w:val="•"/>
      <w:lvlJc w:val="left"/>
      <w:pPr>
        <w:ind w:left="8909" w:hanging="305"/>
      </w:pPr>
      <w:rPr>
        <w:rFonts w:hint="default"/>
        <w:lang w:val="ru-RU" w:eastAsia="ru-RU" w:bidi="ru-RU"/>
      </w:rPr>
    </w:lvl>
  </w:abstractNum>
  <w:abstractNum w:abstractNumId="15">
    <w:nsid w:val="3B7A6870"/>
    <w:multiLevelType w:val="multilevel"/>
    <w:tmpl w:val="BB7AB7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047FB"/>
    <w:multiLevelType w:val="multilevel"/>
    <w:tmpl w:val="7228EE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2707A"/>
    <w:multiLevelType w:val="multilevel"/>
    <w:tmpl w:val="99A83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65448D"/>
    <w:multiLevelType w:val="multilevel"/>
    <w:tmpl w:val="35F8CF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6569FC"/>
    <w:multiLevelType w:val="multilevel"/>
    <w:tmpl w:val="4CA2342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387DC5"/>
    <w:multiLevelType w:val="multilevel"/>
    <w:tmpl w:val="9EC8CA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954686"/>
    <w:multiLevelType w:val="multilevel"/>
    <w:tmpl w:val="8E7E0A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084431"/>
    <w:multiLevelType w:val="multilevel"/>
    <w:tmpl w:val="AD6EE3B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657980"/>
    <w:multiLevelType w:val="hybridMultilevel"/>
    <w:tmpl w:val="1502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917B5"/>
    <w:multiLevelType w:val="multilevel"/>
    <w:tmpl w:val="5088E2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6655AC"/>
    <w:multiLevelType w:val="multilevel"/>
    <w:tmpl w:val="C1D0D4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F83237"/>
    <w:multiLevelType w:val="multilevel"/>
    <w:tmpl w:val="67189D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882475"/>
    <w:multiLevelType w:val="multilevel"/>
    <w:tmpl w:val="A53A49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D9274D"/>
    <w:multiLevelType w:val="hybridMultilevel"/>
    <w:tmpl w:val="F4FC08E4"/>
    <w:lvl w:ilvl="0" w:tplc="7D0A5E4A">
      <w:start w:val="1"/>
      <w:numFmt w:val="decimal"/>
      <w:lvlText w:val="%1)"/>
      <w:lvlJc w:val="left"/>
      <w:pPr>
        <w:ind w:left="541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FEC6B80">
      <w:numFmt w:val="bullet"/>
      <w:lvlText w:val="•"/>
      <w:lvlJc w:val="left"/>
      <w:pPr>
        <w:ind w:left="1560" w:hanging="368"/>
      </w:pPr>
      <w:rPr>
        <w:rFonts w:hint="default"/>
        <w:lang w:val="ru-RU" w:eastAsia="ru-RU" w:bidi="ru-RU"/>
      </w:rPr>
    </w:lvl>
    <w:lvl w:ilvl="2" w:tplc="9482E056">
      <w:numFmt w:val="bullet"/>
      <w:lvlText w:val="•"/>
      <w:lvlJc w:val="left"/>
      <w:pPr>
        <w:ind w:left="2581" w:hanging="368"/>
      </w:pPr>
      <w:rPr>
        <w:rFonts w:hint="default"/>
        <w:lang w:val="ru-RU" w:eastAsia="ru-RU" w:bidi="ru-RU"/>
      </w:rPr>
    </w:lvl>
    <w:lvl w:ilvl="3" w:tplc="DCECF5F6">
      <w:numFmt w:val="bullet"/>
      <w:lvlText w:val="•"/>
      <w:lvlJc w:val="left"/>
      <w:pPr>
        <w:ind w:left="3601" w:hanging="368"/>
      </w:pPr>
      <w:rPr>
        <w:rFonts w:hint="default"/>
        <w:lang w:val="ru-RU" w:eastAsia="ru-RU" w:bidi="ru-RU"/>
      </w:rPr>
    </w:lvl>
    <w:lvl w:ilvl="4" w:tplc="948A162A">
      <w:numFmt w:val="bullet"/>
      <w:lvlText w:val="•"/>
      <w:lvlJc w:val="left"/>
      <w:pPr>
        <w:ind w:left="4622" w:hanging="368"/>
      </w:pPr>
      <w:rPr>
        <w:rFonts w:hint="default"/>
        <w:lang w:val="ru-RU" w:eastAsia="ru-RU" w:bidi="ru-RU"/>
      </w:rPr>
    </w:lvl>
    <w:lvl w:ilvl="5" w:tplc="8ACACD78">
      <w:numFmt w:val="bullet"/>
      <w:lvlText w:val="•"/>
      <w:lvlJc w:val="left"/>
      <w:pPr>
        <w:ind w:left="5643" w:hanging="368"/>
      </w:pPr>
      <w:rPr>
        <w:rFonts w:hint="default"/>
        <w:lang w:val="ru-RU" w:eastAsia="ru-RU" w:bidi="ru-RU"/>
      </w:rPr>
    </w:lvl>
    <w:lvl w:ilvl="6" w:tplc="33083B64">
      <w:numFmt w:val="bullet"/>
      <w:lvlText w:val="•"/>
      <w:lvlJc w:val="left"/>
      <w:pPr>
        <w:ind w:left="6663" w:hanging="368"/>
      </w:pPr>
      <w:rPr>
        <w:rFonts w:hint="default"/>
        <w:lang w:val="ru-RU" w:eastAsia="ru-RU" w:bidi="ru-RU"/>
      </w:rPr>
    </w:lvl>
    <w:lvl w:ilvl="7" w:tplc="D6F4FA1C">
      <w:numFmt w:val="bullet"/>
      <w:lvlText w:val="•"/>
      <w:lvlJc w:val="left"/>
      <w:pPr>
        <w:ind w:left="7684" w:hanging="368"/>
      </w:pPr>
      <w:rPr>
        <w:rFonts w:hint="default"/>
        <w:lang w:val="ru-RU" w:eastAsia="ru-RU" w:bidi="ru-RU"/>
      </w:rPr>
    </w:lvl>
    <w:lvl w:ilvl="8" w:tplc="8B1AF414">
      <w:numFmt w:val="bullet"/>
      <w:lvlText w:val="•"/>
      <w:lvlJc w:val="left"/>
      <w:pPr>
        <w:ind w:left="8705" w:hanging="368"/>
      </w:pPr>
      <w:rPr>
        <w:rFonts w:hint="default"/>
        <w:lang w:val="ru-RU" w:eastAsia="ru-RU" w:bidi="ru-RU"/>
      </w:rPr>
    </w:lvl>
  </w:abstractNum>
  <w:abstractNum w:abstractNumId="29">
    <w:nsid w:val="5EF054F3"/>
    <w:multiLevelType w:val="multilevel"/>
    <w:tmpl w:val="513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807C0A"/>
    <w:multiLevelType w:val="hybridMultilevel"/>
    <w:tmpl w:val="D1680286"/>
    <w:lvl w:ilvl="0" w:tplc="0778D548">
      <w:start w:val="1"/>
      <w:numFmt w:val="decimal"/>
      <w:lvlText w:val="%1)"/>
      <w:lvlJc w:val="left"/>
      <w:pPr>
        <w:ind w:left="541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98CE85E">
      <w:numFmt w:val="bullet"/>
      <w:lvlText w:val="•"/>
      <w:lvlJc w:val="left"/>
      <w:pPr>
        <w:ind w:left="1560" w:hanging="305"/>
      </w:pPr>
      <w:rPr>
        <w:rFonts w:hint="default"/>
        <w:lang w:val="ru-RU" w:eastAsia="ru-RU" w:bidi="ru-RU"/>
      </w:rPr>
    </w:lvl>
    <w:lvl w:ilvl="2" w:tplc="11789806">
      <w:numFmt w:val="bullet"/>
      <w:lvlText w:val="•"/>
      <w:lvlJc w:val="left"/>
      <w:pPr>
        <w:ind w:left="2581" w:hanging="305"/>
      </w:pPr>
      <w:rPr>
        <w:rFonts w:hint="default"/>
        <w:lang w:val="ru-RU" w:eastAsia="ru-RU" w:bidi="ru-RU"/>
      </w:rPr>
    </w:lvl>
    <w:lvl w:ilvl="3" w:tplc="C3261FF6">
      <w:numFmt w:val="bullet"/>
      <w:lvlText w:val="•"/>
      <w:lvlJc w:val="left"/>
      <w:pPr>
        <w:ind w:left="3601" w:hanging="305"/>
      </w:pPr>
      <w:rPr>
        <w:rFonts w:hint="default"/>
        <w:lang w:val="ru-RU" w:eastAsia="ru-RU" w:bidi="ru-RU"/>
      </w:rPr>
    </w:lvl>
    <w:lvl w:ilvl="4" w:tplc="9FBA32D0">
      <w:numFmt w:val="bullet"/>
      <w:lvlText w:val="•"/>
      <w:lvlJc w:val="left"/>
      <w:pPr>
        <w:ind w:left="4622" w:hanging="305"/>
      </w:pPr>
      <w:rPr>
        <w:rFonts w:hint="default"/>
        <w:lang w:val="ru-RU" w:eastAsia="ru-RU" w:bidi="ru-RU"/>
      </w:rPr>
    </w:lvl>
    <w:lvl w:ilvl="5" w:tplc="C92EA1D8">
      <w:numFmt w:val="bullet"/>
      <w:lvlText w:val="•"/>
      <w:lvlJc w:val="left"/>
      <w:pPr>
        <w:ind w:left="5643" w:hanging="305"/>
      </w:pPr>
      <w:rPr>
        <w:rFonts w:hint="default"/>
        <w:lang w:val="ru-RU" w:eastAsia="ru-RU" w:bidi="ru-RU"/>
      </w:rPr>
    </w:lvl>
    <w:lvl w:ilvl="6" w:tplc="50E82E98">
      <w:numFmt w:val="bullet"/>
      <w:lvlText w:val="•"/>
      <w:lvlJc w:val="left"/>
      <w:pPr>
        <w:ind w:left="6663" w:hanging="305"/>
      </w:pPr>
      <w:rPr>
        <w:rFonts w:hint="default"/>
        <w:lang w:val="ru-RU" w:eastAsia="ru-RU" w:bidi="ru-RU"/>
      </w:rPr>
    </w:lvl>
    <w:lvl w:ilvl="7" w:tplc="DBEA330A">
      <w:numFmt w:val="bullet"/>
      <w:lvlText w:val="•"/>
      <w:lvlJc w:val="left"/>
      <w:pPr>
        <w:ind w:left="7684" w:hanging="305"/>
      </w:pPr>
      <w:rPr>
        <w:rFonts w:hint="default"/>
        <w:lang w:val="ru-RU" w:eastAsia="ru-RU" w:bidi="ru-RU"/>
      </w:rPr>
    </w:lvl>
    <w:lvl w:ilvl="8" w:tplc="598EF914">
      <w:numFmt w:val="bullet"/>
      <w:lvlText w:val="•"/>
      <w:lvlJc w:val="left"/>
      <w:pPr>
        <w:ind w:left="8705" w:hanging="305"/>
      </w:pPr>
      <w:rPr>
        <w:rFonts w:hint="default"/>
        <w:lang w:val="ru-RU" w:eastAsia="ru-RU" w:bidi="ru-RU"/>
      </w:rPr>
    </w:lvl>
  </w:abstractNum>
  <w:abstractNum w:abstractNumId="31">
    <w:nsid w:val="6B321A82"/>
    <w:multiLevelType w:val="multilevel"/>
    <w:tmpl w:val="6840BB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5D76EB"/>
    <w:multiLevelType w:val="multilevel"/>
    <w:tmpl w:val="D060A2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6A02AD"/>
    <w:multiLevelType w:val="multilevel"/>
    <w:tmpl w:val="B48CE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D16755"/>
    <w:multiLevelType w:val="multilevel"/>
    <w:tmpl w:val="DC2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1C71D5"/>
    <w:multiLevelType w:val="multilevel"/>
    <w:tmpl w:val="89E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F73432"/>
    <w:multiLevelType w:val="multilevel"/>
    <w:tmpl w:val="24BEF8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390BCC"/>
    <w:multiLevelType w:val="multilevel"/>
    <w:tmpl w:val="95789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A815A1"/>
    <w:multiLevelType w:val="multilevel"/>
    <w:tmpl w:val="CDDAA3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D044E"/>
    <w:multiLevelType w:val="multilevel"/>
    <w:tmpl w:val="C3762C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3177BD"/>
    <w:multiLevelType w:val="multilevel"/>
    <w:tmpl w:val="D37237E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BB4070"/>
    <w:multiLevelType w:val="multilevel"/>
    <w:tmpl w:val="94D072D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D8078B"/>
    <w:multiLevelType w:val="multilevel"/>
    <w:tmpl w:val="17C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A10D3F"/>
    <w:multiLevelType w:val="multilevel"/>
    <w:tmpl w:val="A7B8C79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4"/>
  </w:num>
  <w:num w:numId="3">
    <w:abstractNumId w:val="29"/>
  </w:num>
  <w:num w:numId="4">
    <w:abstractNumId w:val="5"/>
  </w:num>
  <w:num w:numId="5">
    <w:abstractNumId w:val="42"/>
  </w:num>
  <w:num w:numId="6">
    <w:abstractNumId w:val="35"/>
  </w:num>
  <w:num w:numId="7">
    <w:abstractNumId w:val="12"/>
  </w:num>
  <w:num w:numId="8">
    <w:abstractNumId w:val="20"/>
  </w:num>
  <w:num w:numId="9">
    <w:abstractNumId w:val="17"/>
  </w:num>
  <w:num w:numId="10">
    <w:abstractNumId w:val="37"/>
  </w:num>
  <w:num w:numId="11">
    <w:abstractNumId w:val="33"/>
  </w:num>
  <w:num w:numId="12">
    <w:abstractNumId w:val="36"/>
  </w:num>
  <w:num w:numId="13">
    <w:abstractNumId w:val="6"/>
  </w:num>
  <w:num w:numId="14">
    <w:abstractNumId w:val="2"/>
  </w:num>
  <w:num w:numId="15">
    <w:abstractNumId w:val="16"/>
  </w:num>
  <w:num w:numId="16">
    <w:abstractNumId w:val="25"/>
  </w:num>
  <w:num w:numId="17">
    <w:abstractNumId w:val="13"/>
  </w:num>
  <w:num w:numId="18">
    <w:abstractNumId w:val="18"/>
  </w:num>
  <w:num w:numId="19">
    <w:abstractNumId w:val="9"/>
  </w:num>
  <w:num w:numId="20">
    <w:abstractNumId w:val="31"/>
  </w:num>
  <w:num w:numId="21">
    <w:abstractNumId w:val="43"/>
  </w:num>
  <w:num w:numId="22">
    <w:abstractNumId w:val="26"/>
  </w:num>
  <w:num w:numId="23">
    <w:abstractNumId w:val="39"/>
  </w:num>
  <w:num w:numId="24">
    <w:abstractNumId w:val="27"/>
  </w:num>
  <w:num w:numId="25">
    <w:abstractNumId w:val="3"/>
  </w:num>
  <w:num w:numId="26">
    <w:abstractNumId w:val="24"/>
  </w:num>
  <w:num w:numId="27">
    <w:abstractNumId w:val="32"/>
  </w:num>
  <w:num w:numId="28">
    <w:abstractNumId w:val="38"/>
  </w:num>
  <w:num w:numId="29">
    <w:abstractNumId w:val="21"/>
  </w:num>
  <w:num w:numId="30">
    <w:abstractNumId w:val="7"/>
  </w:num>
  <w:num w:numId="31">
    <w:abstractNumId w:val="1"/>
  </w:num>
  <w:num w:numId="32">
    <w:abstractNumId w:val="10"/>
  </w:num>
  <w:num w:numId="33">
    <w:abstractNumId w:val="19"/>
  </w:num>
  <w:num w:numId="34">
    <w:abstractNumId w:val="15"/>
  </w:num>
  <w:num w:numId="35">
    <w:abstractNumId w:val="11"/>
  </w:num>
  <w:num w:numId="36">
    <w:abstractNumId w:val="8"/>
  </w:num>
  <w:num w:numId="37">
    <w:abstractNumId w:val="4"/>
  </w:num>
  <w:num w:numId="38">
    <w:abstractNumId w:val="22"/>
  </w:num>
  <w:num w:numId="39">
    <w:abstractNumId w:val="40"/>
  </w:num>
  <w:num w:numId="40">
    <w:abstractNumId w:val="41"/>
  </w:num>
  <w:num w:numId="41">
    <w:abstractNumId w:val="30"/>
  </w:num>
  <w:num w:numId="42">
    <w:abstractNumId w:val="0"/>
  </w:num>
  <w:num w:numId="43">
    <w:abstractNumId w:val="28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A1"/>
    <w:rsid w:val="001318A5"/>
    <w:rsid w:val="00361E31"/>
    <w:rsid w:val="00485706"/>
    <w:rsid w:val="0051347D"/>
    <w:rsid w:val="0051652D"/>
    <w:rsid w:val="00821D51"/>
    <w:rsid w:val="00BB5FAD"/>
    <w:rsid w:val="00D96D52"/>
    <w:rsid w:val="00E238A1"/>
    <w:rsid w:val="00F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E238A1"/>
    <w:pPr>
      <w:ind w:left="1250" w:hanging="708"/>
      <w:jc w:val="both"/>
    </w:pPr>
  </w:style>
  <w:style w:type="table" w:customStyle="1" w:styleId="TableNormal">
    <w:name w:val="Table Normal"/>
    <w:uiPriority w:val="2"/>
    <w:semiHidden/>
    <w:unhideWhenUsed/>
    <w:qFormat/>
    <w:rsid w:val="00F72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1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A5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3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E238A1"/>
    <w:pPr>
      <w:ind w:left="1250" w:hanging="708"/>
      <w:jc w:val="both"/>
    </w:pPr>
  </w:style>
  <w:style w:type="table" w:customStyle="1" w:styleId="TableNormal">
    <w:name w:val="Table Normal"/>
    <w:uiPriority w:val="2"/>
    <w:semiHidden/>
    <w:unhideWhenUsed/>
    <w:qFormat/>
    <w:rsid w:val="00F72E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1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8A5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FCC1C-C984-44DC-8ABB-3D59C1D7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2020-09-13T20:15:00Z</cp:lastPrinted>
  <dcterms:created xsi:type="dcterms:W3CDTF">2020-09-03T05:39:00Z</dcterms:created>
  <dcterms:modified xsi:type="dcterms:W3CDTF">2021-09-29T07:23:00Z</dcterms:modified>
</cp:coreProperties>
</file>