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9A" w:rsidRDefault="00733A9A" w:rsidP="00733A9A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проведения проверки навыка чтения </w:t>
      </w:r>
      <w:proofErr w:type="gramStart"/>
      <w:r>
        <w:rPr>
          <w:b/>
          <w:sz w:val="28"/>
          <w:szCs w:val="28"/>
        </w:rPr>
        <w:t>учащихся  2</w:t>
      </w:r>
      <w:proofErr w:type="gramEnd"/>
      <w:r>
        <w:rPr>
          <w:b/>
          <w:sz w:val="28"/>
          <w:szCs w:val="28"/>
        </w:rPr>
        <w:t xml:space="preserve"> класса</w:t>
      </w:r>
      <w:r w:rsidRPr="00D641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1 полугодие</w:t>
      </w:r>
    </w:p>
    <w:p w:rsidR="00E94E65" w:rsidRDefault="00E94E65" w:rsidP="00733A9A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 «ШКОЛА РОССИИ»</w:t>
      </w:r>
    </w:p>
    <w:p w:rsidR="00733A9A" w:rsidRPr="001936CA" w:rsidRDefault="00733A9A" w:rsidP="00733A9A">
      <w:pPr>
        <w:ind w:left="720"/>
        <w:jc w:val="both"/>
        <w:rPr>
          <w:b/>
          <w:sz w:val="28"/>
          <w:szCs w:val="28"/>
        </w:rPr>
      </w:pPr>
      <w:r w:rsidRPr="001936CA">
        <w:rPr>
          <w:b/>
          <w:sz w:val="28"/>
          <w:szCs w:val="28"/>
        </w:rPr>
        <w:t>Цели проверки:</w:t>
      </w:r>
    </w:p>
    <w:p w:rsidR="00733A9A" w:rsidRPr="00CD0971" w:rsidRDefault="00733A9A" w:rsidP="00733A9A">
      <w:pPr>
        <w:ind w:left="-180"/>
        <w:jc w:val="both"/>
        <w:rPr>
          <w:sz w:val="28"/>
          <w:szCs w:val="28"/>
        </w:rPr>
      </w:pPr>
    </w:p>
    <w:p w:rsidR="00733A9A" w:rsidRPr="00CD0971" w:rsidRDefault="00733A9A" w:rsidP="00733A9A">
      <w:pPr>
        <w:numPr>
          <w:ilvl w:val="0"/>
          <w:numId w:val="1"/>
        </w:numPr>
        <w:rPr>
          <w:sz w:val="28"/>
          <w:szCs w:val="28"/>
        </w:rPr>
      </w:pPr>
      <w:r w:rsidRPr="00CD0971">
        <w:rPr>
          <w:sz w:val="28"/>
          <w:szCs w:val="28"/>
        </w:rPr>
        <w:t xml:space="preserve">проверить темп (скорость) чтения </w:t>
      </w:r>
      <w:proofErr w:type="gramStart"/>
      <w:r w:rsidRPr="00CD0971">
        <w:rPr>
          <w:sz w:val="28"/>
          <w:szCs w:val="28"/>
        </w:rPr>
        <w:t>обучающихся</w:t>
      </w:r>
      <w:r>
        <w:rPr>
          <w:sz w:val="28"/>
          <w:szCs w:val="28"/>
        </w:rPr>
        <w:t>( норма</w:t>
      </w:r>
      <w:proofErr w:type="gramEnd"/>
      <w:r>
        <w:rPr>
          <w:sz w:val="28"/>
          <w:szCs w:val="28"/>
        </w:rPr>
        <w:t xml:space="preserve"> слов 35-40 слов в минуту)</w:t>
      </w:r>
      <w:r w:rsidRPr="00CD0971">
        <w:rPr>
          <w:sz w:val="28"/>
          <w:szCs w:val="28"/>
        </w:rPr>
        <w:t>;</w:t>
      </w:r>
    </w:p>
    <w:p w:rsidR="00733A9A" w:rsidRPr="00CD0971" w:rsidRDefault="00733A9A" w:rsidP="00733A9A">
      <w:pPr>
        <w:numPr>
          <w:ilvl w:val="0"/>
          <w:numId w:val="1"/>
        </w:numPr>
        <w:rPr>
          <w:sz w:val="28"/>
          <w:szCs w:val="28"/>
        </w:rPr>
      </w:pPr>
      <w:r w:rsidRPr="00CD0971">
        <w:rPr>
          <w:sz w:val="28"/>
          <w:szCs w:val="28"/>
        </w:rPr>
        <w:t>выя</w:t>
      </w:r>
      <w:r>
        <w:rPr>
          <w:sz w:val="28"/>
          <w:szCs w:val="28"/>
        </w:rPr>
        <w:t>снить способ чтения: слоговое</w:t>
      </w:r>
      <w:r w:rsidRPr="00CD0971">
        <w:rPr>
          <w:sz w:val="28"/>
          <w:szCs w:val="28"/>
        </w:rPr>
        <w:t xml:space="preserve"> или целым</w:t>
      </w:r>
      <w:r>
        <w:rPr>
          <w:sz w:val="28"/>
          <w:szCs w:val="28"/>
        </w:rPr>
        <w:t>и слова</w:t>
      </w:r>
      <w:r w:rsidRPr="00CD097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CD0971">
        <w:rPr>
          <w:sz w:val="28"/>
          <w:szCs w:val="28"/>
        </w:rPr>
        <w:t xml:space="preserve">; </w:t>
      </w:r>
    </w:p>
    <w:p w:rsidR="00733A9A" w:rsidRPr="00CD0971" w:rsidRDefault="00733A9A" w:rsidP="00733A9A">
      <w:pPr>
        <w:numPr>
          <w:ilvl w:val="0"/>
          <w:numId w:val="1"/>
        </w:numPr>
        <w:rPr>
          <w:sz w:val="28"/>
          <w:szCs w:val="28"/>
        </w:rPr>
      </w:pPr>
      <w:r w:rsidRPr="00CD0971">
        <w:rPr>
          <w:sz w:val="28"/>
          <w:szCs w:val="28"/>
        </w:rPr>
        <w:t>определить уровень ошибочности при чтении (искажения слов, неправильные ударения, «проглатывание» окончаний прочитанных слов, смысловые ошибки);</w:t>
      </w:r>
    </w:p>
    <w:p w:rsidR="00733A9A" w:rsidRPr="00CD0971" w:rsidRDefault="00733A9A" w:rsidP="00733A9A">
      <w:pPr>
        <w:numPr>
          <w:ilvl w:val="0"/>
          <w:numId w:val="1"/>
        </w:numPr>
        <w:rPr>
          <w:sz w:val="28"/>
          <w:szCs w:val="28"/>
        </w:rPr>
      </w:pPr>
      <w:r w:rsidRPr="00CD0971">
        <w:rPr>
          <w:sz w:val="28"/>
          <w:szCs w:val="28"/>
        </w:rPr>
        <w:t>определить выразительность чтения;</w:t>
      </w:r>
    </w:p>
    <w:p w:rsidR="00733A9A" w:rsidRDefault="00733A9A" w:rsidP="00733A9A">
      <w:pPr>
        <w:numPr>
          <w:ilvl w:val="0"/>
          <w:numId w:val="1"/>
        </w:numPr>
        <w:rPr>
          <w:sz w:val="28"/>
          <w:szCs w:val="28"/>
        </w:rPr>
      </w:pPr>
      <w:r w:rsidRPr="00CD0971">
        <w:rPr>
          <w:sz w:val="28"/>
          <w:szCs w:val="28"/>
        </w:rPr>
        <w:t>выяснить уровень восприятия учащимися слов (зрительный, мыслительный).</w:t>
      </w:r>
    </w:p>
    <w:p w:rsidR="00733A9A" w:rsidRPr="00CD0971" w:rsidRDefault="00733A9A" w:rsidP="00733A9A">
      <w:pPr>
        <w:ind w:left="720"/>
        <w:rPr>
          <w:sz w:val="28"/>
          <w:szCs w:val="28"/>
        </w:rPr>
      </w:pPr>
    </w:p>
    <w:p w:rsidR="00733A9A" w:rsidRDefault="00733A9A" w:rsidP="00733A9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Обучающимся 2</w:t>
      </w:r>
      <w:r w:rsidRPr="000A4448">
        <w:rPr>
          <w:sz w:val="28"/>
          <w:szCs w:val="28"/>
        </w:rPr>
        <w:t xml:space="preserve"> класса</w:t>
      </w:r>
      <w:r w:rsidRPr="00905628">
        <w:rPr>
          <w:sz w:val="28"/>
          <w:szCs w:val="28"/>
        </w:rPr>
        <w:t xml:space="preserve"> был предложен для чтения рассказ </w:t>
      </w:r>
      <w:r>
        <w:rPr>
          <w:sz w:val="28"/>
          <w:szCs w:val="28"/>
        </w:rPr>
        <w:t xml:space="preserve">по </w:t>
      </w:r>
      <w:r w:rsidR="00E94E65">
        <w:rPr>
          <w:sz w:val="28"/>
          <w:szCs w:val="28"/>
        </w:rPr>
        <w:t>И. Соколову</w:t>
      </w:r>
      <w:r>
        <w:rPr>
          <w:sz w:val="28"/>
          <w:szCs w:val="28"/>
        </w:rPr>
        <w:t xml:space="preserve">-Микитову </w:t>
      </w:r>
      <w:r>
        <w:rPr>
          <w:i/>
          <w:sz w:val="28"/>
          <w:szCs w:val="28"/>
        </w:rPr>
        <w:t>«Улетают журавли</w:t>
      </w:r>
      <w:r w:rsidRPr="00CC5438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из «Сборн</w:t>
      </w:r>
      <w:r w:rsidR="00E94E65">
        <w:rPr>
          <w:sz w:val="28"/>
          <w:szCs w:val="28"/>
        </w:rPr>
        <w:t>ика текстов для проверки техники</w:t>
      </w:r>
      <w:r>
        <w:rPr>
          <w:sz w:val="28"/>
          <w:szCs w:val="28"/>
        </w:rPr>
        <w:t xml:space="preserve"> чтения 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>», автор-составитель Л.И.Кизина.</w:t>
      </w:r>
    </w:p>
    <w:p w:rsidR="00733A9A" w:rsidRPr="00733A9A" w:rsidRDefault="00733A9A" w:rsidP="00733A9A">
      <w:pPr>
        <w:jc w:val="center"/>
        <w:rPr>
          <w:b/>
          <w:i/>
          <w:sz w:val="28"/>
          <w:szCs w:val="28"/>
        </w:rPr>
      </w:pPr>
      <w:r w:rsidRPr="00733A9A">
        <w:rPr>
          <w:b/>
          <w:i/>
          <w:sz w:val="28"/>
          <w:szCs w:val="28"/>
        </w:rPr>
        <w:t>Улетают журавли</w:t>
      </w:r>
    </w:p>
    <w:p w:rsidR="00733A9A" w:rsidRPr="00733A9A" w:rsidRDefault="00733A9A" w:rsidP="00733A9A">
      <w:pPr>
        <w:rPr>
          <w:b/>
          <w:i/>
          <w:sz w:val="28"/>
          <w:szCs w:val="28"/>
        </w:rPr>
      </w:pPr>
      <w:r w:rsidRPr="00733A9A">
        <w:rPr>
          <w:b/>
          <w:i/>
          <w:sz w:val="28"/>
          <w:szCs w:val="28"/>
        </w:rPr>
        <w:t>В золотые осенние дни собирались к отлёту журавли.</w:t>
      </w:r>
    </w:p>
    <w:p w:rsidR="00733A9A" w:rsidRPr="00733A9A" w:rsidRDefault="00733A9A" w:rsidP="00733A9A">
      <w:pPr>
        <w:rPr>
          <w:b/>
          <w:i/>
          <w:sz w:val="28"/>
          <w:szCs w:val="28"/>
        </w:rPr>
      </w:pPr>
      <w:r w:rsidRPr="00733A9A">
        <w:rPr>
          <w:b/>
          <w:i/>
          <w:sz w:val="28"/>
          <w:szCs w:val="28"/>
        </w:rPr>
        <w:t>Готовясь в далёкий путь, долго кружились они над рекой, над родным болотом. Собрались в стройные косяки, потянулись в дальние тёплые края. Через леса, через поля, через шумные города высоко в небе летели журавли.</w:t>
      </w:r>
    </w:p>
    <w:p w:rsidR="00733A9A" w:rsidRDefault="00733A9A" w:rsidP="00733A9A">
      <w:pPr>
        <w:rPr>
          <w:sz w:val="28"/>
          <w:szCs w:val="28"/>
        </w:rPr>
      </w:pPr>
      <w:r w:rsidRPr="00733A9A">
        <w:rPr>
          <w:b/>
          <w:i/>
          <w:sz w:val="28"/>
          <w:szCs w:val="28"/>
        </w:rPr>
        <w:t>До свидания, до свидания, журавли! До радостной встречи весной!</w:t>
      </w:r>
      <w:r>
        <w:rPr>
          <w:sz w:val="28"/>
          <w:szCs w:val="28"/>
        </w:rPr>
        <w:t xml:space="preserve"> (50 слов)</w:t>
      </w:r>
    </w:p>
    <w:p w:rsidR="00733A9A" w:rsidRPr="00905628" w:rsidRDefault="00733A9A" w:rsidP="00733A9A">
      <w:pPr>
        <w:rPr>
          <w:sz w:val="28"/>
          <w:szCs w:val="28"/>
        </w:rPr>
      </w:pPr>
    </w:p>
    <w:p w:rsidR="00733A9A" w:rsidRDefault="00733A9A" w:rsidP="00733A9A">
      <w:pPr>
        <w:pStyle w:val="a3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2 классе по списку - 11 человек, </w:t>
      </w:r>
    </w:p>
    <w:p w:rsidR="00733A9A" w:rsidRDefault="00733A9A" w:rsidP="00733A9A">
      <w:pPr>
        <w:pStyle w:val="a3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присутствовало – 10 человек, </w:t>
      </w:r>
    </w:p>
    <w:p w:rsidR="00733A9A" w:rsidRDefault="00733A9A" w:rsidP="00733A9A">
      <w:pPr>
        <w:pStyle w:val="a3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 по уважительной причине 1 человек.</w:t>
      </w:r>
    </w:p>
    <w:p w:rsidR="00733A9A" w:rsidRDefault="00733A9A" w:rsidP="00733A9A">
      <w:pPr>
        <w:pStyle w:val="a3"/>
        <w:ind w:left="0" w:right="-5"/>
        <w:jc w:val="both"/>
        <w:rPr>
          <w:sz w:val="28"/>
          <w:szCs w:val="28"/>
        </w:rPr>
      </w:pPr>
    </w:p>
    <w:p w:rsidR="00733A9A" w:rsidRPr="00905628" w:rsidRDefault="00733A9A" w:rsidP="00733A9A">
      <w:pPr>
        <w:pStyle w:val="a3"/>
        <w:ind w:right="-5"/>
        <w:jc w:val="both"/>
        <w:rPr>
          <w:sz w:val="28"/>
          <w:szCs w:val="28"/>
        </w:rPr>
      </w:pPr>
    </w:p>
    <w:p w:rsidR="00733A9A" w:rsidRPr="00CC5438" w:rsidRDefault="00E94E65" w:rsidP="00733A9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Во 2</w:t>
      </w:r>
      <w:bookmarkStart w:id="0" w:name="_GoBack"/>
      <w:bookmarkEnd w:id="0"/>
      <w:r w:rsidR="00733A9A">
        <w:rPr>
          <w:sz w:val="28"/>
          <w:szCs w:val="28"/>
        </w:rPr>
        <w:t xml:space="preserve"> </w:t>
      </w:r>
      <w:proofErr w:type="gramStart"/>
      <w:r w:rsidR="00733A9A">
        <w:rPr>
          <w:sz w:val="28"/>
          <w:szCs w:val="28"/>
        </w:rPr>
        <w:t>классе</w:t>
      </w:r>
      <w:r w:rsidR="00733A9A" w:rsidRPr="00CC5438">
        <w:rPr>
          <w:sz w:val="28"/>
          <w:szCs w:val="28"/>
        </w:rPr>
        <w:t xml:space="preserve">  читают</w:t>
      </w:r>
      <w:proofErr w:type="gramEnd"/>
      <w:r w:rsidR="00733A9A" w:rsidRPr="00CC5438">
        <w:rPr>
          <w:sz w:val="28"/>
          <w:szCs w:val="28"/>
        </w:rPr>
        <w:t>:</w:t>
      </w:r>
    </w:p>
    <w:p w:rsidR="00733A9A" w:rsidRPr="00905628" w:rsidRDefault="000A3F5E" w:rsidP="00733A9A">
      <w:pPr>
        <w:pStyle w:val="a3"/>
        <w:numPr>
          <w:ilvl w:val="0"/>
          <w:numId w:val="1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выше нормы слов- 7 учащихся (7</w:t>
      </w:r>
      <w:r w:rsidR="00733A9A">
        <w:rPr>
          <w:sz w:val="28"/>
          <w:szCs w:val="28"/>
        </w:rPr>
        <w:t>0</w:t>
      </w:r>
      <w:r w:rsidR="00733A9A" w:rsidRPr="00905628">
        <w:rPr>
          <w:sz w:val="28"/>
          <w:szCs w:val="28"/>
        </w:rPr>
        <w:t>%);</w:t>
      </w:r>
    </w:p>
    <w:p w:rsidR="00733A9A" w:rsidRPr="00905628" w:rsidRDefault="00733A9A" w:rsidP="00733A9A">
      <w:pPr>
        <w:pStyle w:val="a3"/>
        <w:numPr>
          <w:ilvl w:val="0"/>
          <w:numId w:val="1"/>
        </w:numPr>
        <w:ind w:right="-5"/>
        <w:jc w:val="both"/>
        <w:rPr>
          <w:sz w:val="28"/>
          <w:szCs w:val="28"/>
        </w:rPr>
      </w:pPr>
      <w:r w:rsidRPr="00905628">
        <w:rPr>
          <w:sz w:val="28"/>
          <w:szCs w:val="28"/>
        </w:rPr>
        <w:t xml:space="preserve">норму слов </w:t>
      </w:r>
      <w:r w:rsidR="000A3F5E">
        <w:rPr>
          <w:sz w:val="28"/>
          <w:szCs w:val="28"/>
        </w:rPr>
        <w:t>- 2 учащихся (2</w:t>
      </w:r>
      <w:r>
        <w:rPr>
          <w:sz w:val="28"/>
          <w:szCs w:val="28"/>
        </w:rPr>
        <w:t>0</w:t>
      </w:r>
      <w:r w:rsidRPr="00905628">
        <w:rPr>
          <w:sz w:val="28"/>
          <w:szCs w:val="28"/>
        </w:rPr>
        <w:t>%);</w:t>
      </w:r>
    </w:p>
    <w:p w:rsidR="00733A9A" w:rsidRDefault="00733A9A" w:rsidP="00733A9A">
      <w:pPr>
        <w:pStyle w:val="a3"/>
        <w:numPr>
          <w:ilvl w:val="0"/>
          <w:numId w:val="1"/>
        </w:numPr>
        <w:ind w:right="-5"/>
        <w:jc w:val="both"/>
        <w:rPr>
          <w:sz w:val="28"/>
          <w:szCs w:val="28"/>
        </w:rPr>
      </w:pPr>
      <w:r w:rsidRPr="00905628">
        <w:rPr>
          <w:sz w:val="28"/>
          <w:szCs w:val="28"/>
        </w:rPr>
        <w:t xml:space="preserve">ниже нормы </w:t>
      </w:r>
      <w:r>
        <w:rPr>
          <w:sz w:val="28"/>
          <w:szCs w:val="28"/>
        </w:rPr>
        <w:t>слов - 1учащийся (10%).</w:t>
      </w:r>
    </w:p>
    <w:p w:rsidR="00733A9A" w:rsidRDefault="00733A9A" w:rsidP="00733A9A">
      <w:pPr>
        <w:pStyle w:val="a3"/>
        <w:ind w:right="-5"/>
        <w:jc w:val="both"/>
        <w:rPr>
          <w:sz w:val="28"/>
          <w:szCs w:val="28"/>
        </w:rPr>
      </w:pPr>
    </w:p>
    <w:p w:rsidR="00733A9A" w:rsidRDefault="00733A9A" w:rsidP="00733A9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Успеваемость – 90 %</w:t>
      </w:r>
    </w:p>
    <w:p w:rsidR="00733A9A" w:rsidRDefault="000A3F5E" w:rsidP="00733A9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Качество знаний – 7</w:t>
      </w:r>
      <w:r w:rsidR="00733A9A">
        <w:rPr>
          <w:sz w:val="28"/>
          <w:szCs w:val="28"/>
        </w:rPr>
        <w:t>0 %</w:t>
      </w:r>
    </w:p>
    <w:p w:rsidR="00733A9A" w:rsidRDefault="00733A9A" w:rsidP="00733A9A">
      <w:pPr>
        <w:ind w:right="-5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0"/>
        <w:gridCol w:w="631"/>
        <w:gridCol w:w="851"/>
        <w:gridCol w:w="567"/>
        <w:gridCol w:w="708"/>
        <w:gridCol w:w="993"/>
        <w:gridCol w:w="997"/>
        <w:gridCol w:w="708"/>
        <w:gridCol w:w="846"/>
        <w:gridCol w:w="851"/>
      </w:tblGrid>
      <w:tr w:rsidR="00733A9A" w:rsidRPr="000A06B7" w:rsidTr="005E071E">
        <w:trPr>
          <w:cantSplit/>
          <w:trHeight w:val="1659"/>
        </w:trPr>
        <w:tc>
          <w:tcPr>
            <w:tcW w:w="817" w:type="dxa"/>
            <w:shd w:val="clear" w:color="auto" w:fill="auto"/>
            <w:textDirection w:val="btLr"/>
          </w:tcPr>
          <w:p w:rsidR="00733A9A" w:rsidRPr="000A06B7" w:rsidRDefault="00733A9A" w:rsidP="005E071E">
            <w:pPr>
              <w:ind w:right="-5"/>
              <w:rPr>
                <w:b/>
                <w:szCs w:val="28"/>
                <w:lang w:eastAsia="en-US"/>
              </w:rPr>
            </w:pPr>
            <w:r w:rsidRPr="000A06B7">
              <w:rPr>
                <w:b/>
                <w:szCs w:val="28"/>
                <w:lang w:eastAsia="en-US"/>
              </w:rPr>
              <w:lastRenderedPageBreak/>
              <w:t>класс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733A9A" w:rsidRPr="000A06B7" w:rsidRDefault="00733A9A" w:rsidP="005E071E">
            <w:pPr>
              <w:ind w:right="-5"/>
              <w:rPr>
                <w:b/>
                <w:szCs w:val="28"/>
                <w:lang w:eastAsia="en-US"/>
              </w:rPr>
            </w:pPr>
            <w:r w:rsidRPr="000A06B7">
              <w:rPr>
                <w:b/>
                <w:szCs w:val="28"/>
                <w:lang w:eastAsia="en-US"/>
              </w:rPr>
              <w:t>всего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733A9A" w:rsidRPr="000A06B7" w:rsidRDefault="00733A9A" w:rsidP="005E071E">
            <w:pPr>
              <w:ind w:right="-5"/>
              <w:rPr>
                <w:b/>
                <w:szCs w:val="28"/>
                <w:lang w:eastAsia="en-US"/>
              </w:rPr>
            </w:pPr>
            <w:r w:rsidRPr="000A06B7">
              <w:rPr>
                <w:b/>
                <w:szCs w:val="28"/>
                <w:lang w:eastAsia="en-US"/>
              </w:rPr>
              <w:t>проверено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33A9A" w:rsidRPr="000A06B7" w:rsidRDefault="00733A9A" w:rsidP="005E071E">
            <w:pPr>
              <w:ind w:right="-5"/>
              <w:rPr>
                <w:b/>
                <w:szCs w:val="28"/>
                <w:lang w:eastAsia="en-US"/>
              </w:rPr>
            </w:pPr>
            <w:r w:rsidRPr="000A06B7">
              <w:rPr>
                <w:b/>
                <w:szCs w:val="28"/>
                <w:lang w:val="en-US" w:eastAsia="en-US"/>
              </w:rPr>
              <w:t>&lt;</w:t>
            </w:r>
            <w:r w:rsidRPr="000A06B7">
              <w:rPr>
                <w:b/>
                <w:szCs w:val="28"/>
                <w:lang w:eastAsia="en-US"/>
              </w:rPr>
              <w:t xml:space="preserve"> нормы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33A9A" w:rsidRPr="000A06B7" w:rsidRDefault="00733A9A" w:rsidP="005E071E">
            <w:pPr>
              <w:ind w:right="-5"/>
              <w:rPr>
                <w:b/>
                <w:szCs w:val="28"/>
                <w:lang w:eastAsia="en-US"/>
              </w:rPr>
            </w:pPr>
            <w:r w:rsidRPr="000A06B7">
              <w:rPr>
                <w:b/>
                <w:szCs w:val="28"/>
                <w:lang w:eastAsia="en-US"/>
              </w:rPr>
              <w:t>норму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733A9A" w:rsidRPr="000A06B7" w:rsidRDefault="00733A9A" w:rsidP="005E071E">
            <w:pPr>
              <w:ind w:right="-5"/>
              <w:rPr>
                <w:b/>
                <w:szCs w:val="28"/>
                <w:lang w:eastAsia="en-US"/>
              </w:rPr>
            </w:pPr>
            <w:r w:rsidRPr="000A06B7">
              <w:rPr>
                <w:b/>
                <w:szCs w:val="28"/>
                <w:lang w:val="en-US" w:eastAsia="en-US"/>
              </w:rPr>
              <w:t>&gt;</w:t>
            </w:r>
            <w:r w:rsidRPr="000A06B7">
              <w:rPr>
                <w:b/>
                <w:szCs w:val="28"/>
                <w:lang w:eastAsia="en-US"/>
              </w:rPr>
              <w:t xml:space="preserve"> нормы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733A9A" w:rsidRPr="000A06B7" w:rsidRDefault="00733A9A" w:rsidP="005E071E">
            <w:pPr>
              <w:ind w:right="-5"/>
              <w:rPr>
                <w:b/>
                <w:szCs w:val="28"/>
                <w:lang w:eastAsia="en-US"/>
              </w:rPr>
            </w:pPr>
            <w:r w:rsidRPr="000A06B7">
              <w:rPr>
                <w:b/>
                <w:szCs w:val="28"/>
                <w:lang w:eastAsia="en-US"/>
              </w:rPr>
              <w:t>понимает прочитанное</w:t>
            </w:r>
          </w:p>
        </w:tc>
        <w:tc>
          <w:tcPr>
            <w:tcW w:w="997" w:type="dxa"/>
            <w:shd w:val="clear" w:color="auto" w:fill="auto"/>
            <w:textDirection w:val="btLr"/>
          </w:tcPr>
          <w:p w:rsidR="00733A9A" w:rsidRPr="000A06B7" w:rsidRDefault="00733A9A" w:rsidP="005E071E">
            <w:pPr>
              <w:ind w:right="-5"/>
              <w:rPr>
                <w:b/>
                <w:szCs w:val="28"/>
                <w:lang w:eastAsia="en-US"/>
              </w:rPr>
            </w:pPr>
            <w:r w:rsidRPr="000A06B7">
              <w:rPr>
                <w:b/>
                <w:szCs w:val="28"/>
                <w:lang w:eastAsia="en-US"/>
              </w:rPr>
              <w:t>Владеет кратким пересказом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733A9A" w:rsidRPr="000A06B7" w:rsidRDefault="00733A9A" w:rsidP="005E071E">
            <w:pPr>
              <w:ind w:right="-5"/>
              <w:rPr>
                <w:b/>
                <w:szCs w:val="28"/>
                <w:lang w:eastAsia="en-US"/>
              </w:rPr>
            </w:pPr>
            <w:r w:rsidRPr="000A06B7">
              <w:rPr>
                <w:b/>
                <w:szCs w:val="28"/>
                <w:lang w:eastAsia="en-US"/>
              </w:rPr>
              <w:t>Целыми словами</w:t>
            </w:r>
          </w:p>
        </w:tc>
        <w:tc>
          <w:tcPr>
            <w:tcW w:w="846" w:type="dxa"/>
            <w:shd w:val="clear" w:color="auto" w:fill="auto"/>
            <w:textDirection w:val="btLr"/>
          </w:tcPr>
          <w:p w:rsidR="00733A9A" w:rsidRPr="000A06B7" w:rsidRDefault="00733A9A" w:rsidP="005E071E">
            <w:pPr>
              <w:ind w:right="-5"/>
              <w:rPr>
                <w:b/>
                <w:szCs w:val="28"/>
                <w:lang w:eastAsia="en-US"/>
              </w:rPr>
            </w:pPr>
            <w:r w:rsidRPr="000A06B7">
              <w:rPr>
                <w:b/>
                <w:szCs w:val="28"/>
                <w:lang w:eastAsia="en-US"/>
              </w:rPr>
              <w:t>Слог</w:t>
            </w:r>
            <w:r>
              <w:rPr>
                <w:b/>
                <w:szCs w:val="28"/>
                <w:lang w:eastAsia="en-US"/>
              </w:rPr>
              <w:t xml:space="preserve"> </w:t>
            </w:r>
            <w:r w:rsidRPr="000A06B7">
              <w:rPr>
                <w:b/>
                <w:szCs w:val="28"/>
                <w:lang w:eastAsia="en-US"/>
              </w:rPr>
              <w:t>+</w:t>
            </w:r>
            <w:r>
              <w:rPr>
                <w:b/>
                <w:szCs w:val="28"/>
                <w:lang w:eastAsia="en-US"/>
              </w:rPr>
              <w:t xml:space="preserve"> </w:t>
            </w:r>
            <w:r w:rsidRPr="000A06B7">
              <w:rPr>
                <w:b/>
                <w:szCs w:val="28"/>
                <w:lang w:eastAsia="en-US"/>
              </w:rPr>
              <w:t>слово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33A9A" w:rsidRPr="000A06B7" w:rsidRDefault="00733A9A" w:rsidP="005E071E">
            <w:pPr>
              <w:ind w:right="-5"/>
              <w:rPr>
                <w:b/>
                <w:szCs w:val="28"/>
                <w:lang w:eastAsia="en-US"/>
              </w:rPr>
            </w:pPr>
            <w:r w:rsidRPr="000A06B7">
              <w:rPr>
                <w:b/>
                <w:szCs w:val="28"/>
                <w:lang w:eastAsia="en-US"/>
              </w:rPr>
              <w:t xml:space="preserve">По слогам </w:t>
            </w:r>
          </w:p>
        </w:tc>
      </w:tr>
      <w:tr w:rsidR="00733A9A" w:rsidRPr="000A06B7" w:rsidTr="005E071E">
        <w:tc>
          <w:tcPr>
            <w:tcW w:w="817" w:type="dxa"/>
            <w:shd w:val="clear" w:color="auto" w:fill="auto"/>
          </w:tcPr>
          <w:p w:rsidR="00733A9A" w:rsidRPr="000A06B7" w:rsidRDefault="00733A9A" w:rsidP="005E071E">
            <w:pPr>
              <w:ind w:right="-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733A9A" w:rsidRPr="000A06B7" w:rsidRDefault="00733A9A" w:rsidP="005E071E">
            <w:pPr>
              <w:ind w:right="-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</w:t>
            </w:r>
          </w:p>
        </w:tc>
        <w:tc>
          <w:tcPr>
            <w:tcW w:w="631" w:type="dxa"/>
            <w:shd w:val="clear" w:color="auto" w:fill="auto"/>
          </w:tcPr>
          <w:p w:rsidR="00733A9A" w:rsidRPr="000A06B7" w:rsidRDefault="00733A9A" w:rsidP="005E071E">
            <w:pPr>
              <w:ind w:right="-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33A9A" w:rsidRPr="000A06B7" w:rsidRDefault="000A3F5E" w:rsidP="005E071E">
            <w:pPr>
              <w:ind w:right="-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33A9A" w:rsidRPr="000A06B7" w:rsidRDefault="000A3F5E" w:rsidP="005E071E">
            <w:pPr>
              <w:ind w:right="-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733A9A" w:rsidRPr="000A06B7" w:rsidRDefault="00733A9A" w:rsidP="005E071E">
            <w:pPr>
              <w:ind w:right="-5"/>
              <w:rPr>
                <w:szCs w:val="28"/>
                <w:lang w:eastAsia="en-US"/>
              </w:rPr>
            </w:pPr>
            <w:r w:rsidRPr="000A06B7">
              <w:rPr>
                <w:szCs w:val="28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33A9A" w:rsidRPr="000A06B7" w:rsidRDefault="00733A9A" w:rsidP="005E071E">
            <w:pPr>
              <w:ind w:right="-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</w:p>
        </w:tc>
        <w:tc>
          <w:tcPr>
            <w:tcW w:w="997" w:type="dxa"/>
            <w:shd w:val="clear" w:color="auto" w:fill="auto"/>
          </w:tcPr>
          <w:p w:rsidR="00733A9A" w:rsidRPr="000A06B7" w:rsidRDefault="00733A9A" w:rsidP="005E071E">
            <w:pPr>
              <w:ind w:right="-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733A9A" w:rsidRPr="000A06B7" w:rsidRDefault="000A3F5E" w:rsidP="005E071E">
            <w:pPr>
              <w:ind w:right="-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846" w:type="dxa"/>
            <w:shd w:val="clear" w:color="auto" w:fill="auto"/>
          </w:tcPr>
          <w:p w:rsidR="00733A9A" w:rsidRPr="000A06B7" w:rsidRDefault="000A3F5E" w:rsidP="005E071E">
            <w:pPr>
              <w:ind w:right="-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33A9A" w:rsidRPr="000A06B7" w:rsidRDefault="00733A9A" w:rsidP="005E071E">
            <w:pPr>
              <w:ind w:right="-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</w:tbl>
    <w:p w:rsidR="00733A9A" w:rsidRDefault="00733A9A" w:rsidP="00733A9A">
      <w:pPr>
        <w:ind w:right="-5"/>
        <w:jc w:val="both"/>
        <w:rPr>
          <w:sz w:val="28"/>
          <w:szCs w:val="28"/>
        </w:rPr>
      </w:pPr>
    </w:p>
    <w:p w:rsidR="00733A9A" w:rsidRPr="00CC5438" w:rsidRDefault="00733A9A" w:rsidP="00733A9A">
      <w:pPr>
        <w:ind w:right="-5"/>
        <w:jc w:val="both"/>
        <w:rPr>
          <w:sz w:val="28"/>
          <w:szCs w:val="28"/>
        </w:rPr>
      </w:pPr>
    </w:p>
    <w:p w:rsidR="00733A9A" w:rsidRDefault="00733A9A" w:rsidP="00733A9A">
      <w:pPr>
        <w:ind w:right="-5"/>
        <w:jc w:val="both"/>
        <w:rPr>
          <w:sz w:val="28"/>
          <w:szCs w:val="28"/>
        </w:rPr>
      </w:pPr>
    </w:p>
    <w:p w:rsidR="00733A9A" w:rsidRDefault="00733A9A" w:rsidP="00733A9A">
      <w:pPr>
        <w:ind w:right="-5"/>
        <w:jc w:val="both"/>
        <w:rPr>
          <w:sz w:val="28"/>
          <w:szCs w:val="28"/>
        </w:rPr>
      </w:pPr>
    </w:p>
    <w:p w:rsidR="00733A9A" w:rsidRDefault="00733A9A" w:rsidP="00733A9A">
      <w:pPr>
        <w:ind w:right="-5"/>
        <w:jc w:val="both"/>
        <w:rPr>
          <w:sz w:val="28"/>
          <w:szCs w:val="28"/>
        </w:rPr>
      </w:pPr>
    </w:p>
    <w:p w:rsidR="00733A9A" w:rsidRDefault="00733A9A" w:rsidP="00733A9A">
      <w:pPr>
        <w:ind w:right="-5"/>
        <w:jc w:val="both"/>
        <w:rPr>
          <w:sz w:val="28"/>
          <w:szCs w:val="28"/>
        </w:rPr>
      </w:pPr>
    </w:p>
    <w:p w:rsidR="00733A9A" w:rsidRDefault="00733A9A" w:rsidP="00733A9A">
      <w:pPr>
        <w:ind w:right="-5"/>
        <w:jc w:val="both"/>
        <w:rPr>
          <w:sz w:val="28"/>
          <w:szCs w:val="28"/>
        </w:rPr>
      </w:pPr>
    </w:p>
    <w:p w:rsidR="00733A9A" w:rsidRDefault="00733A9A" w:rsidP="00733A9A">
      <w:pPr>
        <w:ind w:right="-5"/>
        <w:jc w:val="both"/>
        <w:rPr>
          <w:sz w:val="28"/>
          <w:szCs w:val="28"/>
        </w:rPr>
      </w:pPr>
    </w:p>
    <w:p w:rsidR="00733A9A" w:rsidRDefault="00034937" w:rsidP="00733A9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Безошибочное чтение у 6</w:t>
      </w:r>
      <w:r w:rsidR="000A3F5E">
        <w:rPr>
          <w:sz w:val="28"/>
          <w:szCs w:val="28"/>
        </w:rPr>
        <w:t xml:space="preserve"> уча</w:t>
      </w:r>
      <w:r>
        <w:rPr>
          <w:sz w:val="28"/>
          <w:szCs w:val="28"/>
        </w:rPr>
        <w:t>щихся (6</w:t>
      </w:r>
      <w:r w:rsidR="000A3F5E">
        <w:rPr>
          <w:sz w:val="28"/>
          <w:szCs w:val="28"/>
        </w:rPr>
        <w:t>0%). Допускают 1-2 ошибки 4 учащихся (4</w:t>
      </w:r>
      <w:r w:rsidR="00733A9A">
        <w:rPr>
          <w:sz w:val="28"/>
          <w:szCs w:val="28"/>
        </w:rPr>
        <w:t>0%), 1 (10</w:t>
      </w:r>
      <w:r w:rsidR="00733A9A" w:rsidRPr="00E425ED">
        <w:rPr>
          <w:sz w:val="28"/>
          <w:szCs w:val="28"/>
        </w:rPr>
        <w:t xml:space="preserve">%) – допускают три и более ошибок. </w:t>
      </w:r>
    </w:p>
    <w:p w:rsidR="00733A9A" w:rsidRPr="00E425ED" w:rsidRDefault="00733A9A" w:rsidP="00034937">
      <w:pPr>
        <w:ind w:right="-5"/>
        <w:rPr>
          <w:sz w:val="28"/>
          <w:szCs w:val="28"/>
        </w:rPr>
      </w:pPr>
      <w:r w:rsidRPr="00E425ED">
        <w:rPr>
          <w:sz w:val="28"/>
          <w:szCs w:val="28"/>
        </w:rPr>
        <w:t>Ошибкам</w:t>
      </w:r>
      <w:r>
        <w:rPr>
          <w:sz w:val="28"/>
          <w:szCs w:val="28"/>
        </w:rPr>
        <w:t xml:space="preserve">и при чтении </w:t>
      </w:r>
      <w:proofErr w:type="gramStart"/>
      <w:r>
        <w:rPr>
          <w:sz w:val="28"/>
          <w:szCs w:val="28"/>
        </w:rPr>
        <w:t>являются:  искажение</w:t>
      </w:r>
      <w:proofErr w:type="gramEnd"/>
      <w:r w:rsidRPr="00E425ED">
        <w:rPr>
          <w:sz w:val="28"/>
          <w:szCs w:val="28"/>
        </w:rPr>
        <w:t xml:space="preserve"> окончания, </w:t>
      </w:r>
      <w:r>
        <w:rPr>
          <w:sz w:val="28"/>
          <w:szCs w:val="28"/>
        </w:rPr>
        <w:t xml:space="preserve">неправильное </w:t>
      </w:r>
      <w:r w:rsidRPr="00E425ED">
        <w:rPr>
          <w:sz w:val="28"/>
          <w:szCs w:val="28"/>
        </w:rPr>
        <w:t>ударение</w:t>
      </w:r>
      <w:r>
        <w:rPr>
          <w:sz w:val="28"/>
          <w:szCs w:val="28"/>
        </w:rPr>
        <w:t xml:space="preserve"> в словах, </w:t>
      </w:r>
      <w:r w:rsidRPr="00E425ED">
        <w:rPr>
          <w:sz w:val="28"/>
          <w:szCs w:val="28"/>
        </w:rPr>
        <w:t xml:space="preserve">допускают повторы прочитанного. Много предстоит работать </w:t>
      </w:r>
      <w:r w:rsidR="00034937">
        <w:rPr>
          <w:sz w:val="28"/>
          <w:szCs w:val="28"/>
        </w:rPr>
        <w:t>и над выразительностью чтения (</w:t>
      </w:r>
      <w:r w:rsidRPr="00E425ED">
        <w:rPr>
          <w:sz w:val="28"/>
          <w:szCs w:val="28"/>
        </w:rPr>
        <w:t>соблюдению пауз, логического ударения в словах</w:t>
      </w:r>
      <w:r w:rsidR="00034937">
        <w:rPr>
          <w:sz w:val="28"/>
          <w:szCs w:val="28"/>
        </w:rPr>
        <w:t>), пересказом прочитанного</w:t>
      </w:r>
      <w:r w:rsidRPr="00E425ED">
        <w:rPr>
          <w:sz w:val="28"/>
          <w:szCs w:val="28"/>
        </w:rPr>
        <w:t>.</w:t>
      </w:r>
    </w:p>
    <w:p w:rsidR="00733A9A" w:rsidRDefault="00733A9A" w:rsidP="00733A9A"/>
    <w:p w:rsidR="00733A9A" w:rsidRDefault="00733A9A" w:rsidP="00733A9A"/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609"/>
        <w:gridCol w:w="950"/>
        <w:gridCol w:w="992"/>
        <w:gridCol w:w="992"/>
        <w:gridCol w:w="993"/>
        <w:gridCol w:w="1417"/>
        <w:gridCol w:w="992"/>
        <w:gridCol w:w="709"/>
        <w:gridCol w:w="709"/>
      </w:tblGrid>
      <w:tr w:rsidR="00733A9A" w:rsidTr="005E071E">
        <w:tc>
          <w:tcPr>
            <w:tcW w:w="1985" w:type="dxa"/>
          </w:tcPr>
          <w:p w:rsidR="00733A9A" w:rsidRPr="00B82254" w:rsidRDefault="00733A9A" w:rsidP="005E071E">
            <w:pPr>
              <w:rPr>
                <w:sz w:val="22"/>
                <w:szCs w:val="22"/>
              </w:rPr>
            </w:pPr>
            <w:r w:rsidRPr="00B82254">
              <w:rPr>
                <w:sz w:val="22"/>
                <w:szCs w:val="22"/>
              </w:rPr>
              <w:t>Фамилия Имя</w:t>
            </w:r>
          </w:p>
        </w:tc>
        <w:tc>
          <w:tcPr>
            <w:tcW w:w="2268" w:type="dxa"/>
            <w:gridSpan w:val="3"/>
          </w:tcPr>
          <w:p w:rsidR="00733A9A" w:rsidRPr="00B82254" w:rsidRDefault="00733A9A" w:rsidP="005E071E">
            <w:pPr>
              <w:jc w:val="center"/>
              <w:rPr>
                <w:sz w:val="22"/>
                <w:szCs w:val="22"/>
              </w:rPr>
            </w:pPr>
            <w:r w:rsidRPr="00B82254">
              <w:rPr>
                <w:sz w:val="22"/>
                <w:szCs w:val="22"/>
              </w:rPr>
              <w:t>Способ чтения</w:t>
            </w:r>
          </w:p>
        </w:tc>
        <w:tc>
          <w:tcPr>
            <w:tcW w:w="1984" w:type="dxa"/>
            <w:gridSpan w:val="2"/>
          </w:tcPr>
          <w:p w:rsidR="00733A9A" w:rsidRPr="00B82254" w:rsidRDefault="00733A9A" w:rsidP="005E071E">
            <w:pPr>
              <w:rPr>
                <w:sz w:val="22"/>
                <w:szCs w:val="22"/>
              </w:rPr>
            </w:pPr>
            <w:r w:rsidRPr="00B82254">
              <w:rPr>
                <w:sz w:val="22"/>
                <w:szCs w:val="22"/>
              </w:rPr>
              <w:t>Правильность чтения</w:t>
            </w:r>
          </w:p>
        </w:tc>
        <w:tc>
          <w:tcPr>
            <w:tcW w:w="2410" w:type="dxa"/>
            <w:gridSpan w:val="2"/>
          </w:tcPr>
          <w:p w:rsidR="00733A9A" w:rsidRPr="00B82254" w:rsidRDefault="00733A9A" w:rsidP="005E071E">
            <w:pPr>
              <w:rPr>
                <w:sz w:val="22"/>
                <w:szCs w:val="22"/>
              </w:rPr>
            </w:pPr>
            <w:r w:rsidRPr="00B82254">
              <w:rPr>
                <w:sz w:val="22"/>
                <w:szCs w:val="22"/>
              </w:rPr>
              <w:t>Выразительность чтения</w:t>
            </w:r>
          </w:p>
        </w:tc>
        <w:tc>
          <w:tcPr>
            <w:tcW w:w="2410" w:type="dxa"/>
            <w:gridSpan w:val="3"/>
          </w:tcPr>
          <w:p w:rsidR="00733A9A" w:rsidRPr="00B82254" w:rsidRDefault="00733A9A" w:rsidP="005E071E">
            <w:pPr>
              <w:rPr>
                <w:sz w:val="22"/>
                <w:szCs w:val="22"/>
              </w:rPr>
            </w:pPr>
            <w:r w:rsidRPr="00B82254">
              <w:rPr>
                <w:sz w:val="22"/>
                <w:szCs w:val="22"/>
              </w:rPr>
              <w:t>Темп чтения</w:t>
            </w:r>
          </w:p>
        </w:tc>
      </w:tr>
      <w:tr w:rsidR="00733A9A" w:rsidRPr="00B82254" w:rsidTr="005E071E">
        <w:tc>
          <w:tcPr>
            <w:tcW w:w="1985" w:type="dxa"/>
          </w:tcPr>
          <w:p w:rsidR="00733A9A" w:rsidRPr="00B82254" w:rsidRDefault="00733A9A" w:rsidP="005E071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33A9A" w:rsidRPr="00B82254" w:rsidRDefault="00733A9A" w:rsidP="005E071E">
            <w:pPr>
              <w:rPr>
                <w:sz w:val="20"/>
                <w:szCs w:val="20"/>
              </w:rPr>
            </w:pPr>
            <w:r w:rsidRPr="00B82254">
              <w:rPr>
                <w:sz w:val="20"/>
                <w:szCs w:val="20"/>
              </w:rPr>
              <w:t>По слогам</w:t>
            </w:r>
          </w:p>
        </w:tc>
        <w:tc>
          <w:tcPr>
            <w:tcW w:w="609" w:type="dxa"/>
          </w:tcPr>
          <w:p w:rsidR="00733A9A" w:rsidRPr="00B82254" w:rsidRDefault="00733A9A" w:rsidP="005E071E">
            <w:pPr>
              <w:rPr>
                <w:sz w:val="20"/>
                <w:szCs w:val="20"/>
              </w:rPr>
            </w:pPr>
            <w:r w:rsidRPr="00B82254">
              <w:rPr>
                <w:sz w:val="20"/>
                <w:szCs w:val="20"/>
              </w:rPr>
              <w:t xml:space="preserve">Смешанный </w:t>
            </w:r>
          </w:p>
        </w:tc>
        <w:tc>
          <w:tcPr>
            <w:tcW w:w="950" w:type="dxa"/>
          </w:tcPr>
          <w:p w:rsidR="00733A9A" w:rsidRPr="00B82254" w:rsidRDefault="00733A9A" w:rsidP="005E071E">
            <w:pPr>
              <w:rPr>
                <w:sz w:val="20"/>
                <w:szCs w:val="20"/>
              </w:rPr>
            </w:pPr>
            <w:r w:rsidRPr="00B82254">
              <w:rPr>
                <w:sz w:val="20"/>
                <w:szCs w:val="20"/>
              </w:rPr>
              <w:t>Целыми словами</w:t>
            </w:r>
          </w:p>
        </w:tc>
        <w:tc>
          <w:tcPr>
            <w:tcW w:w="992" w:type="dxa"/>
          </w:tcPr>
          <w:p w:rsidR="00733A9A" w:rsidRPr="00B82254" w:rsidRDefault="00733A9A" w:rsidP="005E071E">
            <w:pPr>
              <w:rPr>
                <w:sz w:val="20"/>
                <w:szCs w:val="20"/>
              </w:rPr>
            </w:pPr>
            <w:r w:rsidRPr="00B82254">
              <w:rPr>
                <w:sz w:val="20"/>
                <w:szCs w:val="20"/>
              </w:rPr>
              <w:t>С ошибками</w:t>
            </w:r>
          </w:p>
        </w:tc>
        <w:tc>
          <w:tcPr>
            <w:tcW w:w="992" w:type="dxa"/>
          </w:tcPr>
          <w:p w:rsidR="00733A9A" w:rsidRPr="00B82254" w:rsidRDefault="00733A9A" w:rsidP="005E071E">
            <w:pPr>
              <w:rPr>
                <w:sz w:val="20"/>
                <w:szCs w:val="20"/>
              </w:rPr>
            </w:pPr>
            <w:r w:rsidRPr="00B82254">
              <w:rPr>
                <w:sz w:val="20"/>
                <w:szCs w:val="20"/>
              </w:rPr>
              <w:t>Без ошибок</w:t>
            </w:r>
          </w:p>
        </w:tc>
        <w:tc>
          <w:tcPr>
            <w:tcW w:w="993" w:type="dxa"/>
          </w:tcPr>
          <w:p w:rsidR="00733A9A" w:rsidRPr="00B82254" w:rsidRDefault="00733A9A" w:rsidP="005E071E">
            <w:pPr>
              <w:rPr>
                <w:sz w:val="20"/>
                <w:szCs w:val="20"/>
              </w:rPr>
            </w:pPr>
            <w:r w:rsidRPr="00B82254">
              <w:rPr>
                <w:sz w:val="20"/>
                <w:szCs w:val="20"/>
              </w:rPr>
              <w:t>С интонацией</w:t>
            </w:r>
          </w:p>
        </w:tc>
        <w:tc>
          <w:tcPr>
            <w:tcW w:w="1417" w:type="dxa"/>
          </w:tcPr>
          <w:p w:rsidR="00733A9A" w:rsidRPr="00B82254" w:rsidRDefault="00733A9A" w:rsidP="005E071E">
            <w:pPr>
              <w:rPr>
                <w:sz w:val="20"/>
                <w:szCs w:val="20"/>
              </w:rPr>
            </w:pPr>
            <w:r w:rsidRPr="00B82254">
              <w:rPr>
                <w:sz w:val="20"/>
                <w:szCs w:val="20"/>
              </w:rPr>
              <w:t>Без интонации</w:t>
            </w:r>
          </w:p>
        </w:tc>
        <w:tc>
          <w:tcPr>
            <w:tcW w:w="992" w:type="dxa"/>
          </w:tcPr>
          <w:p w:rsidR="00733A9A" w:rsidRPr="00B82254" w:rsidRDefault="000A3F5E" w:rsidP="005E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Меньше 30</w:t>
            </w:r>
            <w:r w:rsidR="00733A9A" w:rsidRPr="00B82254">
              <w:rPr>
                <w:sz w:val="20"/>
                <w:szCs w:val="20"/>
              </w:rPr>
              <w:t xml:space="preserve"> слов</w:t>
            </w:r>
          </w:p>
        </w:tc>
        <w:tc>
          <w:tcPr>
            <w:tcW w:w="709" w:type="dxa"/>
          </w:tcPr>
          <w:p w:rsidR="00733A9A" w:rsidRPr="00B82254" w:rsidRDefault="000A3F5E" w:rsidP="005E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35-4</w:t>
            </w:r>
            <w:r w:rsidR="00733A9A" w:rsidRPr="00B82254">
              <w:rPr>
                <w:sz w:val="20"/>
                <w:szCs w:val="20"/>
              </w:rPr>
              <w:t>0 слов</w:t>
            </w:r>
          </w:p>
        </w:tc>
        <w:tc>
          <w:tcPr>
            <w:tcW w:w="709" w:type="dxa"/>
          </w:tcPr>
          <w:p w:rsidR="00733A9A" w:rsidRPr="00B82254" w:rsidRDefault="000A3F5E" w:rsidP="005E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 4</w:t>
            </w:r>
            <w:r w:rsidR="00733A9A" w:rsidRPr="00B82254">
              <w:rPr>
                <w:sz w:val="20"/>
                <w:szCs w:val="20"/>
              </w:rPr>
              <w:t>0 слов</w:t>
            </w:r>
          </w:p>
        </w:tc>
      </w:tr>
      <w:tr w:rsidR="00733A9A" w:rsidTr="005E071E">
        <w:tc>
          <w:tcPr>
            <w:tcW w:w="1985" w:type="dxa"/>
          </w:tcPr>
          <w:p w:rsidR="00733A9A" w:rsidRDefault="00733A9A" w:rsidP="005E071E">
            <w:r>
              <w:t>Бабенко С.</w:t>
            </w:r>
          </w:p>
        </w:tc>
        <w:tc>
          <w:tcPr>
            <w:tcW w:w="709" w:type="dxa"/>
          </w:tcPr>
          <w:p w:rsidR="00733A9A" w:rsidRDefault="00733A9A" w:rsidP="005E071E"/>
        </w:tc>
        <w:tc>
          <w:tcPr>
            <w:tcW w:w="609" w:type="dxa"/>
          </w:tcPr>
          <w:p w:rsidR="00733A9A" w:rsidRDefault="00733A9A" w:rsidP="005E071E"/>
        </w:tc>
        <w:tc>
          <w:tcPr>
            <w:tcW w:w="950" w:type="dxa"/>
          </w:tcPr>
          <w:p w:rsidR="00733A9A" w:rsidRDefault="00733A9A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733A9A" w:rsidP="005E071E">
            <w:r>
              <w:t>+</w:t>
            </w:r>
          </w:p>
        </w:tc>
        <w:tc>
          <w:tcPr>
            <w:tcW w:w="993" w:type="dxa"/>
          </w:tcPr>
          <w:p w:rsidR="00733A9A" w:rsidRDefault="00733A9A" w:rsidP="005E071E">
            <w:r>
              <w:t>+</w:t>
            </w:r>
          </w:p>
        </w:tc>
        <w:tc>
          <w:tcPr>
            <w:tcW w:w="1417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>
            <w:r>
              <w:t>+</w:t>
            </w:r>
          </w:p>
        </w:tc>
      </w:tr>
      <w:tr w:rsidR="00733A9A" w:rsidTr="005E071E">
        <w:tc>
          <w:tcPr>
            <w:tcW w:w="1985" w:type="dxa"/>
          </w:tcPr>
          <w:p w:rsidR="00733A9A" w:rsidRDefault="00733A9A" w:rsidP="005E071E">
            <w:r>
              <w:t>Баканов И.</w:t>
            </w:r>
          </w:p>
        </w:tc>
        <w:tc>
          <w:tcPr>
            <w:tcW w:w="709" w:type="dxa"/>
          </w:tcPr>
          <w:p w:rsidR="00733A9A" w:rsidRDefault="00733A9A" w:rsidP="005E071E"/>
        </w:tc>
        <w:tc>
          <w:tcPr>
            <w:tcW w:w="609" w:type="dxa"/>
          </w:tcPr>
          <w:p w:rsidR="00733A9A" w:rsidRDefault="00733A9A" w:rsidP="005E071E"/>
        </w:tc>
        <w:tc>
          <w:tcPr>
            <w:tcW w:w="950" w:type="dxa"/>
          </w:tcPr>
          <w:p w:rsidR="00733A9A" w:rsidRDefault="00733A9A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034937" w:rsidP="005E071E">
            <w:r>
              <w:t>+</w:t>
            </w:r>
          </w:p>
        </w:tc>
        <w:tc>
          <w:tcPr>
            <w:tcW w:w="993" w:type="dxa"/>
          </w:tcPr>
          <w:p w:rsidR="00733A9A" w:rsidRDefault="00733A9A" w:rsidP="005E071E"/>
        </w:tc>
        <w:tc>
          <w:tcPr>
            <w:tcW w:w="1417" w:type="dxa"/>
          </w:tcPr>
          <w:p w:rsidR="00733A9A" w:rsidRDefault="00733A9A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>
            <w:r>
              <w:t>+</w:t>
            </w:r>
          </w:p>
        </w:tc>
      </w:tr>
      <w:tr w:rsidR="00733A9A" w:rsidTr="005E071E">
        <w:tc>
          <w:tcPr>
            <w:tcW w:w="1985" w:type="dxa"/>
          </w:tcPr>
          <w:p w:rsidR="00733A9A" w:rsidRDefault="00733A9A" w:rsidP="005E071E">
            <w:proofErr w:type="spellStart"/>
            <w:r>
              <w:t>Горелкина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733A9A" w:rsidRDefault="00733A9A" w:rsidP="005E071E"/>
        </w:tc>
        <w:tc>
          <w:tcPr>
            <w:tcW w:w="609" w:type="dxa"/>
          </w:tcPr>
          <w:p w:rsidR="00733A9A" w:rsidRDefault="00733A9A" w:rsidP="005E071E"/>
        </w:tc>
        <w:tc>
          <w:tcPr>
            <w:tcW w:w="950" w:type="dxa"/>
          </w:tcPr>
          <w:p w:rsidR="00733A9A" w:rsidRDefault="00034937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034937" w:rsidP="005E071E">
            <w:r>
              <w:t>+</w:t>
            </w:r>
          </w:p>
        </w:tc>
        <w:tc>
          <w:tcPr>
            <w:tcW w:w="993" w:type="dxa"/>
          </w:tcPr>
          <w:p w:rsidR="00733A9A" w:rsidRDefault="00733A9A" w:rsidP="005E071E">
            <w:r>
              <w:t>+</w:t>
            </w:r>
          </w:p>
        </w:tc>
        <w:tc>
          <w:tcPr>
            <w:tcW w:w="1417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>
            <w:r>
              <w:t>+</w:t>
            </w:r>
          </w:p>
        </w:tc>
      </w:tr>
      <w:tr w:rsidR="00733A9A" w:rsidTr="005E071E">
        <w:tc>
          <w:tcPr>
            <w:tcW w:w="1985" w:type="dxa"/>
          </w:tcPr>
          <w:p w:rsidR="00733A9A" w:rsidRDefault="00733A9A" w:rsidP="005E071E">
            <w:r>
              <w:t>Джабраилова С</w:t>
            </w:r>
          </w:p>
        </w:tc>
        <w:tc>
          <w:tcPr>
            <w:tcW w:w="709" w:type="dxa"/>
          </w:tcPr>
          <w:p w:rsidR="00733A9A" w:rsidRDefault="00733A9A" w:rsidP="005E071E"/>
        </w:tc>
        <w:tc>
          <w:tcPr>
            <w:tcW w:w="609" w:type="dxa"/>
          </w:tcPr>
          <w:p w:rsidR="00733A9A" w:rsidRDefault="00733A9A" w:rsidP="005E071E"/>
        </w:tc>
        <w:tc>
          <w:tcPr>
            <w:tcW w:w="950" w:type="dxa"/>
          </w:tcPr>
          <w:p w:rsidR="00733A9A" w:rsidRDefault="00733A9A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733A9A" w:rsidP="005E071E">
            <w:r>
              <w:t>+</w:t>
            </w:r>
          </w:p>
        </w:tc>
        <w:tc>
          <w:tcPr>
            <w:tcW w:w="993" w:type="dxa"/>
          </w:tcPr>
          <w:p w:rsidR="00733A9A" w:rsidRDefault="00733A9A" w:rsidP="005E071E">
            <w:r>
              <w:t>+</w:t>
            </w:r>
          </w:p>
        </w:tc>
        <w:tc>
          <w:tcPr>
            <w:tcW w:w="1417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034937" w:rsidP="005E071E">
            <w:r>
              <w:t>+</w:t>
            </w:r>
          </w:p>
        </w:tc>
      </w:tr>
      <w:tr w:rsidR="00733A9A" w:rsidTr="005E071E">
        <w:tc>
          <w:tcPr>
            <w:tcW w:w="1985" w:type="dxa"/>
          </w:tcPr>
          <w:p w:rsidR="00733A9A" w:rsidRDefault="00733A9A" w:rsidP="005E071E">
            <w:r>
              <w:t>Кононова А.</w:t>
            </w:r>
          </w:p>
        </w:tc>
        <w:tc>
          <w:tcPr>
            <w:tcW w:w="709" w:type="dxa"/>
          </w:tcPr>
          <w:p w:rsidR="00733A9A" w:rsidRDefault="00733A9A" w:rsidP="005E071E"/>
        </w:tc>
        <w:tc>
          <w:tcPr>
            <w:tcW w:w="609" w:type="dxa"/>
          </w:tcPr>
          <w:p w:rsidR="00733A9A" w:rsidRDefault="00733A9A" w:rsidP="005E071E">
            <w:r>
              <w:t>+</w:t>
            </w:r>
          </w:p>
        </w:tc>
        <w:tc>
          <w:tcPr>
            <w:tcW w:w="950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733A9A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/>
        </w:tc>
        <w:tc>
          <w:tcPr>
            <w:tcW w:w="993" w:type="dxa"/>
          </w:tcPr>
          <w:p w:rsidR="00733A9A" w:rsidRDefault="00733A9A" w:rsidP="005E071E"/>
        </w:tc>
        <w:tc>
          <w:tcPr>
            <w:tcW w:w="1417" w:type="dxa"/>
          </w:tcPr>
          <w:p w:rsidR="00733A9A" w:rsidRDefault="00733A9A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>
            <w:r>
              <w:t>+</w:t>
            </w:r>
          </w:p>
        </w:tc>
        <w:tc>
          <w:tcPr>
            <w:tcW w:w="709" w:type="dxa"/>
          </w:tcPr>
          <w:p w:rsidR="00733A9A" w:rsidRDefault="00733A9A" w:rsidP="005E071E"/>
        </w:tc>
      </w:tr>
      <w:tr w:rsidR="000A3F5E" w:rsidTr="005E071E">
        <w:tc>
          <w:tcPr>
            <w:tcW w:w="1985" w:type="dxa"/>
          </w:tcPr>
          <w:p w:rsidR="000A3F5E" w:rsidRDefault="000A3F5E" w:rsidP="005E071E">
            <w:proofErr w:type="spellStart"/>
            <w:r>
              <w:t>Кривошлыков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0A3F5E" w:rsidRDefault="000A3F5E" w:rsidP="005E071E"/>
        </w:tc>
        <w:tc>
          <w:tcPr>
            <w:tcW w:w="609" w:type="dxa"/>
          </w:tcPr>
          <w:p w:rsidR="000A3F5E" w:rsidRDefault="00034937" w:rsidP="005E071E">
            <w:r>
              <w:t>+</w:t>
            </w:r>
          </w:p>
        </w:tc>
        <w:tc>
          <w:tcPr>
            <w:tcW w:w="950" w:type="dxa"/>
          </w:tcPr>
          <w:p w:rsidR="000A3F5E" w:rsidRDefault="000A3F5E" w:rsidP="005E071E"/>
        </w:tc>
        <w:tc>
          <w:tcPr>
            <w:tcW w:w="992" w:type="dxa"/>
          </w:tcPr>
          <w:p w:rsidR="000A3F5E" w:rsidRDefault="00034937" w:rsidP="005E071E">
            <w:r>
              <w:t>+</w:t>
            </w:r>
          </w:p>
        </w:tc>
        <w:tc>
          <w:tcPr>
            <w:tcW w:w="992" w:type="dxa"/>
          </w:tcPr>
          <w:p w:rsidR="000A3F5E" w:rsidRDefault="000A3F5E" w:rsidP="005E071E"/>
        </w:tc>
        <w:tc>
          <w:tcPr>
            <w:tcW w:w="993" w:type="dxa"/>
          </w:tcPr>
          <w:p w:rsidR="000A3F5E" w:rsidRDefault="000A3F5E" w:rsidP="005E071E"/>
        </w:tc>
        <w:tc>
          <w:tcPr>
            <w:tcW w:w="1417" w:type="dxa"/>
          </w:tcPr>
          <w:p w:rsidR="000A3F5E" w:rsidRDefault="00034937" w:rsidP="005E071E">
            <w:r>
              <w:t>+</w:t>
            </w:r>
          </w:p>
        </w:tc>
        <w:tc>
          <w:tcPr>
            <w:tcW w:w="992" w:type="dxa"/>
          </w:tcPr>
          <w:p w:rsidR="000A3F5E" w:rsidRDefault="000A3F5E" w:rsidP="005E071E"/>
        </w:tc>
        <w:tc>
          <w:tcPr>
            <w:tcW w:w="709" w:type="dxa"/>
          </w:tcPr>
          <w:p w:rsidR="000A3F5E" w:rsidRDefault="00034937" w:rsidP="005E071E">
            <w:r>
              <w:t>+</w:t>
            </w:r>
          </w:p>
        </w:tc>
        <w:tc>
          <w:tcPr>
            <w:tcW w:w="709" w:type="dxa"/>
          </w:tcPr>
          <w:p w:rsidR="000A3F5E" w:rsidRDefault="000A3F5E" w:rsidP="005E071E"/>
        </w:tc>
      </w:tr>
      <w:tr w:rsidR="00733A9A" w:rsidTr="005E071E">
        <w:tc>
          <w:tcPr>
            <w:tcW w:w="1985" w:type="dxa"/>
          </w:tcPr>
          <w:p w:rsidR="00733A9A" w:rsidRDefault="00733A9A" w:rsidP="005E071E">
            <w:proofErr w:type="spellStart"/>
            <w:r>
              <w:t>МихайличенкоА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733A9A" w:rsidRDefault="00733A9A" w:rsidP="005E071E"/>
        </w:tc>
        <w:tc>
          <w:tcPr>
            <w:tcW w:w="609" w:type="dxa"/>
          </w:tcPr>
          <w:p w:rsidR="00733A9A" w:rsidRDefault="00733A9A" w:rsidP="005E071E"/>
        </w:tc>
        <w:tc>
          <w:tcPr>
            <w:tcW w:w="950" w:type="dxa"/>
          </w:tcPr>
          <w:p w:rsidR="00733A9A" w:rsidRDefault="000A3F5E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733A9A" w:rsidP="005E071E">
            <w:r>
              <w:t>+</w:t>
            </w:r>
          </w:p>
        </w:tc>
        <w:tc>
          <w:tcPr>
            <w:tcW w:w="993" w:type="dxa"/>
          </w:tcPr>
          <w:p w:rsidR="00733A9A" w:rsidRDefault="00034937" w:rsidP="005E071E">
            <w:r>
              <w:t>+</w:t>
            </w:r>
          </w:p>
        </w:tc>
        <w:tc>
          <w:tcPr>
            <w:tcW w:w="1417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034937" w:rsidP="005E071E">
            <w:r>
              <w:t>+</w:t>
            </w:r>
          </w:p>
        </w:tc>
      </w:tr>
      <w:tr w:rsidR="00733A9A" w:rsidTr="005E071E">
        <w:tc>
          <w:tcPr>
            <w:tcW w:w="1985" w:type="dxa"/>
          </w:tcPr>
          <w:p w:rsidR="00733A9A" w:rsidRDefault="00733A9A" w:rsidP="005E071E">
            <w:proofErr w:type="spellStart"/>
            <w:r>
              <w:t>Чувиков</w:t>
            </w:r>
            <w:proofErr w:type="spellEnd"/>
            <w:r>
              <w:t xml:space="preserve"> К.</w:t>
            </w:r>
          </w:p>
        </w:tc>
        <w:tc>
          <w:tcPr>
            <w:tcW w:w="709" w:type="dxa"/>
          </w:tcPr>
          <w:p w:rsidR="00733A9A" w:rsidRDefault="00733A9A" w:rsidP="005E071E"/>
        </w:tc>
        <w:tc>
          <w:tcPr>
            <w:tcW w:w="609" w:type="dxa"/>
          </w:tcPr>
          <w:p w:rsidR="00733A9A" w:rsidRDefault="00733A9A" w:rsidP="005E071E"/>
        </w:tc>
        <w:tc>
          <w:tcPr>
            <w:tcW w:w="950" w:type="dxa"/>
          </w:tcPr>
          <w:p w:rsidR="00733A9A" w:rsidRDefault="00733A9A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/>
        </w:tc>
        <w:tc>
          <w:tcPr>
            <w:tcW w:w="993" w:type="dxa"/>
          </w:tcPr>
          <w:p w:rsidR="00733A9A" w:rsidRDefault="00733A9A" w:rsidP="005E071E">
            <w:r>
              <w:t>+</w:t>
            </w:r>
          </w:p>
        </w:tc>
        <w:tc>
          <w:tcPr>
            <w:tcW w:w="1417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>
            <w:r>
              <w:t>+</w:t>
            </w:r>
          </w:p>
        </w:tc>
      </w:tr>
      <w:tr w:rsidR="00733A9A" w:rsidTr="005E071E">
        <w:tc>
          <w:tcPr>
            <w:tcW w:w="1985" w:type="dxa"/>
          </w:tcPr>
          <w:p w:rsidR="00733A9A" w:rsidRDefault="00733A9A" w:rsidP="005E071E">
            <w:proofErr w:type="spellStart"/>
            <w:r>
              <w:t>Чупринина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733A9A" w:rsidRDefault="00733A9A" w:rsidP="005E071E">
            <w:r>
              <w:t>+</w:t>
            </w:r>
          </w:p>
        </w:tc>
        <w:tc>
          <w:tcPr>
            <w:tcW w:w="609" w:type="dxa"/>
          </w:tcPr>
          <w:p w:rsidR="00733A9A" w:rsidRDefault="00733A9A" w:rsidP="005E071E"/>
        </w:tc>
        <w:tc>
          <w:tcPr>
            <w:tcW w:w="950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733A9A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/>
        </w:tc>
        <w:tc>
          <w:tcPr>
            <w:tcW w:w="993" w:type="dxa"/>
          </w:tcPr>
          <w:p w:rsidR="00733A9A" w:rsidRDefault="00733A9A" w:rsidP="005E071E"/>
        </w:tc>
        <w:tc>
          <w:tcPr>
            <w:tcW w:w="1417" w:type="dxa"/>
          </w:tcPr>
          <w:p w:rsidR="00733A9A" w:rsidRDefault="00733A9A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>
            <w:r>
              <w:t>+</w:t>
            </w:r>
          </w:p>
        </w:tc>
        <w:tc>
          <w:tcPr>
            <w:tcW w:w="709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/>
        </w:tc>
      </w:tr>
      <w:tr w:rsidR="00733A9A" w:rsidTr="005E071E">
        <w:tc>
          <w:tcPr>
            <w:tcW w:w="1985" w:type="dxa"/>
          </w:tcPr>
          <w:p w:rsidR="00733A9A" w:rsidRDefault="00733A9A" w:rsidP="005E071E">
            <w:r>
              <w:t>Шевцов Е.</w:t>
            </w:r>
          </w:p>
        </w:tc>
        <w:tc>
          <w:tcPr>
            <w:tcW w:w="709" w:type="dxa"/>
          </w:tcPr>
          <w:p w:rsidR="00733A9A" w:rsidRDefault="00733A9A" w:rsidP="005E071E"/>
        </w:tc>
        <w:tc>
          <w:tcPr>
            <w:tcW w:w="609" w:type="dxa"/>
          </w:tcPr>
          <w:p w:rsidR="00733A9A" w:rsidRDefault="00733A9A" w:rsidP="005E071E"/>
        </w:tc>
        <w:tc>
          <w:tcPr>
            <w:tcW w:w="950" w:type="dxa"/>
          </w:tcPr>
          <w:p w:rsidR="00733A9A" w:rsidRDefault="000A3F5E" w:rsidP="005E071E">
            <w:r>
              <w:t>+</w:t>
            </w:r>
          </w:p>
        </w:tc>
        <w:tc>
          <w:tcPr>
            <w:tcW w:w="992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034937" w:rsidP="005E071E">
            <w:r>
              <w:t>+</w:t>
            </w:r>
          </w:p>
        </w:tc>
        <w:tc>
          <w:tcPr>
            <w:tcW w:w="993" w:type="dxa"/>
          </w:tcPr>
          <w:p w:rsidR="00733A9A" w:rsidRDefault="00733A9A" w:rsidP="005E071E">
            <w:r>
              <w:t>+</w:t>
            </w:r>
          </w:p>
        </w:tc>
        <w:tc>
          <w:tcPr>
            <w:tcW w:w="1417" w:type="dxa"/>
          </w:tcPr>
          <w:p w:rsidR="00733A9A" w:rsidRDefault="00733A9A" w:rsidP="005E071E"/>
        </w:tc>
        <w:tc>
          <w:tcPr>
            <w:tcW w:w="992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733A9A" w:rsidP="005E071E"/>
        </w:tc>
        <w:tc>
          <w:tcPr>
            <w:tcW w:w="709" w:type="dxa"/>
          </w:tcPr>
          <w:p w:rsidR="00733A9A" w:rsidRDefault="00034937" w:rsidP="005E071E">
            <w:r>
              <w:t>+</w:t>
            </w:r>
          </w:p>
        </w:tc>
      </w:tr>
    </w:tbl>
    <w:p w:rsidR="00733A9A" w:rsidRDefault="00733A9A" w:rsidP="00733A9A"/>
    <w:p w:rsidR="00733A9A" w:rsidRDefault="00034937" w:rsidP="00733A9A">
      <w:r>
        <w:t>15.12.</w:t>
      </w:r>
      <w:r w:rsidR="00733A9A">
        <w:t>2021г.</w:t>
      </w:r>
    </w:p>
    <w:p w:rsidR="00733A9A" w:rsidRDefault="00733A9A" w:rsidP="00733A9A"/>
    <w:p w:rsidR="00733A9A" w:rsidRDefault="00733A9A" w:rsidP="00733A9A"/>
    <w:p w:rsidR="00733A9A" w:rsidRPr="005E5095" w:rsidRDefault="00733A9A" w:rsidP="00733A9A">
      <w:r>
        <w:t>Учитель: Афанасьева Н.Н.</w:t>
      </w:r>
    </w:p>
    <w:p w:rsidR="00364196" w:rsidRDefault="00364196"/>
    <w:sectPr w:rsidR="0036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8A2"/>
    <w:multiLevelType w:val="hybridMultilevel"/>
    <w:tmpl w:val="A01AB1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61"/>
    <w:rsid w:val="00034937"/>
    <w:rsid w:val="000A3F5E"/>
    <w:rsid w:val="00364196"/>
    <w:rsid w:val="00733A9A"/>
    <w:rsid w:val="00E94E65"/>
    <w:rsid w:val="00F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48E8"/>
  <w15:chartTrackingRefBased/>
  <w15:docId w15:val="{A1602E87-F6C6-4BF5-A87C-30B26C31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A9A"/>
    <w:pPr>
      <w:ind w:left="720"/>
      <w:contextualSpacing/>
    </w:pPr>
  </w:style>
  <w:style w:type="table" w:styleId="a4">
    <w:name w:val="Table Grid"/>
    <w:basedOn w:val="a1"/>
    <w:uiPriority w:val="59"/>
    <w:rsid w:val="00733A9A"/>
    <w:pPr>
      <w:spacing w:after="0" w:line="240" w:lineRule="auto"/>
    </w:pPr>
    <w:rPr>
      <w:rFonts w:ascii="Times New Roman" w:hAnsi="Times New Roman" w:cs="Times New Roman"/>
      <w:i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4E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4E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4</cp:revision>
  <cp:lastPrinted>2021-12-15T14:34:00Z</cp:lastPrinted>
  <dcterms:created xsi:type="dcterms:W3CDTF">2021-12-15T14:30:00Z</dcterms:created>
  <dcterms:modified xsi:type="dcterms:W3CDTF">2021-12-15T14:35:00Z</dcterms:modified>
</cp:coreProperties>
</file>