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6A" w:rsidRPr="00103095" w:rsidRDefault="00E90A6A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Анализ диагностической </w:t>
      </w:r>
      <w:r w:rsidR="004D536C">
        <w:rPr>
          <w:rFonts w:ascii="Times New Roman" w:hAnsi="Times New Roman" w:cs="Times New Roman"/>
          <w:sz w:val="24"/>
          <w:szCs w:val="24"/>
        </w:rPr>
        <w:t>контрольной р</w:t>
      </w:r>
      <w:r w:rsidR="00083EFE">
        <w:rPr>
          <w:rFonts w:ascii="Times New Roman" w:hAnsi="Times New Roman" w:cs="Times New Roman"/>
          <w:sz w:val="24"/>
          <w:szCs w:val="24"/>
        </w:rPr>
        <w:t>аботы по истории для учащихся 11</w:t>
      </w:r>
      <w:r w:rsidR="004D536C">
        <w:rPr>
          <w:rFonts w:ascii="Times New Roman" w:hAnsi="Times New Roman" w:cs="Times New Roman"/>
          <w:sz w:val="24"/>
          <w:szCs w:val="24"/>
        </w:rPr>
        <w:t xml:space="preserve"> </w:t>
      </w:r>
      <w:r w:rsidRPr="00103095">
        <w:rPr>
          <w:rFonts w:ascii="Times New Roman" w:hAnsi="Times New Roman" w:cs="Times New Roman"/>
          <w:sz w:val="24"/>
          <w:szCs w:val="24"/>
        </w:rPr>
        <w:t>класса.</w:t>
      </w:r>
    </w:p>
    <w:p w:rsidR="00E90A6A" w:rsidRPr="00103095" w:rsidRDefault="004D536C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21</w:t>
      </w:r>
      <w:r w:rsidR="006B6E13" w:rsidRPr="00103095">
        <w:rPr>
          <w:rFonts w:ascii="Times New Roman" w:hAnsi="Times New Roman" w:cs="Times New Roman"/>
          <w:sz w:val="24"/>
          <w:szCs w:val="24"/>
        </w:rPr>
        <w:t>.12.2021</w:t>
      </w:r>
      <w:r w:rsidR="00E90A6A" w:rsidRPr="00103095">
        <w:rPr>
          <w:rFonts w:ascii="Times New Roman" w:hAnsi="Times New Roman" w:cs="Times New Roman"/>
          <w:sz w:val="24"/>
          <w:szCs w:val="24"/>
        </w:rPr>
        <w:t>г.</w:t>
      </w:r>
    </w:p>
    <w:p w:rsidR="00E90A6A" w:rsidRPr="00103095" w:rsidRDefault="004D536C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Зарудняя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4D536C" w:rsidRDefault="00E90A6A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Цель проведения: выявление уровня усвоения учащимися программного материала по </w:t>
      </w:r>
      <w:r w:rsidR="006B6E13" w:rsidRPr="00103095">
        <w:rPr>
          <w:rFonts w:ascii="Times New Roman" w:hAnsi="Times New Roman" w:cs="Times New Roman"/>
          <w:sz w:val="24"/>
          <w:szCs w:val="24"/>
        </w:rPr>
        <w:t xml:space="preserve">темам </w:t>
      </w:r>
      <w:r w:rsidR="0048554A">
        <w:rPr>
          <w:rFonts w:ascii="Times New Roman" w:hAnsi="Times New Roman" w:cs="Times New Roman"/>
          <w:sz w:val="24"/>
          <w:szCs w:val="24"/>
        </w:rPr>
        <w:t>«</w:t>
      </w:r>
      <w:r w:rsidR="004D536C">
        <w:rPr>
          <w:rFonts w:ascii="Times New Roman" w:hAnsi="Times New Roman" w:cs="Times New Roman"/>
          <w:sz w:val="24"/>
          <w:szCs w:val="24"/>
        </w:rPr>
        <w:t>Холодная война»</w:t>
      </w:r>
      <w:r w:rsidR="0048554A">
        <w:rPr>
          <w:rFonts w:ascii="Times New Roman" w:hAnsi="Times New Roman" w:cs="Times New Roman"/>
          <w:sz w:val="24"/>
          <w:szCs w:val="24"/>
        </w:rPr>
        <w:t>, «Страны Западной Европы во второй половине 20века»</w:t>
      </w:r>
      <w:r w:rsidR="004D5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A6A" w:rsidRPr="00103095" w:rsidRDefault="00E90A6A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Контрольная работа тестового характера проводилась пись</w:t>
      </w:r>
      <w:r w:rsidR="006B6E13" w:rsidRPr="00103095">
        <w:rPr>
          <w:rFonts w:ascii="Times New Roman" w:hAnsi="Times New Roman" w:cs="Times New Roman"/>
          <w:sz w:val="24"/>
          <w:szCs w:val="24"/>
        </w:rPr>
        <w:t xml:space="preserve">менно </w:t>
      </w:r>
      <w:r w:rsidR="004D536C">
        <w:rPr>
          <w:rFonts w:ascii="Times New Roman" w:hAnsi="Times New Roman" w:cs="Times New Roman"/>
          <w:sz w:val="24"/>
          <w:szCs w:val="24"/>
        </w:rPr>
        <w:t>в течение одного урока (60</w:t>
      </w:r>
      <w:r w:rsidRPr="00103095"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:rsidR="006B6E13" w:rsidRPr="00103095" w:rsidRDefault="006B6E13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Варианты теста ориентированы и предназначены для контроля усвоения учащимися знаний и умений по темам к</w:t>
      </w:r>
      <w:r w:rsidR="004D536C">
        <w:rPr>
          <w:rFonts w:ascii="Times New Roman" w:hAnsi="Times New Roman" w:cs="Times New Roman"/>
          <w:sz w:val="24"/>
          <w:szCs w:val="24"/>
        </w:rPr>
        <w:t xml:space="preserve">урса </w:t>
      </w:r>
      <w:r w:rsidRPr="00103095">
        <w:rPr>
          <w:rFonts w:ascii="Times New Roman" w:hAnsi="Times New Roman" w:cs="Times New Roman"/>
          <w:sz w:val="24"/>
          <w:szCs w:val="24"/>
        </w:rPr>
        <w:t>за первое полугодие. При разработке тестов принималась во внимание нео</w:t>
      </w:r>
      <w:r w:rsidR="004D536C">
        <w:rPr>
          <w:rFonts w:ascii="Times New Roman" w:hAnsi="Times New Roman" w:cs="Times New Roman"/>
          <w:sz w:val="24"/>
          <w:szCs w:val="24"/>
        </w:rPr>
        <w:t>бходимость проверки знания дат</w:t>
      </w:r>
      <w:r w:rsidRPr="00103095">
        <w:rPr>
          <w:rFonts w:ascii="Times New Roman" w:hAnsi="Times New Roman" w:cs="Times New Roman"/>
          <w:sz w:val="24"/>
          <w:szCs w:val="24"/>
        </w:rPr>
        <w:t>, причинно-сле</w:t>
      </w:r>
      <w:r w:rsidR="004D536C">
        <w:rPr>
          <w:rFonts w:ascii="Times New Roman" w:hAnsi="Times New Roman" w:cs="Times New Roman"/>
          <w:sz w:val="24"/>
          <w:szCs w:val="24"/>
        </w:rPr>
        <w:t>дственных связей, умения работать с историческим источником</w:t>
      </w:r>
      <w:r w:rsidRPr="00103095">
        <w:rPr>
          <w:rFonts w:ascii="Times New Roman" w:hAnsi="Times New Roman" w:cs="Times New Roman"/>
          <w:sz w:val="24"/>
          <w:szCs w:val="24"/>
        </w:rPr>
        <w:t>, знания</w:t>
      </w:r>
      <w:r w:rsidR="004D53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536C">
        <w:rPr>
          <w:rFonts w:ascii="Times New Roman" w:hAnsi="Times New Roman" w:cs="Times New Roman"/>
          <w:sz w:val="24"/>
          <w:szCs w:val="24"/>
        </w:rPr>
        <w:t xml:space="preserve">исторических </w:t>
      </w:r>
      <w:r w:rsidRPr="00103095">
        <w:rPr>
          <w:rFonts w:ascii="Times New Roman" w:hAnsi="Times New Roman" w:cs="Times New Roman"/>
          <w:sz w:val="24"/>
          <w:szCs w:val="24"/>
        </w:rPr>
        <w:t xml:space="preserve"> фактов</w:t>
      </w:r>
      <w:proofErr w:type="gramEnd"/>
      <w:r w:rsidRPr="001030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09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03095">
        <w:rPr>
          <w:rFonts w:ascii="Times New Roman" w:hAnsi="Times New Roman" w:cs="Times New Roman"/>
          <w:sz w:val="24"/>
          <w:szCs w:val="24"/>
        </w:rPr>
        <w:t xml:space="preserve"> умений сравнивать, обобщать, делать выводы. </w:t>
      </w:r>
    </w:p>
    <w:p w:rsidR="00E90A6A" w:rsidRPr="00103095" w:rsidRDefault="004D536C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состояла из 22</w:t>
      </w:r>
      <w:r w:rsidR="006B6E13" w:rsidRPr="00103095">
        <w:rPr>
          <w:rFonts w:ascii="Times New Roman" w:hAnsi="Times New Roman" w:cs="Times New Roman"/>
          <w:sz w:val="24"/>
          <w:szCs w:val="24"/>
        </w:rPr>
        <w:t xml:space="preserve"> заданий базового уровня. </w:t>
      </w:r>
    </w:p>
    <w:p w:rsidR="00E90A6A" w:rsidRPr="00103095" w:rsidRDefault="00862E9E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Правильные о</w:t>
      </w:r>
      <w:r w:rsidR="0048554A">
        <w:rPr>
          <w:rFonts w:ascii="Times New Roman" w:hAnsi="Times New Roman" w:cs="Times New Roman"/>
          <w:sz w:val="24"/>
          <w:szCs w:val="24"/>
        </w:rPr>
        <w:t>тветы оцениваются в 1 бал</w:t>
      </w:r>
      <w:r w:rsidR="006570D3">
        <w:rPr>
          <w:rFonts w:ascii="Times New Roman" w:hAnsi="Times New Roman" w:cs="Times New Roman"/>
          <w:sz w:val="24"/>
          <w:szCs w:val="24"/>
        </w:rPr>
        <w:t>л, кроме заданий 9</w:t>
      </w:r>
      <w:r w:rsidR="0048554A">
        <w:rPr>
          <w:rFonts w:ascii="Times New Roman" w:hAnsi="Times New Roman" w:cs="Times New Roman"/>
          <w:sz w:val="24"/>
          <w:szCs w:val="24"/>
        </w:rPr>
        <w:t xml:space="preserve"> и 20 (2 балла)</w:t>
      </w:r>
      <w:r w:rsidRPr="00103095">
        <w:rPr>
          <w:rFonts w:ascii="Times New Roman" w:hAnsi="Times New Roman" w:cs="Times New Roman"/>
          <w:sz w:val="24"/>
          <w:szCs w:val="24"/>
        </w:rPr>
        <w:t xml:space="preserve"> Максимальный балл за выполнение вс</w:t>
      </w:r>
      <w:r w:rsidR="004D536C">
        <w:rPr>
          <w:rFonts w:ascii="Times New Roman" w:hAnsi="Times New Roman" w:cs="Times New Roman"/>
          <w:sz w:val="24"/>
          <w:szCs w:val="24"/>
        </w:rPr>
        <w:t>ех заданий контрольной работы</w:t>
      </w:r>
      <w:r w:rsidR="006570D3">
        <w:rPr>
          <w:rFonts w:ascii="Times New Roman" w:hAnsi="Times New Roman" w:cs="Times New Roman"/>
          <w:sz w:val="24"/>
          <w:szCs w:val="24"/>
        </w:rPr>
        <w:t xml:space="preserve"> 26</w:t>
      </w:r>
      <w:r w:rsidR="004D536C">
        <w:rPr>
          <w:rFonts w:ascii="Times New Roman" w:hAnsi="Times New Roman" w:cs="Times New Roman"/>
          <w:sz w:val="24"/>
          <w:szCs w:val="24"/>
        </w:rPr>
        <w:t xml:space="preserve"> </w:t>
      </w:r>
      <w:r w:rsidRPr="00103095">
        <w:rPr>
          <w:rFonts w:ascii="Times New Roman" w:hAnsi="Times New Roman" w:cs="Times New Roman"/>
          <w:sz w:val="24"/>
          <w:szCs w:val="24"/>
        </w:rPr>
        <w:t xml:space="preserve">баллов. Задание </w:t>
      </w:r>
      <w:r w:rsidR="00530E46">
        <w:rPr>
          <w:rFonts w:ascii="Times New Roman" w:hAnsi="Times New Roman" w:cs="Times New Roman"/>
          <w:sz w:val="24"/>
          <w:szCs w:val="24"/>
        </w:rPr>
        <w:t>№</w:t>
      </w:r>
      <w:r w:rsidR="004D536C">
        <w:rPr>
          <w:rFonts w:ascii="Times New Roman" w:hAnsi="Times New Roman" w:cs="Times New Roman"/>
          <w:sz w:val="24"/>
          <w:szCs w:val="24"/>
        </w:rPr>
        <w:t>21-22</w:t>
      </w:r>
      <w:r w:rsidR="0048554A">
        <w:rPr>
          <w:rFonts w:ascii="Times New Roman" w:hAnsi="Times New Roman" w:cs="Times New Roman"/>
          <w:sz w:val="24"/>
          <w:szCs w:val="24"/>
        </w:rPr>
        <w:t xml:space="preserve"> оценивается 4 балла</w:t>
      </w:r>
      <w:r w:rsidR="006570D3">
        <w:rPr>
          <w:rFonts w:ascii="Times New Roman" w:hAnsi="Times New Roman" w:cs="Times New Roman"/>
          <w:sz w:val="24"/>
          <w:szCs w:val="24"/>
        </w:rPr>
        <w:t>ми</w:t>
      </w:r>
      <w:r w:rsidR="0048554A">
        <w:rPr>
          <w:rFonts w:ascii="Times New Roman" w:hAnsi="Times New Roman" w:cs="Times New Roman"/>
          <w:sz w:val="24"/>
          <w:szCs w:val="24"/>
        </w:rPr>
        <w:t xml:space="preserve"> за правильно выполненную работу с документами</w:t>
      </w:r>
    </w:p>
    <w:p w:rsidR="00E90A6A" w:rsidRPr="00103095" w:rsidRDefault="006570D3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выполняли 9 учащихся 11</w:t>
      </w:r>
      <w:r w:rsidR="00E90A6A" w:rsidRPr="00103095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E90A6A" w:rsidRPr="00103095" w:rsidRDefault="00E90A6A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Успеваемость- </w:t>
      </w:r>
      <w:r w:rsidR="0048554A">
        <w:rPr>
          <w:rFonts w:ascii="Times New Roman" w:hAnsi="Times New Roman" w:cs="Times New Roman"/>
          <w:sz w:val="24"/>
          <w:szCs w:val="24"/>
        </w:rPr>
        <w:t>100</w:t>
      </w:r>
      <w:r w:rsidRPr="00103095">
        <w:rPr>
          <w:rFonts w:ascii="Times New Roman" w:hAnsi="Times New Roman" w:cs="Times New Roman"/>
          <w:sz w:val="24"/>
          <w:szCs w:val="24"/>
        </w:rPr>
        <w:t>%</w:t>
      </w:r>
      <w:r w:rsidR="00862E9E" w:rsidRPr="00103095">
        <w:rPr>
          <w:rFonts w:ascii="Times New Roman" w:hAnsi="Times New Roman" w:cs="Times New Roman"/>
          <w:sz w:val="24"/>
          <w:szCs w:val="24"/>
        </w:rPr>
        <w:t xml:space="preserve">; Качество- </w:t>
      </w:r>
      <w:r w:rsidR="006570D3">
        <w:rPr>
          <w:rFonts w:ascii="Times New Roman" w:hAnsi="Times New Roman" w:cs="Times New Roman"/>
          <w:sz w:val="24"/>
          <w:szCs w:val="24"/>
        </w:rPr>
        <w:t>55</w:t>
      </w:r>
      <w:r w:rsidRPr="00103095">
        <w:rPr>
          <w:rFonts w:ascii="Times New Roman" w:hAnsi="Times New Roman" w:cs="Times New Roman"/>
          <w:sz w:val="24"/>
          <w:szCs w:val="24"/>
        </w:rPr>
        <w:t>%.</w:t>
      </w:r>
    </w:p>
    <w:p w:rsidR="00E90A6A" w:rsidRPr="00103095" w:rsidRDefault="00E90A6A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E90A6A" w:rsidRPr="00103095" w:rsidRDefault="00E90A6A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«2»</w:t>
      </w:r>
      <w:r w:rsidR="006570D3">
        <w:rPr>
          <w:rFonts w:ascii="Times New Roman" w:hAnsi="Times New Roman" w:cs="Times New Roman"/>
          <w:sz w:val="24"/>
          <w:szCs w:val="24"/>
        </w:rPr>
        <w:t>-менее 13</w:t>
      </w:r>
      <w:r w:rsidRPr="001030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E90A6A" w:rsidRPr="00103095" w:rsidRDefault="00E90A6A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«3»</w:t>
      </w:r>
      <w:r w:rsidR="006570D3">
        <w:rPr>
          <w:rFonts w:ascii="Times New Roman" w:hAnsi="Times New Roman" w:cs="Times New Roman"/>
          <w:sz w:val="24"/>
          <w:szCs w:val="24"/>
        </w:rPr>
        <w:t>-14-17</w:t>
      </w:r>
      <w:r w:rsidRPr="001030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E90A6A" w:rsidRPr="00103095" w:rsidRDefault="00E90A6A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«4»</w:t>
      </w:r>
      <w:r w:rsidR="006570D3">
        <w:rPr>
          <w:rFonts w:ascii="Times New Roman" w:hAnsi="Times New Roman" w:cs="Times New Roman"/>
          <w:sz w:val="24"/>
          <w:szCs w:val="24"/>
        </w:rPr>
        <w:t>-18- 21</w:t>
      </w:r>
      <w:r w:rsidR="00862E9E" w:rsidRPr="00103095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90A6A" w:rsidRPr="00103095" w:rsidRDefault="00E90A6A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«5»</w:t>
      </w:r>
      <w:r w:rsidR="006570D3">
        <w:rPr>
          <w:rFonts w:ascii="Times New Roman" w:hAnsi="Times New Roman" w:cs="Times New Roman"/>
          <w:sz w:val="24"/>
          <w:szCs w:val="24"/>
        </w:rPr>
        <w:t>-22-26</w:t>
      </w:r>
      <w:r w:rsidRPr="001030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90A6A" w:rsidRPr="00103095" w:rsidTr="00CE752F">
        <w:tc>
          <w:tcPr>
            <w:tcW w:w="2336" w:type="dxa"/>
          </w:tcPr>
          <w:p w:rsidR="00E90A6A" w:rsidRPr="00103095" w:rsidRDefault="00E90A6A" w:rsidP="00083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 w:rsidR="0048554A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</w:tc>
        <w:tc>
          <w:tcPr>
            <w:tcW w:w="2336" w:type="dxa"/>
          </w:tcPr>
          <w:p w:rsidR="00E90A6A" w:rsidRPr="00103095" w:rsidRDefault="00E90A6A" w:rsidP="00083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 w:rsidR="006570D3"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  <w:r w:rsidR="00862E9E" w:rsidRPr="001030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E90A6A" w:rsidRPr="00103095" w:rsidRDefault="00E90A6A" w:rsidP="0065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  <w:r w:rsidR="00485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7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37" w:type="dxa"/>
          </w:tcPr>
          <w:p w:rsidR="00E90A6A" w:rsidRPr="00103095" w:rsidRDefault="0048554A" w:rsidP="00083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70D3">
              <w:rPr>
                <w:rFonts w:ascii="Times New Roman" w:hAnsi="Times New Roman" w:cs="Times New Roman"/>
                <w:sz w:val="24"/>
                <w:szCs w:val="24"/>
              </w:rPr>
              <w:t>5»- нет</w:t>
            </w:r>
          </w:p>
        </w:tc>
      </w:tr>
    </w:tbl>
    <w:p w:rsidR="0048554A" w:rsidRDefault="0048554A" w:rsidP="00083E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54A" w:rsidRDefault="0048554A" w:rsidP="00083E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A6A" w:rsidRPr="00103095" w:rsidRDefault="006570D3" w:rsidP="00083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основном ошибки</w:t>
      </w:r>
      <w:r w:rsidR="0048554A">
        <w:rPr>
          <w:rFonts w:ascii="Times New Roman" w:hAnsi="Times New Roman" w:cs="Times New Roman"/>
          <w:sz w:val="24"/>
          <w:szCs w:val="24"/>
        </w:rPr>
        <w:t xml:space="preserve"> допущен</w:t>
      </w:r>
      <w:r>
        <w:rPr>
          <w:rFonts w:ascii="Times New Roman" w:hAnsi="Times New Roman" w:cs="Times New Roman"/>
          <w:sz w:val="24"/>
          <w:szCs w:val="24"/>
        </w:rPr>
        <w:t xml:space="preserve">ы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анализе  исторического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источниками</w:t>
      </w:r>
      <w:bookmarkStart w:id="0" w:name="_GoBack"/>
      <w:bookmarkEnd w:id="0"/>
      <w:r w:rsidR="00E90A6A" w:rsidRPr="00103095">
        <w:rPr>
          <w:rFonts w:ascii="Times New Roman" w:hAnsi="Times New Roman" w:cs="Times New Roman"/>
          <w:sz w:val="24"/>
          <w:szCs w:val="24"/>
        </w:rPr>
        <w:t>.</w:t>
      </w:r>
    </w:p>
    <w:p w:rsidR="007773A0" w:rsidRPr="00103095" w:rsidRDefault="007773A0" w:rsidP="00083E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73A0" w:rsidRPr="0010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6A"/>
    <w:rsid w:val="00083EFE"/>
    <w:rsid w:val="00103095"/>
    <w:rsid w:val="0048554A"/>
    <w:rsid w:val="004D536C"/>
    <w:rsid w:val="00530E46"/>
    <w:rsid w:val="006570D3"/>
    <w:rsid w:val="006B6E13"/>
    <w:rsid w:val="007773A0"/>
    <w:rsid w:val="00862E9E"/>
    <w:rsid w:val="00E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9AE8"/>
  <w15:chartTrackingRefBased/>
  <w15:docId w15:val="{C81B4B68-EF0B-4C79-B617-8F0BF8DE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Галина</cp:lastModifiedBy>
  <cp:revision>11</cp:revision>
  <cp:lastPrinted>2021-12-16T10:49:00Z</cp:lastPrinted>
  <dcterms:created xsi:type="dcterms:W3CDTF">2021-12-16T10:49:00Z</dcterms:created>
  <dcterms:modified xsi:type="dcterms:W3CDTF">2021-12-23T11:28:00Z</dcterms:modified>
</cp:coreProperties>
</file>