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21" w:rsidRPr="001D20F1" w:rsidRDefault="00460F21" w:rsidP="00460F21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D20F1">
        <w:rPr>
          <w:rFonts w:ascii="Times New Roman" w:hAnsi="Times New Roman"/>
          <w:b/>
          <w:sz w:val="24"/>
          <w:szCs w:val="24"/>
          <w:lang w:eastAsia="ru-RU"/>
        </w:rPr>
        <w:t>Аннотация к рабочей программе по русскому языку (7 классы)</w:t>
      </w:r>
    </w:p>
    <w:p w:rsidR="00460F21" w:rsidRPr="001D20F1" w:rsidRDefault="00460F21" w:rsidP="00460F21">
      <w:pPr>
        <w:ind w:firstLine="709"/>
        <w:jc w:val="both"/>
        <w:rPr>
          <w:rFonts w:ascii="Times New Roman" w:hAnsi="Times New Roman" w:cs="Times New Roman"/>
        </w:rPr>
      </w:pPr>
    </w:p>
    <w:p w:rsidR="00460F21" w:rsidRPr="001D20F1" w:rsidRDefault="00460F21" w:rsidP="00460F21">
      <w:pPr>
        <w:ind w:firstLine="709"/>
        <w:jc w:val="both"/>
        <w:rPr>
          <w:rFonts w:ascii="Times New Roman" w:hAnsi="Times New Roman" w:cs="Times New Roman"/>
        </w:rPr>
      </w:pPr>
      <w:r w:rsidRPr="001D20F1">
        <w:rPr>
          <w:rFonts w:ascii="Times New Roman" w:hAnsi="Times New Roman" w:cs="Times New Roman"/>
        </w:rPr>
        <w:t xml:space="preserve">Рабочая программа по русскому языку для 7 класса составлена на основе Программы по русскому языку. 5-9 классы. Авторы программы М.М. Разумовская, С.И. Львова, В.И. Капинос, В.В. </w:t>
      </w:r>
      <w:proofErr w:type="spellStart"/>
      <w:proofErr w:type="gramStart"/>
      <w:r w:rsidRPr="001D20F1">
        <w:rPr>
          <w:rFonts w:ascii="Times New Roman" w:hAnsi="Times New Roman" w:cs="Times New Roman"/>
        </w:rPr>
        <w:t>Львов,Г.А</w:t>
      </w:r>
      <w:proofErr w:type="spellEnd"/>
      <w:r w:rsidRPr="001D20F1">
        <w:rPr>
          <w:rFonts w:ascii="Times New Roman" w:hAnsi="Times New Roman" w:cs="Times New Roman"/>
        </w:rPr>
        <w:t>.</w:t>
      </w:r>
      <w:proofErr w:type="gramEnd"/>
      <w:r w:rsidRPr="001D20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Богданова. – М.: Дрофа, 2022</w:t>
      </w:r>
    </w:p>
    <w:p w:rsidR="00460F21" w:rsidRPr="001D20F1" w:rsidRDefault="00460F21" w:rsidP="00460F21">
      <w:pPr>
        <w:jc w:val="both"/>
        <w:rPr>
          <w:rFonts w:ascii="Times New Roman" w:hAnsi="Times New Roman" w:cs="Times New Roman"/>
        </w:rPr>
      </w:pPr>
    </w:p>
    <w:p w:rsidR="00460F21" w:rsidRPr="001D20F1" w:rsidRDefault="00460F21" w:rsidP="00460F21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</w:rPr>
      </w:pPr>
      <w:r w:rsidRPr="001D20F1">
        <w:rPr>
          <w:rFonts w:ascii="Times New Roman" w:hAnsi="Times New Roman" w:cs="Times New Roman"/>
          <w:b/>
          <w:bCs/>
          <w:color w:val="000000"/>
        </w:rPr>
        <w:t>Цели учебного предмета:</w:t>
      </w:r>
    </w:p>
    <w:p w:rsidR="00460F21" w:rsidRPr="001D20F1" w:rsidRDefault="00460F21" w:rsidP="00460F21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1D20F1">
        <w:rPr>
          <w:rFonts w:ascii="Times New Roman" w:hAnsi="Times New Roman" w:cs="Times New Roman"/>
          <w:color w:val="000000"/>
        </w:rPr>
        <w:t>Курс русского языка направлен на достижение следующих целей, обеспечивающих реализацию личностно-</w:t>
      </w:r>
      <w:proofErr w:type="gramStart"/>
      <w:r w:rsidRPr="001D20F1">
        <w:rPr>
          <w:rFonts w:ascii="Times New Roman" w:hAnsi="Times New Roman" w:cs="Times New Roman"/>
          <w:color w:val="000000"/>
        </w:rPr>
        <w:t>ориентированного,  </w:t>
      </w:r>
      <w:proofErr w:type="spellStart"/>
      <w:r w:rsidRPr="001D20F1">
        <w:rPr>
          <w:rFonts w:ascii="Times New Roman" w:hAnsi="Times New Roman" w:cs="Times New Roman"/>
          <w:color w:val="000000"/>
        </w:rPr>
        <w:t>когнитивно</w:t>
      </w:r>
      <w:proofErr w:type="spellEnd"/>
      <w:proofErr w:type="gramEnd"/>
      <w:r w:rsidRPr="001D20F1">
        <w:rPr>
          <w:rFonts w:ascii="Times New Roman" w:hAnsi="Times New Roman" w:cs="Times New Roman"/>
          <w:color w:val="000000"/>
        </w:rPr>
        <w:t>-коммуникативного,  </w:t>
      </w:r>
      <w:proofErr w:type="spellStart"/>
      <w:r w:rsidRPr="001D20F1">
        <w:rPr>
          <w:rFonts w:ascii="Times New Roman" w:hAnsi="Times New Roman" w:cs="Times New Roman"/>
          <w:color w:val="000000"/>
        </w:rPr>
        <w:t>деятельностного</w:t>
      </w:r>
      <w:proofErr w:type="spellEnd"/>
      <w:r w:rsidRPr="001D20F1">
        <w:rPr>
          <w:rFonts w:ascii="Times New Roman" w:hAnsi="Times New Roman" w:cs="Times New Roman"/>
          <w:color w:val="000000"/>
        </w:rPr>
        <w:t xml:space="preserve"> подходов к обучению родному языку:</w:t>
      </w:r>
    </w:p>
    <w:p w:rsidR="00460F21" w:rsidRPr="001D20F1" w:rsidRDefault="00460F21" w:rsidP="00460F21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rPr>
          <w:rFonts w:ascii="Times New Roman" w:hAnsi="Times New Roman" w:cs="Times New Roman"/>
          <w:color w:val="000000"/>
        </w:rPr>
      </w:pPr>
      <w:r w:rsidRPr="001D20F1">
        <w:rPr>
          <w:rFonts w:ascii="Times New Roman" w:hAnsi="Times New Roman" w:cs="Times New Roman"/>
          <w:color w:val="000000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деятельности, средства освоения морально-этических норм, принятых в обществе, осознание эстетической ценности родного языка; воспитание интереса и любви к русскому языку;</w:t>
      </w:r>
    </w:p>
    <w:p w:rsidR="00460F21" w:rsidRPr="001D20F1" w:rsidRDefault="00460F21" w:rsidP="00460F21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rPr>
          <w:rFonts w:ascii="Times New Roman" w:hAnsi="Times New Roman" w:cs="Times New Roman"/>
          <w:color w:val="000000"/>
        </w:rPr>
      </w:pPr>
      <w:r w:rsidRPr="001D20F1">
        <w:rPr>
          <w:rFonts w:ascii="Times New Roman" w:hAnsi="Times New Roman" w:cs="Times New Roman"/>
          <w:color w:val="000000"/>
        </w:rPr>
        <w:t xml:space="preserve">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</w:t>
      </w:r>
      <w:proofErr w:type="spellStart"/>
      <w:r w:rsidRPr="001D20F1">
        <w:rPr>
          <w:rFonts w:ascii="Times New Roman" w:hAnsi="Times New Roman" w:cs="Times New Roman"/>
          <w:color w:val="000000"/>
        </w:rPr>
        <w:t>общеучебными</w:t>
      </w:r>
      <w:proofErr w:type="spellEnd"/>
      <w:r w:rsidRPr="001D20F1">
        <w:rPr>
          <w:rFonts w:ascii="Times New Roman" w:hAnsi="Times New Roman" w:cs="Times New Roman"/>
          <w:color w:val="000000"/>
        </w:rPr>
        <w:t xml:space="preserve"> умениями и универсальными учебными действиями (умение формулировать цели деятельности, планировать её, осуществлять речевой самоконтроль и </w:t>
      </w:r>
      <w:proofErr w:type="spellStart"/>
      <w:r w:rsidRPr="001D20F1">
        <w:rPr>
          <w:rFonts w:ascii="Times New Roman" w:hAnsi="Times New Roman" w:cs="Times New Roman"/>
          <w:color w:val="000000"/>
        </w:rPr>
        <w:t>самокоррекцию</w:t>
      </w:r>
      <w:proofErr w:type="spellEnd"/>
      <w:r w:rsidRPr="001D20F1">
        <w:rPr>
          <w:rFonts w:ascii="Times New Roman" w:hAnsi="Times New Roman" w:cs="Times New Roman"/>
          <w:color w:val="000000"/>
        </w:rPr>
        <w:t>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</w:p>
    <w:p w:rsidR="00460F21" w:rsidRPr="001D20F1" w:rsidRDefault="00460F21" w:rsidP="00460F21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rPr>
          <w:rFonts w:ascii="Times New Roman" w:hAnsi="Times New Roman" w:cs="Times New Roman"/>
          <w:color w:val="000000"/>
        </w:rPr>
      </w:pPr>
      <w:r w:rsidRPr="001D20F1">
        <w:rPr>
          <w:rFonts w:ascii="Times New Roman" w:hAnsi="Times New Roman" w:cs="Times New Roman"/>
          <w:color w:val="000000"/>
        </w:rPr>
        <w:t> овладение видами речевой деятельности, практическими умениями нормативного использования языка в разных ситуациях общения, нормами речевого этикета; освоение знаний об устройстве языковой системы и закономерностях её функционирования; развитие способности опознавать, классифицировать и оценивать языковые факты; обогащение активного и потенциального словарного запаса; расширение объёма используемых в речи грамматических средств; совершенствование орфографической и пунктуационной грамотности; развитие умения стилистически корректного использования лексики и фразеологии русского языка; воспитание устремления к речевому самосовершенствованию.</w:t>
      </w:r>
    </w:p>
    <w:p w:rsidR="00460F21" w:rsidRPr="001D20F1" w:rsidRDefault="00460F21" w:rsidP="00460F21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1D20F1">
        <w:rPr>
          <w:rFonts w:ascii="Times New Roman" w:hAnsi="Times New Roman" w:cs="Times New Roman"/>
          <w:b/>
          <w:bCs/>
          <w:color w:val="000000"/>
        </w:rPr>
        <w:t>    Основные задачи курса русского языка в 7 классе:</w:t>
      </w:r>
    </w:p>
    <w:p w:rsidR="00460F21" w:rsidRPr="001D20F1" w:rsidRDefault="00460F21" w:rsidP="00460F21">
      <w:pPr>
        <w:numPr>
          <w:ilvl w:val="0"/>
          <w:numId w:val="2"/>
        </w:numPr>
        <w:shd w:val="clear" w:color="auto" w:fill="FFFFFF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</w:rPr>
      </w:pPr>
      <w:r w:rsidRPr="001D20F1">
        <w:rPr>
          <w:rFonts w:ascii="Times New Roman" w:hAnsi="Times New Roman" w:cs="Times New Roman"/>
          <w:color w:val="000000"/>
        </w:rPr>
        <w:t xml:space="preserve">Формирование и развития коммуникативной, языковой и лингвистической (языковедческой), </w:t>
      </w:r>
      <w:proofErr w:type="spellStart"/>
      <w:r w:rsidRPr="001D20F1">
        <w:rPr>
          <w:rFonts w:ascii="Times New Roman" w:hAnsi="Times New Roman" w:cs="Times New Roman"/>
          <w:color w:val="000000"/>
        </w:rPr>
        <w:t>культуроведческой</w:t>
      </w:r>
      <w:proofErr w:type="spellEnd"/>
      <w:r w:rsidRPr="001D20F1">
        <w:rPr>
          <w:rFonts w:ascii="Times New Roman" w:hAnsi="Times New Roman" w:cs="Times New Roman"/>
          <w:color w:val="000000"/>
        </w:rPr>
        <w:t xml:space="preserve"> компетенций;</w:t>
      </w:r>
    </w:p>
    <w:p w:rsidR="00460F21" w:rsidRPr="001D20F1" w:rsidRDefault="00460F21" w:rsidP="00460F21">
      <w:pPr>
        <w:numPr>
          <w:ilvl w:val="0"/>
          <w:numId w:val="2"/>
        </w:numPr>
        <w:shd w:val="clear" w:color="auto" w:fill="FFFFFF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</w:rPr>
      </w:pPr>
      <w:r w:rsidRPr="001D20F1">
        <w:rPr>
          <w:rFonts w:ascii="Times New Roman" w:hAnsi="Times New Roman" w:cs="Times New Roman"/>
          <w:color w:val="000000"/>
        </w:rPr>
        <w:t>Развитие логического мышления учащихся, обучение школьников умению самостоятельно пополнять знания по русскому языку;</w:t>
      </w:r>
    </w:p>
    <w:p w:rsidR="00460F21" w:rsidRPr="001D20F1" w:rsidRDefault="00460F21" w:rsidP="00460F21">
      <w:pPr>
        <w:numPr>
          <w:ilvl w:val="0"/>
          <w:numId w:val="2"/>
        </w:numPr>
        <w:shd w:val="clear" w:color="auto" w:fill="FFFFFF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</w:rPr>
      </w:pPr>
      <w:r w:rsidRPr="001D20F1">
        <w:rPr>
          <w:rFonts w:ascii="Times New Roman" w:hAnsi="Times New Roman" w:cs="Times New Roman"/>
          <w:color w:val="000000"/>
        </w:rPr>
        <w:t xml:space="preserve">Формирование </w:t>
      </w:r>
      <w:proofErr w:type="spellStart"/>
      <w:r w:rsidRPr="001D20F1">
        <w:rPr>
          <w:rFonts w:ascii="Times New Roman" w:hAnsi="Times New Roman" w:cs="Times New Roman"/>
          <w:color w:val="000000"/>
        </w:rPr>
        <w:t>общеучебных</w:t>
      </w:r>
      <w:proofErr w:type="spellEnd"/>
      <w:r w:rsidRPr="001D20F1">
        <w:rPr>
          <w:rFonts w:ascii="Times New Roman" w:hAnsi="Times New Roman" w:cs="Times New Roman"/>
          <w:color w:val="000000"/>
        </w:rPr>
        <w:t xml:space="preserve"> умений – работа с книгой, со справочной литературой, совершенствование навыков чтения.</w:t>
      </w:r>
    </w:p>
    <w:p w:rsidR="00460F21" w:rsidRPr="001D20F1" w:rsidRDefault="00460F21" w:rsidP="00460F21">
      <w:pPr>
        <w:numPr>
          <w:ilvl w:val="0"/>
          <w:numId w:val="2"/>
        </w:numPr>
        <w:shd w:val="clear" w:color="auto" w:fill="FFFFFF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</w:rPr>
      </w:pPr>
      <w:r w:rsidRPr="001D20F1">
        <w:rPr>
          <w:rFonts w:ascii="Times New Roman" w:hAnsi="Times New Roman" w:cs="Times New Roman"/>
          <w:color w:val="000000"/>
        </w:rPr>
        <w:t> 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</w:t>
      </w:r>
    </w:p>
    <w:p w:rsidR="00460F21" w:rsidRPr="001D20F1" w:rsidRDefault="00460F21" w:rsidP="00460F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D20F1">
        <w:rPr>
          <w:rFonts w:ascii="Times New Roman" w:hAnsi="Times New Roman"/>
          <w:sz w:val="24"/>
          <w:szCs w:val="24"/>
        </w:rPr>
        <w:t>Данная программа рассчитана на 140 часов, предусмотренных (4 ч. в неделю).</w:t>
      </w:r>
    </w:p>
    <w:p w:rsidR="00460F21" w:rsidRPr="001D20F1" w:rsidRDefault="00460F21" w:rsidP="00460F21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0F21" w:rsidRPr="001D20F1" w:rsidRDefault="00460F21" w:rsidP="00460F21">
      <w:pPr>
        <w:suppressAutoHyphens/>
        <w:spacing w:after="0" w:line="240" w:lineRule="auto"/>
        <w:ind w:left="55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BE5" w:rsidRDefault="00C97BE5">
      <w:bookmarkStart w:id="0" w:name="_GoBack"/>
      <w:bookmarkEnd w:id="0"/>
    </w:p>
    <w:sectPr w:rsidR="00C97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7087"/>
    <w:multiLevelType w:val="multilevel"/>
    <w:tmpl w:val="972A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2A6A98"/>
    <w:multiLevelType w:val="multilevel"/>
    <w:tmpl w:val="4B22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05"/>
    <w:rsid w:val="00460F21"/>
    <w:rsid w:val="00C32505"/>
    <w:rsid w:val="00C9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0929F-2F95-46AC-8977-16B7F0CE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F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F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dcterms:created xsi:type="dcterms:W3CDTF">2022-09-14T17:40:00Z</dcterms:created>
  <dcterms:modified xsi:type="dcterms:W3CDTF">2022-09-14T17:40:00Z</dcterms:modified>
</cp:coreProperties>
</file>