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3D" w:rsidRDefault="003923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9232C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9611995" cy="6928354"/>
            <wp:effectExtent l="0" t="0" r="8255" b="6350"/>
            <wp:docPr id="2" name="Рисунок 2" descr="C:\Users\Галина\Desktop\сканы титулок\общество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сканы титулок\общество 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92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232C" w:rsidRDefault="003923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232C" w:rsidRDefault="003923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0E3D" w:rsidRDefault="00AA0C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DB0E3D" w:rsidRDefault="00AA0C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ДЯЧКИНСКАЯ СРЕДНЯЯ ОБЩЕОБРАЗОВАТЕЛЬНАЯ ШКОЛА</w:t>
      </w:r>
    </w:p>
    <w:p w:rsidR="00DB0E3D" w:rsidRDefault="00AA0C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адрес: 346054, Ростовская область, Тарасовский район, сл. Дячкино,</w:t>
      </w:r>
    </w:p>
    <w:p w:rsidR="00DB0E3D" w:rsidRDefault="00AA0C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Мира, 16</w:t>
      </w:r>
    </w:p>
    <w:p w:rsidR="00DB0E3D" w:rsidRDefault="00AA0C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(886386) 35-2-48, 35-2-08</w:t>
      </w:r>
    </w:p>
    <w:p w:rsidR="00DB0E3D" w:rsidRDefault="00AA0C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_</w:t>
        </w:r>
        <w:r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@</w:t>
        </w:r>
        <w:r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.</w:t>
        </w:r>
        <w:r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DB0E3D">
        <w:trPr>
          <w:trHeight w:val="2393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3D" w:rsidRDefault="00AA0C4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естественнонаучного цикла и общественных дисциплин</w:t>
            </w:r>
          </w:p>
          <w:p w:rsidR="00DB0E3D" w:rsidRDefault="00AA0C4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23.08.2022г.</w:t>
            </w:r>
          </w:p>
          <w:p w:rsidR="00DB0E3D" w:rsidRDefault="00DB0E3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E3D" w:rsidRDefault="00AA0C4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DB0E3D" w:rsidRDefault="00AA0C4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(Зарудняя Г.В..)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3D" w:rsidRDefault="00AA0C4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DB0E3D" w:rsidRDefault="00AA0C4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DB0E3D" w:rsidRDefault="00DB0E3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DB0E3D" w:rsidRDefault="00AA0C4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  <w:p w:rsidR="00DB0E3D" w:rsidRDefault="00DB0E3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DB0E3D" w:rsidRDefault="00AA0C4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.08.202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3D" w:rsidRDefault="00AA0C4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DB0E3D" w:rsidRDefault="00AA0C4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DB0E3D" w:rsidRDefault="00AA0C4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 от 23.08.2022г.</w:t>
            </w:r>
          </w:p>
          <w:p w:rsidR="00DB0E3D" w:rsidRDefault="00DB0E3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E3D" w:rsidRDefault="00AA0C4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DB0E3D" w:rsidRDefault="00AA0C4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3D" w:rsidRDefault="00AA0C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DB0E3D" w:rsidRDefault="00AA0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DB0E3D" w:rsidRDefault="00AA0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 Звягинцева С.О.</w:t>
            </w:r>
          </w:p>
          <w:p w:rsidR="00DB0E3D" w:rsidRDefault="00DB0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E3D" w:rsidRDefault="00AA0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от 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155</w:t>
            </w:r>
          </w:p>
          <w:p w:rsidR="00DB0E3D" w:rsidRDefault="00DB0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B0E3D" w:rsidRDefault="00DB0E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0E3D" w:rsidRDefault="00DB0E3D">
      <w:pPr>
        <w:spacing w:afterLines="200" w:after="48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0E3D" w:rsidRDefault="00AA0C47">
      <w:pPr>
        <w:spacing w:afterLines="200" w:after="4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ПО ОБЩЕСТВОЗНАНИЮ</w:t>
      </w:r>
    </w:p>
    <w:p w:rsidR="00DB0E3D" w:rsidRDefault="00DB0E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0E3D" w:rsidRDefault="00AA0C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Уровень общего образования, класс: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основное общее, 6 класс</w:t>
      </w:r>
    </w:p>
    <w:p w:rsidR="00DB0E3D" w:rsidRDefault="00AA0C4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 час</w:t>
      </w:r>
    </w:p>
    <w:p w:rsidR="00DB0E3D" w:rsidRDefault="00AA0C4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Учитель: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Зарудняя Г.В.</w:t>
      </w:r>
    </w:p>
    <w:p w:rsidR="00DB0E3D" w:rsidRDefault="00AA0C4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высшая</w:t>
      </w:r>
    </w:p>
    <w:p w:rsidR="00DB0E3D" w:rsidRDefault="00DB0E3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0E3D" w:rsidRDefault="00DB0E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0E3D" w:rsidRDefault="00AA0C4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2022-2023 учебный год</w:t>
      </w:r>
    </w:p>
    <w:p w:rsidR="00DB0E3D" w:rsidRDefault="00DB0E3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0E3D" w:rsidRDefault="00DB0E3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0E3D" w:rsidRDefault="00AA0C4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Раздел 1. Пояснительная записка </w:t>
      </w:r>
    </w:p>
    <w:p w:rsidR="00DB0E3D" w:rsidRDefault="00AA0C4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Рабочая программа по обществознанию для 6 класса составлена </w:t>
      </w:r>
      <w:r>
        <w:rPr>
          <w:rFonts w:ascii="Times New Roman" w:eastAsia="Times New Roman" w:hAnsi="Times New Roman"/>
          <w:sz w:val="24"/>
          <w:szCs w:val="24"/>
          <w:lang w:bidi="he-IL"/>
        </w:rPr>
        <w:t>на основе нормативных правовых актов и инструктивно – методических документов:</w:t>
      </w:r>
    </w:p>
    <w:p w:rsidR="00DB0E3D" w:rsidRDefault="00AA0C4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B0E3D" w:rsidRDefault="00AA0C4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Федерации» (ред. от 02.03.2016; с изм. и доп., вступ. в силу с 01.07.2016);</w:t>
      </w:r>
    </w:p>
    <w:p w:rsidR="00DB0E3D" w:rsidRDefault="00AA0C4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DB0E3D" w:rsidRDefault="00AA0C4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 w:bidi="he-IL"/>
        </w:rPr>
        <w:t xml:space="preserve"> </w:t>
      </w:r>
      <w:r>
        <w:rPr>
          <w:rFonts w:ascii="Times New Roman" w:hAnsi="Times New Roman"/>
          <w:sz w:val="24"/>
          <w:szCs w:val="24"/>
        </w:rPr>
        <w:t>Концепции преподавания учебн</w:t>
      </w:r>
      <w:r>
        <w:rPr>
          <w:rFonts w:ascii="Times New Roman" w:hAnsi="Times New Roman"/>
          <w:sz w:val="24"/>
          <w:szCs w:val="24"/>
        </w:rPr>
        <w:t>ого предмета «Обществознание» в образовательных организациях Российской Федерации, реализующих основные общеобразовательные программы(утвержденные Министерством просвещением 24.12.18)</w:t>
      </w:r>
    </w:p>
    <w:p w:rsidR="00DB0E3D" w:rsidRDefault="00AA0C47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DB0E3D" w:rsidRDefault="00AA0C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B0E3D" w:rsidRDefault="00AA0C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-- постановление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«СанПиН 1.2.3685-21 Санитарные правила и нормы…»)</w:t>
      </w:r>
    </w:p>
    <w:p w:rsidR="00DB0E3D" w:rsidRDefault="00AA0C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B0E3D" w:rsidRDefault="00AA0C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начального общего, основного общего, среднего общего образования» 5)</w:t>
      </w:r>
    </w:p>
    <w:p w:rsidR="00DB0E3D" w:rsidRDefault="00AA0C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B0E3D" w:rsidRDefault="00AA0C4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>
        <w:rPr>
          <w:rFonts w:ascii="Times New Roman" w:hAnsi="Times New Roman"/>
          <w:sz w:val="24"/>
          <w:szCs w:val="24"/>
        </w:rPr>
        <w:t>(п</w:t>
      </w:r>
      <w:r>
        <w:rPr>
          <w:rFonts w:ascii="Times New Roman" w:hAnsi="Times New Roman"/>
          <w:sz w:val="24"/>
          <w:szCs w:val="24"/>
        </w:rPr>
        <w:t>ротокол от 8 апреля 2015 г. № 1/15) в редакции протокола №1 /20 от 04.02.2020</w:t>
      </w:r>
    </w:p>
    <w:p w:rsidR="00DB0E3D" w:rsidRDefault="00AA0C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DB0E3D" w:rsidRDefault="00AA0C4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план МБОУ Дячкинской СОШ на 2022-2023 учебный год.</w:t>
      </w:r>
    </w:p>
    <w:p w:rsidR="00DB0E3D" w:rsidRDefault="00AA0C4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</w:rPr>
        <w:t xml:space="preserve"> Примерная программа по общес</w:t>
      </w:r>
      <w:r>
        <w:rPr>
          <w:rFonts w:ascii="Times New Roman" w:hAnsi="Times New Roman"/>
          <w:sz w:val="24"/>
          <w:szCs w:val="24"/>
        </w:rPr>
        <w:t>твознанию для 5-9 классов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Просвещение, 2018г. (Стандарты второго поколения)</w:t>
      </w:r>
    </w:p>
    <w:p w:rsidR="00DB0E3D" w:rsidRDefault="00DB0E3D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DB0E3D" w:rsidRDefault="00AA0C47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  <w:u w:val="single"/>
        </w:rPr>
        <w:t>Авторские программы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: </w:t>
      </w:r>
    </w:p>
    <w:p w:rsidR="00DB0E3D" w:rsidRDefault="00DB0E3D">
      <w:pPr>
        <w:spacing w:after="0" w:line="240" w:lineRule="auto"/>
        <w:rPr>
          <w:b/>
          <w:sz w:val="24"/>
          <w:szCs w:val="24"/>
        </w:rPr>
      </w:pPr>
    </w:p>
    <w:p w:rsidR="00DB0E3D" w:rsidRDefault="00AA0C47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Обществознание. 6 класс: учебник для общеобразовательных учреждений /</w:t>
      </w:r>
      <w:r>
        <w:rPr>
          <w:rFonts w:ascii="Times New Roman" w:hAnsi="Times New Roman"/>
          <w:sz w:val="24"/>
          <w:szCs w:val="24"/>
        </w:rPr>
        <w:t>, Н. Ф. Виноградова, Н. И. Городецкая, Л.Ф. Иванова и др.;</w:t>
      </w:r>
      <w:r>
        <w:rPr>
          <w:rFonts w:ascii="Times New Roman" w:hAnsi="Times New Roman"/>
          <w:sz w:val="24"/>
          <w:szCs w:val="24"/>
          <w:lang w:eastAsia="en-US"/>
        </w:rPr>
        <w:t xml:space="preserve"> под редакцией Л.Н. Боголюбова, Л. Ф. Ивановой. М.: Просвещение, 2019</w:t>
      </w:r>
    </w:p>
    <w:p w:rsidR="00DB0E3D" w:rsidRDefault="00AA0C47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Обществознание. 6 класс. Рабочая программа и технологические карты уроков по учебнику под редакцией Л.Н. Боголюбова, Л.Ф. Ивановой. Волгоград, Учитель 2018.</w:t>
      </w:r>
    </w:p>
    <w:p w:rsidR="00DB0E3D" w:rsidRDefault="00DB0E3D">
      <w:pPr>
        <w:pStyle w:val="ab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DB0E3D" w:rsidRDefault="00DB0E3D">
      <w:pPr>
        <w:pStyle w:val="ab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DB0E3D" w:rsidRDefault="00DB0E3D">
      <w:pPr>
        <w:pStyle w:val="ab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DB0E3D" w:rsidRDefault="00DB0E3D">
      <w:pPr>
        <w:pStyle w:val="ab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DB0E3D" w:rsidRDefault="00AA0C4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Изучение обществознания в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основной школе направлено на достижение следующих целей:</w:t>
      </w:r>
    </w:p>
    <w:p w:rsidR="00DB0E3D" w:rsidRDefault="00AA0C47">
      <w:pPr>
        <w:pStyle w:val="ad"/>
        <w:numPr>
          <w:ilvl w:val="0"/>
          <w:numId w:val="2"/>
        </w:numPr>
        <w:ind w:left="0"/>
      </w:pPr>
      <w:r>
        <w:rPr>
          <w:b/>
          <w:bCs/>
        </w:rPr>
        <w:t xml:space="preserve">воспитание   </w:t>
      </w:r>
      <w:r>
        <w:t>общероссийской   идентичности,   граждан</w:t>
      </w:r>
      <w:r>
        <w:softHyphen/>
        <w:t>ской ответственности, уважения к социальным нормам; при</w:t>
      </w:r>
      <w:r>
        <w:softHyphen/>
        <w:t>верженности гуманистическим и демократическим ценностям, закреплённым в Конституции Росс</w:t>
      </w:r>
      <w:r>
        <w:t>ийской Федерации;</w:t>
      </w:r>
    </w:p>
    <w:p w:rsidR="00DB0E3D" w:rsidRDefault="00AA0C47">
      <w:pPr>
        <w:pStyle w:val="ad"/>
        <w:numPr>
          <w:ilvl w:val="0"/>
          <w:numId w:val="2"/>
        </w:numPr>
        <w:ind w:left="0"/>
      </w:pPr>
      <w:r>
        <w:rPr>
          <w:b/>
          <w:bCs/>
        </w:rPr>
        <w:t xml:space="preserve">развитие </w:t>
      </w:r>
      <w:r>
        <w:t>личности в ответственный период социального взросления человека (10—15 лет), её познавательных интере</w:t>
      </w:r>
      <w:r>
        <w:softHyphen/>
        <w:t>сов, критического мышления в процессе восприятия социаль</w:t>
      </w:r>
      <w:r>
        <w:softHyphen/>
        <w:t>ной (в том числе экономической и правовой) информации и определения со</w:t>
      </w:r>
      <w:r>
        <w:t>бственной позиции; нравственной и право</w:t>
      </w:r>
      <w:r>
        <w:softHyphen/>
        <w:t>вой культуры, экономического образа мышления, способно</w:t>
      </w:r>
      <w:r>
        <w:softHyphen/>
        <w:t>сти к самоопределению и самореализации;</w:t>
      </w:r>
    </w:p>
    <w:p w:rsidR="00DB0E3D" w:rsidRDefault="00AA0C47">
      <w:pPr>
        <w:pStyle w:val="ad"/>
        <w:numPr>
          <w:ilvl w:val="0"/>
          <w:numId w:val="2"/>
        </w:numPr>
        <w:ind w:left="0"/>
      </w:pPr>
      <w:r>
        <w:rPr>
          <w:b/>
          <w:bCs/>
        </w:rPr>
        <w:t xml:space="preserve">освоение  </w:t>
      </w:r>
      <w:r>
        <w:t>на уровне функциональной грамотности си</w:t>
      </w:r>
      <w:r>
        <w:softHyphen/>
        <w:t xml:space="preserve">стемы </w:t>
      </w:r>
      <w:r>
        <w:rPr>
          <w:b/>
          <w:bCs/>
        </w:rPr>
        <w:t xml:space="preserve">знаний,  </w:t>
      </w:r>
      <w:r>
        <w:t>необходимых для социальной адаптации: об обществе; основ</w:t>
      </w:r>
      <w:r>
        <w:t>ных социальных ролях; о позитивно оценива</w:t>
      </w:r>
      <w:r>
        <w:softHyphen/>
        <w:t>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</w:t>
      </w:r>
      <w:r>
        <w:t>века и граж</w:t>
      </w:r>
      <w:r>
        <w:softHyphen/>
        <w:t>данина;</w:t>
      </w:r>
    </w:p>
    <w:p w:rsidR="00DB0E3D" w:rsidRDefault="00AA0C47">
      <w:pPr>
        <w:pStyle w:val="ad"/>
        <w:numPr>
          <w:ilvl w:val="0"/>
          <w:numId w:val="2"/>
        </w:numPr>
        <w:ind w:left="0"/>
      </w:pPr>
      <w:r>
        <w:rPr>
          <w:b/>
          <w:bCs/>
        </w:rPr>
        <w:t xml:space="preserve">формирование опыта </w:t>
      </w:r>
      <w:r>
        <w:t>применения полученных знаний для решения типичных задач в области социальных отноше</w:t>
      </w:r>
      <w:r>
        <w:softHyphen/>
        <w:t>ний; экономической и гражданско-общественной деятельно</w:t>
      </w:r>
      <w:r>
        <w:softHyphen/>
        <w:t>сти; межличностных отношений; отношений между людьми различных  национальносте</w:t>
      </w:r>
      <w:r>
        <w:t>й  и  вероисповеданий;   самостоя</w:t>
      </w:r>
      <w:r>
        <w:softHyphen/>
        <w:t>тельной познавательной деятельности;  правоотношений;  семейно-бытовых отношений.</w:t>
      </w:r>
    </w:p>
    <w:p w:rsidR="00DB0E3D" w:rsidRDefault="00AA0C47">
      <w:pPr>
        <w:pStyle w:val="ab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курса: </w:t>
      </w:r>
    </w:p>
    <w:p w:rsidR="00DB0E3D" w:rsidRDefault="00AA0C47">
      <w:pPr>
        <w:pStyle w:val="ab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создание условий для социализации личности; </w:t>
      </w:r>
    </w:p>
    <w:p w:rsidR="00DB0E3D" w:rsidRDefault="00AA0C47">
      <w:pPr>
        <w:pStyle w:val="ab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чувства патриотизма, уважения к своей стране, к правам и свободам человека, </w:t>
      </w:r>
    </w:p>
    <w:p w:rsidR="00DB0E3D" w:rsidRDefault="00AA0C47">
      <w:pPr>
        <w:pStyle w:val="ab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демократическим принципам общественной жизни; </w:t>
      </w:r>
    </w:p>
    <w:p w:rsidR="00DB0E3D" w:rsidRDefault="00AA0C47">
      <w:pPr>
        <w:pStyle w:val="ab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знаний и интеллектуальных умений; </w:t>
      </w:r>
    </w:p>
    <w:p w:rsidR="00DB0E3D" w:rsidRDefault="00AA0C47">
      <w:pPr>
        <w:pStyle w:val="ab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воспитания уважения к семье и семейным традициям; </w:t>
      </w:r>
    </w:p>
    <w:p w:rsidR="00DB0E3D" w:rsidRDefault="00AA0C47">
      <w:pPr>
        <w:pStyle w:val="ab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фрмирование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 мировоззренческой, нравственной, социальной, политической, правовой и экономической культуры; </w:t>
      </w:r>
    </w:p>
    <w:p w:rsidR="00DB0E3D" w:rsidRDefault="00AA0C47">
      <w:pPr>
        <w:pStyle w:val="ab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воспитание толерантного отношения к людям другой национальности; </w:t>
      </w:r>
    </w:p>
    <w:p w:rsidR="00DB0E3D" w:rsidRDefault="00AA0C47">
      <w:pPr>
        <w:pStyle w:val="ab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воспитания уважения к трудовой деятельности. </w:t>
      </w:r>
    </w:p>
    <w:p w:rsidR="00DB0E3D" w:rsidRDefault="00AA0C47">
      <w:pPr>
        <w:autoSpaceDE w:val="0"/>
        <w:autoSpaceDN w:val="0"/>
        <w:adjustRightInd w:val="0"/>
        <w:spacing w:before="86" w:after="0" w:line="240" w:lineRule="auto"/>
        <w:ind w:right="111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  учебного предмета «Обществознан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ие» в учебном плане</w:t>
      </w:r>
    </w:p>
    <w:p w:rsidR="00DB0E3D" w:rsidRDefault="00AA0C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базисным учебным планом предмет «Обществознание» относится к учебным предметам, обяза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DB0E3D" w:rsidRDefault="00AA0C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рабочей программы рассчитана на 35 часов (из расчета  один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час в неделю). </w:t>
      </w:r>
    </w:p>
    <w:p w:rsidR="00DB0E3D" w:rsidRDefault="00AA0C47">
      <w:pPr>
        <w:pStyle w:val="Style19"/>
        <w:widowControl/>
        <w:jc w:val="left"/>
        <w:rPr>
          <w:color w:val="000000"/>
        </w:rPr>
      </w:pPr>
      <w:r>
        <w:rPr>
          <w:rFonts w:eastAsia="Calibri"/>
          <w:lang w:eastAsia="en-US"/>
        </w:rPr>
        <w:t xml:space="preserve">В соответствии с учебным планом и расписанием МБОУ Дячкинской   СОШ на 2022 – 2023 учебный год, а также с государственными праздниками данная программа рассчитана  на   33 часа. </w:t>
      </w:r>
    </w:p>
    <w:p w:rsidR="00DB0E3D" w:rsidRDefault="00AA0C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общего количества часов, отведенных на изучение </w:t>
      </w:r>
      <w:r>
        <w:rPr>
          <w:rFonts w:ascii="Times New Roman" w:hAnsi="Times New Roman"/>
          <w:sz w:val="24"/>
          <w:szCs w:val="24"/>
        </w:rPr>
        <w:t>курса обществознания, мною было сокращено количество часов за счет уплотнения  по теме: «Итоговое повторение»</w:t>
      </w:r>
    </w:p>
    <w:p w:rsidR="00DB0E3D" w:rsidRDefault="00DB0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E3D" w:rsidRDefault="00DB0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E3D" w:rsidRDefault="00DB0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E3D" w:rsidRDefault="00DB0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B0E3D" w:rsidRDefault="00DB0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B0E3D" w:rsidRDefault="00AA0C47">
      <w:pPr>
        <w:autoSpaceDE w:val="0"/>
        <w:autoSpaceDN w:val="0"/>
        <w:adjustRightInd w:val="0"/>
        <w:spacing w:before="67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Раздел 2. Планируемые результаты обучения и освоения содержания курса обществознания 6 класса. </w:t>
      </w:r>
    </w:p>
    <w:p w:rsidR="00DB0E3D" w:rsidRDefault="00AA0C47">
      <w:pPr>
        <w:pStyle w:val="ab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результатам обучения </w:t>
      </w:r>
      <w:r>
        <w:rPr>
          <w:rFonts w:ascii="Times New Roman" w:hAnsi="Times New Roman"/>
          <w:sz w:val="24"/>
          <w:szCs w:val="24"/>
        </w:rPr>
        <w:t>предполагают реализацию деятельностного, компетентностного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DB0E3D" w:rsidRDefault="00AA0C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b/>
          <w:sz w:val="24"/>
          <w:szCs w:val="24"/>
        </w:rPr>
        <w:t>ичност</w:t>
      </w:r>
      <w:r>
        <w:rPr>
          <w:rFonts w:ascii="Times New Roman" w:hAnsi="Times New Roman"/>
          <w:b/>
          <w:sz w:val="24"/>
          <w:szCs w:val="24"/>
        </w:rPr>
        <w:t xml:space="preserve">ные результаты:  </w:t>
      </w:r>
    </w:p>
    <w:p w:rsidR="00DB0E3D" w:rsidRDefault="00AA0C47">
      <w:pPr>
        <w:pStyle w:val="ad"/>
        <w:numPr>
          <w:ilvl w:val="0"/>
          <w:numId w:val="3"/>
        </w:numPr>
        <w:ind w:left="0" w:firstLine="709"/>
      </w:pPr>
      <w: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DB0E3D" w:rsidRDefault="00AA0C47">
      <w:pPr>
        <w:pStyle w:val="ab"/>
        <w:numPr>
          <w:ilvl w:val="0"/>
          <w:numId w:val="4"/>
        </w:numPr>
        <w:suppressAutoHyphens w:val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DB0E3D" w:rsidRDefault="00AA0C47">
      <w:pPr>
        <w:pStyle w:val="ab"/>
        <w:numPr>
          <w:ilvl w:val="0"/>
          <w:numId w:val="4"/>
        </w:numPr>
        <w:suppressAutoHyphens w:val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</w:t>
      </w:r>
      <w:r>
        <w:rPr>
          <w:rFonts w:ascii="Times New Roman" w:hAnsi="Times New Roman"/>
          <w:sz w:val="24"/>
          <w:szCs w:val="24"/>
        </w:rPr>
        <w:t>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DB0E3D" w:rsidRDefault="00AA0C47">
      <w:pPr>
        <w:pStyle w:val="ab"/>
        <w:numPr>
          <w:ilvl w:val="0"/>
          <w:numId w:val="4"/>
        </w:numPr>
        <w:suppressAutoHyphens w:val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DB0E3D" w:rsidRDefault="00AA0C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Метапредметные результаты: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B0E3D" w:rsidRDefault="00AA0C47">
      <w:pPr>
        <w:pStyle w:val="ad"/>
        <w:numPr>
          <w:ilvl w:val="0"/>
          <w:numId w:val="5"/>
        </w:numPr>
        <w:ind w:left="0" w:firstLine="709"/>
      </w:pPr>
      <w:r>
        <w:t>способность сознательно организовывать и регулировать свою деятельность – учебную, общественную и др.;</w:t>
      </w:r>
    </w:p>
    <w:p w:rsidR="00DB0E3D" w:rsidRDefault="00AA0C47">
      <w:pPr>
        <w:pStyle w:val="ad"/>
        <w:numPr>
          <w:ilvl w:val="0"/>
          <w:numId w:val="5"/>
        </w:numPr>
        <w:ind w:left="0" w:firstLine="709"/>
      </w:pPr>
      <w:r>
        <w:t>овладение умениями работать с учебной и внешкольной информацией (анализировать и обобщать факты, составлять простой и разверн</w:t>
      </w:r>
      <w:r>
        <w:t>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DB0E3D" w:rsidRDefault="00AA0C47">
      <w:pPr>
        <w:pStyle w:val="ad"/>
        <w:numPr>
          <w:ilvl w:val="0"/>
          <w:numId w:val="5"/>
        </w:numPr>
        <w:ind w:left="0" w:firstLine="709"/>
      </w:pPr>
      <w:r>
        <w:t>способность решать творческие задачи, представлять результаты своей деятельности в разл</w:t>
      </w:r>
      <w:r>
        <w:t>ичных формах (сообщение, эссе, презентация, реферат и др.);</w:t>
      </w:r>
    </w:p>
    <w:p w:rsidR="00DB0E3D" w:rsidRDefault="00AA0C47">
      <w:pPr>
        <w:pStyle w:val="ad"/>
        <w:numPr>
          <w:ilvl w:val="0"/>
          <w:numId w:val="5"/>
        </w:numPr>
        <w:ind w:left="0" w:firstLine="709"/>
      </w:pPr>
      <w: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DB0E3D" w:rsidRDefault="00AA0C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DB0E3D" w:rsidRDefault="00AA0C47">
      <w:pPr>
        <w:pStyle w:val="ad"/>
        <w:numPr>
          <w:ilvl w:val="0"/>
          <w:numId w:val="6"/>
        </w:numPr>
        <w:ind w:left="0" w:firstLine="709"/>
      </w:pPr>
      <w:r>
        <w:t xml:space="preserve">овладение целостными </w:t>
      </w:r>
      <w:r>
        <w:t>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DB0E3D" w:rsidRDefault="00AA0C47">
      <w:pPr>
        <w:pStyle w:val="ad"/>
        <w:numPr>
          <w:ilvl w:val="0"/>
          <w:numId w:val="6"/>
        </w:numPr>
        <w:ind w:left="0" w:firstLine="709"/>
      </w:pPr>
      <w:r>
        <w:t xml:space="preserve">способность применять понятийный аппарат исторического знания и приемы исторического анализа для раскрытия </w:t>
      </w:r>
      <w:r>
        <w:t>сущности и значения событий и явлений прошлого и современности;</w:t>
      </w:r>
    </w:p>
    <w:p w:rsidR="00DB0E3D" w:rsidRDefault="00AA0C47">
      <w:pPr>
        <w:pStyle w:val="ad"/>
        <w:numPr>
          <w:ilvl w:val="0"/>
          <w:numId w:val="6"/>
        </w:numPr>
        <w:ind w:left="0" w:firstLine="709"/>
      </w:pPr>
      <w:r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DB0E3D" w:rsidRDefault="00AA0C47">
      <w:pPr>
        <w:pStyle w:val="ad"/>
        <w:numPr>
          <w:ilvl w:val="0"/>
          <w:numId w:val="6"/>
        </w:numPr>
        <w:ind w:left="0" w:firstLine="709"/>
      </w:pPr>
      <w:r>
        <w:t xml:space="preserve">расширение опыта оценочной </w:t>
      </w:r>
      <w:r>
        <w:t>деятельности на основе осмысления  жизни и деяний личностей и народов в истории своей страны и человечества в целом;</w:t>
      </w:r>
    </w:p>
    <w:p w:rsidR="00DB0E3D" w:rsidRDefault="00AA0C47">
      <w:pPr>
        <w:pStyle w:val="ad"/>
        <w:numPr>
          <w:ilvl w:val="0"/>
          <w:numId w:val="6"/>
        </w:numPr>
        <w:ind w:left="0" w:firstLine="709"/>
      </w:pPr>
      <w: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DB0E3D" w:rsidRDefault="00DB0E3D"/>
    <w:p w:rsidR="00DB0E3D" w:rsidRDefault="00DB0E3D"/>
    <w:p w:rsidR="00DB0E3D" w:rsidRDefault="00AA0C47">
      <w:pPr>
        <w:pStyle w:val="Style19"/>
        <w:widowControl/>
        <w:jc w:val="left"/>
        <w:rPr>
          <w:b/>
          <w:bCs/>
          <w:u w:val="single"/>
        </w:rPr>
      </w:pPr>
      <w:r>
        <w:rPr>
          <w:b/>
          <w:bCs/>
          <w:u w:val="single"/>
        </w:rPr>
        <w:t>Раздел 3. С</w:t>
      </w:r>
      <w:r>
        <w:rPr>
          <w:b/>
          <w:bCs/>
          <w:u w:val="single"/>
        </w:rPr>
        <w:t>одержание тем  учебного курса.</w:t>
      </w:r>
    </w:p>
    <w:p w:rsidR="00DB0E3D" w:rsidRDefault="00AA0C47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hAnsi="Times New Roman"/>
          <w:bCs/>
          <w:i/>
          <w:sz w:val="24"/>
          <w:szCs w:val="24"/>
          <w:lang w:eastAsia="ar-SA"/>
        </w:rPr>
        <w:t xml:space="preserve">Знакомство с курсом «Обществознание. 6 класс». Цели, задачи изучения предмета. Структура, особенности содержания учебника </w:t>
      </w:r>
    </w:p>
    <w:p w:rsidR="00DB0E3D" w:rsidRDefault="00AA0C47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hAnsi="Times New Roman"/>
          <w:bCs/>
          <w:i/>
          <w:sz w:val="24"/>
          <w:szCs w:val="24"/>
          <w:lang w:eastAsia="ar-SA"/>
        </w:rPr>
        <w:t>(1 ч.)</w:t>
      </w:r>
    </w:p>
    <w:p w:rsidR="00DB0E3D" w:rsidRDefault="00DB0E3D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B0E3D" w:rsidRDefault="00AA0C4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Глава I. Человек в социальном измерении (11 часов)</w:t>
      </w:r>
    </w:p>
    <w:p w:rsidR="00DB0E3D" w:rsidRDefault="00AA0C47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Человек. Индивид. Индивидуальность. </w:t>
      </w:r>
      <w:r>
        <w:rPr>
          <w:rFonts w:ascii="Times New Roman" w:hAnsi="Times New Roman"/>
          <w:sz w:val="24"/>
          <w:szCs w:val="24"/>
        </w:rPr>
        <w:t>Личность. Человек и деятельность. На пути к жизненному успеху. Социальные параметры личности. Индивидуальность человека. Качества сильной личности. Человек познает мир. Познание мира и себя. Самопознание и самооценка. Способности человека. Человек и его де</w:t>
      </w:r>
      <w:r>
        <w:rPr>
          <w:rFonts w:ascii="Times New Roman" w:hAnsi="Times New Roman"/>
          <w:sz w:val="24"/>
          <w:szCs w:val="24"/>
        </w:rPr>
        <w:t>ятельность. Деятельность человека, ее основные формы. Мотивы деятельности. Связь между деятельностью и формированием личности. Знания и умения как  условие успешной деятельности. Потребности человека. Потребности человека – биологические, социальные, духов</w:t>
      </w:r>
      <w:r>
        <w:rPr>
          <w:rFonts w:ascii="Times New Roman" w:hAnsi="Times New Roman"/>
          <w:sz w:val="24"/>
          <w:szCs w:val="24"/>
        </w:rPr>
        <w:t>ные. Индивидуальный характер потребностей. Люди с ограниченными возможностями и  особыми потребностями. Духовный мир человека.  Мысли и чувства. На пути к жизненному успеху. Привычка к труду. Проблема выбора профессии. Важность взаимопонимания и взаимопомо</w:t>
      </w:r>
      <w:r>
        <w:rPr>
          <w:rFonts w:ascii="Times New Roman" w:hAnsi="Times New Roman"/>
          <w:sz w:val="24"/>
          <w:szCs w:val="24"/>
        </w:rPr>
        <w:t>щи. Практикум по теме «Человек в социальном измерении». Человек-личность. Человек познает мир. Человек и его деятельность. Потребности человека. На пути к  жизненному успеху</w:t>
      </w:r>
      <w:r>
        <w:rPr>
          <w:sz w:val="24"/>
          <w:szCs w:val="24"/>
        </w:rPr>
        <w:t>.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Глава II. Человек среди людей (9 часов)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в ближайшем социальном окружении.</w:t>
      </w:r>
      <w:r>
        <w:rPr>
          <w:rFonts w:ascii="Times New Roman" w:hAnsi="Times New Roman"/>
          <w:sz w:val="24"/>
          <w:szCs w:val="24"/>
        </w:rPr>
        <w:t xml:space="preserve">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 Человек в группе. Социальные группы (большие и малые). Человек в малой группе. Группы формальные и не</w:t>
      </w:r>
      <w:r>
        <w:rPr>
          <w:rFonts w:ascii="Times New Roman" w:hAnsi="Times New Roman"/>
          <w:sz w:val="24"/>
          <w:szCs w:val="24"/>
        </w:rPr>
        <w:t>формальные. Лидеры. Групповые нормы. Общение. Общение – форма отношения человека к окружающему миру. Цели общения. Средства общения. Стили общения. Особенности общения со сверстниками, старшими и младшими. Конфликты в межличностных отношениях. Межличностны</w:t>
      </w:r>
      <w:r>
        <w:rPr>
          <w:rFonts w:ascii="Times New Roman" w:hAnsi="Times New Roman"/>
          <w:sz w:val="24"/>
          <w:szCs w:val="24"/>
        </w:rPr>
        <w:t xml:space="preserve">е конфликты, причины их возникновения. Агрессивное поведение. Конструктивное разрешение   конфликта. Как победить обиду и установить контакт. Практикум по теме «Человек среди людей». </w:t>
      </w:r>
    </w:p>
    <w:p w:rsidR="00DB0E3D" w:rsidRDefault="00DB0E3D">
      <w:pPr>
        <w:pStyle w:val="ab"/>
        <w:rPr>
          <w:rFonts w:ascii="Times New Roman" w:hAnsi="Times New Roman"/>
          <w:b/>
          <w:bCs/>
          <w:sz w:val="24"/>
          <w:szCs w:val="24"/>
        </w:rPr>
      </w:pP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Глава III. Нравственные основы жизни (7 часов)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Добро, смелость и страх.</w:t>
      </w:r>
      <w:r>
        <w:rPr>
          <w:rFonts w:ascii="Times New Roman" w:hAnsi="Times New Roman"/>
          <w:sz w:val="24"/>
          <w:szCs w:val="24"/>
        </w:rPr>
        <w:t xml:space="preserve"> Человечность. Человек славен добрыми делами. Доброе – значит хорошее. Мораль. Золотое правило морали. Учимся делать добро. Будь смелым. Смелость. Страх – защитная реакция человека. Преодоление страха. Смелость и отвага. Противодействие злу. Человек и чело</w:t>
      </w:r>
      <w:r>
        <w:rPr>
          <w:rFonts w:ascii="Times New Roman" w:hAnsi="Times New Roman"/>
          <w:sz w:val="24"/>
          <w:szCs w:val="24"/>
        </w:rPr>
        <w:t xml:space="preserve">вечность. Человечность. Гуманизм – уважение и любовь к людям. Внимание к тем, кто нуждается в поддержке. Практикум по теме «Нравственные основы жизни». </w:t>
      </w:r>
    </w:p>
    <w:p w:rsidR="00DB0E3D" w:rsidRDefault="00AA0C47">
      <w:pPr>
        <w:pStyle w:val="ab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Итоговое повторение и обобщение материала курса обществознания (6 часов)</w:t>
      </w:r>
    </w:p>
    <w:p w:rsidR="00DB0E3D" w:rsidRDefault="00AA0C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Раздел 5. Требования к уровню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подготовки учащихся, обучающихся по данной программе:</w:t>
      </w:r>
    </w:p>
    <w:p w:rsidR="00DB0E3D" w:rsidRDefault="00AA0C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изучения курса учащиеся должны: </w:t>
      </w:r>
    </w:p>
    <w:p w:rsidR="00DB0E3D" w:rsidRDefault="00AA0C47">
      <w:pPr>
        <w:pStyle w:val="ab"/>
        <w:numPr>
          <w:ilvl w:val="0"/>
          <w:numId w:val="7"/>
        </w:num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добывать и критически оценивать поступающую информацию об особенностях личности разных людей, особенностях человеческого общения, экономики и политики.</w:t>
      </w:r>
    </w:p>
    <w:p w:rsidR="00DB0E3D" w:rsidRDefault="00AA0C47">
      <w:pPr>
        <w:pStyle w:val="ab"/>
        <w:numPr>
          <w:ilvl w:val="0"/>
          <w:numId w:val="7"/>
        </w:num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сист</w:t>
      </w:r>
      <w:r>
        <w:rPr>
          <w:rFonts w:ascii="Times New Roman" w:hAnsi="Times New Roman"/>
          <w:sz w:val="24"/>
          <w:szCs w:val="24"/>
        </w:rPr>
        <w:t>ематизировать и представлять в разных формах (текст, схему, модель и т.д.) информацию об особенностях личности и поведения разных людей, взаимоотношений людей в социальной сфере, экономике и политике.</w:t>
      </w:r>
    </w:p>
    <w:p w:rsidR="00DB0E3D" w:rsidRDefault="00AA0C47">
      <w:pPr>
        <w:pStyle w:val="ab"/>
        <w:numPr>
          <w:ilvl w:val="0"/>
          <w:numId w:val="7"/>
        </w:num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понимать и объяснять характер взаимоотношений между людьми. </w:t>
      </w:r>
    </w:p>
    <w:p w:rsidR="00DB0E3D" w:rsidRDefault="00AA0C47">
      <w:pPr>
        <w:pStyle w:val="ab"/>
        <w:numPr>
          <w:ilvl w:val="0"/>
          <w:numId w:val="7"/>
        </w:num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 простые системы фактов, явлений, понятий.</w:t>
      </w:r>
    </w:p>
    <w:p w:rsidR="00DB0E3D" w:rsidRDefault="00AA0C47">
      <w:pPr>
        <w:pStyle w:val="ab"/>
        <w:numPr>
          <w:ilvl w:val="0"/>
          <w:numId w:val="7"/>
        </w:numPr>
        <w:tabs>
          <w:tab w:val="left" w:pos="993"/>
        </w:tabs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и объяснять своё отношение к нравственным нормам и ценностям, к правилам и нормам человеческого общения, основам экономического</w:t>
      </w:r>
      <w:r>
        <w:rPr>
          <w:rFonts w:ascii="Times New Roman" w:hAnsi="Times New Roman"/>
          <w:sz w:val="24"/>
          <w:szCs w:val="24"/>
        </w:rPr>
        <w:t xml:space="preserve"> и политического устройства общества.</w:t>
      </w:r>
    </w:p>
    <w:p w:rsidR="00DB0E3D" w:rsidRDefault="00AA0C47">
      <w:pPr>
        <w:pStyle w:val="ab"/>
        <w:numPr>
          <w:ilvl w:val="0"/>
          <w:numId w:val="7"/>
        </w:numPr>
        <w:tabs>
          <w:tab w:val="left" w:pos="993"/>
        </w:tabs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делать свой выбор в учебных ситуациях отношения к личности и поведению разных людей и отвечать за свой выбор, а так же  моделирующих основы общественных отношений в социальной сфере, экономике и политике.</w:t>
      </w:r>
    </w:p>
    <w:p w:rsidR="00DB0E3D" w:rsidRDefault="00AA0C47">
      <w:pPr>
        <w:pStyle w:val="ab"/>
        <w:numPr>
          <w:ilvl w:val="0"/>
          <w:numId w:val="7"/>
        </w:numPr>
        <w:tabs>
          <w:tab w:val="left" w:pos="993"/>
        </w:tabs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договариватьс</w:t>
      </w:r>
      <w:r>
        <w:rPr>
          <w:rFonts w:ascii="Times New Roman" w:hAnsi="Times New Roman"/>
          <w:sz w:val="24"/>
          <w:szCs w:val="24"/>
        </w:rPr>
        <w:t>я с людьми, предотвращая или преодолевая конфликты (в учебных моделях жизненных ситуаций).</w:t>
      </w:r>
    </w:p>
    <w:p w:rsidR="00DB0E3D" w:rsidRDefault="00DB0E3D">
      <w:pPr>
        <w:pStyle w:val="ab"/>
        <w:suppressAutoHyphens w:val="0"/>
        <w:ind w:left="709"/>
        <w:rPr>
          <w:rFonts w:ascii="Times New Roman" w:hAnsi="Times New Roman"/>
          <w:sz w:val="24"/>
          <w:szCs w:val="24"/>
        </w:rPr>
      </w:pPr>
    </w:p>
    <w:p w:rsidR="00DB0E3D" w:rsidRDefault="00DB0E3D">
      <w:pPr>
        <w:pStyle w:val="ab"/>
        <w:suppressAutoHyphens w:val="0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suppressAutoHyphens w:val="0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bCs/>
          <w:sz w:val="24"/>
          <w:szCs w:val="24"/>
        </w:rPr>
      </w:pPr>
    </w:p>
    <w:p w:rsidR="00DB0E3D" w:rsidRDefault="00AA0C47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4. Учебно- тематический план</w:t>
      </w:r>
    </w:p>
    <w:p w:rsidR="00DB0E3D" w:rsidRDefault="00DB0E3D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8505"/>
        <w:gridCol w:w="4188"/>
      </w:tblGrid>
      <w:tr w:rsidR="00DB0E3D">
        <w:tc>
          <w:tcPr>
            <w:tcW w:w="2093" w:type="dxa"/>
          </w:tcPr>
          <w:p w:rsidR="00DB0E3D" w:rsidRDefault="00AA0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раздела (темы)  </w:t>
            </w:r>
          </w:p>
        </w:tc>
        <w:tc>
          <w:tcPr>
            <w:tcW w:w="8505" w:type="dxa"/>
          </w:tcPr>
          <w:p w:rsidR="00DB0E3D" w:rsidRDefault="00AA0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раздела (темы)</w:t>
            </w:r>
          </w:p>
          <w:p w:rsidR="00DB0E3D" w:rsidRDefault="00DB0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0E3D" w:rsidRDefault="00DB0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</w:tcPr>
          <w:p w:rsidR="00DB0E3D" w:rsidRDefault="00AA0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 по рабочей программе</w:t>
            </w:r>
          </w:p>
        </w:tc>
      </w:tr>
      <w:tr w:rsidR="00DB0E3D">
        <w:tc>
          <w:tcPr>
            <w:tcW w:w="2093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5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Как работать с учебником  </w:t>
            </w:r>
          </w:p>
          <w:p w:rsidR="00DB0E3D" w:rsidRDefault="00DB0E3D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B0E3D" w:rsidRDefault="00DB0E3D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DB0E3D">
        <w:tc>
          <w:tcPr>
            <w:tcW w:w="2093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5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1.Человек в социальном измерении </w:t>
            </w:r>
          </w:p>
          <w:p w:rsidR="00DB0E3D" w:rsidRDefault="00DB0E3D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B0E3D" w:rsidRDefault="00DB0E3D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B0E3D" w:rsidRDefault="00DB0E3D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DB0E3D">
        <w:tc>
          <w:tcPr>
            <w:tcW w:w="2093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5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Человек среди людей </w:t>
            </w:r>
          </w:p>
          <w:p w:rsidR="00DB0E3D" w:rsidRDefault="00DB0E3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DB0E3D" w:rsidRDefault="00DB0E3D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DB0E3D">
        <w:tc>
          <w:tcPr>
            <w:tcW w:w="2093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5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Нравственные основы жизни </w:t>
            </w:r>
          </w:p>
          <w:p w:rsidR="00DB0E3D" w:rsidRDefault="00DB0E3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DB0E3D" w:rsidRDefault="00DB0E3D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DB0E3D">
        <w:tc>
          <w:tcPr>
            <w:tcW w:w="2093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5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  и обобщение материала курса обществознания</w:t>
            </w:r>
          </w:p>
          <w:p w:rsidR="00DB0E3D" w:rsidRDefault="00DB0E3D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B0E3D" w:rsidRDefault="00DB0E3D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</w:tbl>
    <w:p w:rsidR="00DB0E3D" w:rsidRDefault="00DB0E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B0E3D" w:rsidRDefault="00AA0C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Итого 3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3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часа</w:t>
      </w:r>
    </w:p>
    <w:p w:rsidR="00DB0E3D" w:rsidRDefault="00DB0E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B0E3D" w:rsidRDefault="00DB0E3D">
      <w:pPr>
        <w:pStyle w:val="ab"/>
        <w:suppressAutoHyphens w:val="0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suppressAutoHyphens w:val="0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suppressAutoHyphens w:val="0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suppressAutoHyphens w:val="0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suppressAutoHyphens w:val="0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AA0C47">
      <w:pPr>
        <w:pStyle w:val="ab"/>
        <w:rPr>
          <w:rStyle w:val="FontStyle132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Style w:val="FontStyle132"/>
          <w:rFonts w:ascii="Times New Roman" w:hAnsi="Times New Roman" w:cs="Times New Roman"/>
          <w:sz w:val="24"/>
          <w:szCs w:val="24"/>
        </w:rPr>
        <w:t>алендарно-тематическое планирование</w:t>
      </w:r>
      <w:r>
        <w:rPr>
          <w:rStyle w:val="FontStyle132"/>
          <w:rFonts w:ascii="Times New Roman" w:hAnsi="Times New Roman" w:cs="Times New Roman"/>
          <w:sz w:val="24"/>
          <w:szCs w:val="24"/>
        </w:rPr>
        <w:t xml:space="preserve"> курса «Обществознание, 6 класс»</w:t>
      </w:r>
    </w:p>
    <w:p w:rsidR="00DB0E3D" w:rsidRDefault="00DB0E3D">
      <w:pPr>
        <w:pStyle w:val="Style19"/>
        <w:widowControl/>
        <w:ind w:left="720"/>
        <w:jc w:val="left"/>
        <w:rPr>
          <w:rStyle w:val="FontStyle132"/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781"/>
        <w:gridCol w:w="1276"/>
        <w:gridCol w:w="1559"/>
        <w:gridCol w:w="1559"/>
      </w:tblGrid>
      <w:tr w:rsidR="00DB0E3D">
        <w:trPr>
          <w:trHeight w:val="1242"/>
        </w:trPr>
        <w:tc>
          <w:tcPr>
            <w:tcW w:w="709" w:type="dxa"/>
          </w:tcPr>
          <w:p w:rsidR="00DB0E3D" w:rsidRDefault="00AA0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 /п</w:t>
            </w:r>
          </w:p>
        </w:tc>
        <w:tc>
          <w:tcPr>
            <w:tcW w:w="9781" w:type="dxa"/>
          </w:tcPr>
          <w:p w:rsidR="00DB0E3D" w:rsidRDefault="00AA0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1276" w:type="dxa"/>
          </w:tcPr>
          <w:p w:rsidR="00DB0E3D" w:rsidRDefault="00AA0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3118" w:type="dxa"/>
            <w:gridSpan w:val="2"/>
          </w:tcPr>
          <w:p w:rsidR="00DB0E3D" w:rsidRDefault="00AA0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DB0E3D" w:rsidRDefault="00AA0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DB0E3D">
        <w:tc>
          <w:tcPr>
            <w:tcW w:w="709" w:type="dxa"/>
          </w:tcPr>
          <w:p w:rsidR="00DB0E3D" w:rsidRDefault="00DB0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DB0E3D" w:rsidRDefault="00DB0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0E3D" w:rsidRDefault="00DB0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B0E3D" w:rsidRDefault="00DB0E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E3D" w:rsidRDefault="00AA0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DB0E3D" w:rsidRDefault="00AA0C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DB0E3D" w:rsidRDefault="00AA0C47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Как работать с учебником  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07.09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B0E3D">
        <w:tc>
          <w:tcPr>
            <w:tcW w:w="70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781" w:type="dxa"/>
          </w:tcPr>
          <w:p w:rsidR="00DB0E3D" w:rsidRDefault="00AA0C47">
            <w:pPr>
              <w:pStyle w:val="Style19"/>
              <w:widowControl/>
              <w:jc w:val="left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. Человек  в социальном измерении 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B0E3D" w:rsidRDefault="00DB0E3D">
            <w:pPr>
              <w:spacing w:after="0" w:line="240" w:lineRule="auto"/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2-3</w:t>
            </w:r>
          </w:p>
        </w:tc>
        <w:tc>
          <w:tcPr>
            <w:tcW w:w="9781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– личность.</w:t>
            </w:r>
          </w:p>
          <w:p w:rsidR="00DB0E3D" w:rsidRDefault="00AA0C47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Входное тестирование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14.09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21.09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4-5</w:t>
            </w:r>
          </w:p>
        </w:tc>
        <w:tc>
          <w:tcPr>
            <w:tcW w:w="9781" w:type="dxa"/>
          </w:tcPr>
          <w:p w:rsidR="00DB0E3D" w:rsidRDefault="00AA0C47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Познай самого себя.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28.09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05.10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6-7</w:t>
            </w:r>
          </w:p>
        </w:tc>
        <w:tc>
          <w:tcPr>
            <w:tcW w:w="9781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>Человек и его дея</w:t>
            </w:r>
            <w:r>
              <w:softHyphen/>
              <w:t>тельность.</w:t>
            </w: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12.10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19.10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8-9</w:t>
            </w:r>
          </w:p>
        </w:tc>
        <w:tc>
          <w:tcPr>
            <w:tcW w:w="9781" w:type="dxa"/>
          </w:tcPr>
          <w:p w:rsidR="00DB0E3D" w:rsidRDefault="00AA0C47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сти  чело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века. 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i/>
                <w:sz w:val="24"/>
                <w:szCs w:val="24"/>
              </w:rPr>
              <w:t>Контрольная работа №1</w:t>
            </w: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26.10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09.11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10-11</w:t>
            </w:r>
          </w:p>
        </w:tc>
        <w:tc>
          <w:tcPr>
            <w:tcW w:w="9781" w:type="dxa"/>
          </w:tcPr>
          <w:p w:rsidR="00DB0E3D" w:rsidRDefault="00AA0C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пути к жизнен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  <w:t>ному успе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  <w:t>ху.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16.11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23.11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781" w:type="dxa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  урок  по теме: «Человек в социаль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ном изме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рении»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30.11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B0E3D">
        <w:trPr>
          <w:gridAfter w:val="1"/>
          <w:wAfter w:w="1559" w:type="dxa"/>
        </w:trPr>
        <w:tc>
          <w:tcPr>
            <w:tcW w:w="70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781" w:type="dxa"/>
          </w:tcPr>
          <w:p w:rsidR="00DB0E3D" w:rsidRDefault="00AA0C47">
            <w:pPr>
              <w:pStyle w:val="Style19"/>
              <w:widowControl/>
              <w:jc w:val="left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Человек среди людей </w:t>
            </w:r>
          </w:p>
          <w:p w:rsidR="00DB0E3D" w:rsidRDefault="00DB0E3D">
            <w:pPr>
              <w:pStyle w:val="Style19"/>
              <w:widowControl/>
              <w:jc w:val="left"/>
              <w:rPr>
                <w:b/>
              </w:rPr>
            </w:pP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 xml:space="preserve"> </w:t>
            </w: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13-14</w:t>
            </w:r>
          </w:p>
        </w:tc>
        <w:tc>
          <w:tcPr>
            <w:tcW w:w="9781" w:type="dxa"/>
          </w:tcPr>
          <w:p w:rsidR="00DB0E3D" w:rsidRDefault="00AA0C47">
            <w:pPr>
              <w:spacing w:after="0" w:line="240" w:lineRule="auto"/>
              <w:ind w:left="20" w:right="1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Межличностные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отношения 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07.12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14.12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15-16</w:t>
            </w:r>
          </w:p>
        </w:tc>
        <w:tc>
          <w:tcPr>
            <w:tcW w:w="9781" w:type="dxa"/>
          </w:tcPr>
          <w:p w:rsidR="00DB0E3D" w:rsidRDefault="00AA0C47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в группе 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i/>
                <w:sz w:val="24"/>
                <w:szCs w:val="24"/>
              </w:rPr>
              <w:t>Контрольное тестирование №2</w:t>
            </w: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21.12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28.12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17-18</w:t>
            </w:r>
          </w:p>
        </w:tc>
        <w:tc>
          <w:tcPr>
            <w:tcW w:w="9781" w:type="dxa"/>
          </w:tcPr>
          <w:p w:rsidR="00DB0E3D" w:rsidRDefault="00AA0C47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11.01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18.01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19-20</w:t>
            </w:r>
          </w:p>
        </w:tc>
        <w:tc>
          <w:tcPr>
            <w:tcW w:w="9781" w:type="dxa"/>
          </w:tcPr>
          <w:p w:rsidR="00DB0E3D" w:rsidRDefault="00AA0C47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Конфликты в межличностных отношениях 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25.01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01.02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9781" w:type="dxa"/>
          </w:tcPr>
          <w:p w:rsidR="00DB0E3D" w:rsidRDefault="00AA0C47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«Человек среди людей»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08.02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B0E3D">
        <w:trPr>
          <w:gridAfter w:val="1"/>
          <w:wAfter w:w="1559" w:type="dxa"/>
        </w:trPr>
        <w:tc>
          <w:tcPr>
            <w:tcW w:w="70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781" w:type="dxa"/>
          </w:tcPr>
          <w:p w:rsidR="00DB0E3D" w:rsidRDefault="00AA0C47">
            <w:pPr>
              <w:pStyle w:val="Style19"/>
              <w:widowControl/>
              <w:jc w:val="left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Нравственные основы жизни 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22-23</w:t>
            </w:r>
          </w:p>
        </w:tc>
        <w:tc>
          <w:tcPr>
            <w:tcW w:w="9781" w:type="dxa"/>
          </w:tcPr>
          <w:p w:rsidR="00DB0E3D" w:rsidRDefault="00AA0C47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славен добрыми делами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15.02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01.03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24-25</w:t>
            </w:r>
          </w:p>
        </w:tc>
        <w:tc>
          <w:tcPr>
            <w:tcW w:w="9781" w:type="dxa"/>
          </w:tcPr>
          <w:p w:rsidR="00DB0E3D" w:rsidRDefault="00AA0C47">
            <w:pPr>
              <w:pStyle w:val="Style19"/>
              <w:widowControl/>
              <w:jc w:val="left"/>
            </w:pPr>
            <w:r>
              <w:t xml:space="preserve">Будь смелым 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i/>
              </w:rPr>
              <w:t>Контрольное тестирование №3</w:t>
            </w: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15.03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29.03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26-27</w:t>
            </w:r>
          </w:p>
        </w:tc>
        <w:tc>
          <w:tcPr>
            <w:tcW w:w="9781" w:type="dxa"/>
          </w:tcPr>
          <w:p w:rsidR="00DB0E3D" w:rsidRDefault="00AA0C47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человечность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05.04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12.04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9781" w:type="dxa"/>
          </w:tcPr>
          <w:p w:rsidR="00DB0E3D" w:rsidRDefault="00AA0C47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«Нравственные основы жизни»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19.04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B0E3D">
        <w:trPr>
          <w:gridAfter w:val="1"/>
          <w:wAfter w:w="1559" w:type="dxa"/>
          <w:trHeight w:val="485"/>
        </w:trPr>
        <w:tc>
          <w:tcPr>
            <w:tcW w:w="70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781" w:type="dxa"/>
          </w:tcPr>
          <w:p w:rsidR="00DB0E3D" w:rsidRDefault="00AA0C47">
            <w:pPr>
              <w:pStyle w:val="ab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9781" w:type="dxa"/>
          </w:tcPr>
          <w:p w:rsidR="00DB0E3D" w:rsidRDefault="00AA0C47">
            <w:pPr>
              <w:pStyle w:val="Style19"/>
              <w:widowControl/>
              <w:jc w:val="left"/>
            </w:pPr>
            <w:r>
              <w:t>Повторительно-обобщающий урок по</w:t>
            </w:r>
            <w:r>
              <w:t xml:space="preserve"> теме «Человек и общест</w:t>
            </w:r>
            <w:r>
              <w:softHyphen/>
              <w:t xml:space="preserve">во» </w:t>
            </w:r>
          </w:p>
          <w:p w:rsidR="00DB0E3D" w:rsidRDefault="00DB0E3D">
            <w:pPr>
              <w:pStyle w:val="Style19"/>
              <w:widowControl/>
              <w:jc w:val="left"/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26.04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30-31</w:t>
            </w:r>
          </w:p>
        </w:tc>
        <w:tc>
          <w:tcPr>
            <w:tcW w:w="9781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>Человек в системе общест</w:t>
            </w:r>
            <w:r>
              <w:softHyphen/>
              <w:t>венных от</w:t>
            </w:r>
            <w:r>
              <w:softHyphen/>
              <w:t xml:space="preserve">ношений </w:t>
            </w:r>
            <w:r>
              <w:rPr>
                <w:i/>
              </w:rPr>
              <w:t xml:space="preserve"> </w:t>
            </w: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03.05</w:t>
            </w:r>
          </w:p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10.05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9781" w:type="dxa"/>
          </w:tcPr>
          <w:p w:rsidR="00DB0E3D" w:rsidRDefault="00AA0C47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Итоговая контроль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softHyphen/>
              <w:t>ная работа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17.05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B0E3D">
        <w:tc>
          <w:tcPr>
            <w:tcW w:w="70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9781" w:type="dxa"/>
          </w:tcPr>
          <w:p w:rsidR="00DB0E3D" w:rsidRDefault="00AA0C47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Урок-практикум «Человек и общест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во» </w:t>
            </w:r>
          </w:p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0E3D" w:rsidRDefault="00AA0C4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24.05</w:t>
            </w:r>
          </w:p>
        </w:tc>
        <w:tc>
          <w:tcPr>
            <w:tcW w:w="1559" w:type="dxa"/>
          </w:tcPr>
          <w:p w:rsidR="00DB0E3D" w:rsidRDefault="00DB0E3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DB0E3D" w:rsidRDefault="00DB0E3D">
      <w:pPr>
        <w:pStyle w:val="Style19"/>
        <w:widowControl/>
        <w:jc w:val="left"/>
        <w:rPr>
          <w:rStyle w:val="FontStyle132"/>
          <w:rFonts w:ascii="Times New Roman" w:hAnsi="Times New Roman" w:cs="Times New Roman"/>
          <w:sz w:val="24"/>
          <w:szCs w:val="24"/>
          <w:u w:val="single"/>
        </w:rPr>
      </w:pPr>
    </w:p>
    <w:p w:rsidR="00DB0E3D" w:rsidRDefault="00DB0E3D">
      <w:pPr>
        <w:pStyle w:val="Style19"/>
        <w:widowControl/>
        <w:jc w:val="left"/>
        <w:rPr>
          <w:rStyle w:val="FontStyle132"/>
          <w:rFonts w:ascii="Times New Roman" w:hAnsi="Times New Roman" w:cs="Times New Roman"/>
          <w:sz w:val="24"/>
          <w:szCs w:val="24"/>
          <w:u w:val="single"/>
        </w:rPr>
      </w:pPr>
    </w:p>
    <w:p w:rsidR="00DB0E3D" w:rsidRDefault="00AA0C47">
      <w:pPr>
        <w:pStyle w:val="Style19"/>
        <w:widowControl/>
        <w:jc w:val="left"/>
        <w:rPr>
          <w:rStyle w:val="FontStyle132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32"/>
          <w:rFonts w:ascii="Times New Roman" w:hAnsi="Times New Roman" w:cs="Times New Roman"/>
          <w:sz w:val="24"/>
          <w:szCs w:val="24"/>
          <w:u w:val="single"/>
        </w:rPr>
        <w:t>Итого- 33 часа</w:t>
      </w:r>
    </w:p>
    <w:p w:rsidR="00DB0E3D" w:rsidRDefault="00DB0E3D">
      <w:pPr>
        <w:pStyle w:val="ab"/>
        <w:suppressAutoHyphens w:val="0"/>
        <w:ind w:left="720"/>
        <w:rPr>
          <w:rFonts w:ascii="Times New Roman" w:hAnsi="Times New Roman"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AA0C47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Нормы оценки знаний за </w:t>
      </w:r>
      <w:r>
        <w:rPr>
          <w:rFonts w:ascii="Times New Roman" w:hAnsi="Times New Roman"/>
          <w:b/>
          <w:sz w:val="24"/>
          <w:szCs w:val="24"/>
        </w:rPr>
        <w:t>выполнение теста учащихся по обществознанию</w:t>
      </w: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1895"/>
        <w:gridCol w:w="1895"/>
        <w:gridCol w:w="1895"/>
        <w:gridCol w:w="1905"/>
      </w:tblGrid>
      <w:tr w:rsidR="00DB0E3D">
        <w:trPr>
          <w:trHeight w:val="828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36-60</w:t>
            </w:r>
          </w:p>
          <w:p w:rsidR="00DB0E3D" w:rsidRDefault="00DB0E3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E3D" w:rsidRDefault="00AA0C47">
            <w:pPr>
              <w:pStyle w:val="ab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86-100</w:t>
            </w:r>
          </w:p>
        </w:tc>
      </w:tr>
      <w:tr w:rsidR="00DB0E3D">
        <w:trPr>
          <w:trHeight w:val="828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E3D" w:rsidRDefault="00AA0C47">
            <w:pPr>
              <w:pStyle w:val="ab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DB0E3D" w:rsidRDefault="00DB0E3D">
      <w:pPr>
        <w:spacing w:line="240" w:lineRule="auto"/>
        <w:rPr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AA0C47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Нормы оценки знаний за творческие работы учащихся по обществознанию</w:t>
      </w: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992"/>
        <w:gridCol w:w="2800"/>
        <w:gridCol w:w="2799"/>
        <w:gridCol w:w="2810"/>
      </w:tblGrid>
      <w:tr w:rsidR="00DB0E3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Отметка Содержание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DB0E3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предмета не очевидна.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Информация не точна или не дана.</w:t>
            </w:r>
          </w:p>
          <w:p w:rsidR="00DB0E3D" w:rsidRDefault="00DB0E3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Данная информация кратка и ясна. Использовано более одного ресурса.</w:t>
            </w:r>
          </w:p>
        </w:tc>
      </w:tr>
      <w:tr w:rsidR="00DB0E3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>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Ясно изложен материал.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DB0E3D" w:rsidRDefault="00AA0C47">
            <w:pPr>
              <w:pStyle w:val="ab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 излож</w:t>
            </w:r>
            <w:r>
              <w:rPr>
                <w:rFonts w:ascii="Times New Roman" w:hAnsi="Times New Roman"/>
                <w:sz w:val="24"/>
                <w:szCs w:val="24"/>
              </w:rPr>
              <w:t>ены основные аспекты темы урока.</w:t>
            </w:r>
          </w:p>
        </w:tc>
      </w:tr>
      <w:tr w:rsidR="00DB0E3D">
        <w:trPr>
          <w:trHeight w:val="10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и проблемы</w:t>
            </w:r>
          </w:p>
          <w:p w:rsidR="00DB0E3D" w:rsidRDefault="00DB0E3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DB0E3D" w:rsidRDefault="00DB0E3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определена  область применения данной темы. Процесс решения неточный или неправильный.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Отражены области применения темы. </w:t>
            </w:r>
            <w:r>
              <w:rPr>
                <w:rFonts w:ascii="Times New Roman" w:hAnsi="Times New Roman"/>
                <w:sz w:val="24"/>
                <w:szCs w:val="24"/>
              </w:rPr>
              <w:t>Процесс решения практически завершен.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p w:rsidR="00DB0E3D" w:rsidRDefault="00AA0C47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мультимедийной презентации</w:t>
      </w:r>
    </w:p>
    <w:p w:rsidR="00DB0E3D" w:rsidRDefault="00DB0E3D">
      <w:pPr>
        <w:pStyle w:val="ab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2410"/>
        <w:gridCol w:w="1630"/>
        <w:gridCol w:w="1645"/>
      </w:tblGrid>
      <w:tr w:rsidR="00DB0E3D">
        <w:trPr>
          <w:trHeight w:val="63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b/>
                <w:i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Оценка группы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Оценка учителя</w:t>
            </w:r>
          </w:p>
        </w:tc>
      </w:tr>
      <w:tr w:rsidR="00DB0E3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Титульный слайд с заголовком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E3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Минимальное количество – 10 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E3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дополнительных эффектов PowerPoint (смена слайдов, звук, графики)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E3D">
        <w:trPr>
          <w:cantSplit/>
          <w:trHeight w:val="247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DB0E3D">
        <w:trPr>
          <w:trHeight w:val="2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эффектов анимации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E3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Вставка графиков и таблиц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E3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Выводы, </w:t>
            </w:r>
            <w:r>
              <w:rPr>
                <w:rFonts w:ascii="Times New Roman" w:hAnsi="Times New Roman"/>
                <w:sz w:val="24"/>
                <w:szCs w:val="24"/>
              </w:rPr>
              <w:t>обоснованные с научной точки зрения, основанные на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E3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E3D">
        <w:trPr>
          <w:cantSplit/>
          <w:trHeight w:val="196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</w:tr>
      <w:tr w:rsidR="00DB0E3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хорошо написан и сформированные идеи ясно изложены и структурированы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E3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Слайды представлены в </w:t>
            </w:r>
            <w:r>
              <w:rPr>
                <w:rFonts w:ascii="Times New Roman" w:hAnsi="Times New Roman"/>
                <w:sz w:val="24"/>
                <w:szCs w:val="24"/>
              </w:rPr>
              <w:t>логической последовательности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E3D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Красивое оформление презентации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E3D">
        <w:trPr>
          <w:trHeight w:val="27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 распечатаны в формате заметок.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E3D">
        <w:trPr>
          <w:trHeight w:val="61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ОБЩИЕ БАЛЛЫ</w:t>
            </w:r>
          </w:p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Окончательная оценка: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AA0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E3D" w:rsidRDefault="00DB0E3D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0E3D" w:rsidRDefault="00DB0E3D">
      <w:pPr>
        <w:pStyle w:val="ab"/>
        <w:rPr>
          <w:rFonts w:ascii="Times New Roman" w:hAnsi="Times New Roman"/>
          <w:sz w:val="24"/>
          <w:szCs w:val="24"/>
        </w:rPr>
      </w:pPr>
    </w:p>
    <w:p w:rsidR="00DB0E3D" w:rsidRDefault="00AA0C47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Нормы оценки знаний учащихся по обществознанию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(устный, письменный ответ)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Отметка «5»</w:t>
      </w:r>
      <w:r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в полном объеме выполняет предъявленные задания и демонстрирует следующие знания и умения: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логично, развернуто излагать содержание вопроса, в котором  продемонстрировано умение описать то ил</w:t>
      </w:r>
      <w:r>
        <w:rPr>
          <w:rFonts w:ascii="Times New Roman" w:hAnsi="Times New Roman"/>
          <w:sz w:val="24"/>
          <w:szCs w:val="24"/>
        </w:rPr>
        <w:t xml:space="preserve">и  иное общественное явление или процесс;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сравнивать несколько социальных объектов, процессов (или несколько источников), выделяя их существенные признаки, закономерности развития;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делать вывод по вопросу и аргументировать его с теоретических позиций</w:t>
      </w:r>
      <w:r>
        <w:rPr>
          <w:rFonts w:ascii="Times New Roman" w:hAnsi="Times New Roman"/>
          <w:sz w:val="24"/>
          <w:szCs w:val="24"/>
        </w:rPr>
        <w:t xml:space="preserve"> социальных наук;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применять полученные знания при анализе конкретных ситуаций и планировать практические действи</w:t>
      </w:r>
      <w:r>
        <w:rPr>
          <w:rFonts w:ascii="Times New Roman" w:hAnsi="Times New Roman"/>
          <w:sz w:val="24"/>
          <w:szCs w:val="24"/>
        </w:rPr>
        <w:t xml:space="preserve">я;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оценивать действия субъектов социальной жизни с точки зрения социальных норм, экономической рациональности; </w:t>
      </w:r>
    </w:p>
    <w:p w:rsidR="00DB0E3D" w:rsidRDefault="00AA0C47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раскрывать содержание основных обществоведческих терминов в контексте вопроса; 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«4»</w:t>
      </w:r>
      <w:r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</w:t>
      </w:r>
      <w:r>
        <w:rPr>
          <w:rFonts w:ascii="Times New Roman" w:hAnsi="Times New Roman"/>
          <w:sz w:val="24"/>
          <w:szCs w:val="24"/>
        </w:rPr>
        <w:t xml:space="preserve">экзаменующийся 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верно освятил тему вопроса, но не достаточно полно ее раскрыл; 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продемон</w:t>
      </w:r>
      <w:r>
        <w:rPr>
          <w:rFonts w:ascii="Times New Roman" w:hAnsi="Times New Roman"/>
          <w:sz w:val="24"/>
          <w:szCs w:val="24"/>
        </w:rPr>
        <w:t xml:space="preserve">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смог самостоятельно дать необходимые поправки и дополнения;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дал определения прозвучавшим при ответе понятиям; </w:t>
      </w:r>
    </w:p>
    <w:p w:rsidR="00DB0E3D" w:rsidRDefault="00AA0C47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дал ответы на уточняющие вопросы.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Отметка «3»</w:t>
      </w:r>
      <w:r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демонстрирует умение описывать то или иное общественное явление, объяснять его с помощь</w:t>
      </w:r>
      <w:r>
        <w:rPr>
          <w:rFonts w:ascii="Times New Roman" w:hAnsi="Times New Roman"/>
          <w:sz w:val="24"/>
          <w:szCs w:val="24"/>
        </w:rPr>
        <w:t xml:space="preserve">ю конкретных примеров;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 делает элементарные выводы;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путается в терминах;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не может сравнить несколько социальных объектов или точек зрения;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не может аргументировать собственную позицию;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 затрудняется в применении знаний на практике п</w:t>
      </w:r>
      <w:r>
        <w:rPr>
          <w:rFonts w:ascii="Times New Roman" w:hAnsi="Times New Roman"/>
          <w:sz w:val="24"/>
          <w:szCs w:val="24"/>
        </w:rPr>
        <w:t xml:space="preserve">ри решении конкретных ситуаций; </w:t>
      </w:r>
    </w:p>
    <w:p w:rsidR="00DB0E3D" w:rsidRDefault="00AA0C47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справляется с заданием лишь после наводящих вопросов.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«2»</w:t>
      </w:r>
      <w:r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увидел проблему, но не смог ее сформулировать;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раскрыл проблему;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представил</w:t>
      </w:r>
      <w:r>
        <w:rPr>
          <w:rFonts w:ascii="Times New Roman" w:hAnsi="Times New Roman"/>
          <w:sz w:val="24"/>
          <w:szCs w:val="24"/>
        </w:rPr>
        <w:t xml:space="preserve"> информацию не в контексте задания; </w:t>
      </w:r>
    </w:p>
    <w:p w:rsidR="00DB0E3D" w:rsidRDefault="00AA0C4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или отказался отвечать (уважительная причина отсутствует).</w:t>
      </w:r>
    </w:p>
    <w:p w:rsidR="00DB0E3D" w:rsidRDefault="00AA0C47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B0E3D" w:rsidRDefault="00DB0E3D">
      <w:pPr>
        <w:pStyle w:val="Style21"/>
        <w:widowControl/>
        <w:spacing w:before="139" w:line="240" w:lineRule="auto"/>
        <w:ind w:left="720" w:firstLine="0"/>
        <w:rPr>
          <w:b/>
          <w:u w:val="single"/>
        </w:rPr>
      </w:pPr>
    </w:p>
    <w:p w:rsidR="00DB0E3D" w:rsidRDefault="00DB0E3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B0E3D" w:rsidRDefault="00DB0E3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B0E3D" w:rsidRDefault="00DB0E3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B0E3D" w:rsidRDefault="00DB0E3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B0E3D" w:rsidRDefault="00DB0E3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B0E3D" w:rsidRDefault="00DB0E3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B0E3D" w:rsidRDefault="00DB0E3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B0E3D" w:rsidRDefault="00DB0E3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B0E3D" w:rsidRDefault="00DB0E3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B0E3D" w:rsidRDefault="00DB0E3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B0E3D" w:rsidRDefault="00DB0E3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B0E3D" w:rsidRDefault="00DB0E3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B0E3D" w:rsidRDefault="00AA0C4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Учебно- методическое и материально-техническое обеспечение образовательной деятельности.</w:t>
      </w:r>
    </w:p>
    <w:p w:rsidR="00DB0E3D" w:rsidRDefault="00AA0C47">
      <w:pPr>
        <w:pStyle w:val="Style7"/>
        <w:widowControl/>
        <w:spacing w:before="240" w:line="240" w:lineRule="auto"/>
        <w:jc w:val="left"/>
        <w:rPr>
          <w:b/>
          <w:bCs/>
        </w:rPr>
      </w:pPr>
      <w:r>
        <w:rPr>
          <w:rStyle w:val="FontStyle132"/>
          <w:rFonts w:ascii="Times New Roman" w:hAnsi="Times New Roman" w:cs="Times New Roman"/>
          <w:sz w:val="24"/>
          <w:szCs w:val="24"/>
        </w:rPr>
        <w:t>Учебно-методический комплект:</w:t>
      </w:r>
    </w:p>
    <w:p w:rsidR="00DB0E3D" w:rsidRDefault="00AA0C47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Учебник. </w:t>
      </w:r>
      <w:r>
        <w:rPr>
          <w:rFonts w:ascii="Times New Roman" w:hAnsi="Times New Roman"/>
          <w:sz w:val="24"/>
          <w:szCs w:val="24"/>
          <w:lang w:eastAsia="en-US"/>
        </w:rPr>
        <w:t>Обществознание. 6 класс. Виноградова Н. Ф., Городецкая Н. И., Иванова Л. Ф. / Под ред. Л. Н. Боголюбова, Л. Ф. Ивановой. М.: Просвещение, 2016</w:t>
      </w:r>
    </w:p>
    <w:p w:rsidR="00DB0E3D" w:rsidRDefault="00AA0C47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Электронное приложение к учебнику. Обществознание. 6 класс. (CD)</w:t>
      </w:r>
    </w:p>
    <w:p w:rsidR="00DB0E3D" w:rsidRDefault="00AA0C47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Поурочные разработки. Обществознание. 6 класс. Б</w:t>
      </w:r>
      <w:r>
        <w:rPr>
          <w:rFonts w:ascii="Times New Roman" w:hAnsi="Times New Roman"/>
          <w:sz w:val="24"/>
          <w:szCs w:val="24"/>
          <w:lang w:eastAsia="en-US"/>
        </w:rPr>
        <w:t>оголюбов Л. Н., Виноградова Н. Ф., Городецкая Н. И. и др.</w:t>
      </w:r>
    </w:p>
    <w:p w:rsidR="00DB0E3D" w:rsidRDefault="00AA0C47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Рабочие программы. Обществознание. Предметная линия учебников под ред. Л. Н. Боголюбова. 5-9 классы. Боголюбов Л. Н., Городецкая Н. И., Иванова Л. Ф. и др. М.: Просвещение, 2016</w:t>
      </w:r>
    </w:p>
    <w:p w:rsidR="00DB0E3D" w:rsidRDefault="00AA0C47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Обществознание. 6 кл</w:t>
      </w:r>
      <w:r>
        <w:rPr>
          <w:rFonts w:ascii="Times New Roman" w:hAnsi="Times New Roman"/>
          <w:sz w:val="24"/>
          <w:szCs w:val="24"/>
          <w:lang w:eastAsia="en-US"/>
        </w:rPr>
        <w:t>асс. Рабочая программа и технологические карты уроков по учебнику под редакцией Л.Н. Боголюбова, Л.Ф. Ивановой. Волгоград, Учитель 2016.</w:t>
      </w:r>
    </w:p>
    <w:p w:rsidR="00DB0E3D" w:rsidRDefault="00AA0C47">
      <w:pPr>
        <w:pStyle w:val="Style7"/>
        <w:widowControl/>
        <w:spacing w:before="240" w:line="240" w:lineRule="auto"/>
        <w:jc w:val="left"/>
        <w:rPr>
          <w:rStyle w:val="FontStyle132"/>
          <w:rFonts w:ascii="Times New Roman" w:hAnsi="Times New Roman" w:cs="Times New Roman"/>
          <w:sz w:val="24"/>
          <w:szCs w:val="24"/>
        </w:rPr>
      </w:pPr>
      <w:r>
        <w:rPr>
          <w:rStyle w:val="FontStyle132"/>
          <w:rFonts w:ascii="Times New Roman" w:hAnsi="Times New Roman" w:cs="Times New Roman"/>
          <w:bCs w:val="0"/>
          <w:sz w:val="24"/>
          <w:szCs w:val="24"/>
        </w:rPr>
        <w:t>Интернет- ресурсы:</w:t>
      </w:r>
    </w:p>
    <w:p w:rsidR="00DB0E3D" w:rsidRDefault="00AA0C47">
      <w:pPr>
        <w:pStyle w:val="Style7"/>
        <w:widowControl/>
        <w:numPr>
          <w:ilvl w:val="0"/>
          <w:numId w:val="8"/>
        </w:numPr>
        <w:spacing w:before="240" w:line="240" w:lineRule="auto"/>
        <w:jc w:val="left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2"/>
          <w:rFonts w:ascii="Times New Roman" w:hAnsi="Times New Roman" w:cs="Times New Roman"/>
          <w:b w:val="0"/>
          <w:sz w:val="24"/>
          <w:szCs w:val="24"/>
        </w:rPr>
        <w:t>http://fcior.edu.ru/ - федеральный портал школьных цифровых образовательных ресурсов</w:t>
      </w:r>
    </w:p>
    <w:p w:rsidR="00DB0E3D" w:rsidRDefault="00AA0C47">
      <w:pPr>
        <w:pStyle w:val="Style7"/>
        <w:widowControl/>
        <w:numPr>
          <w:ilvl w:val="0"/>
          <w:numId w:val="8"/>
        </w:numPr>
        <w:spacing w:before="240" w:line="240" w:lineRule="auto"/>
        <w:jc w:val="left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2"/>
          <w:rFonts w:ascii="Times New Roman" w:hAnsi="Times New Roman" w:cs="Times New Roman"/>
          <w:b w:val="0"/>
          <w:sz w:val="24"/>
          <w:szCs w:val="24"/>
        </w:rPr>
        <w:t>http://www.scho</w:t>
      </w:r>
      <w:r>
        <w:rPr>
          <w:rStyle w:val="FontStyle132"/>
          <w:rFonts w:ascii="Times New Roman" w:hAnsi="Times New Roman" w:cs="Times New Roman"/>
          <w:b w:val="0"/>
          <w:sz w:val="24"/>
          <w:szCs w:val="24"/>
        </w:rPr>
        <w:t>ol-collection.edu.ru/ - цифровые образовательные ресурсы для  общеобразовательной школы</w:t>
      </w:r>
    </w:p>
    <w:p w:rsidR="00DB0E3D" w:rsidRDefault="00AA0C47">
      <w:pPr>
        <w:pStyle w:val="Style7"/>
        <w:widowControl/>
        <w:numPr>
          <w:ilvl w:val="0"/>
          <w:numId w:val="8"/>
        </w:numPr>
        <w:spacing w:before="240" w:line="240" w:lineRule="auto"/>
        <w:jc w:val="left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 http://festival.1september.ru/ - Фестиваль педагогических идей «Открытый урок»</w:t>
      </w:r>
    </w:p>
    <w:p w:rsidR="00DB0E3D" w:rsidRDefault="00AA0C47">
      <w:pPr>
        <w:pStyle w:val="Style7"/>
        <w:widowControl/>
        <w:numPr>
          <w:ilvl w:val="0"/>
          <w:numId w:val="8"/>
        </w:numPr>
        <w:spacing w:before="240" w:line="240" w:lineRule="auto"/>
        <w:jc w:val="left"/>
      </w:pPr>
      <w:r>
        <w:rPr>
          <w:rStyle w:val="FontStyle132"/>
          <w:rFonts w:ascii="Times New Roman" w:hAnsi="Times New Roman" w:cs="Times New Roman"/>
          <w:b w:val="0"/>
          <w:sz w:val="24"/>
          <w:szCs w:val="24"/>
        </w:rPr>
        <w:t>компьютерные презентации по темам курса «Обществознание»</w:t>
      </w:r>
    </w:p>
    <w:p w:rsidR="00DB0E3D" w:rsidRDefault="00AA0C47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 для учителя:</w:t>
      </w:r>
    </w:p>
    <w:p w:rsidR="00DB0E3D" w:rsidRDefault="00AA0C47">
      <w:pPr>
        <w:pStyle w:val="ab"/>
        <w:suppressAutoHyphens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Боголюб</w:t>
      </w:r>
      <w:r>
        <w:rPr>
          <w:rFonts w:ascii="Times New Roman" w:hAnsi="Times New Roman"/>
          <w:sz w:val="24"/>
          <w:szCs w:val="24"/>
        </w:rPr>
        <w:t>ов, Л, Н. Общая методика преподавания обществознания в школе / JT. Н. Боголюбов, JI. Ф. Иванова, А. Ю. Лазебникова. - М.: Дрофа, 2008.</w:t>
      </w:r>
    </w:p>
    <w:p w:rsidR="00DB0E3D" w:rsidRDefault="00AA0C47">
      <w:pPr>
        <w:pStyle w:val="ab"/>
        <w:suppressAutoHyphens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Лазебникова, А. Ю. Современное школьное обществознание : метод, пособие для учителя с дидакт. материалами / А. Ю. </w:t>
      </w:r>
      <w:r>
        <w:rPr>
          <w:rFonts w:ascii="Times New Roman" w:hAnsi="Times New Roman"/>
          <w:sz w:val="24"/>
          <w:szCs w:val="24"/>
        </w:rPr>
        <w:t>Лазебникова. - М.: Школа-Пресс, 2000.</w:t>
      </w:r>
    </w:p>
    <w:p w:rsidR="00DB0E3D" w:rsidRDefault="00AA0C47">
      <w:pPr>
        <w:pStyle w:val="ab"/>
        <w:suppressAutoHyphens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Прутченков, А. С. «Свет мой, зеркальце, скажи...» : методические разработки социально- психологических тренингов / А. С. Прутченков. - М.: Новая школа, 1996.</w:t>
      </w:r>
    </w:p>
    <w:p w:rsidR="00DB0E3D" w:rsidRDefault="00AA0C47">
      <w:pPr>
        <w:pStyle w:val="ab"/>
        <w:suppressAutoHyphens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Прутченковf А. С. Наедине с собой. Психологические тесты и п</w:t>
      </w:r>
      <w:r>
        <w:rPr>
          <w:rFonts w:ascii="Times New Roman" w:hAnsi="Times New Roman"/>
          <w:sz w:val="24"/>
          <w:szCs w:val="24"/>
        </w:rPr>
        <w:t>сихотехнические упражнения для подростков и старшеклассников / А. С. Прутченков. - М.: Российское педагогическое агент</w:t>
      </w:r>
      <w:r>
        <w:rPr>
          <w:rFonts w:ascii="Times New Roman" w:hAnsi="Times New Roman"/>
          <w:sz w:val="24"/>
          <w:szCs w:val="24"/>
        </w:rPr>
        <w:softHyphen/>
        <w:t>ство, 1996.</w:t>
      </w:r>
    </w:p>
    <w:p w:rsidR="00DB0E3D" w:rsidRDefault="00AA0C47">
      <w:pPr>
        <w:pStyle w:val="ab"/>
        <w:suppressAutoHyphens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Прутченков, А. С. Школа жизни : методические разработки социально-психологических тре</w:t>
      </w:r>
      <w:r>
        <w:rPr>
          <w:rFonts w:ascii="Times New Roman" w:hAnsi="Times New Roman"/>
          <w:sz w:val="24"/>
          <w:szCs w:val="24"/>
        </w:rPr>
        <w:softHyphen/>
        <w:t>нингов / А. С. Прутченков. - М.: Междун</w:t>
      </w:r>
      <w:r>
        <w:rPr>
          <w:rFonts w:ascii="Times New Roman" w:hAnsi="Times New Roman"/>
          <w:sz w:val="24"/>
          <w:szCs w:val="24"/>
        </w:rPr>
        <w:t>ародная Педагогическая Академия, 1998.</w:t>
      </w:r>
    </w:p>
    <w:p w:rsidR="00DB0E3D" w:rsidRDefault="00AA0C47">
      <w:pPr>
        <w:pStyle w:val="ab"/>
        <w:suppressAutoHyphens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Александрова, И. Ю. Обществознание. Интенсивный курс / И. Ю. Александрова, В. В. Вла</w:t>
      </w:r>
      <w:r>
        <w:rPr>
          <w:rFonts w:ascii="Times New Roman" w:hAnsi="Times New Roman"/>
          <w:sz w:val="24"/>
          <w:szCs w:val="24"/>
        </w:rPr>
        <w:softHyphen/>
        <w:t>димирова, Л. Ш. Лозовский. - М.: Айрис-Пресс, 2010.</w:t>
      </w:r>
    </w:p>
    <w:p w:rsidR="00DB0E3D" w:rsidRDefault="00DB0E3D">
      <w:pPr>
        <w:pStyle w:val="ab"/>
        <w:suppressAutoHyphens w:val="0"/>
        <w:ind w:left="720"/>
        <w:rPr>
          <w:rStyle w:val="FontStyle132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0E3D" w:rsidRDefault="00DB0E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E3D" w:rsidRDefault="00DB0E3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B0E3D" w:rsidRDefault="00DB0E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E3D" w:rsidRDefault="00DB0E3D">
      <w:pPr>
        <w:spacing w:after="0" w:line="240" w:lineRule="auto"/>
        <w:rPr>
          <w:sz w:val="24"/>
          <w:szCs w:val="24"/>
          <w:u w:val="single"/>
        </w:rPr>
      </w:pPr>
    </w:p>
    <w:p w:rsidR="00DB0E3D" w:rsidRDefault="00DB0E3D">
      <w:pPr>
        <w:rPr>
          <w:rFonts w:ascii="Times New Roman" w:eastAsia="Times New Roman" w:hAnsi="Times New Roman"/>
          <w:b/>
          <w:sz w:val="24"/>
          <w:szCs w:val="24"/>
        </w:rPr>
      </w:pPr>
    </w:p>
    <w:p w:rsidR="00DB0E3D" w:rsidRDefault="00DB0E3D">
      <w:pPr>
        <w:rPr>
          <w:rFonts w:ascii="Times New Roman" w:eastAsia="Times New Roman" w:hAnsi="Times New Roman"/>
          <w:b/>
          <w:sz w:val="24"/>
          <w:szCs w:val="24"/>
        </w:rPr>
      </w:pPr>
    </w:p>
    <w:p w:rsidR="00DB0E3D" w:rsidRDefault="00DB0E3D">
      <w:pPr>
        <w:rPr>
          <w:rFonts w:ascii="Times New Roman" w:eastAsia="Times New Roman" w:hAnsi="Times New Roman"/>
          <w:b/>
          <w:sz w:val="24"/>
          <w:szCs w:val="24"/>
        </w:rPr>
      </w:pPr>
    </w:p>
    <w:p w:rsidR="00DB0E3D" w:rsidRDefault="00DB0E3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B0E3D" w:rsidRDefault="00DB0E3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B0E3D" w:rsidRDefault="00DB0E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0E3D" w:rsidRDefault="00DB0E3D">
      <w:pPr>
        <w:tabs>
          <w:tab w:val="left" w:pos="284"/>
          <w:tab w:val="left" w:pos="567"/>
        </w:tabs>
        <w:spacing w:after="0" w:line="240" w:lineRule="auto"/>
        <w:ind w:right="-1"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0E3D" w:rsidRDefault="00DB0E3D">
      <w:pPr>
        <w:tabs>
          <w:tab w:val="left" w:pos="284"/>
          <w:tab w:val="left" w:pos="567"/>
        </w:tabs>
        <w:spacing w:after="0" w:line="240" w:lineRule="auto"/>
        <w:ind w:right="-1"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0E3D" w:rsidRDefault="00DB0E3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0E3D" w:rsidRDefault="00DB0E3D">
      <w:pPr>
        <w:spacing w:line="240" w:lineRule="auto"/>
        <w:rPr>
          <w:sz w:val="24"/>
          <w:szCs w:val="24"/>
        </w:rPr>
      </w:pPr>
    </w:p>
    <w:sectPr w:rsidR="00DB0E3D">
      <w:footerReference w:type="default" r:id="rId10"/>
      <w:footerReference w:type="first" r:id="rId11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C47" w:rsidRDefault="00AA0C47">
      <w:pPr>
        <w:spacing w:line="240" w:lineRule="auto"/>
      </w:pPr>
      <w:r>
        <w:separator/>
      </w:r>
    </w:p>
  </w:endnote>
  <w:endnote w:type="continuationSeparator" w:id="0">
    <w:p w:rsidR="00AA0C47" w:rsidRDefault="00AA0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default"/>
    <w:sig w:usb0="00000287" w:usb1="00000000" w:usb2="00000000" w:usb3="00000000" w:csb0="200000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39104"/>
    </w:sdtPr>
    <w:sdtEndPr/>
    <w:sdtContent>
      <w:p w:rsidR="00DB0E3D" w:rsidRDefault="00AA0C4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32C">
          <w:rPr>
            <w:noProof/>
          </w:rPr>
          <w:t>3</w:t>
        </w:r>
        <w:r>
          <w:fldChar w:fldCharType="end"/>
        </w:r>
      </w:p>
    </w:sdtContent>
  </w:sdt>
  <w:p w:rsidR="00DB0E3D" w:rsidRDefault="00DB0E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294420"/>
    </w:sdtPr>
    <w:sdtEndPr/>
    <w:sdtContent>
      <w:p w:rsidR="00DB0E3D" w:rsidRDefault="00AA0C4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32C">
          <w:rPr>
            <w:noProof/>
          </w:rPr>
          <w:t>1</w:t>
        </w:r>
        <w:r>
          <w:fldChar w:fldCharType="end"/>
        </w:r>
      </w:p>
    </w:sdtContent>
  </w:sdt>
  <w:p w:rsidR="00DB0E3D" w:rsidRDefault="00DB0E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C47" w:rsidRDefault="00AA0C47">
      <w:pPr>
        <w:spacing w:after="0"/>
      </w:pPr>
      <w:r>
        <w:separator/>
      </w:r>
    </w:p>
  </w:footnote>
  <w:footnote w:type="continuationSeparator" w:id="0">
    <w:p w:rsidR="00AA0C47" w:rsidRDefault="00AA0C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E99"/>
    <w:multiLevelType w:val="multilevel"/>
    <w:tmpl w:val="0A144E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620E"/>
    <w:multiLevelType w:val="multilevel"/>
    <w:tmpl w:val="0AFB6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10E5"/>
    <w:multiLevelType w:val="multilevel"/>
    <w:tmpl w:val="20EE10E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0E7D"/>
    <w:multiLevelType w:val="multilevel"/>
    <w:tmpl w:val="2CB30E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17E30"/>
    <w:multiLevelType w:val="multilevel"/>
    <w:tmpl w:val="35117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F55E8"/>
    <w:multiLevelType w:val="multilevel"/>
    <w:tmpl w:val="404F55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A12E4"/>
    <w:multiLevelType w:val="multilevel"/>
    <w:tmpl w:val="4B4A12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6061E"/>
    <w:multiLevelType w:val="multilevel"/>
    <w:tmpl w:val="74D60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4E"/>
    <w:rsid w:val="00026D06"/>
    <w:rsid w:val="00077862"/>
    <w:rsid w:val="000A1961"/>
    <w:rsid w:val="000E5400"/>
    <w:rsid w:val="001019BB"/>
    <w:rsid w:val="00105C3A"/>
    <w:rsid w:val="001159C0"/>
    <w:rsid w:val="0015520C"/>
    <w:rsid w:val="00191E75"/>
    <w:rsid w:val="001A40D5"/>
    <w:rsid w:val="001D2ACD"/>
    <w:rsid w:val="002501F1"/>
    <w:rsid w:val="00260D9A"/>
    <w:rsid w:val="00276505"/>
    <w:rsid w:val="002B41CD"/>
    <w:rsid w:val="002C7BD1"/>
    <w:rsid w:val="002D2A1A"/>
    <w:rsid w:val="002E3AF4"/>
    <w:rsid w:val="00320F1E"/>
    <w:rsid w:val="0035149F"/>
    <w:rsid w:val="0039232C"/>
    <w:rsid w:val="003F5942"/>
    <w:rsid w:val="004335A3"/>
    <w:rsid w:val="00453AE8"/>
    <w:rsid w:val="004B396D"/>
    <w:rsid w:val="00563E2E"/>
    <w:rsid w:val="00573DFF"/>
    <w:rsid w:val="005D6D22"/>
    <w:rsid w:val="006073DE"/>
    <w:rsid w:val="00612752"/>
    <w:rsid w:val="00662C52"/>
    <w:rsid w:val="006E644F"/>
    <w:rsid w:val="006F49A2"/>
    <w:rsid w:val="00722DF2"/>
    <w:rsid w:val="00766FE2"/>
    <w:rsid w:val="00793DC7"/>
    <w:rsid w:val="007C1AE0"/>
    <w:rsid w:val="007F293B"/>
    <w:rsid w:val="007F3CAA"/>
    <w:rsid w:val="007F4D3F"/>
    <w:rsid w:val="00805646"/>
    <w:rsid w:val="00834E61"/>
    <w:rsid w:val="008537EC"/>
    <w:rsid w:val="0088055F"/>
    <w:rsid w:val="00891DEA"/>
    <w:rsid w:val="008D3975"/>
    <w:rsid w:val="008E041C"/>
    <w:rsid w:val="008F3336"/>
    <w:rsid w:val="00906566"/>
    <w:rsid w:val="009F260F"/>
    <w:rsid w:val="00A33271"/>
    <w:rsid w:val="00A741DC"/>
    <w:rsid w:val="00AA0C47"/>
    <w:rsid w:val="00AB1AC4"/>
    <w:rsid w:val="00B0229E"/>
    <w:rsid w:val="00B4254E"/>
    <w:rsid w:val="00B43F94"/>
    <w:rsid w:val="00B924B6"/>
    <w:rsid w:val="00BB67D3"/>
    <w:rsid w:val="00C83BC7"/>
    <w:rsid w:val="00CC5D11"/>
    <w:rsid w:val="00CE3168"/>
    <w:rsid w:val="00D05645"/>
    <w:rsid w:val="00D232B6"/>
    <w:rsid w:val="00D247DB"/>
    <w:rsid w:val="00D36C3C"/>
    <w:rsid w:val="00D45467"/>
    <w:rsid w:val="00DA17EB"/>
    <w:rsid w:val="00DB0E3D"/>
    <w:rsid w:val="00DF4948"/>
    <w:rsid w:val="00E065C3"/>
    <w:rsid w:val="00E277F5"/>
    <w:rsid w:val="00EE1510"/>
    <w:rsid w:val="00EF57ED"/>
    <w:rsid w:val="00F94187"/>
    <w:rsid w:val="00F97586"/>
    <w:rsid w:val="00FA1637"/>
    <w:rsid w:val="00FB65EB"/>
    <w:rsid w:val="00FD3228"/>
    <w:rsid w:val="3E707F90"/>
    <w:rsid w:val="539669D9"/>
    <w:rsid w:val="6891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06A0"/>
  <w15:docId w15:val="{5BA8345C-BB1C-4909-94C8-2075FF2F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pPr>
      <w:shd w:val="clear" w:color="auto" w:fill="FFFFFF"/>
      <w:spacing w:before="120" w:after="600" w:line="240" w:lineRule="atLeast"/>
    </w:pPr>
    <w:rPr>
      <w:rFonts w:asciiTheme="minorHAnsi" w:eastAsiaTheme="minorHAnsi" w:hAnsiTheme="minorHAnsi" w:cstheme="minorBidi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ad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2">
    <w:name w:val="Font Style132"/>
    <w:rPr>
      <w:rFonts w:ascii="Trebuchet MS" w:hAnsi="Trebuchet MS" w:cs="Trebuchet MS"/>
      <w:b/>
      <w:bCs/>
      <w:sz w:val="20"/>
      <w:szCs w:val="20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Pr>
      <w:rFonts w:ascii="Lucida Sans Unicode" w:hAnsi="Lucida Sans Unicode" w:cs="Lucida Sans Unicode"/>
      <w:b/>
      <w:bCs/>
      <w:sz w:val="24"/>
      <w:szCs w:val="24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1">
    <w:name w:val="WW8Num3z1"/>
    <w:qFormat/>
    <w:rPr>
      <w:rFonts w:ascii="Courier New" w:hAnsi="Courier New" w:cs="Courier New" w:hint="default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qFormat/>
    <w:locked/>
    <w:rPr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2F1E-465C-4AEC-B488-673A77F7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3060</Words>
  <Characters>17446</Characters>
  <Application>Microsoft Office Word</Application>
  <DocSecurity>0</DocSecurity>
  <Lines>145</Lines>
  <Paragraphs>40</Paragraphs>
  <ScaleCrop>false</ScaleCrop>
  <Company>SPecialiST RePack</Company>
  <LinksUpToDate>false</LinksUpToDate>
  <CharactersWithSpaces>20466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Галина</cp:lastModifiedBy>
  <cp:revision>14</cp:revision>
  <dcterms:created xsi:type="dcterms:W3CDTF">2021-10-03T15:41:00Z</dcterms:created>
  <dcterms:modified xsi:type="dcterms:W3CDTF">2022-09-16T11:49:00Z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A3DB31B008B54A7382252A6DCF8B7A0C</vt:lpwstr>
  </property>
</Properties>
</file>