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C8" w:rsidRPr="00B92A8C" w:rsidRDefault="00A903C8" w:rsidP="00A903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A903C8" w:rsidRPr="00B92A8C" w:rsidRDefault="00A903C8" w:rsidP="00A903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 xml:space="preserve">К </w:t>
      </w:r>
      <w:r>
        <w:rPr>
          <w:rFonts w:ascii="Times New Roman" w:hAnsi="Times New Roman"/>
          <w:b/>
          <w:sz w:val="24"/>
          <w:szCs w:val="24"/>
        </w:rPr>
        <w:t>РАБОЧЕЙ ПРОГРАММЕ ПО ВНЕУРОЧНОЙ  ДЕЯТЕЛЬНОС</w:t>
      </w:r>
      <w:r w:rsidR="00B162A2">
        <w:rPr>
          <w:rFonts w:ascii="Times New Roman" w:hAnsi="Times New Roman"/>
          <w:b/>
          <w:sz w:val="24"/>
          <w:szCs w:val="24"/>
        </w:rPr>
        <w:t xml:space="preserve">ТИ САМ СЕБЕ РЕЖИССЕР   ДЛЯ  </w:t>
      </w:r>
      <w:r>
        <w:rPr>
          <w:rFonts w:ascii="Times New Roman" w:hAnsi="Times New Roman"/>
          <w:b/>
          <w:sz w:val="24"/>
          <w:szCs w:val="24"/>
        </w:rPr>
        <w:t xml:space="preserve">8  </w:t>
      </w:r>
      <w:r w:rsidR="007D2923">
        <w:rPr>
          <w:rFonts w:ascii="Times New Roman" w:hAnsi="Times New Roman"/>
          <w:b/>
          <w:sz w:val="24"/>
          <w:szCs w:val="24"/>
        </w:rPr>
        <w:t xml:space="preserve"> КЛАССА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Pr="00B92A8C">
        <w:rPr>
          <w:rFonts w:ascii="Times New Roman" w:hAnsi="Times New Roman"/>
          <w:b/>
          <w:sz w:val="24"/>
          <w:szCs w:val="24"/>
        </w:rPr>
        <w:t xml:space="preserve"> ОБЩЕОБРАЗОВАТЕЛЬНОЙ ШКОЛЫ</w:t>
      </w:r>
    </w:p>
    <w:p w:rsidR="00A903C8" w:rsidRPr="00B92A8C" w:rsidRDefault="00A903C8" w:rsidP="00A903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по ФГОС ООО</w:t>
      </w:r>
    </w:p>
    <w:p w:rsidR="00A903C8" w:rsidRPr="00B92A8C" w:rsidRDefault="00A903C8" w:rsidP="00A903C8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  <w:r w:rsidRPr="00B92A8C">
        <w:rPr>
          <w:b/>
        </w:rPr>
        <w:t xml:space="preserve">Составитель рабочей программы: </w:t>
      </w:r>
      <w:r w:rsidRPr="00B92A8C">
        <w:t xml:space="preserve">Славгородская Елена Игоревна </w:t>
      </w:r>
    </w:p>
    <w:p w:rsidR="00A903C8" w:rsidRPr="00B92A8C" w:rsidRDefault="00A903C8" w:rsidP="00A903C8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</w:p>
    <w:p w:rsidR="00A903C8" w:rsidRPr="00786ACF" w:rsidRDefault="00A903C8" w:rsidP="00A903C8">
      <w:pPr>
        <w:pStyle w:val="a4"/>
        <w:spacing w:before="0" w:beforeAutospacing="0" w:after="0" w:afterAutospacing="0"/>
        <w:ind w:firstLine="360"/>
        <w:jc w:val="both"/>
        <w:rPr>
          <w:b/>
        </w:rPr>
      </w:pPr>
      <w:r>
        <w:rPr>
          <w:rStyle w:val="a5"/>
        </w:rPr>
        <w:t>Рабочая программа по  в</w:t>
      </w:r>
      <w:r w:rsidR="00B162A2">
        <w:rPr>
          <w:rStyle w:val="a5"/>
        </w:rPr>
        <w:t>неурочной деятельности «Сам Себе Режиссер» для 8 класса</w:t>
      </w:r>
      <w:r w:rsidRPr="00B92A8C">
        <w:rPr>
          <w:rStyle w:val="a5"/>
        </w:rPr>
        <w:t xml:space="preserve"> общеобразовательной школы </w:t>
      </w:r>
      <w:r>
        <w:rPr>
          <w:b/>
        </w:rPr>
        <w:t xml:space="preserve">составлена на </w:t>
      </w:r>
      <w:r w:rsidRPr="00786ACF">
        <w:rPr>
          <w:b/>
        </w:rPr>
        <w:t>основе</w:t>
      </w:r>
      <w:r w:rsidRPr="00786ACF">
        <w:rPr>
          <w:b/>
          <w:color w:val="000000"/>
        </w:rPr>
        <w:t xml:space="preserve"> следующих нормативно-правовых документов:</w:t>
      </w:r>
    </w:p>
    <w:p w:rsidR="00B162A2" w:rsidRPr="00B162A2" w:rsidRDefault="00B162A2" w:rsidP="00B162A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62A2" w:rsidRPr="00B162A2" w:rsidRDefault="00B162A2" w:rsidP="00B162A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162A2" w:rsidRPr="00B162A2" w:rsidRDefault="00B162A2" w:rsidP="00B162A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№ 1897 </w:t>
      </w:r>
      <w:proofErr w:type="gramStart"/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 От 31.12.2015)</w:t>
      </w:r>
      <w:r w:rsidRPr="00B162A2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B162A2" w:rsidRPr="00B162A2" w:rsidRDefault="00B162A2" w:rsidP="00B162A2">
      <w:pPr>
        <w:pStyle w:val="a6"/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62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B1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162A2" w:rsidRPr="00B162A2" w:rsidRDefault="00B162A2" w:rsidP="00B162A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162A2" w:rsidRPr="00B162A2" w:rsidRDefault="00B162A2" w:rsidP="00B162A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903C8" w:rsidRDefault="00A903C8" w:rsidP="00B162A2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6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МБОУ Дячкинской СОШ.</w:t>
      </w:r>
    </w:p>
    <w:p w:rsidR="00A903C8" w:rsidRPr="006237CF" w:rsidRDefault="00A903C8" w:rsidP="00B162A2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6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МБОУ Дячкинской СОШ на 2021-2022</w:t>
      </w:r>
      <w:r w:rsidRPr="009B7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B162A2" w:rsidRPr="00DB7BE6" w:rsidRDefault="00B162A2" w:rsidP="00B162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Важнейшей </w:t>
      </w:r>
      <w:r w:rsidRPr="00DB7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современного отечественного образования</w:t>
      </w:r>
      <w:r w:rsidRPr="00DB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</w:p>
    <w:p w:rsidR="00B162A2" w:rsidRPr="00DB7BE6" w:rsidRDefault="00B162A2" w:rsidP="00B1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 время современная школа должна готовить  выпускников к жизни в информационном обществе, в котором главными продуктами производства являются информация и знания. Без этого невозможно шагать в ногу со  временем.</w:t>
      </w:r>
    </w:p>
    <w:p w:rsidR="00B162A2" w:rsidRPr="00DB7BE6" w:rsidRDefault="00B162A2" w:rsidP="00B162A2">
      <w:pPr>
        <w:ind w:left="-360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  <w:r w:rsidRPr="00DB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в том, что </w:t>
      </w:r>
      <w:r w:rsidRPr="00DB7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наблюдается все большее увеличение влияния медиа - технологий на человека. Особенно это сильно действует на ребенка. Мощный поток новой информации, рекламы, применение компьютерных технологий на телевидении, распространение игровых приставок, электронных игрушек и компьютеров оказывают большое внимание на воспитание ребенка и его восприятие окружающего мира. Существенно изменяется и характер его любимой практической деятельности - игры, изменяются и его любимые герои, и увлечения. </w:t>
      </w:r>
      <w:r w:rsidRPr="00DB7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Мозг ребенка, настроенный на получение знаний в форме развлекательных программ по телевидению, гораздо легче воспримет предложенную на уроке и внеурочном занятии информацию с помощью медиа средств.</w:t>
      </w:r>
    </w:p>
    <w:p w:rsidR="00B162A2" w:rsidRPr="00DB7BE6" w:rsidRDefault="00B162A2" w:rsidP="00B162A2">
      <w:pPr>
        <w:ind w:left="-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социально-</w:t>
      </w:r>
      <w:r w:rsidRPr="00DB7BE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видеопроектов позволяет в лучшей мере достичь результатов информационной компетентности учащихся, потому что очень им интересна.</w:t>
      </w:r>
    </w:p>
    <w:p w:rsidR="00B162A2" w:rsidRPr="00DB7BE6" w:rsidRDefault="00B162A2" w:rsidP="00B162A2">
      <w:pPr>
        <w:ind w:left="-360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Понимание возможностей видеопроекта определило его основную педагогическую </w:t>
      </w:r>
      <w:r w:rsidRPr="00DB7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</w:t>
      </w:r>
      <w:proofErr w:type="gramStart"/>
      <w:r w:rsidRPr="00DB7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ь–</w:t>
      </w:r>
      <w:proofErr w:type="gramEnd"/>
      <w:r w:rsidRPr="00DB7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B7B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создание коллектива учащихся, способного эффективно оказывать позитивное влияние на развитие личности</w:t>
      </w:r>
      <w:r w:rsidRPr="00DB7B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То есть создание социокультурной среды, в которой педагог, используя метод социально-значимых творческих проектов и ставя перед детьми конкретные креативные и дидактические задачи, может достичь нужных результатов и в воспитании и непосредственно в творчестве своих учеников. </w:t>
      </w:r>
    </w:p>
    <w:p w:rsidR="00B162A2" w:rsidRPr="00DB7BE6" w:rsidRDefault="00B162A2" w:rsidP="00B162A2">
      <w:pPr>
        <w:ind w:left="-360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реализации программы решаются такие технические задачи, как:</w:t>
      </w:r>
    </w:p>
    <w:p w:rsidR="00B162A2" w:rsidRPr="00DB7BE6" w:rsidRDefault="00B162A2" w:rsidP="00B162A2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повышение компьютерной грамотности учащихся, </w:t>
      </w:r>
    </w:p>
    <w:p w:rsidR="00B162A2" w:rsidRPr="00DB7BE6" w:rsidRDefault="00B162A2" w:rsidP="00B162A2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изучение интерактивных технологий, </w:t>
      </w:r>
    </w:p>
    <w:p w:rsidR="00B162A2" w:rsidRPr="00DB7BE6" w:rsidRDefault="00B162A2" w:rsidP="00B162A2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навыков использования специального программного обеспечения,</w:t>
      </w:r>
    </w:p>
    <w:p w:rsidR="00B162A2" w:rsidRDefault="00B162A2" w:rsidP="00B162A2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знакомство с основами фотоискусства, сценарного мастерства, режиссёрской и операторской работой. </w:t>
      </w:r>
    </w:p>
    <w:p w:rsidR="00B162A2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2A2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1 учебный год. Количество часов в течение одного учебного года – 34</w:t>
      </w:r>
    </w:p>
    <w:p w:rsidR="00B162A2" w:rsidRPr="00B162A2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( 1 час в неделю). </w:t>
      </w:r>
    </w:p>
    <w:p w:rsidR="00B162A2" w:rsidRPr="00DB7BE6" w:rsidRDefault="00B162A2" w:rsidP="00B162A2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03C8" w:rsidRDefault="00A903C8" w:rsidP="00A903C8">
      <w:pPr>
        <w:rPr>
          <w:rFonts w:ascii="Times New Roman" w:hAnsi="Times New Roman" w:cs="Times New Roman"/>
          <w:sz w:val="24"/>
          <w:szCs w:val="24"/>
        </w:rPr>
      </w:pPr>
      <w:r w:rsidRPr="00B92A8C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абочая программа по внеурочной деятель</w:t>
      </w:r>
      <w:r w:rsidR="00B162A2">
        <w:rPr>
          <w:rFonts w:ascii="Times New Roman" w:hAnsi="Times New Roman" w:cs="Times New Roman"/>
          <w:b/>
          <w:sz w:val="24"/>
          <w:szCs w:val="24"/>
        </w:rPr>
        <w:t>ности «Сам Себе Режиссер» для 8  класса</w:t>
      </w:r>
      <w:r w:rsidRPr="00B92A8C">
        <w:rPr>
          <w:rFonts w:ascii="Times New Roman" w:hAnsi="Times New Roman" w:cs="Times New Roman"/>
          <w:b/>
          <w:sz w:val="24"/>
          <w:szCs w:val="24"/>
        </w:rPr>
        <w:t xml:space="preserve"> представляет собой целост</w:t>
      </w:r>
      <w:r>
        <w:rPr>
          <w:rFonts w:ascii="Times New Roman" w:hAnsi="Times New Roman" w:cs="Times New Roman"/>
          <w:b/>
          <w:sz w:val="24"/>
          <w:szCs w:val="24"/>
        </w:rPr>
        <w:t>ный документ, включающий: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1.Знакомство с основами </w:t>
      </w:r>
      <w:proofErr w:type="spellStart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видеотворчества</w:t>
      </w:r>
      <w:proofErr w:type="spellEnd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 часа)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Прощай, лето! (2 часа) 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3.Учитель – это призвание (2 часа) 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В единстве наша сила </w:t>
      </w:r>
      <w:proofErr w:type="gramStart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час) 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ПДД против ДТП (2 часа) 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Скажи здоровью ДА! (2 часа)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Декларация прав ребёнка (2 часа) 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Конституци</w:t>
      </w:r>
      <w:proofErr w:type="gramStart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я-</w:t>
      </w:r>
      <w:proofErr w:type="gramEnd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 закон страны (2 часа) 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Мы за здоровый образ жизни </w:t>
      </w:r>
      <w:proofErr w:type="gramStart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часа)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10.Профессиональная карта посёлка </w:t>
      </w:r>
      <w:proofErr w:type="gramStart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часа)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Российский Дед Мороз (2 час) 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Молодёжь за безопасность на дороге (2 час) </w:t>
      </w:r>
    </w:p>
    <w:p w:rsidR="00B162A2" w:rsidRPr="00B162A2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DB7B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Дни воинской славы России </w:t>
      </w:r>
      <w:proofErr w:type="gramStart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час) 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Уроки толерантности </w:t>
      </w:r>
      <w:proofErr w:type="gramStart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часа) 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Дорогой добрых дел </w:t>
      </w:r>
      <w:proofErr w:type="gramStart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часа)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16.В мире книг  </w:t>
      </w:r>
      <w:proofErr w:type="gramStart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часа) 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Кто кого или ребёнок в мире вредных привычек </w:t>
      </w:r>
      <w:proofErr w:type="gramStart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часа)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Сделай свой посёлок лучше! (2 час) 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Поклонимся великим тем годам! </w:t>
      </w:r>
      <w:proofErr w:type="gramStart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часа) </w:t>
      </w:r>
    </w:p>
    <w:p w:rsidR="00B162A2" w:rsidRPr="00DB7BE6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DB7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Звени, звонок (2 час) </w:t>
      </w:r>
    </w:p>
    <w:p w:rsidR="00A903C8" w:rsidRDefault="00A903C8" w:rsidP="00A903C8">
      <w:pPr>
        <w:rPr>
          <w:rFonts w:ascii="Times New Roman" w:hAnsi="Times New Roman" w:cs="Times New Roman"/>
          <w:sz w:val="24"/>
          <w:szCs w:val="24"/>
        </w:rPr>
      </w:pPr>
    </w:p>
    <w:p w:rsidR="00A903C8" w:rsidRPr="00ED6AB9" w:rsidRDefault="00A903C8" w:rsidP="00A903C8">
      <w:pPr>
        <w:spacing w:after="0"/>
        <w:ind w:left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КОНТРОЛЬ РЕАЛИЗАЦИИ ПРОГРАММЫ</w:t>
      </w:r>
    </w:p>
    <w:p w:rsidR="00A903C8" w:rsidRPr="00ED6AB9" w:rsidRDefault="00A903C8" w:rsidP="00A903C8">
      <w:pPr>
        <w:spacing w:after="0"/>
        <w:ind w:left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Внеурочно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й деятель</w:t>
      </w:r>
      <w:r w:rsidR="00B162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ности «Сам Себе Режиссер</w:t>
      </w:r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» </w:t>
      </w:r>
    </w:p>
    <w:p w:rsidR="00A903C8" w:rsidRPr="00ED6AB9" w:rsidRDefault="00B162A2" w:rsidP="00A903C8">
      <w:pPr>
        <w:spacing w:after="0"/>
        <w:ind w:left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8 классе</w:t>
      </w:r>
      <w:r w:rsidR="00A903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2021-2022</w:t>
      </w:r>
      <w:r w:rsidR="00A903C8"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B3A14" w:rsidRPr="00A903C8" w:rsidRDefault="00A903C8" w:rsidP="00A903C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</w:t>
      </w:r>
      <w:proofErr w:type="spellStart"/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безоценочная</w:t>
      </w:r>
      <w:proofErr w:type="spellEnd"/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организации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задания выполняются по желанию учащихся.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 проверки усвоения матер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иала программы «Библиотечный путеводитель</w:t>
      </w: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предполагается.</w:t>
      </w:r>
    </w:p>
    <w:sectPr w:rsidR="002B3A14" w:rsidRPr="00A903C8" w:rsidSect="00606D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34C4F"/>
    <w:multiLevelType w:val="hybridMultilevel"/>
    <w:tmpl w:val="4BE6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B6E10"/>
    <w:multiLevelType w:val="hybridMultilevel"/>
    <w:tmpl w:val="3A60C4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D27167"/>
    <w:multiLevelType w:val="hybridMultilevel"/>
    <w:tmpl w:val="6EA2CE94"/>
    <w:lvl w:ilvl="0" w:tplc="93FA4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54DC2"/>
    <w:multiLevelType w:val="hybridMultilevel"/>
    <w:tmpl w:val="A3AA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73042"/>
    <w:multiLevelType w:val="hybridMultilevel"/>
    <w:tmpl w:val="C6180F58"/>
    <w:lvl w:ilvl="0" w:tplc="F9165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C8"/>
    <w:rsid w:val="002B3A14"/>
    <w:rsid w:val="007D2923"/>
    <w:rsid w:val="00A903C8"/>
    <w:rsid w:val="00B1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3C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A9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A903C8"/>
    <w:rPr>
      <w:b/>
      <w:bCs/>
    </w:rPr>
  </w:style>
  <w:style w:type="paragraph" w:styleId="a6">
    <w:name w:val="List Paragraph"/>
    <w:basedOn w:val="a"/>
    <w:uiPriority w:val="34"/>
    <w:qFormat/>
    <w:rsid w:val="00A903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6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3C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A9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A903C8"/>
    <w:rPr>
      <w:b/>
      <w:bCs/>
    </w:rPr>
  </w:style>
  <w:style w:type="paragraph" w:styleId="a6">
    <w:name w:val="List Paragraph"/>
    <w:basedOn w:val="a"/>
    <w:uiPriority w:val="34"/>
    <w:qFormat/>
    <w:rsid w:val="00A903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6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2021-10-02T18:56:00Z</dcterms:created>
  <dcterms:modified xsi:type="dcterms:W3CDTF">2021-10-02T18:56:00Z</dcterms:modified>
</cp:coreProperties>
</file>