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FE" w:rsidRDefault="00E94BFE" w:rsidP="00E94BFE">
      <w:pPr>
        <w:shd w:val="clear" w:color="auto" w:fill="FFFFFF"/>
        <w:tabs>
          <w:tab w:val="left" w:pos="7498"/>
        </w:tabs>
        <w:spacing w:after="0" w:line="330" w:lineRule="atLeast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13FD6C8" wp14:editId="691FAEC4">
            <wp:simplePos x="0" y="0"/>
            <wp:positionH relativeFrom="margin">
              <wp:posOffset>805180</wp:posOffset>
            </wp:positionH>
            <wp:positionV relativeFrom="margin">
              <wp:posOffset>-2228850</wp:posOffset>
            </wp:positionV>
            <wp:extent cx="7665720" cy="10673715"/>
            <wp:effectExtent l="1504950" t="0" r="14782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ФП 1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65720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A43" w:rsidRPr="00685A43" w:rsidRDefault="00685A43" w:rsidP="00685A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685A43">
        <w:rPr>
          <w:rFonts w:ascii="Times New Roman" w:hAnsi="Times New Roman" w:cs="Times New Roman"/>
          <w:sz w:val="28"/>
          <w:szCs w:val="28"/>
        </w:rPr>
        <w:t>Спортивный зал, спортивная площадка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Спортивная секция: </w:t>
      </w:r>
      <w:r w:rsidRPr="00685A43">
        <w:rPr>
          <w:rFonts w:ascii="Times New Roman" w:hAnsi="Times New Roman" w:cs="Times New Roman"/>
          <w:sz w:val="28"/>
          <w:szCs w:val="28"/>
        </w:rPr>
        <w:t>«ОФП»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="002B3D38">
        <w:rPr>
          <w:rFonts w:ascii="Times New Roman" w:hAnsi="Times New Roman" w:cs="Times New Roman"/>
          <w:sz w:val="28"/>
          <w:szCs w:val="28"/>
        </w:rPr>
        <w:t>7-10</w:t>
      </w:r>
      <w:r w:rsidRPr="00685A4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Форма организации образовательного процесса: </w:t>
      </w:r>
      <w:r w:rsidRPr="00685A43">
        <w:rPr>
          <w:rFonts w:ascii="Times New Roman" w:hAnsi="Times New Roman" w:cs="Times New Roman"/>
          <w:sz w:val="28"/>
          <w:szCs w:val="28"/>
        </w:rPr>
        <w:t>групповая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Количество постоянного состава: </w:t>
      </w:r>
      <w:r w:rsidRPr="00685A43">
        <w:rPr>
          <w:rFonts w:ascii="Times New Roman" w:hAnsi="Times New Roman" w:cs="Times New Roman"/>
          <w:sz w:val="28"/>
          <w:szCs w:val="28"/>
        </w:rPr>
        <w:t>20 человек</w:t>
      </w:r>
    </w:p>
    <w:p w:rsid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Занятия проводятся: </w:t>
      </w:r>
      <w:r w:rsidR="00D41233">
        <w:rPr>
          <w:rFonts w:ascii="Times New Roman" w:hAnsi="Times New Roman" w:cs="Times New Roman"/>
          <w:sz w:val="28"/>
          <w:szCs w:val="28"/>
        </w:rPr>
        <w:t>2</w:t>
      </w:r>
      <w:r w:rsidRPr="00685A43">
        <w:rPr>
          <w:rFonts w:ascii="Times New Roman" w:hAnsi="Times New Roman" w:cs="Times New Roman"/>
          <w:sz w:val="28"/>
          <w:szCs w:val="28"/>
        </w:rPr>
        <w:t xml:space="preserve"> раз</w:t>
      </w:r>
      <w:r w:rsidR="00D41233">
        <w:rPr>
          <w:rFonts w:ascii="Times New Roman" w:hAnsi="Times New Roman" w:cs="Times New Roman"/>
          <w:sz w:val="28"/>
          <w:szCs w:val="28"/>
        </w:rPr>
        <w:t>а</w:t>
      </w:r>
      <w:r w:rsidRPr="00685A43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Pr="00685A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A43" w:rsidRPr="00496C98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C98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r w:rsidR="00496C98">
        <w:rPr>
          <w:rFonts w:ascii="Times New Roman" w:hAnsi="Times New Roman" w:cs="Times New Roman"/>
          <w:sz w:val="28"/>
          <w:szCs w:val="28"/>
        </w:rPr>
        <w:t>мячи,</w:t>
      </w:r>
      <w:r w:rsidR="00394D82">
        <w:rPr>
          <w:rFonts w:ascii="Times New Roman" w:hAnsi="Times New Roman" w:cs="Times New Roman"/>
          <w:sz w:val="28"/>
          <w:szCs w:val="28"/>
        </w:rPr>
        <w:t xml:space="preserve"> </w:t>
      </w:r>
      <w:r w:rsidR="00496C98">
        <w:rPr>
          <w:rFonts w:ascii="Times New Roman" w:hAnsi="Times New Roman" w:cs="Times New Roman"/>
          <w:sz w:val="28"/>
          <w:szCs w:val="28"/>
        </w:rPr>
        <w:t>фишки</w:t>
      </w:r>
    </w:p>
    <w:p w:rsidR="00685A43" w:rsidRDefault="00685A43" w:rsidP="00685A4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85A43" w:rsidRPr="003000F6" w:rsidRDefault="00685A43" w:rsidP="003000F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000F6">
        <w:rPr>
          <w:rFonts w:ascii="Times New Roman" w:hAnsi="Times New Roman" w:cs="Times New Roman"/>
          <w:sz w:val="28"/>
          <w:szCs w:val="28"/>
        </w:rPr>
        <w:t>Программа предусматривает</w:t>
      </w:r>
      <w:r w:rsidR="003000F6" w:rsidRPr="003000F6">
        <w:rPr>
          <w:rFonts w:ascii="Times New Roman" w:hAnsi="Times New Roman" w:cs="Times New Roman"/>
          <w:sz w:val="28"/>
          <w:szCs w:val="28"/>
        </w:rPr>
        <w:t xml:space="preserve">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 данной программы с учетом местных условий и индивидуальных особенностей школьников.</w:t>
      </w:r>
    </w:p>
    <w:p w:rsidR="003000F6" w:rsidRPr="003000F6" w:rsidRDefault="003000F6" w:rsidP="003000F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000F6">
        <w:rPr>
          <w:rFonts w:ascii="Times New Roman" w:hAnsi="Times New Roman" w:cs="Times New Roman"/>
          <w:sz w:val="28"/>
          <w:szCs w:val="28"/>
        </w:rPr>
        <w:t>Занятия в секции ОФП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</w:t>
      </w:r>
    </w:p>
    <w:p w:rsidR="003000F6" w:rsidRPr="003000F6" w:rsidRDefault="003000F6" w:rsidP="00300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F6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3F0157" w:rsidRPr="003F0157" w:rsidRDefault="003F0157" w:rsidP="003F01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Целью</w:t>
      </w:r>
      <w:r w:rsidRPr="003F0157">
        <w:rPr>
          <w:rFonts w:ascii="Times New Roman" w:hAnsi="Times New Roman" w:cs="Times New Roman"/>
          <w:sz w:val="28"/>
          <w:szCs w:val="28"/>
        </w:rPr>
        <w:t xml:space="preserve"> программы является совершенствование всех функций организма, укрепление нервной, </w:t>
      </w:r>
      <w:proofErr w:type="gramStart"/>
      <w:r w:rsidRPr="003F015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3F0157">
        <w:rPr>
          <w:rFonts w:ascii="Times New Roman" w:hAnsi="Times New Roman" w:cs="Times New Roman"/>
          <w:sz w:val="28"/>
          <w:szCs w:val="28"/>
        </w:rPr>
        <w:t>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</w:r>
    </w:p>
    <w:p w:rsidR="003F0157" w:rsidRPr="003F0157" w:rsidRDefault="003F0157" w:rsidP="003F0157">
      <w:pPr>
        <w:pStyle w:val="3"/>
        <w:shd w:val="clear" w:color="auto" w:fill="auto"/>
        <w:spacing w:before="0" w:line="240" w:lineRule="auto"/>
        <w:ind w:firstLine="851"/>
        <w:rPr>
          <w:i/>
          <w:sz w:val="28"/>
          <w:szCs w:val="28"/>
        </w:rPr>
      </w:pPr>
      <w:r w:rsidRPr="003F0157">
        <w:rPr>
          <w:sz w:val="28"/>
          <w:szCs w:val="28"/>
        </w:rPr>
        <w:t xml:space="preserve">Для достижения указанной цели решаются следующие </w:t>
      </w:r>
      <w:r w:rsidRPr="003F0157">
        <w:rPr>
          <w:rStyle w:val="0pt"/>
          <w:b/>
          <w:i w:val="0"/>
          <w:sz w:val="28"/>
          <w:szCs w:val="28"/>
          <w:u w:val="none"/>
        </w:rPr>
        <w:t>задачи</w:t>
      </w:r>
    </w:p>
    <w:p w:rsidR="003F0157" w:rsidRPr="003F0157" w:rsidRDefault="003F0157" w:rsidP="003F0157">
      <w:pPr>
        <w:pStyle w:val="3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3F0157">
        <w:rPr>
          <w:b/>
          <w:sz w:val="28"/>
          <w:szCs w:val="28"/>
        </w:rPr>
        <w:t>Оздоровительные: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укреплять здоровье и закаливать кружковцев;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удовлетворять суточную потребность в физической нагрузке;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укреплять и развивать дыхательный аппарат и организм воспитанников;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снимать физическую и умственную усталость.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Образовательные: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0157">
        <w:rPr>
          <w:rFonts w:ascii="Times New Roman" w:hAnsi="Times New Roman" w:cs="Times New Roman"/>
          <w:sz w:val="28"/>
          <w:szCs w:val="28"/>
        </w:rPr>
        <w:lastRenderedPageBreak/>
        <w:t>ознакомить обучающихся с правилами самоконтроля состояния здоровья на занятиях и дома;</w:t>
      </w:r>
      <w:proofErr w:type="gramEnd"/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формировать правильную осанку;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обучать диафрагмально-релаксационному дыханию;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изучать комплексы физических упражнений с оздоровительной направленностью;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proofErr w:type="gramStart"/>
      <w:r w:rsidRPr="003F01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0157">
        <w:rPr>
          <w:rFonts w:ascii="Times New Roman" w:hAnsi="Times New Roman" w:cs="Times New Roman"/>
          <w:sz w:val="28"/>
          <w:szCs w:val="28"/>
        </w:rPr>
        <w:t xml:space="preserve"> навыки здорового образа жизни.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Развивающие:</w:t>
      </w:r>
    </w:p>
    <w:p w:rsidR="003F0157" w:rsidRPr="003F0157" w:rsidRDefault="003F0157" w:rsidP="003F0157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развивать и совершенствовать физические и психомоторные качества, обеспечивающие высокую дееспособность;</w:t>
      </w:r>
    </w:p>
    <w:p w:rsidR="003F0157" w:rsidRPr="003F0157" w:rsidRDefault="003F0157" w:rsidP="003F0157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Воспитательные: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прививать жизненно важные гигиенические навыки;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содействовать развитию познавательных интересов, творческой активности и инициативы;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стимулировать развитие волевых и нравственных качеств, определяющих формирование личности воспитанника;</w:t>
      </w:r>
    </w:p>
    <w:p w:rsid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формировать умения самостоятельно заниматься физическими упражнениями.</w:t>
      </w: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4BFE" w:rsidRDefault="00E94BFE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Pr="003F0157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3F0157" w:rsidRPr="003F0157" w:rsidRDefault="003F0157" w:rsidP="003F0157">
      <w:pPr>
        <w:spacing w:after="0" w:line="240" w:lineRule="auto"/>
        <w:ind w:left="46"/>
        <w:rPr>
          <w:rStyle w:val="21"/>
          <w:rFonts w:eastAsiaTheme="minorHAnsi"/>
          <w:b w:val="0"/>
          <w:bCs w:val="0"/>
          <w:sz w:val="28"/>
          <w:szCs w:val="28"/>
        </w:rPr>
      </w:pPr>
    </w:p>
    <w:p w:rsidR="003F0157" w:rsidRPr="003F0157" w:rsidRDefault="003F0157" w:rsidP="003F01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Вводное занятие.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План работы кружка. Правила поведения в кружке и режим работы. Значение легкоатлетических упражнений для подготовки к трудовой деятельности, к защите Родины.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Гигиена спортсмена и закаливание.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Места занятий, их оборудование и подготовка.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Ознакомление с местами занятий по отдельным видам упражнений. Оборудование и инвентарь, одежда и обувь для занятий и соревнований.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Техника безопасности во время занятий легкой атлетикой.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Правила пользования спортивным инвентарем, одеждой и обувью. Дисциплина – основа безопасности во время занятий ОФП. Возможные травмы и их предупреждения.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Ознакомление с правилами соревнований.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Судейство соревнований в отдельных видах упражнений.</w:t>
      </w:r>
    </w:p>
    <w:p w:rsid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Общая физическая и специальная подготовка.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Практические занятия. Строевые упражнения. Упражнения на развитие гибкости и подвижности в суставах.  Подвижные игры. Спортивные игры. Лёгкая атлетика.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Контрольные упражнения и спортивные соревнования.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Согласно плану спортивных мероприятий.</w:t>
      </w:r>
    </w:p>
    <w:p w:rsidR="00685A43" w:rsidRDefault="00685A43" w:rsidP="003F0157">
      <w:pPr>
        <w:shd w:val="clear" w:color="auto" w:fill="FFFFFF"/>
        <w:tabs>
          <w:tab w:val="left" w:pos="7498"/>
        </w:tabs>
        <w:spacing w:after="0" w:line="330" w:lineRule="atLeast"/>
        <w:ind w:left="2940"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5B7" w:rsidRDefault="004755B7" w:rsidP="003F015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157" w:rsidRDefault="003F0157" w:rsidP="003F015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Особые условия проведения</w:t>
      </w:r>
    </w:p>
    <w:p w:rsidR="003F0157" w:rsidRPr="003F0157" w:rsidRDefault="003F0157" w:rsidP="003F015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На занятиях учащиеся должны освоить основные умения и навыки, входящие в программу по физической культуре для школьников, а также научиться использовать данные самоконтроля для определения состояния здоровья. Указанные задачи необходимо решать с учетом возраста, состояния здоровья и уровня физической подготовленности</w:t>
      </w: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B7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4755B7" w:rsidRPr="004755B7" w:rsidRDefault="004755B7" w:rsidP="004755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bookmark4"/>
      <w:r w:rsidRPr="004755B7">
        <w:rPr>
          <w:rFonts w:ascii="Times New Roman" w:hAnsi="Times New Roman" w:cs="Times New Roman"/>
          <w:sz w:val="28"/>
          <w:szCs w:val="28"/>
          <w:u w:val="single"/>
        </w:rPr>
        <w:t>Методы и приёмы учебно-воспитательного процесса:</w:t>
      </w:r>
      <w:bookmarkEnd w:id="0"/>
    </w:p>
    <w:p w:rsidR="004755B7" w:rsidRPr="004755B7" w:rsidRDefault="004755B7" w:rsidP="004755B7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4755B7">
        <w:rPr>
          <w:sz w:val="28"/>
          <w:szCs w:val="28"/>
        </w:rPr>
        <w:t>Эффективность реализации программы: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информационно-познавательные (беседы, показ);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творческие (развивающие игры);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4755B7">
        <w:rPr>
          <w:sz w:val="28"/>
          <w:szCs w:val="28"/>
        </w:rPr>
        <w:t xml:space="preserve">методы контроля и самоконтроля (самоанализ, тестирование, беседы). </w:t>
      </w:r>
    </w:p>
    <w:p w:rsidR="004755B7" w:rsidRPr="004755B7" w:rsidRDefault="004755B7" w:rsidP="00475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4755B7">
        <w:rPr>
          <w:rFonts w:ascii="Times New Roman" w:hAnsi="Times New Roman" w:cs="Times New Roman"/>
          <w:sz w:val="28"/>
          <w:szCs w:val="28"/>
          <w:u w:val="single"/>
        </w:rPr>
        <w:lastRenderedPageBreak/>
        <w:t>Формы занятий</w:t>
      </w:r>
      <w:r w:rsidRPr="004755B7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групповые и индивидуальные формы занятий 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занятия оздоровительной направленности;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праздники;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эстафеты, домашние задания.</w:t>
      </w:r>
    </w:p>
    <w:p w:rsidR="004755B7" w:rsidRDefault="004755B7" w:rsidP="004755B7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</w:p>
    <w:p w:rsidR="004755B7" w:rsidRP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B7">
        <w:rPr>
          <w:rFonts w:ascii="Times New Roman" w:hAnsi="Times New Roman" w:cs="Times New Roman"/>
          <w:b/>
          <w:sz w:val="28"/>
          <w:szCs w:val="28"/>
        </w:rPr>
        <w:t>Результат программы</w:t>
      </w:r>
    </w:p>
    <w:p w:rsidR="004755B7" w:rsidRPr="004755B7" w:rsidRDefault="004755B7" w:rsidP="004755B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В результате регулярного посещения занятий учащиеся должны: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повысить уровень своей физической подготовленности;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технически правильно осуществлять двигательные действия;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использовать их в условиях соревновательной деятельности и организации собственного досуга;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проводить самостоятельные занятия по развитию основных физических способностей;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 учащихся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следование основным принципам здорового образа жизни должно стать привычным для учащихся и сформироваться представление о том, что ЗОЖ –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Pr="004755B7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Pr="000E0A5D" w:rsidRDefault="004755B7" w:rsidP="0047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A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Учебно-тематический </w:t>
      </w:r>
      <w:r w:rsidR="00183EF4" w:rsidRPr="000E0A5D">
        <w:rPr>
          <w:rFonts w:ascii="Times New Roman" w:hAnsi="Times New Roman" w:cs="Times New Roman"/>
          <w:b/>
          <w:sz w:val="28"/>
          <w:szCs w:val="28"/>
        </w:rPr>
        <w:t>план спортивной секции «ОФП</w:t>
      </w:r>
      <w:r w:rsidRPr="000E0A5D">
        <w:rPr>
          <w:rFonts w:ascii="Times New Roman" w:hAnsi="Times New Roman" w:cs="Times New Roman"/>
          <w:b/>
          <w:sz w:val="28"/>
          <w:szCs w:val="28"/>
        </w:rPr>
        <w:t>»</w:t>
      </w:r>
    </w:p>
    <w:p w:rsidR="004755B7" w:rsidRPr="000E0A5D" w:rsidRDefault="000E0A5D" w:rsidP="0047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A5D">
        <w:rPr>
          <w:rFonts w:ascii="Times New Roman" w:hAnsi="Times New Roman" w:cs="Times New Roman"/>
          <w:b/>
          <w:sz w:val="28"/>
          <w:szCs w:val="28"/>
        </w:rPr>
        <w:t>на 2024-2025</w:t>
      </w:r>
      <w:r w:rsidR="004755B7" w:rsidRPr="000E0A5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8"/>
        <w:gridCol w:w="9914"/>
        <w:gridCol w:w="1624"/>
        <w:gridCol w:w="1703"/>
      </w:tblGrid>
      <w:tr w:rsidR="000E0A5D" w:rsidRPr="000E0A5D" w:rsidTr="000E0A5D">
        <w:tc>
          <w:tcPr>
            <w:tcW w:w="1328" w:type="dxa"/>
            <w:vMerge w:val="restart"/>
            <w:vAlign w:val="center"/>
          </w:tcPr>
          <w:p w:rsidR="008D6C89" w:rsidRPr="000E0A5D" w:rsidRDefault="000E0A5D" w:rsidP="000E0A5D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14" w:type="dxa"/>
            <w:vMerge w:val="restart"/>
            <w:vAlign w:val="center"/>
          </w:tcPr>
          <w:p w:rsidR="008D6C89" w:rsidRPr="000E0A5D" w:rsidRDefault="008D6C89" w:rsidP="000E0A5D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327" w:type="dxa"/>
            <w:gridSpan w:val="2"/>
            <w:vAlign w:val="center"/>
          </w:tcPr>
          <w:p w:rsidR="008D6C89" w:rsidRPr="000E0A5D" w:rsidRDefault="008D6C89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E0A5D" w:rsidRPr="000E0A5D" w:rsidTr="000E0A5D">
        <w:tc>
          <w:tcPr>
            <w:tcW w:w="1328" w:type="dxa"/>
            <w:vMerge/>
          </w:tcPr>
          <w:p w:rsidR="008D6C89" w:rsidRPr="000E0A5D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  <w:vMerge/>
            <w:vAlign w:val="center"/>
          </w:tcPr>
          <w:p w:rsidR="008D6C89" w:rsidRPr="000E0A5D" w:rsidRDefault="008D6C89" w:rsidP="000E0A5D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8D6C89" w:rsidRPr="000E0A5D" w:rsidRDefault="008D6C89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3" w:type="dxa"/>
            <w:vAlign w:val="center"/>
          </w:tcPr>
          <w:p w:rsidR="008D6C89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r w:rsidR="008D6C89" w:rsidRPr="000E0A5D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ОФП.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 планирования тренировки спортсмена: многолетнее, годичное, оперативное планирование. Индивидуальный план тренировки.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</w:t>
            </w:r>
            <w:proofErr w:type="gramStart"/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/а.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Бег на короткие дистанции.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Стартовый разбег по сигналу и самостоятельно, на прямой и на повороте.</w:t>
            </w:r>
            <w:proofErr w:type="gramEnd"/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Ускорения; бег по повороту; финиш.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на время на дистанции 30. 60м. 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на время на дистанции 100м. 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футболом.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Удары по мячу с места, с хода.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Ведение и обводка. Отбор мяча.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Финты. Выбивания.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Отбор мяча. Вбрасывание мяча.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Вбрасывание мяча. Игра вратаря.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Соревнования. 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баскетболом.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Перемещения и остановки. Учебная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Ловля и передача мяча. Учебная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Бросок мяча в кольцо в прыжке двумя руками.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Броски мяча в кольцо после ведения.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Выбивание мяча при ведении и броске.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Борьба за мяч, отскочивший от щита.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5D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Подвижные игры с мячом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подвижными играми. 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Пионербол.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мяча, летящего на средней высоте.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Пионербол с 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элементами волейбола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мяча, летящего высоко.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волейболом. 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Приём мяча. Передача мяча.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Приём мяча. Передача мяча.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Подача мяча.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 xml:space="preserve"> Прием подачи двумя руками снизу.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Подача мяча.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 xml:space="preserve"> Прием подачи двумя руками снизу.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Нападающий удар. Блокирование мяча. 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Нападающий удар. Блокирование мяча.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баскетболом. 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Ведение мяча правой и левой рукой.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 xml:space="preserve"> Отвлекающие приемы.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Ведение мяча правой и левой рукой. Броски мяча в кольцо.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Броски мяча в кольцо. Овладение мячом и противодействия.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Овладение мячом и противодействия.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тактические действия в нападении и защите.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Групповые тактические действия в нападении и защите.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 xml:space="preserve">Командные тактические действия в нападении и защите. Игра. 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Подвижные игры с мячом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 подвижными играми. 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Перестрелка с 1 мячом.</w:t>
            </w:r>
          </w:p>
        </w:tc>
        <w:tc>
          <w:tcPr>
            <w:tcW w:w="1624" w:type="dxa"/>
            <w:vAlign w:val="center"/>
          </w:tcPr>
          <w:p w:rsidR="00A3465E" w:rsidRPr="000E0A5D" w:rsidRDefault="000E0A5D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Перестрелка с 2 и 3 мячами.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настольным теннисом. Упражнения с ракеткой и шариком. Техника подачи толчком.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Игра толчком справа и слева.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Атакующие удары по диагонали.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Атакующие удары по линии.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Игра в защите.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Выполнение подач разными ударами.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Игра в разных направлениях.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Игра на счет разученными ударами.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Игра с коротких и длинных мячей.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Групповые игры.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Отработка ударов накатом.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Отработка ударов срезкой.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E9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Поочередные удары левой и правой стороной ракетки.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Верхние и нижние передачи мяча 2-мя руками. Нападающий удар.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Передача мяча у сетки. Нападающий удар.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Блокирование мяча. Нападающий удар.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left="108"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left="108"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С/и «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». Бег на средние дистанции.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С/и «</w:t>
            </w:r>
            <w:r w:rsidRPr="000E0A5D"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». Бег на средние дистанции.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624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Удары по мячу. 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5D" w:rsidRPr="000E0A5D" w:rsidTr="000E0A5D">
        <w:tc>
          <w:tcPr>
            <w:tcW w:w="1328" w:type="dxa"/>
            <w:vAlign w:val="center"/>
          </w:tcPr>
          <w:p w:rsidR="00A3465E" w:rsidRPr="000E0A5D" w:rsidRDefault="00A3465E" w:rsidP="000E0A5D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4" w:type="dxa"/>
          </w:tcPr>
          <w:p w:rsidR="00A3465E" w:rsidRPr="000E0A5D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A5D">
              <w:rPr>
                <w:rFonts w:ascii="Times New Roman" w:eastAsia="Calibri" w:hAnsi="Times New Roman" w:cs="Times New Roman"/>
                <w:sz w:val="28"/>
                <w:szCs w:val="28"/>
              </w:rPr>
              <w:t>Удары по мячу. 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0E0A5D" w:rsidRDefault="00E94BF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3" w:type="dxa"/>
            <w:vAlign w:val="center"/>
          </w:tcPr>
          <w:p w:rsidR="00A3465E" w:rsidRPr="000E0A5D" w:rsidRDefault="00A3465E" w:rsidP="000E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157" w:rsidRPr="000E0A5D" w:rsidRDefault="003F0157" w:rsidP="00A3465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5E" w:rsidRPr="000E0A5D" w:rsidRDefault="00A3465E" w:rsidP="00A346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A5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3465E" w:rsidRPr="000E0A5D" w:rsidRDefault="00A3465E" w:rsidP="00A3465E">
      <w:pPr>
        <w:pStyle w:val="20"/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0E0A5D">
        <w:rPr>
          <w:sz w:val="24"/>
          <w:szCs w:val="24"/>
        </w:rPr>
        <w:lastRenderedPageBreak/>
        <w:t>Контрольные нормативы по общей физической подготовке.</w:t>
      </w:r>
    </w:p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540"/>
        <w:rPr>
          <w:sz w:val="24"/>
          <w:szCs w:val="24"/>
        </w:rPr>
      </w:pPr>
      <w:r w:rsidRPr="000E0A5D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0E0A5D">
        <w:rPr>
          <w:rStyle w:val="0pt0"/>
          <w:color w:val="auto"/>
          <w:sz w:val="24"/>
          <w:szCs w:val="24"/>
        </w:rPr>
        <w:t xml:space="preserve">7-11 </w:t>
      </w:r>
      <w:r w:rsidRPr="000E0A5D">
        <w:rPr>
          <w:sz w:val="24"/>
          <w:szCs w:val="24"/>
        </w:rPr>
        <w:t>лет представлены в таблице П.2.1</w:t>
      </w: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0A5D">
        <w:rPr>
          <w:sz w:val="24"/>
          <w:szCs w:val="24"/>
        </w:rPr>
        <w:t>Таблица П. 2.1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110"/>
        <w:gridCol w:w="1795"/>
        <w:gridCol w:w="1517"/>
      </w:tblGrid>
      <w:tr w:rsidR="000E0A5D" w:rsidRPr="000E0A5D" w:rsidTr="000E0A5D">
        <w:trPr>
          <w:trHeight w:hRule="exact" w:val="566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№</w:t>
            </w:r>
          </w:p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/п</w:t>
            </w:r>
          </w:p>
        </w:tc>
        <w:tc>
          <w:tcPr>
            <w:tcW w:w="6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 учащихся</w:t>
            </w:r>
          </w:p>
        </w:tc>
      </w:tr>
      <w:tr w:rsidR="000E0A5D" w:rsidRPr="000E0A5D" w:rsidTr="000E0A5D">
        <w:trPr>
          <w:trHeight w:hRule="exact" w:val="514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Мальчики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20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4,6-4,8</w:t>
            </w:r>
          </w:p>
        </w:tc>
      </w:tr>
      <w:tr w:rsidR="000E0A5D" w:rsidRPr="000E0A5D" w:rsidTr="000E0A5D"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6,0-6,5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5,5-6,0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10-10,5</w:t>
            </w:r>
          </w:p>
        </w:tc>
      </w:tr>
      <w:tr w:rsidR="000E0A5D" w:rsidRPr="000E0A5D" w:rsidTr="000E0A5D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в длину с места (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см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150-160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155-165</w:t>
            </w:r>
          </w:p>
        </w:tc>
      </w:tr>
      <w:tr w:rsidR="000E0A5D" w:rsidRPr="000E0A5D" w:rsidTr="000E0A5D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боком через гимнастическую скамейку за 30 с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15-25</w:t>
            </w:r>
          </w:p>
        </w:tc>
      </w:tr>
      <w:tr w:rsidR="000E0A5D" w:rsidRPr="000E0A5D" w:rsidTr="000E0A5D">
        <w:trPr>
          <w:trHeight w:hRule="exact" w:val="85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6.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35-45</w:t>
            </w:r>
          </w:p>
        </w:tc>
      </w:tr>
    </w:tbl>
    <w:p w:rsidR="000E0A5D" w:rsidRDefault="000E0A5D" w:rsidP="00A3465E">
      <w:pPr>
        <w:pStyle w:val="ac"/>
        <w:shd w:val="clear" w:color="auto" w:fill="auto"/>
        <w:spacing w:line="240" w:lineRule="auto"/>
        <w:ind w:firstLine="1560"/>
        <w:rPr>
          <w:b/>
          <w:sz w:val="24"/>
          <w:szCs w:val="24"/>
        </w:rPr>
      </w:pPr>
    </w:p>
    <w:p w:rsidR="00A3465E" w:rsidRPr="000E0A5D" w:rsidRDefault="00A3465E" w:rsidP="00A3465E">
      <w:pPr>
        <w:pStyle w:val="ac"/>
        <w:shd w:val="clear" w:color="auto" w:fill="auto"/>
        <w:spacing w:line="240" w:lineRule="auto"/>
        <w:ind w:firstLine="1560"/>
        <w:rPr>
          <w:sz w:val="24"/>
          <w:szCs w:val="24"/>
        </w:rPr>
      </w:pPr>
      <w:r w:rsidRPr="000E0A5D">
        <w:rPr>
          <w:b/>
          <w:sz w:val="24"/>
          <w:szCs w:val="24"/>
        </w:rPr>
        <w:t>Примечание</w:t>
      </w:r>
      <w:r w:rsidRPr="000E0A5D">
        <w:rPr>
          <w:sz w:val="24"/>
          <w:szCs w:val="24"/>
        </w:rPr>
        <w:t xml:space="preserve"> - в таблице П.2.1 приведены допустимые для данного возраста результаты по выполнению упражнения, более высокий результат говорит о перспективности учащегося, более низкий - наоборот.</w:t>
      </w:r>
    </w:p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  <w:r w:rsidRPr="000E0A5D">
        <w:rPr>
          <w:sz w:val="24"/>
          <w:szCs w:val="24"/>
        </w:rPr>
        <w:lastRenderedPageBreak/>
        <w:t xml:space="preserve">Контрольные нормативы по общей физической подготовке для учащихся возраста </w:t>
      </w:r>
      <w:r w:rsidRPr="000E0A5D">
        <w:rPr>
          <w:rStyle w:val="0pt0"/>
          <w:color w:val="auto"/>
          <w:sz w:val="24"/>
          <w:szCs w:val="24"/>
        </w:rPr>
        <w:t xml:space="preserve">12-13 лет </w:t>
      </w:r>
      <w:r w:rsidRPr="000E0A5D">
        <w:rPr>
          <w:sz w:val="24"/>
          <w:szCs w:val="24"/>
        </w:rPr>
        <w:t>представлены в таблице П.2.2</w:t>
      </w:r>
    </w:p>
    <w:p w:rsidR="000E0A5D" w:rsidRDefault="000E0A5D" w:rsidP="00A3465E">
      <w:pPr>
        <w:pStyle w:val="ac"/>
        <w:shd w:val="clear" w:color="auto" w:fill="auto"/>
        <w:spacing w:line="240" w:lineRule="auto"/>
        <w:rPr>
          <w:sz w:val="24"/>
          <w:szCs w:val="24"/>
        </w:rPr>
      </w:pPr>
    </w:p>
    <w:p w:rsidR="00A3465E" w:rsidRPr="000E0A5D" w:rsidRDefault="00A3465E" w:rsidP="00A3465E">
      <w:pPr>
        <w:pStyle w:val="ac"/>
        <w:shd w:val="clear" w:color="auto" w:fill="auto"/>
        <w:spacing w:line="240" w:lineRule="auto"/>
        <w:rPr>
          <w:sz w:val="24"/>
          <w:szCs w:val="24"/>
        </w:rPr>
      </w:pPr>
      <w:r w:rsidRPr="000E0A5D">
        <w:rPr>
          <w:sz w:val="24"/>
          <w:szCs w:val="24"/>
        </w:rPr>
        <w:t>Таблица П.2.2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01"/>
        <w:gridCol w:w="1795"/>
        <w:gridCol w:w="1517"/>
      </w:tblGrid>
      <w:tr w:rsidR="000E0A5D" w:rsidRPr="000E0A5D" w:rsidTr="000E0A5D">
        <w:trPr>
          <w:trHeight w:hRule="exact" w:val="53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№</w:t>
            </w:r>
          </w:p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/п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 учащихся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Мальчики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4,6-4,8</w:t>
            </w:r>
          </w:p>
        </w:tc>
      </w:tr>
      <w:tr w:rsidR="000E0A5D" w:rsidRPr="000E0A5D" w:rsidTr="000E0A5D">
        <w:trPr>
          <w:trHeight w:hRule="exact" w:val="8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800 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0E0A5D">
              <w:rPr>
                <w:rStyle w:val="0pt"/>
                <w:i w:val="0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10-10,5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9,5-10</w:t>
            </w:r>
          </w:p>
        </w:tc>
      </w:tr>
      <w:tr w:rsidR="000E0A5D" w:rsidRPr="000E0A5D" w:rsidTr="000E0A5D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в длину с места (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см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175-180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190-200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70-75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80-85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Подъем прямых ног за голову из 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положения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10-12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15-20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Переход из 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положения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 лежа в положение сидя с касанием пальцами рук ступней (количество)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18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Разгибание рук в упоре лежа (отжимание)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20-25</w:t>
            </w:r>
          </w:p>
        </w:tc>
      </w:tr>
    </w:tbl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0A5D">
        <w:rPr>
          <w:sz w:val="24"/>
          <w:szCs w:val="24"/>
        </w:rPr>
        <w:lastRenderedPageBreak/>
        <w:t xml:space="preserve">Контрольные нормативы по общей физической подготовке для учащихся возраста </w:t>
      </w:r>
      <w:r w:rsidRPr="000E0A5D">
        <w:rPr>
          <w:rStyle w:val="0pt0"/>
          <w:color w:val="auto"/>
          <w:sz w:val="24"/>
          <w:szCs w:val="24"/>
        </w:rPr>
        <w:t xml:space="preserve">14-15 </w:t>
      </w:r>
      <w:r w:rsidRPr="000E0A5D">
        <w:rPr>
          <w:sz w:val="24"/>
          <w:szCs w:val="24"/>
        </w:rPr>
        <w:t>лет представлены в таблице П.2.3</w:t>
      </w:r>
    </w:p>
    <w:p w:rsidR="000E0A5D" w:rsidRDefault="000E0A5D" w:rsidP="00A3465E">
      <w:pPr>
        <w:pStyle w:val="ac"/>
        <w:shd w:val="clear" w:color="auto" w:fill="auto"/>
        <w:spacing w:line="240" w:lineRule="auto"/>
        <w:rPr>
          <w:sz w:val="24"/>
          <w:szCs w:val="24"/>
        </w:rPr>
      </w:pPr>
    </w:p>
    <w:p w:rsidR="00A3465E" w:rsidRPr="000E0A5D" w:rsidRDefault="00A3465E" w:rsidP="00A3465E">
      <w:pPr>
        <w:pStyle w:val="ac"/>
        <w:shd w:val="clear" w:color="auto" w:fill="auto"/>
        <w:spacing w:line="240" w:lineRule="auto"/>
        <w:rPr>
          <w:sz w:val="24"/>
          <w:szCs w:val="24"/>
        </w:rPr>
      </w:pPr>
      <w:r w:rsidRPr="000E0A5D">
        <w:rPr>
          <w:sz w:val="24"/>
          <w:szCs w:val="24"/>
        </w:rPr>
        <w:t>Таблица П.2.3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06"/>
        <w:gridCol w:w="1795"/>
        <w:gridCol w:w="1512"/>
      </w:tblGrid>
      <w:tr w:rsidR="000E0A5D" w:rsidRPr="000E0A5D" w:rsidTr="000E0A5D">
        <w:trPr>
          <w:trHeight w:hRule="exact" w:val="54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№</w:t>
            </w:r>
          </w:p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/п</w:t>
            </w:r>
          </w:p>
        </w:tc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 учащихся</w:t>
            </w:r>
          </w:p>
        </w:tc>
      </w:tr>
      <w:tr w:rsidR="000E0A5D" w:rsidRPr="000E0A5D" w:rsidTr="000E0A5D">
        <w:trPr>
          <w:trHeight w:hRule="exact" w:val="51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Мальчики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4,8-5,0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4,3-4,6</w:t>
            </w:r>
          </w:p>
        </w:tc>
      </w:tr>
      <w:tr w:rsidR="000E0A5D" w:rsidRPr="000E0A5D" w:rsidTr="000E0A5D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1000 м (мин)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4,5 и менее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4,3 и менее</w:t>
            </w:r>
          </w:p>
        </w:tc>
      </w:tr>
      <w:tr w:rsidR="000E0A5D" w:rsidRPr="000E0A5D" w:rsidTr="000E0A5D">
        <w:trPr>
          <w:trHeight w:hRule="exact" w:val="52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9,5-10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9-9,5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3000 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в длину с места (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см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175-180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190-205</w:t>
            </w:r>
          </w:p>
        </w:tc>
      </w:tr>
      <w:tr w:rsidR="000E0A5D" w:rsidRPr="000E0A5D" w:rsidTr="000E0A5D">
        <w:trPr>
          <w:trHeight w:hRule="exact" w:val="8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90-95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100-105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7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Подъем прямых ног за голову из 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положения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14-18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20-25</w:t>
            </w:r>
          </w:p>
        </w:tc>
      </w:tr>
      <w:tr w:rsidR="000E0A5D" w:rsidRPr="000E0A5D" w:rsidTr="000E0A5D">
        <w:trPr>
          <w:trHeight w:hRule="exact" w:val="8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8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25-30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9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Отжимание от пола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30-35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10-12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-</w:t>
            </w:r>
          </w:p>
        </w:tc>
      </w:tr>
      <w:tr w:rsidR="000E0A5D" w:rsidRPr="000E0A5D" w:rsidTr="000E0A5D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Подтягивание хватом сверху из виса на перекладине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5-8</w:t>
            </w:r>
          </w:p>
        </w:tc>
      </w:tr>
    </w:tbl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bookmarkStart w:id="2" w:name="_GoBack"/>
      <w:bookmarkEnd w:id="2"/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0A5D">
        <w:rPr>
          <w:sz w:val="24"/>
          <w:szCs w:val="24"/>
        </w:rPr>
        <w:lastRenderedPageBreak/>
        <w:t xml:space="preserve">Контрольные нормативы по общей физической подготовке для учащихся возраста </w:t>
      </w:r>
      <w:r w:rsidRPr="000E0A5D">
        <w:rPr>
          <w:rStyle w:val="0pt0"/>
          <w:color w:val="auto"/>
          <w:sz w:val="24"/>
          <w:szCs w:val="24"/>
        </w:rPr>
        <w:t xml:space="preserve">16-17 лет </w:t>
      </w:r>
      <w:r w:rsidRPr="000E0A5D">
        <w:rPr>
          <w:sz w:val="24"/>
          <w:szCs w:val="24"/>
        </w:rPr>
        <w:t>представлены в таблице П.2.4</w:t>
      </w:r>
    </w:p>
    <w:p w:rsidR="000E0A5D" w:rsidRDefault="000E0A5D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A3465E" w:rsidRPr="000E0A5D" w:rsidRDefault="00A3465E" w:rsidP="00A3465E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E0A5D">
        <w:rPr>
          <w:sz w:val="24"/>
          <w:szCs w:val="24"/>
        </w:rPr>
        <w:t>Таблица П.2.4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106"/>
        <w:gridCol w:w="1795"/>
        <w:gridCol w:w="1521"/>
      </w:tblGrid>
      <w:tr w:rsidR="000E0A5D" w:rsidRPr="000E0A5D" w:rsidTr="000E0A5D">
        <w:trPr>
          <w:trHeight w:hRule="exact" w:val="55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№</w:t>
            </w:r>
          </w:p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/п</w:t>
            </w:r>
          </w:p>
        </w:tc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 учащихся</w:t>
            </w:r>
          </w:p>
        </w:tc>
      </w:tr>
      <w:tr w:rsidR="000E0A5D" w:rsidRPr="000E0A5D" w:rsidTr="000E0A5D">
        <w:trPr>
          <w:trHeight w:hRule="exact" w:val="51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Мальчики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4,3-4,5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4,1-4,3</w:t>
            </w:r>
          </w:p>
        </w:tc>
      </w:tr>
      <w:tr w:rsidR="000E0A5D" w:rsidRPr="000E0A5D" w:rsidTr="000E0A5D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9,1-9,3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8,3-8,5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Бег 3000 м (мин)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Без учета времени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 и менее</w:t>
            </w:r>
          </w:p>
        </w:tc>
      </w:tr>
      <w:tr w:rsidR="000E0A5D" w:rsidRPr="000E0A5D" w:rsidTr="000E0A5D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в длину с места (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см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190-200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230-240</w:t>
            </w:r>
          </w:p>
        </w:tc>
      </w:tr>
      <w:tr w:rsidR="000E0A5D" w:rsidRPr="000E0A5D" w:rsidTr="000E0A5D">
        <w:trPr>
          <w:trHeight w:hRule="exact" w:val="8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100-105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110-120</w:t>
            </w:r>
          </w:p>
        </w:tc>
      </w:tr>
      <w:tr w:rsidR="000E0A5D" w:rsidRPr="000E0A5D" w:rsidTr="000E0A5D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Подъем прямых ног за голову из </w:t>
            </w:r>
            <w:proofErr w:type="gramStart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положения</w:t>
            </w:r>
            <w:proofErr w:type="gramEnd"/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 xml:space="preserve">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30-35</w:t>
            </w:r>
          </w:p>
        </w:tc>
      </w:tr>
      <w:tr w:rsidR="000E0A5D" w:rsidRPr="000E0A5D" w:rsidTr="000E0A5D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30</w:t>
            </w:r>
          </w:p>
        </w:tc>
      </w:tr>
      <w:tr w:rsidR="000E0A5D" w:rsidRPr="000E0A5D" w:rsidTr="000E0A5D"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Отжимание от пола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35-40</w:t>
            </w:r>
          </w:p>
        </w:tc>
      </w:tr>
      <w:tr w:rsidR="000E0A5D" w:rsidRPr="000E0A5D" w:rsidTr="000E0A5D">
        <w:trPr>
          <w:trHeight w:hRule="exact" w:val="8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15-25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-</w:t>
            </w:r>
          </w:p>
        </w:tc>
      </w:tr>
      <w:tr w:rsidR="000E0A5D" w:rsidRPr="000E0A5D" w:rsidTr="000E0A5D">
        <w:trPr>
          <w:trHeight w:hRule="exact" w:val="5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A3465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Подтягивание хватом сверху из виса на перекладине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5E" w:rsidRPr="000E0A5D" w:rsidRDefault="00A3465E" w:rsidP="000E0A5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0A5D">
              <w:rPr>
                <w:rStyle w:val="22"/>
                <w:rFonts w:eastAsia="Courier New"/>
                <w:color w:val="auto"/>
                <w:sz w:val="24"/>
                <w:szCs w:val="24"/>
              </w:rPr>
              <w:t>10</w:t>
            </w:r>
          </w:p>
        </w:tc>
      </w:tr>
    </w:tbl>
    <w:p w:rsidR="00A3465E" w:rsidRPr="000E0A5D" w:rsidRDefault="00A3465E" w:rsidP="00A3465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465E" w:rsidRPr="000E0A5D" w:rsidSect="004606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47" w:rsidRDefault="009C4C47" w:rsidP="00A3465E">
      <w:pPr>
        <w:spacing w:after="0" w:line="240" w:lineRule="auto"/>
      </w:pPr>
      <w:r>
        <w:separator/>
      </w:r>
    </w:p>
  </w:endnote>
  <w:endnote w:type="continuationSeparator" w:id="0">
    <w:p w:rsidR="009C4C47" w:rsidRDefault="009C4C47" w:rsidP="00A3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47" w:rsidRDefault="009C4C47" w:rsidP="00A3465E">
      <w:pPr>
        <w:spacing w:after="0" w:line="240" w:lineRule="auto"/>
      </w:pPr>
      <w:r>
        <w:separator/>
      </w:r>
    </w:p>
  </w:footnote>
  <w:footnote w:type="continuationSeparator" w:id="0">
    <w:p w:rsidR="009C4C47" w:rsidRDefault="009C4C47" w:rsidP="00A3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5755A7"/>
    <w:multiLevelType w:val="hybridMultilevel"/>
    <w:tmpl w:val="594C09C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61B6F4B"/>
    <w:multiLevelType w:val="hybridMultilevel"/>
    <w:tmpl w:val="A1E2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C4D9D"/>
    <w:multiLevelType w:val="multilevel"/>
    <w:tmpl w:val="6D8E7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65041"/>
    <w:multiLevelType w:val="hybridMultilevel"/>
    <w:tmpl w:val="4A448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607707"/>
    <w:multiLevelType w:val="hybridMultilevel"/>
    <w:tmpl w:val="33C4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B30"/>
    <w:multiLevelType w:val="hybridMultilevel"/>
    <w:tmpl w:val="9B98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41A2A"/>
    <w:multiLevelType w:val="hybridMultilevel"/>
    <w:tmpl w:val="887201A6"/>
    <w:lvl w:ilvl="0" w:tplc="A1166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EF71B4"/>
    <w:multiLevelType w:val="hybridMultilevel"/>
    <w:tmpl w:val="9ACC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57378"/>
    <w:multiLevelType w:val="multilevel"/>
    <w:tmpl w:val="3C40D2E4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A20D18"/>
    <w:multiLevelType w:val="hybridMultilevel"/>
    <w:tmpl w:val="F7B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30C35"/>
    <w:multiLevelType w:val="hybridMultilevel"/>
    <w:tmpl w:val="07A6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4067E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1538F"/>
    <w:multiLevelType w:val="hybridMultilevel"/>
    <w:tmpl w:val="BC52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06045"/>
    <w:multiLevelType w:val="hybridMultilevel"/>
    <w:tmpl w:val="E4264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EF5"/>
    <w:rsid w:val="0001538F"/>
    <w:rsid w:val="000E0A5D"/>
    <w:rsid w:val="00183EF4"/>
    <w:rsid w:val="00213D31"/>
    <w:rsid w:val="002B3D38"/>
    <w:rsid w:val="003000F6"/>
    <w:rsid w:val="00394D82"/>
    <w:rsid w:val="003F0157"/>
    <w:rsid w:val="00437C47"/>
    <w:rsid w:val="004572E6"/>
    <w:rsid w:val="00460672"/>
    <w:rsid w:val="004755B7"/>
    <w:rsid w:val="00496C98"/>
    <w:rsid w:val="006237DD"/>
    <w:rsid w:val="00685A43"/>
    <w:rsid w:val="007202AE"/>
    <w:rsid w:val="00754B57"/>
    <w:rsid w:val="00761475"/>
    <w:rsid w:val="008D6C89"/>
    <w:rsid w:val="0097126B"/>
    <w:rsid w:val="009C4C47"/>
    <w:rsid w:val="00A26C85"/>
    <w:rsid w:val="00A3465E"/>
    <w:rsid w:val="00BE1C33"/>
    <w:rsid w:val="00D41233"/>
    <w:rsid w:val="00DC1D30"/>
    <w:rsid w:val="00E81EF5"/>
    <w:rsid w:val="00E94BFE"/>
    <w:rsid w:val="00F132AE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F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F01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157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3"/>
    <w:rsid w:val="003F015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4"/>
    <w:rsid w:val="003F0157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0pt">
    <w:name w:val="Основной текст + Курсив;Интервал 0 pt"/>
    <w:basedOn w:val="a4"/>
    <w:rsid w:val="003F01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Заголовок №2"/>
    <w:basedOn w:val="a0"/>
    <w:rsid w:val="003F0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47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4755B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a6">
    <w:name w:val="Table Grid"/>
    <w:basedOn w:val="a1"/>
    <w:uiPriority w:val="39"/>
    <w:rsid w:val="008D6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A3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465E"/>
  </w:style>
  <w:style w:type="paragraph" w:styleId="a9">
    <w:name w:val="footer"/>
    <w:basedOn w:val="a"/>
    <w:link w:val="aa"/>
    <w:uiPriority w:val="99"/>
    <w:semiHidden/>
    <w:unhideWhenUsed/>
    <w:rsid w:val="00A3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465E"/>
  </w:style>
  <w:style w:type="character" w:customStyle="1" w:styleId="0pt0">
    <w:name w:val="Основной текст + Полужирный;Интервал 0 pt"/>
    <w:basedOn w:val="a4"/>
    <w:rsid w:val="00A34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4"/>
    <w:rsid w:val="00A34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A3465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346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paragraph" w:styleId="ad">
    <w:name w:val="Balloon Text"/>
    <w:basedOn w:val="a"/>
    <w:link w:val="ae"/>
    <w:uiPriority w:val="99"/>
    <w:semiHidden/>
    <w:unhideWhenUsed/>
    <w:rsid w:val="0049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6C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12</cp:revision>
  <cp:lastPrinted>2022-09-17T08:44:00Z</cp:lastPrinted>
  <dcterms:created xsi:type="dcterms:W3CDTF">2021-09-13T11:18:00Z</dcterms:created>
  <dcterms:modified xsi:type="dcterms:W3CDTF">2024-09-28T14:42:00Z</dcterms:modified>
</cp:coreProperties>
</file>