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1F1" w:rsidRDefault="006841F1" w:rsidP="00D91663">
      <w:pPr>
        <w:spacing w:after="0" w:line="240" w:lineRule="auto"/>
        <w:jc w:val="center"/>
        <w:rPr>
          <w:rFonts w:ascii="Times New Roman" w:eastAsia="Calibri" w:hAnsi="Times New Roman" w:cs="Times New Roman"/>
          <w:sz w:val="24"/>
          <w:szCs w:val="24"/>
        </w:rPr>
      </w:pPr>
    </w:p>
    <w:p w:rsidR="006841F1" w:rsidRDefault="006841F1" w:rsidP="00D91663">
      <w:pPr>
        <w:spacing w:after="0" w:line="240" w:lineRule="auto"/>
        <w:jc w:val="center"/>
        <w:rPr>
          <w:rFonts w:ascii="Times New Roman" w:eastAsia="Calibri" w:hAnsi="Times New Roman" w:cs="Times New Roman"/>
          <w:sz w:val="24"/>
          <w:szCs w:val="24"/>
        </w:rPr>
      </w:pPr>
    </w:p>
    <w:p w:rsidR="006841F1" w:rsidRDefault="006841F1" w:rsidP="00D9166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extent cx="5940425" cy="8168084"/>
            <wp:effectExtent l="0" t="0" r="0" b="0"/>
            <wp:docPr id="1" name="Рисунок 1" descr="C:\Users\Рома\Desktop\Новая папка\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ома\Desktop\Новая папка\01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6841F1" w:rsidRDefault="006841F1" w:rsidP="00D91663">
      <w:pPr>
        <w:spacing w:after="0" w:line="240" w:lineRule="auto"/>
        <w:jc w:val="center"/>
        <w:rPr>
          <w:rFonts w:ascii="Times New Roman" w:eastAsia="Calibri" w:hAnsi="Times New Roman" w:cs="Times New Roman"/>
          <w:sz w:val="24"/>
          <w:szCs w:val="24"/>
        </w:rPr>
      </w:pPr>
    </w:p>
    <w:p w:rsidR="006841F1" w:rsidRDefault="006841F1" w:rsidP="00D91663">
      <w:pPr>
        <w:spacing w:after="0" w:line="240" w:lineRule="auto"/>
        <w:jc w:val="center"/>
        <w:rPr>
          <w:rFonts w:ascii="Times New Roman" w:eastAsia="Calibri" w:hAnsi="Times New Roman" w:cs="Times New Roman"/>
          <w:sz w:val="24"/>
          <w:szCs w:val="24"/>
        </w:rPr>
      </w:pPr>
    </w:p>
    <w:p w:rsidR="006841F1" w:rsidRDefault="006841F1" w:rsidP="00D91663">
      <w:pPr>
        <w:spacing w:after="0" w:line="240" w:lineRule="auto"/>
        <w:jc w:val="center"/>
        <w:rPr>
          <w:rFonts w:ascii="Times New Roman" w:eastAsia="Calibri" w:hAnsi="Times New Roman" w:cs="Times New Roman"/>
          <w:sz w:val="24"/>
          <w:szCs w:val="24"/>
        </w:rPr>
      </w:pPr>
    </w:p>
    <w:p w:rsidR="006841F1" w:rsidRDefault="006841F1" w:rsidP="00D91663">
      <w:pPr>
        <w:spacing w:after="0" w:line="240" w:lineRule="auto"/>
        <w:jc w:val="center"/>
        <w:rPr>
          <w:rFonts w:ascii="Times New Roman" w:eastAsia="Calibri" w:hAnsi="Times New Roman" w:cs="Times New Roman"/>
          <w:sz w:val="24"/>
          <w:szCs w:val="24"/>
        </w:rPr>
      </w:pPr>
      <w:bookmarkStart w:id="0" w:name="_GoBack"/>
      <w:bookmarkEnd w:id="0"/>
    </w:p>
    <w:p w:rsidR="006841F1" w:rsidRDefault="006841F1" w:rsidP="00D91663">
      <w:pPr>
        <w:spacing w:after="0" w:line="240" w:lineRule="auto"/>
        <w:jc w:val="center"/>
        <w:rPr>
          <w:rFonts w:ascii="Times New Roman" w:eastAsia="Calibri" w:hAnsi="Times New Roman" w:cs="Times New Roman"/>
          <w:sz w:val="24"/>
          <w:szCs w:val="24"/>
        </w:rPr>
      </w:pPr>
    </w:p>
    <w:p w:rsidR="006841F1" w:rsidRDefault="006841F1" w:rsidP="00D91663">
      <w:pPr>
        <w:spacing w:after="0" w:line="240" w:lineRule="auto"/>
        <w:jc w:val="center"/>
        <w:rPr>
          <w:rFonts w:ascii="Times New Roman" w:eastAsia="Calibri" w:hAnsi="Times New Roman" w:cs="Times New Roman"/>
          <w:sz w:val="24"/>
          <w:szCs w:val="24"/>
        </w:rPr>
      </w:pPr>
    </w:p>
    <w:p w:rsidR="006841F1" w:rsidRDefault="006841F1" w:rsidP="00D91663">
      <w:pPr>
        <w:spacing w:after="0" w:line="240" w:lineRule="auto"/>
        <w:jc w:val="center"/>
        <w:rPr>
          <w:rFonts w:ascii="Times New Roman" w:eastAsia="Calibri" w:hAnsi="Times New Roman" w:cs="Times New Roman"/>
          <w:sz w:val="24"/>
          <w:szCs w:val="24"/>
        </w:rPr>
      </w:pPr>
    </w:p>
    <w:p w:rsidR="00D91663" w:rsidRPr="00E86AB5" w:rsidRDefault="00D91663" w:rsidP="00D91663">
      <w:pPr>
        <w:spacing w:after="0" w:line="240" w:lineRule="auto"/>
        <w:jc w:val="center"/>
        <w:rPr>
          <w:rFonts w:ascii="Times New Roman" w:eastAsia="Calibri" w:hAnsi="Times New Roman" w:cs="Times New Roman"/>
          <w:sz w:val="24"/>
          <w:szCs w:val="24"/>
        </w:rPr>
      </w:pPr>
      <w:r w:rsidRPr="00E86AB5">
        <w:rPr>
          <w:rFonts w:ascii="Times New Roman" w:eastAsia="Calibri" w:hAnsi="Times New Roman" w:cs="Times New Roman"/>
          <w:sz w:val="24"/>
          <w:szCs w:val="24"/>
        </w:rPr>
        <w:lastRenderedPageBreak/>
        <w:t xml:space="preserve">МУНИЦИПАЛЬНОЕ БЮДЖЕТНОЕ ОБЩЕОБРАЗОВАТЕЛЬНОЕ УЧРЕЖДЕНИЕ </w:t>
      </w:r>
    </w:p>
    <w:p w:rsidR="00D91663" w:rsidRPr="00E86AB5" w:rsidRDefault="00D91663" w:rsidP="00D91663">
      <w:pPr>
        <w:spacing w:after="0" w:line="240" w:lineRule="auto"/>
        <w:jc w:val="center"/>
        <w:rPr>
          <w:rFonts w:ascii="Times New Roman" w:eastAsia="Calibri" w:hAnsi="Times New Roman" w:cs="Times New Roman"/>
          <w:sz w:val="24"/>
          <w:szCs w:val="24"/>
        </w:rPr>
      </w:pPr>
      <w:r w:rsidRPr="00E86AB5">
        <w:rPr>
          <w:rFonts w:ascii="Times New Roman" w:eastAsia="Calibri" w:hAnsi="Times New Roman" w:cs="Times New Roman"/>
          <w:sz w:val="24"/>
          <w:szCs w:val="24"/>
        </w:rPr>
        <w:t>ДЯЧКИНСКАЯ СРЕДНЯЯ ОБЩЕОБРАЗОВАТЕЛЬНАЯ ШКОЛА</w:t>
      </w:r>
    </w:p>
    <w:p w:rsidR="00D91663" w:rsidRPr="00E86AB5" w:rsidRDefault="00D91663" w:rsidP="00D91663">
      <w:pPr>
        <w:spacing w:after="0" w:line="240" w:lineRule="auto"/>
        <w:jc w:val="center"/>
        <w:rPr>
          <w:rFonts w:ascii="Times New Roman" w:eastAsia="Calibri" w:hAnsi="Times New Roman" w:cs="Times New Roman"/>
          <w:sz w:val="24"/>
          <w:szCs w:val="24"/>
        </w:rPr>
      </w:pPr>
      <w:r w:rsidRPr="00E86AB5">
        <w:rPr>
          <w:rFonts w:ascii="Times New Roman" w:eastAsia="Calibri" w:hAnsi="Times New Roman" w:cs="Times New Roman"/>
          <w:sz w:val="24"/>
          <w:szCs w:val="24"/>
        </w:rPr>
        <w:t xml:space="preserve">Почтовый адрес: 346054, Ростовская область, Тарасовский район, сл. </w:t>
      </w:r>
      <w:proofErr w:type="spellStart"/>
      <w:r w:rsidRPr="00E86AB5">
        <w:rPr>
          <w:rFonts w:ascii="Times New Roman" w:eastAsia="Calibri" w:hAnsi="Times New Roman" w:cs="Times New Roman"/>
          <w:sz w:val="24"/>
          <w:szCs w:val="24"/>
        </w:rPr>
        <w:t>Дячкино</w:t>
      </w:r>
      <w:proofErr w:type="spellEnd"/>
      <w:r w:rsidRPr="00E86AB5">
        <w:rPr>
          <w:rFonts w:ascii="Times New Roman" w:eastAsia="Calibri" w:hAnsi="Times New Roman" w:cs="Times New Roman"/>
          <w:sz w:val="24"/>
          <w:szCs w:val="24"/>
        </w:rPr>
        <w:t xml:space="preserve">, </w:t>
      </w:r>
    </w:p>
    <w:p w:rsidR="00D91663" w:rsidRPr="00E86AB5" w:rsidRDefault="00D91663" w:rsidP="00D91663">
      <w:pPr>
        <w:spacing w:after="0" w:line="240" w:lineRule="auto"/>
        <w:jc w:val="center"/>
        <w:rPr>
          <w:rFonts w:ascii="Times New Roman" w:eastAsia="Calibri" w:hAnsi="Times New Roman" w:cs="Times New Roman"/>
          <w:sz w:val="24"/>
          <w:szCs w:val="24"/>
        </w:rPr>
      </w:pPr>
      <w:r w:rsidRPr="00E86AB5">
        <w:rPr>
          <w:rFonts w:ascii="Times New Roman" w:eastAsia="Calibri" w:hAnsi="Times New Roman" w:cs="Times New Roman"/>
          <w:sz w:val="24"/>
          <w:szCs w:val="24"/>
        </w:rPr>
        <w:t>ул. Мира, 16</w:t>
      </w:r>
    </w:p>
    <w:p w:rsidR="00D91663" w:rsidRPr="00E86AB5" w:rsidRDefault="00D91663" w:rsidP="00D91663">
      <w:pPr>
        <w:spacing w:after="0" w:line="240" w:lineRule="auto"/>
        <w:jc w:val="center"/>
        <w:rPr>
          <w:rFonts w:ascii="Times New Roman" w:eastAsia="Calibri" w:hAnsi="Times New Roman" w:cs="Times New Roman"/>
          <w:sz w:val="24"/>
          <w:szCs w:val="24"/>
        </w:rPr>
      </w:pPr>
      <w:r w:rsidRPr="00E86AB5">
        <w:rPr>
          <w:rFonts w:ascii="Times New Roman" w:eastAsia="Calibri" w:hAnsi="Times New Roman" w:cs="Times New Roman"/>
          <w:sz w:val="24"/>
          <w:szCs w:val="24"/>
        </w:rPr>
        <w:t>Телефон: (886386) 35-2-48, 35-2-08</w:t>
      </w:r>
    </w:p>
    <w:p w:rsidR="00D91663" w:rsidRPr="00313D2C" w:rsidRDefault="00D91663" w:rsidP="00D91663">
      <w:pPr>
        <w:pBdr>
          <w:bottom w:val="single" w:sz="12" w:space="1" w:color="auto"/>
        </w:pBdr>
        <w:spacing w:after="0" w:line="240" w:lineRule="auto"/>
        <w:jc w:val="center"/>
        <w:rPr>
          <w:lang w:val="en-US"/>
        </w:rPr>
      </w:pPr>
      <w:proofErr w:type="gramStart"/>
      <w:r w:rsidRPr="00E86AB5">
        <w:rPr>
          <w:rFonts w:ascii="Times New Roman" w:eastAsia="Calibri" w:hAnsi="Times New Roman" w:cs="Times New Roman"/>
          <w:sz w:val="24"/>
          <w:szCs w:val="24"/>
        </w:rPr>
        <w:t>Е</w:t>
      </w:r>
      <w:proofErr w:type="gramEnd"/>
      <w:r w:rsidRPr="00313D2C">
        <w:rPr>
          <w:rFonts w:ascii="Times New Roman" w:eastAsia="Calibri" w:hAnsi="Times New Roman" w:cs="Times New Roman"/>
          <w:sz w:val="24"/>
          <w:szCs w:val="24"/>
          <w:lang w:val="en-US"/>
        </w:rPr>
        <w:t>-</w:t>
      </w:r>
      <w:r w:rsidRPr="00E86AB5">
        <w:rPr>
          <w:rFonts w:ascii="Times New Roman" w:eastAsia="Calibri" w:hAnsi="Times New Roman" w:cs="Times New Roman"/>
          <w:sz w:val="24"/>
          <w:szCs w:val="24"/>
          <w:lang w:val="en-US"/>
        </w:rPr>
        <w:t>mail</w:t>
      </w:r>
      <w:r w:rsidRPr="00313D2C">
        <w:rPr>
          <w:rFonts w:ascii="Times New Roman" w:eastAsia="Calibri" w:hAnsi="Times New Roman" w:cs="Times New Roman"/>
          <w:sz w:val="24"/>
          <w:szCs w:val="24"/>
          <w:lang w:val="en-US"/>
        </w:rPr>
        <w:t xml:space="preserve">: </w:t>
      </w:r>
      <w:hyperlink r:id="rId8" w:history="1">
        <w:r w:rsidRPr="00E86AB5">
          <w:rPr>
            <w:rFonts w:ascii="Times New Roman" w:eastAsia="Calibri" w:hAnsi="Times New Roman" w:cs="Times New Roman"/>
            <w:i/>
            <w:iCs/>
            <w:color w:val="0000FF" w:themeColor="hyperlink"/>
            <w:sz w:val="24"/>
            <w:szCs w:val="24"/>
            <w:u w:val="single"/>
            <w:lang w:val="en-US"/>
          </w:rPr>
          <w:t>dyachkino</w:t>
        </w:r>
        <w:r w:rsidRPr="00313D2C">
          <w:rPr>
            <w:rFonts w:ascii="Times New Roman" w:eastAsia="Calibri" w:hAnsi="Times New Roman" w:cs="Times New Roman"/>
            <w:i/>
            <w:iCs/>
            <w:color w:val="0000FF" w:themeColor="hyperlink"/>
            <w:sz w:val="24"/>
            <w:szCs w:val="24"/>
            <w:u w:val="single"/>
            <w:lang w:val="en-US"/>
          </w:rPr>
          <w:t>_</w:t>
        </w:r>
        <w:r w:rsidRPr="00E86AB5">
          <w:rPr>
            <w:rFonts w:ascii="Times New Roman" w:eastAsia="Calibri" w:hAnsi="Times New Roman" w:cs="Times New Roman"/>
            <w:i/>
            <w:iCs/>
            <w:color w:val="0000FF" w:themeColor="hyperlink"/>
            <w:sz w:val="24"/>
            <w:szCs w:val="24"/>
            <w:u w:val="single"/>
            <w:lang w:val="en-US"/>
          </w:rPr>
          <w:t>sosch</w:t>
        </w:r>
        <w:r w:rsidRPr="00313D2C">
          <w:rPr>
            <w:rFonts w:ascii="Times New Roman" w:eastAsia="Calibri" w:hAnsi="Times New Roman" w:cs="Times New Roman"/>
            <w:i/>
            <w:iCs/>
            <w:color w:val="0000FF" w:themeColor="hyperlink"/>
            <w:sz w:val="24"/>
            <w:szCs w:val="24"/>
            <w:u w:val="single"/>
            <w:lang w:val="en-US"/>
          </w:rPr>
          <w:t>@</w:t>
        </w:r>
        <w:r w:rsidRPr="00E86AB5">
          <w:rPr>
            <w:rFonts w:ascii="Times New Roman" w:eastAsia="Calibri" w:hAnsi="Times New Roman" w:cs="Times New Roman"/>
            <w:i/>
            <w:iCs/>
            <w:color w:val="0000FF" w:themeColor="hyperlink"/>
            <w:sz w:val="24"/>
            <w:szCs w:val="24"/>
            <w:u w:val="single"/>
            <w:lang w:val="en-US"/>
          </w:rPr>
          <w:t>mail</w:t>
        </w:r>
        <w:r w:rsidRPr="00313D2C">
          <w:rPr>
            <w:rFonts w:ascii="Times New Roman" w:eastAsia="Calibri" w:hAnsi="Times New Roman" w:cs="Times New Roman"/>
            <w:i/>
            <w:iCs/>
            <w:color w:val="0000FF" w:themeColor="hyperlink"/>
            <w:sz w:val="24"/>
            <w:szCs w:val="24"/>
            <w:u w:val="single"/>
            <w:lang w:val="en-US"/>
          </w:rPr>
          <w:t>.</w:t>
        </w:r>
        <w:r w:rsidRPr="00E86AB5">
          <w:rPr>
            <w:rFonts w:ascii="Times New Roman" w:eastAsia="Calibri" w:hAnsi="Times New Roman" w:cs="Times New Roman"/>
            <w:i/>
            <w:iCs/>
            <w:color w:val="0000FF" w:themeColor="hyperlink"/>
            <w:sz w:val="24"/>
            <w:szCs w:val="24"/>
            <w:u w:val="single"/>
            <w:lang w:val="en-US"/>
          </w:rPr>
          <w:t>ru</w:t>
        </w:r>
      </w:hyperlink>
    </w:p>
    <w:p w:rsidR="00D91663" w:rsidRPr="00313D2C" w:rsidRDefault="00D91663" w:rsidP="00D91663">
      <w:pPr>
        <w:pBdr>
          <w:bottom w:val="single" w:sz="12" w:space="1" w:color="auto"/>
        </w:pBdr>
        <w:spacing w:after="0" w:line="240" w:lineRule="auto"/>
        <w:jc w:val="center"/>
        <w:rPr>
          <w:rFonts w:ascii="Times New Roman" w:eastAsia="Calibri" w:hAnsi="Times New Roman" w:cs="Times New Roman"/>
          <w:i/>
          <w:iCs/>
          <w:sz w:val="24"/>
          <w:szCs w:val="24"/>
          <w:lang w:val="en-US"/>
        </w:rPr>
      </w:pPr>
    </w:p>
    <w:p w:rsidR="00D91663" w:rsidRPr="00313D2C" w:rsidRDefault="00D91663" w:rsidP="00D91663">
      <w:pPr>
        <w:spacing w:after="0" w:line="240" w:lineRule="auto"/>
        <w:rPr>
          <w:rFonts w:ascii="Times New Roman" w:eastAsia="Calibri" w:hAnsi="Times New Roman" w:cs="Times New Roman"/>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2333"/>
        <w:gridCol w:w="2464"/>
        <w:gridCol w:w="2403"/>
      </w:tblGrid>
      <w:tr w:rsidR="00D91663" w:rsidRPr="009B4587" w:rsidTr="00EF1D7A">
        <w:trPr>
          <w:trHeight w:val="2393"/>
          <w:jc w:val="center"/>
        </w:trPr>
        <w:tc>
          <w:tcPr>
            <w:tcW w:w="2465" w:type="dxa"/>
            <w:vAlign w:val="center"/>
          </w:tcPr>
          <w:p w:rsidR="00D91663" w:rsidRDefault="00D91663" w:rsidP="00EF1D7A">
            <w:pPr>
              <w:tabs>
                <w:tab w:val="left" w:pos="202"/>
              </w:tabs>
              <w:spacing w:after="0" w:line="240" w:lineRule="auto"/>
              <w:jc w:val="center"/>
              <w:rPr>
                <w:rFonts w:ascii="Times New Roman" w:eastAsia="Times New Roman" w:hAnsi="Times New Roman" w:cs="Times New Roman"/>
                <w:sz w:val="24"/>
                <w:szCs w:val="24"/>
                <w:shd w:val="clear" w:color="auto" w:fill="FFFFFF"/>
              </w:rPr>
            </w:pPr>
            <w:r w:rsidRPr="009B4587">
              <w:rPr>
                <w:rFonts w:ascii="Times New Roman" w:eastAsia="Times New Roman" w:hAnsi="Times New Roman" w:cs="Times New Roman"/>
                <w:sz w:val="24"/>
                <w:szCs w:val="24"/>
                <w:shd w:val="clear" w:color="auto" w:fill="FFFFFF"/>
              </w:rPr>
              <w:t xml:space="preserve">РАССМОТРЕНО </w:t>
            </w:r>
          </w:p>
          <w:p w:rsidR="00D91663" w:rsidRPr="009B4587" w:rsidRDefault="00D91663" w:rsidP="00EF1D7A">
            <w:pPr>
              <w:tabs>
                <w:tab w:val="left" w:pos="202"/>
              </w:tabs>
              <w:spacing w:after="0" w:line="240" w:lineRule="auto"/>
              <w:jc w:val="center"/>
              <w:rPr>
                <w:rFonts w:ascii="Times New Roman" w:eastAsia="Times New Roman" w:hAnsi="Times New Roman" w:cs="Times New Roman"/>
                <w:sz w:val="24"/>
                <w:szCs w:val="24"/>
                <w:shd w:val="clear" w:color="auto" w:fill="FFFFFF"/>
              </w:rPr>
            </w:pPr>
            <w:r w:rsidRPr="009B4587">
              <w:rPr>
                <w:rFonts w:ascii="Times New Roman" w:eastAsia="Times New Roman" w:hAnsi="Times New Roman" w:cs="Times New Roman"/>
                <w:sz w:val="24"/>
                <w:szCs w:val="24"/>
              </w:rPr>
              <w:t xml:space="preserve">на заседании </w:t>
            </w:r>
            <w:r>
              <w:rPr>
                <w:rFonts w:ascii="Times New Roman" w:eastAsia="Times New Roman" w:hAnsi="Times New Roman" w:cs="Times New Roman"/>
                <w:sz w:val="24"/>
                <w:szCs w:val="24"/>
                <w:shd w:val="clear" w:color="auto" w:fill="FFFFFF"/>
              </w:rPr>
              <w:t xml:space="preserve">МО учителей начальных классов </w:t>
            </w:r>
          </w:p>
          <w:p w:rsidR="00D91663" w:rsidRDefault="00D91663" w:rsidP="00EF1D7A">
            <w:pPr>
              <w:tabs>
                <w:tab w:val="left" w:pos="202"/>
              </w:tabs>
              <w:spacing w:after="0" w:line="240" w:lineRule="auto"/>
              <w:jc w:val="center"/>
              <w:rPr>
                <w:rFonts w:ascii="Times New Roman" w:eastAsia="Times New Roman" w:hAnsi="Times New Roman" w:cs="Times New Roman"/>
                <w:sz w:val="24"/>
                <w:szCs w:val="24"/>
                <w:u w:val="single"/>
              </w:rPr>
            </w:pPr>
            <w:r w:rsidRPr="009B4587">
              <w:rPr>
                <w:rFonts w:ascii="Times New Roman" w:eastAsia="Times New Roman" w:hAnsi="Times New Roman" w:cs="Times New Roman"/>
                <w:sz w:val="24"/>
                <w:szCs w:val="24"/>
              </w:rPr>
              <w:t xml:space="preserve">Протокол </w:t>
            </w:r>
            <w:r w:rsidRPr="009B4587">
              <w:rPr>
                <w:rFonts w:ascii="Times New Roman" w:eastAsia="Times New Roman" w:hAnsi="Times New Roman" w:cs="Times New Roman"/>
                <w:sz w:val="24"/>
                <w:szCs w:val="24"/>
                <w:u w:val="single"/>
              </w:rPr>
              <w:t xml:space="preserve">№1 </w:t>
            </w:r>
            <w:r w:rsidRPr="009B4587">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u w:val="single"/>
              </w:rPr>
              <w:t>27.08.2021</w:t>
            </w:r>
            <w:r w:rsidRPr="00222EBC">
              <w:rPr>
                <w:rFonts w:ascii="Times New Roman" w:eastAsia="Times New Roman" w:hAnsi="Times New Roman" w:cs="Times New Roman"/>
                <w:sz w:val="24"/>
                <w:szCs w:val="24"/>
                <w:u w:val="single"/>
              </w:rPr>
              <w:t xml:space="preserve"> г.</w:t>
            </w:r>
          </w:p>
          <w:p w:rsidR="00D91663" w:rsidRDefault="00D91663" w:rsidP="00EF1D7A">
            <w:pPr>
              <w:tabs>
                <w:tab w:val="left" w:pos="202"/>
              </w:tabs>
              <w:spacing w:after="0" w:line="240" w:lineRule="auto"/>
              <w:jc w:val="center"/>
              <w:rPr>
                <w:rFonts w:ascii="Times New Roman" w:eastAsia="Times New Roman" w:hAnsi="Times New Roman" w:cs="Times New Roman"/>
                <w:sz w:val="24"/>
                <w:szCs w:val="24"/>
                <w:u w:val="single"/>
              </w:rPr>
            </w:pPr>
          </w:p>
          <w:p w:rsidR="00D91663" w:rsidRDefault="00D91663" w:rsidP="00EF1D7A">
            <w:pPr>
              <w:tabs>
                <w:tab w:val="left" w:pos="202"/>
              </w:tabs>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_____________</w:t>
            </w:r>
          </w:p>
          <w:p w:rsidR="00D91663" w:rsidRDefault="00D91663" w:rsidP="00EF1D7A">
            <w:pPr>
              <w:tabs>
                <w:tab w:val="left" w:pos="202"/>
              </w:tabs>
              <w:spacing w:after="0" w:line="240" w:lineRule="auto"/>
              <w:jc w:val="center"/>
              <w:rPr>
                <w:rFonts w:ascii="Times New Roman" w:eastAsia="Times New Roman" w:hAnsi="Times New Roman" w:cs="Times New Roman"/>
                <w:sz w:val="24"/>
                <w:szCs w:val="24"/>
                <w:u w:val="single"/>
              </w:rPr>
            </w:pPr>
          </w:p>
          <w:p w:rsidR="00D91663" w:rsidRDefault="00D91663" w:rsidP="00EF1D7A">
            <w:pPr>
              <w:tabs>
                <w:tab w:val="left" w:pos="202"/>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Руководитель МО</w:t>
            </w:r>
          </w:p>
          <w:p w:rsidR="00D91663" w:rsidRDefault="00D91663" w:rsidP="00EF1D7A">
            <w:pPr>
              <w:tabs>
                <w:tab w:val="left" w:pos="202"/>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(Афанасьева Н.Н.</w:t>
            </w:r>
            <w:r w:rsidRPr="009B4587">
              <w:rPr>
                <w:rFonts w:ascii="Times New Roman" w:eastAsia="Times New Roman" w:hAnsi="Times New Roman" w:cs="Times New Roman"/>
                <w:sz w:val="24"/>
                <w:szCs w:val="24"/>
              </w:rPr>
              <w:t>)</w:t>
            </w:r>
          </w:p>
          <w:p w:rsidR="00D91663" w:rsidRPr="009B4587" w:rsidRDefault="00D91663" w:rsidP="00EF1D7A">
            <w:pPr>
              <w:tabs>
                <w:tab w:val="left" w:pos="202"/>
              </w:tabs>
              <w:spacing w:after="0" w:line="240" w:lineRule="auto"/>
              <w:jc w:val="center"/>
              <w:rPr>
                <w:rFonts w:ascii="Times New Roman" w:eastAsia="Times New Roman" w:hAnsi="Times New Roman" w:cs="Times New Roman"/>
                <w:sz w:val="24"/>
                <w:szCs w:val="24"/>
              </w:rPr>
            </w:pPr>
          </w:p>
        </w:tc>
        <w:tc>
          <w:tcPr>
            <w:tcW w:w="2409" w:type="dxa"/>
          </w:tcPr>
          <w:p w:rsidR="00D91663" w:rsidRDefault="00D91663" w:rsidP="00EF1D7A">
            <w:pPr>
              <w:pBdr>
                <w:bottom w:val="single" w:sz="12" w:space="1"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w:t>
            </w:r>
            <w:r w:rsidRPr="009B4587">
              <w:rPr>
                <w:rFonts w:ascii="Times New Roman" w:eastAsia="Times New Roman" w:hAnsi="Times New Roman" w:cs="Times New Roman"/>
                <w:sz w:val="24"/>
                <w:szCs w:val="24"/>
              </w:rPr>
              <w:t>ОГЛАСОВАНО</w:t>
            </w:r>
          </w:p>
          <w:p w:rsidR="00D91663" w:rsidRPr="009B4587" w:rsidRDefault="00D91663" w:rsidP="00EF1D7A">
            <w:pPr>
              <w:pBdr>
                <w:bottom w:val="single" w:sz="12" w:space="1" w:color="auto"/>
              </w:pBdr>
              <w:spacing w:after="0" w:line="240" w:lineRule="auto"/>
              <w:rPr>
                <w:rFonts w:ascii="Times New Roman" w:eastAsia="Times New Roman" w:hAnsi="Times New Roman" w:cs="Times New Roman"/>
                <w:sz w:val="24"/>
                <w:szCs w:val="24"/>
              </w:rPr>
            </w:pPr>
          </w:p>
          <w:p w:rsidR="00D91663" w:rsidRPr="009B4587" w:rsidRDefault="00D91663" w:rsidP="00EF1D7A">
            <w:pPr>
              <w:pBdr>
                <w:bottom w:val="single" w:sz="12" w:space="1" w:color="auto"/>
              </w:pBdr>
              <w:spacing w:after="0" w:line="240" w:lineRule="auto"/>
              <w:jc w:val="center"/>
              <w:rPr>
                <w:rFonts w:ascii="Times New Roman" w:eastAsia="Times New Roman" w:hAnsi="Times New Roman" w:cs="Times New Roman"/>
                <w:bCs/>
                <w:iCs/>
                <w:sz w:val="24"/>
                <w:szCs w:val="24"/>
              </w:rPr>
            </w:pPr>
            <w:r w:rsidRPr="009B4587">
              <w:rPr>
                <w:rFonts w:ascii="Times New Roman" w:eastAsia="Times New Roman" w:hAnsi="Times New Roman" w:cs="Times New Roman"/>
                <w:sz w:val="24"/>
                <w:szCs w:val="24"/>
              </w:rPr>
              <w:t xml:space="preserve"> с заместителем директора по УВР </w:t>
            </w:r>
            <w:r>
              <w:rPr>
                <w:rFonts w:ascii="Times New Roman" w:eastAsia="Times New Roman" w:hAnsi="Times New Roman" w:cs="Times New Roman"/>
                <w:bCs/>
                <w:iCs/>
                <w:sz w:val="24"/>
                <w:szCs w:val="24"/>
              </w:rPr>
              <w:t>Куликовой И.Е.</w:t>
            </w:r>
          </w:p>
          <w:p w:rsidR="00D91663" w:rsidRPr="009B4587" w:rsidRDefault="00D91663" w:rsidP="00EF1D7A">
            <w:pPr>
              <w:pBdr>
                <w:bottom w:val="single" w:sz="12" w:space="1" w:color="auto"/>
              </w:pBdr>
              <w:spacing w:after="0" w:line="240" w:lineRule="auto"/>
              <w:jc w:val="center"/>
              <w:rPr>
                <w:rFonts w:ascii="Times New Roman" w:eastAsia="Times New Roman" w:hAnsi="Times New Roman" w:cs="Times New Roman"/>
                <w:bCs/>
                <w:iCs/>
                <w:sz w:val="24"/>
                <w:szCs w:val="24"/>
              </w:rPr>
            </w:pPr>
          </w:p>
          <w:p w:rsidR="00D91663" w:rsidRPr="009B4587" w:rsidRDefault="00D91663" w:rsidP="00EF1D7A">
            <w:pPr>
              <w:tabs>
                <w:tab w:val="left" w:pos="202"/>
              </w:tabs>
              <w:spacing w:after="0" w:line="240" w:lineRule="auto"/>
              <w:jc w:val="center"/>
              <w:rPr>
                <w:rFonts w:ascii="Times New Roman" w:eastAsia="Times New Roman" w:hAnsi="Times New Roman" w:cs="Times New Roman"/>
                <w:sz w:val="24"/>
                <w:szCs w:val="24"/>
              </w:rPr>
            </w:pPr>
            <w:r w:rsidRPr="009B4587">
              <w:rPr>
                <w:rFonts w:ascii="Times New Roman" w:eastAsia="Times New Roman" w:hAnsi="Times New Roman" w:cs="Times New Roman"/>
                <w:sz w:val="24"/>
                <w:szCs w:val="24"/>
              </w:rPr>
              <w:t>(Подпись)</w:t>
            </w:r>
          </w:p>
          <w:p w:rsidR="00D91663" w:rsidRPr="009B4587" w:rsidRDefault="00D91663" w:rsidP="00EF1D7A">
            <w:pPr>
              <w:tabs>
                <w:tab w:val="left" w:pos="202"/>
              </w:tabs>
              <w:spacing w:after="0" w:line="240" w:lineRule="auto"/>
              <w:jc w:val="center"/>
              <w:rPr>
                <w:rFonts w:ascii="Times New Roman" w:eastAsia="Times New Roman" w:hAnsi="Times New Roman" w:cs="Times New Roman"/>
                <w:sz w:val="24"/>
                <w:szCs w:val="24"/>
                <w:u w:val="single"/>
              </w:rPr>
            </w:pPr>
          </w:p>
          <w:p w:rsidR="00D91663" w:rsidRPr="009B4587" w:rsidRDefault="00D91663" w:rsidP="00EF1D7A">
            <w:pPr>
              <w:tabs>
                <w:tab w:val="left" w:pos="202"/>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27.08.2021</w:t>
            </w:r>
            <w:r w:rsidRPr="00222EBC">
              <w:rPr>
                <w:rFonts w:ascii="Times New Roman" w:eastAsia="Times New Roman" w:hAnsi="Times New Roman" w:cs="Times New Roman"/>
                <w:sz w:val="24"/>
                <w:szCs w:val="24"/>
                <w:u w:val="single"/>
              </w:rPr>
              <w:t xml:space="preserve"> г.</w:t>
            </w:r>
          </w:p>
        </w:tc>
        <w:tc>
          <w:tcPr>
            <w:tcW w:w="2593" w:type="dxa"/>
          </w:tcPr>
          <w:p w:rsidR="00D91663" w:rsidRDefault="00D91663" w:rsidP="00EF1D7A">
            <w:pPr>
              <w:tabs>
                <w:tab w:val="left" w:pos="20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4587">
              <w:rPr>
                <w:rFonts w:ascii="Times New Roman" w:eastAsia="Times New Roman" w:hAnsi="Times New Roman" w:cs="Times New Roman"/>
                <w:sz w:val="24"/>
                <w:szCs w:val="24"/>
              </w:rPr>
              <w:t>ПРИНЯТО</w:t>
            </w:r>
          </w:p>
          <w:p w:rsidR="00D91663" w:rsidRPr="009B4587" w:rsidRDefault="00D91663" w:rsidP="00EF1D7A">
            <w:pPr>
              <w:tabs>
                <w:tab w:val="left" w:pos="202"/>
              </w:tabs>
              <w:spacing w:after="0" w:line="240" w:lineRule="auto"/>
              <w:rPr>
                <w:rFonts w:ascii="Times New Roman" w:eastAsia="Times New Roman" w:hAnsi="Times New Roman" w:cs="Times New Roman"/>
                <w:sz w:val="24"/>
                <w:szCs w:val="24"/>
              </w:rPr>
            </w:pPr>
          </w:p>
          <w:p w:rsidR="00D91663" w:rsidRPr="009B4587" w:rsidRDefault="00D91663" w:rsidP="00EF1D7A">
            <w:pPr>
              <w:tabs>
                <w:tab w:val="left" w:pos="202"/>
              </w:tabs>
              <w:spacing w:after="0" w:line="240" w:lineRule="auto"/>
              <w:jc w:val="center"/>
              <w:rPr>
                <w:rFonts w:ascii="Times New Roman" w:eastAsia="Times New Roman" w:hAnsi="Times New Roman" w:cs="Times New Roman"/>
                <w:sz w:val="24"/>
                <w:szCs w:val="24"/>
              </w:rPr>
            </w:pPr>
            <w:r w:rsidRPr="009B4587">
              <w:rPr>
                <w:rFonts w:ascii="Times New Roman" w:eastAsia="Times New Roman" w:hAnsi="Times New Roman" w:cs="Times New Roman"/>
                <w:sz w:val="24"/>
                <w:szCs w:val="24"/>
              </w:rPr>
              <w:t xml:space="preserve">на заседании Педагогического Совета </w:t>
            </w:r>
          </w:p>
          <w:p w:rsidR="00D91663" w:rsidRPr="009B4587" w:rsidRDefault="00D91663" w:rsidP="00EF1D7A">
            <w:pPr>
              <w:tabs>
                <w:tab w:val="left" w:pos="202"/>
              </w:tabs>
              <w:spacing w:after="0" w:line="240" w:lineRule="auto"/>
              <w:jc w:val="center"/>
              <w:rPr>
                <w:rFonts w:ascii="Times New Roman" w:eastAsia="Times New Roman" w:hAnsi="Times New Roman" w:cs="Times New Roman"/>
                <w:sz w:val="24"/>
                <w:szCs w:val="24"/>
              </w:rPr>
            </w:pPr>
            <w:r w:rsidRPr="009B4587">
              <w:rPr>
                <w:rFonts w:ascii="Times New Roman" w:eastAsia="Times New Roman" w:hAnsi="Times New Roman" w:cs="Times New Roman"/>
                <w:sz w:val="24"/>
                <w:szCs w:val="24"/>
              </w:rPr>
              <w:t xml:space="preserve">Протокол № </w:t>
            </w:r>
            <w:r w:rsidRPr="00862D33">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от 27.08.2021г.</w:t>
            </w:r>
          </w:p>
          <w:p w:rsidR="00D91663" w:rsidRPr="009B4587" w:rsidRDefault="00D91663" w:rsidP="00EF1D7A">
            <w:pPr>
              <w:tabs>
                <w:tab w:val="left" w:pos="202"/>
              </w:tabs>
              <w:spacing w:after="0" w:line="240" w:lineRule="auto"/>
              <w:rPr>
                <w:rFonts w:ascii="Times New Roman" w:eastAsia="Times New Roman" w:hAnsi="Times New Roman" w:cs="Times New Roman"/>
                <w:sz w:val="24"/>
                <w:szCs w:val="24"/>
              </w:rPr>
            </w:pPr>
          </w:p>
          <w:p w:rsidR="00D91663" w:rsidRPr="009B4587" w:rsidRDefault="00D91663" w:rsidP="00EF1D7A">
            <w:pPr>
              <w:tabs>
                <w:tab w:val="left" w:pos="202"/>
              </w:tabs>
              <w:spacing w:after="0" w:line="240" w:lineRule="auto"/>
              <w:jc w:val="center"/>
              <w:rPr>
                <w:rFonts w:ascii="Times New Roman" w:eastAsia="Times New Roman" w:hAnsi="Times New Roman" w:cs="Times New Roman"/>
                <w:sz w:val="24"/>
                <w:szCs w:val="24"/>
              </w:rPr>
            </w:pPr>
            <w:r w:rsidRPr="009B4587">
              <w:rPr>
                <w:rFonts w:ascii="Times New Roman" w:eastAsia="Times New Roman" w:hAnsi="Times New Roman" w:cs="Times New Roman"/>
                <w:sz w:val="24"/>
                <w:szCs w:val="24"/>
              </w:rPr>
              <w:t xml:space="preserve">Председатель  __________ </w:t>
            </w:r>
          </w:p>
          <w:p w:rsidR="00D91663" w:rsidRPr="009B4587" w:rsidRDefault="00D91663" w:rsidP="00EF1D7A">
            <w:pPr>
              <w:tabs>
                <w:tab w:val="left" w:pos="202"/>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С.О.Звягинцева</w:t>
            </w:r>
          </w:p>
        </w:tc>
        <w:tc>
          <w:tcPr>
            <w:tcW w:w="2563" w:type="dxa"/>
            <w:vAlign w:val="center"/>
          </w:tcPr>
          <w:p w:rsidR="00D91663" w:rsidRPr="009B4587" w:rsidRDefault="00D91663" w:rsidP="00EF1D7A">
            <w:pPr>
              <w:spacing w:after="0" w:line="240" w:lineRule="auto"/>
              <w:jc w:val="center"/>
              <w:rPr>
                <w:rFonts w:ascii="Times New Roman" w:eastAsia="Times New Roman" w:hAnsi="Times New Roman" w:cs="Times New Roman"/>
                <w:sz w:val="24"/>
                <w:szCs w:val="24"/>
              </w:rPr>
            </w:pPr>
            <w:r w:rsidRPr="009B4587">
              <w:rPr>
                <w:rFonts w:ascii="Times New Roman" w:eastAsia="Times New Roman" w:hAnsi="Times New Roman" w:cs="Times New Roman"/>
                <w:sz w:val="24"/>
                <w:szCs w:val="24"/>
              </w:rPr>
              <w:t>УТВЕРЖДАЮ</w:t>
            </w:r>
          </w:p>
          <w:p w:rsidR="00D91663" w:rsidRPr="009B4587" w:rsidRDefault="00D91663" w:rsidP="00EF1D7A">
            <w:pPr>
              <w:spacing w:after="0" w:line="240" w:lineRule="auto"/>
              <w:jc w:val="center"/>
              <w:rPr>
                <w:rFonts w:ascii="Times New Roman" w:eastAsia="Times New Roman" w:hAnsi="Times New Roman" w:cs="Times New Roman"/>
                <w:sz w:val="24"/>
                <w:szCs w:val="24"/>
              </w:rPr>
            </w:pPr>
            <w:r w:rsidRPr="009B4587">
              <w:rPr>
                <w:rFonts w:ascii="Times New Roman" w:eastAsia="Times New Roman" w:hAnsi="Times New Roman" w:cs="Times New Roman"/>
                <w:sz w:val="24"/>
                <w:szCs w:val="24"/>
              </w:rPr>
              <w:t xml:space="preserve">Директор </w:t>
            </w:r>
          </w:p>
          <w:p w:rsidR="00D91663" w:rsidRDefault="00D91663" w:rsidP="00EF1D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 </w:t>
            </w:r>
          </w:p>
          <w:p w:rsidR="00D91663" w:rsidRPr="009B4587" w:rsidRDefault="00D91663" w:rsidP="00EF1D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 Звягинцева</w:t>
            </w:r>
          </w:p>
          <w:p w:rsidR="00D91663" w:rsidRPr="009B4587" w:rsidRDefault="00D91663" w:rsidP="00EF1D7A">
            <w:pPr>
              <w:spacing w:after="0" w:line="240" w:lineRule="auto"/>
              <w:jc w:val="center"/>
              <w:rPr>
                <w:rFonts w:ascii="Times New Roman" w:eastAsia="Times New Roman" w:hAnsi="Times New Roman" w:cs="Times New Roman"/>
                <w:sz w:val="24"/>
                <w:szCs w:val="24"/>
              </w:rPr>
            </w:pPr>
          </w:p>
          <w:p w:rsidR="00D91663" w:rsidRPr="009B4587" w:rsidRDefault="00D91663" w:rsidP="00EF1D7A">
            <w:pPr>
              <w:spacing w:after="0" w:line="240" w:lineRule="auto"/>
              <w:jc w:val="center"/>
              <w:rPr>
                <w:rFonts w:ascii="Times New Roman" w:eastAsia="Times New Roman" w:hAnsi="Times New Roman" w:cs="Times New Roman"/>
                <w:sz w:val="24"/>
                <w:szCs w:val="24"/>
              </w:rPr>
            </w:pPr>
            <w:r w:rsidRPr="009B4587">
              <w:rPr>
                <w:rFonts w:ascii="Times New Roman" w:eastAsia="Times New Roman" w:hAnsi="Times New Roman" w:cs="Times New Roman"/>
                <w:sz w:val="24"/>
                <w:szCs w:val="24"/>
              </w:rPr>
              <w:t>Пр</w:t>
            </w:r>
            <w:r>
              <w:rPr>
                <w:rFonts w:ascii="Times New Roman" w:eastAsia="Times New Roman" w:hAnsi="Times New Roman" w:cs="Times New Roman"/>
                <w:sz w:val="24"/>
                <w:szCs w:val="24"/>
              </w:rPr>
              <w:t>иказ от 27.08.2021г. № 120</w:t>
            </w:r>
          </w:p>
          <w:p w:rsidR="00D91663" w:rsidRPr="009B4587" w:rsidRDefault="00D91663" w:rsidP="00EF1D7A">
            <w:pPr>
              <w:spacing w:after="0" w:line="240" w:lineRule="auto"/>
              <w:jc w:val="center"/>
              <w:rPr>
                <w:rFonts w:ascii="Times New Roman" w:eastAsia="Times New Roman" w:hAnsi="Times New Roman" w:cs="Times New Roman"/>
                <w:sz w:val="24"/>
                <w:szCs w:val="24"/>
              </w:rPr>
            </w:pPr>
          </w:p>
        </w:tc>
      </w:tr>
    </w:tbl>
    <w:p w:rsidR="00D91663" w:rsidRDefault="00D91663" w:rsidP="006841F1">
      <w:pPr>
        <w:spacing w:afterLines="200" w:after="480" w:line="240" w:lineRule="auto"/>
        <w:jc w:val="center"/>
        <w:rPr>
          <w:rFonts w:ascii="Times New Roman" w:eastAsia="Times New Roman" w:hAnsi="Times New Roman" w:cs="Times New Roman"/>
          <w:b/>
          <w:sz w:val="24"/>
          <w:szCs w:val="24"/>
        </w:rPr>
      </w:pPr>
    </w:p>
    <w:p w:rsidR="00D91663" w:rsidRDefault="00D91663" w:rsidP="006841F1">
      <w:pPr>
        <w:spacing w:afterLines="200" w:after="480" w:line="240" w:lineRule="auto"/>
        <w:jc w:val="center"/>
        <w:rPr>
          <w:rFonts w:ascii="Times New Roman" w:eastAsia="Times New Roman" w:hAnsi="Times New Roman" w:cs="Times New Roman"/>
          <w:b/>
          <w:sz w:val="24"/>
          <w:szCs w:val="24"/>
        </w:rPr>
      </w:pPr>
    </w:p>
    <w:p w:rsidR="00D91663" w:rsidRPr="009B4587" w:rsidRDefault="00D91663" w:rsidP="006841F1">
      <w:pPr>
        <w:spacing w:afterLines="200" w:after="480" w:line="240" w:lineRule="auto"/>
        <w:jc w:val="center"/>
        <w:rPr>
          <w:rFonts w:ascii="Times New Roman" w:eastAsia="Times New Roman" w:hAnsi="Times New Roman" w:cs="Times New Roman"/>
          <w:b/>
          <w:sz w:val="24"/>
          <w:szCs w:val="24"/>
        </w:rPr>
      </w:pPr>
      <w:r w:rsidRPr="009B4587">
        <w:rPr>
          <w:rFonts w:ascii="Times New Roman" w:eastAsia="Times New Roman" w:hAnsi="Times New Roman" w:cs="Times New Roman"/>
          <w:b/>
          <w:sz w:val="24"/>
          <w:szCs w:val="24"/>
        </w:rPr>
        <w:t>РАБОЧАЯ ПРОГРАММА</w:t>
      </w:r>
    </w:p>
    <w:p w:rsidR="00D91663" w:rsidRPr="00955917" w:rsidRDefault="00D91663" w:rsidP="00D91663">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По литературному чтению</w:t>
      </w:r>
    </w:p>
    <w:p w:rsidR="00D91663" w:rsidRDefault="00D91663" w:rsidP="00D91663">
      <w:pPr>
        <w:spacing w:after="0" w:line="240" w:lineRule="auto"/>
        <w:jc w:val="center"/>
        <w:rPr>
          <w:rFonts w:ascii="Times New Roman" w:eastAsia="Times New Roman" w:hAnsi="Times New Roman" w:cs="Times New Roman"/>
          <w:b/>
          <w:sz w:val="24"/>
          <w:szCs w:val="24"/>
        </w:rPr>
      </w:pPr>
    </w:p>
    <w:p w:rsidR="00D91663" w:rsidRDefault="00D91663" w:rsidP="00D91663">
      <w:pPr>
        <w:spacing w:after="0" w:line="240" w:lineRule="auto"/>
        <w:jc w:val="center"/>
        <w:rPr>
          <w:rFonts w:ascii="Times New Roman" w:eastAsia="Times New Roman" w:hAnsi="Times New Roman" w:cs="Times New Roman"/>
          <w:b/>
          <w:sz w:val="24"/>
          <w:szCs w:val="24"/>
        </w:rPr>
      </w:pPr>
    </w:p>
    <w:p w:rsidR="00D91663" w:rsidRDefault="00D91663" w:rsidP="00D91663">
      <w:pPr>
        <w:spacing w:after="0" w:line="240" w:lineRule="auto"/>
        <w:jc w:val="center"/>
        <w:rPr>
          <w:rFonts w:ascii="Times New Roman" w:eastAsia="Times New Roman" w:hAnsi="Times New Roman" w:cs="Times New Roman"/>
          <w:b/>
          <w:sz w:val="24"/>
          <w:szCs w:val="24"/>
        </w:rPr>
      </w:pPr>
    </w:p>
    <w:p w:rsidR="00D91663" w:rsidRDefault="00D91663" w:rsidP="00D91663">
      <w:pPr>
        <w:spacing w:after="0" w:line="240" w:lineRule="auto"/>
        <w:jc w:val="center"/>
        <w:rPr>
          <w:rFonts w:ascii="Times New Roman" w:eastAsia="Times New Roman" w:hAnsi="Times New Roman" w:cs="Times New Roman"/>
          <w:b/>
          <w:sz w:val="24"/>
          <w:szCs w:val="24"/>
        </w:rPr>
      </w:pPr>
    </w:p>
    <w:p w:rsidR="00D91663" w:rsidRDefault="00D91663" w:rsidP="00D91663">
      <w:pPr>
        <w:spacing w:after="0" w:line="240" w:lineRule="auto"/>
        <w:jc w:val="center"/>
        <w:rPr>
          <w:rFonts w:ascii="Times New Roman" w:eastAsia="Times New Roman" w:hAnsi="Times New Roman" w:cs="Times New Roman"/>
          <w:b/>
          <w:sz w:val="24"/>
          <w:szCs w:val="24"/>
        </w:rPr>
      </w:pPr>
    </w:p>
    <w:p w:rsidR="00D91663" w:rsidRDefault="00D91663" w:rsidP="00D91663">
      <w:pPr>
        <w:spacing w:after="0" w:line="240" w:lineRule="auto"/>
        <w:jc w:val="center"/>
        <w:rPr>
          <w:rFonts w:ascii="Times New Roman" w:eastAsia="Times New Roman" w:hAnsi="Times New Roman" w:cs="Times New Roman"/>
          <w:b/>
          <w:sz w:val="24"/>
          <w:szCs w:val="24"/>
        </w:rPr>
      </w:pPr>
    </w:p>
    <w:p w:rsidR="00D91663" w:rsidRDefault="00D91663" w:rsidP="00D91663">
      <w:pPr>
        <w:spacing w:after="0" w:line="240" w:lineRule="auto"/>
        <w:jc w:val="center"/>
        <w:rPr>
          <w:rFonts w:ascii="Times New Roman" w:eastAsia="Times New Roman" w:hAnsi="Times New Roman" w:cs="Times New Roman"/>
          <w:b/>
          <w:sz w:val="24"/>
          <w:szCs w:val="24"/>
        </w:rPr>
      </w:pPr>
    </w:p>
    <w:p w:rsidR="00D91663" w:rsidRDefault="00D91663" w:rsidP="00D91663">
      <w:pPr>
        <w:spacing w:after="0" w:line="240" w:lineRule="auto"/>
        <w:jc w:val="center"/>
        <w:rPr>
          <w:rFonts w:ascii="Times New Roman" w:eastAsia="Times New Roman" w:hAnsi="Times New Roman" w:cs="Times New Roman"/>
          <w:b/>
          <w:sz w:val="24"/>
          <w:szCs w:val="24"/>
        </w:rPr>
      </w:pPr>
    </w:p>
    <w:p w:rsidR="00D91663" w:rsidRPr="00C55440" w:rsidRDefault="00D91663" w:rsidP="00D9166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9B4587">
        <w:rPr>
          <w:rFonts w:ascii="Times New Roman" w:eastAsia="Times New Roman" w:hAnsi="Times New Roman" w:cs="Times New Roman"/>
          <w:b/>
          <w:sz w:val="24"/>
          <w:szCs w:val="24"/>
        </w:rPr>
        <w:t xml:space="preserve">Уровень общего образования, класс: </w:t>
      </w:r>
      <w:r>
        <w:rPr>
          <w:rFonts w:ascii="Times New Roman" w:eastAsia="Times New Roman" w:hAnsi="Times New Roman" w:cs="Times New Roman"/>
          <w:sz w:val="24"/>
          <w:szCs w:val="24"/>
          <w:u w:val="single"/>
        </w:rPr>
        <w:t xml:space="preserve">начальное общее, </w:t>
      </w:r>
      <w:r>
        <w:rPr>
          <w:rFonts w:ascii="Times New Roman" w:eastAsia="Times New Roman" w:hAnsi="Times New Roman" w:cs="Times New Roman"/>
          <w:b/>
          <w:sz w:val="24"/>
          <w:szCs w:val="24"/>
          <w:u w:val="single"/>
        </w:rPr>
        <w:t>4</w:t>
      </w:r>
      <w:r w:rsidRPr="00C55440">
        <w:rPr>
          <w:rFonts w:ascii="Times New Roman" w:eastAsia="Times New Roman" w:hAnsi="Times New Roman" w:cs="Times New Roman"/>
          <w:b/>
          <w:sz w:val="24"/>
          <w:szCs w:val="24"/>
          <w:u w:val="single"/>
        </w:rPr>
        <w:t xml:space="preserve"> класс</w:t>
      </w:r>
    </w:p>
    <w:p w:rsidR="00D91663" w:rsidRPr="009B4587" w:rsidRDefault="00D91663" w:rsidP="00D91663">
      <w:pPr>
        <w:spacing w:after="0" w:line="240" w:lineRule="auto"/>
        <w:ind w:firstLine="709"/>
        <w:rPr>
          <w:rFonts w:ascii="Times New Roman" w:eastAsia="Times New Roman" w:hAnsi="Times New Roman" w:cs="Times New Roman"/>
          <w:b/>
          <w:sz w:val="24"/>
          <w:szCs w:val="24"/>
        </w:rPr>
      </w:pPr>
      <w:r w:rsidRPr="009B4587">
        <w:rPr>
          <w:rFonts w:ascii="Times New Roman" w:eastAsia="Times New Roman" w:hAnsi="Times New Roman" w:cs="Times New Roman"/>
          <w:b/>
          <w:sz w:val="24"/>
          <w:szCs w:val="24"/>
        </w:rPr>
        <w:t xml:space="preserve">Количество часов в неделю: </w:t>
      </w:r>
      <w:r w:rsidRPr="009B4587">
        <w:rPr>
          <w:rFonts w:ascii="Times New Roman" w:eastAsia="Times New Roman" w:hAnsi="Times New Roman" w:cs="Times New Roman"/>
          <w:sz w:val="24"/>
          <w:szCs w:val="24"/>
          <w:u w:val="single"/>
        </w:rPr>
        <w:t>1 час</w:t>
      </w:r>
    </w:p>
    <w:p w:rsidR="00D91663" w:rsidRDefault="00D91663" w:rsidP="00D91663">
      <w:pPr>
        <w:spacing w:after="0" w:line="240" w:lineRule="auto"/>
        <w:ind w:firstLine="709"/>
        <w:rPr>
          <w:rFonts w:ascii="Times New Roman" w:eastAsia="Times New Roman" w:hAnsi="Times New Roman" w:cs="Times New Roman"/>
          <w:sz w:val="24"/>
          <w:szCs w:val="24"/>
          <w:u w:val="single"/>
        </w:rPr>
      </w:pPr>
      <w:r w:rsidRPr="009B4587">
        <w:rPr>
          <w:rFonts w:ascii="Times New Roman" w:eastAsia="Times New Roman" w:hAnsi="Times New Roman" w:cs="Times New Roman"/>
          <w:b/>
          <w:sz w:val="24"/>
          <w:szCs w:val="24"/>
        </w:rPr>
        <w:t xml:space="preserve">Учитель: </w:t>
      </w:r>
      <w:r>
        <w:rPr>
          <w:rFonts w:ascii="Times New Roman" w:eastAsia="Times New Roman" w:hAnsi="Times New Roman" w:cs="Times New Roman"/>
          <w:sz w:val="24"/>
          <w:szCs w:val="24"/>
          <w:u w:val="single"/>
        </w:rPr>
        <w:t>Полевая Н.В.</w:t>
      </w:r>
    </w:p>
    <w:p w:rsidR="00D91663" w:rsidRDefault="00D91663" w:rsidP="00D91663">
      <w:pPr>
        <w:spacing w:after="0" w:line="240" w:lineRule="auto"/>
        <w:ind w:firstLine="709"/>
        <w:rPr>
          <w:rFonts w:ascii="Times New Roman" w:eastAsia="Times New Roman" w:hAnsi="Times New Roman" w:cs="Times New Roman"/>
          <w:sz w:val="24"/>
          <w:szCs w:val="24"/>
          <w:u w:val="single"/>
        </w:rPr>
      </w:pPr>
      <w:r w:rsidRPr="009B4587">
        <w:rPr>
          <w:rFonts w:ascii="Times New Roman" w:eastAsia="Times New Roman" w:hAnsi="Times New Roman" w:cs="Times New Roman"/>
          <w:b/>
          <w:sz w:val="24"/>
          <w:szCs w:val="24"/>
        </w:rPr>
        <w:t>Квалификационная категория:</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u w:val="single"/>
        </w:rPr>
        <w:t>нет</w:t>
      </w:r>
    </w:p>
    <w:p w:rsidR="00D91663" w:rsidRDefault="00D91663" w:rsidP="00D91663">
      <w:pPr>
        <w:spacing w:after="0" w:line="240" w:lineRule="auto"/>
        <w:ind w:firstLine="709"/>
        <w:rPr>
          <w:rFonts w:ascii="Times New Roman" w:eastAsia="Times New Roman" w:hAnsi="Times New Roman" w:cs="Times New Roman"/>
          <w:sz w:val="24"/>
          <w:szCs w:val="24"/>
          <w:u w:val="single"/>
        </w:rPr>
      </w:pPr>
    </w:p>
    <w:p w:rsidR="00D91663" w:rsidRDefault="00D91663" w:rsidP="00D91663">
      <w:pPr>
        <w:spacing w:after="0" w:line="240" w:lineRule="auto"/>
        <w:ind w:firstLine="709"/>
        <w:rPr>
          <w:rFonts w:ascii="Times New Roman" w:eastAsia="Times New Roman" w:hAnsi="Times New Roman" w:cs="Times New Roman"/>
          <w:sz w:val="24"/>
          <w:szCs w:val="24"/>
          <w:u w:val="single"/>
        </w:rPr>
      </w:pPr>
    </w:p>
    <w:p w:rsidR="00D91663" w:rsidRDefault="00D91663" w:rsidP="00D91663">
      <w:pPr>
        <w:spacing w:after="0" w:line="240" w:lineRule="auto"/>
        <w:ind w:firstLine="709"/>
        <w:rPr>
          <w:rFonts w:ascii="Times New Roman" w:eastAsia="Times New Roman" w:hAnsi="Times New Roman" w:cs="Times New Roman"/>
          <w:sz w:val="24"/>
          <w:szCs w:val="24"/>
          <w:u w:val="single"/>
        </w:rPr>
      </w:pPr>
    </w:p>
    <w:p w:rsidR="00D91663" w:rsidRDefault="00D91663" w:rsidP="00D91663">
      <w:pPr>
        <w:spacing w:after="0" w:line="240" w:lineRule="auto"/>
        <w:ind w:firstLine="709"/>
        <w:rPr>
          <w:rFonts w:ascii="Times New Roman" w:eastAsia="Times New Roman" w:hAnsi="Times New Roman" w:cs="Times New Roman"/>
          <w:sz w:val="24"/>
          <w:szCs w:val="24"/>
          <w:u w:val="single"/>
        </w:rPr>
      </w:pPr>
    </w:p>
    <w:p w:rsidR="00D91663" w:rsidRDefault="00D91663" w:rsidP="00D91663">
      <w:pPr>
        <w:spacing w:after="0" w:line="240" w:lineRule="auto"/>
        <w:ind w:firstLine="709"/>
        <w:rPr>
          <w:rFonts w:ascii="Times New Roman" w:eastAsia="Times New Roman" w:hAnsi="Times New Roman" w:cs="Times New Roman"/>
          <w:sz w:val="24"/>
          <w:szCs w:val="24"/>
          <w:u w:val="single"/>
        </w:rPr>
      </w:pPr>
    </w:p>
    <w:p w:rsidR="00D91663" w:rsidRDefault="00D91663" w:rsidP="00D91663">
      <w:pPr>
        <w:spacing w:after="0" w:line="240" w:lineRule="auto"/>
        <w:ind w:firstLine="709"/>
        <w:rPr>
          <w:rFonts w:ascii="Times New Roman" w:eastAsia="Times New Roman" w:hAnsi="Times New Roman" w:cs="Times New Roman"/>
          <w:sz w:val="24"/>
          <w:szCs w:val="24"/>
          <w:u w:val="single"/>
        </w:rPr>
      </w:pPr>
    </w:p>
    <w:p w:rsidR="00D91663" w:rsidRDefault="00D91663" w:rsidP="00D91663">
      <w:pPr>
        <w:spacing w:after="0" w:line="240" w:lineRule="auto"/>
        <w:ind w:firstLine="709"/>
        <w:rPr>
          <w:rFonts w:ascii="Times New Roman" w:eastAsia="Times New Roman" w:hAnsi="Times New Roman" w:cs="Times New Roman"/>
          <w:sz w:val="24"/>
          <w:szCs w:val="24"/>
          <w:u w:val="single"/>
        </w:rPr>
      </w:pPr>
    </w:p>
    <w:p w:rsidR="00D91663" w:rsidRDefault="00D91663" w:rsidP="00D91663">
      <w:pPr>
        <w:spacing w:after="0" w:line="240" w:lineRule="auto"/>
        <w:ind w:firstLine="709"/>
        <w:rPr>
          <w:rFonts w:ascii="Times New Roman" w:eastAsia="Times New Roman" w:hAnsi="Times New Roman" w:cs="Times New Roman"/>
          <w:sz w:val="24"/>
          <w:szCs w:val="24"/>
          <w:u w:val="single"/>
        </w:rPr>
      </w:pPr>
    </w:p>
    <w:p w:rsidR="00D91663" w:rsidRDefault="00D91663" w:rsidP="00D91663">
      <w:pPr>
        <w:spacing w:after="0" w:line="240" w:lineRule="auto"/>
        <w:rPr>
          <w:rFonts w:ascii="Times New Roman" w:eastAsia="Times New Roman" w:hAnsi="Times New Roman" w:cs="Times New Roman"/>
          <w:b/>
          <w:sz w:val="24"/>
          <w:szCs w:val="24"/>
        </w:rPr>
      </w:pPr>
    </w:p>
    <w:p w:rsidR="00D91663" w:rsidRDefault="00D91663" w:rsidP="00D91663">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2021-2022</w:t>
      </w:r>
      <w:r w:rsidRPr="009B4587">
        <w:rPr>
          <w:rFonts w:ascii="Times New Roman" w:eastAsia="Times New Roman" w:hAnsi="Times New Roman" w:cs="Times New Roman"/>
          <w:b/>
          <w:sz w:val="24"/>
          <w:szCs w:val="24"/>
        </w:rPr>
        <w:t xml:space="preserve"> учебный</w:t>
      </w:r>
      <w:r>
        <w:rPr>
          <w:rFonts w:ascii="Times New Roman" w:eastAsia="Times New Roman" w:hAnsi="Times New Roman" w:cs="Times New Roman"/>
          <w:b/>
          <w:sz w:val="24"/>
          <w:szCs w:val="24"/>
        </w:rPr>
        <w:t xml:space="preserve"> год</w:t>
      </w:r>
    </w:p>
    <w:p w:rsidR="00D91663" w:rsidRDefault="00D91663" w:rsidP="00D91663">
      <w:pPr>
        <w:spacing w:after="0" w:line="240" w:lineRule="auto"/>
        <w:ind w:firstLine="709"/>
        <w:jc w:val="center"/>
        <w:rPr>
          <w:rFonts w:ascii="Times New Roman" w:eastAsia="Times New Roman" w:hAnsi="Times New Roman" w:cs="Times New Roman"/>
          <w:b/>
          <w:sz w:val="24"/>
          <w:szCs w:val="24"/>
        </w:rPr>
      </w:pPr>
    </w:p>
    <w:p w:rsidR="00D91663" w:rsidRPr="00955917" w:rsidRDefault="00D91663" w:rsidP="00D91663">
      <w:pPr>
        <w:spacing w:after="0" w:line="240" w:lineRule="auto"/>
        <w:ind w:firstLine="709"/>
        <w:jc w:val="center"/>
        <w:rPr>
          <w:rFonts w:ascii="Times New Roman" w:eastAsia="Times New Roman" w:hAnsi="Times New Roman" w:cs="Times New Roman"/>
          <w:b/>
          <w:sz w:val="24"/>
          <w:szCs w:val="24"/>
        </w:rPr>
      </w:pPr>
    </w:p>
    <w:p w:rsidR="00D91663" w:rsidRDefault="00D91663" w:rsidP="00D91663">
      <w:pPr>
        <w:spacing w:after="0" w:line="240" w:lineRule="auto"/>
        <w:ind w:left="1068" w:right="-1"/>
        <w:jc w:val="center"/>
        <w:rPr>
          <w:rFonts w:ascii="Times New Roman" w:eastAsia="Calibri" w:hAnsi="Times New Roman" w:cs="Times New Roman"/>
          <w:b/>
          <w:sz w:val="24"/>
          <w:szCs w:val="24"/>
        </w:rPr>
      </w:pPr>
    </w:p>
    <w:p w:rsidR="00D91663" w:rsidRPr="00127693" w:rsidRDefault="00D91663" w:rsidP="00D91663">
      <w:pPr>
        <w:spacing w:after="0" w:line="240" w:lineRule="auto"/>
        <w:ind w:left="1068" w:right="-1"/>
        <w:jc w:val="center"/>
        <w:rPr>
          <w:rFonts w:ascii="Times New Roman" w:eastAsia="Calibri" w:hAnsi="Times New Roman" w:cs="Times New Roman"/>
          <w:b/>
          <w:sz w:val="28"/>
          <w:szCs w:val="28"/>
        </w:rPr>
      </w:pPr>
      <w:r w:rsidRPr="00127693">
        <w:rPr>
          <w:rFonts w:ascii="Times New Roman" w:eastAsia="Calibri" w:hAnsi="Times New Roman" w:cs="Times New Roman"/>
          <w:b/>
          <w:sz w:val="28"/>
          <w:szCs w:val="28"/>
        </w:rPr>
        <w:lastRenderedPageBreak/>
        <w:t xml:space="preserve">Раздел </w:t>
      </w:r>
      <w:r w:rsidRPr="00127693">
        <w:rPr>
          <w:rFonts w:ascii="Times New Roman" w:eastAsia="Calibri" w:hAnsi="Times New Roman" w:cs="Times New Roman"/>
          <w:b/>
          <w:sz w:val="28"/>
          <w:szCs w:val="28"/>
          <w:lang w:val="en-US"/>
        </w:rPr>
        <w:t>I</w:t>
      </w:r>
      <w:r w:rsidRPr="00127693">
        <w:rPr>
          <w:rFonts w:ascii="Times New Roman" w:eastAsia="Calibri" w:hAnsi="Times New Roman" w:cs="Times New Roman"/>
          <w:b/>
          <w:sz w:val="28"/>
          <w:szCs w:val="28"/>
        </w:rPr>
        <w:t>. Пояснительная записка.</w:t>
      </w:r>
    </w:p>
    <w:p w:rsidR="00D91663" w:rsidRDefault="00D91663" w:rsidP="00D91663">
      <w:pPr>
        <w:spacing w:after="0" w:line="240" w:lineRule="auto"/>
        <w:ind w:left="1068" w:right="-1"/>
        <w:jc w:val="center"/>
        <w:rPr>
          <w:rFonts w:ascii="Times New Roman" w:eastAsia="Calibri" w:hAnsi="Times New Roman" w:cs="Times New Roman"/>
          <w:b/>
          <w:sz w:val="24"/>
          <w:szCs w:val="24"/>
        </w:rPr>
      </w:pPr>
    </w:p>
    <w:p w:rsidR="00D91663" w:rsidRDefault="00D91663" w:rsidP="00D91663">
      <w:pPr>
        <w:pStyle w:val="a3"/>
        <w:rPr>
          <w:rFonts w:ascii="Times New Roman" w:hAnsi="Times New Roman"/>
          <w:color w:val="000000"/>
          <w:sz w:val="24"/>
          <w:szCs w:val="24"/>
        </w:rPr>
      </w:pPr>
      <w:r w:rsidRPr="00C84C9F">
        <w:rPr>
          <w:rFonts w:ascii="Times New Roman" w:hAnsi="Times New Roman"/>
          <w:color w:val="000000"/>
          <w:sz w:val="24"/>
          <w:szCs w:val="24"/>
        </w:rPr>
        <w:t>Рабочая программа разработана на основании следующих нормативно-правовых документов:</w:t>
      </w:r>
    </w:p>
    <w:p w:rsidR="00D91663" w:rsidRPr="00C84C9F" w:rsidRDefault="00D91663" w:rsidP="00D91663">
      <w:pPr>
        <w:pStyle w:val="a3"/>
        <w:rPr>
          <w:rFonts w:ascii="Times New Roman" w:hAnsi="Times New Roman"/>
          <w:color w:val="000000"/>
          <w:sz w:val="24"/>
          <w:szCs w:val="24"/>
        </w:rPr>
      </w:pPr>
    </w:p>
    <w:p w:rsidR="00D91663" w:rsidRPr="00BA05E9" w:rsidRDefault="00D91663" w:rsidP="00D91663">
      <w:pPr>
        <w:pStyle w:val="a3"/>
        <w:rPr>
          <w:rFonts w:ascii="Times New Roman" w:hAnsi="Times New Roman"/>
          <w:sz w:val="24"/>
          <w:szCs w:val="24"/>
          <w:u w:val="single"/>
        </w:rPr>
      </w:pPr>
      <w:r w:rsidRPr="00BA05E9">
        <w:rPr>
          <w:rFonts w:ascii="Times New Roman" w:hAnsi="Times New Roman"/>
          <w:sz w:val="24"/>
          <w:szCs w:val="24"/>
          <w:u w:val="single"/>
        </w:rPr>
        <w:t>Законы:</w:t>
      </w:r>
    </w:p>
    <w:p w:rsidR="00D91663" w:rsidRDefault="00D91663" w:rsidP="00D91663">
      <w:pPr>
        <w:pStyle w:val="a3"/>
        <w:rPr>
          <w:rFonts w:ascii="Times New Roman" w:hAnsi="Times New Roman"/>
          <w:sz w:val="24"/>
          <w:szCs w:val="24"/>
        </w:rPr>
      </w:pPr>
      <w:r w:rsidRPr="00C84C9F">
        <w:rPr>
          <w:rFonts w:ascii="Times New Roman" w:hAnsi="Times New Roman"/>
          <w:sz w:val="24"/>
          <w:szCs w:val="24"/>
        </w:rPr>
        <w:t>- Федеральный Закон от 29.12. 2012 № 273-ФЗ «Об образовании в Российской Федерации» (ред. от 02.03.2016; с изм. и доп., вступ. в силу с 01.07.2016);</w:t>
      </w:r>
    </w:p>
    <w:p w:rsidR="00D91663" w:rsidRDefault="00D91663" w:rsidP="00D91663">
      <w:pPr>
        <w:pStyle w:val="a3"/>
        <w:jc w:val="both"/>
        <w:rPr>
          <w:rFonts w:ascii="Times New Roman" w:hAnsi="Times New Roman"/>
          <w:sz w:val="24"/>
          <w:szCs w:val="24"/>
        </w:rPr>
      </w:pPr>
      <w:r>
        <w:rPr>
          <w:rFonts w:ascii="Times New Roman" w:hAnsi="Times New Roman"/>
        </w:rPr>
        <w:t>-</w:t>
      </w:r>
      <w:r w:rsidRPr="00DA260E">
        <w:rPr>
          <w:rFonts w:ascii="Times New Roman" w:hAnsi="Times New Roman"/>
        </w:rPr>
        <w:t xml:space="preserve">Федеральный государственный образовательный стандарт </w:t>
      </w:r>
      <w:r>
        <w:rPr>
          <w:rFonts w:ascii="Times New Roman" w:hAnsi="Times New Roman"/>
        </w:rPr>
        <w:t>начального</w:t>
      </w:r>
      <w:r w:rsidRPr="00DA260E">
        <w:rPr>
          <w:rFonts w:ascii="Times New Roman" w:hAnsi="Times New Roman"/>
        </w:rPr>
        <w:t xml:space="preserve"> общего образования</w:t>
      </w:r>
      <w:r>
        <w:rPr>
          <w:rFonts w:ascii="Times New Roman" w:hAnsi="Times New Roman"/>
        </w:rPr>
        <w:t xml:space="preserve"> (приказ </w:t>
      </w:r>
      <w:proofErr w:type="spellStart"/>
      <w:r>
        <w:rPr>
          <w:rFonts w:ascii="Times New Roman" w:hAnsi="Times New Roman"/>
        </w:rPr>
        <w:t>Минобрнауки</w:t>
      </w:r>
      <w:proofErr w:type="spellEnd"/>
      <w:r>
        <w:rPr>
          <w:rFonts w:ascii="Times New Roman" w:hAnsi="Times New Roman"/>
        </w:rPr>
        <w:t xml:space="preserve"> РФ </w:t>
      </w:r>
      <w:r w:rsidRPr="00804D2F">
        <w:rPr>
          <w:rFonts w:ascii="Times New Roman" w:hAnsi="Times New Roman"/>
          <w:sz w:val="24"/>
          <w:szCs w:val="24"/>
          <w:shd w:val="clear" w:color="auto" w:fill="FFFFFF"/>
        </w:rPr>
        <w:t>06.10.2009 N 373 (ред. от 31.12.2015)</w:t>
      </w:r>
      <w:r w:rsidRPr="00804D2F">
        <w:rPr>
          <w:rFonts w:ascii="Times New Roman" w:hAnsi="Times New Roman"/>
          <w:sz w:val="24"/>
          <w:szCs w:val="24"/>
        </w:rPr>
        <w:t>;</w:t>
      </w:r>
    </w:p>
    <w:p w:rsidR="00D91663" w:rsidRPr="00804D2F" w:rsidRDefault="00D91663" w:rsidP="00D91663">
      <w:pPr>
        <w:pStyle w:val="a3"/>
        <w:jc w:val="both"/>
        <w:rPr>
          <w:rFonts w:ascii="Times New Roman" w:hAnsi="Times New Roman"/>
          <w:sz w:val="24"/>
          <w:szCs w:val="24"/>
        </w:rPr>
      </w:pPr>
    </w:p>
    <w:p w:rsidR="00D91663" w:rsidRPr="00BA05E9" w:rsidRDefault="00D91663" w:rsidP="00D91663">
      <w:pPr>
        <w:pStyle w:val="a3"/>
        <w:rPr>
          <w:rFonts w:ascii="Times New Roman" w:hAnsi="Times New Roman"/>
          <w:sz w:val="24"/>
          <w:szCs w:val="24"/>
          <w:u w:val="single"/>
        </w:rPr>
      </w:pPr>
      <w:r>
        <w:rPr>
          <w:rFonts w:ascii="Times New Roman" w:hAnsi="Times New Roman"/>
          <w:sz w:val="24"/>
          <w:szCs w:val="24"/>
          <w:u w:val="single"/>
        </w:rPr>
        <w:t>Постановление</w:t>
      </w:r>
      <w:r w:rsidRPr="00BA05E9">
        <w:rPr>
          <w:rFonts w:ascii="Times New Roman" w:hAnsi="Times New Roman"/>
          <w:sz w:val="24"/>
          <w:szCs w:val="24"/>
          <w:u w:val="single"/>
        </w:rPr>
        <w:t>:</w:t>
      </w:r>
    </w:p>
    <w:p w:rsidR="00D91663" w:rsidRDefault="00D91663" w:rsidP="00D91663">
      <w:pPr>
        <w:pStyle w:val="a3"/>
        <w:jc w:val="both"/>
        <w:rPr>
          <w:rFonts w:ascii="Times New Roman" w:hAnsi="Times New Roman"/>
          <w:sz w:val="24"/>
          <w:szCs w:val="24"/>
        </w:rPr>
      </w:pPr>
      <w:r w:rsidRPr="00C84C9F">
        <w:rPr>
          <w:rFonts w:ascii="Times New Roman" w:hAnsi="Times New Roman"/>
          <w:sz w:val="24"/>
          <w:szCs w:val="24"/>
        </w:rPr>
        <w:t>- постановление Главного государстве</w:t>
      </w:r>
      <w:r>
        <w:rPr>
          <w:rFonts w:ascii="Times New Roman" w:hAnsi="Times New Roman"/>
          <w:sz w:val="24"/>
          <w:szCs w:val="24"/>
        </w:rPr>
        <w:t>нного санитарного врача РФ от 28.09.2020 № 28 Санитарные правила СП 2.4.</w:t>
      </w:r>
      <w:r w:rsidRPr="00C84C9F">
        <w:rPr>
          <w:rFonts w:ascii="Times New Roman" w:hAnsi="Times New Roman"/>
          <w:sz w:val="24"/>
          <w:szCs w:val="24"/>
        </w:rPr>
        <w:t xml:space="preserve"> 2.4.</w:t>
      </w:r>
      <w:r>
        <w:rPr>
          <w:rFonts w:ascii="Times New Roman" w:hAnsi="Times New Roman"/>
          <w:sz w:val="24"/>
          <w:szCs w:val="24"/>
        </w:rPr>
        <w:t>3648-20</w:t>
      </w:r>
      <w:r w:rsidRPr="00C84C9F">
        <w:rPr>
          <w:rFonts w:ascii="Times New Roman" w:hAnsi="Times New Roman"/>
          <w:sz w:val="24"/>
          <w:szCs w:val="24"/>
        </w:rPr>
        <w:t xml:space="preserve"> «Санитарно-эпидемиоло</w:t>
      </w:r>
      <w:r>
        <w:rPr>
          <w:rFonts w:ascii="Times New Roman" w:hAnsi="Times New Roman"/>
          <w:sz w:val="24"/>
          <w:szCs w:val="24"/>
        </w:rPr>
        <w:t>гические требования к организациям воспитания и</w:t>
      </w:r>
      <w:r w:rsidRPr="00C84C9F">
        <w:rPr>
          <w:rFonts w:ascii="Times New Roman" w:hAnsi="Times New Roman"/>
          <w:sz w:val="24"/>
          <w:szCs w:val="24"/>
        </w:rPr>
        <w:t xml:space="preserve"> обучения</w:t>
      </w:r>
      <w:r>
        <w:rPr>
          <w:rFonts w:ascii="Times New Roman" w:hAnsi="Times New Roman"/>
          <w:sz w:val="24"/>
          <w:szCs w:val="24"/>
        </w:rPr>
        <w:t>, отдыха и оздоровления детей и молодежи»</w:t>
      </w:r>
      <w:r w:rsidRPr="00C84C9F">
        <w:rPr>
          <w:rFonts w:ascii="Times New Roman" w:hAnsi="Times New Roman"/>
          <w:sz w:val="24"/>
          <w:szCs w:val="24"/>
        </w:rPr>
        <w:t xml:space="preserve"> </w:t>
      </w:r>
    </w:p>
    <w:p w:rsidR="00D91663" w:rsidRPr="00035BEF" w:rsidRDefault="00D91663" w:rsidP="00D91663">
      <w:pPr>
        <w:pStyle w:val="a3"/>
        <w:jc w:val="both"/>
        <w:rPr>
          <w:rFonts w:ascii="Times New Roman" w:hAnsi="Times New Roman"/>
          <w:sz w:val="24"/>
          <w:szCs w:val="24"/>
        </w:rPr>
      </w:pPr>
      <w:r>
        <w:rPr>
          <w:rFonts w:ascii="Times New Roman" w:hAnsi="Times New Roman"/>
          <w:sz w:val="24"/>
          <w:szCs w:val="24"/>
        </w:rPr>
        <w:t>-</w:t>
      </w:r>
      <w:r w:rsidRPr="00C84C9F">
        <w:rPr>
          <w:rFonts w:ascii="Times New Roman" w:hAnsi="Times New Roman"/>
          <w:sz w:val="24"/>
          <w:szCs w:val="24"/>
        </w:rPr>
        <w:t xml:space="preserve">- постановление Главного государственного санитарного врача РФ от </w:t>
      </w:r>
      <w:r>
        <w:rPr>
          <w:rFonts w:ascii="Times New Roman" w:hAnsi="Times New Roman"/>
          <w:sz w:val="24"/>
          <w:szCs w:val="24"/>
        </w:rPr>
        <w:t>28.01.2021 №2</w:t>
      </w:r>
      <w:r w:rsidRPr="00C84C9F">
        <w:rPr>
          <w:rFonts w:ascii="Times New Roman" w:hAnsi="Times New Roman"/>
          <w:sz w:val="24"/>
          <w:szCs w:val="24"/>
        </w:rPr>
        <w:t xml:space="preserve"> «Об утверждении </w:t>
      </w:r>
      <w:r>
        <w:rPr>
          <w:rFonts w:ascii="Times New Roman" w:hAnsi="Times New Roman"/>
          <w:sz w:val="24"/>
          <w:szCs w:val="24"/>
        </w:rPr>
        <w:t xml:space="preserve">санитарных правил и </w:t>
      </w:r>
      <w:proofErr w:type="spellStart"/>
      <w:r>
        <w:rPr>
          <w:rFonts w:ascii="Times New Roman" w:hAnsi="Times New Roman"/>
          <w:sz w:val="24"/>
          <w:szCs w:val="24"/>
        </w:rPr>
        <w:t>нормСанПиН</w:t>
      </w:r>
      <w:proofErr w:type="spellEnd"/>
      <w:r>
        <w:rPr>
          <w:rFonts w:ascii="Times New Roman" w:hAnsi="Times New Roman"/>
          <w:sz w:val="24"/>
          <w:szCs w:val="24"/>
        </w:rPr>
        <w:t xml:space="preserve">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D91663" w:rsidRPr="00C84C9F" w:rsidRDefault="00D91663" w:rsidP="00D91663">
      <w:pPr>
        <w:pStyle w:val="a3"/>
        <w:jc w:val="both"/>
        <w:rPr>
          <w:rFonts w:ascii="Times New Roman" w:hAnsi="Times New Roman"/>
          <w:sz w:val="24"/>
          <w:szCs w:val="24"/>
        </w:rPr>
      </w:pPr>
    </w:p>
    <w:p w:rsidR="00D91663" w:rsidRPr="00BA05E9" w:rsidRDefault="00D91663" w:rsidP="00D91663">
      <w:pPr>
        <w:pStyle w:val="a3"/>
        <w:rPr>
          <w:rFonts w:ascii="Times New Roman" w:hAnsi="Times New Roman"/>
          <w:sz w:val="24"/>
          <w:szCs w:val="24"/>
          <w:u w:val="single"/>
        </w:rPr>
      </w:pPr>
      <w:r w:rsidRPr="00BA05E9">
        <w:rPr>
          <w:rFonts w:ascii="Times New Roman" w:hAnsi="Times New Roman"/>
          <w:sz w:val="24"/>
          <w:szCs w:val="24"/>
          <w:u w:val="single"/>
        </w:rPr>
        <w:t>Приказы:</w:t>
      </w:r>
    </w:p>
    <w:p w:rsidR="00D91663" w:rsidRDefault="00D91663" w:rsidP="00D91663">
      <w:pPr>
        <w:pStyle w:val="a3"/>
        <w:jc w:val="both"/>
        <w:rPr>
          <w:rFonts w:ascii="Times New Roman" w:hAnsi="Times New Roman"/>
          <w:sz w:val="24"/>
          <w:szCs w:val="24"/>
        </w:rPr>
      </w:pPr>
      <w:r w:rsidRPr="009648E4">
        <w:rPr>
          <w:rFonts w:ascii="Times New Roman" w:hAnsi="Times New Roman"/>
          <w:sz w:val="24"/>
          <w:szCs w:val="24"/>
        </w:rPr>
        <w:t xml:space="preserve">-  приказ Министерства просвещения </w:t>
      </w:r>
      <w:r>
        <w:rPr>
          <w:rFonts w:ascii="Times New Roman" w:hAnsi="Times New Roman"/>
          <w:sz w:val="24"/>
          <w:szCs w:val="24"/>
        </w:rPr>
        <w:t>РФ от 20.05.2020</w:t>
      </w:r>
      <w:r w:rsidRPr="009648E4">
        <w:rPr>
          <w:rFonts w:ascii="Times New Roman" w:hAnsi="Times New Roman"/>
          <w:sz w:val="24"/>
          <w:szCs w:val="24"/>
        </w:rPr>
        <w:t>г. №</w:t>
      </w:r>
      <w:r>
        <w:rPr>
          <w:rFonts w:ascii="Times New Roman" w:hAnsi="Times New Roman"/>
          <w:sz w:val="24"/>
          <w:szCs w:val="24"/>
        </w:rPr>
        <w:t xml:space="preserve"> 254</w:t>
      </w:r>
      <w:r w:rsidRPr="009648E4">
        <w:rPr>
          <w:rFonts w:ascii="Times New Roman" w:hAnsi="Times New Roman"/>
          <w:sz w:val="24"/>
          <w:szCs w:val="24"/>
        </w:rPr>
        <w:t>«О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Pr>
          <w:rFonts w:ascii="Times New Roman" w:hAnsi="Times New Roman"/>
          <w:sz w:val="24"/>
          <w:szCs w:val="24"/>
        </w:rPr>
        <w:t xml:space="preserve">; </w:t>
      </w:r>
    </w:p>
    <w:p w:rsidR="00D91663" w:rsidRDefault="00D91663" w:rsidP="00D91663">
      <w:pPr>
        <w:pStyle w:val="a3"/>
        <w:jc w:val="both"/>
        <w:rPr>
          <w:rFonts w:ascii="Times New Roman" w:hAnsi="Times New Roman"/>
          <w:sz w:val="24"/>
          <w:szCs w:val="24"/>
        </w:rPr>
      </w:pPr>
    </w:p>
    <w:p w:rsidR="00D91663" w:rsidRPr="00BA05E9" w:rsidRDefault="00D91663" w:rsidP="00D91663">
      <w:pPr>
        <w:pStyle w:val="a3"/>
        <w:rPr>
          <w:rFonts w:ascii="Times New Roman" w:hAnsi="Times New Roman"/>
          <w:sz w:val="24"/>
          <w:szCs w:val="24"/>
          <w:u w:val="single"/>
        </w:rPr>
      </w:pPr>
      <w:r w:rsidRPr="00BA05E9">
        <w:rPr>
          <w:rFonts w:ascii="Times New Roman" w:hAnsi="Times New Roman"/>
          <w:sz w:val="24"/>
          <w:szCs w:val="24"/>
          <w:u w:val="single"/>
        </w:rPr>
        <w:t>Программы:</w:t>
      </w:r>
    </w:p>
    <w:p w:rsidR="00D91663" w:rsidRPr="00742999" w:rsidRDefault="00D91663" w:rsidP="00D91663">
      <w:pPr>
        <w:pStyle w:val="a3"/>
        <w:rPr>
          <w:rFonts w:ascii="Times New Roman" w:hAnsi="Times New Roman"/>
          <w:color w:val="000000"/>
          <w:spacing w:val="-3"/>
          <w:sz w:val="24"/>
          <w:szCs w:val="24"/>
        </w:rPr>
      </w:pPr>
      <w:r w:rsidRPr="00C84C9F">
        <w:rPr>
          <w:rFonts w:ascii="Times New Roman" w:hAnsi="Times New Roman"/>
          <w:spacing w:val="-1"/>
          <w:sz w:val="24"/>
          <w:szCs w:val="24"/>
        </w:rPr>
        <w:t>- Примерная</w:t>
      </w:r>
      <w:r w:rsidRPr="00C84C9F">
        <w:rPr>
          <w:rFonts w:ascii="Times New Roman" w:hAnsi="Times New Roman"/>
          <w:color w:val="000000"/>
          <w:spacing w:val="-1"/>
          <w:sz w:val="24"/>
          <w:szCs w:val="24"/>
        </w:rPr>
        <w:t xml:space="preserve"> основная образовательная программа началь</w:t>
      </w:r>
      <w:r w:rsidRPr="00C84C9F">
        <w:rPr>
          <w:rFonts w:ascii="Times New Roman" w:hAnsi="Times New Roman"/>
          <w:color w:val="000000"/>
          <w:spacing w:val="-3"/>
          <w:sz w:val="24"/>
          <w:szCs w:val="24"/>
        </w:rPr>
        <w:t xml:space="preserve">ного общего образования (одобрена федеральным учебно-методическим объединением по общему образованию, протокол заседания от 08.04.2015 № 1/15); </w:t>
      </w:r>
    </w:p>
    <w:p w:rsidR="00D91663" w:rsidRPr="00C84C9F" w:rsidRDefault="00D91663" w:rsidP="00D91663">
      <w:pPr>
        <w:pStyle w:val="a3"/>
        <w:rPr>
          <w:rFonts w:ascii="Times New Roman" w:hAnsi="Times New Roman"/>
          <w:sz w:val="24"/>
          <w:szCs w:val="24"/>
        </w:rPr>
      </w:pPr>
      <w:r w:rsidRPr="00C84C9F">
        <w:rPr>
          <w:rFonts w:ascii="Times New Roman" w:hAnsi="Times New Roman"/>
          <w:sz w:val="24"/>
          <w:szCs w:val="24"/>
        </w:rPr>
        <w:t>-Основная общеобразовательная программа начального</w:t>
      </w:r>
      <w:r>
        <w:rPr>
          <w:rFonts w:ascii="Times New Roman" w:hAnsi="Times New Roman"/>
          <w:sz w:val="24"/>
          <w:szCs w:val="24"/>
        </w:rPr>
        <w:t xml:space="preserve"> общего образования МБОУ </w:t>
      </w:r>
      <w:proofErr w:type="spellStart"/>
      <w:r>
        <w:rPr>
          <w:rFonts w:ascii="Times New Roman" w:hAnsi="Times New Roman"/>
          <w:sz w:val="24"/>
          <w:szCs w:val="24"/>
        </w:rPr>
        <w:t>Дячкинской</w:t>
      </w:r>
      <w:proofErr w:type="spellEnd"/>
      <w:r>
        <w:rPr>
          <w:rFonts w:ascii="Times New Roman" w:hAnsi="Times New Roman"/>
          <w:sz w:val="24"/>
          <w:szCs w:val="24"/>
        </w:rPr>
        <w:t xml:space="preserve"> СОШ</w:t>
      </w:r>
      <w:r w:rsidRPr="00C84C9F">
        <w:rPr>
          <w:rFonts w:ascii="Times New Roman" w:hAnsi="Times New Roman"/>
          <w:sz w:val="24"/>
          <w:szCs w:val="24"/>
        </w:rPr>
        <w:t>;</w:t>
      </w:r>
    </w:p>
    <w:p w:rsidR="00D91663" w:rsidRDefault="00D91663" w:rsidP="00D91663">
      <w:pPr>
        <w:pStyle w:val="a3"/>
        <w:rPr>
          <w:rFonts w:ascii="Times New Roman" w:hAnsi="Times New Roman"/>
          <w:sz w:val="24"/>
          <w:szCs w:val="24"/>
        </w:rPr>
      </w:pPr>
      <w:r w:rsidRPr="00C84C9F">
        <w:rPr>
          <w:rFonts w:ascii="Times New Roman" w:hAnsi="Times New Roman"/>
          <w:sz w:val="24"/>
          <w:szCs w:val="24"/>
        </w:rPr>
        <w:t>-</w:t>
      </w:r>
      <w:r>
        <w:rPr>
          <w:rFonts w:ascii="Times New Roman" w:hAnsi="Times New Roman"/>
          <w:sz w:val="24"/>
          <w:szCs w:val="24"/>
        </w:rPr>
        <w:t>УМК «Школа России»</w:t>
      </w:r>
    </w:p>
    <w:p w:rsidR="00D91663" w:rsidRPr="00F43244" w:rsidRDefault="00D91663" w:rsidP="00D9166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sz w:val="24"/>
          <w:szCs w:val="24"/>
        </w:rPr>
        <w:t>-авторская</w:t>
      </w:r>
      <w:r w:rsidRPr="00E86FF6">
        <w:rPr>
          <w:rFonts w:ascii="Times New Roman" w:eastAsia="Times New Roman" w:hAnsi="Times New Roman"/>
          <w:sz w:val="24"/>
          <w:szCs w:val="24"/>
        </w:rPr>
        <w:t xml:space="preserve"> </w:t>
      </w:r>
      <w:r w:rsidRPr="00F27FAA">
        <w:rPr>
          <w:rFonts w:ascii="Times New Roman" w:eastAsia="Times New Roman" w:hAnsi="Times New Roman"/>
          <w:sz w:val="24"/>
          <w:szCs w:val="24"/>
        </w:rPr>
        <w:t>программ</w:t>
      </w:r>
      <w:r w:rsidR="00F43244">
        <w:rPr>
          <w:rFonts w:ascii="Times New Roman" w:eastAsia="Times New Roman" w:hAnsi="Times New Roman"/>
          <w:sz w:val="24"/>
          <w:szCs w:val="24"/>
        </w:rPr>
        <w:t>а</w:t>
      </w:r>
      <w:r w:rsidR="00F43244">
        <w:rPr>
          <w:color w:val="000000"/>
          <w:sz w:val="28"/>
          <w:szCs w:val="28"/>
          <w:shd w:val="clear" w:color="auto" w:fill="FFFFFF"/>
        </w:rPr>
        <w:t xml:space="preserve"> </w:t>
      </w:r>
      <w:proofErr w:type="spellStart"/>
      <w:r w:rsidR="00F43244" w:rsidRPr="00F43244">
        <w:rPr>
          <w:rFonts w:ascii="Times New Roman" w:hAnsi="Times New Roman" w:cs="Times New Roman"/>
          <w:color w:val="000000"/>
          <w:sz w:val="24"/>
          <w:szCs w:val="24"/>
          <w:shd w:val="clear" w:color="auto" w:fill="FFFFFF"/>
        </w:rPr>
        <w:t>Л.Ф.Климановой</w:t>
      </w:r>
      <w:proofErr w:type="spellEnd"/>
      <w:r w:rsidR="00F43244" w:rsidRPr="00F43244">
        <w:rPr>
          <w:rFonts w:ascii="Times New Roman" w:hAnsi="Times New Roman" w:cs="Times New Roman"/>
          <w:color w:val="000000"/>
          <w:sz w:val="24"/>
          <w:szCs w:val="24"/>
          <w:shd w:val="clear" w:color="auto" w:fill="FFFFFF"/>
        </w:rPr>
        <w:t xml:space="preserve">, </w:t>
      </w:r>
      <w:proofErr w:type="spellStart"/>
      <w:r w:rsidR="00F43244" w:rsidRPr="00F43244">
        <w:rPr>
          <w:rFonts w:ascii="Times New Roman" w:hAnsi="Times New Roman" w:cs="Times New Roman"/>
          <w:color w:val="000000"/>
          <w:sz w:val="24"/>
          <w:szCs w:val="24"/>
          <w:shd w:val="clear" w:color="auto" w:fill="FFFFFF"/>
        </w:rPr>
        <w:t>М.В.Бойкиной</w:t>
      </w:r>
      <w:proofErr w:type="spellEnd"/>
      <w:r w:rsidR="00F43244" w:rsidRPr="00F43244">
        <w:rPr>
          <w:rFonts w:ascii="Times New Roman" w:hAnsi="Times New Roman" w:cs="Times New Roman"/>
          <w:color w:val="000000"/>
          <w:sz w:val="24"/>
          <w:szCs w:val="24"/>
          <w:shd w:val="clear" w:color="auto" w:fill="FFFFFF"/>
        </w:rPr>
        <w:t xml:space="preserve">  «Литературное  чтение» (УМК «Школа России») для 1 – 4 классы, Москва «Просвещение» 2015 год.  </w:t>
      </w:r>
    </w:p>
    <w:p w:rsidR="007B2D81" w:rsidRDefault="00D91663" w:rsidP="00D91663">
      <w:pPr>
        <w:rPr>
          <w:rFonts w:ascii="Times New Roman" w:hAnsi="Times New Roman" w:cs="Times New Roman"/>
          <w:color w:val="000000"/>
          <w:sz w:val="24"/>
          <w:szCs w:val="24"/>
          <w:shd w:val="clear" w:color="auto" w:fill="FFFFFF"/>
        </w:rPr>
      </w:pPr>
      <w:r w:rsidRPr="00F27FAA">
        <w:rPr>
          <w:rFonts w:ascii="Times New Roman" w:eastAsia="Times New Roman" w:hAnsi="Times New Roman"/>
          <w:sz w:val="24"/>
          <w:szCs w:val="24"/>
        </w:rPr>
        <w:t xml:space="preserve">- учебник </w:t>
      </w:r>
      <w:r w:rsidRPr="00F27FAA">
        <w:rPr>
          <w:rFonts w:ascii="Times New Roman" w:eastAsia="Times New Roman" w:hAnsi="Times New Roman" w:cs="Times New Roman"/>
          <w:color w:val="000000"/>
          <w:sz w:val="24"/>
          <w:szCs w:val="24"/>
        </w:rPr>
        <w:t>«</w:t>
      </w:r>
      <w:r w:rsidR="00F43244">
        <w:rPr>
          <w:rFonts w:ascii="Times New Roman" w:eastAsia="Times New Roman" w:hAnsi="Times New Roman" w:cs="Times New Roman"/>
          <w:color w:val="000000"/>
          <w:sz w:val="24"/>
          <w:szCs w:val="24"/>
        </w:rPr>
        <w:t>Литературное чтение»</w:t>
      </w:r>
      <w:r w:rsidR="003F1E37">
        <w:rPr>
          <w:rFonts w:ascii="Times New Roman" w:eastAsia="Times New Roman" w:hAnsi="Times New Roman" w:cs="Times New Roman"/>
          <w:color w:val="000000"/>
          <w:sz w:val="24"/>
          <w:szCs w:val="24"/>
        </w:rPr>
        <w:t xml:space="preserve"> 4 класс </w:t>
      </w:r>
      <w:r w:rsidR="00F43244">
        <w:rPr>
          <w:rFonts w:ascii="Times New Roman" w:eastAsia="Times New Roman" w:hAnsi="Times New Roman" w:cs="Times New Roman"/>
          <w:color w:val="000000"/>
          <w:sz w:val="24"/>
          <w:szCs w:val="24"/>
        </w:rPr>
        <w:t xml:space="preserve"> </w:t>
      </w:r>
      <w:proofErr w:type="spellStart"/>
      <w:r w:rsidR="00F43244" w:rsidRPr="00F43244">
        <w:rPr>
          <w:rFonts w:ascii="Times New Roman" w:hAnsi="Times New Roman" w:cs="Times New Roman"/>
          <w:color w:val="000000"/>
          <w:sz w:val="24"/>
          <w:szCs w:val="24"/>
          <w:shd w:val="clear" w:color="auto" w:fill="FFFFFF"/>
        </w:rPr>
        <w:t>Л.Ф.Климановой</w:t>
      </w:r>
      <w:proofErr w:type="spellEnd"/>
      <w:r w:rsidR="00F43244" w:rsidRPr="00F43244">
        <w:rPr>
          <w:rFonts w:ascii="Times New Roman" w:hAnsi="Times New Roman" w:cs="Times New Roman"/>
          <w:color w:val="000000"/>
          <w:sz w:val="24"/>
          <w:szCs w:val="24"/>
          <w:shd w:val="clear" w:color="auto" w:fill="FFFFFF"/>
        </w:rPr>
        <w:t xml:space="preserve">, </w:t>
      </w:r>
      <w:proofErr w:type="spellStart"/>
      <w:r w:rsidR="00F43244" w:rsidRPr="00F43244">
        <w:rPr>
          <w:rFonts w:ascii="Times New Roman" w:hAnsi="Times New Roman" w:cs="Times New Roman"/>
          <w:color w:val="000000"/>
          <w:sz w:val="24"/>
          <w:szCs w:val="24"/>
          <w:shd w:val="clear" w:color="auto" w:fill="FFFFFF"/>
        </w:rPr>
        <w:t>М.В.Бойкиной</w:t>
      </w:r>
      <w:proofErr w:type="spellEnd"/>
      <w:r w:rsidR="00F43244" w:rsidRPr="00F43244">
        <w:rPr>
          <w:rFonts w:ascii="Times New Roman" w:hAnsi="Times New Roman" w:cs="Times New Roman"/>
          <w:color w:val="000000"/>
          <w:sz w:val="24"/>
          <w:szCs w:val="24"/>
          <w:shd w:val="clear" w:color="auto" w:fill="FFFFFF"/>
        </w:rPr>
        <w:t xml:space="preserve">  </w:t>
      </w:r>
      <w:r w:rsidR="003F1E37">
        <w:rPr>
          <w:rFonts w:ascii="Times New Roman" w:hAnsi="Times New Roman" w:cs="Times New Roman"/>
          <w:color w:val="000000"/>
          <w:sz w:val="24"/>
          <w:szCs w:val="24"/>
          <w:shd w:val="clear" w:color="auto" w:fill="FFFFFF"/>
        </w:rPr>
        <w:t>в 2 частях «Просвещение» 2019т Москва.</w:t>
      </w:r>
    </w:p>
    <w:p w:rsidR="003F1E37" w:rsidRPr="00066A2F" w:rsidRDefault="003F1E37" w:rsidP="003F1E37">
      <w:pPr>
        <w:shd w:val="clear" w:color="auto" w:fill="FFFFFF"/>
        <w:spacing w:after="0" w:line="240" w:lineRule="auto"/>
        <w:ind w:firstLine="284"/>
        <w:rPr>
          <w:rFonts w:ascii="Calibri" w:eastAsia="Times New Roman" w:hAnsi="Calibri" w:cs="Times New Roman"/>
          <w:color w:val="000000"/>
        </w:rPr>
      </w:pPr>
      <w:r w:rsidRPr="00066A2F">
        <w:rPr>
          <w:rFonts w:ascii="Times New Roman" w:eastAsia="Times New Roman" w:hAnsi="Times New Roman" w:cs="Times New Roman"/>
          <w:b/>
          <w:bCs/>
          <w:color w:val="000000"/>
          <w:sz w:val="24"/>
          <w:szCs w:val="24"/>
        </w:rPr>
        <w:t>Цели,</w:t>
      </w:r>
      <w:r w:rsidRPr="00066A2F">
        <w:rPr>
          <w:rFonts w:ascii="Times New Roman" w:eastAsia="Times New Roman" w:hAnsi="Times New Roman" w:cs="Times New Roman"/>
          <w:color w:val="000000"/>
          <w:sz w:val="24"/>
          <w:szCs w:val="24"/>
        </w:rPr>
        <w:t> для достижения которых направлено изучение предмета «Литературное чтение» в начальной школе:</w:t>
      </w:r>
    </w:p>
    <w:p w:rsidR="003F1E37" w:rsidRPr="00066A2F" w:rsidRDefault="003F1E37" w:rsidP="003F1E37">
      <w:pPr>
        <w:numPr>
          <w:ilvl w:val="0"/>
          <w:numId w:val="1"/>
        </w:numPr>
        <w:shd w:val="clear" w:color="auto" w:fill="FFFFFF"/>
        <w:spacing w:before="30" w:after="30" w:line="240" w:lineRule="auto"/>
        <w:ind w:left="0" w:firstLine="900"/>
        <w:rPr>
          <w:rFonts w:ascii="Calibri" w:eastAsia="Times New Roman" w:hAnsi="Calibri" w:cs="Arial"/>
          <w:color w:val="000000"/>
        </w:rPr>
      </w:pPr>
      <w:r w:rsidRPr="00066A2F">
        <w:rPr>
          <w:rFonts w:ascii="Times New Roman" w:eastAsia="Times New Roman" w:hAnsi="Times New Roman" w:cs="Times New Roman"/>
          <w:color w:val="000000"/>
          <w:sz w:val="24"/>
          <w:szCs w:val="24"/>
        </w:rPr>
        <w:t>овладение осознанным, правильным, беглым и выразительным чтением как базовым умением в системе образования младших школьников;</w:t>
      </w:r>
    </w:p>
    <w:p w:rsidR="003F1E37" w:rsidRPr="00066A2F" w:rsidRDefault="003F1E37" w:rsidP="003F1E37">
      <w:pPr>
        <w:numPr>
          <w:ilvl w:val="0"/>
          <w:numId w:val="1"/>
        </w:numPr>
        <w:shd w:val="clear" w:color="auto" w:fill="FFFFFF"/>
        <w:spacing w:before="30" w:after="30" w:line="240" w:lineRule="auto"/>
        <w:ind w:left="0" w:firstLine="900"/>
        <w:rPr>
          <w:rFonts w:ascii="Calibri" w:eastAsia="Times New Roman" w:hAnsi="Calibri" w:cs="Arial"/>
          <w:color w:val="000000"/>
        </w:rPr>
      </w:pPr>
      <w:r w:rsidRPr="00066A2F">
        <w:rPr>
          <w:rFonts w:ascii="Times New Roman" w:eastAsia="Times New Roman" w:hAnsi="Times New Roman" w:cs="Times New Roman"/>
          <w:color w:val="000000"/>
          <w:sz w:val="24"/>
          <w:szCs w:val="24"/>
        </w:rPr>
        <w:t>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самостоятельной читательской деятельности;</w:t>
      </w:r>
    </w:p>
    <w:p w:rsidR="003F1E37" w:rsidRPr="00066A2F" w:rsidRDefault="003F1E37" w:rsidP="003F1E37">
      <w:pPr>
        <w:numPr>
          <w:ilvl w:val="0"/>
          <w:numId w:val="1"/>
        </w:numPr>
        <w:shd w:val="clear" w:color="auto" w:fill="FFFFFF"/>
        <w:spacing w:before="30" w:after="30" w:line="240" w:lineRule="auto"/>
        <w:ind w:left="0" w:firstLine="900"/>
        <w:rPr>
          <w:rFonts w:ascii="Calibri" w:eastAsia="Times New Roman" w:hAnsi="Calibri" w:cs="Arial"/>
          <w:color w:val="000000"/>
        </w:rPr>
      </w:pPr>
      <w:r w:rsidRPr="00066A2F">
        <w:rPr>
          <w:rFonts w:ascii="Times New Roman" w:eastAsia="Times New Roman" w:hAnsi="Times New Roman" w:cs="Times New Roman"/>
          <w:color w:val="000000"/>
          <w:sz w:val="24"/>
          <w:szCs w:val="24"/>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3F1E37" w:rsidRPr="00066A2F" w:rsidRDefault="003F1E37" w:rsidP="003F1E37">
      <w:pPr>
        <w:numPr>
          <w:ilvl w:val="0"/>
          <w:numId w:val="1"/>
        </w:numPr>
        <w:shd w:val="clear" w:color="auto" w:fill="FFFFFF"/>
        <w:spacing w:before="30" w:after="30" w:line="240" w:lineRule="auto"/>
        <w:ind w:left="0" w:firstLine="900"/>
        <w:rPr>
          <w:rFonts w:ascii="Calibri" w:eastAsia="Times New Roman" w:hAnsi="Calibri" w:cs="Arial"/>
          <w:color w:val="000000"/>
        </w:rPr>
      </w:pPr>
      <w:r w:rsidRPr="00066A2F">
        <w:rPr>
          <w:rFonts w:ascii="Times New Roman" w:eastAsia="Times New Roman" w:hAnsi="Times New Roman" w:cs="Times New Roman"/>
          <w:color w:val="000000"/>
          <w:sz w:val="24"/>
          <w:szCs w:val="24"/>
        </w:rPr>
        <w:t>обогащение нравственного опыта школьников средствами художественной литературы;</w:t>
      </w:r>
    </w:p>
    <w:p w:rsidR="003F1E37" w:rsidRPr="00066A2F" w:rsidRDefault="003F1E37" w:rsidP="003F1E37">
      <w:pPr>
        <w:numPr>
          <w:ilvl w:val="0"/>
          <w:numId w:val="1"/>
        </w:numPr>
        <w:shd w:val="clear" w:color="auto" w:fill="FFFFFF"/>
        <w:spacing w:before="30" w:after="30" w:line="240" w:lineRule="auto"/>
        <w:ind w:left="0" w:firstLine="900"/>
        <w:rPr>
          <w:rFonts w:ascii="Calibri" w:eastAsia="Times New Roman" w:hAnsi="Calibri" w:cs="Arial"/>
          <w:color w:val="000000"/>
        </w:rPr>
      </w:pPr>
      <w:r w:rsidRPr="00066A2F">
        <w:rPr>
          <w:rFonts w:ascii="Times New Roman" w:eastAsia="Times New Roman" w:hAnsi="Times New Roman" w:cs="Times New Roman"/>
          <w:color w:val="000000"/>
          <w:sz w:val="24"/>
          <w:szCs w:val="24"/>
        </w:rPr>
        <w:t>воспитание эстетического отношения к искусству слова;</w:t>
      </w:r>
    </w:p>
    <w:p w:rsidR="003F1E37" w:rsidRPr="00066A2F" w:rsidRDefault="003F1E37" w:rsidP="003F1E37">
      <w:pPr>
        <w:numPr>
          <w:ilvl w:val="0"/>
          <w:numId w:val="1"/>
        </w:numPr>
        <w:shd w:val="clear" w:color="auto" w:fill="FFFFFF"/>
        <w:spacing w:before="30" w:after="30" w:line="240" w:lineRule="auto"/>
        <w:ind w:left="0" w:firstLine="900"/>
        <w:rPr>
          <w:rFonts w:ascii="Calibri" w:eastAsia="Times New Roman" w:hAnsi="Calibri" w:cs="Arial"/>
          <w:color w:val="000000"/>
        </w:rPr>
      </w:pPr>
      <w:r w:rsidRPr="00066A2F">
        <w:rPr>
          <w:rFonts w:ascii="Times New Roman" w:eastAsia="Times New Roman" w:hAnsi="Times New Roman" w:cs="Times New Roman"/>
          <w:color w:val="000000"/>
          <w:sz w:val="24"/>
          <w:szCs w:val="24"/>
        </w:rPr>
        <w:lastRenderedPageBreak/>
        <w:t>формирование интереса к чтению и книге, потребности в общении с миром художественной литературы;</w:t>
      </w:r>
    </w:p>
    <w:p w:rsidR="003F1E37" w:rsidRPr="00066A2F" w:rsidRDefault="003F1E37" w:rsidP="003F1E37">
      <w:pPr>
        <w:numPr>
          <w:ilvl w:val="0"/>
          <w:numId w:val="1"/>
        </w:numPr>
        <w:shd w:val="clear" w:color="auto" w:fill="FFFFFF"/>
        <w:spacing w:before="30" w:after="30" w:line="240" w:lineRule="auto"/>
        <w:ind w:left="0" w:firstLine="900"/>
        <w:rPr>
          <w:rFonts w:ascii="Calibri" w:eastAsia="Times New Roman" w:hAnsi="Calibri" w:cs="Arial"/>
          <w:color w:val="000000"/>
        </w:rPr>
      </w:pPr>
      <w:r w:rsidRPr="00066A2F">
        <w:rPr>
          <w:rFonts w:ascii="Times New Roman" w:eastAsia="Times New Roman" w:hAnsi="Times New Roman" w:cs="Times New Roman"/>
          <w:color w:val="000000"/>
          <w:sz w:val="24"/>
          <w:szCs w:val="24"/>
        </w:rPr>
        <w:t> обогащение нравственного опыта младших школьников, формирование представлений о добре, правде, дружбе, справедливости и честности, развитие нравственных чувств, уважение к культуре народов многонациональной России и других стран.</w:t>
      </w:r>
    </w:p>
    <w:p w:rsidR="003F1E37" w:rsidRPr="00066A2F" w:rsidRDefault="003F1E37" w:rsidP="003F1E37">
      <w:pPr>
        <w:shd w:val="clear" w:color="auto" w:fill="FFFFFF"/>
        <w:spacing w:after="0" w:line="240" w:lineRule="auto"/>
        <w:rPr>
          <w:rFonts w:ascii="Calibri" w:eastAsia="Times New Roman" w:hAnsi="Calibri" w:cs="Times New Roman"/>
          <w:color w:val="000000"/>
        </w:rPr>
      </w:pPr>
    </w:p>
    <w:p w:rsidR="003F1E37" w:rsidRPr="00066A2F" w:rsidRDefault="003F1E37" w:rsidP="003F1E37">
      <w:pPr>
        <w:shd w:val="clear" w:color="auto" w:fill="FFFFFF"/>
        <w:spacing w:after="0" w:line="240" w:lineRule="auto"/>
        <w:ind w:firstLine="284"/>
        <w:rPr>
          <w:rFonts w:ascii="Calibri" w:eastAsia="Times New Roman" w:hAnsi="Calibri" w:cs="Times New Roman"/>
          <w:color w:val="000000"/>
        </w:rPr>
      </w:pPr>
      <w:r w:rsidRPr="00066A2F">
        <w:rPr>
          <w:rFonts w:ascii="Times New Roman" w:eastAsia="Times New Roman" w:hAnsi="Times New Roman" w:cs="Times New Roman"/>
          <w:b/>
          <w:bCs/>
          <w:color w:val="000000"/>
          <w:sz w:val="24"/>
          <w:szCs w:val="24"/>
        </w:rPr>
        <w:t>Задачи,</w:t>
      </w:r>
      <w:r w:rsidRPr="00066A2F">
        <w:rPr>
          <w:rFonts w:ascii="Times New Roman" w:eastAsia="Times New Roman" w:hAnsi="Times New Roman" w:cs="Times New Roman"/>
          <w:color w:val="000000"/>
          <w:sz w:val="24"/>
          <w:szCs w:val="24"/>
        </w:rPr>
        <w:t> в процессе осуществления которых реализуются цели рабочей программы по предмету «Литературное чтение»:</w:t>
      </w:r>
    </w:p>
    <w:p w:rsidR="003F1E37" w:rsidRPr="00066A2F" w:rsidRDefault="003F1E37" w:rsidP="003F1E37">
      <w:pPr>
        <w:numPr>
          <w:ilvl w:val="0"/>
          <w:numId w:val="2"/>
        </w:numPr>
        <w:shd w:val="clear" w:color="auto" w:fill="FFFFFF"/>
        <w:spacing w:before="30" w:after="30" w:line="240" w:lineRule="auto"/>
        <w:ind w:left="0" w:firstLine="900"/>
        <w:rPr>
          <w:rFonts w:ascii="Calibri" w:eastAsia="Times New Roman" w:hAnsi="Calibri" w:cs="Arial"/>
          <w:color w:val="000000"/>
        </w:rPr>
      </w:pPr>
      <w:r w:rsidRPr="00066A2F">
        <w:rPr>
          <w:rFonts w:ascii="Times New Roman" w:eastAsia="Times New Roman" w:hAnsi="Times New Roman" w:cs="Times New Roman"/>
          <w:color w:val="000000"/>
          <w:sz w:val="24"/>
          <w:szCs w:val="24"/>
        </w:rPr>
        <w:t>развивать у детей способность полноценно воспринимать художественное произведение, сопереживать героям, эмоционально откликаться на прочитанное; 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3F1E37" w:rsidRPr="00066A2F" w:rsidRDefault="003F1E37" w:rsidP="003F1E37">
      <w:pPr>
        <w:numPr>
          <w:ilvl w:val="0"/>
          <w:numId w:val="2"/>
        </w:numPr>
        <w:shd w:val="clear" w:color="auto" w:fill="FFFFFF"/>
        <w:spacing w:before="30" w:after="30" w:line="240" w:lineRule="auto"/>
        <w:ind w:left="0" w:firstLine="900"/>
        <w:rPr>
          <w:rFonts w:ascii="Calibri" w:eastAsia="Times New Roman" w:hAnsi="Calibri" w:cs="Arial"/>
          <w:color w:val="000000"/>
        </w:rPr>
      </w:pPr>
      <w:r w:rsidRPr="00066A2F">
        <w:rPr>
          <w:rFonts w:ascii="Times New Roman" w:eastAsia="Times New Roman" w:hAnsi="Times New Roman" w:cs="Times New Roman"/>
          <w:color w:val="000000"/>
          <w:sz w:val="24"/>
          <w:szCs w:val="24"/>
        </w:rPr>
        <w:t>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w:t>
      </w:r>
    </w:p>
    <w:p w:rsidR="003F1E37" w:rsidRPr="00066A2F" w:rsidRDefault="003F1E37" w:rsidP="003F1E37">
      <w:pPr>
        <w:numPr>
          <w:ilvl w:val="0"/>
          <w:numId w:val="2"/>
        </w:numPr>
        <w:shd w:val="clear" w:color="auto" w:fill="FFFFFF"/>
        <w:spacing w:before="30" w:after="30" w:line="240" w:lineRule="auto"/>
        <w:ind w:left="0" w:firstLine="900"/>
        <w:rPr>
          <w:rFonts w:ascii="Calibri" w:eastAsia="Times New Roman" w:hAnsi="Calibri" w:cs="Arial"/>
          <w:color w:val="000000"/>
        </w:rPr>
      </w:pPr>
      <w:r w:rsidRPr="00066A2F">
        <w:rPr>
          <w:rFonts w:ascii="Times New Roman" w:eastAsia="Times New Roman" w:hAnsi="Times New Roman" w:cs="Times New Roman"/>
          <w:color w:val="000000"/>
          <w:sz w:val="24"/>
          <w:szCs w:val="24"/>
        </w:rPr>
        <w:t>развивать поэтический слух детей, накапливать эстетический опыт слушания произведений изящной словесности, воспитывать художественный вкус;</w:t>
      </w:r>
    </w:p>
    <w:p w:rsidR="003F1E37" w:rsidRPr="00066A2F" w:rsidRDefault="003F1E37" w:rsidP="003F1E37">
      <w:pPr>
        <w:numPr>
          <w:ilvl w:val="0"/>
          <w:numId w:val="2"/>
        </w:numPr>
        <w:shd w:val="clear" w:color="auto" w:fill="FFFFFF"/>
        <w:spacing w:before="30" w:after="30" w:line="240" w:lineRule="auto"/>
        <w:ind w:left="0" w:firstLine="900"/>
        <w:rPr>
          <w:rFonts w:ascii="Calibri" w:eastAsia="Times New Roman" w:hAnsi="Calibri" w:cs="Arial"/>
          <w:color w:val="000000"/>
        </w:rPr>
      </w:pPr>
      <w:r w:rsidRPr="00066A2F">
        <w:rPr>
          <w:rFonts w:ascii="Times New Roman" w:eastAsia="Times New Roman" w:hAnsi="Times New Roman" w:cs="Times New Roman"/>
          <w:color w:val="000000"/>
          <w:sz w:val="24"/>
          <w:szCs w:val="24"/>
        </w:rPr>
        <w:t>формировать потребность в постоянном чтении книги, развивать интерес к литературному творчеству, творчеству писателей, создателей произведений словесного искусства;</w:t>
      </w:r>
    </w:p>
    <w:p w:rsidR="003F1E37" w:rsidRPr="00066A2F" w:rsidRDefault="003F1E37" w:rsidP="003F1E37">
      <w:pPr>
        <w:numPr>
          <w:ilvl w:val="0"/>
          <w:numId w:val="2"/>
        </w:numPr>
        <w:shd w:val="clear" w:color="auto" w:fill="FFFFFF"/>
        <w:spacing w:before="30" w:after="30" w:line="240" w:lineRule="auto"/>
        <w:ind w:left="0" w:firstLine="900"/>
        <w:rPr>
          <w:rFonts w:ascii="Calibri" w:eastAsia="Times New Roman" w:hAnsi="Calibri" w:cs="Arial"/>
          <w:color w:val="000000"/>
        </w:rPr>
      </w:pPr>
      <w:r w:rsidRPr="00066A2F">
        <w:rPr>
          <w:rFonts w:ascii="Times New Roman" w:eastAsia="Times New Roman" w:hAnsi="Times New Roman" w:cs="Times New Roman"/>
          <w:color w:val="000000"/>
          <w:sz w:val="24"/>
          <w:szCs w:val="24"/>
        </w:rPr>
        <w:t>обогащать чувственный опыт ребенка, его представления об окружающем мире и природе;</w:t>
      </w:r>
    </w:p>
    <w:p w:rsidR="003F1E37" w:rsidRPr="00066A2F" w:rsidRDefault="003F1E37" w:rsidP="003F1E37">
      <w:pPr>
        <w:numPr>
          <w:ilvl w:val="0"/>
          <w:numId w:val="2"/>
        </w:numPr>
        <w:shd w:val="clear" w:color="auto" w:fill="FFFFFF"/>
        <w:spacing w:before="30" w:after="30" w:line="240" w:lineRule="auto"/>
        <w:ind w:left="0" w:firstLine="900"/>
        <w:rPr>
          <w:rFonts w:ascii="Calibri" w:eastAsia="Times New Roman" w:hAnsi="Calibri" w:cs="Arial"/>
          <w:color w:val="000000"/>
        </w:rPr>
      </w:pPr>
      <w:r w:rsidRPr="00066A2F">
        <w:rPr>
          <w:rFonts w:ascii="Times New Roman" w:eastAsia="Times New Roman" w:hAnsi="Times New Roman" w:cs="Times New Roman"/>
          <w:color w:val="000000"/>
          <w:sz w:val="24"/>
          <w:szCs w:val="24"/>
        </w:rPr>
        <w:t>формировать эстетическое отношение ребенка к жизни, приобщая его к классике</w:t>
      </w:r>
    </w:p>
    <w:p w:rsidR="003F1E37" w:rsidRPr="00066A2F" w:rsidRDefault="003F1E37" w:rsidP="003F1E37">
      <w:pPr>
        <w:shd w:val="clear" w:color="auto" w:fill="FFFFFF"/>
        <w:spacing w:after="0" w:line="240" w:lineRule="auto"/>
        <w:rPr>
          <w:rFonts w:ascii="Calibri" w:eastAsia="Times New Roman" w:hAnsi="Calibri" w:cs="Times New Roman"/>
          <w:color w:val="000000"/>
        </w:rPr>
      </w:pPr>
      <w:r w:rsidRPr="00066A2F">
        <w:rPr>
          <w:rFonts w:ascii="Times New Roman" w:eastAsia="Times New Roman" w:hAnsi="Times New Roman" w:cs="Times New Roman"/>
          <w:color w:val="000000"/>
          <w:sz w:val="24"/>
          <w:szCs w:val="24"/>
        </w:rPr>
        <w:t>художественной литературы;</w:t>
      </w:r>
    </w:p>
    <w:p w:rsidR="003F1E37" w:rsidRPr="00066A2F" w:rsidRDefault="003F1E37" w:rsidP="003F1E37">
      <w:pPr>
        <w:numPr>
          <w:ilvl w:val="0"/>
          <w:numId w:val="3"/>
        </w:numPr>
        <w:shd w:val="clear" w:color="auto" w:fill="FFFFFF"/>
        <w:spacing w:before="30" w:after="30" w:line="240" w:lineRule="auto"/>
        <w:ind w:left="0" w:firstLine="900"/>
        <w:rPr>
          <w:rFonts w:ascii="Calibri" w:eastAsia="Times New Roman" w:hAnsi="Calibri" w:cs="Arial"/>
          <w:color w:val="000000"/>
        </w:rPr>
      </w:pPr>
      <w:r w:rsidRPr="00066A2F">
        <w:rPr>
          <w:rFonts w:ascii="Times New Roman" w:eastAsia="Times New Roman" w:hAnsi="Times New Roman" w:cs="Times New Roman"/>
          <w:color w:val="000000"/>
          <w:sz w:val="24"/>
          <w:szCs w:val="24"/>
        </w:rPr>
        <w:t>обеспечивать достаточно глубокое понимание содержания произведений различного уровня сложности;</w:t>
      </w:r>
    </w:p>
    <w:p w:rsidR="003F1E37" w:rsidRPr="00066A2F" w:rsidRDefault="003F1E37" w:rsidP="003F1E37">
      <w:pPr>
        <w:numPr>
          <w:ilvl w:val="0"/>
          <w:numId w:val="3"/>
        </w:numPr>
        <w:shd w:val="clear" w:color="auto" w:fill="FFFFFF"/>
        <w:spacing w:before="30" w:after="30" w:line="240" w:lineRule="auto"/>
        <w:ind w:left="0" w:firstLine="900"/>
        <w:rPr>
          <w:rFonts w:ascii="Calibri" w:eastAsia="Times New Roman" w:hAnsi="Calibri" w:cs="Arial"/>
          <w:color w:val="000000"/>
        </w:rPr>
      </w:pPr>
      <w:r w:rsidRPr="00066A2F">
        <w:rPr>
          <w:rFonts w:ascii="Times New Roman" w:eastAsia="Times New Roman" w:hAnsi="Times New Roman" w:cs="Times New Roman"/>
          <w:color w:val="000000"/>
          <w:sz w:val="24"/>
          <w:szCs w:val="24"/>
        </w:rPr>
        <w:t>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ребёнка;</w:t>
      </w:r>
    </w:p>
    <w:p w:rsidR="003F1E37" w:rsidRPr="00066A2F" w:rsidRDefault="003F1E37" w:rsidP="003F1E37">
      <w:pPr>
        <w:numPr>
          <w:ilvl w:val="0"/>
          <w:numId w:val="3"/>
        </w:numPr>
        <w:shd w:val="clear" w:color="auto" w:fill="FFFFFF"/>
        <w:spacing w:before="30" w:after="30" w:line="240" w:lineRule="auto"/>
        <w:ind w:left="0" w:firstLine="900"/>
        <w:rPr>
          <w:rFonts w:ascii="Calibri" w:eastAsia="Times New Roman" w:hAnsi="Calibri" w:cs="Arial"/>
          <w:color w:val="000000"/>
        </w:rPr>
      </w:pPr>
      <w:r w:rsidRPr="00066A2F">
        <w:rPr>
          <w:rFonts w:ascii="Times New Roman" w:eastAsia="Times New Roman" w:hAnsi="Times New Roman" w:cs="Times New Roman"/>
          <w:color w:val="000000"/>
          <w:sz w:val="24"/>
          <w:szCs w:val="24"/>
        </w:rPr>
        <w:t>обеспечивать развитие речи школьников и активно формировать навык чтения и речевые умения;</w:t>
      </w:r>
    </w:p>
    <w:p w:rsidR="003F1E37" w:rsidRPr="00066A2F" w:rsidRDefault="003F1E37" w:rsidP="003F1E37">
      <w:pPr>
        <w:numPr>
          <w:ilvl w:val="0"/>
          <w:numId w:val="3"/>
        </w:numPr>
        <w:shd w:val="clear" w:color="auto" w:fill="FFFFFF"/>
        <w:spacing w:before="30" w:after="30" w:line="240" w:lineRule="auto"/>
        <w:ind w:left="0" w:firstLine="900"/>
        <w:rPr>
          <w:rFonts w:ascii="Calibri" w:eastAsia="Times New Roman" w:hAnsi="Calibri" w:cs="Arial"/>
          <w:color w:val="000000"/>
        </w:rPr>
      </w:pPr>
      <w:r w:rsidRPr="00066A2F">
        <w:rPr>
          <w:rFonts w:ascii="Times New Roman" w:eastAsia="Times New Roman" w:hAnsi="Times New Roman" w:cs="Times New Roman"/>
          <w:color w:val="000000"/>
          <w:sz w:val="24"/>
          <w:szCs w:val="24"/>
        </w:rPr>
        <w:t>работать с различными типами текстов;</w:t>
      </w:r>
    </w:p>
    <w:p w:rsidR="003F1E37" w:rsidRPr="003F1E37" w:rsidRDefault="003F1E37" w:rsidP="003F1E37">
      <w:pPr>
        <w:numPr>
          <w:ilvl w:val="0"/>
          <w:numId w:val="3"/>
        </w:numPr>
        <w:shd w:val="clear" w:color="auto" w:fill="FFFFFF"/>
        <w:spacing w:before="30" w:after="30" w:line="240" w:lineRule="auto"/>
        <w:ind w:left="0" w:firstLine="900"/>
        <w:rPr>
          <w:rFonts w:ascii="Calibri" w:eastAsia="Times New Roman" w:hAnsi="Calibri" w:cs="Arial"/>
          <w:color w:val="000000"/>
        </w:rPr>
      </w:pPr>
      <w:r w:rsidRPr="00066A2F">
        <w:rPr>
          <w:rFonts w:ascii="Times New Roman" w:eastAsia="Times New Roman" w:hAnsi="Times New Roman" w:cs="Times New Roman"/>
          <w:color w:val="000000"/>
          <w:sz w:val="24"/>
          <w:szCs w:val="24"/>
        </w:rPr>
        <w:t>создавать условия для формирования потребности в самостоятельном чтении художественных произведений, формировать «читательскую самостоятельность».</w:t>
      </w:r>
    </w:p>
    <w:p w:rsidR="003F1E37" w:rsidRDefault="003F1E37" w:rsidP="003F1E37">
      <w:pPr>
        <w:shd w:val="clear" w:color="auto" w:fill="FFFFFF"/>
        <w:spacing w:before="30" w:after="30" w:line="240" w:lineRule="auto"/>
        <w:rPr>
          <w:rFonts w:ascii="Calibri" w:eastAsia="Times New Roman" w:hAnsi="Calibri" w:cs="Arial"/>
          <w:color w:val="000000"/>
        </w:rPr>
      </w:pPr>
    </w:p>
    <w:p w:rsidR="005E7193" w:rsidRDefault="003F1E37" w:rsidP="003F1E37">
      <w:pPr>
        <w:pStyle w:val="2"/>
        <w:widowControl w:val="0"/>
        <w:spacing w:line="276" w:lineRule="auto"/>
        <w:rPr>
          <w:rFonts w:ascii="Times New Roman" w:hAnsi="Times New Roman" w:cs="Times New Roman"/>
          <w:sz w:val="24"/>
          <w:szCs w:val="24"/>
        </w:rPr>
      </w:pPr>
      <w:r w:rsidRPr="008A5465">
        <w:rPr>
          <w:rFonts w:ascii="Times New Roman" w:hAnsi="Times New Roman" w:cs="Times New Roman"/>
          <w:b/>
          <w:sz w:val="24"/>
          <w:szCs w:val="24"/>
        </w:rPr>
        <w:t>Организация учебного процесса</w:t>
      </w:r>
      <w:r w:rsidRPr="008A5465">
        <w:rPr>
          <w:rFonts w:ascii="Times New Roman" w:hAnsi="Times New Roman" w:cs="Times New Roman"/>
          <w:sz w:val="24"/>
          <w:szCs w:val="24"/>
        </w:rPr>
        <w:t xml:space="preserve"> – классно-урочная. Её особенность в ограничении времени и пространства, постоянном коллективе с разными интеллектуальными способностями. </w:t>
      </w:r>
    </w:p>
    <w:p w:rsidR="003F1E37" w:rsidRPr="008A5465" w:rsidRDefault="003F1E37" w:rsidP="003F1E37">
      <w:pPr>
        <w:pStyle w:val="2"/>
        <w:widowControl w:val="0"/>
        <w:spacing w:line="276" w:lineRule="auto"/>
        <w:rPr>
          <w:rFonts w:ascii="Times New Roman" w:hAnsi="Times New Roman" w:cs="Times New Roman"/>
          <w:sz w:val="24"/>
          <w:szCs w:val="24"/>
        </w:rPr>
      </w:pPr>
      <w:proofErr w:type="gramStart"/>
      <w:r w:rsidRPr="008A5465">
        <w:rPr>
          <w:rFonts w:ascii="Times New Roman" w:hAnsi="Times New Roman" w:cs="Times New Roman"/>
          <w:sz w:val="24"/>
          <w:szCs w:val="24"/>
        </w:rPr>
        <w:t xml:space="preserve">Для достижения образовательных целей используются </w:t>
      </w:r>
      <w:r w:rsidRPr="008A5465">
        <w:rPr>
          <w:rFonts w:ascii="Times New Roman" w:hAnsi="Times New Roman" w:cs="Times New Roman"/>
          <w:b/>
          <w:sz w:val="24"/>
          <w:szCs w:val="24"/>
        </w:rPr>
        <w:t>методы обучения</w:t>
      </w:r>
      <w:r w:rsidRPr="008A5465">
        <w:rPr>
          <w:rFonts w:ascii="Times New Roman" w:hAnsi="Times New Roman" w:cs="Times New Roman"/>
          <w:sz w:val="24"/>
          <w:szCs w:val="24"/>
        </w:rPr>
        <w:t>: словесный, наглядный, практический, объяснительно-иллюстративный, репродуктивный, проблемного изложения, эвристический.</w:t>
      </w:r>
      <w:proofErr w:type="gramEnd"/>
    </w:p>
    <w:p w:rsidR="00EF1D7A" w:rsidRPr="0065786D" w:rsidRDefault="00EF1D7A" w:rsidP="00EF1D7A">
      <w:pPr>
        <w:shd w:val="clear" w:color="auto" w:fill="FFFFFF"/>
        <w:spacing w:after="0" w:line="240" w:lineRule="auto"/>
        <w:rPr>
          <w:rFonts w:ascii="Calibri" w:eastAsia="Times New Roman" w:hAnsi="Calibri" w:cs="Times New Roman"/>
          <w:color w:val="000000"/>
        </w:rPr>
      </w:pPr>
      <w:r w:rsidRPr="0065786D">
        <w:rPr>
          <w:rFonts w:ascii="Times New Roman" w:eastAsia="Times New Roman" w:hAnsi="Times New Roman" w:cs="Times New Roman"/>
          <w:b/>
          <w:bCs/>
          <w:color w:val="000000"/>
          <w:sz w:val="24"/>
          <w:szCs w:val="24"/>
        </w:rPr>
        <w:t>Формы проведения учебных занятий:</w:t>
      </w:r>
    </w:p>
    <w:p w:rsidR="00EF1D7A" w:rsidRPr="0065786D" w:rsidRDefault="00EF1D7A" w:rsidP="00EF1D7A">
      <w:pPr>
        <w:numPr>
          <w:ilvl w:val="0"/>
          <w:numId w:val="21"/>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индивидуальные;</w:t>
      </w:r>
    </w:p>
    <w:p w:rsidR="00EF1D7A" w:rsidRPr="0065786D" w:rsidRDefault="00EF1D7A" w:rsidP="00EF1D7A">
      <w:pPr>
        <w:numPr>
          <w:ilvl w:val="0"/>
          <w:numId w:val="21"/>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индивидуально-групповые;</w:t>
      </w:r>
    </w:p>
    <w:p w:rsidR="00EF1D7A" w:rsidRPr="0065786D" w:rsidRDefault="00EF1D7A" w:rsidP="00EF1D7A">
      <w:pPr>
        <w:numPr>
          <w:ilvl w:val="0"/>
          <w:numId w:val="21"/>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фронтальные;</w:t>
      </w:r>
    </w:p>
    <w:p w:rsidR="00EF1D7A" w:rsidRPr="0065786D" w:rsidRDefault="00EF1D7A" w:rsidP="00EF1D7A">
      <w:pPr>
        <w:numPr>
          <w:ilvl w:val="0"/>
          <w:numId w:val="21"/>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работа в парах.</w:t>
      </w:r>
    </w:p>
    <w:p w:rsidR="005E7193" w:rsidRDefault="005E7193" w:rsidP="00EF1D7A">
      <w:pPr>
        <w:shd w:val="clear" w:color="auto" w:fill="FFFFFF"/>
        <w:spacing w:after="0" w:line="240" w:lineRule="auto"/>
        <w:rPr>
          <w:rFonts w:ascii="Times New Roman" w:eastAsia="Times New Roman" w:hAnsi="Times New Roman" w:cs="Times New Roman"/>
          <w:b/>
          <w:bCs/>
          <w:color w:val="000000"/>
          <w:sz w:val="24"/>
          <w:szCs w:val="24"/>
        </w:rPr>
      </w:pPr>
    </w:p>
    <w:p w:rsidR="005E7193" w:rsidRDefault="005E7193" w:rsidP="00EF1D7A">
      <w:pPr>
        <w:shd w:val="clear" w:color="auto" w:fill="FFFFFF"/>
        <w:spacing w:after="0" w:line="240" w:lineRule="auto"/>
        <w:rPr>
          <w:rFonts w:ascii="Times New Roman" w:eastAsia="Times New Roman" w:hAnsi="Times New Roman" w:cs="Times New Roman"/>
          <w:b/>
          <w:bCs/>
          <w:color w:val="000000"/>
          <w:sz w:val="24"/>
          <w:szCs w:val="24"/>
        </w:rPr>
      </w:pPr>
    </w:p>
    <w:p w:rsidR="00EF1D7A" w:rsidRPr="0065786D" w:rsidRDefault="00EF1D7A" w:rsidP="00EF1D7A">
      <w:pPr>
        <w:shd w:val="clear" w:color="auto" w:fill="FFFFFF"/>
        <w:spacing w:after="0" w:line="240" w:lineRule="auto"/>
        <w:rPr>
          <w:rFonts w:ascii="Calibri" w:eastAsia="Times New Roman" w:hAnsi="Calibri" w:cs="Times New Roman"/>
          <w:color w:val="000000"/>
        </w:rPr>
      </w:pPr>
      <w:r w:rsidRPr="0065786D">
        <w:rPr>
          <w:rFonts w:ascii="Times New Roman" w:eastAsia="Times New Roman" w:hAnsi="Times New Roman" w:cs="Times New Roman"/>
          <w:b/>
          <w:bCs/>
          <w:color w:val="000000"/>
          <w:sz w:val="24"/>
          <w:szCs w:val="24"/>
        </w:rPr>
        <w:lastRenderedPageBreak/>
        <w:t>Формы контроля:</w:t>
      </w:r>
    </w:p>
    <w:p w:rsidR="00EF1D7A" w:rsidRPr="0065786D" w:rsidRDefault="00EF1D7A" w:rsidP="00EF1D7A">
      <w:pPr>
        <w:numPr>
          <w:ilvl w:val="0"/>
          <w:numId w:val="22"/>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наблюдение;</w:t>
      </w:r>
    </w:p>
    <w:p w:rsidR="00EF1D7A" w:rsidRPr="0065786D" w:rsidRDefault="00EF1D7A" w:rsidP="00EF1D7A">
      <w:pPr>
        <w:numPr>
          <w:ilvl w:val="0"/>
          <w:numId w:val="22"/>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беседа;</w:t>
      </w:r>
    </w:p>
    <w:p w:rsidR="00EF1D7A" w:rsidRPr="0065786D" w:rsidRDefault="00EF1D7A" w:rsidP="00EF1D7A">
      <w:pPr>
        <w:numPr>
          <w:ilvl w:val="0"/>
          <w:numId w:val="22"/>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фронтальный опрос;</w:t>
      </w:r>
    </w:p>
    <w:p w:rsidR="00EF1D7A" w:rsidRPr="0065786D" w:rsidRDefault="00EF1D7A" w:rsidP="00EF1D7A">
      <w:pPr>
        <w:numPr>
          <w:ilvl w:val="0"/>
          <w:numId w:val="22"/>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опрос в парах;</w:t>
      </w:r>
    </w:p>
    <w:p w:rsidR="00EF1D7A" w:rsidRPr="0065786D" w:rsidRDefault="00EF1D7A" w:rsidP="00EF1D7A">
      <w:pPr>
        <w:numPr>
          <w:ilvl w:val="0"/>
          <w:numId w:val="22"/>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тестирование.</w:t>
      </w:r>
    </w:p>
    <w:p w:rsidR="00EF1D7A" w:rsidRPr="0065786D" w:rsidRDefault="00EF1D7A" w:rsidP="00EF1D7A">
      <w:pPr>
        <w:shd w:val="clear" w:color="auto" w:fill="FFFFFF"/>
        <w:spacing w:after="0" w:line="240" w:lineRule="auto"/>
        <w:rPr>
          <w:rFonts w:ascii="Calibri" w:eastAsia="Times New Roman" w:hAnsi="Calibri" w:cs="Times New Roman"/>
          <w:color w:val="000000"/>
        </w:rPr>
      </w:pPr>
      <w:r w:rsidRPr="0065786D">
        <w:rPr>
          <w:rFonts w:ascii="Times New Roman" w:eastAsia="Times New Roman" w:hAnsi="Times New Roman" w:cs="Times New Roman"/>
          <w:b/>
          <w:bCs/>
          <w:color w:val="000000"/>
          <w:sz w:val="24"/>
          <w:szCs w:val="24"/>
        </w:rPr>
        <w:t>Методы:</w:t>
      </w:r>
    </w:p>
    <w:p w:rsidR="00EF1D7A" w:rsidRPr="0065786D" w:rsidRDefault="00EF1D7A" w:rsidP="00EF1D7A">
      <w:pPr>
        <w:numPr>
          <w:ilvl w:val="0"/>
          <w:numId w:val="23"/>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объяснительно-иллюстративный;</w:t>
      </w:r>
    </w:p>
    <w:p w:rsidR="00EF1D7A" w:rsidRPr="0065786D" w:rsidRDefault="00EF1D7A" w:rsidP="00EF1D7A">
      <w:pPr>
        <w:numPr>
          <w:ilvl w:val="0"/>
          <w:numId w:val="23"/>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частично-поисковый;</w:t>
      </w:r>
    </w:p>
    <w:p w:rsidR="00EF1D7A" w:rsidRPr="0065786D" w:rsidRDefault="00EF1D7A" w:rsidP="00EF1D7A">
      <w:pPr>
        <w:numPr>
          <w:ilvl w:val="0"/>
          <w:numId w:val="23"/>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проблемный вопрос/проблемная ситуация;</w:t>
      </w:r>
    </w:p>
    <w:p w:rsidR="00EF1D7A" w:rsidRPr="0065786D" w:rsidRDefault="00EF1D7A" w:rsidP="00EF1D7A">
      <w:pPr>
        <w:numPr>
          <w:ilvl w:val="0"/>
          <w:numId w:val="23"/>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исследовательский.</w:t>
      </w:r>
    </w:p>
    <w:p w:rsidR="00EF1D7A" w:rsidRPr="0065786D" w:rsidRDefault="00EF1D7A" w:rsidP="00EF1D7A">
      <w:pPr>
        <w:shd w:val="clear" w:color="auto" w:fill="FFFFFF"/>
        <w:spacing w:after="0" w:line="240" w:lineRule="auto"/>
        <w:jc w:val="both"/>
        <w:rPr>
          <w:rFonts w:ascii="Calibri" w:eastAsia="Times New Roman" w:hAnsi="Calibri" w:cs="Times New Roman"/>
          <w:color w:val="000000"/>
        </w:rPr>
      </w:pPr>
      <w:r w:rsidRPr="0065786D">
        <w:rPr>
          <w:rFonts w:ascii="Times New Roman" w:eastAsia="Times New Roman" w:hAnsi="Times New Roman" w:cs="Times New Roman"/>
          <w:b/>
          <w:bCs/>
          <w:color w:val="000000"/>
          <w:sz w:val="24"/>
          <w:szCs w:val="24"/>
        </w:rPr>
        <w:t>Технологии</w:t>
      </w:r>
    </w:p>
    <w:p w:rsidR="00EF1D7A" w:rsidRPr="0065786D" w:rsidRDefault="00EF1D7A" w:rsidP="00EF1D7A">
      <w:pPr>
        <w:numPr>
          <w:ilvl w:val="0"/>
          <w:numId w:val="24"/>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игровые технологи: деловые игры, ролевые и сюжетные игры-путешествия, дидактические игры,</w:t>
      </w:r>
    </w:p>
    <w:p w:rsidR="00EF1D7A" w:rsidRPr="0065786D" w:rsidRDefault="00EF1D7A" w:rsidP="00EF1D7A">
      <w:pPr>
        <w:numPr>
          <w:ilvl w:val="0"/>
          <w:numId w:val="24"/>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 xml:space="preserve">коммуникативные технологии: обучение в сотрудничестве, </w:t>
      </w:r>
      <w:proofErr w:type="spellStart"/>
      <w:r w:rsidRPr="0065786D">
        <w:rPr>
          <w:rFonts w:ascii="Times New Roman" w:eastAsia="Times New Roman" w:hAnsi="Times New Roman" w:cs="Times New Roman"/>
          <w:color w:val="000000"/>
          <w:sz w:val="24"/>
          <w:szCs w:val="24"/>
        </w:rPr>
        <w:t>взаимообучение</w:t>
      </w:r>
      <w:proofErr w:type="spellEnd"/>
      <w:r w:rsidRPr="0065786D">
        <w:rPr>
          <w:rFonts w:ascii="Times New Roman" w:eastAsia="Times New Roman" w:hAnsi="Times New Roman" w:cs="Times New Roman"/>
          <w:color w:val="000000"/>
          <w:sz w:val="24"/>
          <w:szCs w:val="24"/>
        </w:rPr>
        <w:t>, работа в парах и группах, учебный диалог,</w:t>
      </w:r>
    </w:p>
    <w:p w:rsidR="00EF1D7A" w:rsidRPr="0065786D" w:rsidRDefault="00EF1D7A" w:rsidP="00EF1D7A">
      <w:pPr>
        <w:numPr>
          <w:ilvl w:val="0"/>
          <w:numId w:val="24"/>
        </w:numPr>
        <w:shd w:val="clear" w:color="auto" w:fill="FFFFFF"/>
        <w:spacing w:before="30" w:after="30" w:line="240" w:lineRule="auto"/>
        <w:ind w:left="0" w:right="8"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рефлексивно-</w:t>
      </w:r>
      <w:proofErr w:type="spellStart"/>
      <w:r w:rsidRPr="0065786D">
        <w:rPr>
          <w:rFonts w:ascii="Times New Roman" w:eastAsia="Times New Roman" w:hAnsi="Times New Roman" w:cs="Times New Roman"/>
          <w:color w:val="000000"/>
          <w:sz w:val="24"/>
          <w:szCs w:val="24"/>
        </w:rPr>
        <w:t>деятельностные</w:t>
      </w:r>
      <w:proofErr w:type="spellEnd"/>
      <w:r w:rsidRPr="0065786D">
        <w:rPr>
          <w:rFonts w:ascii="Times New Roman" w:eastAsia="Times New Roman" w:hAnsi="Times New Roman" w:cs="Times New Roman"/>
          <w:color w:val="000000"/>
          <w:sz w:val="24"/>
          <w:szCs w:val="24"/>
        </w:rPr>
        <w:t xml:space="preserve"> технологии;</w:t>
      </w:r>
    </w:p>
    <w:p w:rsidR="00EF1D7A" w:rsidRPr="0065786D" w:rsidRDefault="00EF1D7A" w:rsidP="00EF1D7A">
      <w:pPr>
        <w:numPr>
          <w:ilvl w:val="0"/>
          <w:numId w:val="24"/>
        </w:numPr>
        <w:shd w:val="clear" w:color="auto" w:fill="FFFFFF"/>
        <w:spacing w:before="30" w:after="30" w:line="240" w:lineRule="auto"/>
        <w:ind w:left="0" w:right="8"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уровневая дифференциация;</w:t>
      </w:r>
    </w:p>
    <w:p w:rsidR="00EF1D7A" w:rsidRPr="0065786D" w:rsidRDefault="00EF1D7A" w:rsidP="00EF1D7A">
      <w:pPr>
        <w:numPr>
          <w:ilvl w:val="0"/>
          <w:numId w:val="24"/>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информационно-коммуникативные технологии;</w:t>
      </w:r>
    </w:p>
    <w:p w:rsidR="00EF1D7A" w:rsidRPr="0065786D" w:rsidRDefault="00EF1D7A" w:rsidP="00EF1D7A">
      <w:pPr>
        <w:numPr>
          <w:ilvl w:val="0"/>
          <w:numId w:val="24"/>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проектная деятельность.</w:t>
      </w:r>
    </w:p>
    <w:p w:rsidR="003F1E37" w:rsidRDefault="003F1E37" w:rsidP="003F1E37">
      <w:pPr>
        <w:shd w:val="clear" w:color="auto" w:fill="FFFFFF"/>
        <w:spacing w:before="30" w:after="30" w:line="240" w:lineRule="auto"/>
        <w:rPr>
          <w:rFonts w:ascii="Calibri" w:eastAsia="Times New Roman" w:hAnsi="Calibri" w:cs="Arial"/>
          <w:color w:val="000000"/>
        </w:rPr>
      </w:pPr>
    </w:p>
    <w:p w:rsidR="003F1E37" w:rsidRDefault="003F1E37" w:rsidP="003F1E37">
      <w:pPr>
        <w:shd w:val="clear" w:color="auto" w:fill="FFFFFF"/>
        <w:spacing w:before="30" w:after="30" w:line="240" w:lineRule="auto"/>
        <w:rPr>
          <w:rFonts w:ascii="Calibri" w:eastAsia="Times New Roman" w:hAnsi="Calibri" w:cs="Arial"/>
          <w:color w:val="000000"/>
        </w:rPr>
      </w:pPr>
    </w:p>
    <w:p w:rsidR="003F1E37" w:rsidRDefault="003F1E37" w:rsidP="003F1E3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Место предмета </w:t>
      </w:r>
      <w:r w:rsidRPr="00810411">
        <w:rPr>
          <w:rFonts w:ascii="Times New Roman" w:eastAsia="Calibri" w:hAnsi="Times New Roman" w:cs="Times New Roman"/>
          <w:b/>
          <w:sz w:val="24"/>
          <w:szCs w:val="24"/>
        </w:rPr>
        <w:t xml:space="preserve"> в учебном плане.</w:t>
      </w:r>
    </w:p>
    <w:p w:rsidR="003F1E37" w:rsidRPr="00810411" w:rsidRDefault="003F1E37" w:rsidP="003F1E37">
      <w:pPr>
        <w:spacing w:after="0" w:line="240" w:lineRule="auto"/>
        <w:rPr>
          <w:rFonts w:ascii="Times New Roman" w:eastAsia="Calibri" w:hAnsi="Times New Roman" w:cs="Times New Roman"/>
          <w:b/>
          <w:sz w:val="24"/>
          <w:szCs w:val="24"/>
        </w:rPr>
      </w:pPr>
    </w:p>
    <w:p w:rsidR="003F1E37" w:rsidRPr="003F1E37" w:rsidRDefault="003F1E37" w:rsidP="003F1E37">
      <w:pPr>
        <w:shd w:val="clear" w:color="auto" w:fill="FFFFFF"/>
        <w:spacing w:after="0" w:line="240" w:lineRule="auto"/>
        <w:ind w:firstLine="284"/>
        <w:rPr>
          <w:rFonts w:ascii="Calibri" w:eastAsia="Times New Roman" w:hAnsi="Calibri" w:cs="Times New Roman"/>
          <w:color w:val="000000"/>
        </w:rPr>
      </w:pPr>
      <w:r w:rsidRPr="00BC229D">
        <w:rPr>
          <w:rFonts w:ascii="Times New Roman" w:eastAsia="Calibri" w:hAnsi="Times New Roman" w:cs="Times New Roman"/>
          <w:bCs/>
          <w:sz w:val="24"/>
          <w:szCs w:val="24"/>
        </w:rPr>
        <w:t xml:space="preserve">В соответствии с учебным планом  МБОУ </w:t>
      </w:r>
      <w:proofErr w:type="spellStart"/>
      <w:r w:rsidRPr="00BC229D">
        <w:rPr>
          <w:rFonts w:ascii="Times New Roman" w:eastAsia="Calibri" w:hAnsi="Times New Roman" w:cs="Times New Roman"/>
          <w:bCs/>
          <w:sz w:val="24"/>
          <w:szCs w:val="24"/>
        </w:rPr>
        <w:t>Дячкинской</w:t>
      </w:r>
      <w:proofErr w:type="spellEnd"/>
      <w:r w:rsidRPr="00BC229D">
        <w:rPr>
          <w:rFonts w:ascii="Times New Roman" w:eastAsia="Calibri" w:hAnsi="Times New Roman" w:cs="Times New Roman"/>
          <w:bCs/>
          <w:sz w:val="24"/>
          <w:szCs w:val="24"/>
        </w:rPr>
        <w:t xml:space="preserve"> СОШ для обязательного </w:t>
      </w:r>
      <w:r>
        <w:rPr>
          <w:rFonts w:ascii="Times New Roman" w:eastAsia="Calibri" w:hAnsi="Times New Roman" w:cs="Times New Roman"/>
          <w:bCs/>
          <w:sz w:val="24"/>
          <w:szCs w:val="24"/>
        </w:rPr>
        <w:t>изучения литературного чтения   в  4 классе отводит</w:t>
      </w:r>
      <w:r w:rsidR="005E7193">
        <w:rPr>
          <w:rFonts w:ascii="Times New Roman" w:eastAsia="Calibri" w:hAnsi="Times New Roman" w:cs="Times New Roman"/>
          <w:bCs/>
          <w:sz w:val="24"/>
          <w:szCs w:val="24"/>
        </w:rPr>
        <w:t>ся 98</w:t>
      </w:r>
      <w:r w:rsidRPr="00BC229D">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часов из расчета 3 часов</w:t>
      </w:r>
      <w:r w:rsidRPr="00BC229D">
        <w:rPr>
          <w:rFonts w:ascii="Times New Roman" w:eastAsia="Calibri" w:hAnsi="Times New Roman" w:cs="Times New Roman"/>
          <w:bCs/>
          <w:sz w:val="24"/>
          <w:szCs w:val="24"/>
        </w:rPr>
        <w:t xml:space="preserve"> в неделю. </w:t>
      </w:r>
      <w:r w:rsidRPr="00066A2F">
        <w:rPr>
          <w:rFonts w:ascii="Times New Roman" w:eastAsia="Times New Roman" w:hAnsi="Times New Roman" w:cs="Times New Roman"/>
          <w:color w:val="000000"/>
          <w:sz w:val="24"/>
          <w:szCs w:val="24"/>
        </w:rPr>
        <w:t>В том числе - на внеклассное чтение в 4 классе отводится 1 час в две недели (17 часов в год).</w:t>
      </w:r>
      <w:r>
        <w:rPr>
          <w:rFonts w:ascii="Calibri" w:eastAsia="Times New Roman" w:hAnsi="Calibri" w:cs="Times New Roman"/>
          <w:color w:val="000000"/>
        </w:rPr>
        <w:t xml:space="preserve"> </w:t>
      </w:r>
      <w:r w:rsidRPr="00BC229D">
        <w:rPr>
          <w:rFonts w:ascii="Times New Roman" w:eastAsia="Calibri" w:hAnsi="Times New Roman" w:cs="Times New Roman"/>
          <w:bCs/>
          <w:sz w:val="24"/>
          <w:szCs w:val="24"/>
        </w:rPr>
        <w:t>Ча</w:t>
      </w:r>
      <w:r>
        <w:rPr>
          <w:rFonts w:ascii="Times New Roman" w:eastAsia="Calibri" w:hAnsi="Times New Roman" w:cs="Times New Roman"/>
          <w:bCs/>
          <w:sz w:val="24"/>
          <w:szCs w:val="24"/>
        </w:rPr>
        <w:t>сы, отведенные на литературное чтение  в  4</w:t>
      </w:r>
      <w:r w:rsidRPr="00BC229D">
        <w:rPr>
          <w:rFonts w:ascii="Times New Roman" w:eastAsia="Calibri" w:hAnsi="Times New Roman" w:cs="Times New Roman"/>
          <w:bCs/>
          <w:sz w:val="24"/>
          <w:szCs w:val="24"/>
        </w:rPr>
        <w:t xml:space="preserve"> классе,  относятся к обяза</w:t>
      </w:r>
      <w:r>
        <w:rPr>
          <w:rFonts w:ascii="Times New Roman" w:eastAsia="Calibri" w:hAnsi="Times New Roman" w:cs="Times New Roman"/>
          <w:bCs/>
          <w:sz w:val="24"/>
          <w:szCs w:val="24"/>
        </w:rPr>
        <w:t>тельной  части учебного плана- 3 часа</w:t>
      </w:r>
      <w:r w:rsidRPr="00BC229D">
        <w:rPr>
          <w:rFonts w:ascii="Times New Roman" w:eastAsia="Calibri" w:hAnsi="Times New Roman" w:cs="Times New Roman"/>
          <w:bCs/>
          <w:sz w:val="24"/>
          <w:szCs w:val="24"/>
        </w:rPr>
        <w:t>, предмет изуч</w:t>
      </w:r>
      <w:r>
        <w:rPr>
          <w:rFonts w:ascii="Times New Roman" w:eastAsia="Calibri" w:hAnsi="Times New Roman" w:cs="Times New Roman"/>
          <w:bCs/>
          <w:sz w:val="24"/>
          <w:szCs w:val="24"/>
        </w:rPr>
        <w:t>ается на базовом уровн</w:t>
      </w:r>
      <w:r w:rsidR="005E7193">
        <w:rPr>
          <w:rFonts w:ascii="Times New Roman" w:eastAsia="Calibri" w:hAnsi="Times New Roman" w:cs="Times New Roman"/>
          <w:bCs/>
          <w:sz w:val="24"/>
          <w:szCs w:val="24"/>
        </w:rPr>
        <w:t>е.  Курс будет реализован за 98</w:t>
      </w:r>
      <w:r w:rsidRPr="00BC229D">
        <w:rPr>
          <w:rFonts w:ascii="Times New Roman" w:eastAsia="Calibri" w:hAnsi="Times New Roman" w:cs="Times New Roman"/>
          <w:bCs/>
          <w:sz w:val="24"/>
          <w:szCs w:val="24"/>
        </w:rPr>
        <w:t xml:space="preserve"> час</w:t>
      </w:r>
      <w:r>
        <w:rPr>
          <w:rFonts w:ascii="Times New Roman" w:eastAsia="Calibri" w:hAnsi="Times New Roman" w:cs="Times New Roman"/>
          <w:bCs/>
          <w:sz w:val="24"/>
          <w:szCs w:val="24"/>
        </w:rPr>
        <w:t>а в соответствии с календарным учебным графиком на 2021-2022</w:t>
      </w:r>
      <w:r w:rsidRPr="00BC229D">
        <w:rPr>
          <w:rFonts w:ascii="Times New Roman" w:eastAsia="Calibri" w:hAnsi="Times New Roman" w:cs="Times New Roman"/>
          <w:bCs/>
          <w:sz w:val="24"/>
          <w:szCs w:val="24"/>
        </w:rPr>
        <w:t xml:space="preserve"> учебный год.</w:t>
      </w:r>
      <w:r w:rsidRPr="0012769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Праздничные дни 8.03,2.05,3.05,9.05,10.05.</w:t>
      </w:r>
      <w:r w:rsidRPr="00BC229D">
        <w:rPr>
          <w:rFonts w:ascii="Times New Roman" w:eastAsia="Calibri" w:hAnsi="Times New Roman" w:cs="Times New Roman"/>
          <w:bCs/>
          <w:sz w:val="24"/>
          <w:szCs w:val="24"/>
        </w:rPr>
        <w:t xml:space="preserve"> Программный материал</w:t>
      </w:r>
      <w:r>
        <w:rPr>
          <w:rFonts w:ascii="Times New Roman" w:eastAsia="Calibri" w:hAnsi="Times New Roman" w:cs="Times New Roman"/>
          <w:bCs/>
          <w:sz w:val="24"/>
          <w:szCs w:val="24"/>
        </w:rPr>
        <w:t xml:space="preserve"> будет реализован полностью</w:t>
      </w:r>
      <w:r w:rsidRPr="00BC229D">
        <w:rPr>
          <w:rFonts w:ascii="Times New Roman" w:eastAsia="Calibri" w:hAnsi="Times New Roman" w:cs="Times New Roman"/>
          <w:bCs/>
          <w:sz w:val="24"/>
          <w:szCs w:val="24"/>
        </w:rPr>
        <w:t xml:space="preserve">. </w:t>
      </w:r>
      <w:r w:rsidRPr="00BC229D">
        <w:rPr>
          <w:rFonts w:ascii="Times New Roman" w:eastAsia="Calibri" w:hAnsi="Times New Roman" w:cs="Times New Roman"/>
          <w:sz w:val="24"/>
          <w:szCs w:val="24"/>
        </w:rPr>
        <w:t>Срок реализации программы с 0</w:t>
      </w:r>
      <w:r>
        <w:rPr>
          <w:rFonts w:ascii="Times New Roman" w:eastAsia="Calibri" w:hAnsi="Times New Roman" w:cs="Times New Roman"/>
          <w:sz w:val="24"/>
          <w:szCs w:val="24"/>
        </w:rPr>
        <w:t>1.09.2021</w:t>
      </w:r>
      <w:r w:rsidRPr="00BC229D">
        <w:rPr>
          <w:rFonts w:ascii="Times New Roman" w:eastAsia="Calibri" w:hAnsi="Times New Roman" w:cs="Times New Roman"/>
          <w:sz w:val="24"/>
          <w:szCs w:val="24"/>
        </w:rPr>
        <w:t xml:space="preserve"> г. по </w:t>
      </w:r>
      <w:r>
        <w:rPr>
          <w:rFonts w:ascii="Times New Roman" w:eastAsia="Calibri" w:hAnsi="Times New Roman" w:cs="Times New Roman"/>
          <w:sz w:val="24"/>
          <w:szCs w:val="24"/>
        </w:rPr>
        <w:t>25.05.2022</w:t>
      </w:r>
      <w:r w:rsidRPr="00BC229D">
        <w:rPr>
          <w:rFonts w:ascii="Times New Roman" w:eastAsia="Calibri" w:hAnsi="Times New Roman" w:cs="Times New Roman"/>
          <w:sz w:val="24"/>
          <w:szCs w:val="24"/>
        </w:rPr>
        <w:t>г.</w:t>
      </w:r>
    </w:p>
    <w:p w:rsidR="003F1E37" w:rsidRDefault="003F1E37" w:rsidP="003F1E37">
      <w:pPr>
        <w:pStyle w:val="a5"/>
        <w:shd w:val="clear" w:color="auto" w:fill="FFFFFF"/>
        <w:spacing w:before="0" w:beforeAutospacing="0" w:after="0" w:afterAutospacing="0"/>
        <w:rPr>
          <w:rFonts w:ascii="Arial" w:hAnsi="Arial" w:cs="Arial"/>
          <w:color w:val="000000"/>
          <w:sz w:val="21"/>
          <w:szCs w:val="21"/>
        </w:rPr>
      </w:pPr>
    </w:p>
    <w:p w:rsidR="003F1E37" w:rsidRDefault="003F1E37" w:rsidP="003F1E37">
      <w:pPr>
        <w:pStyle w:val="c4"/>
        <w:shd w:val="clear" w:color="auto" w:fill="FFFFFF"/>
        <w:spacing w:before="0" w:beforeAutospacing="0" w:after="0" w:afterAutospacing="0"/>
        <w:rPr>
          <w:rStyle w:val="c13"/>
          <w:b/>
          <w:bCs/>
          <w:color w:val="000000"/>
        </w:rPr>
      </w:pPr>
    </w:p>
    <w:p w:rsidR="003F1E37" w:rsidRDefault="003F1E37" w:rsidP="003F1E37">
      <w:pPr>
        <w:shd w:val="clear" w:color="auto" w:fill="FFFFFF"/>
        <w:spacing w:before="30" w:after="30" w:line="240" w:lineRule="auto"/>
        <w:rPr>
          <w:rFonts w:ascii="Calibri" w:eastAsia="Times New Roman" w:hAnsi="Calibri" w:cs="Arial"/>
          <w:color w:val="000000"/>
        </w:rPr>
      </w:pPr>
    </w:p>
    <w:p w:rsidR="005E7193" w:rsidRDefault="005E7193" w:rsidP="003F1E37">
      <w:pPr>
        <w:shd w:val="clear" w:color="auto" w:fill="FFFFFF"/>
        <w:spacing w:before="30" w:after="30" w:line="240" w:lineRule="auto"/>
        <w:rPr>
          <w:rFonts w:ascii="Calibri" w:eastAsia="Times New Roman" w:hAnsi="Calibri" w:cs="Arial"/>
          <w:color w:val="000000"/>
        </w:rPr>
      </w:pPr>
    </w:p>
    <w:p w:rsidR="005E7193" w:rsidRDefault="005E7193" w:rsidP="003F1E37">
      <w:pPr>
        <w:shd w:val="clear" w:color="auto" w:fill="FFFFFF"/>
        <w:spacing w:before="30" w:after="30" w:line="240" w:lineRule="auto"/>
        <w:rPr>
          <w:rFonts w:ascii="Calibri" w:eastAsia="Times New Roman" w:hAnsi="Calibri" w:cs="Arial"/>
          <w:color w:val="000000"/>
        </w:rPr>
      </w:pPr>
    </w:p>
    <w:p w:rsidR="005E7193" w:rsidRDefault="005E7193" w:rsidP="003F1E37">
      <w:pPr>
        <w:shd w:val="clear" w:color="auto" w:fill="FFFFFF"/>
        <w:spacing w:before="30" w:after="30" w:line="240" w:lineRule="auto"/>
        <w:rPr>
          <w:rFonts w:ascii="Calibri" w:eastAsia="Times New Roman" w:hAnsi="Calibri" w:cs="Arial"/>
          <w:color w:val="000000"/>
        </w:rPr>
      </w:pPr>
    </w:p>
    <w:p w:rsidR="005E7193" w:rsidRDefault="005E7193" w:rsidP="003F1E37">
      <w:pPr>
        <w:shd w:val="clear" w:color="auto" w:fill="FFFFFF"/>
        <w:spacing w:before="30" w:after="30" w:line="240" w:lineRule="auto"/>
        <w:rPr>
          <w:rFonts w:ascii="Calibri" w:eastAsia="Times New Roman" w:hAnsi="Calibri" w:cs="Arial"/>
          <w:color w:val="000000"/>
        </w:rPr>
      </w:pPr>
    </w:p>
    <w:p w:rsidR="005E7193" w:rsidRDefault="005E7193" w:rsidP="003F1E37">
      <w:pPr>
        <w:shd w:val="clear" w:color="auto" w:fill="FFFFFF"/>
        <w:spacing w:before="30" w:after="30" w:line="240" w:lineRule="auto"/>
        <w:rPr>
          <w:rFonts w:ascii="Calibri" w:eastAsia="Times New Roman" w:hAnsi="Calibri" w:cs="Arial"/>
          <w:color w:val="000000"/>
        </w:rPr>
      </w:pPr>
    </w:p>
    <w:p w:rsidR="005E7193" w:rsidRDefault="005E7193" w:rsidP="003F1E37">
      <w:pPr>
        <w:shd w:val="clear" w:color="auto" w:fill="FFFFFF"/>
        <w:spacing w:before="30" w:after="30" w:line="240" w:lineRule="auto"/>
        <w:rPr>
          <w:rFonts w:ascii="Calibri" w:eastAsia="Times New Roman" w:hAnsi="Calibri" w:cs="Arial"/>
          <w:color w:val="000000"/>
        </w:rPr>
      </w:pPr>
    </w:p>
    <w:p w:rsidR="005E7193" w:rsidRDefault="005E7193" w:rsidP="003F1E37">
      <w:pPr>
        <w:shd w:val="clear" w:color="auto" w:fill="FFFFFF"/>
        <w:spacing w:before="30" w:after="30" w:line="240" w:lineRule="auto"/>
        <w:rPr>
          <w:rFonts w:ascii="Calibri" w:eastAsia="Times New Roman" w:hAnsi="Calibri" w:cs="Arial"/>
          <w:color w:val="000000"/>
        </w:rPr>
      </w:pPr>
    </w:p>
    <w:p w:rsidR="005E7193" w:rsidRDefault="005E7193" w:rsidP="003F1E37">
      <w:pPr>
        <w:shd w:val="clear" w:color="auto" w:fill="FFFFFF"/>
        <w:spacing w:before="30" w:after="30" w:line="240" w:lineRule="auto"/>
        <w:rPr>
          <w:rFonts w:ascii="Calibri" w:eastAsia="Times New Roman" w:hAnsi="Calibri" w:cs="Arial"/>
          <w:color w:val="000000"/>
        </w:rPr>
      </w:pPr>
    </w:p>
    <w:p w:rsidR="005E7193" w:rsidRDefault="005E7193" w:rsidP="003F1E37">
      <w:pPr>
        <w:shd w:val="clear" w:color="auto" w:fill="FFFFFF"/>
        <w:spacing w:before="30" w:after="30" w:line="240" w:lineRule="auto"/>
        <w:rPr>
          <w:rFonts w:ascii="Calibri" w:eastAsia="Times New Roman" w:hAnsi="Calibri" w:cs="Arial"/>
          <w:color w:val="000000"/>
        </w:rPr>
      </w:pPr>
    </w:p>
    <w:p w:rsidR="005E7193" w:rsidRDefault="005E7193" w:rsidP="003F1E37">
      <w:pPr>
        <w:shd w:val="clear" w:color="auto" w:fill="FFFFFF"/>
        <w:spacing w:before="30" w:after="30" w:line="240" w:lineRule="auto"/>
        <w:rPr>
          <w:rFonts w:ascii="Calibri" w:eastAsia="Times New Roman" w:hAnsi="Calibri" w:cs="Arial"/>
          <w:color w:val="000000"/>
        </w:rPr>
      </w:pPr>
    </w:p>
    <w:p w:rsidR="005E7193" w:rsidRDefault="005E7193" w:rsidP="003F1E37">
      <w:pPr>
        <w:shd w:val="clear" w:color="auto" w:fill="FFFFFF"/>
        <w:spacing w:before="30" w:after="30" w:line="240" w:lineRule="auto"/>
        <w:rPr>
          <w:rFonts w:ascii="Calibri" w:eastAsia="Times New Roman" w:hAnsi="Calibri" w:cs="Arial"/>
          <w:color w:val="000000"/>
        </w:rPr>
      </w:pPr>
    </w:p>
    <w:p w:rsidR="005E7193" w:rsidRDefault="005E7193" w:rsidP="003F1E37">
      <w:pPr>
        <w:shd w:val="clear" w:color="auto" w:fill="FFFFFF"/>
        <w:spacing w:before="30" w:after="30" w:line="240" w:lineRule="auto"/>
        <w:rPr>
          <w:rFonts w:ascii="Calibri" w:eastAsia="Times New Roman" w:hAnsi="Calibri" w:cs="Arial"/>
          <w:color w:val="000000"/>
        </w:rPr>
      </w:pPr>
    </w:p>
    <w:p w:rsidR="005E7193" w:rsidRDefault="005E7193" w:rsidP="003F1E37">
      <w:pPr>
        <w:shd w:val="clear" w:color="auto" w:fill="FFFFFF"/>
        <w:spacing w:before="30" w:after="30" w:line="240" w:lineRule="auto"/>
        <w:rPr>
          <w:rFonts w:ascii="Calibri" w:eastAsia="Times New Roman" w:hAnsi="Calibri" w:cs="Arial"/>
          <w:color w:val="000000"/>
        </w:rPr>
      </w:pPr>
    </w:p>
    <w:p w:rsidR="005E7193" w:rsidRDefault="005E7193" w:rsidP="003F1E37">
      <w:pPr>
        <w:shd w:val="clear" w:color="auto" w:fill="FFFFFF"/>
        <w:spacing w:before="30" w:after="30" w:line="240" w:lineRule="auto"/>
        <w:rPr>
          <w:rFonts w:ascii="Calibri" w:eastAsia="Times New Roman" w:hAnsi="Calibri" w:cs="Arial"/>
          <w:color w:val="000000"/>
        </w:rPr>
      </w:pPr>
    </w:p>
    <w:p w:rsidR="005E7193" w:rsidRDefault="005E7193" w:rsidP="003F1E37">
      <w:pPr>
        <w:shd w:val="clear" w:color="auto" w:fill="FFFFFF"/>
        <w:spacing w:before="30" w:after="30" w:line="240" w:lineRule="auto"/>
        <w:rPr>
          <w:rFonts w:ascii="Calibri" w:eastAsia="Times New Roman" w:hAnsi="Calibri" w:cs="Arial"/>
          <w:color w:val="000000"/>
        </w:rPr>
      </w:pPr>
    </w:p>
    <w:p w:rsidR="005E7193" w:rsidRDefault="005E7193" w:rsidP="003F1E37">
      <w:pPr>
        <w:shd w:val="clear" w:color="auto" w:fill="FFFFFF"/>
        <w:spacing w:before="30" w:after="30" w:line="240" w:lineRule="auto"/>
        <w:rPr>
          <w:rFonts w:ascii="Calibri" w:eastAsia="Times New Roman" w:hAnsi="Calibri" w:cs="Arial"/>
          <w:color w:val="000000"/>
        </w:rPr>
      </w:pPr>
    </w:p>
    <w:p w:rsidR="005E7193" w:rsidRDefault="005E7193" w:rsidP="003F1E37">
      <w:pPr>
        <w:shd w:val="clear" w:color="auto" w:fill="FFFFFF"/>
        <w:spacing w:before="30" w:after="30" w:line="240" w:lineRule="auto"/>
        <w:rPr>
          <w:rFonts w:ascii="Calibri" w:eastAsia="Times New Roman" w:hAnsi="Calibri" w:cs="Arial"/>
          <w:color w:val="000000"/>
        </w:rPr>
      </w:pPr>
    </w:p>
    <w:p w:rsidR="005E7193" w:rsidRDefault="005E7193" w:rsidP="003F1E37">
      <w:pPr>
        <w:shd w:val="clear" w:color="auto" w:fill="FFFFFF"/>
        <w:spacing w:before="30" w:after="30" w:line="240" w:lineRule="auto"/>
        <w:rPr>
          <w:rFonts w:ascii="Calibri" w:eastAsia="Times New Roman" w:hAnsi="Calibri" w:cs="Arial"/>
          <w:color w:val="000000"/>
        </w:rPr>
      </w:pPr>
    </w:p>
    <w:p w:rsidR="003F1E37" w:rsidRPr="00127693" w:rsidRDefault="003F1E37" w:rsidP="003F1E37">
      <w:pPr>
        <w:shd w:val="clear" w:color="auto" w:fill="FFFFFF"/>
        <w:spacing w:line="240" w:lineRule="auto"/>
        <w:jc w:val="center"/>
        <w:rPr>
          <w:rStyle w:val="a6"/>
          <w:rFonts w:ascii="Times New Roman" w:hAnsi="Times New Roman"/>
          <w:b/>
          <w:i w:val="0"/>
          <w:sz w:val="28"/>
          <w:szCs w:val="28"/>
        </w:rPr>
      </w:pPr>
      <w:r w:rsidRPr="00127693">
        <w:rPr>
          <w:b/>
          <w:i/>
          <w:sz w:val="28"/>
          <w:szCs w:val="28"/>
        </w:rPr>
        <w:t xml:space="preserve">Раздел </w:t>
      </w:r>
      <w:r w:rsidRPr="00127693">
        <w:rPr>
          <w:b/>
          <w:i/>
          <w:sz w:val="28"/>
          <w:szCs w:val="28"/>
          <w:lang w:val="en-US"/>
        </w:rPr>
        <w:t>II</w:t>
      </w:r>
      <w:r w:rsidRPr="00127693">
        <w:rPr>
          <w:b/>
          <w:i/>
          <w:sz w:val="28"/>
          <w:szCs w:val="28"/>
        </w:rPr>
        <w:t xml:space="preserve">. </w:t>
      </w:r>
      <w:r w:rsidRPr="00127693">
        <w:rPr>
          <w:rStyle w:val="a6"/>
          <w:rFonts w:ascii="Times New Roman" w:hAnsi="Times New Roman"/>
          <w:b/>
          <w:sz w:val="28"/>
          <w:szCs w:val="28"/>
        </w:rPr>
        <w:t>Планируемые результаты обучения</w:t>
      </w:r>
    </w:p>
    <w:p w:rsidR="003F1E37" w:rsidRPr="0065786D" w:rsidRDefault="003F1E37" w:rsidP="003F1E37">
      <w:pPr>
        <w:shd w:val="clear" w:color="auto" w:fill="FFFFFF"/>
        <w:spacing w:after="0" w:line="240" w:lineRule="auto"/>
        <w:ind w:right="-160"/>
        <w:jc w:val="center"/>
        <w:rPr>
          <w:rFonts w:ascii="Calibri" w:eastAsia="Times New Roman" w:hAnsi="Calibri" w:cs="Times New Roman"/>
          <w:color w:val="000000"/>
        </w:rPr>
      </w:pPr>
      <w:r w:rsidRPr="0065786D">
        <w:rPr>
          <w:rFonts w:ascii="Times New Roman" w:eastAsia="Times New Roman" w:hAnsi="Times New Roman" w:cs="Times New Roman"/>
          <w:b/>
          <w:bCs/>
          <w:color w:val="000000"/>
          <w:sz w:val="24"/>
          <w:szCs w:val="24"/>
        </w:rPr>
        <w:t>Личностные результаты</w:t>
      </w:r>
    </w:p>
    <w:p w:rsidR="003F1E37" w:rsidRPr="0065786D" w:rsidRDefault="003F1E37" w:rsidP="003F1E37">
      <w:pPr>
        <w:shd w:val="clear" w:color="auto" w:fill="FFFFFF"/>
        <w:spacing w:after="0" w:line="240" w:lineRule="auto"/>
        <w:rPr>
          <w:rFonts w:ascii="Calibri" w:eastAsia="Times New Roman" w:hAnsi="Calibri" w:cs="Times New Roman"/>
          <w:color w:val="000000"/>
        </w:rPr>
      </w:pPr>
      <w:r w:rsidRPr="0065786D">
        <w:rPr>
          <w:rFonts w:ascii="Times New Roman" w:eastAsia="Times New Roman" w:hAnsi="Times New Roman" w:cs="Times New Roman"/>
          <w:b/>
          <w:bCs/>
          <w:i/>
          <w:iCs/>
          <w:color w:val="000000"/>
          <w:sz w:val="24"/>
          <w:szCs w:val="24"/>
        </w:rPr>
        <w:t>Учащиеся научатся:</w:t>
      </w:r>
    </w:p>
    <w:p w:rsidR="003F1E37" w:rsidRPr="0065786D" w:rsidRDefault="003F1E37" w:rsidP="003F1E37">
      <w:pPr>
        <w:numPr>
          <w:ilvl w:val="0"/>
          <w:numId w:val="4"/>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понимать, что отношение к Родине начинается с отношений к семье и к малой родине, находить примеры самоотверженной любви к малой родине среди героев прочитанных произведений;</w:t>
      </w:r>
    </w:p>
    <w:p w:rsidR="003F1E37" w:rsidRPr="0065786D" w:rsidRDefault="003F1E37" w:rsidP="003F1E37">
      <w:pPr>
        <w:numPr>
          <w:ilvl w:val="0"/>
          <w:numId w:val="4"/>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собирать материал для проведения заочных экскурсий по любимым местам своей Родины, местам, воспетым в произведениях писателей и поэтов, доносить эту информацию до слушателей, используя художественные формы изложения (литературный журнал, уроки-концерты, уроки-праздники, уроки-конкурсы и пр.);</w:t>
      </w:r>
    </w:p>
    <w:p w:rsidR="003F1E37" w:rsidRPr="0065786D" w:rsidRDefault="003F1E37" w:rsidP="003F1E37">
      <w:pPr>
        <w:numPr>
          <w:ilvl w:val="0"/>
          <w:numId w:val="4"/>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составлять сборники стихов и рассказов о Родине, включать в них и произведения собственного сочинения;</w:t>
      </w:r>
    </w:p>
    <w:p w:rsidR="003F1E37" w:rsidRPr="0065786D" w:rsidRDefault="003F1E37" w:rsidP="003F1E37">
      <w:pPr>
        <w:numPr>
          <w:ilvl w:val="0"/>
          <w:numId w:val="4"/>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принимать участие в проекте на тему «Моя Родина в произведениях великих художников, поэтов и музыкантов».</w:t>
      </w:r>
    </w:p>
    <w:p w:rsidR="003F1E37" w:rsidRPr="0065786D" w:rsidRDefault="003F1E37" w:rsidP="003F1E37">
      <w:pPr>
        <w:shd w:val="clear" w:color="auto" w:fill="FFFFFF"/>
        <w:spacing w:after="0" w:line="240" w:lineRule="auto"/>
        <w:rPr>
          <w:rFonts w:ascii="Calibri" w:eastAsia="Times New Roman" w:hAnsi="Calibri" w:cs="Times New Roman"/>
          <w:color w:val="000000"/>
        </w:rPr>
      </w:pPr>
      <w:r w:rsidRPr="0065786D">
        <w:rPr>
          <w:rFonts w:ascii="Times New Roman" w:eastAsia="Times New Roman" w:hAnsi="Times New Roman" w:cs="Times New Roman"/>
          <w:b/>
          <w:bCs/>
          <w:i/>
          <w:iCs/>
          <w:color w:val="000000"/>
          <w:sz w:val="24"/>
          <w:szCs w:val="24"/>
        </w:rPr>
        <w:t>Учащиеся получат возможность научиться:</w:t>
      </w:r>
    </w:p>
    <w:p w:rsidR="003F1E37" w:rsidRPr="0065786D" w:rsidRDefault="003F1E37" w:rsidP="003F1E37">
      <w:pPr>
        <w:numPr>
          <w:ilvl w:val="0"/>
          <w:numId w:val="5"/>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познавать национальные традиции своего народа, сохранять их;</w:t>
      </w:r>
    </w:p>
    <w:p w:rsidR="003F1E37" w:rsidRPr="0065786D" w:rsidRDefault="003F1E37" w:rsidP="003F1E37">
      <w:pPr>
        <w:numPr>
          <w:ilvl w:val="0"/>
          <w:numId w:val="5"/>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рассказывать о своей Родине, об авторах и их произведениях о Родине, о памятных местах своей малой родины;</w:t>
      </w:r>
    </w:p>
    <w:p w:rsidR="003F1E37" w:rsidRPr="0065786D" w:rsidRDefault="003F1E37" w:rsidP="003F1E37">
      <w:pPr>
        <w:numPr>
          <w:ilvl w:val="0"/>
          <w:numId w:val="5"/>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находить в Интернете, в библиотеке произведения о Родине, о людях, совершивших подвиг во имя своей Родины;</w:t>
      </w:r>
    </w:p>
    <w:p w:rsidR="003F1E37" w:rsidRPr="0065786D" w:rsidRDefault="003F1E37" w:rsidP="003F1E37">
      <w:pPr>
        <w:numPr>
          <w:ilvl w:val="0"/>
          <w:numId w:val="5"/>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создавать свои собственные проекты о Родине, писать собственные произведения о Родине.</w:t>
      </w:r>
    </w:p>
    <w:p w:rsidR="003F1E37" w:rsidRPr="0065786D" w:rsidRDefault="003F1E37" w:rsidP="003F1E37">
      <w:pPr>
        <w:shd w:val="clear" w:color="auto" w:fill="FFFFFF"/>
        <w:spacing w:after="0" w:line="240" w:lineRule="auto"/>
        <w:jc w:val="center"/>
        <w:rPr>
          <w:rFonts w:ascii="Calibri" w:eastAsia="Times New Roman" w:hAnsi="Calibri" w:cs="Times New Roman"/>
          <w:color w:val="000000"/>
        </w:rPr>
      </w:pPr>
      <w:proofErr w:type="spellStart"/>
      <w:r w:rsidRPr="0065786D">
        <w:rPr>
          <w:rFonts w:ascii="Times New Roman" w:eastAsia="Times New Roman" w:hAnsi="Times New Roman" w:cs="Times New Roman"/>
          <w:b/>
          <w:bCs/>
          <w:color w:val="000000"/>
          <w:sz w:val="24"/>
          <w:szCs w:val="24"/>
        </w:rPr>
        <w:t>Метапредметные</w:t>
      </w:r>
      <w:proofErr w:type="spellEnd"/>
    </w:p>
    <w:p w:rsidR="003F1E37" w:rsidRPr="0065786D" w:rsidRDefault="003F1E37" w:rsidP="003F1E37">
      <w:pPr>
        <w:shd w:val="clear" w:color="auto" w:fill="FFFFFF"/>
        <w:spacing w:after="0" w:line="240" w:lineRule="auto"/>
        <w:jc w:val="center"/>
        <w:rPr>
          <w:rFonts w:ascii="Calibri" w:eastAsia="Times New Roman" w:hAnsi="Calibri" w:cs="Times New Roman"/>
          <w:color w:val="000000"/>
        </w:rPr>
      </w:pPr>
      <w:r w:rsidRPr="0065786D">
        <w:rPr>
          <w:rFonts w:ascii="Times New Roman" w:eastAsia="Times New Roman" w:hAnsi="Times New Roman" w:cs="Times New Roman"/>
          <w:b/>
          <w:bCs/>
          <w:color w:val="000000"/>
          <w:sz w:val="24"/>
          <w:szCs w:val="24"/>
        </w:rPr>
        <w:t>Регулятивные УУД</w:t>
      </w:r>
    </w:p>
    <w:p w:rsidR="003F1E37" w:rsidRPr="0065786D" w:rsidRDefault="003F1E37" w:rsidP="003F1E37">
      <w:pPr>
        <w:shd w:val="clear" w:color="auto" w:fill="FFFFFF"/>
        <w:spacing w:after="0" w:line="240" w:lineRule="auto"/>
        <w:rPr>
          <w:rFonts w:ascii="Calibri" w:eastAsia="Times New Roman" w:hAnsi="Calibri" w:cs="Times New Roman"/>
          <w:color w:val="000000"/>
        </w:rPr>
      </w:pPr>
      <w:r w:rsidRPr="0065786D">
        <w:rPr>
          <w:rFonts w:ascii="Times New Roman" w:eastAsia="Times New Roman" w:hAnsi="Times New Roman" w:cs="Times New Roman"/>
          <w:b/>
          <w:bCs/>
          <w:i/>
          <w:iCs/>
          <w:color w:val="000000"/>
          <w:sz w:val="24"/>
          <w:szCs w:val="24"/>
        </w:rPr>
        <w:t>Учащиеся научатся:</w:t>
      </w:r>
    </w:p>
    <w:p w:rsidR="003F1E37" w:rsidRPr="0065786D" w:rsidRDefault="003F1E37" w:rsidP="003F1E37">
      <w:pPr>
        <w:numPr>
          <w:ilvl w:val="0"/>
          <w:numId w:val="6"/>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формулировать учебную задачу урока коллективно, в мини-группе или паре;</w:t>
      </w:r>
    </w:p>
    <w:p w:rsidR="003F1E37" w:rsidRPr="0065786D" w:rsidRDefault="003F1E37" w:rsidP="003F1E37">
      <w:pPr>
        <w:numPr>
          <w:ilvl w:val="0"/>
          <w:numId w:val="6"/>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читать в соответствии с целью чтения (в темпе разговорной речи, без искажений, выразительно, выборочно и пр.);</w:t>
      </w:r>
    </w:p>
    <w:p w:rsidR="003F1E37" w:rsidRPr="0065786D" w:rsidRDefault="003F1E37" w:rsidP="003F1E37">
      <w:pPr>
        <w:numPr>
          <w:ilvl w:val="0"/>
          <w:numId w:val="6"/>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осмыслять коллективно составленный план работы на уроке и план, выработанный группой сверстников (парой), предлагать свой индивидуальный план работы (возможно, альтернативный)</w:t>
      </w:r>
    </w:p>
    <w:p w:rsidR="003F1E37" w:rsidRPr="0065786D" w:rsidRDefault="003F1E37" w:rsidP="003F1E37">
      <w:pPr>
        <w:shd w:val="clear" w:color="auto" w:fill="FFFFFF"/>
        <w:spacing w:after="0" w:line="240" w:lineRule="auto"/>
        <w:rPr>
          <w:rFonts w:ascii="Calibri" w:eastAsia="Times New Roman" w:hAnsi="Calibri" w:cs="Times New Roman"/>
          <w:color w:val="000000"/>
        </w:rPr>
      </w:pPr>
      <w:r w:rsidRPr="0065786D">
        <w:rPr>
          <w:rFonts w:ascii="Times New Roman" w:eastAsia="Times New Roman" w:hAnsi="Times New Roman" w:cs="Times New Roman"/>
          <w:color w:val="000000"/>
          <w:sz w:val="24"/>
          <w:szCs w:val="24"/>
        </w:rPr>
        <w:t>или некоторые пункты плана, приводить аргументы в пользу своего плана работы;</w:t>
      </w:r>
    </w:p>
    <w:p w:rsidR="003F1E37" w:rsidRPr="0065786D" w:rsidRDefault="003F1E37" w:rsidP="003F1E37">
      <w:pPr>
        <w:numPr>
          <w:ilvl w:val="0"/>
          <w:numId w:val="7"/>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принимать замечания, конструктивно обсуждать недостатки предложенного плана;</w:t>
      </w:r>
    </w:p>
    <w:p w:rsidR="003F1E37" w:rsidRPr="0065786D" w:rsidRDefault="003F1E37" w:rsidP="003F1E37">
      <w:pPr>
        <w:numPr>
          <w:ilvl w:val="0"/>
          <w:numId w:val="7"/>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выбирать наиболее эффективный вариант плана для достижения результатов изучения темы урока; если план одобрен, следовать его пунктам, проверять и контролировать их выполнение;</w:t>
      </w:r>
    </w:p>
    <w:p w:rsidR="003F1E37" w:rsidRPr="0065786D" w:rsidRDefault="003F1E37" w:rsidP="003F1E37">
      <w:pPr>
        <w:numPr>
          <w:ilvl w:val="0"/>
          <w:numId w:val="7"/>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оценивать свою работу в соответствии с заранее выработанными критериями и выбранными формами оценивания;</w:t>
      </w:r>
    </w:p>
    <w:p w:rsidR="003F1E37" w:rsidRPr="0065786D" w:rsidRDefault="003F1E37" w:rsidP="003F1E37">
      <w:pPr>
        <w:numPr>
          <w:ilvl w:val="0"/>
          <w:numId w:val="7"/>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определять границы собственного знания и незнания по теме самостоятельно;</w:t>
      </w:r>
    </w:p>
    <w:p w:rsidR="003F1E37" w:rsidRPr="0065786D" w:rsidRDefault="003F1E37" w:rsidP="003F1E37">
      <w:pPr>
        <w:numPr>
          <w:ilvl w:val="0"/>
          <w:numId w:val="7"/>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фиксировать по ходу урока и в конце урока удовлетворённость/неудовлетворённость своей работой на уроке (с помощью шкал, значков «+» и «−»</w:t>
      </w:r>
      <w:proofErr w:type="gramStart"/>
      <w:r w:rsidRPr="0065786D">
        <w:rPr>
          <w:rFonts w:ascii="Times New Roman" w:eastAsia="Times New Roman" w:hAnsi="Times New Roman" w:cs="Times New Roman"/>
          <w:color w:val="000000"/>
          <w:sz w:val="24"/>
          <w:szCs w:val="24"/>
        </w:rPr>
        <w:t>, «</w:t>
      </w:r>
      <w:proofErr w:type="gramEnd"/>
      <w:r w:rsidRPr="0065786D">
        <w:rPr>
          <w:rFonts w:ascii="Times New Roman" w:eastAsia="Times New Roman" w:hAnsi="Times New Roman" w:cs="Times New Roman"/>
          <w:color w:val="000000"/>
          <w:sz w:val="24"/>
          <w:szCs w:val="24"/>
        </w:rPr>
        <w:t>?», накопительной системы баллов);</w:t>
      </w:r>
    </w:p>
    <w:p w:rsidR="003F1E37" w:rsidRPr="0065786D" w:rsidRDefault="003F1E37" w:rsidP="003F1E37">
      <w:pPr>
        <w:numPr>
          <w:ilvl w:val="0"/>
          <w:numId w:val="7"/>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фиксировать индивидуальные причины неудач в письменной форме в рабочей тетради или в пособии «Портфель достижений».</w:t>
      </w:r>
    </w:p>
    <w:p w:rsidR="003F1E37" w:rsidRPr="0065786D" w:rsidRDefault="003F1E37" w:rsidP="003F1E37">
      <w:pPr>
        <w:shd w:val="clear" w:color="auto" w:fill="FFFFFF"/>
        <w:spacing w:after="0" w:line="240" w:lineRule="auto"/>
        <w:rPr>
          <w:rFonts w:ascii="Calibri" w:eastAsia="Times New Roman" w:hAnsi="Calibri" w:cs="Times New Roman"/>
          <w:color w:val="000000"/>
        </w:rPr>
      </w:pPr>
      <w:r w:rsidRPr="0065786D">
        <w:rPr>
          <w:rFonts w:ascii="Times New Roman" w:eastAsia="Times New Roman" w:hAnsi="Times New Roman" w:cs="Times New Roman"/>
          <w:b/>
          <w:bCs/>
          <w:i/>
          <w:iCs/>
          <w:color w:val="000000"/>
          <w:sz w:val="24"/>
          <w:szCs w:val="24"/>
        </w:rPr>
        <w:t>Учащиеся получат возможность научиться:</w:t>
      </w:r>
    </w:p>
    <w:p w:rsidR="003F1E37" w:rsidRPr="0065786D" w:rsidRDefault="003F1E37" w:rsidP="003F1E37">
      <w:pPr>
        <w:numPr>
          <w:ilvl w:val="0"/>
          <w:numId w:val="8"/>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самостоятельно обнаруживать и формулировать учебную задачу, понимать конечный результат, выбирать возможный путь для достижения данного результата;</w:t>
      </w:r>
    </w:p>
    <w:p w:rsidR="003F1E37" w:rsidRPr="0065786D" w:rsidRDefault="003F1E37" w:rsidP="003F1E37">
      <w:pPr>
        <w:numPr>
          <w:ilvl w:val="0"/>
          <w:numId w:val="8"/>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свободно пользоваться выбранными критериями для оценки своих достижений;</w:t>
      </w:r>
    </w:p>
    <w:p w:rsidR="003F1E37" w:rsidRPr="0065786D" w:rsidRDefault="003F1E37" w:rsidP="003F1E37">
      <w:pPr>
        <w:numPr>
          <w:ilvl w:val="0"/>
          <w:numId w:val="8"/>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lastRenderedPageBreak/>
        <w:t>самостоятельно интерпретировать полученную информацию в процессе работы на уроке и преобразовывать её из одного вида в другой;</w:t>
      </w:r>
    </w:p>
    <w:p w:rsidR="003F1E37" w:rsidRPr="0065786D" w:rsidRDefault="003F1E37" w:rsidP="003F1E37">
      <w:pPr>
        <w:numPr>
          <w:ilvl w:val="0"/>
          <w:numId w:val="8"/>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владеть приёмами осмысленного чтения, использовать различные виды чтения;</w:t>
      </w:r>
    </w:p>
    <w:p w:rsidR="003F1E37" w:rsidRPr="0065786D" w:rsidRDefault="003F1E37" w:rsidP="003F1E37">
      <w:pPr>
        <w:numPr>
          <w:ilvl w:val="0"/>
          <w:numId w:val="8"/>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пользоваться компьютерными технологиями как инструментом для достижения своих учебных целей.</w:t>
      </w:r>
    </w:p>
    <w:p w:rsidR="003F1E37" w:rsidRPr="0065786D" w:rsidRDefault="003F1E37" w:rsidP="003F1E37">
      <w:pPr>
        <w:shd w:val="clear" w:color="auto" w:fill="FFFFFF"/>
        <w:spacing w:after="0" w:line="240" w:lineRule="auto"/>
        <w:jc w:val="center"/>
        <w:rPr>
          <w:rFonts w:ascii="Calibri" w:eastAsia="Times New Roman" w:hAnsi="Calibri" w:cs="Times New Roman"/>
          <w:color w:val="000000"/>
        </w:rPr>
      </w:pPr>
      <w:r w:rsidRPr="0065786D">
        <w:rPr>
          <w:rFonts w:ascii="Times New Roman" w:eastAsia="Times New Roman" w:hAnsi="Times New Roman" w:cs="Times New Roman"/>
          <w:b/>
          <w:bCs/>
          <w:color w:val="000000"/>
          <w:sz w:val="24"/>
          <w:szCs w:val="24"/>
        </w:rPr>
        <w:t>Познавательные УУД</w:t>
      </w:r>
    </w:p>
    <w:p w:rsidR="003F1E37" w:rsidRPr="0065786D" w:rsidRDefault="003F1E37" w:rsidP="003F1E37">
      <w:pPr>
        <w:shd w:val="clear" w:color="auto" w:fill="FFFFFF"/>
        <w:spacing w:after="0" w:line="240" w:lineRule="auto"/>
        <w:rPr>
          <w:rFonts w:ascii="Calibri" w:eastAsia="Times New Roman" w:hAnsi="Calibri" w:cs="Times New Roman"/>
          <w:color w:val="000000"/>
        </w:rPr>
      </w:pPr>
      <w:r w:rsidRPr="0065786D">
        <w:rPr>
          <w:rFonts w:ascii="Times New Roman" w:eastAsia="Times New Roman" w:hAnsi="Times New Roman" w:cs="Times New Roman"/>
          <w:b/>
          <w:bCs/>
          <w:i/>
          <w:iCs/>
          <w:color w:val="000000"/>
          <w:sz w:val="24"/>
          <w:szCs w:val="24"/>
        </w:rPr>
        <w:t>Учащиеся научатся:</w:t>
      </w:r>
    </w:p>
    <w:p w:rsidR="003F1E37" w:rsidRPr="0065786D" w:rsidRDefault="003F1E37" w:rsidP="003F1E37">
      <w:pPr>
        <w:numPr>
          <w:ilvl w:val="0"/>
          <w:numId w:val="9"/>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находить необходимую информацию в тексте литературного произведения, фиксировать полученную информацию с помощью рисунков, схем, таблиц;</w:t>
      </w:r>
    </w:p>
    <w:p w:rsidR="003F1E37" w:rsidRPr="0065786D" w:rsidRDefault="003F1E37" w:rsidP="003F1E37">
      <w:pPr>
        <w:numPr>
          <w:ilvl w:val="0"/>
          <w:numId w:val="9"/>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анализировать литературный текст с опорой на систему вопросов учителя (учебника), выявлять основную мысль произведения, обсуждать её в парной и групповой работе;</w:t>
      </w:r>
    </w:p>
    <w:p w:rsidR="003F1E37" w:rsidRPr="0065786D" w:rsidRDefault="003F1E37" w:rsidP="003F1E37">
      <w:pPr>
        <w:numPr>
          <w:ilvl w:val="0"/>
          <w:numId w:val="9"/>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находить в литературных текстах сравнения и эпитеты, олицетворения, использовать авторские сравнения, эпитеты и олицетворения в своих творческих работах;</w:t>
      </w:r>
    </w:p>
    <w:p w:rsidR="003F1E37" w:rsidRPr="0065786D" w:rsidRDefault="003F1E37" w:rsidP="003F1E37">
      <w:pPr>
        <w:numPr>
          <w:ilvl w:val="0"/>
          <w:numId w:val="9"/>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сравнивать летопись и былину, сказку волшебную и былину, житие и рассказ, волшебную сказку и фантастическое произведение; находить в них сходства и различия;</w:t>
      </w:r>
    </w:p>
    <w:p w:rsidR="003F1E37" w:rsidRPr="0065786D" w:rsidRDefault="003F1E37" w:rsidP="003F1E37">
      <w:pPr>
        <w:numPr>
          <w:ilvl w:val="0"/>
          <w:numId w:val="9"/>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сравнивать литературное произведение со сценарием театральной постановки, кинофильмом, диафильмом или мультфильмом;</w:t>
      </w:r>
    </w:p>
    <w:p w:rsidR="003F1E37" w:rsidRPr="0065786D" w:rsidRDefault="003F1E37" w:rsidP="003F1E37">
      <w:pPr>
        <w:numPr>
          <w:ilvl w:val="0"/>
          <w:numId w:val="9"/>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находить пословицы и поговорки, озаглавливать темы раздела, темы урока или давать название выставке книг;</w:t>
      </w:r>
    </w:p>
    <w:p w:rsidR="003F1E37" w:rsidRPr="0065786D" w:rsidRDefault="003F1E37" w:rsidP="003F1E37">
      <w:pPr>
        <w:numPr>
          <w:ilvl w:val="0"/>
          <w:numId w:val="9"/>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сравнивать мотивы поступков героев из разных литературных произведений, выявлять особенности их поведения в зависимости от мотива;</w:t>
      </w:r>
    </w:p>
    <w:p w:rsidR="003F1E37" w:rsidRPr="0065786D" w:rsidRDefault="003F1E37" w:rsidP="003F1E37">
      <w:pPr>
        <w:numPr>
          <w:ilvl w:val="0"/>
          <w:numId w:val="9"/>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создавать высказывание (доказательство своей точки зрения) по теме урока из 9-10 предложений;</w:t>
      </w:r>
    </w:p>
    <w:p w:rsidR="003F1E37" w:rsidRPr="0065786D" w:rsidRDefault="003F1E37" w:rsidP="003F1E37">
      <w:pPr>
        <w:numPr>
          <w:ilvl w:val="0"/>
          <w:numId w:val="9"/>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понимать смысл и значение создания летописей, былин, житийных рассказов, рассказов и стихотворений великих классиков литературы (Пушкина, Лермонтова, Чехова, Толстого, Горького и др.) для русской и мировой литературы;</w:t>
      </w:r>
    </w:p>
    <w:p w:rsidR="003F1E37" w:rsidRPr="0065786D" w:rsidRDefault="003F1E37" w:rsidP="003F1E37">
      <w:pPr>
        <w:numPr>
          <w:ilvl w:val="0"/>
          <w:numId w:val="9"/>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проявлять индивидуальные творческие способности при сочинении эпизодов, небольших стихотворений, в процессе чтения по ролям, при выполнении проектных заданий;</w:t>
      </w:r>
    </w:p>
    <w:p w:rsidR="003F1E37" w:rsidRPr="0065786D" w:rsidRDefault="003F1E37" w:rsidP="003F1E37">
      <w:pPr>
        <w:numPr>
          <w:ilvl w:val="0"/>
          <w:numId w:val="9"/>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предлагать вариант решения нравственной проблемы исходя из своих нравственных установок и ценностей, учитывая условия, в которых действовал герой, его мотивы и замысел автора;</w:t>
      </w:r>
    </w:p>
    <w:p w:rsidR="003F1E37" w:rsidRPr="0065786D" w:rsidRDefault="003F1E37" w:rsidP="003F1E37">
      <w:pPr>
        <w:numPr>
          <w:ilvl w:val="0"/>
          <w:numId w:val="9"/>
        </w:numPr>
        <w:shd w:val="clear" w:color="auto" w:fill="FFFFFF"/>
        <w:spacing w:before="30" w:after="30" w:line="240" w:lineRule="auto"/>
        <w:ind w:left="0" w:firstLine="900"/>
        <w:rPr>
          <w:rFonts w:ascii="Calibri" w:eastAsia="Times New Roman" w:hAnsi="Calibri" w:cs="Arial"/>
          <w:color w:val="000000"/>
        </w:rPr>
      </w:pPr>
      <w:proofErr w:type="gramStart"/>
      <w:r w:rsidRPr="0065786D">
        <w:rPr>
          <w:rFonts w:ascii="Times New Roman" w:eastAsia="Times New Roman" w:hAnsi="Times New Roman" w:cs="Times New Roman"/>
          <w:color w:val="000000"/>
          <w:sz w:val="24"/>
          <w:szCs w:val="24"/>
        </w:rPr>
        <w:t>определять основную идею произведений разнообразных жанров (летописи, былины, жития, сказки, рассказа, фантастического рассказа, лирического стихотворения), осознавать смысл</w:t>
      </w:r>
      <w:proofErr w:type="gramEnd"/>
    </w:p>
    <w:p w:rsidR="003F1E37" w:rsidRPr="0065786D" w:rsidRDefault="003F1E37" w:rsidP="003F1E37">
      <w:pPr>
        <w:shd w:val="clear" w:color="auto" w:fill="FFFFFF"/>
        <w:spacing w:after="0" w:line="240" w:lineRule="auto"/>
        <w:rPr>
          <w:rFonts w:ascii="Calibri" w:eastAsia="Times New Roman" w:hAnsi="Calibri" w:cs="Times New Roman"/>
          <w:color w:val="000000"/>
        </w:rPr>
      </w:pPr>
      <w:r w:rsidRPr="0065786D">
        <w:rPr>
          <w:rFonts w:ascii="Times New Roman" w:eastAsia="Times New Roman" w:hAnsi="Times New Roman" w:cs="Times New Roman"/>
          <w:color w:val="000000"/>
          <w:sz w:val="24"/>
          <w:szCs w:val="24"/>
        </w:rPr>
        <w:t xml:space="preserve">изобразительно-выразительных средств языка произведения, выявлять отношение автора </w:t>
      </w:r>
      <w:proofErr w:type="gramStart"/>
      <w:r w:rsidRPr="0065786D">
        <w:rPr>
          <w:rFonts w:ascii="Times New Roman" w:eastAsia="Times New Roman" w:hAnsi="Times New Roman" w:cs="Times New Roman"/>
          <w:color w:val="000000"/>
          <w:sz w:val="24"/>
          <w:szCs w:val="24"/>
        </w:rPr>
        <w:t>к</w:t>
      </w:r>
      <w:proofErr w:type="gramEnd"/>
    </w:p>
    <w:p w:rsidR="003F1E37" w:rsidRPr="0065786D" w:rsidRDefault="003F1E37" w:rsidP="003F1E37">
      <w:pPr>
        <w:shd w:val="clear" w:color="auto" w:fill="FFFFFF"/>
        <w:spacing w:after="0" w:line="240" w:lineRule="auto"/>
        <w:rPr>
          <w:rFonts w:ascii="Calibri" w:eastAsia="Times New Roman" w:hAnsi="Calibri" w:cs="Times New Roman"/>
          <w:color w:val="000000"/>
        </w:rPr>
      </w:pPr>
      <w:r w:rsidRPr="0065786D">
        <w:rPr>
          <w:rFonts w:ascii="Times New Roman" w:eastAsia="Times New Roman" w:hAnsi="Times New Roman" w:cs="Times New Roman"/>
          <w:color w:val="000000"/>
          <w:sz w:val="24"/>
          <w:szCs w:val="24"/>
        </w:rPr>
        <w:t>описываемым событиям и героям произведения.</w:t>
      </w:r>
    </w:p>
    <w:p w:rsidR="003F1E37" w:rsidRPr="0065786D" w:rsidRDefault="003F1E37" w:rsidP="003F1E37">
      <w:pPr>
        <w:shd w:val="clear" w:color="auto" w:fill="FFFFFF"/>
        <w:spacing w:after="0" w:line="240" w:lineRule="auto"/>
        <w:rPr>
          <w:rFonts w:ascii="Calibri" w:eastAsia="Times New Roman" w:hAnsi="Calibri" w:cs="Times New Roman"/>
          <w:color w:val="000000"/>
        </w:rPr>
      </w:pPr>
      <w:r w:rsidRPr="0065786D">
        <w:rPr>
          <w:rFonts w:ascii="Times New Roman" w:eastAsia="Times New Roman" w:hAnsi="Times New Roman" w:cs="Times New Roman"/>
          <w:b/>
          <w:bCs/>
          <w:i/>
          <w:iCs/>
          <w:color w:val="000000"/>
          <w:sz w:val="24"/>
          <w:szCs w:val="24"/>
        </w:rPr>
        <w:t>Учащиеся получат возможность научиться:</w:t>
      </w:r>
    </w:p>
    <w:p w:rsidR="003F1E37" w:rsidRPr="0065786D" w:rsidRDefault="003F1E37" w:rsidP="003F1E37">
      <w:pPr>
        <w:numPr>
          <w:ilvl w:val="0"/>
          <w:numId w:val="10"/>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самостоятельно анализировать художественные произведения разных жанров, определять мотивы поведения героя и смысл его поступков; соотносить их с нравственными нормами; делать свой осознанный выбор поведения в такой же ситуации;</w:t>
      </w:r>
    </w:p>
    <w:p w:rsidR="003F1E37" w:rsidRPr="0065786D" w:rsidRDefault="003F1E37" w:rsidP="003F1E37">
      <w:pPr>
        <w:numPr>
          <w:ilvl w:val="0"/>
          <w:numId w:val="10"/>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определять развитие настроения; выразительно читать, отражая при чтении развитие чувств;</w:t>
      </w:r>
    </w:p>
    <w:p w:rsidR="003F1E37" w:rsidRPr="0065786D" w:rsidRDefault="003F1E37" w:rsidP="003F1E37">
      <w:pPr>
        <w:numPr>
          <w:ilvl w:val="0"/>
          <w:numId w:val="10"/>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создавать свои собственные произведения с учётом специфики жанра и с возможностью использования различных выразительных средств.</w:t>
      </w:r>
    </w:p>
    <w:p w:rsidR="003F1E37" w:rsidRPr="0065786D" w:rsidRDefault="003F1E37" w:rsidP="003F1E37">
      <w:pPr>
        <w:shd w:val="clear" w:color="auto" w:fill="FFFFFF"/>
        <w:spacing w:after="0" w:line="240" w:lineRule="auto"/>
        <w:jc w:val="center"/>
        <w:rPr>
          <w:rFonts w:ascii="Calibri" w:eastAsia="Times New Roman" w:hAnsi="Calibri" w:cs="Times New Roman"/>
          <w:color w:val="000000"/>
        </w:rPr>
      </w:pPr>
      <w:r w:rsidRPr="0065786D">
        <w:rPr>
          <w:rFonts w:ascii="Times New Roman" w:eastAsia="Times New Roman" w:hAnsi="Times New Roman" w:cs="Times New Roman"/>
          <w:b/>
          <w:bCs/>
          <w:color w:val="000000"/>
          <w:sz w:val="24"/>
          <w:szCs w:val="24"/>
        </w:rPr>
        <w:t>Коммуникативные УУД</w:t>
      </w:r>
    </w:p>
    <w:p w:rsidR="003F1E37" w:rsidRPr="0065786D" w:rsidRDefault="003F1E37" w:rsidP="003F1E37">
      <w:pPr>
        <w:shd w:val="clear" w:color="auto" w:fill="FFFFFF"/>
        <w:spacing w:after="0" w:line="240" w:lineRule="auto"/>
        <w:rPr>
          <w:rFonts w:ascii="Calibri" w:eastAsia="Times New Roman" w:hAnsi="Calibri" w:cs="Times New Roman"/>
          <w:color w:val="000000"/>
        </w:rPr>
      </w:pPr>
      <w:r w:rsidRPr="0065786D">
        <w:rPr>
          <w:rFonts w:ascii="Times New Roman" w:eastAsia="Times New Roman" w:hAnsi="Times New Roman" w:cs="Times New Roman"/>
          <w:b/>
          <w:bCs/>
          <w:i/>
          <w:iCs/>
          <w:color w:val="000000"/>
          <w:sz w:val="24"/>
          <w:szCs w:val="24"/>
        </w:rPr>
        <w:t>Учащиеся научатся:</w:t>
      </w:r>
    </w:p>
    <w:p w:rsidR="003F1E37" w:rsidRPr="005E7193" w:rsidRDefault="003F1E37" w:rsidP="005E7193">
      <w:pPr>
        <w:numPr>
          <w:ilvl w:val="0"/>
          <w:numId w:val="11"/>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высказывать свою точку зрения (9 – 10 предложений) на прочитанное произведение, проявлять</w:t>
      </w:r>
      <w:r w:rsidR="005E7193">
        <w:rPr>
          <w:rFonts w:ascii="Calibri" w:eastAsia="Times New Roman" w:hAnsi="Calibri" w:cs="Arial"/>
          <w:color w:val="000000"/>
        </w:rPr>
        <w:t xml:space="preserve"> </w:t>
      </w:r>
      <w:r w:rsidRPr="005E7193">
        <w:rPr>
          <w:rFonts w:ascii="Times New Roman" w:eastAsia="Times New Roman" w:hAnsi="Times New Roman" w:cs="Times New Roman"/>
          <w:color w:val="000000"/>
          <w:sz w:val="24"/>
          <w:szCs w:val="24"/>
        </w:rPr>
        <w:t>активность и стремление высказываться, задавать вопросы;</w:t>
      </w:r>
    </w:p>
    <w:p w:rsidR="003F1E37" w:rsidRPr="0065786D" w:rsidRDefault="003F1E37" w:rsidP="003F1E37">
      <w:pPr>
        <w:numPr>
          <w:ilvl w:val="0"/>
          <w:numId w:val="12"/>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lastRenderedPageBreak/>
        <w:t>формулировать цель своего высказывания вслух, используя речевые клише: «Мне хотелось бы сказать...», «Мне хотелось бы уточнить...», «Мне хотелось бы объяснить, привести пример...» и пр.;</w:t>
      </w:r>
    </w:p>
    <w:p w:rsidR="003F1E37" w:rsidRPr="0065786D" w:rsidRDefault="003F1E37" w:rsidP="003F1E37">
      <w:pPr>
        <w:numPr>
          <w:ilvl w:val="0"/>
          <w:numId w:val="12"/>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пользоваться элементарными приёмами убеждения, приёмами воздействия на эмоциональную сферу слушателей;</w:t>
      </w:r>
    </w:p>
    <w:p w:rsidR="003F1E37" w:rsidRPr="0065786D" w:rsidRDefault="003F1E37" w:rsidP="003F1E37">
      <w:pPr>
        <w:numPr>
          <w:ilvl w:val="0"/>
          <w:numId w:val="12"/>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 xml:space="preserve">участвовать в </w:t>
      </w:r>
      <w:proofErr w:type="spellStart"/>
      <w:r w:rsidRPr="0065786D">
        <w:rPr>
          <w:rFonts w:ascii="Times New Roman" w:eastAsia="Times New Roman" w:hAnsi="Times New Roman" w:cs="Times New Roman"/>
          <w:color w:val="000000"/>
          <w:sz w:val="24"/>
          <w:szCs w:val="24"/>
        </w:rPr>
        <w:t>полилоге</w:t>
      </w:r>
      <w:proofErr w:type="spellEnd"/>
      <w:r w:rsidRPr="0065786D">
        <w:rPr>
          <w:rFonts w:ascii="Times New Roman" w:eastAsia="Times New Roman" w:hAnsi="Times New Roman" w:cs="Times New Roman"/>
          <w:color w:val="000000"/>
          <w:sz w:val="24"/>
          <w:szCs w:val="24"/>
        </w:rPr>
        <w:t>, самостоятельно формулировать вопросы, в том числе неожиданные и оригинальные, по прочитанному произведению;</w:t>
      </w:r>
    </w:p>
    <w:p w:rsidR="003F1E37" w:rsidRPr="0065786D" w:rsidRDefault="003F1E37" w:rsidP="003F1E37">
      <w:pPr>
        <w:numPr>
          <w:ilvl w:val="0"/>
          <w:numId w:val="12"/>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создавать 5 – 10 слайдов к проекту, письменно фиксируя основные положения устного высказывания;</w:t>
      </w:r>
    </w:p>
    <w:p w:rsidR="003F1E37" w:rsidRPr="0065786D" w:rsidRDefault="003F1E37" w:rsidP="003F1E37">
      <w:pPr>
        <w:numPr>
          <w:ilvl w:val="0"/>
          <w:numId w:val="12"/>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способствовать созданию бесконфликтного взаимодействия между участниками диалога (</w:t>
      </w:r>
      <w:proofErr w:type="spellStart"/>
      <w:r w:rsidRPr="0065786D">
        <w:rPr>
          <w:rFonts w:ascii="Times New Roman" w:eastAsia="Times New Roman" w:hAnsi="Times New Roman" w:cs="Times New Roman"/>
          <w:color w:val="000000"/>
          <w:sz w:val="24"/>
          <w:szCs w:val="24"/>
        </w:rPr>
        <w:t>полилога</w:t>
      </w:r>
      <w:proofErr w:type="spellEnd"/>
      <w:r w:rsidRPr="0065786D">
        <w:rPr>
          <w:rFonts w:ascii="Times New Roman" w:eastAsia="Times New Roman" w:hAnsi="Times New Roman" w:cs="Times New Roman"/>
          <w:color w:val="000000"/>
          <w:sz w:val="24"/>
          <w:szCs w:val="24"/>
        </w:rPr>
        <w:t>);</w:t>
      </w:r>
    </w:p>
    <w:p w:rsidR="003F1E37" w:rsidRPr="0065786D" w:rsidRDefault="003F1E37" w:rsidP="003F1E37">
      <w:pPr>
        <w:numPr>
          <w:ilvl w:val="0"/>
          <w:numId w:val="12"/>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демонстрировать образец правильного ведения диалога (</w:t>
      </w:r>
      <w:proofErr w:type="spellStart"/>
      <w:r w:rsidRPr="0065786D">
        <w:rPr>
          <w:rFonts w:ascii="Times New Roman" w:eastAsia="Times New Roman" w:hAnsi="Times New Roman" w:cs="Times New Roman"/>
          <w:color w:val="000000"/>
          <w:sz w:val="24"/>
          <w:szCs w:val="24"/>
        </w:rPr>
        <w:t>полилога</w:t>
      </w:r>
      <w:proofErr w:type="spellEnd"/>
      <w:r w:rsidRPr="0065786D">
        <w:rPr>
          <w:rFonts w:ascii="Times New Roman" w:eastAsia="Times New Roman" w:hAnsi="Times New Roman" w:cs="Times New Roman"/>
          <w:color w:val="000000"/>
          <w:sz w:val="24"/>
          <w:szCs w:val="24"/>
        </w:rPr>
        <w:t>);</w:t>
      </w:r>
    </w:p>
    <w:p w:rsidR="003F1E37" w:rsidRPr="0065786D" w:rsidRDefault="003F1E37" w:rsidP="003F1E37">
      <w:pPr>
        <w:numPr>
          <w:ilvl w:val="0"/>
          <w:numId w:val="12"/>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 xml:space="preserve">предлагать способы </w:t>
      </w:r>
      <w:proofErr w:type="spellStart"/>
      <w:r w:rsidRPr="0065786D">
        <w:rPr>
          <w:rFonts w:ascii="Times New Roman" w:eastAsia="Times New Roman" w:hAnsi="Times New Roman" w:cs="Times New Roman"/>
          <w:color w:val="000000"/>
          <w:sz w:val="24"/>
          <w:szCs w:val="24"/>
        </w:rPr>
        <w:t>саморегуляции</w:t>
      </w:r>
      <w:proofErr w:type="spellEnd"/>
      <w:r w:rsidRPr="0065786D">
        <w:rPr>
          <w:rFonts w:ascii="Times New Roman" w:eastAsia="Times New Roman" w:hAnsi="Times New Roman" w:cs="Times New Roman"/>
          <w:color w:val="000000"/>
          <w:sz w:val="24"/>
          <w:szCs w:val="24"/>
        </w:rPr>
        <w:t xml:space="preserve"> в сложившейся конфликтной ситуации;</w:t>
      </w:r>
    </w:p>
    <w:p w:rsidR="003F1E37" w:rsidRPr="0065786D" w:rsidRDefault="003F1E37" w:rsidP="003F1E37">
      <w:pPr>
        <w:numPr>
          <w:ilvl w:val="0"/>
          <w:numId w:val="12"/>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определять цитаты из текста литературного произведения, выдержки из диалогов героев, фразы и целые абзацы рассуждений автора, доказывающие его отношение к описываемым событиям;</w:t>
      </w:r>
    </w:p>
    <w:p w:rsidR="003F1E37" w:rsidRPr="0065786D" w:rsidRDefault="003F1E37" w:rsidP="003F1E37">
      <w:pPr>
        <w:numPr>
          <w:ilvl w:val="0"/>
          <w:numId w:val="12"/>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использовать найденный текстовый материал в своих устных и письменных высказываниях и рассуждениях;</w:t>
      </w:r>
    </w:p>
    <w:p w:rsidR="003F1E37" w:rsidRPr="0065786D" w:rsidRDefault="003F1E37" w:rsidP="003F1E37">
      <w:pPr>
        <w:numPr>
          <w:ilvl w:val="0"/>
          <w:numId w:val="12"/>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отвечать письменно на вопросы, в том числе и проблемного характера, по прочитанному произведению;</w:t>
      </w:r>
    </w:p>
    <w:p w:rsidR="003F1E37" w:rsidRPr="0065786D" w:rsidRDefault="003F1E37" w:rsidP="003F1E37">
      <w:pPr>
        <w:numPr>
          <w:ilvl w:val="0"/>
          <w:numId w:val="12"/>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определять совместно со сверстниками задачу групповой работы (работы в паре), распределять функции в группе (паре) при выполнении заданий, при чтении по ролям, при подготовке инсценировки, проекта, выполнении исследовательских и творческих заданий;</w:t>
      </w:r>
    </w:p>
    <w:p w:rsidR="003F1E37" w:rsidRPr="0065786D" w:rsidRDefault="003F1E37" w:rsidP="003F1E37">
      <w:pPr>
        <w:numPr>
          <w:ilvl w:val="0"/>
          <w:numId w:val="12"/>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определять самостоятельно критерии оценивания выполнения того или иного задания (упражнения); оценивать свои достижения по выработанным критериям;</w:t>
      </w:r>
    </w:p>
    <w:p w:rsidR="003F1E37" w:rsidRPr="0065786D" w:rsidRDefault="003F1E37" w:rsidP="003F1E37">
      <w:pPr>
        <w:numPr>
          <w:ilvl w:val="0"/>
          <w:numId w:val="12"/>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оценивать своё поведение по критериям, выработанным на основе нравственных норм, принятых в обществе;</w:t>
      </w:r>
    </w:p>
    <w:p w:rsidR="003F1E37" w:rsidRPr="0065786D" w:rsidRDefault="003F1E37" w:rsidP="003F1E37">
      <w:pPr>
        <w:numPr>
          <w:ilvl w:val="0"/>
          <w:numId w:val="12"/>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искать причины конфликта в себе, анализировать причины конфликта, самостоятельно разрешать конфликтные ситуации;</w:t>
      </w:r>
    </w:p>
    <w:p w:rsidR="003F1E37" w:rsidRPr="0065786D" w:rsidRDefault="003F1E37" w:rsidP="003F1E37">
      <w:pPr>
        <w:numPr>
          <w:ilvl w:val="0"/>
          <w:numId w:val="12"/>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 xml:space="preserve">обращаться к </w:t>
      </w:r>
      <w:proofErr w:type="spellStart"/>
      <w:r w:rsidRPr="0065786D">
        <w:rPr>
          <w:rFonts w:ascii="Times New Roman" w:eastAsia="Times New Roman" w:hAnsi="Times New Roman" w:cs="Times New Roman"/>
          <w:color w:val="000000"/>
          <w:sz w:val="24"/>
          <w:szCs w:val="24"/>
        </w:rPr>
        <w:t>перечитыванию</w:t>
      </w:r>
      <w:proofErr w:type="spellEnd"/>
      <w:r w:rsidRPr="0065786D">
        <w:rPr>
          <w:rFonts w:ascii="Times New Roman" w:eastAsia="Times New Roman" w:hAnsi="Times New Roman" w:cs="Times New Roman"/>
          <w:color w:val="000000"/>
          <w:sz w:val="24"/>
          <w:szCs w:val="24"/>
        </w:rPr>
        <w:t xml:space="preserve"> тех литературных произведений, в которых отражены схожие конфликтные ситуации;</w:t>
      </w:r>
    </w:p>
    <w:p w:rsidR="003F1E37" w:rsidRPr="0065786D" w:rsidRDefault="003F1E37" w:rsidP="003F1E37">
      <w:pPr>
        <w:numPr>
          <w:ilvl w:val="0"/>
          <w:numId w:val="12"/>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находить в библиотеке книги, раскрывающие на художественном материале способы разрешения конфликтных ситуаций;</w:t>
      </w:r>
    </w:p>
    <w:p w:rsidR="003F1E37" w:rsidRPr="0065786D" w:rsidRDefault="003F1E37" w:rsidP="003F1E37">
      <w:pPr>
        <w:numPr>
          <w:ilvl w:val="0"/>
          <w:numId w:val="12"/>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находить все источники информации, отбирать из них нужный материал, перерабатывать, систематизировать, выстраивать в логике, соответствующей цели;</w:t>
      </w:r>
    </w:p>
    <w:p w:rsidR="003F1E37" w:rsidRPr="0065786D" w:rsidRDefault="003F1E37" w:rsidP="003F1E37">
      <w:pPr>
        <w:numPr>
          <w:ilvl w:val="0"/>
          <w:numId w:val="12"/>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самостоятельно готовить презентацию из 9 – 10 слайдов, обращаясь за помощью к взрослым только в случае серьёзных затруднений;</w:t>
      </w:r>
    </w:p>
    <w:p w:rsidR="003F1E37" w:rsidRPr="0065786D" w:rsidRDefault="003F1E37" w:rsidP="003F1E37">
      <w:pPr>
        <w:numPr>
          <w:ilvl w:val="0"/>
          <w:numId w:val="12"/>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использовать в презентации не только текст, но и изображения, видеофайлы;</w:t>
      </w:r>
    </w:p>
    <w:p w:rsidR="003F1E37" w:rsidRPr="0065786D" w:rsidRDefault="003F1E37" w:rsidP="003F1E37">
      <w:pPr>
        <w:numPr>
          <w:ilvl w:val="0"/>
          <w:numId w:val="12"/>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озвучивать презентацию с опорой на слайды, на которых представлены цель и план выступления.</w:t>
      </w:r>
    </w:p>
    <w:p w:rsidR="003F1E37" w:rsidRPr="0065786D" w:rsidRDefault="003F1E37" w:rsidP="003F1E37">
      <w:pPr>
        <w:shd w:val="clear" w:color="auto" w:fill="FFFFFF"/>
        <w:spacing w:after="0" w:line="240" w:lineRule="auto"/>
        <w:rPr>
          <w:rFonts w:ascii="Calibri" w:eastAsia="Times New Roman" w:hAnsi="Calibri" w:cs="Times New Roman"/>
          <w:color w:val="000000"/>
        </w:rPr>
      </w:pPr>
      <w:r w:rsidRPr="0065786D">
        <w:rPr>
          <w:rFonts w:ascii="Times New Roman" w:eastAsia="Times New Roman" w:hAnsi="Times New Roman" w:cs="Times New Roman"/>
          <w:b/>
          <w:bCs/>
          <w:i/>
          <w:iCs/>
          <w:color w:val="000000"/>
          <w:sz w:val="24"/>
          <w:szCs w:val="24"/>
        </w:rPr>
        <w:t>Учащиеся получат возможность научиться:</w:t>
      </w:r>
    </w:p>
    <w:p w:rsidR="003F1E37" w:rsidRPr="0065786D" w:rsidRDefault="003F1E37" w:rsidP="003F1E37">
      <w:pPr>
        <w:numPr>
          <w:ilvl w:val="0"/>
          <w:numId w:val="13"/>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 xml:space="preserve">участвовать в диалоге, </w:t>
      </w:r>
      <w:proofErr w:type="spellStart"/>
      <w:r w:rsidRPr="0065786D">
        <w:rPr>
          <w:rFonts w:ascii="Times New Roman" w:eastAsia="Times New Roman" w:hAnsi="Times New Roman" w:cs="Times New Roman"/>
          <w:color w:val="000000"/>
          <w:sz w:val="24"/>
          <w:szCs w:val="24"/>
        </w:rPr>
        <w:t>полилоге</w:t>
      </w:r>
      <w:proofErr w:type="spellEnd"/>
      <w:r w:rsidRPr="0065786D">
        <w:rPr>
          <w:rFonts w:ascii="Times New Roman" w:eastAsia="Times New Roman" w:hAnsi="Times New Roman" w:cs="Times New Roman"/>
          <w:color w:val="000000"/>
          <w:sz w:val="24"/>
          <w:szCs w:val="24"/>
        </w:rPr>
        <w:t>, свободно высказывать свою точку зрения, не обижая других;</w:t>
      </w:r>
    </w:p>
    <w:p w:rsidR="003F1E37" w:rsidRPr="0065786D" w:rsidRDefault="003F1E37" w:rsidP="003F1E37">
      <w:pPr>
        <w:numPr>
          <w:ilvl w:val="0"/>
          <w:numId w:val="13"/>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договариваться друг с другом, аргументировать свою позицию с помощью собственного жизненного и учебного опыта, на основе прочитанных литературных произведений;</w:t>
      </w:r>
    </w:p>
    <w:p w:rsidR="003F1E37" w:rsidRPr="005E7193" w:rsidRDefault="003F1E37" w:rsidP="003F1E37">
      <w:pPr>
        <w:numPr>
          <w:ilvl w:val="0"/>
          <w:numId w:val="13"/>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интерпретировать литературное произведение в соответствии с поставленными задачами, оценивать самостоятельно по созданным критериям уровень выполненной работы.</w:t>
      </w:r>
    </w:p>
    <w:p w:rsidR="005E7193" w:rsidRDefault="005E7193" w:rsidP="005E7193">
      <w:pPr>
        <w:shd w:val="clear" w:color="auto" w:fill="FFFFFF"/>
        <w:spacing w:before="30" w:after="30" w:line="240" w:lineRule="auto"/>
        <w:rPr>
          <w:rFonts w:ascii="Times New Roman" w:eastAsia="Times New Roman" w:hAnsi="Times New Roman" w:cs="Times New Roman"/>
          <w:color w:val="000000"/>
          <w:sz w:val="24"/>
          <w:szCs w:val="24"/>
        </w:rPr>
      </w:pPr>
    </w:p>
    <w:p w:rsidR="005E7193" w:rsidRDefault="005E7193" w:rsidP="005E7193">
      <w:pPr>
        <w:shd w:val="clear" w:color="auto" w:fill="FFFFFF"/>
        <w:spacing w:before="30" w:after="30" w:line="240" w:lineRule="auto"/>
        <w:rPr>
          <w:rFonts w:ascii="Times New Roman" w:eastAsia="Times New Roman" w:hAnsi="Times New Roman" w:cs="Times New Roman"/>
          <w:color w:val="000000"/>
          <w:sz w:val="24"/>
          <w:szCs w:val="24"/>
        </w:rPr>
      </w:pPr>
    </w:p>
    <w:p w:rsidR="005E7193" w:rsidRPr="0065786D" w:rsidRDefault="005E7193" w:rsidP="005E7193">
      <w:pPr>
        <w:shd w:val="clear" w:color="auto" w:fill="FFFFFF"/>
        <w:spacing w:before="30" w:after="30" w:line="240" w:lineRule="auto"/>
        <w:rPr>
          <w:rFonts w:ascii="Calibri" w:eastAsia="Times New Roman" w:hAnsi="Calibri" w:cs="Arial"/>
          <w:color w:val="000000"/>
        </w:rPr>
      </w:pPr>
    </w:p>
    <w:p w:rsidR="003F1E37" w:rsidRPr="0065786D" w:rsidRDefault="003F1E37" w:rsidP="003F1E37">
      <w:pPr>
        <w:shd w:val="clear" w:color="auto" w:fill="FFFFFF"/>
        <w:spacing w:after="0" w:line="240" w:lineRule="auto"/>
        <w:jc w:val="center"/>
        <w:rPr>
          <w:rFonts w:ascii="Calibri" w:eastAsia="Times New Roman" w:hAnsi="Calibri" w:cs="Times New Roman"/>
          <w:color w:val="000000"/>
        </w:rPr>
      </w:pPr>
      <w:r w:rsidRPr="0065786D">
        <w:rPr>
          <w:rFonts w:ascii="Times New Roman" w:eastAsia="Times New Roman" w:hAnsi="Times New Roman" w:cs="Times New Roman"/>
          <w:b/>
          <w:bCs/>
          <w:color w:val="000000"/>
          <w:sz w:val="24"/>
          <w:szCs w:val="24"/>
        </w:rPr>
        <w:lastRenderedPageBreak/>
        <w:t>Предметные</w:t>
      </w:r>
    </w:p>
    <w:p w:rsidR="003F1E37" w:rsidRPr="0065786D" w:rsidRDefault="003F1E37" w:rsidP="003F1E37">
      <w:pPr>
        <w:shd w:val="clear" w:color="auto" w:fill="FFFFFF"/>
        <w:spacing w:after="0" w:line="240" w:lineRule="auto"/>
        <w:jc w:val="center"/>
        <w:rPr>
          <w:rFonts w:ascii="Calibri" w:eastAsia="Times New Roman" w:hAnsi="Calibri" w:cs="Times New Roman"/>
          <w:color w:val="000000"/>
        </w:rPr>
      </w:pPr>
      <w:r w:rsidRPr="0065786D">
        <w:rPr>
          <w:rFonts w:ascii="Times New Roman" w:eastAsia="Times New Roman" w:hAnsi="Times New Roman" w:cs="Times New Roman"/>
          <w:b/>
          <w:bCs/>
          <w:color w:val="000000"/>
          <w:sz w:val="24"/>
          <w:szCs w:val="24"/>
        </w:rPr>
        <w:t>Виды речевой и читательской деятельности</w:t>
      </w:r>
    </w:p>
    <w:p w:rsidR="003F1E37" w:rsidRPr="0065786D" w:rsidRDefault="003F1E37" w:rsidP="003F1E37">
      <w:pPr>
        <w:shd w:val="clear" w:color="auto" w:fill="FFFFFF"/>
        <w:spacing w:after="0" w:line="240" w:lineRule="auto"/>
        <w:rPr>
          <w:rFonts w:ascii="Calibri" w:eastAsia="Times New Roman" w:hAnsi="Calibri" w:cs="Times New Roman"/>
          <w:color w:val="000000"/>
        </w:rPr>
      </w:pPr>
      <w:r w:rsidRPr="0065786D">
        <w:rPr>
          <w:rFonts w:ascii="Times New Roman" w:eastAsia="Times New Roman" w:hAnsi="Times New Roman" w:cs="Times New Roman"/>
          <w:b/>
          <w:bCs/>
          <w:i/>
          <w:iCs/>
          <w:color w:val="000000"/>
          <w:sz w:val="24"/>
          <w:szCs w:val="24"/>
        </w:rPr>
        <w:t>Учащиеся научатся:</w:t>
      </w:r>
    </w:p>
    <w:p w:rsidR="003F1E37" w:rsidRPr="0065786D" w:rsidRDefault="003F1E37" w:rsidP="003F1E37">
      <w:pPr>
        <w:numPr>
          <w:ilvl w:val="0"/>
          <w:numId w:val="14"/>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понимать значимость произведений великих русских писателей и поэтов (Пушкина, Толстого, Чехова, Тютчева, Фета, Некрасова и др.) для русской культуры;</w:t>
      </w:r>
    </w:p>
    <w:p w:rsidR="003F1E37" w:rsidRPr="0065786D" w:rsidRDefault="003F1E37" w:rsidP="003F1E37">
      <w:pPr>
        <w:numPr>
          <w:ilvl w:val="0"/>
          <w:numId w:val="14"/>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читать вслух бегло, осознанно, без искажений, интонационно объединять слова в предложении и</w:t>
      </w:r>
    </w:p>
    <w:p w:rsidR="003F1E37" w:rsidRPr="0065786D" w:rsidRDefault="003F1E37" w:rsidP="003F1E37">
      <w:pPr>
        <w:shd w:val="clear" w:color="auto" w:fill="FFFFFF"/>
        <w:spacing w:after="0" w:line="240" w:lineRule="auto"/>
        <w:rPr>
          <w:rFonts w:ascii="Calibri" w:eastAsia="Times New Roman" w:hAnsi="Calibri" w:cs="Times New Roman"/>
          <w:color w:val="000000"/>
        </w:rPr>
      </w:pPr>
      <w:r w:rsidRPr="0065786D">
        <w:rPr>
          <w:rFonts w:ascii="Times New Roman" w:eastAsia="Times New Roman" w:hAnsi="Times New Roman" w:cs="Times New Roman"/>
          <w:color w:val="000000"/>
          <w:sz w:val="24"/>
          <w:szCs w:val="24"/>
        </w:rPr>
        <w:t>предложения в тексте, выражая своё отношение к содержанию и героям произведения;</w:t>
      </w:r>
    </w:p>
    <w:p w:rsidR="003F1E37" w:rsidRPr="0065786D" w:rsidRDefault="003F1E37" w:rsidP="003F1E37">
      <w:pPr>
        <w:numPr>
          <w:ilvl w:val="0"/>
          <w:numId w:val="15"/>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выбирать при выразительном чтении интонацию, темп, логическое ударение, паузы, особенности жанра (сказка сказывается, стихотворение читается с чувством, басня читается с сатирическими нотками и пр.);</w:t>
      </w:r>
    </w:p>
    <w:p w:rsidR="003F1E37" w:rsidRPr="0065786D" w:rsidRDefault="003F1E37" w:rsidP="003F1E37">
      <w:pPr>
        <w:numPr>
          <w:ilvl w:val="0"/>
          <w:numId w:val="15"/>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пользоваться элементарными приёмами анализа текста с целью его изучения и осмысливания;</w:t>
      </w:r>
    </w:p>
    <w:p w:rsidR="003F1E37" w:rsidRPr="0065786D" w:rsidRDefault="003F1E37" w:rsidP="003F1E37">
      <w:pPr>
        <w:numPr>
          <w:ilvl w:val="0"/>
          <w:numId w:val="15"/>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осознавать через произведения великих мастеров слова нравственные и эстетические ценности (добра, мира, терпения, справедливости, трудолюбия); эстетически воспринимать произведения литературы, замечать образные выражения в поэтическом тексте, понимать, что точно подобранное автором слово способно создавать яркий образ;</w:t>
      </w:r>
    </w:p>
    <w:p w:rsidR="003F1E37" w:rsidRPr="0065786D" w:rsidRDefault="003F1E37" w:rsidP="003F1E37">
      <w:pPr>
        <w:numPr>
          <w:ilvl w:val="0"/>
          <w:numId w:val="15"/>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участвовать в дискуссиях на нравственные темы; подбирать примеры из прочитанных произведений;</w:t>
      </w:r>
    </w:p>
    <w:p w:rsidR="003F1E37" w:rsidRPr="0065786D" w:rsidRDefault="003F1E37" w:rsidP="003F1E37">
      <w:pPr>
        <w:numPr>
          <w:ilvl w:val="0"/>
          <w:numId w:val="15"/>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формулировать вопросы проблемного характера к изучаемому тексту; находить эпизоды из разных частей прочитанного произведения, доказывающие собственный взгляд на проблему;</w:t>
      </w:r>
    </w:p>
    <w:p w:rsidR="003F1E37" w:rsidRPr="0065786D" w:rsidRDefault="003F1E37" w:rsidP="003F1E37">
      <w:pPr>
        <w:numPr>
          <w:ilvl w:val="0"/>
          <w:numId w:val="15"/>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делить текст на части, подбирать заглавия к ним, составлять самостоятельно план пересказа, продумывать связки для соединения частей;</w:t>
      </w:r>
    </w:p>
    <w:p w:rsidR="003F1E37" w:rsidRPr="0065786D" w:rsidRDefault="003F1E37" w:rsidP="003F1E37">
      <w:pPr>
        <w:numPr>
          <w:ilvl w:val="0"/>
          <w:numId w:val="15"/>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находить в произведениях средства художественной выразительности;</w:t>
      </w:r>
    </w:p>
    <w:p w:rsidR="003F1E37" w:rsidRPr="0065786D" w:rsidRDefault="003F1E37" w:rsidP="003F1E37">
      <w:pPr>
        <w:numPr>
          <w:ilvl w:val="0"/>
          <w:numId w:val="15"/>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готовить проекты о книгах и библиотеке; участвовать в книжных конференциях и выставках; пользоваться алфавитным и тематическим каталогом в городской библиотеке.</w:t>
      </w:r>
    </w:p>
    <w:p w:rsidR="003F1E37" w:rsidRPr="0065786D" w:rsidRDefault="003F1E37" w:rsidP="003F1E37">
      <w:pPr>
        <w:shd w:val="clear" w:color="auto" w:fill="FFFFFF"/>
        <w:spacing w:after="0" w:line="240" w:lineRule="auto"/>
        <w:rPr>
          <w:rFonts w:ascii="Calibri" w:eastAsia="Times New Roman" w:hAnsi="Calibri" w:cs="Times New Roman"/>
          <w:color w:val="000000"/>
        </w:rPr>
      </w:pPr>
      <w:r w:rsidRPr="0065786D">
        <w:rPr>
          <w:rFonts w:ascii="Times New Roman" w:eastAsia="Times New Roman" w:hAnsi="Times New Roman" w:cs="Times New Roman"/>
          <w:b/>
          <w:bCs/>
          <w:i/>
          <w:iCs/>
          <w:color w:val="000000"/>
          <w:sz w:val="24"/>
          <w:szCs w:val="24"/>
        </w:rPr>
        <w:t>Учащиеся получат возможность научиться:</w:t>
      </w:r>
    </w:p>
    <w:p w:rsidR="003F1E37" w:rsidRPr="0065786D" w:rsidRDefault="003F1E37" w:rsidP="003F1E37">
      <w:pPr>
        <w:numPr>
          <w:ilvl w:val="0"/>
          <w:numId w:val="16"/>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 xml:space="preserve">осознавать значимость чтения для дальнейшего успешного </w:t>
      </w:r>
      <w:proofErr w:type="gramStart"/>
      <w:r w:rsidRPr="0065786D">
        <w:rPr>
          <w:rFonts w:ascii="Times New Roman" w:eastAsia="Times New Roman" w:hAnsi="Times New Roman" w:cs="Times New Roman"/>
          <w:color w:val="000000"/>
          <w:sz w:val="24"/>
          <w:szCs w:val="24"/>
        </w:rPr>
        <w:t>обучения по</w:t>
      </w:r>
      <w:proofErr w:type="gramEnd"/>
      <w:r w:rsidRPr="0065786D">
        <w:rPr>
          <w:rFonts w:ascii="Times New Roman" w:eastAsia="Times New Roman" w:hAnsi="Times New Roman" w:cs="Times New Roman"/>
          <w:color w:val="000000"/>
          <w:sz w:val="24"/>
          <w:szCs w:val="24"/>
        </w:rPr>
        <w:t xml:space="preserve"> другим предметам;</w:t>
      </w:r>
    </w:p>
    <w:p w:rsidR="003F1E37" w:rsidRPr="0065786D" w:rsidRDefault="003F1E37" w:rsidP="003F1E37">
      <w:pPr>
        <w:numPr>
          <w:ilvl w:val="0"/>
          <w:numId w:val="16"/>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приобрести потребность в систематическом просматривании, чтении и изучении справочной, научно-познавательной, учебной и художественной литературы;</w:t>
      </w:r>
    </w:p>
    <w:p w:rsidR="003F1E37" w:rsidRPr="0065786D" w:rsidRDefault="003F1E37" w:rsidP="003F1E37">
      <w:pPr>
        <w:numPr>
          <w:ilvl w:val="0"/>
          <w:numId w:val="16"/>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воспринимать художественную литературу как вид искусства;</w:t>
      </w:r>
    </w:p>
    <w:p w:rsidR="003F1E37" w:rsidRPr="0065786D" w:rsidRDefault="003F1E37" w:rsidP="003F1E37">
      <w:pPr>
        <w:numPr>
          <w:ilvl w:val="0"/>
          <w:numId w:val="16"/>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осмысливать нравственное преображение героя, раскрываемое автором в произведении, давать ему нравственно-эстетическую оценку;</w:t>
      </w:r>
    </w:p>
    <w:p w:rsidR="003F1E37" w:rsidRPr="0065786D" w:rsidRDefault="003F1E37" w:rsidP="003F1E37">
      <w:pPr>
        <w:numPr>
          <w:ilvl w:val="0"/>
          <w:numId w:val="16"/>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 xml:space="preserve">соотносить нравственно-эстетические идеалы </w:t>
      </w:r>
      <w:proofErr w:type="spellStart"/>
      <w:r w:rsidRPr="0065786D">
        <w:rPr>
          <w:rFonts w:ascii="Times New Roman" w:eastAsia="Times New Roman" w:hAnsi="Times New Roman" w:cs="Times New Roman"/>
          <w:color w:val="000000"/>
          <w:sz w:val="24"/>
          <w:szCs w:val="24"/>
        </w:rPr>
        <w:t>автора</w:t>
      </w:r>
      <w:proofErr w:type="gramStart"/>
      <w:r w:rsidRPr="0065786D">
        <w:rPr>
          <w:rFonts w:ascii="Times New Roman" w:eastAsia="Times New Roman" w:hAnsi="Times New Roman" w:cs="Times New Roman"/>
          <w:color w:val="000000"/>
          <w:sz w:val="24"/>
          <w:szCs w:val="24"/>
        </w:rPr>
        <w:t>,р</w:t>
      </w:r>
      <w:proofErr w:type="gramEnd"/>
      <w:r w:rsidRPr="0065786D">
        <w:rPr>
          <w:rFonts w:ascii="Times New Roman" w:eastAsia="Times New Roman" w:hAnsi="Times New Roman" w:cs="Times New Roman"/>
          <w:color w:val="000000"/>
          <w:sz w:val="24"/>
          <w:szCs w:val="24"/>
        </w:rPr>
        <w:t>аскрытые</w:t>
      </w:r>
      <w:proofErr w:type="spellEnd"/>
      <w:r w:rsidRPr="0065786D">
        <w:rPr>
          <w:rFonts w:ascii="Times New Roman" w:eastAsia="Times New Roman" w:hAnsi="Times New Roman" w:cs="Times New Roman"/>
          <w:color w:val="000000"/>
          <w:sz w:val="24"/>
          <w:szCs w:val="24"/>
        </w:rPr>
        <w:t xml:space="preserve"> в произведении, со своими эстетическими представлениями и представлениями о добре и зле;</w:t>
      </w:r>
    </w:p>
    <w:p w:rsidR="003F1E37" w:rsidRPr="0065786D" w:rsidRDefault="003F1E37" w:rsidP="003F1E37">
      <w:pPr>
        <w:numPr>
          <w:ilvl w:val="0"/>
          <w:numId w:val="16"/>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3F1E37" w:rsidRPr="0065786D" w:rsidRDefault="003F1E37" w:rsidP="003F1E37">
      <w:pPr>
        <w:numPr>
          <w:ilvl w:val="0"/>
          <w:numId w:val="16"/>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работать с детской периодикой.</w:t>
      </w:r>
    </w:p>
    <w:p w:rsidR="003F1E37" w:rsidRPr="0065786D" w:rsidRDefault="003F1E37" w:rsidP="003F1E37">
      <w:pPr>
        <w:shd w:val="clear" w:color="auto" w:fill="FFFFFF"/>
        <w:spacing w:after="0" w:line="240" w:lineRule="auto"/>
        <w:jc w:val="center"/>
        <w:rPr>
          <w:rFonts w:ascii="Calibri" w:eastAsia="Times New Roman" w:hAnsi="Calibri" w:cs="Times New Roman"/>
          <w:color w:val="000000"/>
        </w:rPr>
      </w:pPr>
      <w:r w:rsidRPr="0065786D">
        <w:rPr>
          <w:rFonts w:ascii="Times New Roman" w:eastAsia="Times New Roman" w:hAnsi="Times New Roman" w:cs="Times New Roman"/>
          <w:b/>
          <w:bCs/>
          <w:color w:val="000000"/>
          <w:sz w:val="24"/>
          <w:szCs w:val="24"/>
        </w:rPr>
        <w:t>Творческая деятельность</w:t>
      </w:r>
    </w:p>
    <w:p w:rsidR="003F1E37" w:rsidRPr="0065786D" w:rsidRDefault="003F1E37" w:rsidP="003F1E37">
      <w:pPr>
        <w:shd w:val="clear" w:color="auto" w:fill="FFFFFF"/>
        <w:spacing w:after="0" w:line="240" w:lineRule="auto"/>
        <w:rPr>
          <w:rFonts w:ascii="Calibri" w:eastAsia="Times New Roman" w:hAnsi="Calibri" w:cs="Times New Roman"/>
          <w:color w:val="000000"/>
        </w:rPr>
      </w:pPr>
      <w:r w:rsidRPr="0065786D">
        <w:rPr>
          <w:rFonts w:ascii="Times New Roman" w:eastAsia="Times New Roman" w:hAnsi="Times New Roman" w:cs="Times New Roman"/>
          <w:b/>
          <w:bCs/>
          <w:i/>
          <w:iCs/>
          <w:color w:val="000000"/>
          <w:sz w:val="24"/>
          <w:szCs w:val="24"/>
        </w:rPr>
        <w:t>Учащиеся научатся:</w:t>
      </w:r>
    </w:p>
    <w:p w:rsidR="003F1E37" w:rsidRPr="0065786D" w:rsidRDefault="003F1E37" w:rsidP="003F1E37">
      <w:pPr>
        <w:numPr>
          <w:ilvl w:val="0"/>
          <w:numId w:val="17"/>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пересказывать содержание произведения подробно, выборочно и кратко, опираясь на самостоятельно составленный план; соблюдать при пересказе логическую последовательность и точность изложения событий; составлять план, озаглавливать текст; пересказывать текст, включающий элементы описания (природы, внешнего вида героя, обстановки) или рассуждения; пересказывать текст от 3-го лица;</w:t>
      </w:r>
    </w:p>
    <w:p w:rsidR="003F1E37" w:rsidRPr="0065786D" w:rsidRDefault="003F1E37" w:rsidP="003F1E37">
      <w:pPr>
        <w:numPr>
          <w:ilvl w:val="0"/>
          <w:numId w:val="17"/>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составлять рассказы об особенностях национальных праздников и традиций на основе прочитанных произведений (фольклора, летописей, былин, житийных рассказов);</w:t>
      </w:r>
    </w:p>
    <w:p w:rsidR="003F1E37" w:rsidRPr="0065786D" w:rsidRDefault="003F1E37" w:rsidP="003F1E37">
      <w:pPr>
        <w:numPr>
          <w:ilvl w:val="0"/>
          <w:numId w:val="17"/>
        </w:numPr>
        <w:shd w:val="clear" w:color="auto" w:fill="FFFFFF"/>
        <w:spacing w:before="30" w:after="30" w:line="240" w:lineRule="auto"/>
        <w:ind w:left="0" w:firstLine="900"/>
        <w:rPr>
          <w:rFonts w:ascii="Calibri" w:eastAsia="Times New Roman" w:hAnsi="Calibri" w:cs="Arial"/>
          <w:color w:val="000000"/>
        </w:rPr>
      </w:pPr>
      <w:proofErr w:type="gramStart"/>
      <w:r w:rsidRPr="0065786D">
        <w:rPr>
          <w:rFonts w:ascii="Times New Roman" w:eastAsia="Times New Roman" w:hAnsi="Times New Roman" w:cs="Times New Roman"/>
          <w:color w:val="000000"/>
          <w:sz w:val="24"/>
          <w:szCs w:val="24"/>
        </w:rPr>
        <w:lastRenderedPageBreak/>
        <w:t>подбирать материалы для проекта, записывать пословицы, поговорки, мудрые мысли известных писателей, учёных по данной теме, делать подборку наиболее понравившихся, осмыслять их, переводить в принципы жизни; готовить проекты на тему праздника («Русские национальные праздники», «Русские традиции и обряды», «Православные праздники на Руси» и др.); участвовать в литературных викторинах, конкурсах чтецов, литературных праздниках, посвящённых великим русским поэтам;</w:t>
      </w:r>
      <w:proofErr w:type="gramEnd"/>
      <w:r w:rsidRPr="0065786D">
        <w:rPr>
          <w:rFonts w:ascii="Times New Roman" w:eastAsia="Times New Roman" w:hAnsi="Times New Roman" w:cs="Times New Roman"/>
          <w:color w:val="000000"/>
          <w:sz w:val="24"/>
          <w:szCs w:val="24"/>
        </w:rPr>
        <w:t xml:space="preserve"> участвовать в читательских конференциях;</w:t>
      </w:r>
    </w:p>
    <w:p w:rsidR="003F1E37" w:rsidRPr="0065786D" w:rsidRDefault="003F1E37" w:rsidP="003F1E37">
      <w:pPr>
        <w:numPr>
          <w:ilvl w:val="0"/>
          <w:numId w:val="17"/>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писать отзыв на прочитанную книгу.</w:t>
      </w:r>
    </w:p>
    <w:p w:rsidR="003F1E37" w:rsidRPr="0065786D" w:rsidRDefault="003F1E37" w:rsidP="003F1E37">
      <w:pPr>
        <w:shd w:val="clear" w:color="auto" w:fill="FFFFFF"/>
        <w:spacing w:after="0" w:line="240" w:lineRule="auto"/>
        <w:rPr>
          <w:rFonts w:ascii="Calibri" w:eastAsia="Times New Roman" w:hAnsi="Calibri" w:cs="Times New Roman"/>
          <w:color w:val="000000"/>
        </w:rPr>
      </w:pPr>
      <w:r w:rsidRPr="0065786D">
        <w:rPr>
          <w:rFonts w:ascii="Times New Roman" w:eastAsia="Times New Roman" w:hAnsi="Times New Roman" w:cs="Times New Roman"/>
          <w:b/>
          <w:bCs/>
          <w:i/>
          <w:iCs/>
          <w:color w:val="000000"/>
          <w:sz w:val="24"/>
          <w:szCs w:val="24"/>
        </w:rPr>
        <w:t>Учащиеся получат возможность научиться:</w:t>
      </w:r>
    </w:p>
    <w:p w:rsidR="003F1E37" w:rsidRPr="0065786D" w:rsidRDefault="003F1E37" w:rsidP="003F1E37">
      <w:pPr>
        <w:numPr>
          <w:ilvl w:val="0"/>
          <w:numId w:val="18"/>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создавать собственные произведения, интерпретируя возможными способами произведения авторские (создание кинофильма, диафильма, драматизация, постановка живых картин и т. д.).</w:t>
      </w:r>
    </w:p>
    <w:p w:rsidR="003F1E37" w:rsidRPr="0065786D" w:rsidRDefault="003F1E37" w:rsidP="003F1E37">
      <w:pPr>
        <w:shd w:val="clear" w:color="auto" w:fill="FFFFFF"/>
        <w:spacing w:after="0" w:line="240" w:lineRule="auto"/>
        <w:jc w:val="center"/>
        <w:rPr>
          <w:rFonts w:ascii="Calibri" w:eastAsia="Times New Roman" w:hAnsi="Calibri" w:cs="Times New Roman"/>
          <w:color w:val="000000"/>
        </w:rPr>
      </w:pPr>
      <w:r w:rsidRPr="0065786D">
        <w:rPr>
          <w:rFonts w:ascii="Times New Roman" w:eastAsia="Times New Roman" w:hAnsi="Times New Roman" w:cs="Times New Roman"/>
          <w:b/>
          <w:bCs/>
          <w:color w:val="000000"/>
          <w:sz w:val="24"/>
          <w:szCs w:val="24"/>
        </w:rPr>
        <w:t>Литературоведческая пропедевтика</w:t>
      </w:r>
    </w:p>
    <w:p w:rsidR="003F1E37" w:rsidRPr="0065786D" w:rsidRDefault="003F1E37" w:rsidP="003F1E37">
      <w:pPr>
        <w:shd w:val="clear" w:color="auto" w:fill="FFFFFF"/>
        <w:spacing w:after="0" w:line="240" w:lineRule="auto"/>
        <w:rPr>
          <w:rFonts w:ascii="Calibri" w:eastAsia="Times New Roman" w:hAnsi="Calibri" w:cs="Times New Roman"/>
          <w:color w:val="000000"/>
        </w:rPr>
      </w:pPr>
      <w:r w:rsidRPr="0065786D">
        <w:rPr>
          <w:rFonts w:ascii="Times New Roman" w:eastAsia="Times New Roman" w:hAnsi="Times New Roman" w:cs="Times New Roman"/>
          <w:b/>
          <w:bCs/>
          <w:i/>
          <w:iCs/>
          <w:color w:val="000000"/>
          <w:sz w:val="24"/>
          <w:szCs w:val="24"/>
        </w:rPr>
        <w:t>Учащиеся научатся:</w:t>
      </w:r>
    </w:p>
    <w:p w:rsidR="003F1E37" w:rsidRPr="0065786D" w:rsidRDefault="003F1E37" w:rsidP="003F1E37">
      <w:pPr>
        <w:numPr>
          <w:ilvl w:val="0"/>
          <w:numId w:val="19"/>
        </w:numPr>
        <w:shd w:val="clear" w:color="auto" w:fill="FFFFFF"/>
        <w:spacing w:before="30" w:after="30" w:line="240" w:lineRule="auto"/>
        <w:ind w:left="0" w:firstLine="900"/>
        <w:rPr>
          <w:rFonts w:ascii="Calibri" w:eastAsia="Times New Roman" w:hAnsi="Calibri" w:cs="Arial"/>
          <w:color w:val="000000"/>
        </w:rPr>
      </w:pPr>
      <w:proofErr w:type="gramStart"/>
      <w:r w:rsidRPr="0065786D">
        <w:rPr>
          <w:rFonts w:ascii="Times New Roman" w:eastAsia="Times New Roman" w:hAnsi="Times New Roman" w:cs="Times New Roman"/>
          <w:color w:val="000000"/>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w:t>
      </w:r>
      <w:proofErr w:type="gramEnd"/>
    </w:p>
    <w:p w:rsidR="003F1E37" w:rsidRPr="0065786D" w:rsidRDefault="003F1E37" w:rsidP="003F1E37">
      <w:pPr>
        <w:shd w:val="clear" w:color="auto" w:fill="FFFFFF"/>
        <w:spacing w:after="0" w:line="240" w:lineRule="auto"/>
        <w:rPr>
          <w:rFonts w:ascii="Calibri" w:eastAsia="Times New Roman" w:hAnsi="Calibri" w:cs="Times New Roman"/>
          <w:color w:val="000000"/>
        </w:rPr>
      </w:pPr>
      <w:r w:rsidRPr="0065786D">
        <w:rPr>
          <w:rFonts w:ascii="Times New Roman" w:eastAsia="Times New Roman" w:hAnsi="Times New Roman" w:cs="Times New Roman"/>
          <w:color w:val="000000"/>
          <w:sz w:val="24"/>
          <w:szCs w:val="24"/>
        </w:rPr>
        <w:t>автор) и средств художественной выразительности (сравнение, олицетворение, метафора).</w:t>
      </w:r>
    </w:p>
    <w:p w:rsidR="003F1E37" w:rsidRPr="0065786D" w:rsidRDefault="003F1E37" w:rsidP="003F1E37">
      <w:pPr>
        <w:shd w:val="clear" w:color="auto" w:fill="FFFFFF"/>
        <w:spacing w:after="0" w:line="240" w:lineRule="auto"/>
        <w:rPr>
          <w:rFonts w:ascii="Calibri" w:eastAsia="Times New Roman" w:hAnsi="Calibri" w:cs="Times New Roman"/>
          <w:color w:val="000000"/>
        </w:rPr>
      </w:pPr>
      <w:r w:rsidRPr="0065786D">
        <w:rPr>
          <w:rFonts w:ascii="Times New Roman" w:eastAsia="Times New Roman" w:hAnsi="Times New Roman" w:cs="Times New Roman"/>
          <w:b/>
          <w:bCs/>
          <w:i/>
          <w:iCs/>
          <w:color w:val="000000"/>
          <w:sz w:val="24"/>
          <w:szCs w:val="24"/>
        </w:rPr>
        <w:t>Учащиеся получат возможность научиться:</w:t>
      </w:r>
    </w:p>
    <w:p w:rsidR="003F1E37" w:rsidRPr="0065786D" w:rsidRDefault="003F1E37" w:rsidP="003F1E37">
      <w:pPr>
        <w:numPr>
          <w:ilvl w:val="0"/>
          <w:numId w:val="20"/>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определять позиции героев и позицию автора художественного текста;</w:t>
      </w:r>
    </w:p>
    <w:p w:rsidR="003F1E37" w:rsidRPr="00EF1D7A" w:rsidRDefault="003F1E37" w:rsidP="003F1E37">
      <w:pPr>
        <w:numPr>
          <w:ilvl w:val="0"/>
          <w:numId w:val="20"/>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создавать прозаический или поэтический текст по аналогии на основе авторского текста, используя средства художественной выразительности.</w:t>
      </w:r>
    </w:p>
    <w:p w:rsidR="00EF1D7A" w:rsidRDefault="00EF1D7A" w:rsidP="00EF1D7A">
      <w:pPr>
        <w:shd w:val="clear" w:color="auto" w:fill="FFFFFF"/>
        <w:spacing w:before="30" w:after="30" w:line="240" w:lineRule="auto"/>
        <w:rPr>
          <w:rFonts w:ascii="Calibri" w:eastAsia="Times New Roman" w:hAnsi="Calibri" w:cs="Arial"/>
          <w:color w:val="000000"/>
        </w:rPr>
      </w:pPr>
    </w:p>
    <w:p w:rsidR="005E7193" w:rsidRDefault="005E7193" w:rsidP="00EF1D7A">
      <w:pPr>
        <w:shd w:val="clear" w:color="auto" w:fill="FFFFFF"/>
        <w:spacing w:before="30" w:after="30" w:line="240" w:lineRule="auto"/>
        <w:rPr>
          <w:rFonts w:ascii="Calibri" w:eastAsia="Times New Roman" w:hAnsi="Calibri" w:cs="Arial"/>
          <w:color w:val="000000"/>
        </w:rPr>
      </w:pPr>
    </w:p>
    <w:p w:rsidR="005E7193" w:rsidRDefault="005E7193" w:rsidP="00EF1D7A">
      <w:pPr>
        <w:shd w:val="clear" w:color="auto" w:fill="FFFFFF"/>
        <w:spacing w:before="30" w:after="30" w:line="240" w:lineRule="auto"/>
        <w:rPr>
          <w:rFonts w:ascii="Calibri" w:eastAsia="Times New Roman" w:hAnsi="Calibri" w:cs="Arial"/>
          <w:color w:val="000000"/>
        </w:rPr>
      </w:pPr>
    </w:p>
    <w:p w:rsidR="005E7193" w:rsidRDefault="005E7193" w:rsidP="00EF1D7A">
      <w:pPr>
        <w:shd w:val="clear" w:color="auto" w:fill="FFFFFF"/>
        <w:spacing w:before="30" w:after="30" w:line="240" w:lineRule="auto"/>
        <w:rPr>
          <w:rFonts w:ascii="Calibri" w:eastAsia="Times New Roman" w:hAnsi="Calibri" w:cs="Arial"/>
          <w:color w:val="000000"/>
        </w:rPr>
      </w:pPr>
    </w:p>
    <w:p w:rsidR="005E7193" w:rsidRDefault="005E7193" w:rsidP="00EF1D7A">
      <w:pPr>
        <w:shd w:val="clear" w:color="auto" w:fill="FFFFFF"/>
        <w:spacing w:before="30" w:after="30" w:line="240" w:lineRule="auto"/>
        <w:rPr>
          <w:rFonts w:ascii="Calibri" w:eastAsia="Times New Roman" w:hAnsi="Calibri" w:cs="Arial"/>
          <w:color w:val="000000"/>
        </w:rPr>
      </w:pPr>
    </w:p>
    <w:p w:rsidR="005E7193" w:rsidRDefault="005E7193" w:rsidP="00EF1D7A">
      <w:pPr>
        <w:shd w:val="clear" w:color="auto" w:fill="FFFFFF"/>
        <w:spacing w:before="30" w:after="30" w:line="240" w:lineRule="auto"/>
        <w:rPr>
          <w:rFonts w:ascii="Calibri" w:eastAsia="Times New Roman" w:hAnsi="Calibri" w:cs="Arial"/>
          <w:color w:val="000000"/>
        </w:rPr>
      </w:pPr>
    </w:p>
    <w:p w:rsidR="005E7193" w:rsidRDefault="005E7193" w:rsidP="00EF1D7A">
      <w:pPr>
        <w:shd w:val="clear" w:color="auto" w:fill="FFFFFF"/>
        <w:spacing w:before="30" w:after="30" w:line="240" w:lineRule="auto"/>
        <w:rPr>
          <w:rFonts w:ascii="Calibri" w:eastAsia="Times New Roman" w:hAnsi="Calibri" w:cs="Arial"/>
          <w:color w:val="000000"/>
        </w:rPr>
      </w:pPr>
    </w:p>
    <w:p w:rsidR="005E7193" w:rsidRDefault="005E7193" w:rsidP="00EF1D7A">
      <w:pPr>
        <w:shd w:val="clear" w:color="auto" w:fill="FFFFFF"/>
        <w:spacing w:before="30" w:after="30" w:line="240" w:lineRule="auto"/>
        <w:rPr>
          <w:rFonts w:ascii="Calibri" w:eastAsia="Times New Roman" w:hAnsi="Calibri" w:cs="Arial"/>
          <w:color w:val="000000"/>
        </w:rPr>
      </w:pPr>
    </w:p>
    <w:p w:rsidR="005E7193" w:rsidRDefault="005E7193" w:rsidP="00EF1D7A">
      <w:pPr>
        <w:shd w:val="clear" w:color="auto" w:fill="FFFFFF"/>
        <w:spacing w:before="30" w:after="30" w:line="240" w:lineRule="auto"/>
        <w:rPr>
          <w:rFonts w:ascii="Calibri" w:eastAsia="Times New Roman" w:hAnsi="Calibri" w:cs="Arial"/>
          <w:color w:val="000000"/>
        </w:rPr>
      </w:pPr>
    </w:p>
    <w:p w:rsidR="005E7193" w:rsidRDefault="005E7193" w:rsidP="00EF1D7A">
      <w:pPr>
        <w:shd w:val="clear" w:color="auto" w:fill="FFFFFF"/>
        <w:spacing w:before="30" w:after="30" w:line="240" w:lineRule="auto"/>
        <w:rPr>
          <w:rFonts w:ascii="Calibri" w:eastAsia="Times New Roman" w:hAnsi="Calibri" w:cs="Arial"/>
          <w:color w:val="000000"/>
        </w:rPr>
      </w:pPr>
    </w:p>
    <w:p w:rsidR="005E7193" w:rsidRDefault="005E7193" w:rsidP="00EF1D7A">
      <w:pPr>
        <w:shd w:val="clear" w:color="auto" w:fill="FFFFFF"/>
        <w:spacing w:before="30" w:after="30" w:line="240" w:lineRule="auto"/>
        <w:rPr>
          <w:rFonts w:ascii="Calibri" w:eastAsia="Times New Roman" w:hAnsi="Calibri" w:cs="Arial"/>
          <w:color w:val="000000"/>
        </w:rPr>
      </w:pPr>
    </w:p>
    <w:p w:rsidR="005E7193" w:rsidRDefault="005E7193" w:rsidP="00EF1D7A">
      <w:pPr>
        <w:shd w:val="clear" w:color="auto" w:fill="FFFFFF"/>
        <w:spacing w:before="30" w:after="30" w:line="240" w:lineRule="auto"/>
        <w:rPr>
          <w:rFonts w:ascii="Calibri" w:eastAsia="Times New Roman" w:hAnsi="Calibri" w:cs="Arial"/>
          <w:color w:val="000000"/>
        </w:rPr>
      </w:pPr>
    </w:p>
    <w:p w:rsidR="005E7193" w:rsidRDefault="005E7193" w:rsidP="00EF1D7A">
      <w:pPr>
        <w:shd w:val="clear" w:color="auto" w:fill="FFFFFF"/>
        <w:spacing w:before="30" w:after="30" w:line="240" w:lineRule="auto"/>
        <w:rPr>
          <w:rFonts w:ascii="Calibri" w:eastAsia="Times New Roman" w:hAnsi="Calibri" w:cs="Arial"/>
          <w:color w:val="000000"/>
        </w:rPr>
      </w:pPr>
    </w:p>
    <w:p w:rsidR="005E7193" w:rsidRDefault="005E7193" w:rsidP="00EF1D7A">
      <w:pPr>
        <w:shd w:val="clear" w:color="auto" w:fill="FFFFFF"/>
        <w:spacing w:before="30" w:after="30" w:line="240" w:lineRule="auto"/>
        <w:rPr>
          <w:rFonts w:ascii="Calibri" w:eastAsia="Times New Roman" w:hAnsi="Calibri" w:cs="Arial"/>
          <w:color w:val="000000"/>
        </w:rPr>
      </w:pPr>
    </w:p>
    <w:p w:rsidR="005E7193" w:rsidRDefault="005E7193" w:rsidP="00EF1D7A">
      <w:pPr>
        <w:shd w:val="clear" w:color="auto" w:fill="FFFFFF"/>
        <w:spacing w:before="30" w:after="30" w:line="240" w:lineRule="auto"/>
        <w:rPr>
          <w:rFonts w:ascii="Calibri" w:eastAsia="Times New Roman" w:hAnsi="Calibri" w:cs="Arial"/>
          <w:color w:val="000000"/>
        </w:rPr>
      </w:pPr>
    </w:p>
    <w:p w:rsidR="005E7193" w:rsidRDefault="005E7193" w:rsidP="00EF1D7A">
      <w:pPr>
        <w:shd w:val="clear" w:color="auto" w:fill="FFFFFF"/>
        <w:spacing w:before="30" w:after="30" w:line="240" w:lineRule="auto"/>
        <w:rPr>
          <w:rFonts w:ascii="Calibri" w:eastAsia="Times New Roman" w:hAnsi="Calibri" w:cs="Arial"/>
          <w:color w:val="000000"/>
        </w:rPr>
      </w:pPr>
    </w:p>
    <w:p w:rsidR="005E7193" w:rsidRDefault="005E7193" w:rsidP="00EF1D7A">
      <w:pPr>
        <w:shd w:val="clear" w:color="auto" w:fill="FFFFFF"/>
        <w:spacing w:before="30" w:after="30" w:line="240" w:lineRule="auto"/>
        <w:rPr>
          <w:rFonts w:ascii="Calibri" w:eastAsia="Times New Roman" w:hAnsi="Calibri" w:cs="Arial"/>
          <w:color w:val="000000"/>
        </w:rPr>
      </w:pPr>
    </w:p>
    <w:p w:rsidR="005E7193" w:rsidRDefault="005E7193" w:rsidP="00EF1D7A">
      <w:pPr>
        <w:shd w:val="clear" w:color="auto" w:fill="FFFFFF"/>
        <w:spacing w:before="30" w:after="30" w:line="240" w:lineRule="auto"/>
        <w:rPr>
          <w:rFonts w:ascii="Calibri" w:eastAsia="Times New Roman" w:hAnsi="Calibri" w:cs="Arial"/>
          <w:color w:val="000000"/>
        </w:rPr>
      </w:pPr>
    </w:p>
    <w:p w:rsidR="005E7193" w:rsidRDefault="005E7193" w:rsidP="00EF1D7A">
      <w:pPr>
        <w:shd w:val="clear" w:color="auto" w:fill="FFFFFF"/>
        <w:spacing w:before="30" w:after="30" w:line="240" w:lineRule="auto"/>
        <w:rPr>
          <w:rFonts w:ascii="Calibri" w:eastAsia="Times New Roman" w:hAnsi="Calibri" w:cs="Arial"/>
          <w:color w:val="000000"/>
        </w:rPr>
      </w:pPr>
    </w:p>
    <w:p w:rsidR="005E7193" w:rsidRDefault="005E7193" w:rsidP="00EF1D7A">
      <w:pPr>
        <w:shd w:val="clear" w:color="auto" w:fill="FFFFFF"/>
        <w:spacing w:before="30" w:after="30" w:line="240" w:lineRule="auto"/>
        <w:rPr>
          <w:rFonts w:ascii="Calibri" w:eastAsia="Times New Roman" w:hAnsi="Calibri" w:cs="Arial"/>
          <w:color w:val="000000"/>
        </w:rPr>
      </w:pPr>
    </w:p>
    <w:p w:rsidR="005E7193" w:rsidRDefault="005E7193" w:rsidP="00EF1D7A">
      <w:pPr>
        <w:shd w:val="clear" w:color="auto" w:fill="FFFFFF"/>
        <w:spacing w:before="30" w:after="30" w:line="240" w:lineRule="auto"/>
        <w:rPr>
          <w:rFonts w:ascii="Calibri" w:eastAsia="Times New Roman" w:hAnsi="Calibri" w:cs="Arial"/>
          <w:color w:val="000000"/>
        </w:rPr>
      </w:pPr>
    </w:p>
    <w:p w:rsidR="005E7193" w:rsidRDefault="005E7193" w:rsidP="00EF1D7A">
      <w:pPr>
        <w:shd w:val="clear" w:color="auto" w:fill="FFFFFF"/>
        <w:spacing w:before="30" w:after="30" w:line="240" w:lineRule="auto"/>
        <w:rPr>
          <w:rFonts w:ascii="Calibri" w:eastAsia="Times New Roman" w:hAnsi="Calibri" w:cs="Arial"/>
          <w:color w:val="000000"/>
        </w:rPr>
      </w:pPr>
    </w:p>
    <w:p w:rsidR="005E7193" w:rsidRDefault="005E7193" w:rsidP="00EF1D7A">
      <w:pPr>
        <w:shd w:val="clear" w:color="auto" w:fill="FFFFFF"/>
        <w:spacing w:before="30" w:after="30" w:line="240" w:lineRule="auto"/>
        <w:rPr>
          <w:rFonts w:ascii="Calibri" w:eastAsia="Times New Roman" w:hAnsi="Calibri" w:cs="Arial"/>
          <w:color w:val="000000"/>
        </w:rPr>
      </w:pPr>
    </w:p>
    <w:p w:rsidR="005E7193" w:rsidRDefault="005E7193" w:rsidP="00EF1D7A">
      <w:pPr>
        <w:shd w:val="clear" w:color="auto" w:fill="FFFFFF"/>
        <w:spacing w:before="30" w:after="30" w:line="240" w:lineRule="auto"/>
        <w:rPr>
          <w:rFonts w:ascii="Calibri" w:eastAsia="Times New Roman" w:hAnsi="Calibri" w:cs="Arial"/>
          <w:color w:val="000000"/>
        </w:rPr>
      </w:pPr>
    </w:p>
    <w:p w:rsidR="005E7193" w:rsidRDefault="005E7193" w:rsidP="00EF1D7A">
      <w:pPr>
        <w:shd w:val="clear" w:color="auto" w:fill="FFFFFF"/>
        <w:spacing w:before="30" w:after="30" w:line="240" w:lineRule="auto"/>
        <w:rPr>
          <w:rFonts w:ascii="Calibri" w:eastAsia="Times New Roman" w:hAnsi="Calibri" w:cs="Arial"/>
          <w:color w:val="000000"/>
        </w:rPr>
      </w:pPr>
    </w:p>
    <w:p w:rsidR="005E7193" w:rsidRDefault="005E7193" w:rsidP="00EF1D7A">
      <w:pPr>
        <w:shd w:val="clear" w:color="auto" w:fill="FFFFFF"/>
        <w:spacing w:before="30" w:after="30" w:line="240" w:lineRule="auto"/>
        <w:rPr>
          <w:rFonts w:ascii="Calibri" w:eastAsia="Times New Roman" w:hAnsi="Calibri" w:cs="Arial"/>
          <w:color w:val="000000"/>
        </w:rPr>
      </w:pPr>
    </w:p>
    <w:p w:rsidR="005E7193" w:rsidRDefault="005E7193" w:rsidP="00EF1D7A">
      <w:pPr>
        <w:shd w:val="clear" w:color="auto" w:fill="FFFFFF"/>
        <w:spacing w:before="30" w:after="30" w:line="240" w:lineRule="auto"/>
        <w:rPr>
          <w:rFonts w:ascii="Calibri" w:eastAsia="Times New Roman" w:hAnsi="Calibri" w:cs="Arial"/>
          <w:color w:val="000000"/>
        </w:rPr>
      </w:pPr>
    </w:p>
    <w:p w:rsidR="005E7193" w:rsidRDefault="005E7193" w:rsidP="00EF1D7A">
      <w:pPr>
        <w:shd w:val="clear" w:color="auto" w:fill="FFFFFF"/>
        <w:spacing w:before="30" w:after="30" w:line="240" w:lineRule="auto"/>
        <w:rPr>
          <w:rFonts w:ascii="Calibri" w:eastAsia="Times New Roman" w:hAnsi="Calibri" w:cs="Arial"/>
          <w:color w:val="000000"/>
        </w:rPr>
      </w:pPr>
    </w:p>
    <w:p w:rsidR="005E7193" w:rsidRDefault="005E7193" w:rsidP="00EF1D7A">
      <w:pPr>
        <w:shd w:val="clear" w:color="auto" w:fill="FFFFFF"/>
        <w:spacing w:before="30" w:after="30" w:line="240" w:lineRule="auto"/>
        <w:rPr>
          <w:rFonts w:ascii="Calibri" w:eastAsia="Times New Roman" w:hAnsi="Calibri" w:cs="Arial"/>
          <w:color w:val="000000"/>
        </w:rPr>
      </w:pPr>
    </w:p>
    <w:p w:rsidR="005E7193" w:rsidRPr="0065786D" w:rsidRDefault="005E7193" w:rsidP="00EF1D7A">
      <w:pPr>
        <w:shd w:val="clear" w:color="auto" w:fill="FFFFFF"/>
        <w:spacing w:before="30" w:after="30" w:line="240" w:lineRule="auto"/>
        <w:rPr>
          <w:rFonts w:ascii="Calibri" w:eastAsia="Times New Roman" w:hAnsi="Calibri" w:cs="Arial"/>
          <w:color w:val="000000"/>
        </w:rPr>
      </w:pPr>
    </w:p>
    <w:p w:rsidR="00EF1D7A" w:rsidRDefault="00EF1D7A" w:rsidP="005E7193">
      <w:pPr>
        <w:pStyle w:val="a7"/>
        <w:jc w:val="center"/>
        <w:rPr>
          <w:rFonts w:ascii="Times New Roman" w:eastAsia="Times New Roman" w:hAnsi="Times New Roman" w:cs="Times New Roman"/>
          <w:b/>
          <w:sz w:val="28"/>
          <w:szCs w:val="28"/>
        </w:rPr>
      </w:pPr>
      <w:r w:rsidRPr="00EF1D7A">
        <w:rPr>
          <w:rFonts w:ascii="Times New Roman" w:eastAsia="Times New Roman" w:hAnsi="Times New Roman" w:cs="Times New Roman"/>
          <w:b/>
          <w:sz w:val="28"/>
          <w:szCs w:val="28"/>
        </w:rPr>
        <w:lastRenderedPageBreak/>
        <w:t xml:space="preserve">Раздел </w:t>
      </w:r>
      <w:r w:rsidRPr="00EF1D7A">
        <w:rPr>
          <w:rFonts w:ascii="Times New Roman" w:hAnsi="Times New Roman"/>
          <w:b/>
          <w:sz w:val="28"/>
          <w:szCs w:val="28"/>
          <w:lang w:val="en-US"/>
        </w:rPr>
        <w:t>III</w:t>
      </w:r>
      <w:r w:rsidRPr="00EF1D7A">
        <w:rPr>
          <w:rFonts w:ascii="Times New Roman" w:eastAsia="Times New Roman" w:hAnsi="Times New Roman" w:cs="Times New Roman"/>
          <w:b/>
          <w:sz w:val="28"/>
          <w:szCs w:val="28"/>
        </w:rPr>
        <w:t>. Содержание  программного материала</w:t>
      </w:r>
    </w:p>
    <w:p w:rsidR="005E7193" w:rsidRPr="00EF1D7A" w:rsidRDefault="005E7193" w:rsidP="005E7193">
      <w:pPr>
        <w:pStyle w:val="a7"/>
        <w:rPr>
          <w:rFonts w:ascii="Times New Roman" w:eastAsia="Times New Roman" w:hAnsi="Times New Roman" w:cs="Times New Roman"/>
          <w:b/>
          <w:sz w:val="28"/>
          <w:szCs w:val="28"/>
        </w:rPr>
      </w:pPr>
    </w:p>
    <w:p w:rsidR="00EF1D7A" w:rsidRPr="00EF1D7A" w:rsidRDefault="00EF1D7A" w:rsidP="00EF1D7A">
      <w:pPr>
        <w:pStyle w:val="a7"/>
        <w:numPr>
          <w:ilvl w:val="0"/>
          <w:numId w:val="20"/>
        </w:numPr>
        <w:shd w:val="clear" w:color="auto" w:fill="FFFFFF"/>
        <w:spacing w:after="0" w:line="240" w:lineRule="auto"/>
        <w:jc w:val="center"/>
        <w:rPr>
          <w:rFonts w:ascii="Calibri" w:eastAsia="Times New Roman" w:hAnsi="Calibri" w:cs="Times New Roman"/>
          <w:color w:val="000000"/>
        </w:rPr>
      </w:pPr>
      <w:r w:rsidRPr="00EF1D7A">
        <w:rPr>
          <w:rFonts w:ascii="Times New Roman" w:eastAsia="Times New Roman" w:hAnsi="Times New Roman" w:cs="Times New Roman"/>
          <w:b/>
          <w:bCs/>
          <w:color w:val="000000"/>
          <w:sz w:val="24"/>
          <w:szCs w:val="24"/>
        </w:rPr>
        <w:t>Летописи, былины, жития</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Из летописи «И повесил Олег щит свой на вратах Царьграда». «И вспомнил Олег коня своего».</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 xml:space="preserve">Былины. «Ильины три </w:t>
      </w:r>
      <w:proofErr w:type="spellStart"/>
      <w:r w:rsidRPr="00EF1D7A">
        <w:rPr>
          <w:rFonts w:ascii="Times New Roman" w:eastAsia="Times New Roman" w:hAnsi="Times New Roman" w:cs="Times New Roman"/>
          <w:color w:val="000000"/>
          <w:sz w:val="24"/>
          <w:szCs w:val="24"/>
        </w:rPr>
        <w:t>поездочки</w:t>
      </w:r>
      <w:proofErr w:type="spellEnd"/>
      <w:r w:rsidRPr="00EF1D7A">
        <w:rPr>
          <w:rFonts w:ascii="Times New Roman" w:eastAsia="Times New Roman" w:hAnsi="Times New Roman" w:cs="Times New Roman"/>
          <w:color w:val="000000"/>
          <w:sz w:val="24"/>
          <w:szCs w:val="24"/>
        </w:rPr>
        <w:t>».</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«Житие Сергия Радонежского»</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Проект «Создание календаря исторических событий»</w:t>
      </w:r>
    </w:p>
    <w:p w:rsidR="00EF1D7A" w:rsidRPr="00EF1D7A" w:rsidRDefault="00EF1D7A" w:rsidP="00EF1D7A">
      <w:pPr>
        <w:pStyle w:val="a7"/>
        <w:numPr>
          <w:ilvl w:val="0"/>
          <w:numId w:val="20"/>
        </w:numPr>
        <w:shd w:val="clear" w:color="auto" w:fill="FFFFFF"/>
        <w:spacing w:after="0" w:line="240" w:lineRule="auto"/>
        <w:jc w:val="center"/>
        <w:rPr>
          <w:rFonts w:ascii="Calibri" w:eastAsia="Times New Roman" w:hAnsi="Calibri" w:cs="Times New Roman"/>
          <w:color w:val="000000"/>
        </w:rPr>
      </w:pPr>
      <w:r w:rsidRPr="00EF1D7A">
        <w:rPr>
          <w:rFonts w:ascii="Times New Roman" w:eastAsia="Times New Roman" w:hAnsi="Times New Roman" w:cs="Times New Roman"/>
          <w:b/>
          <w:bCs/>
          <w:color w:val="000000"/>
          <w:sz w:val="24"/>
          <w:szCs w:val="24"/>
        </w:rPr>
        <w:t>Чудесный мир классики</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П. П. Ершов «Конек - горбунок»</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А.С. Пушкин «Няне». «Туча». «Унылая пора! Очей очарование». «Сказка о мертвой царевне и семи богатырях»</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М. Ю. Лермонтов «Дары Терека». «</w:t>
      </w:r>
      <w:proofErr w:type="spellStart"/>
      <w:r w:rsidRPr="00EF1D7A">
        <w:rPr>
          <w:rFonts w:ascii="Times New Roman" w:eastAsia="Times New Roman" w:hAnsi="Times New Roman" w:cs="Times New Roman"/>
          <w:color w:val="000000"/>
          <w:sz w:val="24"/>
          <w:szCs w:val="24"/>
        </w:rPr>
        <w:t>Ашик</w:t>
      </w:r>
      <w:proofErr w:type="spellEnd"/>
      <w:r w:rsidRPr="00EF1D7A">
        <w:rPr>
          <w:rFonts w:ascii="Times New Roman" w:eastAsia="Times New Roman" w:hAnsi="Times New Roman" w:cs="Times New Roman"/>
          <w:color w:val="000000"/>
          <w:sz w:val="24"/>
          <w:szCs w:val="24"/>
        </w:rPr>
        <w:t xml:space="preserve"> - </w:t>
      </w:r>
      <w:proofErr w:type="spellStart"/>
      <w:r w:rsidRPr="00EF1D7A">
        <w:rPr>
          <w:rFonts w:ascii="Times New Roman" w:eastAsia="Times New Roman" w:hAnsi="Times New Roman" w:cs="Times New Roman"/>
          <w:color w:val="000000"/>
          <w:sz w:val="24"/>
          <w:szCs w:val="24"/>
        </w:rPr>
        <w:t>Кериб</w:t>
      </w:r>
      <w:proofErr w:type="spellEnd"/>
      <w:r w:rsidRPr="00EF1D7A">
        <w:rPr>
          <w:rFonts w:ascii="Times New Roman" w:eastAsia="Times New Roman" w:hAnsi="Times New Roman" w:cs="Times New Roman"/>
          <w:color w:val="000000"/>
          <w:sz w:val="24"/>
          <w:szCs w:val="24"/>
        </w:rPr>
        <w:t>» (турецкая сказка)</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Л. Толстой «Детство». Басня «Как мужик убрал камень»</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А.П. Чехов «Мальчики»</w:t>
      </w:r>
    </w:p>
    <w:p w:rsidR="00EF1D7A" w:rsidRPr="00EF1D7A" w:rsidRDefault="00EF1D7A" w:rsidP="00EF1D7A">
      <w:pPr>
        <w:pStyle w:val="a7"/>
        <w:numPr>
          <w:ilvl w:val="0"/>
          <w:numId w:val="20"/>
        </w:numPr>
        <w:shd w:val="clear" w:color="auto" w:fill="FFFFFF"/>
        <w:spacing w:after="0" w:line="240" w:lineRule="auto"/>
        <w:jc w:val="center"/>
        <w:rPr>
          <w:rFonts w:ascii="Calibri" w:eastAsia="Times New Roman" w:hAnsi="Calibri" w:cs="Times New Roman"/>
          <w:color w:val="000000"/>
        </w:rPr>
      </w:pPr>
      <w:r w:rsidRPr="00EF1D7A">
        <w:rPr>
          <w:rFonts w:ascii="Times New Roman" w:eastAsia="Times New Roman" w:hAnsi="Times New Roman" w:cs="Times New Roman"/>
          <w:b/>
          <w:bCs/>
          <w:color w:val="000000"/>
          <w:sz w:val="24"/>
          <w:szCs w:val="24"/>
        </w:rPr>
        <w:t>Поэтическая тетрадь</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Ф. И. Тютчев «Еще земли печален вид», «Как неожиданно и ярко»</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А. А. Фет «Весенний дождь», «Бабочка»</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Е. А. Баратынский «Весна, весна! Как воздух чист». «Где сладкий шепот»</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А. Н. Плещеев «Дети и птичка»</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И. С. Никитин «В синем небе плывут над полями».</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Н. А. Некрасов «Школьник». «В зимние сумерки нянины сказки»</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И. А. Бунин  «Листопад»</w:t>
      </w:r>
    </w:p>
    <w:p w:rsidR="00EF1D7A" w:rsidRPr="00EF1D7A" w:rsidRDefault="00EF1D7A" w:rsidP="00EF1D7A">
      <w:pPr>
        <w:pStyle w:val="a7"/>
        <w:numPr>
          <w:ilvl w:val="0"/>
          <w:numId w:val="20"/>
        </w:numPr>
        <w:shd w:val="clear" w:color="auto" w:fill="FFFFFF"/>
        <w:spacing w:after="0" w:line="240" w:lineRule="auto"/>
        <w:jc w:val="center"/>
        <w:rPr>
          <w:rFonts w:ascii="Calibri" w:eastAsia="Times New Roman" w:hAnsi="Calibri" w:cs="Times New Roman"/>
          <w:color w:val="000000"/>
        </w:rPr>
      </w:pPr>
      <w:r w:rsidRPr="00EF1D7A">
        <w:rPr>
          <w:rFonts w:ascii="Times New Roman" w:eastAsia="Times New Roman" w:hAnsi="Times New Roman" w:cs="Times New Roman"/>
          <w:b/>
          <w:bCs/>
          <w:color w:val="000000"/>
          <w:sz w:val="24"/>
          <w:szCs w:val="24"/>
        </w:rPr>
        <w:t>Литературные сказки</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В. Ф. Одоевский «Городок в табакерке»</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В. М. Гаршин «Сказка о жабе и розе»</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П. П. Бажов «Серебряное копытце»</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А.С. Аксаков «Аленький цветочек»</w:t>
      </w:r>
    </w:p>
    <w:p w:rsidR="00EF1D7A" w:rsidRPr="00EF1D7A" w:rsidRDefault="00EF1D7A" w:rsidP="00EF1D7A">
      <w:pPr>
        <w:pStyle w:val="a7"/>
        <w:numPr>
          <w:ilvl w:val="0"/>
          <w:numId w:val="20"/>
        </w:numPr>
        <w:shd w:val="clear" w:color="auto" w:fill="FFFFFF"/>
        <w:spacing w:after="0" w:line="240" w:lineRule="auto"/>
        <w:jc w:val="center"/>
        <w:rPr>
          <w:rFonts w:ascii="Calibri" w:eastAsia="Times New Roman" w:hAnsi="Calibri" w:cs="Times New Roman"/>
          <w:color w:val="000000"/>
        </w:rPr>
      </w:pPr>
      <w:r w:rsidRPr="00EF1D7A">
        <w:rPr>
          <w:rFonts w:ascii="Times New Roman" w:eastAsia="Times New Roman" w:hAnsi="Times New Roman" w:cs="Times New Roman"/>
          <w:b/>
          <w:bCs/>
          <w:color w:val="000000"/>
          <w:sz w:val="24"/>
          <w:szCs w:val="24"/>
        </w:rPr>
        <w:t>Делу время - потехе час</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Е. Л. Шварц «Сказка о потерянном времени»</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 xml:space="preserve">В. Ю. </w:t>
      </w:r>
      <w:proofErr w:type="gramStart"/>
      <w:r w:rsidRPr="00EF1D7A">
        <w:rPr>
          <w:rFonts w:ascii="Times New Roman" w:eastAsia="Times New Roman" w:hAnsi="Times New Roman" w:cs="Times New Roman"/>
          <w:color w:val="000000"/>
          <w:sz w:val="24"/>
          <w:szCs w:val="24"/>
        </w:rPr>
        <w:t>Драгунский</w:t>
      </w:r>
      <w:proofErr w:type="gramEnd"/>
      <w:r w:rsidRPr="00EF1D7A">
        <w:rPr>
          <w:rFonts w:ascii="Times New Roman" w:eastAsia="Times New Roman" w:hAnsi="Times New Roman" w:cs="Times New Roman"/>
          <w:color w:val="000000"/>
          <w:sz w:val="24"/>
          <w:szCs w:val="24"/>
        </w:rPr>
        <w:t xml:space="preserve"> «Главные реки». «Что любит Мишка»</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 xml:space="preserve">В. В. </w:t>
      </w:r>
      <w:proofErr w:type="spellStart"/>
      <w:r w:rsidRPr="00EF1D7A">
        <w:rPr>
          <w:rFonts w:ascii="Times New Roman" w:eastAsia="Times New Roman" w:hAnsi="Times New Roman" w:cs="Times New Roman"/>
          <w:color w:val="000000"/>
          <w:sz w:val="24"/>
          <w:szCs w:val="24"/>
        </w:rPr>
        <w:t>Голявкин</w:t>
      </w:r>
      <w:proofErr w:type="spellEnd"/>
      <w:r w:rsidRPr="00EF1D7A">
        <w:rPr>
          <w:rFonts w:ascii="Times New Roman" w:eastAsia="Times New Roman" w:hAnsi="Times New Roman" w:cs="Times New Roman"/>
          <w:color w:val="000000"/>
          <w:sz w:val="24"/>
          <w:szCs w:val="24"/>
        </w:rPr>
        <w:t xml:space="preserve"> «Никакой горчицы я не ел»</w:t>
      </w:r>
    </w:p>
    <w:p w:rsidR="00EF1D7A" w:rsidRPr="00EF1D7A" w:rsidRDefault="00EF1D7A" w:rsidP="00EF1D7A">
      <w:pPr>
        <w:pStyle w:val="a7"/>
        <w:numPr>
          <w:ilvl w:val="0"/>
          <w:numId w:val="20"/>
        </w:numPr>
        <w:shd w:val="clear" w:color="auto" w:fill="FFFFFF"/>
        <w:spacing w:after="0" w:line="240" w:lineRule="auto"/>
        <w:jc w:val="center"/>
        <w:rPr>
          <w:rFonts w:ascii="Calibri" w:eastAsia="Times New Roman" w:hAnsi="Calibri" w:cs="Times New Roman"/>
          <w:color w:val="000000"/>
        </w:rPr>
      </w:pPr>
      <w:r w:rsidRPr="00EF1D7A">
        <w:rPr>
          <w:rFonts w:ascii="Times New Roman" w:eastAsia="Times New Roman" w:hAnsi="Times New Roman" w:cs="Times New Roman"/>
          <w:b/>
          <w:bCs/>
          <w:color w:val="000000"/>
          <w:sz w:val="24"/>
          <w:szCs w:val="24"/>
        </w:rPr>
        <w:t>Страна детства</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Б. С. Житков «Как я ловил человечков»</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К. Г. Паустовский «Корзина с еловыми шишками»</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М. М. Зощенко «Елка»</w:t>
      </w:r>
    </w:p>
    <w:p w:rsidR="00EF1D7A" w:rsidRPr="00EF1D7A" w:rsidRDefault="00EF1D7A" w:rsidP="00EF1D7A">
      <w:pPr>
        <w:pStyle w:val="a7"/>
        <w:numPr>
          <w:ilvl w:val="0"/>
          <w:numId w:val="20"/>
        </w:numPr>
        <w:shd w:val="clear" w:color="auto" w:fill="FFFFFF"/>
        <w:spacing w:after="0" w:line="240" w:lineRule="auto"/>
        <w:jc w:val="center"/>
        <w:rPr>
          <w:rFonts w:ascii="Calibri" w:eastAsia="Times New Roman" w:hAnsi="Calibri" w:cs="Times New Roman"/>
          <w:color w:val="000000"/>
        </w:rPr>
      </w:pPr>
      <w:r w:rsidRPr="00EF1D7A">
        <w:rPr>
          <w:rFonts w:ascii="Times New Roman" w:eastAsia="Times New Roman" w:hAnsi="Times New Roman" w:cs="Times New Roman"/>
          <w:b/>
          <w:bCs/>
          <w:color w:val="000000"/>
          <w:sz w:val="24"/>
          <w:szCs w:val="24"/>
        </w:rPr>
        <w:t>Поэтическая тетрадь</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В.Я. Брюсов. «Опять сон». «Детская».</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С.А. Есенин «Бабушкины сказки»</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М. Цветаева «Бежит тропинка с бугорка…». «Наши царства».</w:t>
      </w:r>
    </w:p>
    <w:p w:rsidR="00EF1D7A" w:rsidRPr="00EF1D7A" w:rsidRDefault="00EF1D7A" w:rsidP="00EF1D7A">
      <w:pPr>
        <w:pStyle w:val="a7"/>
        <w:numPr>
          <w:ilvl w:val="0"/>
          <w:numId w:val="20"/>
        </w:numPr>
        <w:shd w:val="clear" w:color="auto" w:fill="FFFFFF"/>
        <w:spacing w:after="0" w:line="240" w:lineRule="auto"/>
        <w:jc w:val="center"/>
        <w:rPr>
          <w:rFonts w:ascii="Calibri" w:eastAsia="Times New Roman" w:hAnsi="Calibri" w:cs="Times New Roman"/>
          <w:color w:val="000000"/>
        </w:rPr>
      </w:pPr>
      <w:r w:rsidRPr="00EF1D7A">
        <w:rPr>
          <w:rFonts w:ascii="Times New Roman" w:eastAsia="Times New Roman" w:hAnsi="Times New Roman" w:cs="Times New Roman"/>
          <w:b/>
          <w:bCs/>
          <w:color w:val="000000"/>
          <w:sz w:val="24"/>
          <w:szCs w:val="24"/>
        </w:rPr>
        <w:t>Природа и мы</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Д. М. Мамин – Сибиряк «Приемыш»</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 xml:space="preserve">А. И. Куприн «Барбос и </w:t>
      </w:r>
      <w:proofErr w:type="spellStart"/>
      <w:r w:rsidRPr="00EF1D7A">
        <w:rPr>
          <w:rFonts w:ascii="Times New Roman" w:eastAsia="Times New Roman" w:hAnsi="Times New Roman" w:cs="Times New Roman"/>
          <w:color w:val="000000"/>
          <w:sz w:val="24"/>
          <w:szCs w:val="24"/>
        </w:rPr>
        <w:t>Жулька</w:t>
      </w:r>
      <w:proofErr w:type="spellEnd"/>
      <w:r w:rsidRPr="00EF1D7A">
        <w:rPr>
          <w:rFonts w:ascii="Times New Roman" w:eastAsia="Times New Roman" w:hAnsi="Times New Roman" w:cs="Times New Roman"/>
          <w:color w:val="000000"/>
          <w:sz w:val="24"/>
          <w:szCs w:val="24"/>
        </w:rPr>
        <w:t>»</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М. М. Пришвин «Выскочка»</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 xml:space="preserve">Е. И. </w:t>
      </w:r>
      <w:proofErr w:type="spellStart"/>
      <w:r w:rsidRPr="00EF1D7A">
        <w:rPr>
          <w:rFonts w:ascii="Times New Roman" w:eastAsia="Times New Roman" w:hAnsi="Times New Roman" w:cs="Times New Roman"/>
          <w:color w:val="000000"/>
          <w:sz w:val="24"/>
          <w:szCs w:val="24"/>
        </w:rPr>
        <w:t>Чарушин</w:t>
      </w:r>
      <w:proofErr w:type="spellEnd"/>
      <w:r w:rsidRPr="00EF1D7A">
        <w:rPr>
          <w:rFonts w:ascii="Times New Roman" w:eastAsia="Times New Roman" w:hAnsi="Times New Roman" w:cs="Times New Roman"/>
          <w:color w:val="000000"/>
          <w:sz w:val="24"/>
          <w:szCs w:val="24"/>
        </w:rPr>
        <w:t xml:space="preserve"> «Кабан»</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В. П. Астафьев «</w:t>
      </w:r>
      <w:proofErr w:type="spellStart"/>
      <w:r w:rsidRPr="00EF1D7A">
        <w:rPr>
          <w:rFonts w:ascii="Times New Roman" w:eastAsia="Times New Roman" w:hAnsi="Times New Roman" w:cs="Times New Roman"/>
          <w:color w:val="000000"/>
          <w:sz w:val="24"/>
          <w:szCs w:val="24"/>
        </w:rPr>
        <w:t>Стрижонок</w:t>
      </w:r>
      <w:proofErr w:type="spellEnd"/>
      <w:r w:rsidRPr="00EF1D7A">
        <w:rPr>
          <w:rFonts w:ascii="Times New Roman" w:eastAsia="Times New Roman" w:hAnsi="Times New Roman" w:cs="Times New Roman"/>
          <w:color w:val="000000"/>
          <w:sz w:val="24"/>
          <w:szCs w:val="24"/>
        </w:rPr>
        <w:t xml:space="preserve"> Скрип»</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Проект «Природа и мы»</w:t>
      </w:r>
    </w:p>
    <w:p w:rsidR="00EF1D7A" w:rsidRPr="00EF1D7A" w:rsidRDefault="00EF1D7A" w:rsidP="00EF1D7A">
      <w:pPr>
        <w:pStyle w:val="a7"/>
        <w:numPr>
          <w:ilvl w:val="0"/>
          <w:numId w:val="20"/>
        </w:numPr>
        <w:shd w:val="clear" w:color="auto" w:fill="FFFFFF"/>
        <w:spacing w:after="0" w:line="240" w:lineRule="auto"/>
        <w:jc w:val="center"/>
        <w:rPr>
          <w:rFonts w:ascii="Calibri" w:eastAsia="Times New Roman" w:hAnsi="Calibri" w:cs="Times New Roman"/>
          <w:color w:val="000000"/>
        </w:rPr>
      </w:pPr>
      <w:r w:rsidRPr="00EF1D7A">
        <w:rPr>
          <w:rFonts w:ascii="Times New Roman" w:eastAsia="Times New Roman" w:hAnsi="Times New Roman" w:cs="Times New Roman"/>
          <w:b/>
          <w:bCs/>
          <w:color w:val="000000"/>
          <w:sz w:val="24"/>
          <w:szCs w:val="24"/>
        </w:rPr>
        <w:t>Поэтическая тетрадь</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Б. Л. Пастернак  «Золотая осень».</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 xml:space="preserve">Д. Б. </w:t>
      </w:r>
      <w:proofErr w:type="spellStart"/>
      <w:r w:rsidRPr="00EF1D7A">
        <w:rPr>
          <w:rFonts w:ascii="Times New Roman" w:eastAsia="Times New Roman" w:hAnsi="Times New Roman" w:cs="Times New Roman"/>
          <w:color w:val="000000"/>
          <w:sz w:val="24"/>
          <w:szCs w:val="24"/>
        </w:rPr>
        <w:t>Кедрин</w:t>
      </w:r>
      <w:proofErr w:type="spellEnd"/>
      <w:r w:rsidRPr="00EF1D7A">
        <w:rPr>
          <w:rFonts w:ascii="Times New Roman" w:eastAsia="Times New Roman" w:hAnsi="Times New Roman" w:cs="Times New Roman"/>
          <w:color w:val="000000"/>
          <w:sz w:val="24"/>
          <w:szCs w:val="24"/>
        </w:rPr>
        <w:t xml:space="preserve"> «Бабье лето»</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С. А. Клычков  «Весна в лесу»</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 xml:space="preserve">Д. Б. </w:t>
      </w:r>
      <w:proofErr w:type="spellStart"/>
      <w:r w:rsidRPr="00EF1D7A">
        <w:rPr>
          <w:rFonts w:ascii="Times New Roman" w:eastAsia="Times New Roman" w:hAnsi="Times New Roman" w:cs="Times New Roman"/>
          <w:color w:val="000000"/>
          <w:sz w:val="24"/>
          <w:szCs w:val="24"/>
        </w:rPr>
        <w:t>Кедрин</w:t>
      </w:r>
      <w:proofErr w:type="spellEnd"/>
      <w:r w:rsidRPr="00EF1D7A">
        <w:rPr>
          <w:rFonts w:ascii="Times New Roman" w:eastAsia="Times New Roman" w:hAnsi="Times New Roman" w:cs="Times New Roman"/>
          <w:color w:val="000000"/>
          <w:sz w:val="24"/>
          <w:szCs w:val="24"/>
        </w:rPr>
        <w:t xml:space="preserve"> «Бабье лето»</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Н. М. Рубцов «Сентябрь»</w:t>
      </w:r>
    </w:p>
    <w:p w:rsidR="00EF1D7A" w:rsidRPr="005E7193"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С. А. Есенин «Лебедушка»</w:t>
      </w:r>
    </w:p>
    <w:p w:rsidR="005E7193" w:rsidRPr="00EF1D7A" w:rsidRDefault="005E7193" w:rsidP="005E7193">
      <w:pPr>
        <w:pStyle w:val="a7"/>
        <w:shd w:val="clear" w:color="auto" w:fill="FFFFFF"/>
        <w:spacing w:after="0" w:line="240" w:lineRule="auto"/>
        <w:rPr>
          <w:rFonts w:ascii="Calibri" w:eastAsia="Times New Roman" w:hAnsi="Calibri" w:cs="Times New Roman"/>
          <w:color w:val="000000"/>
        </w:rPr>
      </w:pPr>
    </w:p>
    <w:p w:rsidR="00EF1D7A" w:rsidRPr="00EF1D7A" w:rsidRDefault="00EF1D7A" w:rsidP="00EF1D7A">
      <w:pPr>
        <w:pStyle w:val="a7"/>
        <w:numPr>
          <w:ilvl w:val="0"/>
          <w:numId w:val="20"/>
        </w:numPr>
        <w:shd w:val="clear" w:color="auto" w:fill="FFFFFF"/>
        <w:spacing w:after="0" w:line="240" w:lineRule="auto"/>
        <w:jc w:val="center"/>
        <w:rPr>
          <w:rFonts w:ascii="Calibri" w:eastAsia="Times New Roman" w:hAnsi="Calibri" w:cs="Times New Roman"/>
          <w:color w:val="000000"/>
        </w:rPr>
      </w:pPr>
      <w:r w:rsidRPr="00EF1D7A">
        <w:rPr>
          <w:rFonts w:ascii="Times New Roman" w:eastAsia="Times New Roman" w:hAnsi="Times New Roman" w:cs="Times New Roman"/>
          <w:b/>
          <w:bCs/>
          <w:color w:val="000000"/>
          <w:sz w:val="24"/>
          <w:szCs w:val="24"/>
        </w:rPr>
        <w:lastRenderedPageBreak/>
        <w:t>Родина</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И. С. Никитин «Русь»</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С. С. Дрожжин «Родине»</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 xml:space="preserve">А. В. </w:t>
      </w:r>
      <w:proofErr w:type="spellStart"/>
      <w:r w:rsidRPr="00EF1D7A">
        <w:rPr>
          <w:rFonts w:ascii="Times New Roman" w:eastAsia="Times New Roman" w:hAnsi="Times New Roman" w:cs="Times New Roman"/>
          <w:color w:val="000000"/>
          <w:sz w:val="24"/>
          <w:szCs w:val="24"/>
        </w:rPr>
        <w:t>Жигулин</w:t>
      </w:r>
      <w:proofErr w:type="spellEnd"/>
      <w:r w:rsidRPr="00EF1D7A">
        <w:rPr>
          <w:rFonts w:ascii="Times New Roman" w:eastAsia="Times New Roman" w:hAnsi="Times New Roman" w:cs="Times New Roman"/>
          <w:color w:val="000000"/>
          <w:sz w:val="24"/>
          <w:szCs w:val="24"/>
        </w:rPr>
        <w:t xml:space="preserve"> «О, Родина!»</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Проект «Они защищали Родину»</w:t>
      </w:r>
    </w:p>
    <w:p w:rsidR="00EF1D7A" w:rsidRPr="00EF1D7A" w:rsidRDefault="00EF1D7A" w:rsidP="00EF1D7A">
      <w:pPr>
        <w:pStyle w:val="a7"/>
        <w:numPr>
          <w:ilvl w:val="0"/>
          <w:numId w:val="20"/>
        </w:numPr>
        <w:shd w:val="clear" w:color="auto" w:fill="FFFFFF"/>
        <w:spacing w:after="0" w:line="240" w:lineRule="auto"/>
        <w:jc w:val="center"/>
        <w:rPr>
          <w:rFonts w:ascii="Calibri" w:eastAsia="Times New Roman" w:hAnsi="Calibri" w:cs="Times New Roman"/>
          <w:color w:val="000000"/>
        </w:rPr>
      </w:pPr>
      <w:r w:rsidRPr="00EF1D7A">
        <w:rPr>
          <w:rFonts w:ascii="Times New Roman" w:eastAsia="Times New Roman" w:hAnsi="Times New Roman" w:cs="Times New Roman"/>
          <w:b/>
          <w:bCs/>
          <w:color w:val="000000"/>
          <w:sz w:val="24"/>
          <w:szCs w:val="24"/>
        </w:rPr>
        <w:t>Страна Фантазия</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Е. С. Велтистов. «Приключения Электроника»</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Кир Булычев «Путешествие Алисы»</w:t>
      </w:r>
    </w:p>
    <w:p w:rsidR="00EF1D7A" w:rsidRPr="00EF1D7A" w:rsidRDefault="00EF1D7A" w:rsidP="00EF1D7A">
      <w:pPr>
        <w:pStyle w:val="a7"/>
        <w:numPr>
          <w:ilvl w:val="0"/>
          <w:numId w:val="20"/>
        </w:numPr>
        <w:shd w:val="clear" w:color="auto" w:fill="FFFFFF"/>
        <w:spacing w:after="0" w:line="240" w:lineRule="auto"/>
        <w:jc w:val="center"/>
        <w:rPr>
          <w:rFonts w:ascii="Calibri" w:eastAsia="Times New Roman" w:hAnsi="Calibri" w:cs="Times New Roman"/>
          <w:color w:val="000000"/>
        </w:rPr>
      </w:pPr>
      <w:r w:rsidRPr="00EF1D7A">
        <w:rPr>
          <w:rFonts w:ascii="Times New Roman" w:eastAsia="Times New Roman" w:hAnsi="Times New Roman" w:cs="Times New Roman"/>
          <w:b/>
          <w:bCs/>
          <w:color w:val="000000"/>
          <w:sz w:val="24"/>
          <w:szCs w:val="24"/>
        </w:rPr>
        <w:t>Зарубежная литература</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Д. Свифт «Путешествие Гулливера»</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Г. Х. Андерсен «Русалочка»</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r w:rsidRPr="00EF1D7A">
        <w:rPr>
          <w:rFonts w:ascii="Times New Roman" w:eastAsia="Times New Roman" w:hAnsi="Times New Roman" w:cs="Times New Roman"/>
          <w:color w:val="000000"/>
          <w:sz w:val="24"/>
          <w:szCs w:val="24"/>
        </w:rPr>
        <w:t xml:space="preserve">М. Твен «Приключения Тома </w:t>
      </w:r>
      <w:proofErr w:type="spellStart"/>
      <w:r w:rsidRPr="00EF1D7A">
        <w:rPr>
          <w:rFonts w:ascii="Times New Roman" w:eastAsia="Times New Roman" w:hAnsi="Times New Roman" w:cs="Times New Roman"/>
          <w:color w:val="000000"/>
          <w:sz w:val="24"/>
          <w:szCs w:val="24"/>
        </w:rPr>
        <w:t>Сойера</w:t>
      </w:r>
      <w:proofErr w:type="spellEnd"/>
      <w:r w:rsidRPr="00EF1D7A">
        <w:rPr>
          <w:rFonts w:ascii="Times New Roman" w:eastAsia="Times New Roman" w:hAnsi="Times New Roman" w:cs="Times New Roman"/>
          <w:color w:val="000000"/>
          <w:sz w:val="24"/>
          <w:szCs w:val="24"/>
        </w:rPr>
        <w:t>»</w:t>
      </w:r>
    </w:p>
    <w:p w:rsidR="00EF1D7A" w:rsidRPr="00EF1D7A" w:rsidRDefault="00EF1D7A" w:rsidP="00EF1D7A">
      <w:pPr>
        <w:pStyle w:val="a7"/>
        <w:numPr>
          <w:ilvl w:val="0"/>
          <w:numId w:val="20"/>
        </w:numPr>
        <w:shd w:val="clear" w:color="auto" w:fill="FFFFFF"/>
        <w:spacing w:after="0" w:line="240" w:lineRule="auto"/>
        <w:rPr>
          <w:rFonts w:ascii="Calibri" w:eastAsia="Times New Roman" w:hAnsi="Calibri" w:cs="Times New Roman"/>
          <w:color w:val="000000"/>
        </w:rPr>
      </w:pPr>
      <w:proofErr w:type="spellStart"/>
      <w:r w:rsidRPr="00EF1D7A">
        <w:rPr>
          <w:rFonts w:ascii="Times New Roman" w:eastAsia="Times New Roman" w:hAnsi="Times New Roman" w:cs="Times New Roman"/>
          <w:color w:val="000000"/>
          <w:sz w:val="24"/>
          <w:szCs w:val="24"/>
        </w:rPr>
        <w:t>Сельма</w:t>
      </w:r>
      <w:proofErr w:type="spellEnd"/>
      <w:r w:rsidRPr="00EF1D7A">
        <w:rPr>
          <w:rFonts w:ascii="Times New Roman" w:eastAsia="Times New Roman" w:hAnsi="Times New Roman" w:cs="Times New Roman"/>
          <w:color w:val="000000"/>
          <w:sz w:val="24"/>
          <w:szCs w:val="24"/>
        </w:rPr>
        <w:t xml:space="preserve">  Лагерлеф «Святая ночь». «В Назарете»</w:t>
      </w:r>
    </w:p>
    <w:p w:rsidR="00EF1D7A" w:rsidRPr="009B6AEA" w:rsidRDefault="00EF1D7A" w:rsidP="00EF1D7A">
      <w:pPr>
        <w:shd w:val="clear" w:color="auto" w:fill="FFFFFF"/>
        <w:spacing w:after="0" w:line="240" w:lineRule="auto"/>
        <w:rPr>
          <w:rFonts w:ascii="Calibri" w:eastAsia="Times New Roman" w:hAnsi="Calibri" w:cs="Times New Roman"/>
          <w:color w:val="000000"/>
          <w:sz w:val="28"/>
          <w:szCs w:val="28"/>
        </w:rPr>
      </w:pPr>
    </w:p>
    <w:p w:rsidR="00EF1D7A" w:rsidRPr="009B6AEA" w:rsidRDefault="00EF1D7A" w:rsidP="00EF1D7A">
      <w:pPr>
        <w:shd w:val="clear" w:color="auto" w:fill="FFFFFF"/>
        <w:spacing w:after="0" w:line="240" w:lineRule="auto"/>
        <w:rPr>
          <w:rFonts w:ascii="Calibri" w:eastAsia="Times New Roman" w:hAnsi="Calibri" w:cs="Times New Roman"/>
          <w:color w:val="000000"/>
          <w:sz w:val="28"/>
          <w:szCs w:val="28"/>
        </w:rPr>
      </w:pPr>
      <w:r w:rsidRPr="009B6AEA">
        <w:rPr>
          <w:rFonts w:ascii="Times New Roman" w:eastAsia="Times New Roman" w:hAnsi="Times New Roman" w:cs="Times New Roman"/>
          <w:b/>
          <w:bCs/>
          <w:i/>
          <w:iCs/>
          <w:color w:val="000000"/>
          <w:sz w:val="28"/>
          <w:szCs w:val="28"/>
        </w:rPr>
        <w:t>Внеклассное чтение:</w:t>
      </w:r>
    </w:p>
    <w:p w:rsidR="00EF1D7A" w:rsidRPr="0065786D" w:rsidRDefault="00EF1D7A" w:rsidP="00EF1D7A">
      <w:pPr>
        <w:numPr>
          <w:ilvl w:val="0"/>
          <w:numId w:val="25"/>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Путешествие по земле русской, богатырской. Былины об Илье Муромце.</w:t>
      </w:r>
    </w:p>
    <w:p w:rsidR="00EF1D7A" w:rsidRPr="0065786D" w:rsidRDefault="00EF1D7A" w:rsidP="00EF1D7A">
      <w:pPr>
        <w:shd w:val="clear" w:color="auto" w:fill="FFFFFF"/>
        <w:spacing w:after="0" w:line="240" w:lineRule="auto"/>
        <w:rPr>
          <w:rFonts w:ascii="Calibri" w:eastAsia="Times New Roman" w:hAnsi="Calibri" w:cs="Times New Roman"/>
          <w:color w:val="000000"/>
        </w:rPr>
      </w:pPr>
      <w:r w:rsidRPr="0065786D">
        <w:rPr>
          <w:rFonts w:ascii="Times New Roman" w:eastAsia="Times New Roman" w:hAnsi="Times New Roman" w:cs="Times New Roman"/>
          <w:color w:val="000000"/>
          <w:sz w:val="24"/>
          <w:szCs w:val="24"/>
        </w:rPr>
        <w:t>Настроение, выраженное в стихах. А. С. Пушкин «Осень», «Осеннее утро»,</w:t>
      </w:r>
      <w:r w:rsidRPr="0065786D">
        <w:rPr>
          <w:rFonts w:ascii="Times New Roman" w:eastAsia="Times New Roman" w:hAnsi="Times New Roman" w:cs="Times New Roman"/>
          <w:b/>
          <w:bCs/>
          <w:color w:val="000000"/>
          <w:sz w:val="24"/>
          <w:szCs w:val="24"/>
        </w:rPr>
        <w:t> «</w:t>
      </w:r>
      <w:r w:rsidRPr="0065786D">
        <w:rPr>
          <w:rFonts w:ascii="Times New Roman" w:eastAsia="Times New Roman" w:hAnsi="Times New Roman" w:cs="Times New Roman"/>
          <w:color w:val="000000"/>
          <w:sz w:val="24"/>
          <w:szCs w:val="24"/>
        </w:rPr>
        <w:t>Уж небо осенью дышало» и др.</w:t>
      </w:r>
    </w:p>
    <w:p w:rsidR="00EF1D7A" w:rsidRPr="0065786D" w:rsidRDefault="00EF1D7A" w:rsidP="00EF1D7A">
      <w:pPr>
        <w:numPr>
          <w:ilvl w:val="0"/>
          <w:numId w:val="26"/>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 xml:space="preserve">«Что за прелесть эти сказки!..». А.С. Пушкин «Сказка о царе </w:t>
      </w:r>
      <w:proofErr w:type="spellStart"/>
      <w:r w:rsidRPr="0065786D">
        <w:rPr>
          <w:rFonts w:ascii="Times New Roman" w:eastAsia="Times New Roman" w:hAnsi="Times New Roman" w:cs="Times New Roman"/>
          <w:color w:val="000000"/>
          <w:sz w:val="24"/>
          <w:szCs w:val="24"/>
        </w:rPr>
        <w:t>Салтане</w:t>
      </w:r>
      <w:proofErr w:type="spellEnd"/>
      <w:r w:rsidRPr="0065786D">
        <w:rPr>
          <w:rFonts w:ascii="Times New Roman" w:eastAsia="Times New Roman" w:hAnsi="Times New Roman" w:cs="Times New Roman"/>
          <w:color w:val="000000"/>
          <w:sz w:val="24"/>
          <w:szCs w:val="24"/>
        </w:rPr>
        <w:t xml:space="preserve">»,  «Сказка о попе и о работнике его </w:t>
      </w:r>
      <w:proofErr w:type="spellStart"/>
      <w:r w:rsidRPr="0065786D">
        <w:rPr>
          <w:rFonts w:ascii="Times New Roman" w:eastAsia="Times New Roman" w:hAnsi="Times New Roman" w:cs="Times New Roman"/>
          <w:color w:val="000000"/>
          <w:sz w:val="24"/>
          <w:szCs w:val="24"/>
        </w:rPr>
        <w:t>Балде</w:t>
      </w:r>
      <w:proofErr w:type="spellEnd"/>
      <w:r w:rsidRPr="0065786D">
        <w:rPr>
          <w:rFonts w:ascii="Times New Roman" w:eastAsia="Times New Roman" w:hAnsi="Times New Roman" w:cs="Times New Roman"/>
          <w:color w:val="000000"/>
          <w:sz w:val="24"/>
          <w:szCs w:val="24"/>
        </w:rPr>
        <w:t>»,  «Сказка о золотом петушке» и др.</w:t>
      </w:r>
    </w:p>
    <w:p w:rsidR="00EF1D7A" w:rsidRPr="0065786D" w:rsidRDefault="00EF1D7A" w:rsidP="00EF1D7A">
      <w:pPr>
        <w:numPr>
          <w:ilvl w:val="0"/>
          <w:numId w:val="26"/>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Нравственные уроки произведений. А.П. Чехов «Беглец», «Детвора»</w:t>
      </w:r>
    </w:p>
    <w:p w:rsidR="00EF1D7A" w:rsidRPr="0065786D" w:rsidRDefault="00EF1D7A" w:rsidP="00EF1D7A">
      <w:pPr>
        <w:numPr>
          <w:ilvl w:val="0"/>
          <w:numId w:val="26"/>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Осень в произведениях поэтов, художников и композиторов.</w:t>
      </w:r>
    </w:p>
    <w:p w:rsidR="00EF1D7A" w:rsidRPr="0065786D" w:rsidRDefault="00EF1D7A" w:rsidP="00EF1D7A">
      <w:pPr>
        <w:numPr>
          <w:ilvl w:val="0"/>
          <w:numId w:val="26"/>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Ожившие страницы прошлого. А. И. Куприн «Белый пудель», А.П. Чехов «Ванька»</w:t>
      </w:r>
    </w:p>
    <w:p w:rsidR="00EF1D7A" w:rsidRPr="0065786D" w:rsidRDefault="00EF1D7A" w:rsidP="00EF1D7A">
      <w:pPr>
        <w:numPr>
          <w:ilvl w:val="0"/>
          <w:numId w:val="26"/>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 xml:space="preserve">В.Ф. Одоевский  «Сказки дедушки </w:t>
      </w:r>
      <w:proofErr w:type="spellStart"/>
      <w:r w:rsidRPr="0065786D">
        <w:rPr>
          <w:rFonts w:ascii="Times New Roman" w:eastAsia="Times New Roman" w:hAnsi="Times New Roman" w:cs="Times New Roman"/>
          <w:color w:val="000000"/>
          <w:sz w:val="24"/>
          <w:szCs w:val="24"/>
        </w:rPr>
        <w:t>Иринея</w:t>
      </w:r>
      <w:proofErr w:type="spellEnd"/>
      <w:r w:rsidRPr="0065786D">
        <w:rPr>
          <w:rFonts w:ascii="Times New Roman" w:eastAsia="Times New Roman" w:hAnsi="Times New Roman" w:cs="Times New Roman"/>
          <w:color w:val="000000"/>
          <w:sz w:val="24"/>
          <w:szCs w:val="24"/>
        </w:rPr>
        <w:t xml:space="preserve">». </w:t>
      </w:r>
      <w:proofErr w:type="gramStart"/>
      <w:r w:rsidRPr="0065786D">
        <w:rPr>
          <w:rFonts w:ascii="Times New Roman" w:eastAsia="Times New Roman" w:hAnsi="Times New Roman" w:cs="Times New Roman"/>
          <w:color w:val="000000"/>
          <w:sz w:val="24"/>
          <w:szCs w:val="24"/>
        </w:rPr>
        <w:t>Сказочное</w:t>
      </w:r>
      <w:proofErr w:type="gramEnd"/>
      <w:r w:rsidRPr="0065786D">
        <w:rPr>
          <w:rFonts w:ascii="Times New Roman" w:eastAsia="Times New Roman" w:hAnsi="Times New Roman" w:cs="Times New Roman"/>
          <w:color w:val="000000"/>
          <w:sz w:val="24"/>
          <w:szCs w:val="24"/>
        </w:rPr>
        <w:t>, фантастическое и реальное в произведениях автора.</w:t>
      </w:r>
    </w:p>
    <w:p w:rsidR="00EF1D7A" w:rsidRPr="0065786D" w:rsidRDefault="00EF1D7A" w:rsidP="00EF1D7A">
      <w:pPr>
        <w:numPr>
          <w:ilvl w:val="0"/>
          <w:numId w:val="26"/>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Сказы П.П. Бажова. Анализ произведения «Голубая змейка»</w:t>
      </w:r>
    </w:p>
    <w:p w:rsidR="00EF1D7A" w:rsidRPr="0065786D" w:rsidRDefault="00EF1D7A" w:rsidP="00EF1D7A">
      <w:pPr>
        <w:numPr>
          <w:ilvl w:val="0"/>
          <w:numId w:val="26"/>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К.Г. Паустовский «Похождение жука-носорога». Моделирование обложки произведения.</w:t>
      </w:r>
    </w:p>
    <w:p w:rsidR="00EF1D7A" w:rsidRPr="0065786D" w:rsidRDefault="00EF1D7A" w:rsidP="00EF1D7A">
      <w:pPr>
        <w:numPr>
          <w:ilvl w:val="0"/>
          <w:numId w:val="26"/>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«Лес не школа, а всему учит» М.М. Пришвина «Лесной доктор», Н.И. Сладков «Рябчик и ёж».</w:t>
      </w:r>
    </w:p>
    <w:p w:rsidR="00EF1D7A" w:rsidRPr="0065786D" w:rsidRDefault="00EF1D7A" w:rsidP="00EF1D7A">
      <w:pPr>
        <w:numPr>
          <w:ilvl w:val="0"/>
          <w:numId w:val="26"/>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«Волшебница – Зима». Стихи русских поэтов о зиме. Ф.И. Тютчев «Чародейкою Зимою», «Зима недаром злится»,  И.С. Никитин «Встреча зимы» и др.</w:t>
      </w:r>
    </w:p>
    <w:p w:rsidR="00EF1D7A" w:rsidRPr="0065786D" w:rsidRDefault="00EF1D7A" w:rsidP="00EF1D7A">
      <w:pPr>
        <w:numPr>
          <w:ilvl w:val="0"/>
          <w:numId w:val="26"/>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 xml:space="preserve"> «Где, что, как и почему». Рассказы – загадки обо всем на свете. Д. </w:t>
      </w:r>
      <w:proofErr w:type="spellStart"/>
      <w:r w:rsidRPr="0065786D">
        <w:rPr>
          <w:rFonts w:ascii="Times New Roman" w:eastAsia="Times New Roman" w:hAnsi="Times New Roman" w:cs="Times New Roman"/>
          <w:color w:val="000000"/>
          <w:sz w:val="24"/>
          <w:szCs w:val="24"/>
        </w:rPr>
        <w:t>Родари</w:t>
      </w:r>
      <w:proofErr w:type="spellEnd"/>
      <w:r w:rsidRPr="0065786D">
        <w:rPr>
          <w:rFonts w:ascii="Times New Roman" w:eastAsia="Times New Roman" w:hAnsi="Times New Roman" w:cs="Times New Roman"/>
          <w:color w:val="000000"/>
          <w:sz w:val="24"/>
          <w:szCs w:val="24"/>
        </w:rPr>
        <w:t xml:space="preserve"> «Почему, отчего, зачем»</w:t>
      </w:r>
    </w:p>
    <w:p w:rsidR="00EF1D7A" w:rsidRPr="0065786D" w:rsidRDefault="00EF1D7A" w:rsidP="00EF1D7A">
      <w:pPr>
        <w:numPr>
          <w:ilvl w:val="0"/>
          <w:numId w:val="26"/>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Весна в произведениях поэтов, художников и композиторов.</w:t>
      </w:r>
    </w:p>
    <w:p w:rsidR="00EF1D7A" w:rsidRPr="0065786D" w:rsidRDefault="00EF1D7A" w:rsidP="00EF1D7A">
      <w:pPr>
        <w:numPr>
          <w:ilvl w:val="0"/>
          <w:numId w:val="26"/>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 xml:space="preserve">«Чтобы помнили…» Произведения о подвиге народа в годы Великой Отечественной войны. С. </w:t>
      </w:r>
      <w:proofErr w:type="spellStart"/>
      <w:r w:rsidRPr="0065786D">
        <w:rPr>
          <w:rFonts w:ascii="Times New Roman" w:eastAsia="Times New Roman" w:hAnsi="Times New Roman" w:cs="Times New Roman"/>
          <w:color w:val="000000"/>
          <w:sz w:val="24"/>
          <w:szCs w:val="24"/>
        </w:rPr>
        <w:t>Баруздин</w:t>
      </w:r>
      <w:proofErr w:type="spellEnd"/>
      <w:r w:rsidRPr="0065786D">
        <w:rPr>
          <w:rFonts w:ascii="Times New Roman" w:eastAsia="Times New Roman" w:hAnsi="Times New Roman" w:cs="Times New Roman"/>
          <w:color w:val="000000"/>
          <w:sz w:val="24"/>
          <w:szCs w:val="24"/>
        </w:rPr>
        <w:t xml:space="preserve"> «Шёл по улице солдат», Л.А. Кассиль «У классной доски»</w:t>
      </w:r>
    </w:p>
    <w:p w:rsidR="00EF1D7A" w:rsidRPr="0065786D" w:rsidRDefault="00EF1D7A" w:rsidP="00EF1D7A">
      <w:pPr>
        <w:numPr>
          <w:ilvl w:val="0"/>
          <w:numId w:val="26"/>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В мире фантастики. Кир Булычев  «Девочка, с которой ничего не случится»</w:t>
      </w:r>
    </w:p>
    <w:p w:rsidR="00EF1D7A" w:rsidRPr="0065786D" w:rsidRDefault="00EF1D7A" w:rsidP="00EF1D7A">
      <w:pPr>
        <w:numPr>
          <w:ilvl w:val="0"/>
          <w:numId w:val="26"/>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 xml:space="preserve">Писатели и поэты курского края. Е.И. Носова «Разбой на большой дороге», </w:t>
      </w:r>
    </w:p>
    <w:p w:rsidR="00EF1D7A" w:rsidRPr="0065786D" w:rsidRDefault="00EF1D7A" w:rsidP="00EF1D7A">
      <w:pPr>
        <w:shd w:val="clear" w:color="auto" w:fill="FFFFFF"/>
        <w:spacing w:after="0" w:line="240" w:lineRule="auto"/>
        <w:rPr>
          <w:rFonts w:ascii="Calibri" w:eastAsia="Times New Roman" w:hAnsi="Calibri" w:cs="Times New Roman"/>
          <w:color w:val="000000"/>
        </w:rPr>
      </w:pPr>
      <w:r w:rsidRPr="0065786D">
        <w:rPr>
          <w:rFonts w:ascii="Times New Roman" w:eastAsia="Times New Roman" w:hAnsi="Times New Roman" w:cs="Times New Roman"/>
          <w:color w:val="000000"/>
          <w:sz w:val="24"/>
          <w:szCs w:val="24"/>
        </w:rPr>
        <w:t>Гайдар «Совесть», А.А. Фет «Ель рукавом мне тропинку завесила» и др.</w:t>
      </w:r>
    </w:p>
    <w:p w:rsidR="00EF1D7A" w:rsidRPr="0065786D" w:rsidRDefault="00EF1D7A" w:rsidP="00EF1D7A">
      <w:pPr>
        <w:shd w:val="clear" w:color="auto" w:fill="FFFFFF"/>
        <w:spacing w:after="0" w:line="240" w:lineRule="auto"/>
        <w:rPr>
          <w:rFonts w:ascii="Calibri" w:eastAsia="Times New Roman" w:hAnsi="Calibri" w:cs="Times New Roman"/>
          <w:color w:val="000000"/>
        </w:rPr>
      </w:pPr>
      <w:r w:rsidRPr="0065786D">
        <w:rPr>
          <w:rFonts w:ascii="Times New Roman" w:eastAsia="Times New Roman" w:hAnsi="Times New Roman" w:cs="Times New Roman"/>
          <w:b/>
          <w:bCs/>
          <w:i/>
          <w:iCs/>
          <w:color w:val="000000"/>
          <w:sz w:val="24"/>
          <w:szCs w:val="24"/>
        </w:rPr>
        <w:t>Тексты для заучивания наизусть:</w:t>
      </w:r>
    </w:p>
    <w:p w:rsidR="00EF1D7A" w:rsidRPr="0065786D" w:rsidRDefault="00EF1D7A" w:rsidP="00EF1D7A">
      <w:pPr>
        <w:numPr>
          <w:ilvl w:val="0"/>
          <w:numId w:val="27"/>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А.С. Пушкин «Няне», «Туча», «Унылая пора!»</w:t>
      </w:r>
    </w:p>
    <w:p w:rsidR="00EF1D7A" w:rsidRPr="0065786D" w:rsidRDefault="00EF1D7A" w:rsidP="00EF1D7A">
      <w:pPr>
        <w:numPr>
          <w:ilvl w:val="0"/>
          <w:numId w:val="27"/>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А.С. Пушкин «Сказка о мертвой царевне и о семи богатырях» (отрывок)</w:t>
      </w:r>
    </w:p>
    <w:p w:rsidR="00EF1D7A" w:rsidRPr="0065786D" w:rsidRDefault="00EF1D7A" w:rsidP="00EF1D7A">
      <w:pPr>
        <w:numPr>
          <w:ilvl w:val="0"/>
          <w:numId w:val="27"/>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Ф.И. Тютчева «Еще земли печален вид...»</w:t>
      </w:r>
    </w:p>
    <w:p w:rsidR="00EF1D7A" w:rsidRPr="005E7193" w:rsidRDefault="00EF1D7A" w:rsidP="005E7193">
      <w:pPr>
        <w:numPr>
          <w:ilvl w:val="0"/>
          <w:numId w:val="27"/>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А.А. Фет  «Бабочка», «Весенний дождь»</w:t>
      </w:r>
      <w:r w:rsidR="005E7193">
        <w:rPr>
          <w:rFonts w:ascii="Calibri" w:eastAsia="Times New Roman" w:hAnsi="Calibri" w:cs="Arial"/>
          <w:color w:val="000000"/>
        </w:rPr>
        <w:t xml:space="preserve"> </w:t>
      </w:r>
      <w:r w:rsidRPr="005E7193">
        <w:rPr>
          <w:rFonts w:ascii="Times New Roman" w:eastAsia="Times New Roman" w:hAnsi="Times New Roman" w:cs="Times New Roman"/>
          <w:color w:val="000000"/>
          <w:sz w:val="24"/>
          <w:szCs w:val="24"/>
        </w:rPr>
        <w:t>А.Н. Плещеев «Дети и птичка»</w:t>
      </w:r>
    </w:p>
    <w:p w:rsidR="00EF1D7A" w:rsidRPr="0065786D" w:rsidRDefault="00EF1D7A" w:rsidP="00EF1D7A">
      <w:pPr>
        <w:numPr>
          <w:ilvl w:val="0"/>
          <w:numId w:val="27"/>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И.С. Никитин «В синем небе плывут над полями...»</w:t>
      </w:r>
    </w:p>
    <w:p w:rsidR="00EF1D7A" w:rsidRPr="0065786D" w:rsidRDefault="00EF1D7A" w:rsidP="00EF1D7A">
      <w:pPr>
        <w:numPr>
          <w:ilvl w:val="0"/>
          <w:numId w:val="27"/>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В.Я. Брюсов «Опять сон», «Детская»</w:t>
      </w:r>
    </w:p>
    <w:p w:rsidR="00EF1D7A" w:rsidRPr="0065786D" w:rsidRDefault="00EF1D7A" w:rsidP="00EF1D7A">
      <w:pPr>
        <w:numPr>
          <w:ilvl w:val="0"/>
          <w:numId w:val="27"/>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М.И. Цветаевой «Бежит тропинка с бугорка», «Наши царства»</w:t>
      </w:r>
    </w:p>
    <w:p w:rsidR="00EF1D7A" w:rsidRPr="005E7193" w:rsidRDefault="00EF1D7A" w:rsidP="005E7193">
      <w:pPr>
        <w:numPr>
          <w:ilvl w:val="0"/>
          <w:numId w:val="27"/>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Б.Л. Пастернак «Золотая осень»</w:t>
      </w:r>
      <w:r w:rsidR="005E7193">
        <w:rPr>
          <w:rFonts w:ascii="Calibri" w:eastAsia="Times New Roman" w:hAnsi="Calibri" w:cs="Arial"/>
          <w:color w:val="000000"/>
        </w:rPr>
        <w:t xml:space="preserve"> </w:t>
      </w:r>
      <w:r w:rsidRPr="005E7193">
        <w:rPr>
          <w:rFonts w:ascii="Times New Roman" w:eastAsia="Times New Roman" w:hAnsi="Times New Roman" w:cs="Times New Roman"/>
          <w:color w:val="000000"/>
          <w:sz w:val="24"/>
          <w:szCs w:val="24"/>
        </w:rPr>
        <w:t>Н.М. Рубцов «Сентябрь»</w:t>
      </w:r>
    </w:p>
    <w:p w:rsidR="00EF1D7A" w:rsidRPr="005E7193" w:rsidRDefault="00EF1D7A" w:rsidP="00EF1D7A">
      <w:pPr>
        <w:numPr>
          <w:ilvl w:val="0"/>
          <w:numId w:val="27"/>
        </w:numPr>
        <w:shd w:val="clear" w:color="auto" w:fill="FFFFFF"/>
        <w:spacing w:before="30" w:after="30" w:line="240" w:lineRule="auto"/>
        <w:ind w:left="0" w:firstLine="900"/>
        <w:rPr>
          <w:rFonts w:ascii="Calibri" w:eastAsia="Times New Roman" w:hAnsi="Calibri" w:cs="Arial"/>
          <w:color w:val="000000"/>
        </w:rPr>
      </w:pPr>
      <w:r w:rsidRPr="0065786D">
        <w:rPr>
          <w:rFonts w:ascii="Times New Roman" w:eastAsia="Times New Roman" w:hAnsi="Times New Roman" w:cs="Times New Roman"/>
          <w:color w:val="000000"/>
          <w:sz w:val="24"/>
          <w:szCs w:val="24"/>
        </w:rPr>
        <w:t>С.А. Есенин «Лебедушка» (отрывок)</w:t>
      </w:r>
      <w:r w:rsidR="005E7193">
        <w:rPr>
          <w:rFonts w:ascii="Calibri" w:eastAsia="Times New Roman" w:hAnsi="Calibri" w:cs="Arial"/>
          <w:color w:val="000000"/>
        </w:rPr>
        <w:t xml:space="preserve">  </w:t>
      </w:r>
      <w:r w:rsidRPr="005E7193">
        <w:rPr>
          <w:rFonts w:ascii="Times New Roman" w:eastAsia="Times New Roman" w:hAnsi="Times New Roman" w:cs="Times New Roman"/>
          <w:color w:val="000000"/>
          <w:sz w:val="24"/>
          <w:szCs w:val="24"/>
        </w:rPr>
        <w:t>С.Д. Дрожжин «Родине»</w:t>
      </w:r>
    </w:p>
    <w:p w:rsidR="00EF1D7A" w:rsidRPr="0065786D" w:rsidRDefault="00EF1D7A" w:rsidP="00EF1D7A">
      <w:pPr>
        <w:shd w:val="clear" w:color="auto" w:fill="FFFFFF"/>
        <w:spacing w:before="30" w:after="30" w:line="240" w:lineRule="auto"/>
        <w:rPr>
          <w:rFonts w:ascii="Calibri" w:eastAsia="Times New Roman" w:hAnsi="Calibri" w:cs="Arial"/>
          <w:color w:val="000000"/>
        </w:rPr>
      </w:pPr>
    </w:p>
    <w:p w:rsidR="00EF1D7A" w:rsidRPr="00EF1D7A" w:rsidRDefault="00EF1D7A" w:rsidP="00EF1D7A">
      <w:pPr>
        <w:pStyle w:val="a7"/>
        <w:spacing w:after="0" w:line="240" w:lineRule="auto"/>
        <w:jc w:val="center"/>
        <w:rPr>
          <w:rFonts w:ascii="Times New Roman" w:eastAsia="Times New Roman" w:hAnsi="Times New Roman" w:cs="Times New Roman"/>
          <w:b/>
          <w:color w:val="000000"/>
          <w:sz w:val="28"/>
          <w:szCs w:val="28"/>
        </w:rPr>
      </w:pPr>
      <w:r w:rsidRPr="00EF1D7A">
        <w:rPr>
          <w:rFonts w:ascii="Times New Roman" w:hAnsi="Times New Roman" w:cs="Times New Roman"/>
          <w:b/>
          <w:sz w:val="24"/>
          <w:szCs w:val="24"/>
        </w:rPr>
        <w:t xml:space="preserve">Раздел </w:t>
      </w:r>
      <w:r w:rsidRPr="00EF1D7A">
        <w:rPr>
          <w:rFonts w:ascii="Times New Roman" w:hAnsi="Times New Roman" w:cs="Times New Roman"/>
          <w:b/>
          <w:sz w:val="24"/>
          <w:szCs w:val="24"/>
          <w:lang w:val="en-US"/>
        </w:rPr>
        <w:t>IY</w:t>
      </w:r>
      <w:proofErr w:type="gramStart"/>
      <w:r w:rsidRPr="00EF1D7A">
        <w:rPr>
          <w:rStyle w:val="a6"/>
          <w:rFonts w:ascii="Times New Roman" w:eastAsia="Times New Roman" w:hAnsi="Times New Roman" w:cs="Times New Roman"/>
          <w:b/>
          <w:sz w:val="24"/>
          <w:szCs w:val="24"/>
        </w:rPr>
        <w:t xml:space="preserve">  </w:t>
      </w:r>
      <w:r w:rsidRPr="00EF1D7A">
        <w:rPr>
          <w:rFonts w:ascii="Times New Roman" w:eastAsia="Times New Roman" w:hAnsi="Times New Roman" w:cs="Times New Roman"/>
          <w:b/>
          <w:color w:val="000000"/>
          <w:sz w:val="28"/>
          <w:szCs w:val="28"/>
        </w:rPr>
        <w:t xml:space="preserve"> К</w:t>
      </w:r>
      <w:proofErr w:type="gramEnd"/>
      <w:r w:rsidRPr="00EF1D7A">
        <w:rPr>
          <w:rFonts w:ascii="Times New Roman" w:eastAsia="Times New Roman" w:hAnsi="Times New Roman" w:cs="Times New Roman"/>
          <w:b/>
          <w:color w:val="000000"/>
          <w:sz w:val="28"/>
          <w:szCs w:val="28"/>
        </w:rPr>
        <w:t>алендарно – тематическое планирование</w:t>
      </w:r>
    </w:p>
    <w:p w:rsidR="00EF1D7A" w:rsidRPr="00EF1D7A" w:rsidRDefault="00EF1D7A" w:rsidP="00EF1D7A">
      <w:pPr>
        <w:pStyle w:val="a7"/>
        <w:spacing w:after="0" w:line="240" w:lineRule="auto"/>
        <w:jc w:val="center"/>
        <w:rPr>
          <w:rFonts w:ascii="Times New Roman" w:eastAsia="Times New Roman" w:hAnsi="Times New Roman" w:cs="Times New Roman"/>
          <w:b/>
          <w:sz w:val="28"/>
          <w:szCs w:val="28"/>
        </w:rPr>
      </w:pPr>
      <w:r w:rsidRPr="00EF1D7A">
        <w:rPr>
          <w:rFonts w:ascii="Times New Roman" w:eastAsia="Times New Roman" w:hAnsi="Times New Roman" w:cs="Times New Roman"/>
          <w:b/>
          <w:sz w:val="28"/>
          <w:szCs w:val="28"/>
        </w:rPr>
        <w:t>Учебно-тематический план</w:t>
      </w:r>
      <w:r>
        <w:rPr>
          <w:rFonts w:ascii="Times New Roman" w:eastAsia="Times New Roman" w:hAnsi="Times New Roman" w:cs="Times New Roman"/>
          <w:b/>
          <w:sz w:val="28"/>
          <w:szCs w:val="28"/>
        </w:rPr>
        <w:t xml:space="preserve"> по литературному чтению</w:t>
      </w:r>
    </w:p>
    <w:p w:rsidR="00EF1D7A" w:rsidRDefault="00EF1D7A" w:rsidP="00EF1D7A">
      <w:pPr>
        <w:pStyle w:val="a7"/>
        <w:spacing w:after="0" w:line="240" w:lineRule="auto"/>
        <w:jc w:val="center"/>
        <w:rPr>
          <w:rFonts w:ascii="Times New Roman" w:eastAsia="Times New Roman" w:hAnsi="Times New Roman" w:cs="Times New Roman"/>
          <w:b/>
          <w:sz w:val="28"/>
          <w:szCs w:val="28"/>
        </w:rPr>
      </w:pPr>
      <w:r w:rsidRPr="00EF1D7A">
        <w:rPr>
          <w:rFonts w:ascii="Times New Roman" w:eastAsia="Times New Roman" w:hAnsi="Times New Roman" w:cs="Times New Roman"/>
          <w:b/>
          <w:sz w:val="28"/>
          <w:szCs w:val="28"/>
        </w:rPr>
        <w:t>4 класс 2021-2022 учебный год</w:t>
      </w:r>
    </w:p>
    <w:p w:rsidR="005E7193" w:rsidRPr="00EF1D7A" w:rsidRDefault="005E7193" w:rsidP="00EF1D7A">
      <w:pPr>
        <w:pStyle w:val="a7"/>
        <w:spacing w:after="0" w:line="240" w:lineRule="auto"/>
        <w:jc w:val="center"/>
        <w:rPr>
          <w:rFonts w:ascii="Times New Roman" w:eastAsia="Times New Roman" w:hAnsi="Times New Roman" w:cs="Times New Roman"/>
          <w:b/>
          <w:sz w:val="28"/>
          <w:szCs w:val="28"/>
        </w:rPr>
      </w:pPr>
    </w:p>
    <w:p w:rsidR="00D550D4" w:rsidRDefault="005E7193" w:rsidP="00D550D4">
      <w:pPr>
        <w:shd w:val="clear" w:color="auto" w:fill="FFFFFF"/>
        <w:spacing w:after="0" w:line="240" w:lineRule="auto"/>
        <w:ind w:firstLine="708"/>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Учебно-т</w:t>
      </w:r>
      <w:r w:rsidR="00D550D4" w:rsidRPr="0065786D">
        <w:rPr>
          <w:rFonts w:ascii="Times New Roman" w:eastAsia="Times New Roman" w:hAnsi="Times New Roman" w:cs="Times New Roman"/>
          <w:b/>
          <w:bCs/>
          <w:i/>
          <w:iCs/>
          <w:color w:val="000000"/>
          <w:sz w:val="24"/>
          <w:szCs w:val="24"/>
        </w:rPr>
        <w:t>ематическое планирование</w:t>
      </w:r>
    </w:p>
    <w:tbl>
      <w:tblPr>
        <w:tblW w:w="10774" w:type="dxa"/>
        <w:tblInd w:w="-743" w:type="dxa"/>
        <w:shd w:val="clear" w:color="auto" w:fill="FFFFFF"/>
        <w:tblCellMar>
          <w:top w:w="15" w:type="dxa"/>
          <w:left w:w="15" w:type="dxa"/>
          <w:bottom w:w="15" w:type="dxa"/>
          <w:right w:w="15" w:type="dxa"/>
        </w:tblCellMar>
        <w:tblLook w:val="04A0" w:firstRow="1" w:lastRow="0" w:firstColumn="1" w:lastColumn="0" w:noHBand="0" w:noVBand="1"/>
      </w:tblPr>
      <w:tblGrid>
        <w:gridCol w:w="647"/>
        <w:gridCol w:w="2144"/>
        <w:gridCol w:w="2456"/>
        <w:gridCol w:w="2247"/>
        <w:gridCol w:w="3280"/>
      </w:tblGrid>
      <w:tr w:rsidR="008168F8" w:rsidTr="00284404">
        <w:trPr>
          <w:trHeight w:val="214"/>
        </w:trPr>
        <w:tc>
          <w:tcPr>
            <w:tcW w:w="6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b/>
                <w:bCs/>
                <w:color w:val="000000"/>
                <w:sz w:val="24"/>
                <w:szCs w:val="24"/>
              </w:rPr>
              <w:t xml:space="preserve">№ </w:t>
            </w:r>
            <w:proofErr w:type="gramStart"/>
            <w:r w:rsidRPr="0065786D">
              <w:rPr>
                <w:rFonts w:ascii="Times New Roman" w:eastAsia="Times New Roman" w:hAnsi="Times New Roman" w:cs="Times New Roman"/>
                <w:b/>
                <w:bCs/>
                <w:color w:val="000000"/>
                <w:sz w:val="24"/>
                <w:szCs w:val="24"/>
              </w:rPr>
              <w:t>п</w:t>
            </w:r>
            <w:proofErr w:type="gramEnd"/>
            <w:r w:rsidRPr="0065786D">
              <w:rPr>
                <w:rFonts w:ascii="Times New Roman" w:eastAsia="Times New Roman" w:hAnsi="Times New Roman" w:cs="Times New Roman"/>
                <w:b/>
                <w:bCs/>
                <w:color w:val="000000"/>
                <w:sz w:val="24"/>
                <w:szCs w:val="24"/>
              </w:rPr>
              <w:t>/п</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b/>
                <w:bCs/>
                <w:color w:val="000000"/>
                <w:sz w:val="24"/>
                <w:szCs w:val="24"/>
              </w:rPr>
              <w:t>Название раздела</w:t>
            </w:r>
          </w:p>
        </w:tc>
        <w:tc>
          <w:tcPr>
            <w:tcW w:w="2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ind w:right="1628"/>
              <w:rPr>
                <w:rFonts w:ascii="Calibri" w:eastAsia="Times New Roman" w:hAnsi="Calibri" w:cs="Arial"/>
                <w:color w:val="000000"/>
              </w:rPr>
            </w:pPr>
            <w:r w:rsidRPr="0065786D">
              <w:rPr>
                <w:rFonts w:ascii="Times New Roman" w:eastAsia="Times New Roman" w:hAnsi="Times New Roman" w:cs="Times New Roman"/>
                <w:b/>
                <w:bCs/>
                <w:color w:val="000000"/>
                <w:sz w:val="24"/>
                <w:szCs w:val="24"/>
              </w:rPr>
              <w:t>Кол-во часов</w:t>
            </w:r>
          </w:p>
        </w:tc>
        <w:tc>
          <w:tcPr>
            <w:tcW w:w="2247" w:type="dxa"/>
            <w:tcBorders>
              <w:top w:val="single" w:sz="8" w:space="0" w:color="000000"/>
              <w:left w:val="single" w:sz="8" w:space="0" w:color="000000"/>
              <w:bottom w:val="single" w:sz="8" w:space="0" w:color="000000"/>
              <w:right w:val="single" w:sz="8" w:space="0" w:color="000000"/>
            </w:tcBorders>
            <w:shd w:val="clear" w:color="auto" w:fill="FFFFFF"/>
          </w:tcPr>
          <w:p w:rsidR="008168F8" w:rsidRPr="0065786D" w:rsidRDefault="008168F8" w:rsidP="00284404">
            <w:pPr>
              <w:spacing w:after="0" w:line="240" w:lineRule="auto"/>
              <w:ind w:right="1628"/>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Дата</w:t>
            </w:r>
          </w:p>
        </w:tc>
        <w:tc>
          <w:tcPr>
            <w:tcW w:w="3280" w:type="dxa"/>
            <w:tcBorders>
              <w:top w:val="single" w:sz="8" w:space="0" w:color="000000"/>
              <w:left w:val="single" w:sz="8" w:space="0" w:color="000000"/>
              <w:bottom w:val="single" w:sz="8" w:space="0" w:color="000000"/>
              <w:right w:val="single" w:sz="8" w:space="0" w:color="000000"/>
            </w:tcBorders>
            <w:shd w:val="clear" w:color="auto" w:fill="FFFFFF"/>
          </w:tcPr>
          <w:p w:rsidR="008168F8" w:rsidRDefault="008168F8" w:rsidP="00284404">
            <w:pPr>
              <w:spacing w:after="0" w:line="240" w:lineRule="auto"/>
              <w:ind w:right="1628"/>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Проверка техники чтения</w:t>
            </w:r>
          </w:p>
        </w:tc>
      </w:tr>
      <w:tr w:rsidR="008168F8" w:rsidTr="00284404">
        <w:trPr>
          <w:trHeight w:val="226"/>
        </w:trPr>
        <w:tc>
          <w:tcPr>
            <w:tcW w:w="6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rPr>
                <w:rFonts w:ascii="Calibri" w:eastAsia="Times New Roman" w:hAnsi="Calibri" w:cs="Arial"/>
                <w:color w:val="000000"/>
              </w:rPr>
            </w:pPr>
            <w:r w:rsidRPr="0065786D">
              <w:rPr>
                <w:rFonts w:ascii="Times New Roman" w:eastAsia="Times New Roman" w:hAnsi="Times New Roman" w:cs="Times New Roman"/>
                <w:color w:val="000000"/>
                <w:sz w:val="24"/>
                <w:szCs w:val="24"/>
              </w:rPr>
              <w:t>Летописи, былины, сказания, жития</w:t>
            </w:r>
          </w:p>
        </w:tc>
        <w:tc>
          <w:tcPr>
            <w:tcW w:w="2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7 ч</w:t>
            </w:r>
          </w:p>
        </w:tc>
        <w:tc>
          <w:tcPr>
            <w:tcW w:w="2247" w:type="dxa"/>
            <w:tcBorders>
              <w:top w:val="single" w:sz="8" w:space="0" w:color="000000"/>
              <w:left w:val="single" w:sz="8" w:space="0" w:color="000000"/>
              <w:bottom w:val="single" w:sz="8" w:space="0" w:color="000000"/>
              <w:right w:val="single" w:sz="8" w:space="0" w:color="000000"/>
            </w:tcBorders>
            <w:shd w:val="clear" w:color="auto" w:fill="FFFFFF"/>
          </w:tcPr>
          <w:p w:rsidR="008168F8" w:rsidRPr="0065786D" w:rsidRDefault="008168F8" w:rsidP="0028440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3.09-17.09</w:t>
            </w:r>
          </w:p>
        </w:tc>
        <w:tc>
          <w:tcPr>
            <w:tcW w:w="3280" w:type="dxa"/>
            <w:tcBorders>
              <w:top w:val="single" w:sz="8" w:space="0" w:color="000000"/>
              <w:left w:val="single" w:sz="8" w:space="0" w:color="000000"/>
              <w:bottom w:val="single" w:sz="8" w:space="0" w:color="000000"/>
              <w:right w:val="single" w:sz="8" w:space="0" w:color="000000"/>
            </w:tcBorders>
            <w:shd w:val="clear" w:color="auto" w:fill="FFFFFF"/>
          </w:tcPr>
          <w:p w:rsidR="008168F8" w:rsidRDefault="008168F8" w:rsidP="0028440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6.09</w:t>
            </w:r>
          </w:p>
        </w:tc>
      </w:tr>
      <w:tr w:rsidR="008168F8" w:rsidTr="00284404">
        <w:trPr>
          <w:trHeight w:val="214"/>
        </w:trPr>
        <w:tc>
          <w:tcPr>
            <w:tcW w:w="6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2</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rPr>
                <w:rFonts w:ascii="Calibri" w:eastAsia="Times New Roman" w:hAnsi="Calibri" w:cs="Arial"/>
                <w:color w:val="000000"/>
              </w:rPr>
            </w:pPr>
            <w:r w:rsidRPr="0065786D">
              <w:rPr>
                <w:rFonts w:ascii="Times New Roman" w:eastAsia="Times New Roman" w:hAnsi="Times New Roman" w:cs="Times New Roman"/>
                <w:color w:val="000000"/>
                <w:sz w:val="24"/>
                <w:szCs w:val="24"/>
              </w:rPr>
              <w:t>Чудесный мир классики</w:t>
            </w:r>
          </w:p>
        </w:tc>
        <w:tc>
          <w:tcPr>
            <w:tcW w:w="2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17 ч</w:t>
            </w:r>
          </w:p>
        </w:tc>
        <w:tc>
          <w:tcPr>
            <w:tcW w:w="2247" w:type="dxa"/>
            <w:tcBorders>
              <w:top w:val="single" w:sz="8" w:space="0" w:color="000000"/>
              <w:left w:val="single" w:sz="8" w:space="0" w:color="000000"/>
              <w:bottom w:val="single" w:sz="8" w:space="0" w:color="000000"/>
              <w:right w:val="single" w:sz="8" w:space="0" w:color="000000"/>
            </w:tcBorders>
            <w:shd w:val="clear" w:color="auto" w:fill="FFFFFF"/>
          </w:tcPr>
          <w:p w:rsidR="008168F8" w:rsidRPr="0065786D" w:rsidRDefault="008168F8" w:rsidP="0028440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20.09-26.11</w:t>
            </w:r>
          </w:p>
        </w:tc>
        <w:tc>
          <w:tcPr>
            <w:tcW w:w="3280" w:type="dxa"/>
            <w:tcBorders>
              <w:top w:val="single" w:sz="8" w:space="0" w:color="000000"/>
              <w:left w:val="single" w:sz="8" w:space="0" w:color="000000"/>
              <w:bottom w:val="single" w:sz="8" w:space="0" w:color="000000"/>
              <w:right w:val="single" w:sz="8" w:space="0" w:color="000000"/>
            </w:tcBorders>
            <w:shd w:val="clear" w:color="auto" w:fill="FFFFFF"/>
          </w:tcPr>
          <w:p w:rsidR="008168F8" w:rsidRDefault="008168F8" w:rsidP="00284404">
            <w:pPr>
              <w:spacing w:after="0" w:line="240" w:lineRule="auto"/>
              <w:jc w:val="center"/>
              <w:rPr>
                <w:rFonts w:ascii="Times New Roman" w:eastAsia="Times New Roman" w:hAnsi="Times New Roman" w:cs="Times New Roman"/>
                <w:color w:val="000000"/>
                <w:sz w:val="24"/>
                <w:szCs w:val="24"/>
              </w:rPr>
            </w:pPr>
          </w:p>
        </w:tc>
      </w:tr>
      <w:tr w:rsidR="008168F8" w:rsidTr="00284404">
        <w:trPr>
          <w:trHeight w:val="214"/>
        </w:trPr>
        <w:tc>
          <w:tcPr>
            <w:tcW w:w="6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3</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rPr>
                <w:rFonts w:ascii="Calibri" w:eastAsia="Times New Roman" w:hAnsi="Calibri" w:cs="Arial"/>
                <w:color w:val="000000"/>
              </w:rPr>
            </w:pPr>
            <w:r w:rsidRPr="0065786D">
              <w:rPr>
                <w:rFonts w:ascii="Times New Roman" w:eastAsia="Times New Roman" w:hAnsi="Times New Roman" w:cs="Times New Roman"/>
                <w:color w:val="000000"/>
                <w:sz w:val="24"/>
                <w:szCs w:val="24"/>
              </w:rPr>
              <w:t>Поэтическая тетрадь</w:t>
            </w:r>
          </w:p>
        </w:tc>
        <w:tc>
          <w:tcPr>
            <w:tcW w:w="2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8 ч</w:t>
            </w:r>
          </w:p>
        </w:tc>
        <w:tc>
          <w:tcPr>
            <w:tcW w:w="2247" w:type="dxa"/>
            <w:tcBorders>
              <w:top w:val="single" w:sz="8" w:space="0" w:color="000000"/>
              <w:left w:val="single" w:sz="8" w:space="0" w:color="000000"/>
              <w:bottom w:val="single" w:sz="8" w:space="0" w:color="000000"/>
              <w:right w:val="single" w:sz="8" w:space="0" w:color="000000"/>
            </w:tcBorders>
            <w:shd w:val="clear" w:color="auto" w:fill="FFFFFF"/>
          </w:tcPr>
          <w:p w:rsidR="008168F8" w:rsidRPr="0065786D" w:rsidRDefault="008168F8" w:rsidP="0028440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29.11-22.11</w:t>
            </w:r>
          </w:p>
        </w:tc>
        <w:tc>
          <w:tcPr>
            <w:tcW w:w="3280" w:type="dxa"/>
            <w:tcBorders>
              <w:top w:val="single" w:sz="8" w:space="0" w:color="000000"/>
              <w:left w:val="single" w:sz="8" w:space="0" w:color="000000"/>
              <w:bottom w:val="single" w:sz="8" w:space="0" w:color="000000"/>
              <w:right w:val="single" w:sz="8" w:space="0" w:color="000000"/>
            </w:tcBorders>
            <w:shd w:val="clear" w:color="auto" w:fill="FFFFFF"/>
          </w:tcPr>
          <w:p w:rsidR="008168F8" w:rsidRDefault="008168F8" w:rsidP="00284404">
            <w:pPr>
              <w:spacing w:after="0" w:line="240" w:lineRule="auto"/>
              <w:jc w:val="center"/>
              <w:rPr>
                <w:rFonts w:ascii="Times New Roman" w:eastAsia="Times New Roman" w:hAnsi="Times New Roman" w:cs="Times New Roman"/>
                <w:color w:val="000000"/>
                <w:sz w:val="24"/>
                <w:szCs w:val="24"/>
              </w:rPr>
            </w:pPr>
          </w:p>
        </w:tc>
      </w:tr>
      <w:tr w:rsidR="008168F8" w:rsidTr="00284404">
        <w:trPr>
          <w:trHeight w:val="214"/>
        </w:trPr>
        <w:tc>
          <w:tcPr>
            <w:tcW w:w="6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4</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rPr>
                <w:rFonts w:ascii="Calibri" w:eastAsia="Times New Roman" w:hAnsi="Calibri" w:cs="Arial"/>
                <w:color w:val="000000"/>
              </w:rPr>
            </w:pPr>
            <w:r w:rsidRPr="0065786D">
              <w:rPr>
                <w:rFonts w:ascii="Times New Roman" w:eastAsia="Times New Roman" w:hAnsi="Times New Roman" w:cs="Times New Roman"/>
                <w:color w:val="000000"/>
                <w:sz w:val="24"/>
                <w:szCs w:val="24"/>
              </w:rPr>
              <w:t>Литературные сказки</w:t>
            </w:r>
          </w:p>
        </w:tc>
        <w:tc>
          <w:tcPr>
            <w:tcW w:w="2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16 ч</w:t>
            </w:r>
          </w:p>
        </w:tc>
        <w:tc>
          <w:tcPr>
            <w:tcW w:w="2247" w:type="dxa"/>
            <w:tcBorders>
              <w:top w:val="single" w:sz="8" w:space="0" w:color="000000"/>
              <w:left w:val="single" w:sz="8" w:space="0" w:color="000000"/>
              <w:bottom w:val="single" w:sz="8" w:space="0" w:color="000000"/>
              <w:right w:val="single" w:sz="8" w:space="0" w:color="000000"/>
            </w:tcBorders>
            <w:shd w:val="clear" w:color="auto" w:fill="FFFFFF"/>
          </w:tcPr>
          <w:p w:rsidR="008168F8" w:rsidRPr="0065786D" w:rsidRDefault="008168F8" w:rsidP="0028440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23.11-28.12</w:t>
            </w:r>
          </w:p>
        </w:tc>
        <w:tc>
          <w:tcPr>
            <w:tcW w:w="3280" w:type="dxa"/>
            <w:tcBorders>
              <w:top w:val="single" w:sz="8" w:space="0" w:color="000000"/>
              <w:left w:val="single" w:sz="8" w:space="0" w:color="000000"/>
              <w:bottom w:val="single" w:sz="8" w:space="0" w:color="000000"/>
              <w:right w:val="single" w:sz="8" w:space="0" w:color="000000"/>
            </w:tcBorders>
            <w:shd w:val="clear" w:color="auto" w:fill="FFFFFF"/>
          </w:tcPr>
          <w:p w:rsidR="008168F8" w:rsidRDefault="008168F8" w:rsidP="0028440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26.12</w:t>
            </w:r>
          </w:p>
        </w:tc>
      </w:tr>
      <w:tr w:rsidR="008168F8" w:rsidTr="00284404">
        <w:trPr>
          <w:trHeight w:val="214"/>
        </w:trPr>
        <w:tc>
          <w:tcPr>
            <w:tcW w:w="6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5</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rPr>
                <w:rFonts w:ascii="Calibri" w:eastAsia="Times New Roman" w:hAnsi="Calibri" w:cs="Arial"/>
                <w:color w:val="000000"/>
              </w:rPr>
            </w:pPr>
            <w:r w:rsidRPr="0065786D">
              <w:rPr>
                <w:rFonts w:ascii="Times New Roman" w:eastAsia="Times New Roman" w:hAnsi="Times New Roman" w:cs="Times New Roman"/>
                <w:color w:val="000000"/>
                <w:sz w:val="24"/>
                <w:szCs w:val="24"/>
              </w:rPr>
              <w:t>Делу время – потехе час</w:t>
            </w:r>
          </w:p>
        </w:tc>
        <w:tc>
          <w:tcPr>
            <w:tcW w:w="2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6 ч</w:t>
            </w:r>
          </w:p>
        </w:tc>
        <w:tc>
          <w:tcPr>
            <w:tcW w:w="2247" w:type="dxa"/>
            <w:tcBorders>
              <w:top w:val="single" w:sz="8" w:space="0" w:color="000000"/>
              <w:left w:val="single" w:sz="8" w:space="0" w:color="000000"/>
              <w:bottom w:val="single" w:sz="8" w:space="0" w:color="000000"/>
              <w:right w:val="single" w:sz="8" w:space="0" w:color="000000"/>
            </w:tcBorders>
            <w:shd w:val="clear" w:color="auto" w:fill="FFFFFF"/>
          </w:tcPr>
          <w:p w:rsidR="008168F8" w:rsidRPr="0065786D" w:rsidRDefault="008168F8" w:rsidP="0028440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10.01-21.01</w:t>
            </w:r>
          </w:p>
        </w:tc>
        <w:tc>
          <w:tcPr>
            <w:tcW w:w="3280" w:type="dxa"/>
            <w:tcBorders>
              <w:top w:val="single" w:sz="8" w:space="0" w:color="000000"/>
              <w:left w:val="single" w:sz="8" w:space="0" w:color="000000"/>
              <w:bottom w:val="single" w:sz="8" w:space="0" w:color="000000"/>
              <w:right w:val="single" w:sz="8" w:space="0" w:color="000000"/>
            </w:tcBorders>
            <w:shd w:val="clear" w:color="auto" w:fill="FFFFFF"/>
          </w:tcPr>
          <w:p w:rsidR="008168F8" w:rsidRDefault="008168F8" w:rsidP="00284404">
            <w:pPr>
              <w:spacing w:after="0" w:line="240" w:lineRule="auto"/>
              <w:jc w:val="center"/>
              <w:rPr>
                <w:rFonts w:ascii="Times New Roman" w:eastAsia="Times New Roman" w:hAnsi="Times New Roman" w:cs="Times New Roman"/>
                <w:color w:val="000000"/>
                <w:sz w:val="24"/>
                <w:szCs w:val="24"/>
              </w:rPr>
            </w:pPr>
          </w:p>
        </w:tc>
      </w:tr>
      <w:tr w:rsidR="008168F8" w:rsidTr="00284404">
        <w:trPr>
          <w:trHeight w:val="214"/>
        </w:trPr>
        <w:tc>
          <w:tcPr>
            <w:tcW w:w="6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6</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rPr>
                <w:rFonts w:ascii="Calibri" w:eastAsia="Times New Roman" w:hAnsi="Calibri" w:cs="Arial"/>
                <w:color w:val="000000"/>
              </w:rPr>
            </w:pPr>
            <w:r w:rsidRPr="0065786D">
              <w:rPr>
                <w:rFonts w:ascii="Times New Roman" w:eastAsia="Times New Roman" w:hAnsi="Times New Roman" w:cs="Times New Roman"/>
                <w:color w:val="000000"/>
                <w:sz w:val="24"/>
                <w:szCs w:val="24"/>
              </w:rPr>
              <w:t>Страна детства</w:t>
            </w:r>
          </w:p>
        </w:tc>
        <w:tc>
          <w:tcPr>
            <w:tcW w:w="2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7 ч</w:t>
            </w:r>
          </w:p>
        </w:tc>
        <w:tc>
          <w:tcPr>
            <w:tcW w:w="2247" w:type="dxa"/>
            <w:tcBorders>
              <w:top w:val="single" w:sz="8" w:space="0" w:color="000000"/>
              <w:left w:val="single" w:sz="8" w:space="0" w:color="000000"/>
              <w:bottom w:val="single" w:sz="8" w:space="0" w:color="000000"/>
              <w:right w:val="single" w:sz="8" w:space="0" w:color="000000"/>
            </w:tcBorders>
            <w:shd w:val="clear" w:color="auto" w:fill="FFFFFF"/>
          </w:tcPr>
          <w:p w:rsidR="008168F8" w:rsidRPr="0065786D" w:rsidRDefault="008168F8" w:rsidP="0028440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24.01-7.02</w:t>
            </w:r>
          </w:p>
        </w:tc>
        <w:tc>
          <w:tcPr>
            <w:tcW w:w="3280" w:type="dxa"/>
            <w:tcBorders>
              <w:top w:val="single" w:sz="8" w:space="0" w:color="000000"/>
              <w:left w:val="single" w:sz="8" w:space="0" w:color="000000"/>
              <w:bottom w:val="single" w:sz="8" w:space="0" w:color="000000"/>
              <w:right w:val="single" w:sz="8" w:space="0" w:color="000000"/>
            </w:tcBorders>
            <w:shd w:val="clear" w:color="auto" w:fill="FFFFFF"/>
          </w:tcPr>
          <w:p w:rsidR="008168F8" w:rsidRDefault="008168F8" w:rsidP="00284404">
            <w:pPr>
              <w:spacing w:after="0" w:line="240" w:lineRule="auto"/>
              <w:jc w:val="center"/>
              <w:rPr>
                <w:rFonts w:ascii="Times New Roman" w:eastAsia="Times New Roman" w:hAnsi="Times New Roman" w:cs="Times New Roman"/>
                <w:color w:val="000000"/>
                <w:sz w:val="24"/>
                <w:szCs w:val="24"/>
              </w:rPr>
            </w:pPr>
          </w:p>
        </w:tc>
      </w:tr>
      <w:tr w:rsidR="008168F8" w:rsidTr="00284404">
        <w:trPr>
          <w:trHeight w:val="214"/>
        </w:trPr>
        <w:tc>
          <w:tcPr>
            <w:tcW w:w="6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7</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rPr>
                <w:rFonts w:ascii="Calibri" w:eastAsia="Times New Roman" w:hAnsi="Calibri" w:cs="Arial"/>
                <w:color w:val="000000"/>
              </w:rPr>
            </w:pPr>
            <w:r w:rsidRPr="0065786D">
              <w:rPr>
                <w:rFonts w:ascii="Times New Roman" w:eastAsia="Times New Roman" w:hAnsi="Times New Roman" w:cs="Times New Roman"/>
                <w:color w:val="000000"/>
                <w:sz w:val="24"/>
                <w:szCs w:val="24"/>
              </w:rPr>
              <w:t>Поэтическая тетрадь</w:t>
            </w:r>
          </w:p>
        </w:tc>
        <w:tc>
          <w:tcPr>
            <w:tcW w:w="2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4 ч</w:t>
            </w:r>
          </w:p>
        </w:tc>
        <w:tc>
          <w:tcPr>
            <w:tcW w:w="2247" w:type="dxa"/>
            <w:tcBorders>
              <w:top w:val="single" w:sz="8" w:space="0" w:color="000000"/>
              <w:left w:val="single" w:sz="8" w:space="0" w:color="000000"/>
              <w:bottom w:val="single" w:sz="8" w:space="0" w:color="000000"/>
              <w:right w:val="single" w:sz="8" w:space="0" w:color="000000"/>
            </w:tcBorders>
            <w:shd w:val="clear" w:color="auto" w:fill="FFFFFF"/>
          </w:tcPr>
          <w:p w:rsidR="008168F8" w:rsidRPr="0065786D" w:rsidRDefault="008168F8" w:rsidP="0028440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8.02-15.02</w:t>
            </w:r>
          </w:p>
        </w:tc>
        <w:tc>
          <w:tcPr>
            <w:tcW w:w="3280" w:type="dxa"/>
            <w:tcBorders>
              <w:top w:val="single" w:sz="8" w:space="0" w:color="000000"/>
              <w:left w:val="single" w:sz="8" w:space="0" w:color="000000"/>
              <w:bottom w:val="single" w:sz="8" w:space="0" w:color="000000"/>
              <w:right w:val="single" w:sz="8" w:space="0" w:color="000000"/>
            </w:tcBorders>
            <w:shd w:val="clear" w:color="auto" w:fill="FFFFFF"/>
          </w:tcPr>
          <w:p w:rsidR="008168F8" w:rsidRDefault="008168F8" w:rsidP="00284404">
            <w:pPr>
              <w:spacing w:after="0" w:line="240" w:lineRule="auto"/>
              <w:jc w:val="center"/>
              <w:rPr>
                <w:rFonts w:ascii="Times New Roman" w:eastAsia="Times New Roman" w:hAnsi="Times New Roman" w:cs="Times New Roman"/>
                <w:color w:val="000000"/>
                <w:sz w:val="24"/>
                <w:szCs w:val="24"/>
              </w:rPr>
            </w:pPr>
          </w:p>
        </w:tc>
      </w:tr>
      <w:tr w:rsidR="008168F8" w:rsidTr="00284404">
        <w:trPr>
          <w:trHeight w:val="214"/>
        </w:trPr>
        <w:tc>
          <w:tcPr>
            <w:tcW w:w="6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8</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rPr>
                <w:rFonts w:ascii="Calibri" w:eastAsia="Times New Roman" w:hAnsi="Calibri" w:cs="Arial"/>
                <w:color w:val="000000"/>
              </w:rPr>
            </w:pPr>
            <w:r w:rsidRPr="0065786D">
              <w:rPr>
                <w:rFonts w:ascii="Times New Roman" w:eastAsia="Times New Roman" w:hAnsi="Times New Roman" w:cs="Times New Roman"/>
                <w:color w:val="000000"/>
                <w:sz w:val="24"/>
                <w:szCs w:val="24"/>
              </w:rPr>
              <w:t>Природа и мы</w:t>
            </w:r>
          </w:p>
        </w:tc>
        <w:tc>
          <w:tcPr>
            <w:tcW w:w="2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9 ч</w:t>
            </w:r>
          </w:p>
        </w:tc>
        <w:tc>
          <w:tcPr>
            <w:tcW w:w="2247" w:type="dxa"/>
            <w:tcBorders>
              <w:top w:val="single" w:sz="8" w:space="0" w:color="000000"/>
              <w:left w:val="single" w:sz="8" w:space="0" w:color="000000"/>
              <w:bottom w:val="single" w:sz="8" w:space="0" w:color="000000"/>
              <w:right w:val="single" w:sz="8" w:space="0" w:color="000000"/>
            </w:tcBorders>
            <w:shd w:val="clear" w:color="auto" w:fill="FFFFFF"/>
          </w:tcPr>
          <w:p w:rsidR="008168F8" w:rsidRPr="0065786D" w:rsidRDefault="008168F8" w:rsidP="0028440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18.02-14.03</w:t>
            </w:r>
          </w:p>
        </w:tc>
        <w:tc>
          <w:tcPr>
            <w:tcW w:w="3280" w:type="dxa"/>
            <w:tcBorders>
              <w:top w:val="single" w:sz="8" w:space="0" w:color="000000"/>
              <w:left w:val="single" w:sz="8" w:space="0" w:color="000000"/>
              <w:bottom w:val="single" w:sz="8" w:space="0" w:color="000000"/>
              <w:right w:val="single" w:sz="8" w:space="0" w:color="000000"/>
            </w:tcBorders>
            <w:shd w:val="clear" w:color="auto" w:fill="FFFFFF"/>
          </w:tcPr>
          <w:p w:rsidR="008168F8" w:rsidRDefault="008168F8" w:rsidP="00284404">
            <w:pPr>
              <w:spacing w:after="0" w:line="240" w:lineRule="auto"/>
              <w:jc w:val="center"/>
              <w:rPr>
                <w:rFonts w:ascii="Times New Roman" w:eastAsia="Times New Roman" w:hAnsi="Times New Roman" w:cs="Times New Roman"/>
                <w:color w:val="000000"/>
                <w:sz w:val="24"/>
                <w:szCs w:val="24"/>
              </w:rPr>
            </w:pPr>
          </w:p>
        </w:tc>
      </w:tr>
      <w:tr w:rsidR="008168F8" w:rsidTr="00284404">
        <w:trPr>
          <w:trHeight w:val="214"/>
        </w:trPr>
        <w:tc>
          <w:tcPr>
            <w:tcW w:w="6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9</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rPr>
                <w:rFonts w:ascii="Calibri" w:eastAsia="Times New Roman" w:hAnsi="Calibri" w:cs="Arial"/>
                <w:color w:val="000000"/>
              </w:rPr>
            </w:pPr>
            <w:r w:rsidRPr="0065786D">
              <w:rPr>
                <w:rFonts w:ascii="Times New Roman" w:eastAsia="Times New Roman" w:hAnsi="Times New Roman" w:cs="Times New Roman"/>
                <w:color w:val="000000"/>
                <w:sz w:val="24"/>
                <w:szCs w:val="24"/>
              </w:rPr>
              <w:t>Поэтическая тетрадь</w:t>
            </w:r>
          </w:p>
        </w:tc>
        <w:tc>
          <w:tcPr>
            <w:tcW w:w="2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4 ч</w:t>
            </w:r>
          </w:p>
        </w:tc>
        <w:tc>
          <w:tcPr>
            <w:tcW w:w="2247" w:type="dxa"/>
            <w:tcBorders>
              <w:top w:val="single" w:sz="8" w:space="0" w:color="000000"/>
              <w:left w:val="single" w:sz="8" w:space="0" w:color="000000"/>
              <w:bottom w:val="single" w:sz="8" w:space="0" w:color="000000"/>
              <w:right w:val="single" w:sz="8" w:space="0" w:color="000000"/>
            </w:tcBorders>
            <w:shd w:val="clear" w:color="auto" w:fill="FFFFFF"/>
          </w:tcPr>
          <w:p w:rsidR="008168F8" w:rsidRPr="0065786D" w:rsidRDefault="008168F8" w:rsidP="0028440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15.03-22.03</w:t>
            </w:r>
          </w:p>
        </w:tc>
        <w:tc>
          <w:tcPr>
            <w:tcW w:w="3280" w:type="dxa"/>
            <w:tcBorders>
              <w:top w:val="single" w:sz="8" w:space="0" w:color="000000"/>
              <w:left w:val="single" w:sz="8" w:space="0" w:color="000000"/>
              <w:bottom w:val="single" w:sz="8" w:space="0" w:color="000000"/>
              <w:right w:val="single" w:sz="8" w:space="0" w:color="000000"/>
            </w:tcBorders>
            <w:shd w:val="clear" w:color="auto" w:fill="FFFFFF"/>
          </w:tcPr>
          <w:p w:rsidR="008168F8" w:rsidRDefault="008168F8" w:rsidP="0028440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16.03</w:t>
            </w:r>
          </w:p>
        </w:tc>
      </w:tr>
      <w:tr w:rsidR="008168F8" w:rsidTr="00284404">
        <w:trPr>
          <w:trHeight w:val="226"/>
        </w:trPr>
        <w:tc>
          <w:tcPr>
            <w:tcW w:w="6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10</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rPr>
                <w:rFonts w:ascii="Calibri" w:eastAsia="Times New Roman" w:hAnsi="Calibri" w:cs="Arial"/>
                <w:color w:val="000000"/>
              </w:rPr>
            </w:pPr>
            <w:r w:rsidRPr="0065786D">
              <w:rPr>
                <w:rFonts w:ascii="Times New Roman" w:eastAsia="Times New Roman" w:hAnsi="Times New Roman" w:cs="Times New Roman"/>
                <w:color w:val="000000"/>
                <w:sz w:val="24"/>
                <w:szCs w:val="24"/>
              </w:rPr>
              <w:t>Родина</w:t>
            </w:r>
          </w:p>
        </w:tc>
        <w:tc>
          <w:tcPr>
            <w:tcW w:w="2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5 ч</w:t>
            </w:r>
          </w:p>
        </w:tc>
        <w:tc>
          <w:tcPr>
            <w:tcW w:w="2247" w:type="dxa"/>
            <w:tcBorders>
              <w:top w:val="single" w:sz="8" w:space="0" w:color="000000"/>
              <w:left w:val="single" w:sz="8" w:space="0" w:color="000000"/>
              <w:bottom w:val="single" w:sz="8" w:space="0" w:color="000000"/>
              <w:right w:val="single" w:sz="8" w:space="0" w:color="000000"/>
            </w:tcBorders>
            <w:shd w:val="clear" w:color="auto" w:fill="FFFFFF"/>
          </w:tcPr>
          <w:p w:rsidR="008168F8" w:rsidRPr="0065786D" w:rsidRDefault="008168F8" w:rsidP="0028440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1.04-11.04</w:t>
            </w:r>
          </w:p>
        </w:tc>
        <w:tc>
          <w:tcPr>
            <w:tcW w:w="3280" w:type="dxa"/>
            <w:tcBorders>
              <w:top w:val="single" w:sz="8" w:space="0" w:color="000000"/>
              <w:left w:val="single" w:sz="8" w:space="0" w:color="000000"/>
              <w:bottom w:val="single" w:sz="8" w:space="0" w:color="000000"/>
              <w:right w:val="single" w:sz="8" w:space="0" w:color="000000"/>
            </w:tcBorders>
            <w:shd w:val="clear" w:color="auto" w:fill="FFFFFF"/>
          </w:tcPr>
          <w:p w:rsidR="008168F8" w:rsidRDefault="008168F8" w:rsidP="00284404">
            <w:pPr>
              <w:spacing w:after="0" w:line="240" w:lineRule="auto"/>
              <w:jc w:val="center"/>
              <w:rPr>
                <w:rFonts w:ascii="Times New Roman" w:eastAsia="Times New Roman" w:hAnsi="Times New Roman" w:cs="Times New Roman"/>
                <w:color w:val="000000"/>
                <w:sz w:val="24"/>
                <w:szCs w:val="24"/>
              </w:rPr>
            </w:pPr>
          </w:p>
        </w:tc>
      </w:tr>
      <w:tr w:rsidR="008168F8" w:rsidTr="00284404">
        <w:trPr>
          <w:trHeight w:val="226"/>
        </w:trPr>
        <w:tc>
          <w:tcPr>
            <w:tcW w:w="6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11</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rPr>
                <w:rFonts w:ascii="Calibri" w:eastAsia="Times New Roman" w:hAnsi="Calibri" w:cs="Arial"/>
                <w:color w:val="000000"/>
              </w:rPr>
            </w:pPr>
            <w:r w:rsidRPr="0065786D">
              <w:rPr>
                <w:rFonts w:ascii="Times New Roman" w:eastAsia="Times New Roman" w:hAnsi="Times New Roman" w:cs="Times New Roman"/>
                <w:color w:val="000000"/>
                <w:sz w:val="24"/>
                <w:szCs w:val="24"/>
              </w:rPr>
              <w:t>Страна Фантазия</w:t>
            </w:r>
          </w:p>
        </w:tc>
        <w:tc>
          <w:tcPr>
            <w:tcW w:w="2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5 ч</w:t>
            </w:r>
          </w:p>
        </w:tc>
        <w:tc>
          <w:tcPr>
            <w:tcW w:w="2247" w:type="dxa"/>
            <w:tcBorders>
              <w:top w:val="single" w:sz="8" w:space="0" w:color="000000"/>
              <w:left w:val="single" w:sz="8" w:space="0" w:color="000000"/>
              <w:bottom w:val="single" w:sz="8" w:space="0" w:color="000000"/>
              <w:right w:val="single" w:sz="8" w:space="0" w:color="000000"/>
            </w:tcBorders>
            <w:shd w:val="clear" w:color="auto" w:fill="FFFFFF"/>
          </w:tcPr>
          <w:p w:rsidR="008168F8" w:rsidRPr="0065786D" w:rsidRDefault="008168F8" w:rsidP="0028440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12.04-22.04</w:t>
            </w:r>
          </w:p>
        </w:tc>
        <w:tc>
          <w:tcPr>
            <w:tcW w:w="3280" w:type="dxa"/>
            <w:tcBorders>
              <w:top w:val="single" w:sz="8" w:space="0" w:color="000000"/>
              <w:left w:val="single" w:sz="8" w:space="0" w:color="000000"/>
              <w:bottom w:val="single" w:sz="8" w:space="0" w:color="000000"/>
              <w:right w:val="single" w:sz="8" w:space="0" w:color="000000"/>
            </w:tcBorders>
            <w:shd w:val="clear" w:color="auto" w:fill="FFFFFF"/>
          </w:tcPr>
          <w:p w:rsidR="008168F8" w:rsidRDefault="008168F8" w:rsidP="00284404">
            <w:pPr>
              <w:spacing w:after="0" w:line="240" w:lineRule="auto"/>
              <w:jc w:val="center"/>
              <w:rPr>
                <w:rFonts w:ascii="Times New Roman" w:eastAsia="Times New Roman" w:hAnsi="Times New Roman" w:cs="Times New Roman"/>
                <w:color w:val="000000"/>
                <w:sz w:val="24"/>
                <w:szCs w:val="24"/>
              </w:rPr>
            </w:pPr>
          </w:p>
        </w:tc>
      </w:tr>
      <w:tr w:rsidR="008168F8" w:rsidTr="00284404">
        <w:trPr>
          <w:trHeight w:val="226"/>
        </w:trPr>
        <w:tc>
          <w:tcPr>
            <w:tcW w:w="6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12</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rPr>
                <w:rFonts w:ascii="Calibri" w:eastAsia="Times New Roman" w:hAnsi="Calibri" w:cs="Arial"/>
                <w:color w:val="000000"/>
              </w:rPr>
            </w:pPr>
            <w:r w:rsidRPr="0065786D">
              <w:rPr>
                <w:rFonts w:ascii="Times New Roman" w:eastAsia="Times New Roman" w:hAnsi="Times New Roman" w:cs="Times New Roman"/>
                <w:color w:val="000000"/>
                <w:sz w:val="24"/>
                <w:szCs w:val="24"/>
              </w:rPr>
              <w:t>Зарубежная литература</w:t>
            </w:r>
          </w:p>
        </w:tc>
        <w:tc>
          <w:tcPr>
            <w:tcW w:w="2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jc w:val="center"/>
              <w:rPr>
                <w:rFonts w:ascii="Calibri" w:eastAsia="Times New Roman" w:hAnsi="Calibri" w:cs="Arial"/>
                <w:color w:val="000000"/>
              </w:rPr>
            </w:pPr>
            <w:r>
              <w:rPr>
                <w:rFonts w:ascii="Times New Roman" w:eastAsia="Times New Roman" w:hAnsi="Times New Roman" w:cs="Times New Roman"/>
                <w:color w:val="000000"/>
                <w:sz w:val="24"/>
                <w:szCs w:val="24"/>
              </w:rPr>
              <w:t>10</w:t>
            </w:r>
            <w:r w:rsidRPr="0065786D">
              <w:rPr>
                <w:rFonts w:ascii="Times New Roman" w:eastAsia="Times New Roman" w:hAnsi="Times New Roman" w:cs="Times New Roman"/>
                <w:color w:val="000000"/>
                <w:sz w:val="24"/>
                <w:szCs w:val="24"/>
              </w:rPr>
              <w:t>ч</w:t>
            </w:r>
          </w:p>
        </w:tc>
        <w:tc>
          <w:tcPr>
            <w:tcW w:w="2247" w:type="dxa"/>
            <w:tcBorders>
              <w:top w:val="single" w:sz="8" w:space="0" w:color="000000"/>
              <w:left w:val="single" w:sz="8" w:space="0" w:color="000000"/>
              <w:bottom w:val="single" w:sz="8" w:space="0" w:color="000000"/>
              <w:right w:val="single" w:sz="8" w:space="0" w:color="000000"/>
            </w:tcBorders>
            <w:shd w:val="clear" w:color="auto" w:fill="FFFFFF"/>
          </w:tcPr>
          <w:p w:rsidR="008168F8" w:rsidRPr="0065786D" w:rsidRDefault="008168F8" w:rsidP="0028440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25.04-24.05</w:t>
            </w:r>
          </w:p>
        </w:tc>
        <w:tc>
          <w:tcPr>
            <w:tcW w:w="3280" w:type="dxa"/>
            <w:tcBorders>
              <w:top w:val="single" w:sz="8" w:space="0" w:color="000000"/>
              <w:left w:val="single" w:sz="8" w:space="0" w:color="000000"/>
              <w:bottom w:val="single" w:sz="8" w:space="0" w:color="000000"/>
              <w:right w:val="single" w:sz="8" w:space="0" w:color="000000"/>
            </w:tcBorders>
            <w:shd w:val="clear" w:color="auto" w:fill="FFFFFF"/>
          </w:tcPr>
          <w:p w:rsidR="008168F8" w:rsidRDefault="008168F8" w:rsidP="0028440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18.05</w:t>
            </w:r>
          </w:p>
        </w:tc>
      </w:tr>
      <w:tr w:rsidR="008168F8" w:rsidRPr="0065786D" w:rsidTr="00284404">
        <w:trPr>
          <w:trHeight w:val="226"/>
        </w:trPr>
        <w:tc>
          <w:tcPr>
            <w:tcW w:w="27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jc w:val="right"/>
              <w:rPr>
                <w:rFonts w:ascii="Calibri" w:eastAsia="Times New Roman" w:hAnsi="Calibri" w:cs="Arial"/>
                <w:color w:val="000000"/>
              </w:rPr>
            </w:pPr>
            <w:r w:rsidRPr="0065786D">
              <w:rPr>
                <w:rFonts w:ascii="Times New Roman" w:eastAsia="Times New Roman" w:hAnsi="Times New Roman" w:cs="Times New Roman"/>
                <w:b/>
                <w:bCs/>
                <w:color w:val="000000"/>
                <w:sz w:val="24"/>
                <w:szCs w:val="24"/>
              </w:rPr>
              <w:t>Итого:</w:t>
            </w:r>
          </w:p>
        </w:tc>
        <w:tc>
          <w:tcPr>
            <w:tcW w:w="2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68F8" w:rsidRPr="0065786D" w:rsidRDefault="008168F8" w:rsidP="00284404">
            <w:pPr>
              <w:spacing w:after="0" w:line="240" w:lineRule="auto"/>
              <w:jc w:val="center"/>
              <w:rPr>
                <w:rFonts w:ascii="Calibri" w:eastAsia="Times New Roman" w:hAnsi="Calibri" w:cs="Arial"/>
                <w:color w:val="000000"/>
              </w:rPr>
            </w:pPr>
            <w:r>
              <w:rPr>
                <w:rFonts w:ascii="Times New Roman" w:eastAsia="Times New Roman" w:hAnsi="Times New Roman" w:cs="Times New Roman"/>
                <w:b/>
                <w:bCs/>
                <w:color w:val="000000"/>
                <w:sz w:val="24"/>
                <w:szCs w:val="24"/>
              </w:rPr>
              <w:t>98</w:t>
            </w:r>
            <w:r w:rsidRPr="0065786D">
              <w:rPr>
                <w:rFonts w:ascii="Times New Roman" w:eastAsia="Times New Roman" w:hAnsi="Times New Roman" w:cs="Times New Roman"/>
                <w:b/>
                <w:bCs/>
                <w:color w:val="000000"/>
                <w:sz w:val="24"/>
                <w:szCs w:val="24"/>
              </w:rPr>
              <w:t xml:space="preserve"> ч</w:t>
            </w:r>
          </w:p>
        </w:tc>
        <w:tc>
          <w:tcPr>
            <w:tcW w:w="2247" w:type="dxa"/>
            <w:tcBorders>
              <w:top w:val="single" w:sz="8" w:space="0" w:color="000000"/>
              <w:left w:val="single" w:sz="8" w:space="0" w:color="000000"/>
              <w:bottom w:val="single" w:sz="8" w:space="0" w:color="000000"/>
              <w:right w:val="single" w:sz="8" w:space="0" w:color="000000"/>
            </w:tcBorders>
            <w:shd w:val="clear" w:color="auto" w:fill="FFFFFF"/>
          </w:tcPr>
          <w:p w:rsidR="008168F8" w:rsidRPr="0065786D" w:rsidRDefault="008168F8" w:rsidP="00284404">
            <w:pPr>
              <w:spacing w:after="0" w:line="240" w:lineRule="auto"/>
              <w:jc w:val="center"/>
              <w:rPr>
                <w:rFonts w:ascii="Times New Roman" w:eastAsia="Times New Roman" w:hAnsi="Times New Roman" w:cs="Times New Roman"/>
                <w:b/>
                <w:bCs/>
                <w:color w:val="000000"/>
                <w:sz w:val="24"/>
                <w:szCs w:val="24"/>
              </w:rPr>
            </w:pPr>
          </w:p>
        </w:tc>
        <w:tc>
          <w:tcPr>
            <w:tcW w:w="3280" w:type="dxa"/>
            <w:tcBorders>
              <w:top w:val="single" w:sz="8" w:space="0" w:color="000000"/>
              <w:left w:val="single" w:sz="8" w:space="0" w:color="000000"/>
              <w:bottom w:val="single" w:sz="8" w:space="0" w:color="000000"/>
              <w:right w:val="single" w:sz="8" w:space="0" w:color="000000"/>
            </w:tcBorders>
            <w:shd w:val="clear" w:color="auto" w:fill="FFFFFF"/>
          </w:tcPr>
          <w:p w:rsidR="008168F8" w:rsidRPr="0065786D" w:rsidRDefault="008168F8" w:rsidP="00284404">
            <w:pPr>
              <w:spacing w:after="0" w:line="240" w:lineRule="auto"/>
              <w:jc w:val="center"/>
              <w:rPr>
                <w:rFonts w:ascii="Times New Roman" w:eastAsia="Times New Roman" w:hAnsi="Times New Roman" w:cs="Times New Roman"/>
                <w:b/>
                <w:bCs/>
                <w:color w:val="000000"/>
                <w:sz w:val="24"/>
                <w:szCs w:val="24"/>
              </w:rPr>
            </w:pPr>
          </w:p>
        </w:tc>
      </w:tr>
    </w:tbl>
    <w:p w:rsidR="005E7193" w:rsidRDefault="005E7193" w:rsidP="00D550D4">
      <w:pPr>
        <w:shd w:val="clear" w:color="auto" w:fill="FFFFFF"/>
        <w:spacing w:after="0" w:line="240" w:lineRule="auto"/>
        <w:ind w:firstLine="708"/>
        <w:jc w:val="center"/>
        <w:rPr>
          <w:rFonts w:ascii="Calibri" w:eastAsia="Times New Roman" w:hAnsi="Calibri" w:cs="Times New Roman"/>
          <w:color w:val="000000"/>
        </w:rPr>
      </w:pPr>
    </w:p>
    <w:p w:rsidR="008168F8" w:rsidRPr="0065786D" w:rsidRDefault="008168F8" w:rsidP="00D550D4">
      <w:pPr>
        <w:shd w:val="clear" w:color="auto" w:fill="FFFFFF"/>
        <w:spacing w:after="0" w:line="240" w:lineRule="auto"/>
        <w:ind w:firstLine="708"/>
        <w:jc w:val="center"/>
        <w:rPr>
          <w:rFonts w:ascii="Calibri" w:eastAsia="Times New Roman" w:hAnsi="Calibri" w:cs="Times New Roman"/>
          <w:color w:val="000000"/>
        </w:rPr>
      </w:pPr>
    </w:p>
    <w:p w:rsidR="008E2DC2" w:rsidRDefault="008E2DC2" w:rsidP="00D550D4">
      <w:pPr>
        <w:shd w:val="clear" w:color="auto" w:fill="FFFFFF"/>
        <w:spacing w:after="0" w:line="240" w:lineRule="auto"/>
        <w:ind w:firstLine="708"/>
        <w:jc w:val="center"/>
        <w:rPr>
          <w:rFonts w:ascii="Times New Roman" w:eastAsia="Times New Roman" w:hAnsi="Times New Roman" w:cs="Times New Roman"/>
          <w:b/>
          <w:bCs/>
          <w:i/>
          <w:iCs/>
          <w:color w:val="000000"/>
          <w:sz w:val="24"/>
          <w:szCs w:val="24"/>
        </w:rPr>
      </w:pPr>
    </w:p>
    <w:p w:rsidR="008E2DC2" w:rsidRDefault="008E2DC2" w:rsidP="008168F8">
      <w:pPr>
        <w:shd w:val="clear" w:color="auto" w:fill="FFFFFF"/>
        <w:spacing w:after="0" w:line="240" w:lineRule="auto"/>
        <w:rPr>
          <w:rFonts w:ascii="Times New Roman" w:eastAsia="Times New Roman" w:hAnsi="Times New Roman" w:cs="Times New Roman"/>
          <w:b/>
          <w:bCs/>
          <w:i/>
          <w:iCs/>
          <w:color w:val="000000"/>
          <w:sz w:val="24"/>
          <w:szCs w:val="24"/>
        </w:rPr>
      </w:pPr>
    </w:p>
    <w:p w:rsidR="00D550D4" w:rsidRDefault="00D550D4" w:rsidP="00D550D4">
      <w:pPr>
        <w:shd w:val="clear" w:color="auto" w:fill="FFFFFF"/>
        <w:spacing w:after="0" w:line="240" w:lineRule="auto"/>
        <w:ind w:firstLine="708"/>
        <w:jc w:val="center"/>
        <w:rPr>
          <w:rFonts w:ascii="Times New Roman" w:eastAsia="Times New Roman" w:hAnsi="Times New Roman" w:cs="Times New Roman"/>
          <w:b/>
          <w:bCs/>
          <w:i/>
          <w:iCs/>
          <w:color w:val="000000"/>
          <w:sz w:val="24"/>
          <w:szCs w:val="24"/>
        </w:rPr>
      </w:pPr>
      <w:r w:rsidRPr="0065786D">
        <w:rPr>
          <w:rFonts w:ascii="Times New Roman" w:eastAsia="Times New Roman" w:hAnsi="Times New Roman" w:cs="Times New Roman"/>
          <w:b/>
          <w:bCs/>
          <w:i/>
          <w:iCs/>
          <w:color w:val="000000"/>
          <w:sz w:val="24"/>
          <w:szCs w:val="24"/>
        </w:rPr>
        <w:t>Календарно – тематическое планирование</w:t>
      </w:r>
      <w:r w:rsidR="00313D2C">
        <w:rPr>
          <w:rFonts w:ascii="Times New Roman" w:eastAsia="Times New Roman" w:hAnsi="Times New Roman" w:cs="Times New Roman"/>
          <w:b/>
          <w:bCs/>
          <w:i/>
          <w:iCs/>
          <w:color w:val="000000"/>
          <w:sz w:val="24"/>
          <w:szCs w:val="24"/>
        </w:rPr>
        <w:t xml:space="preserve"> чтение 4 класс</w:t>
      </w:r>
    </w:p>
    <w:p w:rsidR="005E7193" w:rsidRPr="0065786D" w:rsidRDefault="005E7193" w:rsidP="00D550D4">
      <w:pPr>
        <w:shd w:val="clear" w:color="auto" w:fill="FFFFFF"/>
        <w:spacing w:after="0" w:line="240" w:lineRule="auto"/>
        <w:ind w:firstLine="708"/>
        <w:jc w:val="center"/>
        <w:rPr>
          <w:rFonts w:ascii="Calibri" w:eastAsia="Times New Roman" w:hAnsi="Calibri" w:cs="Times New Roman"/>
          <w:color w:val="000000"/>
        </w:rPr>
      </w:pPr>
    </w:p>
    <w:tbl>
      <w:tblPr>
        <w:tblW w:w="9905"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975"/>
        <w:gridCol w:w="1123"/>
        <w:gridCol w:w="976"/>
        <w:gridCol w:w="5697"/>
        <w:gridCol w:w="1134"/>
      </w:tblGrid>
      <w:tr w:rsidR="00D550D4" w:rsidRPr="0065786D" w:rsidTr="008E2DC2">
        <w:trPr>
          <w:trHeight w:val="28"/>
        </w:trPr>
        <w:tc>
          <w:tcPr>
            <w:tcW w:w="97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D550D4"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b/>
                <w:bCs/>
                <w:color w:val="000000"/>
                <w:sz w:val="24"/>
                <w:szCs w:val="24"/>
              </w:rPr>
              <w:t>№</w:t>
            </w:r>
          </w:p>
        </w:tc>
        <w:tc>
          <w:tcPr>
            <w:tcW w:w="20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D550D4"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b/>
                <w:bCs/>
                <w:color w:val="000000"/>
                <w:sz w:val="24"/>
                <w:szCs w:val="24"/>
              </w:rPr>
              <w:t>Дата проведения</w:t>
            </w:r>
          </w:p>
        </w:tc>
        <w:tc>
          <w:tcPr>
            <w:tcW w:w="569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550D4" w:rsidRPr="0065786D" w:rsidRDefault="00D550D4"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b/>
                <w:bCs/>
                <w:color w:val="000000"/>
                <w:sz w:val="24"/>
                <w:szCs w:val="24"/>
              </w:rPr>
              <w:t>Название разделов  и тем уроков</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D550D4"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b/>
                <w:bCs/>
                <w:color w:val="000000"/>
                <w:sz w:val="24"/>
                <w:szCs w:val="24"/>
              </w:rPr>
              <w:t>Кол-во часов</w:t>
            </w:r>
          </w:p>
        </w:tc>
      </w:tr>
      <w:tr w:rsidR="00D550D4" w:rsidRPr="0065786D" w:rsidTr="008E2DC2">
        <w:trPr>
          <w:trHeight w:val="28"/>
        </w:trPr>
        <w:tc>
          <w:tcPr>
            <w:tcW w:w="97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50D4" w:rsidRPr="0065786D" w:rsidRDefault="00D550D4" w:rsidP="002B46BD">
            <w:pPr>
              <w:spacing w:after="0" w:line="240" w:lineRule="auto"/>
              <w:rPr>
                <w:rFonts w:ascii="Calibri" w:eastAsia="Times New Roman" w:hAnsi="Calibri" w:cs="Arial"/>
                <w:color w:val="000000"/>
              </w:rPr>
            </w:pP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D550D4"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b/>
                <w:bCs/>
                <w:color w:val="000000"/>
                <w:sz w:val="24"/>
                <w:szCs w:val="24"/>
              </w:rPr>
              <w:t>план.</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D550D4"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b/>
                <w:bCs/>
                <w:color w:val="000000"/>
                <w:sz w:val="24"/>
                <w:szCs w:val="24"/>
              </w:rPr>
              <w:t>факт.</w:t>
            </w:r>
          </w:p>
        </w:tc>
        <w:tc>
          <w:tcPr>
            <w:tcW w:w="569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50D4" w:rsidRPr="0065786D" w:rsidRDefault="00D550D4" w:rsidP="002B46BD">
            <w:pPr>
              <w:spacing w:after="0" w:line="240" w:lineRule="auto"/>
              <w:rPr>
                <w:rFonts w:ascii="Calibri" w:eastAsia="Times New Roman" w:hAnsi="Calibri" w:cs="Arial"/>
                <w:color w:val="000000"/>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50D4" w:rsidRPr="0065786D" w:rsidRDefault="00D550D4" w:rsidP="002B46BD">
            <w:pPr>
              <w:spacing w:after="0" w:line="240" w:lineRule="auto"/>
              <w:rPr>
                <w:rFonts w:ascii="Calibri" w:eastAsia="Times New Roman" w:hAnsi="Calibri" w:cs="Arial"/>
                <w:color w:val="000000"/>
              </w:rPr>
            </w:pPr>
          </w:p>
        </w:tc>
      </w:tr>
      <w:tr w:rsidR="00D550D4"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D550D4"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D550D4"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03.09</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D550D4"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BC4322" w:rsidP="002B46BD">
            <w:pPr>
              <w:spacing w:after="0" w:line="28" w:lineRule="atLeast"/>
              <w:rPr>
                <w:rFonts w:ascii="Calibri" w:eastAsia="Times New Roman" w:hAnsi="Calibri" w:cs="Arial"/>
                <w:color w:val="000000"/>
              </w:rPr>
            </w:pPr>
            <w:r>
              <w:rPr>
                <w:rFonts w:ascii="Times New Roman" w:eastAsia="Times New Roman" w:hAnsi="Times New Roman" w:cs="Times New Roman"/>
                <w:color w:val="000000"/>
                <w:sz w:val="24"/>
                <w:szCs w:val="24"/>
              </w:rPr>
              <w:t xml:space="preserve">Вводный урок. </w:t>
            </w:r>
            <w:r w:rsidR="00D550D4" w:rsidRPr="0065786D">
              <w:rPr>
                <w:rFonts w:ascii="Times New Roman" w:eastAsia="Times New Roman" w:hAnsi="Times New Roman" w:cs="Times New Roman"/>
                <w:color w:val="000000"/>
                <w:sz w:val="24"/>
                <w:szCs w:val="24"/>
              </w:rPr>
              <w:t>Самые интересные книги, прочитанные летом.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D550D4"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D550D4" w:rsidRPr="0065786D" w:rsidTr="008E2DC2">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D550D4"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2</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090ACA" w:rsidP="002B46BD">
            <w:pPr>
              <w:spacing w:after="0"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06</w:t>
            </w:r>
            <w:r w:rsidR="00D550D4" w:rsidRPr="0065786D">
              <w:rPr>
                <w:rFonts w:ascii="Times New Roman" w:eastAsia="Times New Roman" w:hAnsi="Times New Roman" w:cs="Times New Roman"/>
                <w:color w:val="000000"/>
                <w:sz w:val="24"/>
                <w:szCs w:val="24"/>
              </w:rPr>
              <w:t>.09</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D550D4" w:rsidP="002B46BD">
            <w:pPr>
              <w:spacing w:after="0" w:line="0"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8E2DC2" w:rsidP="002B46BD">
            <w:pPr>
              <w:spacing w:after="0" w:line="0"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 xml:space="preserve">Поэтический текст былины «Ильины три </w:t>
            </w:r>
            <w:proofErr w:type="spellStart"/>
            <w:r w:rsidRPr="0065786D">
              <w:rPr>
                <w:rFonts w:ascii="Times New Roman" w:eastAsia="Times New Roman" w:hAnsi="Times New Roman" w:cs="Times New Roman"/>
                <w:color w:val="000000"/>
                <w:sz w:val="24"/>
                <w:szCs w:val="24"/>
              </w:rPr>
              <w:t>поездочки</w:t>
            </w:r>
            <w:proofErr w:type="spellEnd"/>
            <w:r w:rsidRPr="0065786D">
              <w:rPr>
                <w:rFonts w:ascii="Times New Roman" w:eastAsia="Times New Roman" w:hAnsi="Times New Roman" w:cs="Times New Roman"/>
                <w:color w:val="000000"/>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D550D4"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D550D4"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D550D4"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3</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090ACA"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07</w:t>
            </w:r>
            <w:r w:rsidR="00D550D4" w:rsidRPr="0065786D">
              <w:rPr>
                <w:rFonts w:ascii="Times New Roman" w:eastAsia="Times New Roman" w:hAnsi="Times New Roman" w:cs="Times New Roman"/>
                <w:color w:val="000000"/>
                <w:sz w:val="24"/>
                <w:szCs w:val="24"/>
              </w:rPr>
              <w:t>.09</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D550D4"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8E2DC2"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 xml:space="preserve">Прозаический текст былины  в пересказе И. </w:t>
            </w:r>
            <w:proofErr w:type="spellStart"/>
            <w:r w:rsidRPr="0065786D">
              <w:rPr>
                <w:rFonts w:ascii="Times New Roman" w:eastAsia="Times New Roman" w:hAnsi="Times New Roman" w:cs="Times New Roman"/>
                <w:color w:val="000000"/>
                <w:sz w:val="24"/>
                <w:szCs w:val="24"/>
              </w:rPr>
              <w:t>Карноуховой</w:t>
            </w:r>
            <w:proofErr w:type="spellEnd"/>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D550D4"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D550D4"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D550D4"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4</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090ACA"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10</w:t>
            </w:r>
            <w:r w:rsidR="00D550D4" w:rsidRPr="0065786D">
              <w:rPr>
                <w:rFonts w:ascii="Times New Roman" w:eastAsia="Times New Roman" w:hAnsi="Times New Roman" w:cs="Times New Roman"/>
                <w:color w:val="000000"/>
                <w:sz w:val="24"/>
                <w:szCs w:val="24"/>
              </w:rPr>
              <w:t>.09</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D550D4"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4322" w:rsidRDefault="008E2DC2" w:rsidP="00876378">
            <w:pPr>
              <w:shd w:val="clear" w:color="auto" w:fill="FFFFFF"/>
              <w:spacing w:after="0" w:line="240" w:lineRule="auto"/>
              <w:rPr>
                <w:rFonts w:ascii="Times New Roman" w:eastAsia="Times New Roman" w:hAnsi="Times New Roman" w:cs="Times New Roman"/>
                <w:color w:val="000000"/>
                <w:sz w:val="24"/>
                <w:szCs w:val="24"/>
              </w:rPr>
            </w:pPr>
            <w:r w:rsidRPr="0065786D">
              <w:rPr>
                <w:rFonts w:ascii="Times New Roman" w:eastAsia="Times New Roman" w:hAnsi="Times New Roman" w:cs="Times New Roman"/>
                <w:color w:val="000000"/>
                <w:sz w:val="24"/>
                <w:szCs w:val="24"/>
              </w:rPr>
              <w:t>Из летописи «И повесил Олег щит свой на вратах Царьграда».</w:t>
            </w:r>
            <w:r w:rsidR="00BC4322">
              <w:rPr>
                <w:rFonts w:ascii="Times New Roman" w:eastAsia="Times New Roman" w:hAnsi="Times New Roman" w:cs="Times New Roman"/>
                <w:color w:val="000000"/>
                <w:sz w:val="24"/>
                <w:szCs w:val="24"/>
              </w:rPr>
              <w:t xml:space="preserve"> </w:t>
            </w:r>
          </w:p>
          <w:p w:rsidR="00D550D4" w:rsidRPr="00876378" w:rsidRDefault="00BC4322" w:rsidP="00876378">
            <w:pPr>
              <w:shd w:val="clear" w:color="auto" w:fill="FFFFFF"/>
              <w:spacing w:after="0" w:line="240" w:lineRule="auto"/>
              <w:ind w:firstLine="708"/>
              <w:rPr>
                <w:rFonts w:ascii="Times New Roman" w:eastAsia="Times New Roman" w:hAnsi="Times New Roman" w:cs="Times New Roman"/>
                <w:b/>
                <w:bCs/>
                <w:i/>
                <w:iCs/>
                <w:color w:val="000000"/>
                <w:sz w:val="24"/>
                <w:szCs w:val="24"/>
              </w:rPr>
            </w:pPr>
            <w:r w:rsidRPr="00BC4322">
              <w:rPr>
                <w:rFonts w:ascii="Times New Roman" w:eastAsia="Times New Roman" w:hAnsi="Times New Roman" w:cs="Times New Roman"/>
                <w:i/>
                <w:color w:val="000000"/>
                <w:sz w:val="24"/>
                <w:szCs w:val="24"/>
              </w:rPr>
              <w:t>Внеклассное чтение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D550D4"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D550D4"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D550D4"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5</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090ACA"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13</w:t>
            </w:r>
            <w:r w:rsidR="00D550D4" w:rsidRPr="0065786D">
              <w:rPr>
                <w:rFonts w:ascii="Times New Roman" w:eastAsia="Times New Roman" w:hAnsi="Times New Roman" w:cs="Times New Roman"/>
                <w:color w:val="000000"/>
                <w:sz w:val="24"/>
                <w:szCs w:val="24"/>
              </w:rPr>
              <w:t>.09</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D550D4"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2DC2" w:rsidRPr="0065786D" w:rsidRDefault="008E2DC2" w:rsidP="008E2DC2">
            <w:pPr>
              <w:spacing w:after="0" w:line="240" w:lineRule="auto"/>
              <w:rPr>
                <w:rFonts w:ascii="Calibri" w:eastAsia="Times New Roman" w:hAnsi="Calibri" w:cs="Arial"/>
                <w:color w:val="000000"/>
              </w:rPr>
            </w:pPr>
            <w:r w:rsidRPr="0065786D">
              <w:rPr>
                <w:rFonts w:ascii="Times New Roman" w:eastAsia="Times New Roman" w:hAnsi="Times New Roman" w:cs="Times New Roman"/>
                <w:color w:val="000000"/>
                <w:sz w:val="24"/>
                <w:szCs w:val="24"/>
              </w:rPr>
              <w:t>Из летописи «И вспомнил Олег коня</w:t>
            </w:r>
          </w:p>
          <w:p w:rsidR="00D550D4" w:rsidRPr="0065786D" w:rsidRDefault="008E2DC2" w:rsidP="008E2DC2">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своего».</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D550D4"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D550D4"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D550D4"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6</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090ACA"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14</w:t>
            </w:r>
            <w:r w:rsidR="00D550D4" w:rsidRPr="0065786D">
              <w:rPr>
                <w:rFonts w:ascii="Times New Roman" w:eastAsia="Times New Roman" w:hAnsi="Times New Roman" w:cs="Times New Roman"/>
                <w:color w:val="000000"/>
                <w:sz w:val="24"/>
                <w:szCs w:val="24"/>
              </w:rPr>
              <w:t>.09</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D550D4"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D550D4"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«Житие Сергия Радонежского». Куликовская битва.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D550D4"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D550D4"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D550D4"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lastRenderedPageBreak/>
              <w:t>7</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D550D4"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17.09</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D550D4"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D550D4"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Наши проекты. Проверочная работа.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550D4" w:rsidRPr="0065786D" w:rsidRDefault="00D550D4"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8</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20</w:t>
            </w:r>
            <w:r w:rsidRPr="0065786D">
              <w:rPr>
                <w:rFonts w:ascii="Times New Roman" w:eastAsia="Times New Roman" w:hAnsi="Times New Roman" w:cs="Times New Roman"/>
                <w:color w:val="000000"/>
                <w:sz w:val="24"/>
                <w:szCs w:val="24"/>
              </w:rPr>
              <w:t>.09</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84404">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А.С. Пушкин «Няне».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9</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21</w:t>
            </w:r>
            <w:r w:rsidRPr="0065786D">
              <w:rPr>
                <w:rFonts w:ascii="Times New Roman" w:eastAsia="Times New Roman" w:hAnsi="Times New Roman" w:cs="Times New Roman"/>
                <w:color w:val="000000"/>
                <w:sz w:val="24"/>
                <w:szCs w:val="24"/>
              </w:rPr>
              <w:t>.09</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А.С. Пушкин «Туча», «Унылая пора! Очей очарованье!..».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10</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24.09</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84404">
            <w:pPr>
              <w:spacing w:after="0" w:line="28" w:lineRule="atLeast"/>
              <w:rPr>
                <w:rFonts w:ascii="Calibri" w:eastAsia="Times New Roman" w:hAnsi="Calibri" w:cs="Arial"/>
                <w:color w:val="000000"/>
              </w:rPr>
            </w:pPr>
            <w:r w:rsidRPr="00BC4322">
              <w:rPr>
                <w:rFonts w:ascii="Times New Roman" w:eastAsia="Times New Roman" w:hAnsi="Times New Roman" w:cs="Times New Roman"/>
                <w:i/>
                <w:color w:val="000000"/>
                <w:sz w:val="24"/>
                <w:szCs w:val="24"/>
              </w:rPr>
              <w:t>Внеклассное чтение</w:t>
            </w:r>
            <w:r w:rsidRPr="0065786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65786D">
              <w:rPr>
                <w:rFonts w:ascii="Times New Roman" w:eastAsia="Times New Roman" w:hAnsi="Times New Roman" w:cs="Times New Roman"/>
                <w:color w:val="000000"/>
                <w:sz w:val="24"/>
                <w:szCs w:val="24"/>
              </w:rPr>
              <w:t>П.П. Ершов «Конёк-Горбунок».</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11</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27</w:t>
            </w:r>
            <w:r w:rsidRPr="0065786D">
              <w:rPr>
                <w:rFonts w:ascii="Times New Roman" w:eastAsia="Times New Roman" w:hAnsi="Times New Roman" w:cs="Times New Roman"/>
                <w:color w:val="000000"/>
                <w:sz w:val="24"/>
                <w:szCs w:val="24"/>
              </w:rPr>
              <w:t>.09</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84404">
            <w:pPr>
              <w:spacing w:after="0" w:line="0"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А.С. Пушкин «Сказка о мёртвой Царевне и о семи богатырях».</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12</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28</w:t>
            </w:r>
            <w:r w:rsidRPr="0065786D">
              <w:rPr>
                <w:rFonts w:ascii="Times New Roman" w:eastAsia="Times New Roman" w:hAnsi="Times New Roman" w:cs="Times New Roman"/>
                <w:color w:val="000000"/>
                <w:sz w:val="24"/>
                <w:szCs w:val="24"/>
              </w:rPr>
              <w:t>.09</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84404">
            <w:pPr>
              <w:spacing w:after="0" w:line="0"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А.С. Пушкин «Сказка о мёртвой Царевне и о семи богатырях».</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hd w:val="clear" w:color="auto" w:fill="FFFFFF"/>
              <w:spacing w:after="0" w:line="0" w:lineRule="atLeast"/>
              <w:ind w:left="18"/>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13</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01.10</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А.С. Пушкин «Сказка о мёртвой Царевне и о семи богатырях».</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14</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04</w:t>
            </w:r>
            <w:r w:rsidRPr="0065786D">
              <w:rPr>
                <w:rFonts w:ascii="Times New Roman" w:eastAsia="Times New Roman" w:hAnsi="Times New Roman" w:cs="Times New Roman"/>
                <w:color w:val="000000"/>
                <w:sz w:val="24"/>
                <w:szCs w:val="24"/>
              </w:rPr>
              <w:t>.10</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rPr>
                <w:rFonts w:ascii="Calibri" w:eastAsia="Times New Roman" w:hAnsi="Calibri" w:cs="Arial"/>
                <w:color w:val="000000"/>
              </w:rPr>
            </w:pPr>
            <w:r w:rsidRPr="00BC4322">
              <w:rPr>
                <w:rFonts w:ascii="Times New Roman" w:eastAsia="Times New Roman" w:hAnsi="Times New Roman" w:cs="Times New Roman"/>
                <w:i/>
                <w:color w:val="000000"/>
                <w:sz w:val="24"/>
                <w:szCs w:val="24"/>
              </w:rPr>
              <w:t>Внеклассное чтение</w:t>
            </w:r>
            <w:r w:rsidRPr="0065786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А.Пушкин «Сказка о золотом петушке»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15</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05</w:t>
            </w:r>
            <w:r w:rsidRPr="0065786D">
              <w:rPr>
                <w:rFonts w:ascii="Times New Roman" w:eastAsia="Times New Roman" w:hAnsi="Times New Roman" w:cs="Times New Roman"/>
                <w:color w:val="000000"/>
                <w:sz w:val="24"/>
                <w:szCs w:val="24"/>
              </w:rPr>
              <w:t>.10</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8168F8">
            <w:pPr>
              <w:shd w:val="clear" w:color="auto" w:fill="FFFFFF"/>
              <w:spacing w:after="0" w:line="0" w:lineRule="atLeast"/>
              <w:ind w:left="18"/>
              <w:rPr>
                <w:rFonts w:ascii="Calibri" w:eastAsia="Times New Roman" w:hAnsi="Calibri" w:cs="Arial"/>
                <w:color w:val="000000"/>
              </w:rPr>
            </w:pPr>
            <w:r w:rsidRPr="0065786D">
              <w:rPr>
                <w:rFonts w:ascii="Times New Roman" w:eastAsia="Times New Roman" w:hAnsi="Times New Roman" w:cs="Times New Roman"/>
                <w:color w:val="000000"/>
                <w:sz w:val="24"/>
                <w:szCs w:val="24"/>
              </w:rPr>
              <w:t>М.Ю. Лермонтов «Дары Терека».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hd w:val="clear" w:color="auto" w:fill="FFFFFF"/>
              <w:spacing w:after="0" w:line="0" w:lineRule="atLeast"/>
              <w:ind w:left="18"/>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16</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08.10</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876378" w:rsidRDefault="008168F8" w:rsidP="008168F8">
            <w:pPr>
              <w:shd w:val="clear" w:color="auto" w:fill="FFFFFF"/>
              <w:spacing w:after="0" w:line="240" w:lineRule="auto"/>
              <w:rPr>
                <w:rFonts w:ascii="Times New Roman" w:eastAsia="Times New Roman" w:hAnsi="Times New Roman" w:cs="Times New Roman"/>
                <w:bCs/>
                <w:i/>
                <w:iCs/>
                <w:color w:val="000000"/>
                <w:sz w:val="24"/>
                <w:szCs w:val="24"/>
              </w:rPr>
            </w:pPr>
            <w:r w:rsidRPr="0065786D">
              <w:rPr>
                <w:rFonts w:ascii="Times New Roman" w:eastAsia="Times New Roman" w:hAnsi="Times New Roman" w:cs="Times New Roman"/>
                <w:color w:val="000000"/>
                <w:sz w:val="24"/>
                <w:szCs w:val="24"/>
              </w:rPr>
              <w:t xml:space="preserve"> М.Ю. Лермонтов «</w:t>
            </w:r>
            <w:proofErr w:type="spellStart"/>
            <w:r w:rsidRPr="0065786D">
              <w:rPr>
                <w:rFonts w:ascii="Times New Roman" w:eastAsia="Times New Roman" w:hAnsi="Times New Roman" w:cs="Times New Roman"/>
                <w:color w:val="000000"/>
                <w:sz w:val="24"/>
                <w:szCs w:val="24"/>
              </w:rPr>
              <w:t>Ашик-Кериб</w:t>
            </w:r>
            <w:proofErr w:type="spellEnd"/>
            <w:r w:rsidRPr="0065786D">
              <w:rPr>
                <w:rFonts w:ascii="Times New Roman" w:eastAsia="Times New Roman" w:hAnsi="Times New Roman" w:cs="Times New Roman"/>
                <w:color w:val="000000"/>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hd w:val="clear" w:color="auto" w:fill="FFFFFF"/>
              <w:spacing w:after="0" w:line="0" w:lineRule="atLeast"/>
              <w:ind w:left="18"/>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17</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11</w:t>
            </w:r>
            <w:r w:rsidRPr="0065786D">
              <w:rPr>
                <w:rFonts w:ascii="Times New Roman" w:eastAsia="Times New Roman" w:hAnsi="Times New Roman" w:cs="Times New Roman"/>
                <w:color w:val="000000"/>
                <w:sz w:val="24"/>
                <w:szCs w:val="24"/>
              </w:rPr>
              <w:t>.10</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М.Ю. Лермонтов «</w:t>
            </w:r>
            <w:proofErr w:type="spellStart"/>
            <w:r w:rsidRPr="0065786D">
              <w:rPr>
                <w:rFonts w:ascii="Times New Roman" w:eastAsia="Times New Roman" w:hAnsi="Times New Roman" w:cs="Times New Roman"/>
                <w:color w:val="000000"/>
                <w:sz w:val="24"/>
                <w:szCs w:val="24"/>
              </w:rPr>
              <w:t>Ашик-Кериб</w:t>
            </w:r>
            <w:proofErr w:type="spellEnd"/>
            <w:r w:rsidRPr="0065786D">
              <w:rPr>
                <w:rFonts w:ascii="Times New Roman" w:eastAsia="Times New Roman" w:hAnsi="Times New Roman" w:cs="Times New Roman"/>
                <w:color w:val="000000"/>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18</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12</w:t>
            </w:r>
            <w:r w:rsidRPr="0065786D">
              <w:rPr>
                <w:rFonts w:ascii="Times New Roman" w:eastAsia="Times New Roman" w:hAnsi="Times New Roman" w:cs="Times New Roman"/>
                <w:color w:val="000000"/>
                <w:sz w:val="24"/>
                <w:szCs w:val="24"/>
              </w:rPr>
              <w:t>.10</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М.Ю. Лермонтов «</w:t>
            </w:r>
            <w:proofErr w:type="spellStart"/>
            <w:r w:rsidRPr="0065786D">
              <w:rPr>
                <w:rFonts w:ascii="Times New Roman" w:eastAsia="Times New Roman" w:hAnsi="Times New Roman" w:cs="Times New Roman"/>
                <w:color w:val="000000"/>
                <w:sz w:val="24"/>
                <w:szCs w:val="24"/>
              </w:rPr>
              <w:t>Ашик-Кериб</w:t>
            </w:r>
            <w:proofErr w:type="spellEnd"/>
            <w:r w:rsidRPr="0065786D">
              <w:rPr>
                <w:rFonts w:ascii="Times New Roman" w:eastAsia="Times New Roman" w:hAnsi="Times New Roman" w:cs="Times New Roman"/>
                <w:color w:val="000000"/>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19</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15.10</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М.Ю. Лермонтов «</w:t>
            </w:r>
            <w:proofErr w:type="spellStart"/>
            <w:r w:rsidRPr="0065786D">
              <w:rPr>
                <w:rFonts w:ascii="Times New Roman" w:eastAsia="Times New Roman" w:hAnsi="Times New Roman" w:cs="Times New Roman"/>
                <w:color w:val="000000"/>
                <w:sz w:val="24"/>
                <w:szCs w:val="24"/>
              </w:rPr>
              <w:t>Ашик-Кериб</w:t>
            </w:r>
            <w:proofErr w:type="spellEnd"/>
            <w:r w:rsidRPr="0065786D">
              <w:rPr>
                <w:rFonts w:ascii="Times New Roman" w:eastAsia="Times New Roman" w:hAnsi="Times New Roman" w:cs="Times New Roman"/>
                <w:color w:val="000000"/>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20</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18</w:t>
            </w:r>
            <w:r w:rsidRPr="0065786D">
              <w:rPr>
                <w:rFonts w:ascii="Times New Roman" w:eastAsia="Times New Roman" w:hAnsi="Times New Roman" w:cs="Times New Roman"/>
                <w:color w:val="000000"/>
                <w:sz w:val="24"/>
                <w:szCs w:val="24"/>
              </w:rPr>
              <w:t>.10</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Жизнь и творчество Л.Н. Толстого. «Детство».</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21</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19</w:t>
            </w:r>
            <w:r w:rsidRPr="0065786D">
              <w:rPr>
                <w:rFonts w:ascii="Times New Roman" w:eastAsia="Times New Roman" w:hAnsi="Times New Roman" w:cs="Times New Roman"/>
                <w:color w:val="000000"/>
                <w:sz w:val="24"/>
                <w:szCs w:val="24"/>
              </w:rPr>
              <w:t>.10</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Л.Н. Толстой «Как мужик камень убрал» - басня.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22</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22.10</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876378" w:rsidRDefault="008168F8" w:rsidP="00876378">
            <w:pPr>
              <w:shd w:val="clear" w:color="auto" w:fill="FFFFFF"/>
              <w:spacing w:after="0" w:line="240" w:lineRule="auto"/>
              <w:rPr>
                <w:rFonts w:ascii="Times New Roman" w:eastAsia="Times New Roman" w:hAnsi="Times New Roman" w:cs="Times New Roman"/>
                <w:bCs/>
                <w:i/>
                <w:iCs/>
                <w:color w:val="000000"/>
                <w:sz w:val="24"/>
                <w:szCs w:val="24"/>
              </w:rPr>
            </w:pPr>
            <w:r w:rsidRPr="00BC4322">
              <w:rPr>
                <w:rFonts w:ascii="Times New Roman" w:eastAsia="Times New Roman" w:hAnsi="Times New Roman" w:cs="Times New Roman"/>
                <w:i/>
                <w:color w:val="000000"/>
                <w:sz w:val="24"/>
                <w:szCs w:val="24"/>
              </w:rPr>
              <w:t xml:space="preserve"> Внеклассное чтение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23</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25</w:t>
            </w:r>
            <w:r w:rsidRPr="0065786D">
              <w:rPr>
                <w:rFonts w:ascii="Times New Roman" w:eastAsia="Times New Roman" w:hAnsi="Times New Roman" w:cs="Times New Roman"/>
                <w:color w:val="000000"/>
                <w:sz w:val="24"/>
                <w:szCs w:val="24"/>
              </w:rPr>
              <w:t>.10</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А.П. Чехов «Мальчики».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24</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26</w:t>
            </w:r>
            <w:r w:rsidRPr="0065786D">
              <w:rPr>
                <w:rFonts w:ascii="Times New Roman" w:eastAsia="Times New Roman" w:hAnsi="Times New Roman" w:cs="Times New Roman"/>
                <w:color w:val="000000"/>
                <w:sz w:val="24"/>
                <w:szCs w:val="24"/>
              </w:rPr>
              <w:t>.10</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Обобщение по разделу. Проверочная работа.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25</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29.10</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Ф.И. Тютчев «Ещё земли печален вид», «Как неожиданно и ярко…».</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26</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08</w:t>
            </w:r>
            <w:r w:rsidRPr="0065786D">
              <w:rPr>
                <w:rFonts w:ascii="Times New Roman" w:eastAsia="Times New Roman" w:hAnsi="Times New Roman" w:cs="Times New Roman"/>
                <w:color w:val="000000"/>
                <w:sz w:val="24"/>
                <w:szCs w:val="24"/>
              </w:rPr>
              <w:t>.11</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А.А. Фет «Весенний дождь», «Бабочка».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27</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09</w:t>
            </w:r>
            <w:r w:rsidRPr="0065786D">
              <w:rPr>
                <w:rFonts w:ascii="Times New Roman" w:eastAsia="Times New Roman" w:hAnsi="Times New Roman" w:cs="Times New Roman"/>
                <w:color w:val="000000"/>
                <w:sz w:val="24"/>
                <w:szCs w:val="24"/>
              </w:rPr>
              <w:t>.11</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Е.А. Баратынский «Весна, Весна! Как воздух чист!..», «Где сладкий шёпот…». А.Н. Плещеев «Дети и птичка»,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28</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12.11</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876378" w:rsidRDefault="008168F8" w:rsidP="00876378">
            <w:pPr>
              <w:shd w:val="clear" w:color="auto" w:fill="FFFFFF"/>
              <w:spacing w:after="0" w:line="240" w:lineRule="auto"/>
              <w:rPr>
                <w:rFonts w:ascii="Times New Roman" w:eastAsia="Times New Roman" w:hAnsi="Times New Roman" w:cs="Times New Roman"/>
                <w:bCs/>
                <w:i/>
                <w:iCs/>
                <w:color w:val="000000"/>
                <w:sz w:val="24"/>
                <w:szCs w:val="24"/>
              </w:rPr>
            </w:pPr>
            <w:r w:rsidRPr="00BC4322">
              <w:rPr>
                <w:rFonts w:ascii="Times New Roman" w:eastAsia="Times New Roman" w:hAnsi="Times New Roman" w:cs="Times New Roman"/>
                <w:i/>
                <w:color w:val="000000"/>
                <w:sz w:val="24"/>
                <w:szCs w:val="24"/>
              </w:rPr>
              <w:t>Внеклассное чтение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29</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15</w:t>
            </w:r>
            <w:r w:rsidRPr="0065786D">
              <w:rPr>
                <w:rFonts w:ascii="Times New Roman" w:eastAsia="Times New Roman" w:hAnsi="Times New Roman" w:cs="Times New Roman"/>
                <w:color w:val="000000"/>
                <w:sz w:val="24"/>
                <w:szCs w:val="24"/>
              </w:rPr>
              <w:t>.11</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Н.А. Некрасов «Школьник», «В зимние сумерки нянины сказки…». И.С. Никитин «В синем небе плывут над полями».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30</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16</w:t>
            </w:r>
            <w:r w:rsidRPr="0065786D">
              <w:rPr>
                <w:rFonts w:ascii="Times New Roman" w:eastAsia="Times New Roman" w:hAnsi="Times New Roman" w:cs="Times New Roman"/>
                <w:color w:val="000000"/>
                <w:sz w:val="24"/>
                <w:szCs w:val="24"/>
              </w:rPr>
              <w:t>.11</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«Листопад». Картина осени в стихах И.А. Бунина.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31</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19.11</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Внеклассное чтение. Родные поэты.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32</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22</w:t>
            </w:r>
            <w:r w:rsidRPr="0065786D">
              <w:rPr>
                <w:rFonts w:ascii="Times New Roman" w:eastAsia="Times New Roman" w:hAnsi="Times New Roman" w:cs="Times New Roman"/>
                <w:color w:val="000000"/>
                <w:sz w:val="24"/>
                <w:szCs w:val="24"/>
              </w:rPr>
              <w:t>.11</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Оценка достижений. Проверочная работа.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33</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23</w:t>
            </w:r>
            <w:r w:rsidRPr="0065786D">
              <w:rPr>
                <w:rFonts w:ascii="Times New Roman" w:eastAsia="Times New Roman" w:hAnsi="Times New Roman" w:cs="Times New Roman"/>
                <w:color w:val="000000"/>
                <w:sz w:val="24"/>
                <w:szCs w:val="24"/>
              </w:rPr>
              <w:t>.11</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В.Ф. Одоевский «Городок в табакерке».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34</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26.11</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876378" w:rsidRDefault="008168F8" w:rsidP="00876378">
            <w:pPr>
              <w:shd w:val="clear" w:color="auto" w:fill="FFFFFF"/>
              <w:spacing w:after="0" w:line="240" w:lineRule="auto"/>
              <w:rPr>
                <w:rFonts w:ascii="Times New Roman" w:eastAsia="Times New Roman" w:hAnsi="Times New Roman" w:cs="Times New Roman"/>
                <w:bCs/>
                <w:i/>
                <w:iCs/>
                <w:color w:val="000000"/>
                <w:sz w:val="24"/>
                <w:szCs w:val="24"/>
              </w:rPr>
            </w:pPr>
            <w:r w:rsidRPr="00BC4322">
              <w:rPr>
                <w:rFonts w:ascii="Times New Roman" w:eastAsia="Times New Roman" w:hAnsi="Times New Roman" w:cs="Times New Roman"/>
                <w:i/>
                <w:color w:val="000000"/>
                <w:sz w:val="24"/>
                <w:szCs w:val="24"/>
              </w:rPr>
              <w:t>Внеклассное чтение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35</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29</w:t>
            </w:r>
            <w:r w:rsidRPr="0065786D">
              <w:rPr>
                <w:rFonts w:ascii="Times New Roman" w:eastAsia="Times New Roman" w:hAnsi="Times New Roman" w:cs="Times New Roman"/>
                <w:color w:val="000000"/>
                <w:sz w:val="24"/>
                <w:szCs w:val="24"/>
              </w:rPr>
              <w:t>.11</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В.Ф. Одоевский «Городок в табакерке».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36</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30</w:t>
            </w:r>
            <w:r w:rsidRPr="0065786D">
              <w:rPr>
                <w:rFonts w:ascii="Times New Roman" w:eastAsia="Times New Roman" w:hAnsi="Times New Roman" w:cs="Times New Roman"/>
                <w:color w:val="000000"/>
                <w:sz w:val="24"/>
                <w:szCs w:val="24"/>
              </w:rPr>
              <w:t>.11</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В.М. Гаршин «Сказка о жабе и розе».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37</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03.12</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В.М. Гаршин «Сказка о жабе и розе».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38</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06</w:t>
            </w:r>
            <w:r w:rsidRPr="0065786D">
              <w:rPr>
                <w:rFonts w:ascii="Times New Roman" w:eastAsia="Times New Roman" w:hAnsi="Times New Roman" w:cs="Times New Roman"/>
                <w:color w:val="000000"/>
                <w:sz w:val="24"/>
                <w:szCs w:val="24"/>
              </w:rPr>
              <w:t>.12</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В.М. Гаршин «Сказка о жабе и розе».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39</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07</w:t>
            </w:r>
            <w:r w:rsidRPr="0065786D">
              <w:rPr>
                <w:rFonts w:ascii="Times New Roman" w:eastAsia="Times New Roman" w:hAnsi="Times New Roman" w:cs="Times New Roman"/>
                <w:color w:val="000000"/>
                <w:sz w:val="24"/>
                <w:szCs w:val="24"/>
              </w:rPr>
              <w:t>.12</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П.П. Бажов «Серебряное копытце».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40</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10.12</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876378" w:rsidRDefault="008168F8" w:rsidP="00876378">
            <w:pPr>
              <w:shd w:val="clear" w:color="auto" w:fill="FFFFFF"/>
              <w:spacing w:after="0" w:line="240" w:lineRule="auto"/>
              <w:rPr>
                <w:rFonts w:ascii="Times New Roman" w:eastAsia="Times New Roman" w:hAnsi="Times New Roman" w:cs="Times New Roman"/>
                <w:bCs/>
                <w:i/>
                <w:iCs/>
                <w:color w:val="000000"/>
                <w:sz w:val="24"/>
                <w:szCs w:val="24"/>
              </w:rPr>
            </w:pPr>
            <w:r w:rsidRPr="00BC4322">
              <w:rPr>
                <w:rFonts w:ascii="Times New Roman" w:eastAsia="Times New Roman" w:hAnsi="Times New Roman" w:cs="Times New Roman"/>
                <w:i/>
                <w:color w:val="000000"/>
                <w:sz w:val="24"/>
                <w:szCs w:val="24"/>
              </w:rPr>
              <w:t>Внеклассное чтение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41</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13</w:t>
            </w:r>
            <w:r w:rsidRPr="0065786D">
              <w:rPr>
                <w:rFonts w:ascii="Times New Roman" w:eastAsia="Times New Roman" w:hAnsi="Times New Roman" w:cs="Times New Roman"/>
                <w:color w:val="000000"/>
                <w:sz w:val="24"/>
                <w:szCs w:val="24"/>
              </w:rPr>
              <w:t>.12</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П.П. Бажов «Серебряное копытце».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42</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14</w:t>
            </w:r>
            <w:r w:rsidRPr="0065786D">
              <w:rPr>
                <w:rFonts w:ascii="Times New Roman" w:eastAsia="Times New Roman" w:hAnsi="Times New Roman" w:cs="Times New Roman"/>
                <w:color w:val="000000"/>
                <w:sz w:val="24"/>
                <w:szCs w:val="24"/>
              </w:rPr>
              <w:t>.12</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hd w:val="clear" w:color="auto" w:fill="FFFFFF"/>
              <w:spacing w:after="0" w:line="28" w:lineRule="atLeast"/>
              <w:ind w:left="4"/>
              <w:rPr>
                <w:rFonts w:ascii="Calibri" w:eastAsia="Times New Roman" w:hAnsi="Calibri" w:cs="Arial"/>
                <w:color w:val="000000"/>
              </w:rPr>
            </w:pPr>
            <w:r w:rsidRPr="0065786D">
              <w:rPr>
                <w:rFonts w:ascii="Times New Roman" w:eastAsia="Times New Roman" w:hAnsi="Times New Roman" w:cs="Times New Roman"/>
                <w:color w:val="000000"/>
                <w:sz w:val="24"/>
                <w:szCs w:val="24"/>
              </w:rPr>
              <w:t>С.Т. Аксаков «Аленький цветочек»</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hd w:val="clear" w:color="auto" w:fill="FFFFFF"/>
              <w:spacing w:after="0" w:line="28" w:lineRule="atLeast"/>
              <w:ind w:left="4"/>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43</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17.12</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hd w:val="clear" w:color="auto" w:fill="FFFFFF"/>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С.Т. Аксаков «Аленький цветочек».</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hd w:val="clear" w:color="auto" w:fill="FFFFFF"/>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44</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20</w:t>
            </w:r>
            <w:r w:rsidRPr="0065786D">
              <w:rPr>
                <w:rFonts w:ascii="Times New Roman" w:eastAsia="Times New Roman" w:hAnsi="Times New Roman" w:cs="Times New Roman"/>
                <w:color w:val="000000"/>
                <w:sz w:val="24"/>
                <w:szCs w:val="24"/>
              </w:rPr>
              <w:t>.12</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hd w:val="clear" w:color="auto" w:fill="FFFFFF"/>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С.Т. Аксаков «Аленький цветочек».</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hd w:val="clear" w:color="auto" w:fill="FFFFFF"/>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45</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21</w:t>
            </w:r>
            <w:r w:rsidRPr="0065786D">
              <w:rPr>
                <w:rFonts w:ascii="Times New Roman" w:eastAsia="Times New Roman" w:hAnsi="Times New Roman" w:cs="Times New Roman"/>
                <w:color w:val="000000"/>
                <w:sz w:val="24"/>
                <w:szCs w:val="24"/>
              </w:rPr>
              <w:t>.12</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5E7193" w:rsidRDefault="008168F8" w:rsidP="002B46BD">
            <w:pPr>
              <w:spacing w:after="0" w:line="28" w:lineRule="atLeast"/>
              <w:rPr>
                <w:rFonts w:ascii="Calibri" w:eastAsia="Times New Roman" w:hAnsi="Calibri" w:cs="Arial"/>
                <w:i/>
                <w:color w:val="000000"/>
              </w:rPr>
            </w:pPr>
            <w:r w:rsidRPr="005E7193">
              <w:rPr>
                <w:rFonts w:ascii="Times New Roman" w:eastAsia="Times New Roman" w:hAnsi="Times New Roman" w:cs="Times New Roman"/>
                <w:i/>
                <w:color w:val="000000"/>
                <w:sz w:val="24"/>
                <w:szCs w:val="24"/>
              </w:rPr>
              <w:t>Внеклассное чтение.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46</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24.12</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С.Т. Аксаков «Аленький цветочек».</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47</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27</w:t>
            </w:r>
            <w:r w:rsidRPr="0065786D">
              <w:rPr>
                <w:rFonts w:ascii="Times New Roman" w:eastAsia="Times New Roman" w:hAnsi="Times New Roman" w:cs="Times New Roman"/>
                <w:color w:val="000000"/>
                <w:sz w:val="24"/>
                <w:szCs w:val="24"/>
              </w:rPr>
              <w:t>.12</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Оценка достижений. Проверочная работа.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48</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28</w:t>
            </w:r>
            <w:r w:rsidRPr="0065786D">
              <w:rPr>
                <w:rFonts w:ascii="Times New Roman" w:eastAsia="Times New Roman" w:hAnsi="Times New Roman" w:cs="Times New Roman"/>
                <w:color w:val="000000"/>
                <w:sz w:val="24"/>
                <w:szCs w:val="24"/>
              </w:rPr>
              <w:t>.12</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 xml:space="preserve">Обобщение </w:t>
            </w:r>
            <w:proofErr w:type="gramStart"/>
            <w:r w:rsidRPr="0065786D">
              <w:rPr>
                <w:rFonts w:ascii="Times New Roman" w:eastAsia="Times New Roman" w:hAnsi="Times New Roman" w:cs="Times New Roman"/>
                <w:color w:val="000000"/>
                <w:sz w:val="24"/>
                <w:szCs w:val="24"/>
              </w:rPr>
              <w:t>пройденного</w:t>
            </w:r>
            <w:proofErr w:type="gramEnd"/>
            <w:r w:rsidRPr="0065786D">
              <w:rPr>
                <w:rFonts w:ascii="Times New Roman" w:eastAsia="Times New Roman" w:hAnsi="Times New Roman" w:cs="Times New Roman"/>
                <w:color w:val="000000"/>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lastRenderedPageBreak/>
              <w:t>49</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10</w:t>
            </w:r>
            <w:r w:rsidRPr="0065786D">
              <w:rPr>
                <w:rFonts w:ascii="Times New Roman" w:eastAsia="Times New Roman" w:hAnsi="Times New Roman" w:cs="Times New Roman"/>
                <w:color w:val="000000"/>
                <w:sz w:val="24"/>
                <w:szCs w:val="24"/>
              </w:rPr>
              <w:t>.01</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Е.Л. Шварц «Сказка о потерянном времени».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50</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11</w:t>
            </w:r>
            <w:r w:rsidRPr="0065786D">
              <w:rPr>
                <w:rFonts w:ascii="Times New Roman" w:eastAsia="Times New Roman" w:hAnsi="Times New Roman" w:cs="Times New Roman"/>
                <w:color w:val="000000"/>
                <w:sz w:val="24"/>
                <w:szCs w:val="24"/>
              </w:rPr>
              <w:t>.01</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Е.Л. Шварц «Сказка о потерянном времени».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51</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14</w:t>
            </w:r>
            <w:r w:rsidRPr="0065786D">
              <w:rPr>
                <w:rFonts w:ascii="Times New Roman" w:eastAsia="Times New Roman" w:hAnsi="Times New Roman" w:cs="Times New Roman"/>
                <w:color w:val="000000"/>
                <w:sz w:val="24"/>
                <w:szCs w:val="24"/>
              </w:rPr>
              <w:t>.01</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 xml:space="preserve">В.Ю. </w:t>
            </w:r>
            <w:proofErr w:type="gramStart"/>
            <w:r w:rsidRPr="0065786D">
              <w:rPr>
                <w:rFonts w:ascii="Times New Roman" w:eastAsia="Times New Roman" w:hAnsi="Times New Roman" w:cs="Times New Roman"/>
                <w:color w:val="000000"/>
                <w:sz w:val="24"/>
                <w:szCs w:val="24"/>
              </w:rPr>
              <w:t>Драгунский</w:t>
            </w:r>
            <w:proofErr w:type="gramEnd"/>
            <w:r w:rsidRPr="0065786D">
              <w:rPr>
                <w:rFonts w:ascii="Times New Roman" w:eastAsia="Times New Roman" w:hAnsi="Times New Roman" w:cs="Times New Roman"/>
                <w:color w:val="000000"/>
                <w:sz w:val="24"/>
                <w:szCs w:val="24"/>
              </w:rPr>
              <w:t xml:space="preserve"> «Главные реки».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52</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17</w:t>
            </w:r>
            <w:r w:rsidRPr="0065786D">
              <w:rPr>
                <w:rFonts w:ascii="Times New Roman" w:eastAsia="Times New Roman" w:hAnsi="Times New Roman" w:cs="Times New Roman"/>
                <w:color w:val="000000"/>
                <w:sz w:val="24"/>
                <w:szCs w:val="24"/>
              </w:rPr>
              <w:t>.01</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В.Ю. Драгунский «Что любит Мишка».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53</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18</w:t>
            </w:r>
            <w:r w:rsidRPr="0065786D">
              <w:rPr>
                <w:rFonts w:ascii="Times New Roman" w:eastAsia="Times New Roman" w:hAnsi="Times New Roman" w:cs="Times New Roman"/>
                <w:color w:val="000000"/>
                <w:sz w:val="24"/>
                <w:szCs w:val="24"/>
              </w:rPr>
              <w:t>.01</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 xml:space="preserve">В.В. </w:t>
            </w:r>
            <w:proofErr w:type="spellStart"/>
            <w:r w:rsidRPr="0065786D">
              <w:rPr>
                <w:rFonts w:ascii="Times New Roman" w:eastAsia="Times New Roman" w:hAnsi="Times New Roman" w:cs="Times New Roman"/>
                <w:color w:val="000000"/>
                <w:sz w:val="24"/>
                <w:szCs w:val="24"/>
              </w:rPr>
              <w:t>Голявкин</w:t>
            </w:r>
            <w:proofErr w:type="spellEnd"/>
            <w:r w:rsidRPr="0065786D">
              <w:rPr>
                <w:rFonts w:ascii="Times New Roman" w:eastAsia="Times New Roman" w:hAnsi="Times New Roman" w:cs="Times New Roman"/>
                <w:color w:val="000000"/>
                <w:sz w:val="24"/>
                <w:szCs w:val="24"/>
              </w:rPr>
              <w:t xml:space="preserve"> «Никакой я горчицы не ел».</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54</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21</w:t>
            </w:r>
            <w:r w:rsidRPr="0065786D">
              <w:rPr>
                <w:rFonts w:ascii="Times New Roman" w:eastAsia="Times New Roman" w:hAnsi="Times New Roman" w:cs="Times New Roman"/>
                <w:color w:val="000000"/>
                <w:sz w:val="24"/>
                <w:szCs w:val="24"/>
              </w:rPr>
              <w:t>.01</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5E7193">
              <w:rPr>
                <w:rFonts w:ascii="Times New Roman" w:eastAsia="Times New Roman" w:hAnsi="Times New Roman" w:cs="Times New Roman"/>
                <w:i/>
                <w:color w:val="000000"/>
                <w:sz w:val="24"/>
                <w:szCs w:val="24"/>
              </w:rPr>
              <w:t>Внеклассное чтение</w:t>
            </w:r>
            <w:r w:rsidRPr="0065786D">
              <w:rPr>
                <w:rFonts w:ascii="Times New Roman" w:eastAsia="Times New Roman" w:hAnsi="Times New Roman" w:cs="Times New Roman"/>
                <w:color w:val="000000"/>
                <w:sz w:val="24"/>
                <w:szCs w:val="24"/>
              </w:rPr>
              <w:t>. Книги о сверстниках, о школе. Обобщение по теме. Проверочная работа.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55</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24</w:t>
            </w:r>
            <w:r w:rsidRPr="0065786D">
              <w:rPr>
                <w:rFonts w:ascii="Times New Roman" w:eastAsia="Times New Roman" w:hAnsi="Times New Roman" w:cs="Times New Roman"/>
                <w:color w:val="000000"/>
                <w:sz w:val="24"/>
                <w:szCs w:val="24"/>
              </w:rPr>
              <w:t>.01</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Б.С. Житков «Как я ловил человечков».</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56</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25</w:t>
            </w:r>
            <w:r w:rsidRPr="0065786D">
              <w:rPr>
                <w:rFonts w:ascii="Times New Roman" w:eastAsia="Times New Roman" w:hAnsi="Times New Roman" w:cs="Times New Roman"/>
                <w:color w:val="000000"/>
                <w:sz w:val="24"/>
                <w:szCs w:val="24"/>
              </w:rPr>
              <w:t>.01</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Б.С. Житков «Как я ловил человечков».</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57</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28</w:t>
            </w:r>
            <w:r w:rsidRPr="0065786D">
              <w:rPr>
                <w:rFonts w:ascii="Times New Roman" w:eastAsia="Times New Roman" w:hAnsi="Times New Roman" w:cs="Times New Roman"/>
                <w:color w:val="000000"/>
                <w:sz w:val="24"/>
                <w:szCs w:val="24"/>
              </w:rPr>
              <w:t>.01</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К.Г. Паустовский «Корзина с еловыми шишками».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58</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31.01</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hd w:val="clear" w:color="auto" w:fill="FFFFFF"/>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К.Г. Паустовский «Корзина с еловыми шишками».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hd w:val="clear" w:color="auto" w:fill="FFFFFF"/>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59</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01</w:t>
            </w:r>
            <w:r w:rsidRPr="0065786D">
              <w:rPr>
                <w:rFonts w:ascii="Times New Roman" w:eastAsia="Times New Roman" w:hAnsi="Times New Roman" w:cs="Times New Roman"/>
                <w:color w:val="000000"/>
                <w:sz w:val="24"/>
                <w:szCs w:val="24"/>
              </w:rPr>
              <w:t>.02</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М.М. Зощенко «Ёлка».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60</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04</w:t>
            </w:r>
            <w:r w:rsidRPr="0065786D">
              <w:rPr>
                <w:rFonts w:ascii="Times New Roman" w:eastAsia="Times New Roman" w:hAnsi="Times New Roman" w:cs="Times New Roman"/>
                <w:color w:val="000000"/>
                <w:sz w:val="24"/>
                <w:szCs w:val="24"/>
              </w:rPr>
              <w:t>.02</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5E7193">
              <w:rPr>
                <w:rFonts w:ascii="Times New Roman" w:eastAsia="Times New Roman" w:hAnsi="Times New Roman" w:cs="Times New Roman"/>
                <w:i/>
                <w:color w:val="000000"/>
                <w:sz w:val="24"/>
                <w:szCs w:val="24"/>
              </w:rPr>
              <w:t>Внеклассное чтение.</w:t>
            </w:r>
            <w:r w:rsidRPr="0065786D">
              <w:rPr>
                <w:rFonts w:ascii="Times New Roman" w:eastAsia="Times New Roman" w:hAnsi="Times New Roman" w:cs="Times New Roman"/>
                <w:color w:val="000000"/>
                <w:sz w:val="24"/>
                <w:szCs w:val="24"/>
              </w:rPr>
              <w:t xml:space="preserve"> «Что </w:t>
            </w:r>
            <w:proofErr w:type="gramStart"/>
            <w:r w:rsidRPr="0065786D">
              <w:rPr>
                <w:rFonts w:ascii="Times New Roman" w:eastAsia="Times New Roman" w:hAnsi="Times New Roman" w:cs="Times New Roman"/>
                <w:color w:val="000000"/>
                <w:sz w:val="24"/>
                <w:szCs w:val="24"/>
              </w:rPr>
              <w:t>такое</w:t>
            </w:r>
            <w:proofErr w:type="gramEnd"/>
            <w:r w:rsidRPr="0065786D">
              <w:rPr>
                <w:rFonts w:ascii="Times New Roman" w:eastAsia="Times New Roman" w:hAnsi="Times New Roman" w:cs="Times New Roman"/>
                <w:color w:val="000000"/>
                <w:sz w:val="24"/>
                <w:szCs w:val="24"/>
              </w:rPr>
              <w:t xml:space="preserve"> серии книг и </w:t>
            </w:r>
            <w:proofErr w:type="gramStart"/>
            <w:r w:rsidRPr="0065786D">
              <w:rPr>
                <w:rFonts w:ascii="Times New Roman" w:eastAsia="Times New Roman" w:hAnsi="Times New Roman" w:cs="Times New Roman"/>
                <w:color w:val="000000"/>
                <w:sz w:val="24"/>
                <w:szCs w:val="24"/>
              </w:rPr>
              <w:t>каково</w:t>
            </w:r>
            <w:proofErr w:type="gramEnd"/>
            <w:r w:rsidRPr="0065786D">
              <w:rPr>
                <w:rFonts w:ascii="Times New Roman" w:eastAsia="Times New Roman" w:hAnsi="Times New Roman" w:cs="Times New Roman"/>
                <w:color w:val="000000"/>
                <w:sz w:val="24"/>
                <w:szCs w:val="24"/>
              </w:rPr>
              <w:t xml:space="preserve"> их назначение».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61</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07</w:t>
            </w:r>
            <w:r w:rsidRPr="0065786D">
              <w:rPr>
                <w:rFonts w:ascii="Times New Roman" w:eastAsia="Times New Roman" w:hAnsi="Times New Roman" w:cs="Times New Roman"/>
                <w:color w:val="000000"/>
                <w:sz w:val="24"/>
                <w:szCs w:val="24"/>
              </w:rPr>
              <w:t>.02</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Обобщающий урок «Страна детства». Проверочная работа.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c>
          <w:tcPr>
            <w:tcW w:w="97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62</w:t>
            </w:r>
          </w:p>
        </w:tc>
        <w:tc>
          <w:tcPr>
            <w:tcW w:w="112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08</w:t>
            </w:r>
            <w:r w:rsidRPr="0065786D">
              <w:rPr>
                <w:rFonts w:ascii="Times New Roman" w:eastAsia="Times New Roman" w:hAnsi="Times New Roman" w:cs="Times New Roman"/>
                <w:color w:val="000000"/>
                <w:sz w:val="24"/>
                <w:szCs w:val="24"/>
              </w:rPr>
              <w:t>.02</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1"/>
                <w:szCs w:val="24"/>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В.Я. Брюсов «Опять сон». «Детская».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c>
          <w:tcPr>
            <w:tcW w:w="97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168F8" w:rsidRPr="0065786D" w:rsidRDefault="008168F8" w:rsidP="002B46BD">
            <w:pPr>
              <w:spacing w:after="0" w:line="240" w:lineRule="auto"/>
              <w:rPr>
                <w:rFonts w:ascii="Calibri" w:eastAsia="Times New Roman" w:hAnsi="Calibri" w:cs="Arial"/>
                <w:color w:val="000000"/>
              </w:rPr>
            </w:pPr>
          </w:p>
        </w:tc>
        <w:tc>
          <w:tcPr>
            <w:tcW w:w="112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168F8" w:rsidRPr="0065786D" w:rsidRDefault="008168F8" w:rsidP="002B46BD">
            <w:pPr>
              <w:spacing w:after="0" w:line="240" w:lineRule="auto"/>
              <w:rPr>
                <w:rFonts w:ascii="Calibri" w:eastAsia="Times New Roman" w:hAnsi="Calibri" w:cs="Arial"/>
                <w:color w:val="000000"/>
              </w:rPr>
            </w:pP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rPr>
                <w:rFonts w:ascii="Calibri" w:eastAsia="Times New Roman" w:hAnsi="Calibri" w:cs="Arial"/>
                <w:color w:val="00000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r>
      <w:tr w:rsidR="008168F8" w:rsidRPr="0065786D" w:rsidTr="00667F27">
        <w:trPr>
          <w:trHeight w:val="28"/>
        </w:trPr>
        <w:tc>
          <w:tcPr>
            <w:tcW w:w="97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63</w:t>
            </w:r>
          </w:p>
        </w:tc>
        <w:tc>
          <w:tcPr>
            <w:tcW w:w="112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11</w:t>
            </w:r>
            <w:r w:rsidRPr="0065786D">
              <w:rPr>
                <w:rFonts w:ascii="Times New Roman" w:eastAsia="Times New Roman" w:hAnsi="Times New Roman" w:cs="Times New Roman"/>
                <w:color w:val="000000"/>
                <w:sz w:val="24"/>
                <w:szCs w:val="24"/>
              </w:rPr>
              <w:t>.02</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2"/>
                <w:szCs w:val="24"/>
              </w:rPr>
            </w:pPr>
          </w:p>
        </w:tc>
        <w:tc>
          <w:tcPr>
            <w:tcW w:w="569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С.А. Есенин «Бабушкины сказки»</w:t>
            </w:r>
          </w:p>
        </w:tc>
        <w:tc>
          <w:tcPr>
            <w:tcW w:w="1134"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876378">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667F27">
        <w:trPr>
          <w:trHeight w:val="28"/>
        </w:trPr>
        <w:tc>
          <w:tcPr>
            <w:tcW w:w="97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168F8" w:rsidRPr="0065786D" w:rsidRDefault="008168F8" w:rsidP="002B46BD">
            <w:pPr>
              <w:spacing w:after="0" w:line="240" w:lineRule="auto"/>
              <w:rPr>
                <w:rFonts w:ascii="Calibri" w:eastAsia="Times New Roman" w:hAnsi="Calibri" w:cs="Arial"/>
                <w:color w:val="000000"/>
              </w:rPr>
            </w:pPr>
          </w:p>
        </w:tc>
        <w:tc>
          <w:tcPr>
            <w:tcW w:w="112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168F8" w:rsidRPr="0065786D" w:rsidRDefault="008168F8" w:rsidP="002B46BD">
            <w:pPr>
              <w:spacing w:after="0" w:line="240" w:lineRule="auto"/>
              <w:rPr>
                <w:rFonts w:ascii="Calibri" w:eastAsia="Times New Roman" w:hAnsi="Calibri" w:cs="Arial"/>
                <w:color w:val="000000"/>
              </w:rPr>
            </w:pP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p>
        </w:tc>
        <w:tc>
          <w:tcPr>
            <w:tcW w:w="1134"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r>
      <w:tr w:rsidR="008168F8" w:rsidRPr="0065786D" w:rsidTr="00CC28EA">
        <w:trPr>
          <w:trHeight w:val="574"/>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64</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14</w:t>
            </w:r>
            <w:r w:rsidRPr="0065786D">
              <w:rPr>
                <w:rFonts w:ascii="Times New Roman" w:eastAsia="Times New Roman" w:hAnsi="Times New Roman" w:cs="Times New Roman"/>
                <w:color w:val="000000"/>
                <w:sz w:val="24"/>
                <w:szCs w:val="24"/>
              </w:rPr>
              <w:t>.02</w:t>
            </w:r>
          </w:p>
        </w:tc>
        <w:tc>
          <w:tcPr>
            <w:tcW w:w="976"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2"/>
                <w:szCs w:val="24"/>
              </w:rPr>
            </w:pPr>
          </w:p>
        </w:tc>
        <w:tc>
          <w:tcPr>
            <w:tcW w:w="5697"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М.И. Цветаева, «Бежит тропинка с бугорка…», «Наши царства»</w:t>
            </w:r>
          </w:p>
        </w:tc>
        <w:tc>
          <w:tcPr>
            <w:tcW w:w="1134"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p w:rsidR="008168F8" w:rsidRPr="0065786D" w:rsidRDefault="008168F8" w:rsidP="002B46BD">
            <w:pPr>
              <w:spacing w:after="0" w:line="28" w:lineRule="atLeast"/>
              <w:jc w:val="center"/>
              <w:rPr>
                <w:rFonts w:ascii="Calibri" w:eastAsia="Times New Roman" w:hAnsi="Calibri" w:cs="Arial"/>
                <w:color w:val="000000"/>
              </w:rPr>
            </w:pPr>
          </w:p>
        </w:tc>
      </w:tr>
      <w:tr w:rsidR="008168F8" w:rsidRPr="0065786D" w:rsidTr="00980E68">
        <w:trPr>
          <w:trHeight w:val="28"/>
        </w:trPr>
        <w:tc>
          <w:tcPr>
            <w:tcW w:w="97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65</w:t>
            </w:r>
          </w:p>
        </w:tc>
        <w:tc>
          <w:tcPr>
            <w:tcW w:w="112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15</w:t>
            </w:r>
            <w:r w:rsidRPr="0065786D">
              <w:rPr>
                <w:rFonts w:ascii="Times New Roman" w:eastAsia="Times New Roman" w:hAnsi="Times New Roman" w:cs="Times New Roman"/>
                <w:color w:val="000000"/>
                <w:sz w:val="24"/>
                <w:szCs w:val="24"/>
              </w:rPr>
              <w:t>.02</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2"/>
                <w:szCs w:val="24"/>
              </w:rPr>
            </w:pPr>
          </w:p>
        </w:tc>
        <w:tc>
          <w:tcPr>
            <w:tcW w:w="569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Обобщение «Поэтическая тетрадь». Проверочная работ</w:t>
            </w:r>
            <w:r>
              <w:rPr>
                <w:rFonts w:ascii="Times New Roman" w:eastAsia="Times New Roman" w:hAnsi="Times New Roman" w:cs="Times New Roman"/>
                <w:color w:val="000000"/>
                <w:sz w:val="24"/>
                <w:szCs w:val="24"/>
              </w:rPr>
              <w:t>а.</w:t>
            </w:r>
          </w:p>
        </w:tc>
        <w:tc>
          <w:tcPr>
            <w:tcW w:w="1134"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p w:rsidR="008168F8" w:rsidRPr="0065786D" w:rsidRDefault="008168F8" w:rsidP="002B46BD">
            <w:pPr>
              <w:spacing w:after="0" w:line="28" w:lineRule="atLeast"/>
              <w:jc w:val="center"/>
              <w:rPr>
                <w:rFonts w:ascii="Calibri" w:eastAsia="Times New Roman" w:hAnsi="Calibri" w:cs="Arial"/>
                <w:color w:val="000000"/>
              </w:rPr>
            </w:pPr>
          </w:p>
        </w:tc>
      </w:tr>
      <w:tr w:rsidR="008168F8" w:rsidRPr="0065786D" w:rsidTr="00980E68">
        <w:trPr>
          <w:trHeight w:val="28"/>
        </w:trPr>
        <w:tc>
          <w:tcPr>
            <w:tcW w:w="97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168F8" w:rsidRPr="0065786D" w:rsidRDefault="008168F8" w:rsidP="002B46BD">
            <w:pPr>
              <w:spacing w:after="0" w:line="240" w:lineRule="auto"/>
              <w:rPr>
                <w:rFonts w:ascii="Calibri" w:eastAsia="Times New Roman" w:hAnsi="Calibri" w:cs="Arial"/>
                <w:color w:val="000000"/>
              </w:rPr>
            </w:pPr>
          </w:p>
        </w:tc>
        <w:tc>
          <w:tcPr>
            <w:tcW w:w="112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168F8" w:rsidRPr="0065786D" w:rsidRDefault="008168F8" w:rsidP="002B46BD">
            <w:pPr>
              <w:spacing w:after="0" w:line="240" w:lineRule="auto"/>
              <w:rPr>
                <w:rFonts w:ascii="Calibri" w:eastAsia="Times New Roman" w:hAnsi="Calibri" w:cs="Arial"/>
                <w:color w:val="000000"/>
              </w:rPr>
            </w:pP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p>
        </w:tc>
        <w:tc>
          <w:tcPr>
            <w:tcW w:w="1134"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r>
      <w:tr w:rsidR="008168F8" w:rsidRPr="0065786D" w:rsidTr="00576B88">
        <w:tc>
          <w:tcPr>
            <w:tcW w:w="97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66</w:t>
            </w:r>
          </w:p>
        </w:tc>
        <w:tc>
          <w:tcPr>
            <w:tcW w:w="112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18</w:t>
            </w:r>
            <w:r w:rsidRPr="0065786D">
              <w:rPr>
                <w:rFonts w:ascii="Times New Roman" w:eastAsia="Times New Roman" w:hAnsi="Times New Roman" w:cs="Times New Roman"/>
                <w:color w:val="000000"/>
                <w:sz w:val="24"/>
                <w:szCs w:val="24"/>
              </w:rPr>
              <w:t>.02</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1"/>
                <w:szCs w:val="24"/>
              </w:rPr>
            </w:pPr>
          </w:p>
        </w:tc>
        <w:tc>
          <w:tcPr>
            <w:tcW w:w="569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5E7193" w:rsidRDefault="008168F8" w:rsidP="002B46BD">
            <w:pPr>
              <w:spacing w:after="0" w:line="0" w:lineRule="atLeast"/>
              <w:rPr>
                <w:rFonts w:ascii="Calibri" w:eastAsia="Times New Roman" w:hAnsi="Calibri" w:cs="Arial"/>
                <w:i/>
                <w:color w:val="000000"/>
              </w:rPr>
            </w:pPr>
            <w:r w:rsidRPr="005E7193">
              <w:rPr>
                <w:rFonts w:ascii="Times New Roman" w:eastAsia="Times New Roman" w:hAnsi="Times New Roman" w:cs="Times New Roman"/>
                <w:i/>
                <w:color w:val="000000"/>
                <w:sz w:val="24"/>
                <w:szCs w:val="24"/>
              </w:rPr>
              <w:t>Внеклассное чтение.</w:t>
            </w:r>
          </w:p>
        </w:tc>
        <w:tc>
          <w:tcPr>
            <w:tcW w:w="1134"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5E7193">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576B88">
        <w:tc>
          <w:tcPr>
            <w:tcW w:w="97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168F8" w:rsidRPr="0065786D" w:rsidRDefault="008168F8" w:rsidP="002B46BD">
            <w:pPr>
              <w:spacing w:after="0" w:line="240" w:lineRule="auto"/>
              <w:rPr>
                <w:rFonts w:ascii="Calibri" w:eastAsia="Times New Roman" w:hAnsi="Calibri" w:cs="Arial"/>
                <w:color w:val="000000"/>
              </w:rPr>
            </w:pPr>
          </w:p>
        </w:tc>
        <w:tc>
          <w:tcPr>
            <w:tcW w:w="112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168F8" w:rsidRPr="0065786D" w:rsidRDefault="008168F8" w:rsidP="002B46BD">
            <w:pPr>
              <w:spacing w:after="0" w:line="240" w:lineRule="auto"/>
              <w:rPr>
                <w:rFonts w:ascii="Calibri" w:eastAsia="Times New Roman" w:hAnsi="Calibri" w:cs="Arial"/>
                <w:color w:val="000000"/>
              </w:rPr>
            </w:pP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c>
          <w:tcPr>
            <w:tcW w:w="5697"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rPr>
                <w:rFonts w:ascii="Calibri" w:eastAsia="Times New Roman" w:hAnsi="Calibri" w:cs="Arial"/>
                <w:color w:val="000000"/>
              </w:rPr>
            </w:pPr>
          </w:p>
        </w:tc>
        <w:tc>
          <w:tcPr>
            <w:tcW w:w="1134"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67</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21</w:t>
            </w:r>
            <w:r w:rsidRPr="0065786D">
              <w:rPr>
                <w:rFonts w:ascii="Times New Roman" w:eastAsia="Times New Roman" w:hAnsi="Times New Roman" w:cs="Times New Roman"/>
                <w:color w:val="000000"/>
                <w:sz w:val="24"/>
                <w:szCs w:val="24"/>
              </w:rPr>
              <w:t>.02</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 xml:space="preserve">Д.Н. </w:t>
            </w:r>
            <w:proofErr w:type="gramStart"/>
            <w:r w:rsidRPr="0065786D">
              <w:rPr>
                <w:rFonts w:ascii="Times New Roman" w:eastAsia="Times New Roman" w:hAnsi="Times New Roman" w:cs="Times New Roman"/>
                <w:color w:val="000000"/>
                <w:sz w:val="24"/>
                <w:szCs w:val="24"/>
              </w:rPr>
              <w:t>Мамин-Сибиряк</w:t>
            </w:r>
            <w:proofErr w:type="gramEnd"/>
            <w:r w:rsidRPr="0065786D">
              <w:rPr>
                <w:rFonts w:ascii="Times New Roman" w:eastAsia="Times New Roman" w:hAnsi="Times New Roman" w:cs="Times New Roman"/>
                <w:color w:val="000000"/>
                <w:sz w:val="24"/>
                <w:szCs w:val="24"/>
              </w:rPr>
              <w:t xml:space="preserve"> «Приёмыш».</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68</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22</w:t>
            </w:r>
            <w:r w:rsidRPr="0065786D">
              <w:rPr>
                <w:rFonts w:ascii="Times New Roman" w:eastAsia="Times New Roman" w:hAnsi="Times New Roman" w:cs="Times New Roman"/>
                <w:color w:val="000000"/>
                <w:sz w:val="24"/>
                <w:szCs w:val="24"/>
              </w:rPr>
              <w:t>.02</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 xml:space="preserve">А.И. Куприн «Барбос и </w:t>
            </w:r>
            <w:proofErr w:type="spellStart"/>
            <w:r w:rsidRPr="0065786D">
              <w:rPr>
                <w:rFonts w:ascii="Times New Roman" w:eastAsia="Times New Roman" w:hAnsi="Times New Roman" w:cs="Times New Roman"/>
                <w:color w:val="000000"/>
                <w:sz w:val="24"/>
                <w:szCs w:val="24"/>
              </w:rPr>
              <w:t>Жулька</w:t>
            </w:r>
            <w:proofErr w:type="spellEnd"/>
            <w:r w:rsidRPr="0065786D">
              <w:rPr>
                <w:rFonts w:ascii="Times New Roman" w:eastAsia="Times New Roman" w:hAnsi="Times New Roman" w:cs="Times New Roman"/>
                <w:color w:val="000000"/>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69</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25</w:t>
            </w:r>
            <w:r w:rsidRPr="0065786D">
              <w:rPr>
                <w:rFonts w:ascii="Times New Roman" w:eastAsia="Times New Roman" w:hAnsi="Times New Roman" w:cs="Times New Roman"/>
                <w:color w:val="000000"/>
                <w:sz w:val="24"/>
                <w:szCs w:val="24"/>
              </w:rPr>
              <w:t>.02</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 xml:space="preserve">А.И. Куприн «Барбос и </w:t>
            </w:r>
            <w:proofErr w:type="spellStart"/>
            <w:r w:rsidRPr="0065786D">
              <w:rPr>
                <w:rFonts w:ascii="Times New Roman" w:eastAsia="Times New Roman" w:hAnsi="Times New Roman" w:cs="Times New Roman"/>
                <w:color w:val="000000"/>
                <w:sz w:val="24"/>
                <w:szCs w:val="24"/>
              </w:rPr>
              <w:t>Жулька</w:t>
            </w:r>
            <w:proofErr w:type="spellEnd"/>
            <w:r w:rsidRPr="0065786D">
              <w:rPr>
                <w:rFonts w:ascii="Times New Roman" w:eastAsia="Times New Roman" w:hAnsi="Times New Roman" w:cs="Times New Roman"/>
                <w:color w:val="000000"/>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70</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28.02</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М.М. Пришвин «Выскочка».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71</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04.03</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 xml:space="preserve">Е.И. </w:t>
            </w:r>
            <w:proofErr w:type="spellStart"/>
            <w:r w:rsidRPr="0065786D">
              <w:rPr>
                <w:rFonts w:ascii="Times New Roman" w:eastAsia="Times New Roman" w:hAnsi="Times New Roman" w:cs="Times New Roman"/>
                <w:color w:val="000000"/>
                <w:sz w:val="24"/>
                <w:szCs w:val="24"/>
              </w:rPr>
              <w:t>Чарушин</w:t>
            </w:r>
            <w:proofErr w:type="spellEnd"/>
            <w:r w:rsidRPr="0065786D">
              <w:rPr>
                <w:rFonts w:ascii="Times New Roman" w:eastAsia="Times New Roman" w:hAnsi="Times New Roman" w:cs="Times New Roman"/>
                <w:color w:val="000000"/>
                <w:sz w:val="24"/>
                <w:szCs w:val="24"/>
              </w:rPr>
              <w:t xml:space="preserve"> «Кабан». Внеклассное чтение.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72</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05</w:t>
            </w:r>
            <w:r w:rsidRPr="0065786D">
              <w:rPr>
                <w:rFonts w:ascii="Times New Roman" w:eastAsia="Times New Roman" w:hAnsi="Times New Roman" w:cs="Times New Roman"/>
                <w:color w:val="000000"/>
                <w:sz w:val="24"/>
                <w:szCs w:val="24"/>
              </w:rPr>
              <w:t>.03</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В.П. Астафьев «</w:t>
            </w:r>
            <w:proofErr w:type="spellStart"/>
            <w:r w:rsidRPr="0065786D">
              <w:rPr>
                <w:rFonts w:ascii="Times New Roman" w:eastAsia="Times New Roman" w:hAnsi="Times New Roman" w:cs="Times New Roman"/>
                <w:color w:val="000000"/>
                <w:sz w:val="24"/>
                <w:szCs w:val="24"/>
              </w:rPr>
              <w:t>Стрижонок</w:t>
            </w:r>
            <w:proofErr w:type="spellEnd"/>
            <w:r w:rsidRPr="0065786D">
              <w:rPr>
                <w:rFonts w:ascii="Times New Roman" w:eastAsia="Times New Roman" w:hAnsi="Times New Roman" w:cs="Times New Roman"/>
                <w:color w:val="000000"/>
                <w:sz w:val="24"/>
                <w:szCs w:val="24"/>
              </w:rPr>
              <w:t xml:space="preserve"> Скрип».</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73</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11</w:t>
            </w:r>
            <w:r w:rsidRPr="0065786D">
              <w:rPr>
                <w:rFonts w:ascii="Times New Roman" w:eastAsia="Times New Roman" w:hAnsi="Times New Roman" w:cs="Times New Roman"/>
                <w:color w:val="000000"/>
                <w:sz w:val="24"/>
                <w:szCs w:val="24"/>
              </w:rPr>
              <w:t>.03</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В.П. Астафьев «</w:t>
            </w:r>
            <w:proofErr w:type="spellStart"/>
            <w:r w:rsidRPr="0065786D">
              <w:rPr>
                <w:rFonts w:ascii="Times New Roman" w:eastAsia="Times New Roman" w:hAnsi="Times New Roman" w:cs="Times New Roman"/>
                <w:color w:val="000000"/>
                <w:sz w:val="24"/>
                <w:szCs w:val="24"/>
              </w:rPr>
              <w:t>Стрижонок</w:t>
            </w:r>
            <w:proofErr w:type="spellEnd"/>
            <w:r w:rsidRPr="0065786D">
              <w:rPr>
                <w:rFonts w:ascii="Times New Roman" w:eastAsia="Times New Roman" w:hAnsi="Times New Roman" w:cs="Times New Roman"/>
                <w:color w:val="000000"/>
                <w:sz w:val="24"/>
                <w:szCs w:val="24"/>
              </w:rPr>
              <w:t xml:space="preserve"> Скрип».</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74</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14</w:t>
            </w:r>
            <w:r w:rsidRPr="0065786D">
              <w:rPr>
                <w:rFonts w:ascii="Times New Roman" w:eastAsia="Times New Roman" w:hAnsi="Times New Roman" w:cs="Times New Roman"/>
                <w:color w:val="000000"/>
                <w:sz w:val="24"/>
                <w:szCs w:val="24"/>
              </w:rPr>
              <w:t>.03</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Обобщающий урок по разделу «Природа и мы». Проект «Природа и мы». Проверочная работа.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75</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15</w:t>
            </w:r>
            <w:r w:rsidRPr="0065786D">
              <w:rPr>
                <w:rFonts w:ascii="Times New Roman" w:eastAsia="Times New Roman" w:hAnsi="Times New Roman" w:cs="Times New Roman"/>
                <w:color w:val="000000"/>
                <w:sz w:val="24"/>
                <w:szCs w:val="24"/>
              </w:rPr>
              <w:t>.03</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 xml:space="preserve">Б.Л. Пастернак «Золотая осень. С.А. Клычков «Весна в лесу». Д.Б. </w:t>
            </w:r>
            <w:proofErr w:type="spellStart"/>
            <w:r w:rsidRPr="0065786D">
              <w:rPr>
                <w:rFonts w:ascii="Times New Roman" w:eastAsia="Times New Roman" w:hAnsi="Times New Roman" w:cs="Times New Roman"/>
                <w:color w:val="000000"/>
                <w:sz w:val="24"/>
                <w:szCs w:val="24"/>
              </w:rPr>
              <w:t>Кедрин</w:t>
            </w:r>
            <w:proofErr w:type="spellEnd"/>
            <w:r w:rsidRPr="0065786D">
              <w:rPr>
                <w:rFonts w:ascii="Times New Roman" w:eastAsia="Times New Roman" w:hAnsi="Times New Roman" w:cs="Times New Roman"/>
                <w:color w:val="000000"/>
                <w:sz w:val="24"/>
                <w:szCs w:val="24"/>
              </w:rPr>
              <w:t xml:space="preserve"> «Бабье лето».</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76</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18</w:t>
            </w:r>
            <w:r w:rsidRPr="0065786D">
              <w:rPr>
                <w:rFonts w:ascii="Times New Roman" w:eastAsia="Times New Roman" w:hAnsi="Times New Roman" w:cs="Times New Roman"/>
                <w:color w:val="000000"/>
                <w:sz w:val="24"/>
                <w:szCs w:val="24"/>
              </w:rPr>
              <w:t>.03</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5E7193" w:rsidRDefault="008168F8" w:rsidP="00CC28EA">
            <w:pPr>
              <w:spacing w:after="0" w:line="0" w:lineRule="atLeast"/>
              <w:rPr>
                <w:rFonts w:ascii="Calibri" w:eastAsia="Times New Roman" w:hAnsi="Calibri" w:cs="Arial"/>
                <w:i/>
                <w:color w:val="000000"/>
              </w:rPr>
            </w:pPr>
            <w:r w:rsidRPr="005E7193">
              <w:rPr>
                <w:rFonts w:ascii="Times New Roman" w:eastAsia="Times New Roman" w:hAnsi="Times New Roman" w:cs="Times New Roman"/>
                <w:i/>
                <w:color w:val="000000"/>
                <w:sz w:val="24"/>
                <w:szCs w:val="24"/>
              </w:rPr>
              <w:t>Внеклассное чтение.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77</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21</w:t>
            </w:r>
            <w:r w:rsidRPr="0065786D">
              <w:rPr>
                <w:rFonts w:ascii="Times New Roman" w:eastAsia="Times New Roman" w:hAnsi="Times New Roman" w:cs="Times New Roman"/>
                <w:color w:val="000000"/>
                <w:sz w:val="24"/>
                <w:szCs w:val="24"/>
              </w:rPr>
              <w:t>.03</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С.А. Есенин «Лебёдушка». Н.М. Рубцов «Сентябрь».</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78</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22</w:t>
            </w:r>
            <w:r w:rsidRPr="0065786D">
              <w:rPr>
                <w:rFonts w:ascii="Times New Roman" w:eastAsia="Times New Roman" w:hAnsi="Times New Roman" w:cs="Times New Roman"/>
                <w:color w:val="000000"/>
                <w:sz w:val="24"/>
                <w:szCs w:val="24"/>
              </w:rPr>
              <w:t>.03</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Обобщающий урок. Проверочная работа.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79</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01.04</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2"/>
                <w:szCs w:val="24"/>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И.С. Никитин «Русь». Образ Родины в поэтическом тексте</w:t>
            </w:r>
            <w:r w:rsidRPr="0065786D">
              <w:rPr>
                <w:rFonts w:ascii="Times New Roman" w:eastAsia="Times New Roman" w:hAnsi="Times New Roman" w:cs="Times New Roman"/>
                <w:i/>
                <w:iCs/>
                <w:color w:val="000000"/>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80</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04</w:t>
            </w:r>
            <w:r w:rsidRPr="0065786D">
              <w:rPr>
                <w:rFonts w:ascii="Times New Roman" w:eastAsia="Times New Roman" w:hAnsi="Times New Roman" w:cs="Times New Roman"/>
                <w:color w:val="000000"/>
                <w:sz w:val="24"/>
                <w:szCs w:val="24"/>
              </w:rPr>
              <w:t>.04</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2"/>
                <w:szCs w:val="24"/>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 xml:space="preserve">С.Д. Дрожжин «Родине». А.В. </w:t>
            </w:r>
            <w:proofErr w:type="spellStart"/>
            <w:r w:rsidRPr="0065786D">
              <w:rPr>
                <w:rFonts w:ascii="Times New Roman" w:eastAsia="Times New Roman" w:hAnsi="Times New Roman" w:cs="Times New Roman"/>
                <w:color w:val="000000"/>
                <w:sz w:val="24"/>
                <w:szCs w:val="24"/>
              </w:rPr>
              <w:t>Жигулин</w:t>
            </w:r>
            <w:proofErr w:type="spellEnd"/>
            <w:r w:rsidRPr="0065786D">
              <w:rPr>
                <w:rFonts w:ascii="Times New Roman" w:eastAsia="Times New Roman" w:hAnsi="Times New Roman" w:cs="Times New Roman"/>
                <w:color w:val="000000"/>
                <w:sz w:val="24"/>
                <w:szCs w:val="24"/>
              </w:rPr>
              <w:t xml:space="preserve"> «О, Родина! В неярком блеске…».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D05C82">
        <w:trPr>
          <w:trHeight w:val="28"/>
        </w:trPr>
        <w:tc>
          <w:tcPr>
            <w:tcW w:w="975"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81</w:t>
            </w:r>
          </w:p>
        </w:tc>
        <w:tc>
          <w:tcPr>
            <w:tcW w:w="1123"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05</w:t>
            </w:r>
            <w:r w:rsidRPr="0065786D">
              <w:rPr>
                <w:rFonts w:ascii="Times New Roman" w:eastAsia="Times New Roman" w:hAnsi="Times New Roman" w:cs="Times New Roman"/>
                <w:color w:val="000000"/>
                <w:sz w:val="24"/>
                <w:szCs w:val="24"/>
              </w:rPr>
              <w:t>.04</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2"/>
                <w:szCs w:val="24"/>
              </w:rPr>
            </w:pPr>
          </w:p>
        </w:tc>
        <w:tc>
          <w:tcPr>
            <w:tcW w:w="569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5E7193">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Обобщение по разделу «Родина».</w:t>
            </w:r>
          </w:p>
        </w:tc>
        <w:tc>
          <w:tcPr>
            <w:tcW w:w="1134"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5E7193">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D05C82">
        <w:trPr>
          <w:trHeight w:val="28"/>
        </w:trPr>
        <w:tc>
          <w:tcPr>
            <w:tcW w:w="975"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2"/>
                <w:szCs w:val="24"/>
              </w:rPr>
            </w:pPr>
          </w:p>
        </w:tc>
        <w:tc>
          <w:tcPr>
            <w:tcW w:w="1123"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2"/>
                <w:szCs w:val="24"/>
              </w:rPr>
            </w:pP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p>
        </w:tc>
        <w:tc>
          <w:tcPr>
            <w:tcW w:w="1134"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r>
      <w:tr w:rsidR="008168F8" w:rsidRPr="0065786D" w:rsidTr="002F703B">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82</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08.04</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2"/>
                <w:szCs w:val="24"/>
              </w:rPr>
            </w:pPr>
          </w:p>
        </w:tc>
        <w:tc>
          <w:tcPr>
            <w:tcW w:w="569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5E7193">
              <w:rPr>
                <w:rFonts w:ascii="Times New Roman" w:eastAsia="Times New Roman" w:hAnsi="Times New Roman" w:cs="Times New Roman"/>
                <w:i/>
                <w:color w:val="000000"/>
                <w:sz w:val="24"/>
                <w:szCs w:val="24"/>
              </w:rPr>
              <w:t>Внеклассное чтение</w:t>
            </w:r>
            <w:r w:rsidRPr="0065786D">
              <w:rPr>
                <w:rFonts w:ascii="Times New Roman" w:eastAsia="Times New Roman" w:hAnsi="Times New Roman" w:cs="Times New Roman"/>
                <w:color w:val="000000"/>
                <w:sz w:val="24"/>
                <w:szCs w:val="24"/>
              </w:rPr>
              <w:t>. «Кто с мечом к нам придёт, от меча и погибнет!».</w:t>
            </w:r>
          </w:p>
        </w:tc>
        <w:tc>
          <w:tcPr>
            <w:tcW w:w="1134"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p w:rsidR="008168F8" w:rsidRPr="0065786D" w:rsidRDefault="008168F8" w:rsidP="00CC28EA">
            <w:pPr>
              <w:spacing w:after="0" w:line="28" w:lineRule="atLeast"/>
              <w:rPr>
                <w:rFonts w:ascii="Calibri" w:eastAsia="Times New Roman" w:hAnsi="Calibri" w:cs="Arial"/>
                <w:color w:val="000000"/>
              </w:rPr>
            </w:pPr>
          </w:p>
        </w:tc>
      </w:tr>
      <w:tr w:rsidR="008168F8" w:rsidRPr="0065786D" w:rsidTr="002F703B">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2"/>
                <w:szCs w:val="24"/>
              </w:rPr>
            </w:pP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2"/>
                <w:szCs w:val="24"/>
              </w:rPr>
            </w:pP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p>
        </w:tc>
        <w:tc>
          <w:tcPr>
            <w:tcW w:w="1134"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r>
      <w:tr w:rsidR="008168F8" w:rsidRPr="0065786D" w:rsidTr="00DD3030">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83</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11</w:t>
            </w:r>
            <w:r w:rsidRPr="0065786D">
              <w:rPr>
                <w:rFonts w:ascii="Times New Roman" w:eastAsia="Times New Roman" w:hAnsi="Times New Roman" w:cs="Times New Roman"/>
                <w:color w:val="000000"/>
                <w:sz w:val="24"/>
                <w:szCs w:val="24"/>
              </w:rPr>
              <w:t>.04</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2"/>
                <w:szCs w:val="24"/>
              </w:rPr>
            </w:pPr>
          </w:p>
        </w:tc>
        <w:tc>
          <w:tcPr>
            <w:tcW w:w="569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Проект: «Они защищали Родину». Проверочная работа.</w:t>
            </w:r>
          </w:p>
        </w:tc>
        <w:tc>
          <w:tcPr>
            <w:tcW w:w="1134"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p w:rsidR="008168F8" w:rsidRPr="0065786D" w:rsidRDefault="008168F8" w:rsidP="002B46BD">
            <w:pPr>
              <w:spacing w:after="0" w:line="28" w:lineRule="atLeast"/>
              <w:jc w:val="center"/>
              <w:rPr>
                <w:rFonts w:ascii="Calibri" w:eastAsia="Times New Roman" w:hAnsi="Calibri" w:cs="Arial"/>
                <w:color w:val="000000"/>
              </w:rPr>
            </w:pPr>
          </w:p>
        </w:tc>
      </w:tr>
      <w:tr w:rsidR="008168F8" w:rsidRPr="0065786D" w:rsidTr="00DD3030">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2"/>
                <w:szCs w:val="24"/>
              </w:rPr>
            </w:pP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2"/>
                <w:szCs w:val="24"/>
              </w:rPr>
            </w:pP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p>
        </w:tc>
        <w:tc>
          <w:tcPr>
            <w:tcW w:w="1134"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r>
      <w:tr w:rsidR="008168F8" w:rsidRPr="0065786D" w:rsidTr="0006630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84</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12</w:t>
            </w:r>
            <w:r w:rsidRPr="0065786D">
              <w:rPr>
                <w:rFonts w:ascii="Times New Roman" w:eastAsia="Times New Roman" w:hAnsi="Times New Roman" w:cs="Times New Roman"/>
                <w:color w:val="000000"/>
                <w:sz w:val="24"/>
                <w:szCs w:val="24"/>
              </w:rPr>
              <w:t>.04</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2"/>
                <w:szCs w:val="24"/>
              </w:rPr>
            </w:pPr>
          </w:p>
        </w:tc>
        <w:tc>
          <w:tcPr>
            <w:tcW w:w="569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Е.С. Велтистов «Приключения Электроника».</w:t>
            </w:r>
          </w:p>
        </w:tc>
        <w:tc>
          <w:tcPr>
            <w:tcW w:w="1134"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CC28EA">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06630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2"/>
                <w:szCs w:val="24"/>
              </w:rPr>
            </w:pP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2"/>
                <w:szCs w:val="24"/>
              </w:rPr>
            </w:pP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p>
        </w:tc>
        <w:tc>
          <w:tcPr>
            <w:tcW w:w="1134"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r>
      <w:tr w:rsidR="008168F8" w:rsidRPr="0065786D" w:rsidTr="0073266B">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85</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15.04</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2"/>
                <w:szCs w:val="24"/>
              </w:rPr>
            </w:pPr>
          </w:p>
        </w:tc>
        <w:tc>
          <w:tcPr>
            <w:tcW w:w="569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Е.С. Велтистов «Приключения Электроника»</w:t>
            </w:r>
          </w:p>
        </w:tc>
        <w:tc>
          <w:tcPr>
            <w:tcW w:w="1134"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CC28EA">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73266B">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2"/>
                <w:szCs w:val="24"/>
              </w:rPr>
            </w:pP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2"/>
                <w:szCs w:val="24"/>
              </w:rPr>
            </w:pP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p>
        </w:tc>
        <w:tc>
          <w:tcPr>
            <w:tcW w:w="1134"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r>
      <w:tr w:rsidR="008168F8" w:rsidRPr="0065786D" w:rsidTr="0000119F">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86</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18</w:t>
            </w:r>
            <w:r w:rsidRPr="0065786D">
              <w:rPr>
                <w:rFonts w:ascii="Times New Roman" w:eastAsia="Times New Roman" w:hAnsi="Times New Roman" w:cs="Times New Roman"/>
                <w:color w:val="000000"/>
                <w:sz w:val="24"/>
                <w:szCs w:val="24"/>
              </w:rPr>
              <w:t>.04</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2"/>
                <w:szCs w:val="24"/>
              </w:rPr>
            </w:pPr>
          </w:p>
        </w:tc>
        <w:tc>
          <w:tcPr>
            <w:tcW w:w="569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Кир Булычев «Путешествие Алисы».</w:t>
            </w:r>
          </w:p>
          <w:p w:rsidR="008168F8" w:rsidRPr="0065786D" w:rsidRDefault="008168F8" w:rsidP="002B46BD">
            <w:pPr>
              <w:spacing w:after="0" w:line="28" w:lineRule="atLeast"/>
              <w:rPr>
                <w:rFonts w:ascii="Calibri" w:eastAsia="Times New Roman" w:hAnsi="Calibri" w:cs="Arial"/>
                <w:color w:val="000000"/>
              </w:rPr>
            </w:pPr>
          </w:p>
        </w:tc>
        <w:tc>
          <w:tcPr>
            <w:tcW w:w="1134"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CC28EA">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00119F">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2"/>
                <w:szCs w:val="24"/>
              </w:rPr>
            </w:pP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2"/>
                <w:szCs w:val="24"/>
              </w:rPr>
            </w:pP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p>
        </w:tc>
        <w:tc>
          <w:tcPr>
            <w:tcW w:w="1134"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r>
      <w:tr w:rsidR="008168F8" w:rsidRPr="0065786D" w:rsidTr="00520AAB">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87</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19</w:t>
            </w:r>
            <w:r w:rsidRPr="0065786D">
              <w:rPr>
                <w:rFonts w:ascii="Times New Roman" w:eastAsia="Times New Roman" w:hAnsi="Times New Roman" w:cs="Times New Roman"/>
                <w:color w:val="000000"/>
                <w:sz w:val="24"/>
                <w:szCs w:val="24"/>
              </w:rPr>
              <w:t>.04</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2"/>
                <w:szCs w:val="24"/>
              </w:rPr>
            </w:pPr>
          </w:p>
        </w:tc>
        <w:tc>
          <w:tcPr>
            <w:tcW w:w="569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CC28EA">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Проверочная работа. Обобщение по разделу «Страна Фантазия».</w:t>
            </w:r>
          </w:p>
        </w:tc>
        <w:tc>
          <w:tcPr>
            <w:tcW w:w="1134"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p w:rsidR="008168F8" w:rsidRPr="0065786D" w:rsidRDefault="008168F8" w:rsidP="002B46BD">
            <w:pPr>
              <w:spacing w:after="0" w:line="28" w:lineRule="atLeast"/>
              <w:jc w:val="center"/>
              <w:rPr>
                <w:rFonts w:ascii="Calibri" w:eastAsia="Times New Roman" w:hAnsi="Calibri" w:cs="Arial"/>
                <w:color w:val="000000"/>
              </w:rPr>
            </w:pPr>
          </w:p>
        </w:tc>
      </w:tr>
      <w:tr w:rsidR="008168F8" w:rsidRPr="0065786D" w:rsidTr="00520AAB">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2"/>
                <w:szCs w:val="24"/>
              </w:rPr>
            </w:pP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2"/>
                <w:szCs w:val="24"/>
              </w:rPr>
            </w:pP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p>
        </w:tc>
        <w:tc>
          <w:tcPr>
            <w:tcW w:w="1134"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r>
      <w:tr w:rsidR="008168F8" w:rsidRPr="0065786D" w:rsidTr="00525F5D">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lastRenderedPageBreak/>
              <w:t>88</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22.04</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1"/>
                <w:szCs w:val="24"/>
              </w:rPr>
            </w:pPr>
          </w:p>
        </w:tc>
        <w:tc>
          <w:tcPr>
            <w:tcW w:w="569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rPr>
                <w:rFonts w:ascii="Calibri" w:eastAsia="Times New Roman" w:hAnsi="Calibri" w:cs="Arial"/>
                <w:color w:val="000000"/>
              </w:rPr>
            </w:pPr>
            <w:r w:rsidRPr="005E7193">
              <w:rPr>
                <w:rFonts w:ascii="Times New Roman" w:eastAsia="Times New Roman" w:hAnsi="Times New Roman" w:cs="Times New Roman"/>
                <w:i/>
                <w:color w:val="000000"/>
                <w:sz w:val="24"/>
                <w:szCs w:val="24"/>
              </w:rPr>
              <w:t xml:space="preserve">Внеклассное чтение. </w:t>
            </w:r>
            <w:r w:rsidRPr="0065786D">
              <w:rPr>
                <w:rFonts w:ascii="Times New Roman" w:eastAsia="Times New Roman" w:hAnsi="Times New Roman" w:cs="Times New Roman"/>
                <w:color w:val="000000"/>
                <w:sz w:val="24"/>
                <w:szCs w:val="24"/>
              </w:rPr>
              <w:t>«В путь, друзья!» (книги о путешествиях и путешественниках, настоящих и вымышленных)</w:t>
            </w:r>
          </w:p>
        </w:tc>
        <w:tc>
          <w:tcPr>
            <w:tcW w:w="1134"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p w:rsidR="008168F8" w:rsidRPr="0065786D" w:rsidRDefault="008168F8" w:rsidP="002B46BD">
            <w:pPr>
              <w:spacing w:after="0" w:line="0" w:lineRule="atLeast"/>
              <w:jc w:val="center"/>
              <w:rPr>
                <w:rFonts w:ascii="Calibri" w:eastAsia="Times New Roman" w:hAnsi="Calibri" w:cs="Arial"/>
                <w:color w:val="000000"/>
              </w:rPr>
            </w:pPr>
          </w:p>
        </w:tc>
      </w:tr>
      <w:tr w:rsidR="008168F8" w:rsidRPr="0065786D" w:rsidTr="00525F5D">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1"/>
                <w:szCs w:val="24"/>
              </w:rPr>
            </w:pP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1"/>
                <w:szCs w:val="24"/>
              </w:rPr>
            </w:pP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c>
          <w:tcPr>
            <w:tcW w:w="5697"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rPr>
                <w:rFonts w:ascii="Calibri" w:eastAsia="Times New Roman" w:hAnsi="Calibri" w:cs="Arial"/>
                <w:color w:val="000000"/>
              </w:rPr>
            </w:pPr>
          </w:p>
        </w:tc>
        <w:tc>
          <w:tcPr>
            <w:tcW w:w="1134"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r>
      <w:tr w:rsidR="008168F8" w:rsidRPr="0065786D" w:rsidTr="00B43321">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89</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25.</w:t>
            </w:r>
            <w:r w:rsidRPr="0065786D">
              <w:rPr>
                <w:rFonts w:ascii="Times New Roman" w:eastAsia="Times New Roman" w:hAnsi="Times New Roman" w:cs="Times New Roman"/>
                <w:color w:val="000000"/>
                <w:sz w:val="24"/>
                <w:szCs w:val="24"/>
              </w:rPr>
              <w:t>04</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1"/>
                <w:szCs w:val="24"/>
              </w:rPr>
            </w:pPr>
          </w:p>
        </w:tc>
        <w:tc>
          <w:tcPr>
            <w:tcW w:w="569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Дж. Свифт «Путешествие Гулливера».</w:t>
            </w:r>
          </w:p>
        </w:tc>
        <w:tc>
          <w:tcPr>
            <w:tcW w:w="1134"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CC28EA">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B43321">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1"/>
                <w:szCs w:val="24"/>
              </w:rPr>
            </w:pP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1"/>
                <w:szCs w:val="24"/>
              </w:rPr>
            </w:pP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c>
          <w:tcPr>
            <w:tcW w:w="5697"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rPr>
                <w:rFonts w:ascii="Calibri" w:eastAsia="Times New Roman" w:hAnsi="Calibri" w:cs="Arial"/>
                <w:color w:val="000000"/>
              </w:rPr>
            </w:pPr>
          </w:p>
        </w:tc>
        <w:tc>
          <w:tcPr>
            <w:tcW w:w="1134"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r>
      <w:tr w:rsidR="008168F8" w:rsidRPr="0065786D" w:rsidTr="00EC1FF4">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90</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26</w:t>
            </w:r>
            <w:r w:rsidRPr="0065786D">
              <w:rPr>
                <w:rFonts w:ascii="Times New Roman" w:eastAsia="Times New Roman" w:hAnsi="Times New Roman" w:cs="Times New Roman"/>
                <w:color w:val="000000"/>
                <w:sz w:val="24"/>
                <w:szCs w:val="24"/>
              </w:rPr>
              <w:t>.04</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1"/>
                <w:szCs w:val="24"/>
              </w:rPr>
            </w:pPr>
          </w:p>
        </w:tc>
        <w:tc>
          <w:tcPr>
            <w:tcW w:w="569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Дж. Свифт «Путешествие Гулливера»</w:t>
            </w:r>
          </w:p>
        </w:tc>
        <w:tc>
          <w:tcPr>
            <w:tcW w:w="1134"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CC28EA">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EC1FF4">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1"/>
                <w:szCs w:val="24"/>
              </w:rPr>
            </w:pP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1"/>
                <w:szCs w:val="24"/>
              </w:rPr>
            </w:pP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c>
          <w:tcPr>
            <w:tcW w:w="5697"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rPr>
                <w:rFonts w:ascii="Calibri" w:eastAsia="Times New Roman" w:hAnsi="Calibri" w:cs="Arial"/>
                <w:color w:val="000000"/>
              </w:rPr>
            </w:pPr>
          </w:p>
        </w:tc>
        <w:tc>
          <w:tcPr>
            <w:tcW w:w="1134"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r>
      <w:tr w:rsidR="008168F8" w:rsidRPr="0065786D" w:rsidTr="006D3007">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91</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29.04</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1"/>
                <w:szCs w:val="24"/>
              </w:rPr>
            </w:pPr>
          </w:p>
        </w:tc>
        <w:tc>
          <w:tcPr>
            <w:tcW w:w="569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Г.Х. Андерсен «Русалочка».</w:t>
            </w:r>
          </w:p>
        </w:tc>
        <w:tc>
          <w:tcPr>
            <w:tcW w:w="1134"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CC28EA">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6D3007">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1"/>
                <w:szCs w:val="24"/>
              </w:rPr>
            </w:pP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1"/>
                <w:szCs w:val="24"/>
              </w:rPr>
            </w:pP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c>
          <w:tcPr>
            <w:tcW w:w="5697"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rPr>
                <w:rFonts w:ascii="Calibri" w:eastAsia="Times New Roman" w:hAnsi="Calibri" w:cs="Arial"/>
                <w:color w:val="000000"/>
              </w:rPr>
            </w:pPr>
          </w:p>
        </w:tc>
        <w:tc>
          <w:tcPr>
            <w:tcW w:w="1134"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r>
      <w:tr w:rsidR="008168F8" w:rsidRPr="0065786D" w:rsidTr="0076012E">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92</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06.05</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1"/>
                <w:szCs w:val="24"/>
              </w:rPr>
            </w:pPr>
          </w:p>
        </w:tc>
        <w:tc>
          <w:tcPr>
            <w:tcW w:w="569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rPr>
                <w:rFonts w:ascii="Calibri" w:eastAsia="Times New Roman" w:hAnsi="Calibri" w:cs="Arial"/>
                <w:color w:val="000000"/>
              </w:rPr>
            </w:pPr>
            <w:r w:rsidRPr="005E7193">
              <w:rPr>
                <w:rFonts w:ascii="Times New Roman" w:eastAsia="Times New Roman" w:hAnsi="Times New Roman" w:cs="Times New Roman"/>
                <w:i/>
                <w:color w:val="000000"/>
                <w:sz w:val="24"/>
                <w:szCs w:val="24"/>
              </w:rPr>
              <w:t>Внеклассное чтение</w:t>
            </w:r>
            <w:r>
              <w:rPr>
                <w:rFonts w:ascii="Times New Roman" w:eastAsia="Times New Roman" w:hAnsi="Times New Roman" w:cs="Times New Roman"/>
                <w:color w:val="000000"/>
                <w:sz w:val="24"/>
                <w:szCs w:val="24"/>
              </w:rPr>
              <w:t xml:space="preserve"> «Путешествие по дорогам любимых книг»</w:t>
            </w:r>
          </w:p>
        </w:tc>
        <w:tc>
          <w:tcPr>
            <w:tcW w:w="1134"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p w:rsidR="008168F8" w:rsidRPr="0065786D" w:rsidRDefault="008168F8" w:rsidP="002B46BD">
            <w:pPr>
              <w:spacing w:after="0" w:line="0" w:lineRule="atLeast"/>
              <w:jc w:val="center"/>
              <w:rPr>
                <w:rFonts w:ascii="Calibri" w:eastAsia="Times New Roman" w:hAnsi="Calibri" w:cs="Arial"/>
                <w:color w:val="000000"/>
              </w:rPr>
            </w:pPr>
          </w:p>
        </w:tc>
      </w:tr>
      <w:tr w:rsidR="008168F8" w:rsidRPr="0065786D" w:rsidTr="0076012E">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1"/>
                <w:szCs w:val="24"/>
              </w:rPr>
            </w:pP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1"/>
                <w:szCs w:val="24"/>
              </w:rPr>
            </w:pP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c>
          <w:tcPr>
            <w:tcW w:w="5697"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rPr>
                <w:rFonts w:ascii="Calibri" w:eastAsia="Times New Roman" w:hAnsi="Calibri" w:cs="Arial"/>
                <w:color w:val="000000"/>
              </w:rPr>
            </w:pPr>
          </w:p>
        </w:tc>
        <w:tc>
          <w:tcPr>
            <w:tcW w:w="1134"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0" w:lineRule="atLeast"/>
              <w:jc w:val="center"/>
              <w:rPr>
                <w:rFonts w:ascii="Calibri" w:eastAsia="Times New Roman" w:hAnsi="Calibri" w:cs="Arial"/>
                <w:color w:val="000000"/>
              </w:rPr>
            </w:pPr>
          </w:p>
        </w:tc>
      </w:tr>
      <w:tr w:rsidR="008168F8" w:rsidRPr="0065786D" w:rsidTr="00936DE3">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93</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13</w:t>
            </w:r>
            <w:r w:rsidRPr="0065786D">
              <w:rPr>
                <w:rFonts w:ascii="Times New Roman" w:eastAsia="Times New Roman" w:hAnsi="Times New Roman" w:cs="Times New Roman"/>
                <w:color w:val="000000"/>
                <w:sz w:val="24"/>
                <w:szCs w:val="24"/>
              </w:rPr>
              <w:t>.05</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2"/>
                <w:szCs w:val="24"/>
              </w:rPr>
            </w:pPr>
          </w:p>
        </w:tc>
        <w:tc>
          <w:tcPr>
            <w:tcW w:w="569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Г.Х. Андерсен «Русалочка»</w:t>
            </w:r>
          </w:p>
        </w:tc>
        <w:tc>
          <w:tcPr>
            <w:tcW w:w="1134"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CC28EA">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936DE3">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2"/>
                <w:szCs w:val="24"/>
              </w:rPr>
            </w:pP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2"/>
                <w:szCs w:val="24"/>
              </w:rPr>
            </w:pP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c>
          <w:tcPr>
            <w:tcW w:w="5697"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p>
        </w:tc>
        <w:tc>
          <w:tcPr>
            <w:tcW w:w="1134"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94</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16</w:t>
            </w:r>
            <w:r w:rsidRPr="0065786D">
              <w:rPr>
                <w:rFonts w:ascii="Times New Roman" w:eastAsia="Times New Roman" w:hAnsi="Times New Roman" w:cs="Times New Roman"/>
                <w:color w:val="000000"/>
                <w:sz w:val="24"/>
                <w:szCs w:val="24"/>
              </w:rPr>
              <w:t>.05</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2"/>
                <w:szCs w:val="24"/>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Г.Х. Андерсен «Русалочка».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28"/>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95</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17</w:t>
            </w:r>
            <w:r w:rsidRPr="0065786D">
              <w:rPr>
                <w:rFonts w:ascii="Times New Roman" w:eastAsia="Times New Roman" w:hAnsi="Times New Roman" w:cs="Times New Roman"/>
                <w:color w:val="000000"/>
                <w:sz w:val="24"/>
                <w:szCs w:val="24"/>
              </w:rPr>
              <w:t>.05</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2"/>
                <w:szCs w:val="24"/>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 xml:space="preserve">М. Твен «Приключения Тома </w:t>
            </w:r>
            <w:proofErr w:type="spellStart"/>
            <w:r w:rsidRPr="0065786D">
              <w:rPr>
                <w:rFonts w:ascii="Times New Roman" w:eastAsia="Times New Roman" w:hAnsi="Times New Roman" w:cs="Times New Roman"/>
                <w:color w:val="000000"/>
                <w:sz w:val="24"/>
                <w:szCs w:val="24"/>
              </w:rPr>
              <w:t>Сойера</w:t>
            </w:r>
            <w:proofErr w:type="spellEnd"/>
            <w:r w:rsidRPr="0065786D">
              <w:rPr>
                <w:rFonts w:ascii="Times New Roman" w:eastAsia="Times New Roman" w:hAnsi="Times New Roman" w:cs="Times New Roman"/>
                <w:color w:val="000000"/>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8"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102"/>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102"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96</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102"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20</w:t>
            </w:r>
            <w:r w:rsidRPr="0065786D">
              <w:rPr>
                <w:rFonts w:ascii="Times New Roman" w:eastAsia="Times New Roman" w:hAnsi="Times New Roman" w:cs="Times New Roman"/>
                <w:color w:val="000000"/>
                <w:sz w:val="24"/>
                <w:szCs w:val="24"/>
              </w:rPr>
              <w:t>.05</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10"/>
                <w:szCs w:val="24"/>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5E7193" w:rsidRDefault="008168F8" w:rsidP="002B46BD">
            <w:pPr>
              <w:spacing w:after="0" w:line="102" w:lineRule="atLeast"/>
              <w:rPr>
                <w:rFonts w:ascii="Calibri" w:eastAsia="Times New Roman" w:hAnsi="Calibri" w:cs="Arial"/>
                <w:i/>
                <w:color w:val="000000"/>
              </w:rPr>
            </w:pPr>
            <w:r w:rsidRPr="005E7193">
              <w:rPr>
                <w:rFonts w:ascii="Times New Roman" w:eastAsia="Times New Roman" w:hAnsi="Times New Roman" w:cs="Times New Roman"/>
                <w:i/>
                <w:color w:val="000000"/>
                <w:sz w:val="24"/>
                <w:szCs w:val="24"/>
              </w:rPr>
              <w:t>Внеклассное чтение.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102"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104"/>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102"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7</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102"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23</w:t>
            </w:r>
            <w:r w:rsidRPr="0065786D">
              <w:rPr>
                <w:rFonts w:ascii="Times New Roman" w:eastAsia="Times New Roman" w:hAnsi="Times New Roman" w:cs="Times New Roman"/>
                <w:color w:val="000000"/>
                <w:sz w:val="24"/>
                <w:szCs w:val="24"/>
              </w:rPr>
              <w:t>.05</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10"/>
                <w:szCs w:val="24"/>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102"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С. Лагерлеф «В Назарете». «Святая ночь».</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102"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102"/>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102"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98</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102"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24</w:t>
            </w:r>
            <w:r w:rsidRPr="0065786D">
              <w:rPr>
                <w:rFonts w:ascii="Times New Roman" w:eastAsia="Times New Roman" w:hAnsi="Times New Roman" w:cs="Times New Roman"/>
                <w:color w:val="000000"/>
                <w:sz w:val="24"/>
                <w:szCs w:val="24"/>
              </w:rPr>
              <w:t>.05</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10"/>
                <w:szCs w:val="24"/>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102"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Проверочная работа. Обобщение по разделу «Зарубежная литература».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102"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8E2DC2">
        <w:trPr>
          <w:trHeight w:val="104"/>
        </w:trPr>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104" w:lineRule="atLeast"/>
              <w:jc w:val="center"/>
              <w:rPr>
                <w:rFonts w:ascii="Calibri" w:eastAsia="Times New Roman" w:hAnsi="Calibri" w:cs="Arial"/>
                <w:color w:val="000000"/>
              </w:rPr>
            </w:pPr>
            <w:r>
              <w:rPr>
                <w:rFonts w:ascii="Times New Roman" w:eastAsia="Times New Roman" w:hAnsi="Times New Roman" w:cs="Times New Roman"/>
                <w:color w:val="000000"/>
                <w:sz w:val="24"/>
                <w:szCs w:val="24"/>
              </w:rPr>
              <w:t>99</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104" w:lineRule="atLeast"/>
              <w:jc w:val="center"/>
              <w:rPr>
                <w:rFonts w:ascii="Calibri" w:eastAsia="Times New Roman" w:hAnsi="Calibri" w:cs="Arial"/>
                <w:color w:val="000000"/>
              </w:rPr>
            </w:pPr>
            <w:r>
              <w:rPr>
                <w:rFonts w:ascii="Calibri" w:eastAsia="Times New Roman" w:hAnsi="Calibri" w:cs="Arial"/>
                <w:color w:val="000000"/>
              </w:rPr>
              <w:t>24.05</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240" w:lineRule="auto"/>
              <w:rPr>
                <w:rFonts w:ascii="Arial" w:eastAsia="Times New Roman" w:hAnsi="Arial" w:cs="Arial"/>
                <w:color w:val="666666"/>
                <w:sz w:val="10"/>
                <w:szCs w:val="24"/>
              </w:rPr>
            </w:pPr>
          </w:p>
        </w:tc>
        <w:tc>
          <w:tcPr>
            <w:tcW w:w="5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104" w:lineRule="atLeast"/>
              <w:rPr>
                <w:rFonts w:ascii="Calibri" w:eastAsia="Times New Roman" w:hAnsi="Calibri" w:cs="Arial"/>
                <w:color w:val="000000"/>
              </w:rPr>
            </w:pPr>
            <w:r w:rsidRPr="0065786D">
              <w:rPr>
                <w:rFonts w:ascii="Times New Roman" w:eastAsia="Times New Roman" w:hAnsi="Times New Roman" w:cs="Times New Roman"/>
                <w:color w:val="000000"/>
                <w:sz w:val="24"/>
                <w:szCs w:val="24"/>
              </w:rPr>
              <w:t xml:space="preserve">Обобщение </w:t>
            </w:r>
            <w:proofErr w:type="gramStart"/>
            <w:r w:rsidRPr="0065786D">
              <w:rPr>
                <w:rFonts w:ascii="Times New Roman" w:eastAsia="Times New Roman" w:hAnsi="Times New Roman" w:cs="Times New Roman"/>
                <w:color w:val="000000"/>
                <w:sz w:val="24"/>
                <w:szCs w:val="24"/>
              </w:rPr>
              <w:t>пройденного</w:t>
            </w:r>
            <w:proofErr w:type="gramEnd"/>
            <w:r w:rsidRPr="0065786D">
              <w:rPr>
                <w:rFonts w:ascii="Times New Roman" w:eastAsia="Times New Roman" w:hAnsi="Times New Roman" w:cs="Times New Roman"/>
                <w:color w:val="000000"/>
                <w:sz w:val="24"/>
                <w:szCs w:val="24"/>
              </w:rPr>
              <w:t xml:space="preserve"> за год. Урок-игра «Литературные тайны».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104"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1</w:t>
            </w:r>
          </w:p>
        </w:tc>
      </w:tr>
      <w:tr w:rsidR="008168F8" w:rsidRPr="0065786D" w:rsidTr="00C21855">
        <w:tc>
          <w:tcPr>
            <w:tcW w:w="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104" w:lineRule="atLeast"/>
              <w:jc w:val="center"/>
              <w:rPr>
                <w:rFonts w:ascii="Calibri" w:eastAsia="Times New Roman" w:hAnsi="Calibri" w:cs="Arial"/>
                <w:color w:val="000000"/>
              </w:rPr>
            </w:pPr>
            <w:r w:rsidRPr="0065786D">
              <w:rPr>
                <w:rFonts w:ascii="Times New Roman" w:eastAsia="Times New Roman" w:hAnsi="Times New Roman" w:cs="Times New Roman"/>
                <w:b/>
                <w:bCs/>
                <w:color w:val="000000"/>
                <w:sz w:val="24"/>
                <w:szCs w:val="24"/>
              </w:rPr>
              <w:t>Итого:</w:t>
            </w:r>
          </w:p>
        </w:tc>
        <w:tc>
          <w:tcPr>
            <w:tcW w:w="1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104" w:lineRule="atLeast"/>
              <w:jc w:val="center"/>
              <w:rPr>
                <w:rFonts w:ascii="Calibri" w:eastAsia="Times New Roman" w:hAnsi="Calibri" w:cs="Arial"/>
                <w:color w:val="000000"/>
              </w:rPr>
            </w:pPr>
            <w:r>
              <w:rPr>
                <w:rFonts w:ascii="Times New Roman" w:eastAsia="Times New Roman" w:hAnsi="Times New Roman" w:cs="Times New Roman"/>
                <w:b/>
                <w:bCs/>
                <w:color w:val="000000"/>
                <w:sz w:val="24"/>
                <w:szCs w:val="24"/>
              </w:rPr>
              <w:t>98</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104" w:lineRule="atLeast"/>
              <w:jc w:val="center"/>
              <w:rPr>
                <w:rFonts w:ascii="Calibri" w:eastAsia="Times New Roman" w:hAnsi="Calibri" w:cs="Arial"/>
                <w:color w:val="000000"/>
              </w:rPr>
            </w:pPr>
          </w:p>
        </w:tc>
        <w:tc>
          <w:tcPr>
            <w:tcW w:w="5697" w:type="dxa"/>
            <w:tcMar>
              <w:top w:w="0" w:type="dxa"/>
              <w:left w:w="116" w:type="dxa"/>
              <w:bottom w:w="0" w:type="dxa"/>
              <w:right w:w="116" w:type="dxa"/>
            </w:tcMar>
            <w:hideMark/>
          </w:tcPr>
          <w:p w:rsidR="008168F8" w:rsidRPr="0065786D" w:rsidRDefault="008168F8" w:rsidP="002B46BD">
            <w:pPr>
              <w:spacing w:after="0" w:line="104" w:lineRule="atLeast"/>
              <w:rPr>
                <w:rFonts w:ascii="Calibri" w:eastAsia="Times New Roman" w:hAnsi="Calibri" w:cs="Arial"/>
                <w:color w:val="00000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168F8" w:rsidRPr="0065786D" w:rsidRDefault="008168F8" w:rsidP="002B46BD">
            <w:pPr>
              <w:spacing w:after="0" w:line="104" w:lineRule="atLeast"/>
              <w:jc w:val="center"/>
              <w:rPr>
                <w:rFonts w:ascii="Calibri" w:eastAsia="Times New Roman" w:hAnsi="Calibri" w:cs="Arial"/>
                <w:color w:val="000000"/>
              </w:rPr>
            </w:pPr>
          </w:p>
        </w:tc>
      </w:tr>
    </w:tbl>
    <w:p w:rsidR="005E7193" w:rsidRDefault="005E7193" w:rsidP="008E2DC2">
      <w:pPr>
        <w:spacing w:line="240" w:lineRule="auto"/>
        <w:jc w:val="center"/>
        <w:rPr>
          <w:rFonts w:ascii="Times New Roman" w:hAnsi="Times New Roman"/>
          <w:b/>
          <w:sz w:val="28"/>
          <w:szCs w:val="28"/>
        </w:rPr>
      </w:pPr>
    </w:p>
    <w:p w:rsidR="005E7193" w:rsidRDefault="005E7193" w:rsidP="008E2DC2">
      <w:pPr>
        <w:spacing w:line="240" w:lineRule="auto"/>
        <w:jc w:val="center"/>
        <w:rPr>
          <w:rFonts w:ascii="Times New Roman" w:hAnsi="Times New Roman"/>
          <w:b/>
          <w:sz w:val="28"/>
          <w:szCs w:val="28"/>
        </w:rPr>
      </w:pPr>
    </w:p>
    <w:p w:rsidR="005E7193" w:rsidRDefault="005E7193" w:rsidP="008E2DC2">
      <w:pPr>
        <w:spacing w:line="240" w:lineRule="auto"/>
        <w:jc w:val="center"/>
        <w:rPr>
          <w:rFonts w:ascii="Times New Roman" w:hAnsi="Times New Roman"/>
          <w:b/>
          <w:sz w:val="28"/>
          <w:szCs w:val="28"/>
        </w:rPr>
      </w:pPr>
    </w:p>
    <w:p w:rsidR="005E7193" w:rsidRDefault="005E7193" w:rsidP="008E2DC2">
      <w:pPr>
        <w:spacing w:line="240" w:lineRule="auto"/>
        <w:jc w:val="center"/>
        <w:rPr>
          <w:rFonts w:ascii="Times New Roman" w:hAnsi="Times New Roman"/>
          <w:b/>
          <w:sz w:val="28"/>
          <w:szCs w:val="28"/>
        </w:rPr>
      </w:pPr>
    </w:p>
    <w:p w:rsidR="005E7193" w:rsidRDefault="005E7193" w:rsidP="008E2DC2">
      <w:pPr>
        <w:spacing w:line="240" w:lineRule="auto"/>
        <w:jc w:val="center"/>
        <w:rPr>
          <w:rFonts w:ascii="Times New Roman" w:hAnsi="Times New Roman"/>
          <w:b/>
          <w:sz w:val="28"/>
          <w:szCs w:val="28"/>
        </w:rPr>
      </w:pPr>
    </w:p>
    <w:p w:rsidR="005E7193" w:rsidRDefault="005E7193" w:rsidP="008E2DC2">
      <w:pPr>
        <w:spacing w:line="240" w:lineRule="auto"/>
        <w:jc w:val="center"/>
        <w:rPr>
          <w:rFonts w:ascii="Times New Roman" w:hAnsi="Times New Roman"/>
          <w:b/>
          <w:sz w:val="28"/>
          <w:szCs w:val="28"/>
        </w:rPr>
      </w:pPr>
    </w:p>
    <w:p w:rsidR="005E7193" w:rsidRDefault="005E7193" w:rsidP="008E2DC2">
      <w:pPr>
        <w:spacing w:line="240" w:lineRule="auto"/>
        <w:jc w:val="center"/>
        <w:rPr>
          <w:rFonts w:ascii="Times New Roman" w:hAnsi="Times New Roman"/>
          <w:b/>
          <w:sz w:val="28"/>
          <w:szCs w:val="28"/>
        </w:rPr>
      </w:pPr>
    </w:p>
    <w:p w:rsidR="005E7193" w:rsidRDefault="005E7193" w:rsidP="008E2DC2">
      <w:pPr>
        <w:spacing w:line="240" w:lineRule="auto"/>
        <w:jc w:val="center"/>
        <w:rPr>
          <w:rFonts w:ascii="Times New Roman" w:hAnsi="Times New Roman"/>
          <w:b/>
          <w:sz w:val="28"/>
          <w:szCs w:val="28"/>
        </w:rPr>
      </w:pPr>
    </w:p>
    <w:p w:rsidR="005E7193" w:rsidRDefault="005E7193" w:rsidP="008E2DC2">
      <w:pPr>
        <w:spacing w:line="240" w:lineRule="auto"/>
        <w:jc w:val="center"/>
        <w:rPr>
          <w:rFonts w:ascii="Times New Roman" w:hAnsi="Times New Roman"/>
          <w:b/>
          <w:sz w:val="28"/>
          <w:szCs w:val="28"/>
        </w:rPr>
      </w:pPr>
    </w:p>
    <w:p w:rsidR="005E7193" w:rsidRDefault="005E7193" w:rsidP="008E2DC2">
      <w:pPr>
        <w:spacing w:line="240" w:lineRule="auto"/>
        <w:jc w:val="center"/>
        <w:rPr>
          <w:rFonts w:ascii="Times New Roman" w:hAnsi="Times New Roman"/>
          <w:b/>
          <w:sz w:val="28"/>
          <w:szCs w:val="28"/>
        </w:rPr>
      </w:pPr>
    </w:p>
    <w:p w:rsidR="005E7193" w:rsidRDefault="005E7193" w:rsidP="008E2DC2">
      <w:pPr>
        <w:spacing w:line="240" w:lineRule="auto"/>
        <w:jc w:val="center"/>
        <w:rPr>
          <w:rFonts w:ascii="Times New Roman" w:hAnsi="Times New Roman"/>
          <w:b/>
          <w:sz w:val="28"/>
          <w:szCs w:val="28"/>
        </w:rPr>
      </w:pPr>
    </w:p>
    <w:p w:rsidR="005E7193" w:rsidRDefault="005E7193" w:rsidP="008E2DC2">
      <w:pPr>
        <w:spacing w:line="240" w:lineRule="auto"/>
        <w:jc w:val="center"/>
        <w:rPr>
          <w:rFonts w:ascii="Times New Roman" w:hAnsi="Times New Roman"/>
          <w:b/>
          <w:sz w:val="28"/>
          <w:szCs w:val="28"/>
        </w:rPr>
      </w:pPr>
    </w:p>
    <w:p w:rsidR="005E7193" w:rsidRDefault="005E7193" w:rsidP="008E2DC2">
      <w:pPr>
        <w:spacing w:line="240" w:lineRule="auto"/>
        <w:jc w:val="center"/>
        <w:rPr>
          <w:rFonts w:ascii="Times New Roman" w:hAnsi="Times New Roman"/>
          <w:b/>
          <w:sz w:val="28"/>
          <w:szCs w:val="28"/>
        </w:rPr>
      </w:pPr>
    </w:p>
    <w:p w:rsidR="005E7193" w:rsidRDefault="005E7193" w:rsidP="008E2DC2">
      <w:pPr>
        <w:spacing w:line="240" w:lineRule="auto"/>
        <w:jc w:val="center"/>
        <w:rPr>
          <w:rFonts w:ascii="Times New Roman" w:hAnsi="Times New Roman"/>
          <w:b/>
          <w:sz w:val="28"/>
          <w:szCs w:val="28"/>
        </w:rPr>
      </w:pPr>
    </w:p>
    <w:p w:rsidR="005E7193" w:rsidRDefault="005E7193" w:rsidP="008E2DC2">
      <w:pPr>
        <w:spacing w:line="240" w:lineRule="auto"/>
        <w:jc w:val="center"/>
        <w:rPr>
          <w:rFonts w:ascii="Times New Roman" w:hAnsi="Times New Roman"/>
          <w:b/>
          <w:sz w:val="28"/>
          <w:szCs w:val="28"/>
        </w:rPr>
      </w:pPr>
    </w:p>
    <w:p w:rsidR="005E7193" w:rsidRDefault="005E7193" w:rsidP="008E2DC2">
      <w:pPr>
        <w:spacing w:line="240" w:lineRule="auto"/>
        <w:jc w:val="center"/>
        <w:rPr>
          <w:rFonts w:ascii="Times New Roman" w:hAnsi="Times New Roman"/>
          <w:b/>
          <w:sz w:val="28"/>
          <w:szCs w:val="28"/>
        </w:rPr>
      </w:pPr>
    </w:p>
    <w:p w:rsidR="005E7193" w:rsidRDefault="005E7193" w:rsidP="008E2DC2">
      <w:pPr>
        <w:spacing w:line="240" w:lineRule="auto"/>
        <w:jc w:val="center"/>
        <w:rPr>
          <w:rFonts w:ascii="Times New Roman" w:hAnsi="Times New Roman"/>
          <w:b/>
          <w:sz w:val="28"/>
          <w:szCs w:val="28"/>
        </w:rPr>
      </w:pPr>
    </w:p>
    <w:p w:rsidR="005E7193" w:rsidRDefault="005E7193" w:rsidP="008E2DC2">
      <w:pPr>
        <w:spacing w:line="240" w:lineRule="auto"/>
        <w:jc w:val="center"/>
        <w:rPr>
          <w:rFonts w:ascii="Times New Roman" w:hAnsi="Times New Roman"/>
          <w:b/>
          <w:sz w:val="28"/>
          <w:szCs w:val="28"/>
        </w:rPr>
      </w:pPr>
    </w:p>
    <w:p w:rsidR="005E7193" w:rsidRDefault="005E7193" w:rsidP="008168F8">
      <w:pPr>
        <w:spacing w:line="240" w:lineRule="auto"/>
        <w:rPr>
          <w:rFonts w:ascii="Times New Roman" w:hAnsi="Times New Roman"/>
          <w:b/>
          <w:sz w:val="28"/>
          <w:szCs w:val="28"/>
        </w:rPr>
      </w:pPr>
    </w:p>
    <w:p w:rsidR="005E7193" w:rsidRDefault="005E7193" w:rsidP="008E2DC2">
      <w:pPr>
        <w:spacing w:line="240" w:lineRule="auto"/>
        <w:jc w:val="center"/>
        <w:rPr>
          <w:rFonts w:ascii="Times New Roman" w:hAnsi="Times New Roman"/>
          <w:b/>
          <w:sz w:val="28"/>
          <w:szCs w:val="28"/>
        </w:rPr>
      </w:pPr>
    </w:p>
    <w:p w:rsidR="008E2DC2" w:rsidRPr="0055757B" w:rsidRDefault="008E2DC2" w:rsidP="008E2DC2">
      <w:pPr>
        <w:spacing w:line="240" w:lineRule="auto"/>
        <w:jc w:val="center"/>
        <w:rPr>
          <w:rFonts w:ascii="Times New Roman" w:hAnsi="Times New Roman"/>
          <w:b/>
          <w:sz w:val="28"/>
          <w:szCs w:val="28"/>
        </w:rPr>
      </w:pPr>
      <w:r w:rsidRPr="0055757B">
        <w:rPr>
          <w:rFonts w:ascii="Times New Roman" w:hAnsi="Times New Roman"/>
          <w:b/>
          <w:sz w:val="28"/>
          <w:szCs w:val="28"/>
        </w:rPr>
        <w:t xml:space="preserve">Раздел </w:t>
      </w:r>
      <w:r w:rsidRPr="0055757B">
        <w:rPr>
          <w:rFonts w:ascii="Times New Roman" w:hAnsi="Times New Roman"/>
          <w:b/>
          <w:sz w:val="28"/>
          <w:szCs w:val="28"/>
          <w:lang w:val="en-US"/>
        </w:rPr>
        <w:t>Y</w:t>
      </w:r>
      <w:r w:rsidRPr="0055757B">
        <w:rPr>
          <w:rFonts w:ascii="Times New Roman" w:hAnsi="Times New Roman"/>
          <w:b/>
          <w:sz w:val="28"/>
          <w:szCs w:val="28"/>
        </w:rPr>
        <w:t xml:space="preserve">.  </w:t>
      </w:r>
      <w:r w:rsidRPr="0055757B">
        <w:rPr>
          <w:rFonts w:ascii="Times New Roman" w:eastAsia="Times New Roman" w:hAnsi="Times New Roman" w:cs="Times New Roman"/>
          <w:b/>
          <w:kern w:val="2"/>
          <w:sz w:val="28"/>
          <w:szCs w:val="28"/>
          <w:lang w:eastAsia="ar-SA"/>
        </w:rPr>
        <w:t>Критерии и нормы оценки предметных результатов обучающихся</w:t>
      </w:r>
      <w:r>
        <w:rPr>
          <w:rFonts w:ascii="Times New Roman" w:hAnsi="Times New Roman"/>
          <w:b/>
          <w:sz w:val="28"/>
          <w:szCs w:val="28"/>
        </w:rPr>
        <w:t xml:space="preserve"> </w:t>
      </w:r>
      <w:r w:rsidRPr="0055757B">
        <w:rPr>
          <w:rFonts w:ascii="Times New Roman" w:eastAsia="Times New Roman" w:hAnsi="Times New Roman" w:cs="Times New Roman"/>
          <w:b/>
          <w:kern w:val="2"/>
          <w:sz w:val="28"/>
          <w:szCs w:val="28"/>
          <w:lang w:eastAsia="ar-SA"/>
        </w:rPr>
        <w:t>применительно к различным формам контроля</w:t>
      </w:r>
    </w:p>
    <w:p w:rsidR="008E2DC2" w:rsidRDefault="008E2DC2" w:rsidP="008E2DC2">
      <w:pPr>
        <w:suppressAutoHyphens/>
        <w:spacing w:line="240" w:lineRule="auto"/>
        <w:jc w:val="center"/>
        <w:rPr>
          <w:rFonts w:ascii="Times New Roman" w:eastAsia="Times New Roman" w:hAnsi="Times New Roman" w:cs="Times New Roman"/>
          <w:b/>
          <w:kern w:val="2"/>
          <w:sz w:val="28"/>
          <w:szCs w:val="28"/>
          <w:lang w:eastAsia="ar-SA"/>
        </w:rPr>
      </w:pPr>
      <w:r>
        <w:rPr>
          <w:rFonts w:ascii="Times New Roman" w:eastAsia="Times New Roman" w:hAnsi="Times New Roman" w:cs="Times New Roman"/>
          <w:b/>
          <w:kern w:val="2"/>
          <w:sz w:val="28"/>
          <w:szCs w:val="28"/>
          <w:lang w:eastAsia="ar-SA"/>
        </w:rPr>
        <w:t>по литературному чтению</w:t>
      </w:r>
    </w:p>
    <w:p w:rsidR="008E2DC2" w:rsidRPr="005E7193" w:rsidRDefault="008E2DC2" w:rsidP="008E2DC2">
      <w:pPr>
        <w:shd w:val="clear" w:color="auto" w:fill="FFFFFF"/>
        <w:spacing w:after="0" w:line="240" w:lineRule="auto"/>
        <w:ind w:firstLine="851"/>
        <w:jc w:val="both"/>
        <w:rPr>
          <w:rFonts w:ascii="Arial" w:eastAsia="Times New Roman" w:hAnsi="Arial" w:cs="Arial"/>
          <w:color w:val="000000"/>
          <w:sz w:val="24"/>
          <w:szCs w:val="24"/>
        </w:rPr>
      </w:pPr>
      <w:r w:rsidRPr="005E7193">
        <w:rPr>
          <w:rFonts w:ascii="Times New Roman" w:eastAsia="Times New Roman" w:hAnsi="Times New Roman" w:cs="Times New Roman"/>
          <w:color w:val="000000"/>
          <w:sz w:val="24"/>
          <w:szCs w:val="24"/>
        </w:rPr>
        <w:t>В соответствии с требованиями ФГОС, структура и содержание программы «Литера</w:t>
      </w:r>
      <w:r w:rsidRPr="005E7193">
        <w:rPr>
          <w:rFonts w:ascii="Times New Roman" w:eastAsia="Times New Roman" w:hAnsi="Times New Roman" w:cs="Times New Roman"/>
          <w:color w:val="000000"/>
          <w:sz w:val="24"/>
          <w:szCs w:val="24"/>
        </w:rPr>
        <w:softHyphen/>
        <w:t>турное чтение» направлены на достижение личностных результатов. Формируется умение планировать, контролировать и оценивать учебные действия в соот</w:t>
      </w:r>
      <w:r w:rsidRPr="005E7193">
        <w:rPr>
          <w:rFonts w:ascii="Times New Roman" w:eastAsia="Times New Roman" w:hAnsi="Times New Roman" w:cs="Times New Roman"/>
          <w:color w:val="000000"/>
          <w:sz w:val="24"/>
          <w:szCs w:val="24"/>
        </w:rPr>
        <w:softHyphen/>
        <w:t>ветствии с поставленной задачей и условиями её реализации; определять наиболее эффек</w:t>
      </w:r>
      <w:r w:rsidRPr="005E7193">
        <w:rPr>
          <w:rFonts w:ascii="Times New Roman" w:eastAsia="Times New Roman" w:hAnsi="Times New Roman" w:cs="Times New Roman"/>
          <w:color w:val="000000"/>
          <w:sz w:val="24"/>
          <w:szCs w:val="24"/>
        </w:rPr>
        <w:softHyphen/>
        <w:t xml:space="preserve">тивные способы достижения результатов. Данный </w:t>
      </w:r>
      <w:proofErr w:type="spellStart"/>
      <w:r w:rsidRPr="005E7193">
        <w:rPr>
          <w:rFonts w:ascii="Times New Roman" w:eastAsia="Times New Roman" w:hAnsi="Times New Roman" w:cs="Times New Roman"/>
          <w:color w:val="000000"/>
          <w:sz w:val="24"/>
          <w:szCs w:val="24"/>
        </w:rPr>
        <w:t>метапредметный</w:t>
      </w:r>
      <w:proofErr w:type="spellEnd"/>
      <w:r w:rsidRPr="005E7193">
        <w:rPr>
          <w:rFonts w:ascii="Times New Roman" w:eastAsia="Times New Roman" w:hAnsi="Times New Roman" w:cs="Times New Roman"/>
          <w:color w:val="000000"/>
          <w:sz w:val="24"/>
          <w:szCs w:val="24"/>
        </w:rPr>
        <w:t xml:space="preserve"> результат достигается посредством системы заданий, направленных на осознание ребёнком необходимости пони</w:t>
      </w:r>
      <w:r w:rsidRPr="005E7193">
        <w:rPr>
          <w:rFonts w:ascii="Times New Roman" w:eastAsia="Times New Roman" w:hAnsi="Times New Roman" w:cs="Times New Roman"/>
          <w:color w:val="000000"/>
          <w:sz w:val="24"/>
          <w:szCs w:val="24"/>
        </w:rPr>
        <w:softHyphen/>
        <w:t>мать смысл поставленной задачи для её успешного выполнения; на формирование умения планировать учебную работу, используя различные справочные материалы (таблицы, схе</w:t>
      </w:r>
      <w:r w:rsidRPr="005E7193">
        <w:rPr>
          <w:rFonts w:ascii="Times New Roman" w:eastAsia="Times New Roman" w:hAnsi="Times New Roman" w:cs="Times New Roman"/>
          <w:color w:val="000000"/>
          <w:sz w:val="24"/>
          <w:szCs w:val="24"/>
        </w:rPr>
        <w:softHyphen/>
        <w:t>мы, алгоритмы, словари и т.д.); на развитие способности к самооценке и к самоконтролю.</w:t>
      </w:r>
    </w:p>
    <w:p w:rsidR="008E2DC2" w:rsidRPr="005E7193" w:rsidRDefault="008E2DC2" w:rsidP="008E2DC2">
      <w:pPr>
        <w:shd w:val="clear" w:color="auto" w:fill="FFFFFF"/>
        <w:spacing w:after="0" w:line="240" w:lineRule="auto"/>
        <w:ind w:firstLine="851"/>
        <w:jc w:val="both"/>
        <w:rPr>
          <w:rFonts w:ascii="Arial" w:eastAsia="Times New Roman" w:hAnsi="Arial" w:cs="Arial"/>
          <w:color w:val="000000"/>
          <w:sz w:val="24"/>
          <w:szCs w:val="24"/>
        </w:rPr>
      </w:pPr>
      <w:r w:rsidRPr="005E7193">
        <w:rPr>
          <w:rFonts w:ascii="Times New Roman" w:eastAsia="Times New Roman" w:hAnsi="Times New Roman" w:cs="Times New Roman"/>
          <w:color w:val="000000"/>
          <w:sz w:val="24"/>
          <w:szCs w:val="24"/>
        </w:rPr>
        <w:t> </w:t>
      </w:r>
    </w:p>
    <w:p w:rsidR="008E2DC2" w:rsidRPr="005E7193" w:rsidRDefault="008E2DC2" w:rsidP="008E2DC2">
      <w:pPr>
        <w:shd w:val="clear" w:color="auto" w:fill="FFFFFF"/>
        <w:spacing w:after="0" w:line="240" w:lineRule="auto"/>
        <w:ind w:firstLine="851"/>
        <w:jc w:val="both"/>
        <w:rPr>
          <w:rFonts w:ascii="Arial" w:eastAsia="Times New Roman" w:hAnsi="Arial" w:cs="Arial"/>
          <w:color w:val="000000"/>
          <w:sz w:val="24"/>
          <w:szCs w:val="24"/>
        </w:rPr>
      </w:pPr>
      <w:r w:rsidRPr="005E7193">
        <w:rPr>
          <w:rFonts w:ascii="Times New Roman" w:eastAsia="Times New Roman" w:hAnsi="Times New Roman" w:cs="Times New Roman"/>
          <w:b/>
          <w:bCs/>
          <w:i/>
          <w:iCs/>
          <w:color w:val="000000"/>
          <w:sz w:val="24"/>
          <w:szCs w:val="24"/>
        </w:rPr>
        <w:t>Текущий контроль</w:t>
      </w:r>
      <w:r w:rsidRPr="005E7193">
        <w:rPr>
          <w:rFonts w:ascii="Times New Roman" w:eastAsia="Times New Roman" w:hAnsi="Times New Roman" w:cs="Times New Roman"/>
          <w:color w:val="000000"/>
          <w:sz w:val="24"/>
          <w:szCs w:val="24"/>
        </w:rPr>
        <w:t>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w:t>
      </w:r>
      <w:r w:rsidRPr="005E7193">
        <w:rPr>
          <w:rFonts w:ascii="Times New Roman" w:eastAsia="Times New Roman" w:hAnsi="Times New Roman" w:cs="Times New Roman"/>
          <w:color w:val="000000"/>
          <w:sz w:val="24"/>
          <w:szCs w:val="24"/>
        </w:rPr>
        <w:softHyphen/>
        <w:t>риале изучаемых программных произведений в основном в устной форме. Возможны и письменные работы - небольшие по объёму (ответы на вопросы, описание героя или собы</w:t>
      </w:r>
      <w:r w:rsidRPr="005E7193">
        <w:rPr>
          <w:rFonts w:ascii="Times New Roman" w:eastAsia="Times New Roman" w:hAnsi="Times New Roman" w:cs="Times New Roman"/>
          <w:color w:val="000000"/>
          <w:sz w:val="24"/>
          <w:szCs w:val="24"/>
        </w:rPr>
        <w:softHyphen/>
        <w:t>тия), а также самостоятельные работы с книгой, иллюстрациями и оглавлением. Целесооб</w:t>
      </w:r>
      <w:r w:rsidRPr="005E7193">
        <w:rPr>
          <w:rFonts w:ascii="Times New Roman" w:eastAsia="Times New Roman" w:hAnsi="Times New Roman" w:cs="Times New Roman"/>
          <w:color w:val="000000"/>
          <w:sz w:val="24"/>
          <w:szCs w:val="24"/>
        </w:rPr>
        <w:softHyphen/>
        <w:t>разно для этого использовать и тестовые задания типа «закончи предложение», «найди правильный ответ», «найди ошибку» и т.п.</w:t>
      </w:r>
    </w:p>
    <w:p w:rsidR="008E2DC2" w:rsidRPr="005E7193" w:rsidRDefault="008E2DC2" w:rsidP="008E2DC2">
      <w:pPr>
        <w:shd w:val="clear" w:color="auto" w:fill="FFFFFF"/>
        <w:spacing w:after="0" w:line="240" w:lineRule="auto"/>
        <w:ind w:firstLine="851"/>
        <w:jc w:val="both"/>
        <w:rPr>
          <w:rFonts w:ascii="Arial" w:eastAsia="Times New Roman" w:hAnsi="Arial" w:cs="Arial"/>
          <w:color w:val="000000"/>
          <w:sz w:val="24"/>
          <w:szCs w:val="24"/>
        </w:rPr>
      </w:pPr>
      <w:r w:rsidRPr="005E7193">
        <w:rPr>
          <w:rFonts w:ascii="Times New Roman" w:eastAsia="Times New Roman" w:hAnsi="Times New Roman" w:cs="Times New Roman"/>
          <w:color w:val="000000"/>
          <w:sz w:val="24"/>
          <w:szCs w:val="24"/>
        </w:rPr>
        <w:t> </w:t>
      </w:r>
    </w:p>
    <w:p w:rsidR="008E2DC2" w:rsidRPr="005E7193" w:rsidRDefault="008E2DC2" w:rsidP="008E2DC2">
      <w:pPr>
        <w:shd w:val="clear" w:color="auto" w:fill="FFFFFF"/>
        <w:spacing w:after="0" w:line="240" w:lineRule="auto"/>
        <w:ind w:firstLine="851"/>
        <w:jc w:val="both"/>
        <w:rPr>
          <w:rFonts w:ascii="Arial" w:eastAsia="Times New Roman" w:hAnsi="Arial" w:cs="Arial"/>
          <w:color w:val="000000"/>
          <w:sz w:val="24"/>
          <w:szCs w:val="24"/>
        </w:rPr>
      </w:pPr>
      <w:r w:rsidRPr="005E7193">
        <w:rPr>
          <w:rFonts w:ascii="Times New Roman" w:eastAsia="Times New Roman" w:hAnsi="Times New Roman" w:cs="Times New Roman"/>
          <w:b/>
          <w:bCs/>
          <w:i/>
          <w:iCs/>
          <w:color w:val="000000"/>
          <w:sz w:val="24"/>
          <w:szCs w:val="24"/>
        </w:rPr>
        <w:t>Тематический контроль</w:t>
      </w:r>
      <w:r w:rsidRPr="005E7193">
        <w:rPr>
          <w:rFonts w:ascii="Times New Roman" w:eastAsia="Times New Roman" w:hAnsi="Times New Roman" w:cs="Times New Roman"/>
          <w:color w:val="000000"/>
          <w:sz w:val="24"/>
          <w:szCs w:val="24"/>
        </w:rPr>
        <w:t> проводится после изучения определённой темы и может проходить как в устной, так и в письменной форме. Письменная работа также может быть проведена в виде тестовых заданий, построенных с учётом предмета чтения.</w:t>
      </w:r>
    </w:p>
    <w:p w:rsidR="008E2DC2" w:rsidRPr="005E7193" w:rsidRDefault="008E2DC2" w:rsidP="008E2DC2">
      <w:pPr>
        <w:shd w:val="clear" w:color="auto" w:fill="FFFFFF"/>
        <w:spacing w:after="0" w:line="240" w:lineRule="auto"/>
        <w:ind w:firstLine="851"/>
        <w:jc w:val="both"/>
        <w:rPr>
          <w:rFonts w:ascii="Arial" w:eastAsia="Times New Roman" w:hAnsi="Arial" w:cs="Arial"/>
          <w:color w:val="000000"/>
          <w:sz w:val="24"/>
          <w:szCs w:val="24"/>
        </w:rPr>
      </w:pPr>
      <w:r w:rsidRPr="005E7193">
        <w:rPr>
          <w:rFonts w:ascii="Times New Roman" w:eastAsia="Times New Roman" w:hAnsi="Times New Roman" w:cs="Times New Roman"/>
          <w:color w:val="000000"/>
          <w:sz w:val="24"/>
          <w:szCs w:val="24"/>
        </w:rPr>
        <w:t> </w:t>
      </w:r>
    </w:p>
    <w:p w:rsidR="008E2DC2" w:rsidRPr="005E7193" w:rsidRDefault="008E2DC2" w:rsidP="008E2DC2">
      <w:pPr>
        <w:shd w:val="clear" w:color="auto" w:fill="FFFFFF"/>
        <w:spacing w:after="0" w:line="240" w:lineRule="auto"/>
        <w:ind w:firstLine="851"/>
        <w:jc w:val="both"/>
        <w:rPr>
          <w:rFonts w:ascii="Arial" w:eastAsia="Times New Roman" w:hAnsi="Arial" w:cs="Arial"/>
          <w:color w:val="000000"/>
          <w:sz w:val="24"/>
          <w:szCs w:val="24"/>
        </w:rPr>
      </w:pPr>
      <w:r w:rsidRPr="005E7193">
        <w:rPr>
          <w:rFonts w:ascii="Times New Roman" w:eastAsia="Times New Roman" w:hAnsi="Times New Roman" w:cs="Times New Roman"/>
          <w:b/>
          <w:bCs/>
          <w:i/>
          <w:iCs/>
          <w:color w:val="000000"/>
          <w:sz w:val="24"/>
          <w:szCs w:val="24"/>
        </w:rPr>
        <w:t>Итоговый контроль</w:t>
      </w:r>
      <w:r w:rsidRPr="005E7193">
        <w:rPr>
          <w:rFonts w:ascii="Times New Roman" w:eastAsia="Times New Roman" w:hAnsi="Times New Roman" w:cs="Times New Roman"/>
          <w:color w:val="000000"/>
          <w:sz w:val="24"/>
          <w:szCs w:val="24"/>
        </w:rPr>
        <w:t> по проверке чтения вслух проводится индивидуально. Для про</w:t>
      </w:r>
      <w:r w:rsidRPr="005E7193">
        <w:rPr>
          <w:rFonts w:ascii="Times New Roman" w:eastAsia="Times New Roman" w:hAnsi="Times New Roman" w:cs="Times New Roman"/>
          <w:color w:val="000000"/>
          <w:sz w:val="24"/>
          <w:szCs w:val="24"/>
        </w:rPr>
        <w:softHyphen/>
        <w:t>верки подбираются доступные по лексике и содержанию незнакомые тексты. При выборе текста осуществляется подсчёт количества слов (слово «средней» длины равно шести зна</w:t>
      </w:r>
      <w:r w:rsidRPr="005E7193">
        <w:rPr>
          <w:rFonts w:ascii="Times New Roman" w:eastAsia="Times New Roman" w:hAnsi="Times New Roman" w:cs="Times New Roman"/>
          <w:color w:val="000000"/>
          <w:sz w:val="24"/>
          <w:szCs w:val="24"/>
        </w:rPr>
        <w:softHyphen/>
        <w:t>кам, к знакам относят как букву, так и пробел между словами). Для проверки понимания тек</w:t>
      </w:r>
      <w:r w:rsidRPr="005E7193">
        <w:rPr>
          <w:rFonts w:ascii="Times New Roman" w:eastAsia="Times New Roman" w:hAnsi="Times New Roman" w:cs="Times New Roman"/>
          <w:color w:val="000000"/>
          <w:sz w:val="24"/>
          <w:szCs w:val="24"/>
        </w:rPr>
        <w:softHyphen/>
        <w:t>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Задания на карточках могут быть общими, а могут быть дифференцированными. Для учёта результатов проверки навыка чтения учитель пользуется соответствующей схемой.</w:t>
      </w:r>
    </w:p>
    <w:p w:rsidR="008E2DC2" w:rsidRPr="005E7193" w:rsidRDefault="008E2DC2" w:rsidP="008E2DC2">
      <w:pPr>
        <w:shd w:val="clear" w:color="auto" w:fill="FFFFFF"/>
        <w:spacing w:after="0" w:line="240" w:lineRule="auto"/>
        <w:ind w:firstLine="851"/>
        <w:jc w:val="both"/>
        <w:rPr>
          <w:rFonts w:ascii="Arial" w:eastAsia="Times New Roman" w:hAnsi="Arial" w:cs="Arial"/>
          <w:color w:val="000000"/>
          <w:sz w:val="24"/>
          <w:szCs w:val="24"/>
        </w:rPr>
      </w:pPr>
      <w:r w:rsidRPr="005E7193">
        <w:rPr>
          <w:rFonts w:ascii="Times New Roman" w:eastAsia="Times New Roman" w:hAnsi="Times New Roman" w:cs="Times New Roman"/>
          <w:i/>
          <w:iCs/>
          <w:color w:val="000000"/>
          <w:sz w:val="24"/>
          <w:szCs w:val="24"/>
        </w:rPr>
        <w:t>Комплексные работы</w:t>
      </w:r>
      <w:r w:rsidRPr="005E7193">
        <w:rPr>
          <w:rFonts w:ascii="Times New Roman" w:eastAsia="Times New Roman" w:hAnsi="Times New Roman" w:cs="Times New Roman"/>
          <w:color w:val="000000"/>
          <w:sz w:val="24"/>
          <w:szCs w:val="24"/>
        </w:rPr>
        <w:t> относятся к итоговому контролю. Структура контрольно-измерительных материалов соответствует структуре ЕГЭ. Данные работы позволяют быстро проверить усвоение материала у большого количества обучающихся, объективно оценить результаты работы, повторить пройденный материал, углубить и систематизировать знания школьников. На выполнение работы отводится 10-25 минут (в зависимости от уровня подготовленности класса).</w:t>
      </w:r>
    </w:p>
    <w:p w:rsidR="008E2DC2" w:rsidRPr="005E7193" w:rsidRDefault="008E2DC2" w:rsidP="008E2DC2">
      <w:pPr>
        <w:shd w:val="clear" w:color="auto" w:fill="FFFFFF"/>
        <w:spacing w:after="0" w:line="240" w:lineRule="auto"/>
        <w:ind w:firstLine="851"/>
        <w:jc w:val="both"/>
        <w:rPr>
          <w:rFonts w:ascii="Arial" w:eastAsia="Times New Roman" w:hAnsi="Arial" w:cs="Arial"/>
          <w:color w:val="000000"/>
          <w:sz w:val="24"/>
          <w:szCs w:val="24"/>
        </w:rPr>
      </w:pPr>
      <w:r w:rsidRPr="005E7193">
        <w:rPr>
          <w:rFonts w:ascii="Times New Roman" w:eastAsia="Times New Roman" w:hAnsi="Times New Roman" w:cs="Times New Roman"/>
          <w:color w:val="000000"/>
          <w:sz w:val="24"/>
          <w:szCs w:val="24"/>
        </w:rPr>
        <w:t>При выставлении оценки следует ориентироваться на следующую шкалу:</w:t>
      </w:r>
    </w:p>
    <w:p w:rsidR="008E2DC2" w:rsidRPr="005E7193" w:rsidRDefault="008E2DC2" w:rsidP="008E2DC2">
      <w:pPr>
        <w:shd w:val="clear" w:color="auto" w:fill="FFFFFF"/>
        <w:spacing w:after="0" w:line="240" w:lineRule="auto"/>
        <w:ind w:firstLine="851"/>
        <w:jc w:val="both"/>
        <w:rPr>
          <w:rFonts w:ascii="Arial" w:eastAsia="Times New Roman" w:hAnsi="Arial" w:cs="Arial"/>
          <w:color w:val="000000"/>
          <w:sz w:val="24"/>
          <w:szCs w:val="24"/>
        </w:rPr>
      </w:pPr>
      <w:r w:rsidRPr="005E7193">
        <w:rPr>
          <w:rFonts w:ascii="Times New Roman" w:eastAsia="Times New Roman" w:hAnsi="Times New Roman" w:cs="Times New Roman"/>
          <w:b/>
          <w:bCs/>
          <w:color w:val="000000"/>
          <w:sz w:val="24"/>
          <w:szCs w:val="24"/>
        </w:rPr>
        <w:t>«3»</w:t>
      </w:r>
      <w:r w:rsidRPr="005E7193">
        <w:rPr>
          <w:rFonts w:ascii="Times New Roman" w:eastAsia="Times New Roman" w:hAnsi="Times New Roman" w:cs="Times New Roman"/>
          <w:color w:val="000000"/>
          <w:sz w:val="24"/>
          <w:szCs w:val="24"/>
        </w:rPr>
        <w:t> – если сделано не менее 50 % объёма работы;</w:t>
      </w:r>
    </w:p>
    <w:p w:rsidR="008E2DC2" w:rsidRPr="005E7193" w:rsidRDefault="008E2DC2" w:rsidP="008E2DC2">
      <w:pPr>
        <w:shd w:val="clear" w:color="auto" w:fill="FFFFFF"/>
        <w:spacing w:after="0" w:line="240" w:lineRule="auto"/>
        <w:ind w:firstLine="851"/>
        <w:jc w:val="both"/>
        <w:rPr>
          <w:rFonts w:ascii="Arial" w:eastAsia="Times New Roman" w:hAnsi="Arial" w:cs="Arial"/>
          <w:color w:val="000000"/>
          <w:sz w:val="24"/>
          <w:szCs w:val="24"/>
        </w:rPr>
      </w:pPr>
      <w:r w:rsidRPr="005E7193">
        <w:rPr>
          <w:rFonts w:ascii="Times New Roman" w:eastAsia="Times New Roman" w:hAnsi="Times New Roman" w:cs="Times New Roman"/>
          <w:b/>
          <w:bCs/>
          <w:color w:val="000000"/>
          <w:sz w:val="24"/>
          <w:szCs w:val="24"/>
        </w:rPr>
        <w:t>«4»</w:t>
      </w:r>
      <w:r w:rsidRPr="005E7193">
        <w:rPr>
          <w:rFonts w:ascii="Times New Roman" w:eastAsia="Times New Roman" w:hAnsi="Times New Roman" w:cs="Times New Roman"/>
          <w:color w:val="000000"/>
          <w:sz w:val="24"/>
          <w:szCs w:val="24"/>
        </w:rPr>
        <w:t> – если сделано не менее 75 % объёма работы;</w:t>
      </w:r>
    </w:p>
    <w:p w:rsidR="008E2DC2" w:rsidRPr="005E7193" w:rsidRDefault="008E2DC2" w:rsidP="008E2DC2">
      <w:pPr>
        <w:shd w:val="clear" w:color="auto" w:fill="FFFFFF"/>
        <w:spacing w:after="0" w:line="240" w:lineRule="auto"/>
        <w:ind w:firstLine="851"/>
        <w:jc w:val="both"/>
        <w:rPr>
          <w:rFonts w:ascii="Arial" w:eastAsia="Times New Roman" w:hAnsi="Arial" w:cs="Arial"/>
          <w:color w:val="000000"/>
          <w:sz w:val="24"/>
          <w:szCs w:val="24"/>
        </w:rPr>
      </w:pPr>
      <w:r w:rsidRPr="005E7193">
        <w:rPr>
          <w:rFonts w:ascii="Times New Roman" w:eastAsia="Times New Roman" w:hAnsi="Times New Roman" w:cs="Times New Roman"/>
          <w:b/>
          <w:bCs/>
          <w:color w:val="000000"/>
          <w:sz w:val="24"/>
          <w:szCs w:val="24"/>
        </w:rPr>
        <w:t>«5»</w:t>
      </w:r>
      <w:r w:rsidRPr="005E7193">
        <w:rPr>
          <w:rFonts w:ascii="Times New Roman" w:eastAsia="Times New Roman" w:hAnsi="Times New Roman" w:cs="Times New Roman"/>
          <w:color w:val="000000"/>
          <w:sz w:val="24"/>
          <w:szCs w:val="24"/>
        </w:rPr>
        <w:t> – если работа не содержит ошибок.</w:t>
      </w:r>
    </w:p>
    <w:p w:rsidR="008E2DC2" w:rsidRPr="005E7193" w:rsidRDefault="008E2DC2" w:rsidP="008E2DC2">
      <w:pPr>
        <w:shd w:val="clear" w:color="auto" w:fill="FFFFFF"/>
        <w:spacing w:after="0" w:line="240" w:lineRule="auto"/>
        <w:ind w:firstLine="851"/>
        <w:jc w:val="both"/>
        <w:rPr>
          <w:rFonts w:ascii="Arial" w:eastAsia="Times New Roman" w:hAnsi="Arial" w:cs="Arial"/>
          <w:color w:val="000000"/>
          <w:sz w:val="24"/>
          <w:szCs w:val="24"/>
        </w:rPr>
      </w:pPr>
      <w:r w:rsidRPr="005E7193">
        <w:rPr>
          <w:rFonts w:ascii="Times New Roman" w:eastAsia="Times New Roman" w:hAnsi="Times New Roman" w:cs="Times New Roman"/>
          <w:color w:val="000000"/>
          <w:sz w:val="24"/>
          <w:szCs w:val="24"/>
        </w:rPr>
        <w:t> </w:t>
      </w:r>
    </w:p>
    <w:p w:rsidR="008E2DC2" w:rsidRPr="005E7193" w:rsidRDefault="008E2DC2" w:rsidP="008E2DC2">
      <w:pPr>
        <w:shd w:val="clear" w:color="auto" w:fill="FFFFFF"/>
        <w:spacing w:after="0" w:line="240" w:lineRule="auto"/>
        <w:ind w:firstLine="851"/>
        <w:jc w:val="both"/>
        <w:rPr>
          <w:rFonts w:ascii="Arial" w:eastAsia="Times New Roman" w:hAnsi="Arial" w:cs="Arial"/>
          <w:color w:val="000000"/>
          <w:sz w:val="24"/>
          <w:szCs w:val="24"/>
        </w:rPr>
      </w:pPr>
      <w:r w:rsidRPr="005E7193">
        <w:rPr>
          <w:rFonts w:ascii="Times New Roman" w:eastAsia="Times New Roman" w:hAnsi="Times New Roman" w:cs="Times New Roman"/>
          <w:color w:val="000000"/>
          <w:sz w:val="24"/>
          <w:szCs w:val="24"/>
        </w:rPr>
        <w:t>В четвёртом классе задания по работе с детской книгой входят в текущую и итоговую проверку начитанности и знания изученных произведений.</w:t>
      </w:r>
    </w:p>
    <w:p w:rsidR="008E2DC2" w:rsidRPr="005E7193" w:rsidRDefault="008E2DC2" w:rsidP="008E2DC2">
      <w:pPr>
        <w:shd w:val="clear" w:color="auto" w:fill="FFFFFF"/>
        <w:spacing w:after="0" w:line="240" w:lineRule="auto"/>
        <w:ind w:firstLine="851"/>
        <w:jc w:val="both"/>
        <w:rPr>
          <w:rFonts w:ascii="Arial" w:eastAsia="Times New Roman" w:hAnsi="Arial" w:cs="Arial"/>
          <w:color w:val="000000"/>
          <w:sz w:val="24"/>
          <w:szCs w:val="24"/>
        </w:rPr>
      </w:pPr>
      <w:r w:rsidRPr="005E7193">
        <w:rPr>
          <w:rFonts w:ascii="Times New Roman" w:eastAsia="Times New Roman" w:hAnsi="Times New Roman" w:cs="Times New Roman"/>
          <w:color w:val="000000"/>
          <w:sz w:val="24"/>
          <w:szCs w:val="24"/>
        </w:rPr>
        <w:t> </w:t>
      </w:r>
    </w:p>
    <w:p w:rsidR="008E2DC2" w:rsidRPr="005E7193" w:rsidRDefault="008E2DC2" w:rsidP="008E2DC2">
      <w:pPr>
        <w:shd w:val="clear" w:color="auto" w:fill="FFFFFF"/>
        <w:spacing w:after="0" w:line="240" w:lineRule="auto"/>
        <w:ind w:firstLine="851"/>
        <w:jc w:val="center"/>
        <w:rPr>
          <w:rFonts w:ascii="Arial" w:eastAsia="Times New Roman" w:hAnsi="Arial" w:cs="Arial"/>
          <w:color w:val="000000"/>
          <w:sz w:val="24"/>
          <w:szCs w:val="24"/>
        </w:rPr>
      </w:pPr>
      <w:r w:rsidRPr="005E7193">
        <w:rPr>
          <w:rFonts w:ascii="Times New Roman" w:eastAsia="Times New Roman" w:hAnsi="Times New Roman" w:cs="Times New Roman"/>
          <w:i/>
          <w:iCs/>
          <w:color w:val="000000"/>
          <w:sz w:val="24"/>
          <w:szCs w:val="24"/>
        </w:rPr>
        <w:t>Общими критериями оценивания результативности обучения чтению</w:t>
      </w:r>
    </w:p>
    <w:p w:rsidR="008E2DC2" w:rsidRPr="005E7193" w:rsidRDefault="008E2DC2" w:rsidP="008E2DC2">
      <w:pPr>
        <w:shd w:val="clear" w:color="auto" w:fill="FFFFFF"/>
        <w:spacing w:after="0" w:line="240" w:lineRule="auto"/>
        <w:ind w:firstLine="851"/>
        <w:jc w:val="center"/>
        <w:rPr>
          <w:rFonts w:ascii="Arial" w:eastAsia="Times New Roman" w:hAnsi="Arial" w:cs="Arial"/>
          <w:color w:val="000000"/>
          <w:sz w:val="24"/>
          <w:szCs w:val="24"/>
        </w:rPr>
      </w:pPr>
      <w:r w:rsidRPr="005E7193">
        <w:rPr>
          <w:rFonts w:ascii="Times New Roman" w:eastAsia="Times New Roman" w:hAnsi="Times New Roman" w:cs="Times New Roman"/>
          <w:i/>
          <w:iCs/>
          <w:color w:val="000000"/>
          <w:sz w:val="24"/>
          <w:szCs w:val="24"/>
        </w:rPr>
        <w:t xml:space="preserve">являются </w:t>
      </w:r>
      <w:proofErr w:type="gramStart"/>
      <w:r w:rsidRPr="005E7193">
        <w:rPr>
          <w:rFonts w:ascii="Times New Roman" w:eastAsia="Times New Roman" w:hAnsi="Times New Roman" w:cs="Times New Roman"/>
          <w:i/>
          <w:iCs/>
          <w:color w:val="000000"/>
          <w:sz w:val="24"/>
          <w:szCs w:val="24"/>
        </w:rPr>
        <w:t>сле</w:t>
      </w:r>
      <w:r w:rsidRPr="005E7193">
        <w:rPr>
          <w:rFonts w:ascii="Times New Roman" w:eastAsia="Times New Roman" w:hAnsi="Times New Roman" w:cs="Times New Roman"/>
          <w:i/>
          <w:iCs/>
          <w:color w:val="000000"/>
          <w:sz w:val="24"/>
          <w:szCs w:val="24"/>
        </w:rPr>
        <w:softHyphen/>
        <w:t>дующие</w:t>
      </w:r>
      <w:proofErr w:type="gramEnd"/>
      <w:r w:rsidRPr="005E7193">
        <w:rPr>
          <w:rFonts w:ascii="Times New Roman" w:eastAsia="Times New Roman" w:hAnsi="Times New Roman" w:cs="Times New Roman"/>
          <w:i/>
          <w:iCs/>
          <w:color w:val="000000"/>
          <w:sz w:val="24"/>
          <w:szCs w:val="24"/>
        </w:rPr>
        <w:t>:</w:t>
      </w:r>
    </w:p>
    <w:p w:rsidR="008E2DC2" w:rsidRPr="005E7193" w:rsidRDefault="008E2DC2" w:rsidP="008E2DC2">
      <w:pPr>
        <w:shd w:val="clear" w:color="auto" w:fill="FFFFFF"/>
        <w:spacing w:after="0" w:line="240" w:lineRule="auto"/>
        <w:ind w:firstLine="851"/>
        <w:jc w:val="center"/>
        <w:rPr>
          <w:rFonts w:ascii="Arial" w:eastAsia="Times New Roman" w:hAnsi="Arial" w:cs="Arial"/>
          <w:color w:val="000000"/>
          <w:sz w:val="24"/>
          <w:szCs w:val="24"/>
        </w:rPr>
      </w:pPr>
      <w:r w:rsidRPr="005E7193">
        <w:rPr>
          <w:rFonts w:ascii="Times New Roman" w:eastAsia="Times New Roman" w:hAnsi="Times New Roman" w:cs="Times New Roman"/>
          <w:i/>
          <w:iCs/>
          <w:color w:val="000000"/>
          <w:sz w:val="24"/>
          <w:szCs w:val="24"/>
        </w:rPr>
        <w:lastRenderedPageBreak/>
        <w:t> </w:t>
      </w:r>
    </w:p>
    <w:p w:rsidR="008E2DC2" w:rsidRPr="005E7193" w:rsidRDefault="008E2DC2" w:rsidP="008E2DC2">
      <w:pPr>
        <w:shd w:val="clear" w:color="auto" w:fill="FFFFFF"/>
        <w:spacing w:after="0" w:line="240" w:lineRule="auto"/>
        <w:ind w:left="284"/>
        <w:jc w:val="both"/>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  индивидуальный прогресс в совершенствовании правильности, беглости и способов чтения (слоговое, плавное слоговое, целыми словами, плавное слитное);</w:t>
      </w:r>
    </w:p>
    <w:p w:rsidR="008E2DC2" w:rsidRPr="005E7193" w:rsidRDefault="008E2DC2" w:rsidP="008E2DC2">
      <w:pPr>
        <w:shd w:val="clear" w:color="auto" w:fill="FFFFFF"/>
        <w:spacing w:after="0" w:line="240" w:lineRule="auto"/>
        <w:ind w:left="284"/>
        <w:jc w:val="both"/>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  индивидуальный прогресс в понимании содержания прочитанного;</w:t>
      </w:r>
    </w:p>
    <w:p w:rsidR="008E2DC2" w:rsidRPr="005E7193" w:rsidRDefault="008E2DC2" w:rsidP="008E2DC2">
      <w:pPr>
        <w:shd w:val="clear" w:color="auto" w:fill="FFFFFF"/>
        <w:spacing w:after="0" w:line="240" w:lineRule="auto"/>
        <w:ind w:left="284"/>
        <w:jc w:val="both"/>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  индивидуальный прогресс в выразительности чтения (соблюдение знаков препина</w:t>
      </w:r>
      <w:r w:rsidRPr="005E7193">
        <w:rPr>
          <w:rFonts w:ascii="Times New Roman" w:eastAsia="Times New Roman" w:hAnsi="Times New Roman" w:cs="Times New Roman"/>
          <w:color w:val="000000"/>
          <w:sz w:val="24"/>
          <w:szCs w:val="24"/>
        </w:rPr>
        <w:softHyphen/>
        <w:t>ния, интонационная передача эмоционального тона, логических ударений, пауз и мелодики, темпа и громкости - в соответствии с характером текста);</w:t>
      </w:r>
    </w:p>
    <w:p w:rsidR="008E2DC2" w:rsidRPr="005E7193" w:rsidRDefault="008E2DC2" w:rsidP="008E2DC2">
      <w:pPr>
        <w:shd w:val="clear" w:color="auto" w:fill="FFFFFF"/>
        <w:spacing w:after="0" w:line="240" w:lineRule="auto"/>
        <w:ind w:left="284"/>
        <w:jc w:val="both"/>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  индивидуальный прогресс в навыках работы с текстом;</w:t>
      </w:r>
    </w:p>
    <w:p w:rsidR="008E2DC2" w:rsidRPr="005E7193" w:rsidRDefault="008E2DC2" w:rsidP="008E2DC2">
      <w:pPr>
        <w:shd w:val="clear" w:color="auto" w:fill="FFFFFF"/>
        <w:spacing w:after="0" w:line="240" w:lineRule="auto"/>
        <w:ind w:left="284"/>
        <w:jc w:val="both"/>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  умение прочитать и понять инструкцию, содержащуюся в тексте задания, и следо</w:t>
      </w:r>
      <w:r w:rsidRPr="005E7193">
        <w:rPr>
          <w:rFonts w:ascii="Times New Roman" w:eastAsia="Times New Roman" w:hAnsi="Times New Roman" w:cs="Times New Roman"/>
          <w:color w:val="000000"/>
          <w:sz w:val="24"/>
          <w:szCs w:val="24"/>
        </w:rPr>
        <w:softHyphen/>
        <w:t>вать ей;</w:t>
      </w:r>
    </w:p>
    <w:p w:rsidR="008E2DC2" w:rsidRPr="005E7193" w:rsidRDefault="008E2DC2" w:rsidP="008E2DC2">
      <w:pPr>
        <w:shd w:val="clear" w:color="auto" w:fill="FFFFFF"/>
        <w:spacing w:after="0" w:line="240" w:lineRule="auto"/>
        <w:ind w:left="284"/>
        <w:jc w:val="both"/>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  ориентировка в книге, в группе книг, в мире детских книг;</w:t>
      </w:r>
    </w:p>
    <w:p w:rsidR="008E2DC2" w:rsidRPr="005E7193" w:rsidRDefault="008E2DC2" w:rsidP="008E2DC2">
      <w:pPr>
        <w:shd w:val="clear" w:color="auto" w:fill="FFFFFF"/>
        <w:spacing w:after="0" w:line="240" w:lineRule="auto"/>
        <w:ind w:left="284"/>
        <w:jc w:val="both"/>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  интерес к чтению художественной, познавательной и справочной литературы, рас</w:t>
      </w:r>
      <w:r w:rsidRPr="005E7193">
        <w:rPr>
          <w:rFonts w:ascii="Times New Roman" w:eastAsia="Times New Roman" w:hAnsi="Times New Roman" w:cs="Times New Roman"/>
          <w:color w:val="000000"/>
          <w:sz w:val="24"/>
          <w:szCs w:val="24"/>
        </w:rPr>
        <w:softHyphen/>
        <w:t>ширение круга чтения.</w:t>
      </w:r>
    </w:p>
    <w:p w:rsidR="008E2DC2" w:rsidRPr="005E7193" w:rsidRDefault="008E2DC2" w:rsidP="008E2DC2">
      <w:pPr>
        <w:shd w:val="clear" w:color="auto" w:fill="FFFFFF"/>
        <w:spacing w:after="0" w:line="240" w:lineRule="auto"/>
        <w:ind w:left="284"/>
        <w:jc w:val="both"/>
        <w:rPr>
          <w:rFonts w:ascii="Arial" w:eastAsia="Times New Roman" w:hAnsi="Arial" w:cs="Arial"/>
          <w:color w:val="000000"/>
          <w:sz w:val="24"/>
          <w:szCs w:val="24"/>
        </w:rPr>
      </w:pPr>
      <w:r w:rsidRPr="005E7193">
        <w:rPr>
          <w:rFonts w:ascii="Times New Roman" w:eastAsia="Times New Roman" w:hAnsi="Times New Roman" w:cs="Times New Roman"/>
          <w:color w:val="000000"/>
          <w:sz w:val="24"/>
          <w:szCs w:val="24"/>
        </w:rPr>
        <w:t> </w:t>
      </w:r>
    </w:p>
    <w:p w:rsidR="008E2DC2" w:rsidRPr="005E7193" w:rsidRDefault="008E2DC2" w:rsidP="008E2DC2">
      <w:pPr>
        <w:shd w:val="clear" w:color="auto" w:fill="FFFFFF"/>
        <w:spacing w:after="0" w:line="240" w:lineRule="auto"/>
        <w:jc w:val="center"/>
        <w:rPr>
          <w:rFonts w:ascii="Arial" w:eastAsia="Times New Roman" w:hAnsi="Arial" w:cs="Arial"/>
          <w:color w:val="000000"/>
          <w:sz w:val="24"/>
          <w:szCs w:val="24"/>
        </w:rPr>
      </w:pPr>
      <w:r w:rsidRPr="005E7193">
        <w:rPr>
          <w:rFonts w:ascii="Times New Roman" w:eastAsia="Times New Roman" w:hAnsi="Times New Roman" w:cs="Times New Roman"/>
          <w:i/>
          <w:iCs/>
          <w:color w:val="000000"/>
          <w:sz w:val="24"/>
          <w:szCs w:val="24"/>
        </w:rPr>
        <w:t>Способами оценивания результативности обучения чтению являются: </w:t>
      </w:r>
    </w:p>
    <w:p w:rsidR="008E2DC2" w:rsidRPr="005E7193" w:rsidRDefault="008E2DC2" w:rsidP="008E2DC2">
      <w:pPr>
        <w:shd w:val="clear" w:color="auto" w:fill="FFFFFF"/>
        <w:spacing w:after="0" w:line="240" w:lineRule="auto"/>
        <w:jc w:val="center"/>
        <w:rPr>
          <w:rFonts w:ascii="Arial" w:eastAsia="Times New Roman" w:hAnsi="Arial" w:cs="Arial"/>
          <w:color w:val="000000"/>
          <w:sz w:val="24"/>
          <w:szCs w:val="24"/>
        </w:rPr>
      </w:pPr>
      <w:r w:rsidRPr="005E7193">
        <w:rPr>
          <w:rFonts w:ascii="Times New Roman" w:eastAsia="Times New Roman" w:hAnsi="Times New Roman" w:cs="Times New Roman"/>
          <w:color w:val="000000"/>
          <w:sz w:val="24"/>
          <w:szCs w:val="24"/>
        </w:rPr>
        <w:t> </w:t>
      </w:r>
    </w:p>
    <w:p w:rsidR="008E2DC2" w:rsidRPr="005E7193" w:rsidRDefault="008E2DC2" w:rsidP="008E2DC2">
      <w:pPr>
        <w:shd w:val="clear" w:color="auto" w:fill="FFFFFF"/>
        <w:spacing w:after="0" w:line="240" w:lineRule="auto"/>
        <w:ind w:left="284"/>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  замер скорости чтения (в скрытой для детей форме);</w:t>
      </w:r>
    </w:p>
    <w:p w:rsidR="008E2DC2" w:rsidRPr="005E7193" w:rsidRDefault="008E2DC2" w:rsidP="008E2DC2">
      <w:pPr>
        <w:shd w:val="clear" w:color="auto" w:fill="FFFFFF"/>
        <w:spacing w:after="0" w:line="240" w:lineRule="auto"/>
        <w:ind w:left="284"/>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  ответы обучающихся на вопросы по содержанию, структуре, языковому оформле</w:t>
      </w:r>
      <w:r w:rsidRPr="005E7193">
        <w:rPr>
          <w:rFonts w:ascii="Times New Roman" w:eastAsia="Times New Roman" w:hAnsi="Times New Roman" w:cs="Times New Roman"/>
          <w:color w:val="000000"/>
          <w:sz w:val="24"/>
          <w:szCs w:val="24"/>
        </w:rPr>
        <w:softHyphen/>
        <w:t>нию и жанровой принадлежности литературных произведений;</w:t>
      </w:r>
    </w:p>
    <w:p w:rsidR="008E2DC2" w:rsidRPr="005E7193" w:rsidRDefault="008E2DC2" w:rsidP="008E2DC2">
      <w:pPr>
        <w:shd w:val="clear" w:color="auto" w:fill="FFFFFF"/>
        <w:spacing w:after="0" w:line="240" w:lineRule="auto"/>
        <w:ind w:left="284"/>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  выразительность чтения (умение передать общий характер текста с помощью инто</w:t>
      </w:r>
      <w:r w:rsidRPr="005E7193">
        <w:rPr>
          <w:rFonts w:ascii="Times New Roman" w:eastAsia="Times New Roman" w:hAnsi="Times New Roman" w:cs="Times New Roman"/>
          <w:color w:val="000000"/>
          <w:sz w:val="24"/>
          <w:szCs w:val="24"/>
        </w:rPr>
        <w:softHyphen/>
        <w:t xml:space="preserve">национных средств - мелодики, </w:t>
      </w:r>
      <w:proofErr w:type="spellStart"/>
      <w:r w:rsidRPr="005E7193">
        <w:rPr>
          <w:rFonts w:ascii="Times New Roman" w:eastAsia="Times New Roman" w:hAnsi="Times New Roman" w:cs="Times New Roman"/>
          <w:color w:val="000000"/>
          <w:sz w:val="24"/>
          <w:szCs w:val="24"/>
        </w:rPr>
        <w:t>темпоритма</w:t>
      </w:r>
      <w:proofErr w:type="spellEnd"/>
      <w:r w:rsidRPr="005E7193">
        <w:rPr>
          <w:rFonts w:ascii="Times New Roman" w:eastAsia="Times New Roman" w:hAnsi="Times New Roman" w:cs="Times New Roman"/>
          <w:color w:val="000000"/>
          <w:sz w:val="24"/>
          <w:szCs w:val="24"/>
        </w:rPr>
        <w:t>, пауз, логических ударений, громкости и эмо</w:t>
      </w:r>
      <w:r w:rsidRPr="005E7193">
        <w:rPr>
          <w:rFonts w:ascii="Times New Roman" w:eastAsia="Times New Roman" w:hAnsi="Times New Roman" w:cs="Times New Roman"/>
          <w:color w:val="000000"/>
          <w:sz w:val="24"/>
          <w:szCs w:val="24"/>
        </w:rPr>
        <w:softHyphen/>
        <w:t>циональной окраски голоса);</w:t>
      </w:r>
    </w:p>
    <w:p w:rsidR="008E2DC2" w:rsidRPr="005E7193" w:rsidRDefault="008E2DC2" w:rsidP="008E2DC2">
      <w:pPr>
        <w:shd w:val="clear" w:color="auto" w:fill="FFFFFF"/>
        <w:spacing w:after="0" w:line="240" w:lineRule="auto"/>
        <w:ind w:left="284"/>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  выполнение заданий на составление плана пересказа, собственного высказывания;</w:t>
      </w:r>
    </w:p>
    <w:p w:rsidR="008E2DC2" w:rsidRPr="005E7193" w:rsidRDefault="008E2DC2" w:rsidP="008E2DC2">
      <w:pPr>
        <w:shd w:val="clear" w:color="auto" w:fill="FFFFFF"/>
        <w:spacing w:after="0" w:line="240" w:lineRule="auto"/>
        <w:ind w:left="284"/>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  выполнение заданий по ориентировке в книгах;</w:t>
      </w:r>
    </w:p>
    <w:p w:rsidR="008E2DC2" w:rsidRPr="005E7193" w:rsidRDefault="008E2DC2" w:rsidP="008E2DC2">
      <w:pPr>
        <w:shd w:val="clear" w:color="auto" w:fill="FFFFFF"/>
        <w:spacing w:after="0" w:line="240" w:lineRule="auto"/>
        <w:ind w:left="284"/>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  наблюдение учителя за продуктивностью участия детей в коллективной творческой деятельности (в составлении книжных выставок, конкурсах чтецов, драматизации, вообра</w:t>
      </w:r>
      <w:r w:rsidRPr="005E7193">
        <w:rPr>
          <w:rFonts w:ascii="Times New Roman" w:eastAsia="Times New Roman" w:hAnsi="Times New Roman" w:cs="Times New Roman"/>
          <w:color w:val="000000"/>
          <w:sz w:val="24"/>
          <w:szCs w:val="24"/>
        </w:rPr>
        <w:softHyphen/>
        <w:t>жаемой экранизации и т.п.);</w:t>
      </w:r>
    </w:p>
    <w:p w:rsidR="008E2DC2" w:rsidRPr="005E7193" w:rsidRDefault="008E2DC2" w:rsidP="008E2DC2">
      <w:pPr>
        <w:shd w:val="clear" w:color="auto" w:fill="FFFFFF"/>
        <w:spacing w:after="0" w:line="240" w:lineRule="auto"/>
        <w:ind w:left="284"/>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 xml:space="preserve">  наблюдение учителя за соблюдением </w:t>
      </w:r>
      <w:proofErr w:type="gramStart"/>
      <w:r w:rsidRPr="005E7193">
        <w:rPr>
          <w:rFonts w:ascii="Times New Roman" w:eastAsia="Times New Roman" w:hAnsi="Times New Roman" w:cs="Times New Roman"/>
          <w:color w:val="000000"/>
          <w:sz w:val="24"/>
          <w:szCs w:val="24"/>
        </w:rPr>
        <w:t>обучающимися</w:t>
      </w:r>
      <w:proofErr w:type="gramEnd"/>
      <w:r w:rsidRPr="005E7193">
        <w:rPr>
          <w:rFonts w:ascii="Times New Roman" w:eastAsia="Times New Roman" w:hAnsi="Times New Roman" w:cs="Times New Roman"/>
          <w:color w:val="000000"/>
          <w:sz w:val="24"/>
          <w:szCs w:val="24"/>
        </w:rPr>
        <w:t xml:space="preserve"> правил коллективной и груп</w:t>
      </w:r>
      <w:r w:rsidRPr="005E7193">
        <w:rPr>
          <w:rFonts w:ascii="Times New Roman" w:eastAsia="Times New Roman" w:hAnsi="Times New Roman" w:cs="Times New Roman"/>
          <w:color w:val="000000"/>
          <w:sz w:val="24"/>
          <w:szCs w:val="24"/>
        </w:rPr>
        <w:softHyphen/>
        <w:t>повой работы;</w:t>
      </w:r>
    </w:p>
    <w:p w:rsidR="008E2DC2" w:rsidRPr="005E7193" w:rsidRDefault="008E2DC2" w:rsidP="008E2DC2">
      <w:pPr>
        <w:shd w:val="clear" w:color="auto" w:fill="FFFFFF"/>
        <w:spacing w:after="0" w:line="240" w:lineRule="auto"/>
        <w:ind w:left="284"/>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 xml:space="preserve">  наблюдения за читательской деятельностью </w:t>
      </w:r>
      <w:proofErr w:type="gramStart"/>
      <w:r w:rsidRPr="005E7193">
        <w:rPr>
          <w:rFonts w:ascii="Times New Roman" w:eastAsia="Times New Roman" w:hAnsi="Times New Roman" w:cs="Times New Roman"/>
          <w:color w:val="000000"/>
          <w:sz w:val="24"/>
          <w:szCs w:val="24"/>
        </w:rPr>
        <w:t>обучающихся</w:t>
      </w:r>
      <w:proofErr w:type="gramEnd"/>
      <w:r w:rsidRPr="005E7193">
        <w:rPr>
          <w:rFonts w:ascii="Times New Roman" w:eastAsia="Times New Roman" w:hAnsi="Times New Roman" w:cs="Times New Roman"/>
          <w:color w:val="000000"/>
          <w:sz w:val="24"/>
          <w:szCs w:val="24"/>
        </w:rPr>
        <w:t>;</w:t>
      </w:r>
    </w:p>
    <w:p w:rsidR="008E2DC2" w:rsidRPr="005E7193" w:rsidRDefault="008E2DC2" w:rsidP="008E2DC2">
      <w:pPr>
        <w:shd w:val="clear" w:color="auto" w:fill="FFFFFF"/>
        <w:spacing w:after="0" w:line="240" w:lineRule="auto"/>
        <w:ind w:left="284"/>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  анализ читательского дневника;</w:t>
      </w:r>
    </w:p>
    <w:p w:rsidR="008E2DC2" w:rsidRPr="005E7193" w:rsidRDefault="008E2DC2" w:rsidP="008E2DC2">
      <w:pPr>
        <w:shd w:val="clear" w:color="auto" w:fill="FFFFFF"/>
        <w:spacing w:after="0" w:line="240" w:lineRule="auto"/>
        <w:ind w:left="284"/>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 xml:space="preserve">  анализ отзывов обучающихся о </w:t>
      </w:r>
      <w:proofErr w:type="gramStart"/>
      <w:r w:rsidRPr="005E7193">
        <w:rPr>
          <w:rFonts w:ascii="Times New Roman" w:eastAsia="Times New Roman" w:hAnsi="Times New Roman" w:cs="Times New Roman"/>
          <w:color w:val="000000"/>
          <w:sz w:val="24"/>
          <w:szCs w:val="24"/>
        </w:rPr>
        <w:t>прочитанном</w:t>
      </w:r>
      <w:proofErr w:type="gramEnd"/>
      <w:r w:rsidRPr="005E7193">
        <w:rPr>
          <w:rFonts w:ascii="Times New Roman" w:eastAsia="Times New Roman" w:hAnsi="Times New Roman" w:cs="Times New Roman"/>
          <w:color w:val="000000"/>
          <w:sz w:val="24"/>
          <w:szCs w:val="24"/>
        </w:rPr>
        <w:t>, аннотаций, презентаций;</w:t>
      </w:r>
    </w:p>
    <w:p w:rsidR="008E2DC2" w:rsidRPr="005E7193" w:rsidRDefault="008E2DC2" w:rsidP="008E2DC2">
      <w:pPr>
        <w:shd w:val="clear" w:color="auto" w:fill="FFFFFF"/>
        <w:spacing w:after="0" w:line="240" w:lineRule="auto"/>
        <w:ind w:left="284"/>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  анализ творческих работ учеников  (в том числе входящих в рабочие тетради и в хрестоматии).</w:t>
      </w:r>
    </w:p>
    <w:p w:rsidR="008E2DC2" w:rsidRPr="005E7193" w:rsidRDefault="008E2DC2" w:rsidP="008E2DC2">
      <w:pPr>
        <w:shd w:val="clear" w:color="auto" w:fill="FFFFFF"/>
        <w:spacing w:after="0" w:line="240" w:lineRule="auto"/>
        <w:ind w:left="284"/>
        <w:rPr>
          <w:rFonts w:ascii="Arial" w:eastAsia="Times New Roman" w:hAnsi="Arial" w:cs="Arial"/>
          <w:color w:val="000000"/>
          <w:sz w:val="24"/>
          <w:szCs w:val="24"/>
        </w:rPr>
      </w:pPr>
      <w:r w:rsidRPr="005E7193">
        <w:rPr>
          <w:rFonts w:ascii="Times New Roman" w:eastAsia="Times New Roman" w:hAnsi="Times New Roman" w:cs="Times New Roman"/>
          <w:color w:val="000000"/>
          <w:sz w:val="24"/>
          <w:szCs w:val="24"/>
        </w:rPr>
        <w:t> </w:t>
      </w:r>
    </w:p>
    <w:p w:rsidR="008E2DC2" w:rsidRPr="005E7193" w:rsidRDefault="008E2DC2" w:rsidP="008E2DC2">
      <w:pPr>
        <w:shd w:val="clear" w:color="auto" w:fill="FFFFFF"/>
        <w:spacing w:after="0" w:line="240" w:lineRule="auto"/>
        <w:ind w:left="284"/>
        <w:jc w:val="center"/>
        <w:rPr>
          <w:rFonts w:ascii="Arial" w:eastAsia="Times New Roman" w:hAnsi="Arial" w:cs="Arial"/>
          <w:color w:val="000000"/>
          <w:sz w:val="24"/>
          <w:szCs w:val="24"/>
        </w:rPr>
      </w:pPr>
      <w:r w:rsidRPr="005E7193">
        <w:rPr>
          <w:rFonts w:ascii="Times New Roman" w:eastAsia="Times New Roman" w:hAnsi="Times New Roman" w:cs="Times New Roman"/>
          <w:i/>
          <w:iCs/>
          <w:color w:val="000000"/>
          <w:sz w:val="24"/>
          <w:szCs w:val="24"/>
        </w:rPr>
        <w:t xml:space="preserve">Критерии  </w:t>
      </w:r>
      <w:proofErr w:type="spellStart"/>
      <w:r w:rsidRPr="005E7193">
        <w:rPr>
          <w:rFonts w:ascii="Times New Roman" w:eastAsia="Times New Roman" w:hAnsi="Times New Roman" w:cs="Times New Roman"/>
          <w:i/>
          <w:iCs/>
          <w:color w:val="000000"/>
          <w:sz w:val="24"/>
          <w:szCs w:val="24"/>
        </w:rPr>
        <w:t>сформированности</w:t>
      </w:r>
      <w:proofErr w:type="spellEnd"/>
      <w:r w:rsidRPr="005E7193">
        <w:rPr>
          <w:rFonts w:ascii="Times New Roman" w:eastAsia="Times New Roman" w:hAnsi="Times New Roman" w:cs="Times New Roman"/>
          <w:i/>
          <w:iCs/>
          <w:color w:val="000000"/>
          <w:sz w:val="24"/>
          <w:szCs w:val="24"/>
        </w:rPr>
        <w:t xml:space="preserve"> навыка чтения четвероклассников</w:t>
      </w:r>
    </w:p>
    <w:p w:rsidR="008E2DC2" w:rsidRPr="005E7193" w:rsidRDefault="008E2DC2" w:rsidP="008E2DC2">
      <w:pPr>
        <w:shd w:val="clear" w:color="auto" w:fill="FFFFFF"/>
        <w:spacing w:after="0" w:line="240" w:lineRule="auto"/>
        <w:ind w:left="284"/>
        <w:jc w:val="center"/>
        <w:rPr>
          <w:rFonts w:ascii="Arial" w:eastAsia="Times New Roman" w:hAnsi="Arial" w:cs="Arial"/>
          <w:color w:val="000000"/>
          <w:sz w:val="24"/>
          <w:szCs w:val="24"/>
        </w:rPr>
      </w:pPr>
      <w:r w:rsidRPr="005E7193">
        <w:rPr>
          <w:rFonts w:ascii="Times New Roman" w:eastAsia="Times New Roman" w:hAnsi="Times New Roman" w:cs="Times New Roman"/>
          <w:i/>
          <w:iCs/>
          <w:color w:val="000000"/>
          <w:sz w:val="24"/>
          <w:szCs w:val="24"/>
        </w:rPr>
        <w:t> </w:t>
      </w:r>
    </w:p>
    <w:p w:rsidR="008E2DC2" w:rsidRPr="005E7193" w:rsidRDefault="008E2DC2" w:rsidP="008E2DC2">
      <w:pPr>
        <w:shd w:val="clear" w:color="auto" w:fill="FFFFFF"/>
        <w:spacing w:after="0" w:line="240" w:lineRule="auto"/>
        <w:ind w:left="284"/>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 умение читать текст бегло, выразительно;</w:t>
      </w:r>
    </w:p>
    <w:p w:rsidR="008E2DC2" w:rsidRPr="005E7193" w:rsidRDefault="008E2DC2" w:rsidP="008E2DC2">
      <w:pPr>
        <w:shd w:val="clear" w:color="auto" w:fill="FFFFFF"/>
        <w:spacing w:after="0" w:line="240" w:lineRule="auto"/>
        <w:ind w:left="284"/>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 осознание общего смысла и содержания прочитанного текста при темпе чтения вслух </w:t>
      </w:r>
      <w:r w:rsidRPr="005E7193">
        <w:rPr>
          <w:rFonts w:ascii="Times New Roman" w:eastAsia="Times New Roman" w:hAnsi="Times New Roman" w:cs="Times New Roman"/>
          <w:b/>
          <w:bCs/>
          <w:i/>
          <w:iCs/>
          <w:color w:val="000000"/>
          <w:sz w:val="24"/>
          <w:szCs w:val="24"/>
        </w:rPr>
        <w:t>не менее 90 слов в минуту</w:t>
      </w:r>
      <w:r w:rsidRPr="005E7193">
        <w:rPr>
          <w:rFonts w:ascii="Times New Roman" w:eastAsia="Times New Roman" w:hAnsi="Times New Roman" w:cs="Times New Roman"/>
          <w:color w:val="000000"/>
          <w:sz w:val="24"/>
          <w:szCs w:val="24"/>
        </w:rPr>
        <w:t> (на конец года);</w:t>
      </w:r>
    </w:p>
    <w:p w:rsidR="008E2DC2" w:rsidRPr="005E7193" w:rsidRDefault="008E2DC2" w:rsidP="008E2DC2">
      <w:pPr>
        <w:shd w:val="clear" w:color="auto" w:fill="FFFFFF"/>
        <w:spacing w:after="0" w:line="240" w:lineRule="auto"/>
        <w:ind w:left="284"/>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 умение использовать паузы, соответствующие знакам препинания, интонации, передающие характерные особенности героев;</w:t>
      </w:r>
    </w:p>
    <w:p w:rsidR="008E2DC2" w:rsidRPr="005E7193" w:rsidRDefault="008E2DC2" w:rsidP="008E2DC2">
      <w:pPr>
        <w:shd w:val="clear" w:color="auto" w:fill="FFFFFF"/>
        <w:spacing w:after="0" w:line="240" w:lineRule="auto"/>
        <w:ind w:left="284"/>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 безошибочность чтения.</w:t>
      </w:r>
    </w:p>
    <w:p w:rsidR="008E2DC2" w:rsidRPr="005E7193" w:rsidRDefault="008E2DC2" w:rsidP="008E2DC2">
      <w:pPr>
        <w:shd w:val="clear" w:color="auto" w:fill="FFFFFF"/>
        <w:spacing w:after="0" w:line="240" w:lineRule="auto"/>
        <w:ind w:left="284"/>
        <w:rPr>
          <w:rFonts w:ascii="Arial" w:eastAsia="Times New Roman" w:hAnsi="Arial" w:cs="Arial"/>
          <w:color w:val="000000"/>
          <w:sz w:val="24"/>
          <w:szCs w:val="24"/>
        </w:rPr>
      </w:pPr>
      <w:r w:rsidRPr="005E7193">
        <w:rPr>
          <w:rFonts w:ascii="Times New Roman" w:eastAsia="Times New Roman" w:hAnsi="Times New Roman" w:cs="Times New Roman"/>
          <w:color w:val="000000"/>
          <w:sz w:val="24"/>
          <w:szCs w:val="24"/>
        </w:rPr>
        <w:t> </w:t>
      </w:r>
    </w:p>
    <w:p w:rsidR="008E2DC2" w:rsidRPr="005E7193" w:rsidRDefault="008E2DC2" w:rsidP="008E2DC2">
      <w:pPr>
        <w:shd w:val="clear" w:color="auto" w:fill="FFFFFF"/>
        <w:spacing w:after="0" w:line="240" w:lineRule="auto"/>
        <w:jc w:val="center"/>
        <w:rPr>
          <w:rFonts w:ascii="Arial" w:eastAsia="Times New Roman" w:hAnsi="Arial" w:cs="Arial"/>
          <w:color w:val="000000"/>
          <w:sz w:val="24"/>
          <w:szCs w:val="24"/>
        </w:rPr>
      </w:pPr>
      <w:r w:rsidRPr="005E7193">
        <w:rPr>
          <w:rFonts w:ascii="Times New Roman" w:eastAsia="Times New Roman" w:hAnsi="Times New Roman" w:cs="Times New Roman"/>
          <w:i/>
          <w:iCs/>
          <w:color w:val="000000"/>
          <w:sz w:val="24"/>
          <w:szCs w:val="24"/>
        </w:rPr>
        <w:t>Классификация ошибок и недочётов, влияющих на снижение оценки</w:t>
      </w:r>
    </w:p>
    <w:p w:rsidR="008E2DC2" w:rsidRPr="005E7193" w:rsidRDefault="008E2DC2" w:rsidP="008E2DC2">
      <w:pPr>
        <w:shd w:val="clear" w:color="auto" w:fill="FFFFFF"/>
        <w:spacing w:after="0" w:line="240" w:lineRule="auto"/>
        <w:jc w:val="both"/>
        <w:rPr>
          <w:rFonts w:ascii="Arial" w:eastAsia="Times New Roman" w:hAnsi="Arial" w:cs="Arial"/>
          <w:color w:val="000000"/>
          <w:sz w:val="24"/>
          <w:szCs w:val="24"/>
        </w:rPr>
      </w:pPr>
      <w:r w:rsidRPr="005E7193">
        <w:rPr>
          <w:rFonts w:ascii="Times New Roman" w:eastAsia="Times New Roman" w:hAnsi="Times New Roman" w:cs="Times New Roman"/>
          <w:color w:val="000000"/>
          <w:sz w:val="24"/>
          <w:szCs w:val="24"/>
        </w:rPr>
        <w:t> </w:t>
      </w:r>
      <w:r w:rsidRPr="005E7193">
        <w:rPr>
          <w:rFonts w:ascii="Times New Roman" w:eastAsia="Times New Roman" w:hAnsi="Times New Roman" w:cs="Times New Roman"/>
          <w:b/>
          <w:bCs/>
          <w:i/>
          <w:iCs/>
          <w:color w:val="000000"/>
          <w:sz w:val="24"/>
          <w:szCs w:val="24"/>
        </w:rPr>
        <w:t>Ошибки:</w:t>
      </w:r>
    </w:p>
    <w:p w:rsidR="008E2DC2" w:rsidRPr="005E7193" w:rsidRDefault="008E2DC2" w:rsidP="008E2DC2">
      <w:pPr>
        <w:shd w:val="clear" w:color="auto" w:fill="FFFFFF"/>
        <w:spacing w:after="0" w:line="240" w:lineRule="auto"/>
        <w:ind w:left="284"/>
        <w:jc w:val="both"/>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  искажения читаемых слов (замена, перестановка, пропуски или добавления букв, слогов, слов);</w:t>
      </w:r>
    </w:p>
    <w:p w:rsidR="008E2DC2" w:rsidRPr="005E7193" w:rsidRDefault="008E2DC2" w:rsidP="008E2DC2">
      <w:pPr>
        <w:shd w:val="clear" w:color="auto" w:fill="FFFFFF"/>
        <w:spacing w:after="0" w:line="240" w:lineRule="auto"/>
        <w:ind w:left="284"/>
        <w:jc w:val="both"/>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  неправильная постановка ударений (более 2);</w:t>
      </w:r>
    </w:p>
    <w:p w:rsidR="008E2DC2" w:rsidRPr="005E7193" w:rsidRDefault="008E2DC2" w:rsidP="008E2DC2">
      <w:pPr>
        <w:shd w:val="clear" w:color="auto" w:fill="FFFFFF"/>
        <w:spacing w:after="0" w:line="240" w:lineRule="auto"/>
        <w:ind w:left="284"/>
        <w:jc w:val="both"/>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  чтение всего текста без смысловых пауз, нарушение темпа и чёткости произноше</w:t>
      </w:r>
      <w:r w:rsidRPr="005E7193">
        <w:rPr>
          <w:rFonts w:ascii="Times New Roman" w:eastAsia="Times New Roman" w:hAnsi="Times New Roman" w:cs="Times New Roman"/>
          <w:color w:val="000000"/>
          <w:sz w:val="24"/>
          <w:szCs w:val="24"/>
        </w:rPr>
        <w:softHyphen/>
        <w:t>ния слов при чтении вслух;</w:t>
      </w:r>
    </w:p>
    <w:p w:rsidR="008E2DC2" w:rsidRPr="005E7193" w:rsidRDefault="008E2DC2" w:rsidP="008E2DC2">
      <w:pPr>
        <w:shd w:val="clear" w:color="auto" w:fill="FFFFFF"/>
        <w:spacing w:after="0" w:line="240" w:lineRule="auto"/>
        <w:ind w:left="284"/>
        <w:jc w:val="both"/>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  непонимание общего смысла прочитанного текста за установленное время чтения;</w:t>
      </w:r>
    </w:p>
    <w:p w:rsidR="008E2DC2" w:rsidRPr="005E7193" w:rsidRDefault="008E2DC2" w:rsidP="008E2DC2">
      <w:pPr>
        <w:shd w:val="clear" w:color="auto" w:fill="FFFFFF"/>
        <w:spacing w:after="0" w:line="240" w:lineRule="auto"/>
        <w:ind w:left="284"/>
        <w:jc w:val="both"/>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  неправильные ответы на вопросы по содержанию текста;</w:t>
      </w:r>
    </w:p>
    <w:p w:rsidR="008E2DC2" w:rsidRPr="005E7193" w:rsidRDefault="008E2DC2" w:rsidP="008E2DC2">
      <w:pPr>
        <w:shd w:val="clear" w:color="auto" w:fill="FFFFFF"/>
        <w:spacing w:after="0" w:line="240" w:lineRule="auto"/>
        <w:ind w:left="284"/>
        <w:jc w:val="both"/>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8E2DC2" w:rsidRPr="005E7193" w:rsidRDefault="008E2DC2" w:rsidP="008E2DC2">
      <w:pPr>
        <w:shd w:val="clear" w:color="auto" w:fill="FFFFFF"/>
        <w:spacing w:after="0" w:line="240" w:lineRule="auto"/>
        <w:ind w:left="284"/>
        <w:jc w:val="both"/>
        <w:rPr>
          <w:rFonts w:ascii="Arial" w:eastAsia="Times New Roman" w:hAnsi="Arial" w:cs="Arial"/>
          <w:color w:val="000000"/>
          <w:sz w:val="24"/>
          <w:szCs w:val="24"/>
        </w:rPr>
      </w:pPr>
      <w:r w:rsidRPr="005E7193">
        <w:rPr>
          <w:rFonts w:ascii="Wingdings" w:eastAsia="Times New Roman" w:hAnsi="Wingdings" w:cs="Arial"/>
          <w:color w:val="000000"/>
          <w:sz w:val="24"/>
          <w:szCs w:val="24"/>
        </w:rPr>
        <w:lastRenderedPageBreak/>
        <w:t></w:t>
      </w:r>
      <w:r w:rsidRPr="005E7193">
        <w:rPr>
          <w:rFonts w:ascii="Times New Roman" w:eastAsia="Times New Roman" w:hAnsi="Times New Roman" w:cs="Times New Roman"/>
          <w:color w:val="000000"/>
          <w:sz w:val="24"/>
          <w:szCs w:val="24"/>
        </w:rPr>
        <w:t>  нарушение при пересказе последовательности событий в произведении;</w:t>
      </w:r>
    </w:p>
    <w:p w:rsidR="008E2DC2" w:rsidRPr="005E7193" w:rsidRDefault="008E2DC2" w:rsidP="008E2DC2">
      <w:pPr>
        <w:shd w:val="clear" w:color="auto" w:fill="FFFFFF"/>
        <w:spacing w:after="0" w:line="240" w:lineRule="auto"/>
        <w:ind w:left="284"/>
        <w:jc w:val="both"/>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  нетвёрдое знание наизусть подготовленного текста;</w:t>
      </w:r>
    </w:p>
    <w:p w:rsidR="008E2DC2" w:rsidRPr="005E7193" w:rsidRDefault="008E2DC2" w:rsidP="008E2DC2">
      <w:pPr>
        <w:shd w:val="clear" w:color="auto" w:fill="FFFFFF"/>
        <w:spacing w:after="0" w:line="240" w:lineRule="auto"/>
        <w:ind w:left="142"/>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монотонность чтения, отсутствие средств выразительности.</w:t>
      </w:r>
    </w:p>
    <w:p w:rsidR="008E2DC2" w:rsidRPr="005E7193" w:rsidRDefault="008E2DC2" w:rsidP="008E2DC2">
      <w:pPr>
        <w:shd w:val="clear" w:color="auto" w:fill="FFFFFF"/>
        <w:spacing w:after="0" w:line="240" w:lineRule="auto"/>
        <w:ind w:left="142"/>
        <w:rPr>
          <w:rFonts w:ascii="Arial" w:eastAsia="Times New Roman" w:hAnsi="Arial" w:cs="Arial"/>
          <w:color w:val="000000"/>
          <w:sz w:val="24"/>
          <w:szCs w:val="24"/>
        </w:rPr>
      </w:pPr>
      <w:r w:rsidRPr="005E7193">
        <w:rPr>
          <w:rFonts w:ascii="Times New Roman" w:eastAsia="Times New Roman" w:hAnsi="Times New Roman" w:cs="Times New Roman"/>
          <w:color w:val="000000"/>
          <w:sz w:val="24"/>
          <w:szCs w:val="24"/>
        </w:rPr>
        <w:br/>
      </w:r>
      <w:r w:rsidRPr="005E7193">
        <w:rPr>
          <w:rFonts w:ascii="Times New Roman" w:eastAsia="Times New Roman" w:hAnsi="Times New Roman" w:cs="Times New Roman"/>
          <w:b/>
          <w:bCs/>
          <w:i/>
          <w:iCs/>
          <w:color w:val="000000"/>
          <w:sz w:val="24"/>
          <w:szCs w:val="24"/>
        </w:rPr>
        <w:t>Недочёты:</w:t>
      </w:r>
    </w:p>
    <w:p w:rsidR="008E2DC2" w:rsidRPr="005E7193" w:rsidRDefault="008E2DC2" w:rsidP="008E2DC2">
      <w:pPr>
        <w:shd w:val="clear" w:color="auto" w:fill="FFFFFF"/>
        <w:spacing w:after="0" w:line="240" w:lineRule="auto"/>
        <w:ind w:left="284"/>
        <w:jc w:val="both"/>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  постановка одного неправильного ударения в слове;</w:t>
      </w:r>
    </w:p>
    <w:p w:rsidR="008E2DC2" w:rsidRPr="005E7193" w:rsidRDefault="008E2DC2" w:rsidP="008E2DC2">
      <w:pPr>
        <w:shd w:val="clear" w:color="auto" w:fill="FFFFFF"/>
        <w:spacing w:after="0" w:line="240" w:lineRule="auto"/>
        <w:ind w:left="284"/>
        <w:jc w:val="both"/>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  отдельные нарушения смысловых пауз, темпа и чёткости произношения слов при чтении вслух;</w:t>
      </w:r>
    </w:p>
    <w:p w:rsidR="008E2DC2" w:rsidRPr="005E7193" w:rsidRDefault="008E2DC2" w:rsidP="008E2DC2">
      <w:pPr>
        <w:shd w:val="clear" w:color="auto" w:fill="FFFFFF"/>
        <w:spacing w:after="0" w:line="240" w:lineRule="auto"/>
        <w:ind w:left="284"/>
        <w:jc w:val="both"/>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  осознание прочитанного текста за время, немного превышающее установленное;</w:t>
      </w:r>
    </w:p>
    <w:p w:rsidR="008E2DC2" w:rsidRPr="005E7193" w:rsidRDefault="008E2DC2" w:rsidP="008E2DC2">
      <w:pPr>
        <w:shd w:val="clear" w:color="auto" w:fill="FFFFFF"/>
        <w:spacing w:after="0" w:line="240" w:lineRule="auto"/>
        <w:ind w:left="284"/>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  неточности при формулировке основной мысли произведения;</w:t>
      </w:r>
    </w:p>
    <w:p w:rsidR="008E2DC2" w:rsidRPr="005E7193" w:rsidRDefault="008E2DC2" w:rsidP="008E2DC2">
      <w:pPr>
        <w:shd w:val="clear" w:color="auto" w:fill="FFFFFF"/>
        <w:spacing w:after="0" w:line="240" w:lineRule="auto"/>
        <w:ind w:left="284"/>
        <w:rPr>
          <w:rFonts w:ascii="Arial" w:eastAsia="Times New Roman" w:hAnsi="Arial" w:cs="Arial"/>
          <w:color w:val="000000"/>
          <w:sz w:val="24"/>
          <w:szCs w:val="24"/>
        </w:rPr>
      </w:pPr>
      <w:r w:rsidRPr="005E7193">
        <w:rPr>
          <w:rFonts w:ascii="Wingdings" w:eastAsia="Times New Roman" w:hAnsi="Wingdings" w:cs="Arial"/>
          <w:color w:val="000000"/>
          <w:sz w:val="24"/>
          <w:szCs w:val="24"/>
        </w:rPr>
        <w:t></w:t>
      </w:r>
      <w:r w:rsidRPr="005E7193">
        <w:rPr>
          <w:rFonts w:ascii="Times New Roman" w:eastAsia="Times New Roman" w:hAnsi="Times New Roman" w:cs="Times New Roman"/>
          <w:color w:val="000000"/>
          <w:sz w:val="24"/>
          <w:szCs w:val="24"/>
        </w:rPr>
        <w:t>  нецелесообразность использования средств выразительности, недостаточная выра</w:t>
      </w:r>
      <w:r w:rsidRPr="005E7193">
        <w:rPr>
          <w:rFonts w:ascii="Times New Roman" w:eastAsia="Times New Roman" w:hAnsi="Times New Roman" w:cs="Times New Roman"/>
          <w:color w:val="000000"/>
          <w:sz w:val="24"/>
          <w:szCs w:val="24"/>
        </w:rPr>
        <w:softHyphen/>
        <w:t>зительность при передаче характера персонажа.</w:t>
      </w:r>
    </w:p>
    <w:p w:rsidR="008E2DC2" w:rsidRPr="005E7193" w:rsidRDefault="008E2DC2" w:rsidP="008E2DC2">
      <w:pPr>
        <w:shd w:val="clear" w:color="auto" w:fill="FFFFFF"/>
        <w:spacing w:after="0" w:line="240" w:lineRule="auto"/>
        <w:ind w:left="284"/>
        <w:rPr>
          <w:rFonts w:ascii="Arial" w:eastAsia="Times New Roman" w:hAnsi="Arial" w:cs="Arial"/>
          <w:color w:val="000000"/>
          <w:sz w:val="24"/>
          <w:szCs w:val="24"/>
        </w:rPr>
      </w:pPr>
      <w:r w:rsidRPr="005E7193">
        <w:rPr>
          <w:rFonts w:ascii="Times New Roman" w:eastAsia="Times New Roman" w:hAnsi="Times New Roman" w:cs="Times New Roman"/>
          <w:color w:val="000000"/>
          <w:sz w:val="24"/>
          <w:szCs w:val="24"/>
        </w:rPr>
        <w:t> </w:t>
      </w:r>
    </w:p>
    <w:p w:rsidR="008E2DC2" w:rsidRPr="005E7193" w:rsidRDefault="008E2DC2" w:rsidP="008E2DC2">
      <w:pPr>
        <w:shd w:val="clear" w:color="auto" w:fill="FFFFFF"/>
        <w:spacing w:after="0" w:line="240" w:lineRule="auto"/>
        <w:jc w:val="center"/>
        <w:rPr>
          <w:rFonts w:ascii="Arial" w:eastAsia="Times New Roman" w:hAnsi="Arial" w:cs="Arial"/>
          <w:color w:val="000000"/>
          <w:sz w:val="24"/>
          <w:szCs w:val="24"/>
        </w:rPr>
      </w:pPr>
      <w:r w:rsidRPr="005E7193">
        <w:rPr>
          <w:rFonts w:ascii="Times New Roman" w:eastAsia="Times New Roman" w:hAnsi="Times New Roman" w:cs="Times New Roman"/>
          <w:i/>
          <w:iCs/>
          <w:color w:val="000000"/>
          <w:sz w:val="24"/>
          <w:szCs w:val="24"/>
        </w:rPr>
        <w:t>Характеристика цифровой оценки (отметки)</w:t>
      </w:r>
    </w:p>
    <w:p w:rsidR="008E2DC2" w:rsidRPr="005E7193" w:rsidRDefault="008E2DC2" w:rsidP="008E2DC2">
      <w:pPr>
        <w:shd w:val="clear" w:color="auto" w:fill="FFFFFF"/>
        <w:spacing w:after="0" w:line="240" w:lineRule="auto"/>
        <w:jc w:val="center"/>
        <w:rPr>
          <w:rFonts w:ascii="Arial" w:eastAsia="Times New Roman" w:hAnsi="Arial" w:cs="Arial"/>
          <w:color w:val="000000"/>
          <w:sz w:val="24"/>
          <w:szCs w:val="24"/>
        </w:rPr>
      </w:pPr>
      <w:r w:rsidRPr="005E7193">
        <w:rPr>
          <w:rFonts w:ascii="Times New Roman" w:eastAsia="Times New Roman" w:hAnsi="Times New Roman" w:cs="Times New Roman"/>
          <w:i/>
          <w:iCs/>
          <w:color w:val="000000"/>
          <w:sz w:val="24"/>
          <w:szCs w:val="24"/>
        </w:rPr>
        <w:t> </w:t>
      </w:r>
    </w:p>
    <w:p w:rsidR="008E2DC2" w:rsidRPr="005E7193" w:rsidRDefault="008E2DC2" w:rsidP="008E2DC2">
      <w:pPr>
        <w:shd w:val="clear" w:color="auto" w:fill="FFFFFF"/>
        <w:spacing w:after="0" w:line="240" w:lineRule="auto"/>
        <w:jc w:val="both"/>
        <w:rPr>
          <w:rFonts w:ascii="Arial" w:eastAsia="Times New Roman" w:hAnsi="Arial" w:cs="Arial"/>
          <w:color w:val="000000"/>
          <w:sz w:val="24"/>
          <w:szCs w:val="24"/>
        </w:rPr>
      </w:pPr>
      <w:r w:rsidRPr="005E7193">
        <w:rPr>
          <w:rFonts w:ascii="Times New Roman" w:eastAsia="Times New Roman" w:hAnsi="Times New Roman" w:cs="Times New Roman"/>
          <w:b/>
          <w:bCs/>
          <w:color w:val="000000"/>
          <w:sz w:val="24"/>
          <w:szCs w:val="24"/>
        </w:rPr>
        <w:t>«5» («отлично»)</w:t>
      </w:r>
      <w:r w:rsidRPr="005E7193">
        <w:rPr>
          <w:rFonts w:ascii="Times New Roman" w:eastAsia="Times New Roman" w:hAnsi="Times New Roman" w:cs="Times New Roman"/>
          <w:color w:val="000000"/>
          <w:sz w:val="24"/>
          <w:szCs w:val="24"/>
        </w:rPr>
        <w:t> - уровень выполнения требований значительно выше удовлетвори</w:t>
      </w:r>
      <w:r w:rsidRPr="005E7193">
        <w:rPr>
          <w:rFonts w:ascii="Times New Roman" w:eastAsia="Times New Roman" w:hAnsi="Times New Roman" w:cs="Times New Roman"/>
          <w:color w:val="000000"/>
          <w:sz w:val="24"/>
          <w:szCs w:val="24"/>
        </w:rPr>
        <w:softHyphen/>
        <w:t xml:space="preserve">тельного: отсутствие </w:t>
      </w:r>
      <w:proofErr w:type="gramStart"/>
      <w:r w:rsidRPr="005E7193">
        <w:rPr>
          <w:rFonts w:ascii="Times New Roman" w:eastAsia="Times New Roman" w:hAnsi="Times New Roman" w:cs="Times New Roman"/>
          <w:color w:val="000000"/>
          <w:sz w:val="24"/>
          <w:szCs w:val="24"/>
        </w:rPr>
        <w:t>ошибок</w:t>
      </w:r>
      <w:proofErr w:type="gramEnd"/>
      <w:r w:rsidRPr="005E7193">
        <w:rPr>
          <w:rFonts w:ascii="Times New Roman" w:eastAsia="Times New Roman" w:hAnsi="Times New Roman" w:cs="Times New Roman"/>
          <w:color w:val="000000"/>
          <w:sz w:val="24"/>
          <w:szCs w:val="24"/>
        </w:rPr>
        <w:t xml:space="preserve"> как по текущему, так и по предыдущему учебному материалу; не более одного недочёта; использование дополнительного материала, логичность и полнота изложения, самостоятельность суждений, отражение своего отношения к прочитанному.</w:t>
      </w:r>
    </w:p>
    <w:p w:rsidR="008E2DC2" w:rsidRPr="005E7193" w:rsidRDefault="008E2DC2" w:rsidP="008E2DC2">
      <w:pPr>
        <w:shd w:val="clear" w:color="auto" w:fill="FFFFFF"/>
        <w:spacing w:after="0" w:line="240" w:lineRule="auto"/>
        <w:jc w:val="both"/>
        <w:rPr>
          <w:rFonts w:ascii="Arial" w:eastAsia="Times New Roman" w:hAnsi="Arial" w:cs="Arial"/>
          <w:color w:val="000000"/>
          <w:sz w:val="24"/>
          <w:szCs w:val="24"/>
        </w:rPr>
      </w:pPr>
      <w:r w:rsidRPr="005E7193">
        <w:rPr>
          <w:rFonts w:ascii="Times New Roman" w:eastAsia="Times New Roman" w:hAnsi="Times New Roman" w:cs="Times New Roman"/>
          <w:color w:val="000000"/>
          <w:sz w:val="24"/>
          <w:szCs w:val="24"/>
        </w:rPr>
        <w:t> </w:t>
      </w:r>
    </w:p>
    <w:p w:rsidR="008E2DC2" w:rsidRPr="005E7193" w:rsidRDefault="008E2DC2" w:rsidP="008E2DC2">
      <w:pPr>
        <w:shd w:val="clear" w:color="auto" w:fill="FFFFFF"/>
        <w:spacing w:after="0" w:line="240" w:lineRule="auto"/>
        <w:jc w:val="both"/>
        <w:rPr>
          <w:rFonts w:ascii="Arial" w:eastAsia="Times New Roman" w:hAnsi="Arial" w:cs="Arial"/>
          <w:color w:val="000000"/>
          <w:sz w:val="24"/>
          <w:szCs w:val="24"/>
        </w:rPr>
      </w:pPr>
      <w:r w:rsidRPr="005E7193">
        <w:rPr>
          <w:rFonts w:ascii="Times New Roman" w:eastAsia="Times New Roman" w:hAnsi="Times New Roman" w:cs="Times New Roman"/>
          <w:b/>
          <w:bCs/>
          <w:color w:val="000000"/>
          <w:sz w:val="24"/>
          <w:szCs w:val="24"/>
        </w:rPr>
        <w:t>«4» («хорошо»)</w:t>
      </w:r>
      <w:r w:rsidRPr="005E7193">
        <w:rPr>
          <w:rFonts w:ascii="Times New Roman" w:eastAsia="Times New Roman" w:hAnsi="Times New Roman" w:cs="Times New Roman"/>
          <w:color w:val="000000"/>
          <w:sz w:val="24"/>
          <w:szCs w:val="24"/>
        </w:rPr>
        <w:t> - уровень выполнения требований выше удовлетворительного: ис</w:t>
      </w:r>
      <w:r w:rsidRPr="005E7193">
        <w:rPr>
          <w:rFonts w:ascii="Times New Roman" w:eastAsia="Times New Roman" w:hAnsi="Times New Roman" w:cs="Times New Roman"/>
          <w:color w:val="000000"/>
          <w:sz w:val="24"/>
          <w:szCs w:val="24"/>
        </w:rPr>
        <w:softHyphen/>
        <w:t>пользование дополнительного материала, полнота и логичность раскрытия вопроса: само</w:t>
      </w:r>
      <w:r w:rsidRPr="005E7193">
        <w:rPr>
          <w:rFonts w:ascii="Times New Roman" w:eastAsia="Times New Roman" w:hAnsi="Times New Roman" w:cs="Times New Roman"/>
          <w:color w:val="000000"/>
          <w:sz w:val="24"/>
          <w:szCs w:val="24"/>
        </w:rPr>
        <w:softHyphen/>
        <w:t>стоятельность суждений, отражение своего отношения к предмету обсуждения. Наличие 2-3 ошибок или 4-6 недочётов по текущему учебному материалу; не более 2 ошибок или 4 недочётов по пройденному материалу; незначительные нарушения логики изложения ма</w:t>
      </w:r>
      <w:r w:rsidRPr="005E7193">
        <w:rPr>
          <w:rFonts w:ascii="Times New Roman" w:eastAsia="Times New Roman" w:hAnsi="Times New Roman" w:cs="Times New Roman"/>
          <w:color w:val="000000"/>
          <w:sz w:val="24"/>
          <w:szCs w:val="24"/>
        </w:rPr>
        <w:softHyphen/>
        <w:t>териала; использование нерациональных приёмов решения учебной задачи; отдельные не</w:t>
      </w:r>
      <w:r w:rsidRPr="005E7193">
        <w:rPr>
          <w:rFonts w:ascii="Times New Roman" w:eastAsia="Times New Roman" w:hAnsi="Times New Roman" w:cs="Times New Roman"/>
          <w:color w:val="000000"/>
          <w:sz w:val="24"/>
          <w:szCs w:val="24"/>
        </w:rPr>
        <w:softHyphen/>
        <w:t>точности в изложении материала.</w:t>
      </w:r>
    </w:p>
    <w:p w:rsidR="008E2DC2" w:rsidRPr="005E7193" w:rsidRDefault="008E2DC2" w:rsidP="008E2DC2">
      <w:pPr>
        <w:shd w:val="clear" w:color="auto" w:fill="FFFFFF"/>
        <w:spacing w:after="0" w:line="240" w:lineRule="auto"/>
        <w:jc w:val="both"/>
        <w:rPr>
          <w:rFonts w:ascii="Arial" w:eastAsia="Times New Roman" w:hAnsi="Arial" w:cs="Arial"/>
          <w:color w:val="000000"/>
          <w:sz w:val="24"/>
          <w:szCs w:val="24"/>
        </w:rPr>
      </w:pPr>
      <w:r w:rsidRPr="005E7193">
        <w:rPr>
          <w:rFonts w:ascii="Times New Roman" w:eastAsia="Times New Roman" w:hAnsi="Times New Roman" w:cs="Times New Roman"/>
          <w:color w:val="000000"/>
          <w:sz w:val="24"/>
          <w:szCs w:val="24"/>
        </w:rPr>
        <w:t> </w:t>
      </w:r>
    </w:p>
    <w:p w:rsidR="008E2DC2" w:rsidRPr="005E7193" w:rsidRDefault="008E2DC2" w:rsidP="008E2DC2">
      <w:pPr>
        <w:shd w:val="clear" w:color="auto" w:fill="FFFFFF"/>
        <w:spacing w:after="0" w:line="240" w:lineRule="auto"/>
        <w:jc w:val="both"/>
        <w:rPr>
          <w:rFonts w:ascii="Arial" w:eastAsia="Times New Roman" w:hAnsi="Arial" w:cs="Arial"/>
          <w:color w:val="000000"/>
          <w:sz w:val="24"/>
          <w:szCs w:val="24"/>
        </w:rPr>
      </w:pPr>
      <w:r w:rsidRPr="005E7193">
        <w:rPr>
          <w:rFonts w:ascii="Times New Roman" w:eastAsia="Times New Roman" w:hAnsi="Times New Roman" w:cs="Times New Roman"/>
          <w:b/>
          <w:bCs/>
          <w:color w:val="000000"/>
          <w:sz w:val="24"/>
          <w:szCs w:val="24"/>
        </w:rPr>
        <w:t>«3» («удовлетворительно»)</w:t>
      </w:r>
      <w:r w:rsidRPr="005E7193">
        <w:rPr>
          <w:rFonts w:ascii="Times New Roman" w:eastAsia="Times New Roman" w:hAnsi="Times New Roman" w:cs="Times New Roman"/>
          <w:color w:val="000000"/>
          <w:sz w:val="24"/>
          <w:szCs w:val="24"/>
        </w:rPr>
        <w:t> - достаточный минимальный уровень выполнения тре</w:t>
      </w:r>
      <w:r w:rsidRPr="005E7193">
        <w:rPr>
          <w:rFonts w:ascii="Times New Roman" w:eastAsia="Times New Roman" w:hAnsi="Times New Roman" w:cs="Times New Roman"/>
          <w:color w:val="000000"/>
          <w:sz w:val="24"/>
          <w:szCs w:val="24"/>
        </w:rPr>
        <w:softHyphen/>
        <w:t>бований, предъявляемых к конкретной работе; не более 4-6 ошибок или 10 недочётов по текущему учебному материалу; не более 3-5 ошибок или не более 8 недочётов по пройден</w:t>
      </w:r>
      <w:r w:rsidRPr="005E7193">
        <w:rPr>
          <w:rFonts w:ascii="Times New Roman" w:eastAsia="Times New Roman" w:hAnsi="Times New Roman" w:cs="Times New Roman"/>
          <w:color w:val="000000"/>
          <w:sz w:val="24"/>
          <w:szCs w:val="24"/>
        </w:rPr>
        <w:softHyphen/>
        <w:t>ному учебному материалу; отдельные нарушения логики изложения материала; неполнота раскрытия вопроса.</w:t>
      </w:r>
    </w:p>
    <w:p w:rsidR="008E2DC2" w:rsidRPr="005E7193" w:rsidRDefault="008E2DC2" w:rsidP="008E2DC2">
      <w:pPr>
        <w:shd w:val="clear" w:color="auto" w:fill="FFFFFF"/>
        <w:spacing w:after="0" w:line="240" w:lineRule="auto"/>
        <w:jc w:val="both"/>
        <w:rPr>
          <w:rFonts w:ascii="Arial" w:eastAsia="Times New Roman" w:hAnsi="Arial" w:cs="Arial"/>
          <w:color w:val="000000"/>
          <w:sz w:val="24"/>
          <w:szCs w:val="24"/>
        </w:rPr>
      </w:pPr>
      <w:r w:rsidRPr="005E7193">
        <w:rPr>
          <w:rFonts w:ascii="Times New Roman" w:eastAsia="Times New Roman" w:hAnsi="Times New Roman" w:cs="Times New Roman"/>
          <w:color w:val="000000"/>
          <w:sz w:val="24"/>
          <w:szCs w:val="24"/>
        </w:rPr>
        <w:t> </w:t>
      </w:r>
    </w:p>
    <w:p w:rsidR="008E2DC2" w:rsidRPr="005E7193" w:rsidRDefault="008E2DC2" w:rsidP="008E2DC2">
      <w:pPr>
        <w:shd w:val="clear" w:color="auto" w:fill="FFFFFF"/>
        <w:spacing w:after="0" w:line="240" w:lineRule="auto"/>
        <w:jc w:val="both"/>
        <w:rPr>
          <w:rFonts w:ascii="Arial" w:eastAsia="Times New Roman" w:hAnsi="Arial" w:cs="Arial"/>
          <w:color w:val="000000"/>
          <w:sz w:val="24"/>
          <w:szCs w:val="24"/>
        </w:rPr>
      </w:pPr>
      <w:r w:rsidRPr="005E7193">
        <w:rPr>
          <w:rFonts w:ascii="Times New Roman" w:eastAsia="Times New Roman" w:hAnsi="Times New Roman" w:cs="Times New Roman"/>
          <w:b/>
          <w:bCs/>
          <w:color w:val="000000"/>
          <w:sz w:val="24"/>
          <w:szCs w:val="24"/>
        </w:rPr>
        <w:t>«2» («неудовлетворительно»)</w:t>
      </w:r>
      <w:r w:rsidRPr="005E7193">
        <w:rPr>
          <w:rFonts w:ascii="Times New Roman" w:eastAsia="Times New Roman" w:hAnsi="Times New Roman" w:cs="Times New Roman"/>
          <w:color w:val="000000"/>
          <w:sz w:val="24"/>
          <w:szCs w:val="24"/>
        </w:rPr>
        <w:t> - уровень выполнения требований ниже удовлетворительного: наличие более 6 ошибок или 10 недочётов по текущему материалу; более 5 ошибок или более 8 не</w:t>
      </w:r>
      <w:r w:rsidRPr="005E7193">
        <w:rPr>
          <w:rFonts w:ascii="Times New Roman" w:eastAsia="Times New Roman" w:hAnsi="Times New Roman" w:cs="Times New Roman"/>
          <w:color w:val="000000"/>
          <w:sz w:val="24"/>
          <w:szCs w:val="24"/>
        </w:rPr>
        <w:softHyphen/>
        <w:t xml:space="preserve">дочётов по пройденному материалу; нарушение логики; неполнота, </w:t>
      </w:r>
      <w:proofErr w:type="spellStart"/>
      <w:r w:rsidRPr="005E7193">
        <w:rPr>
          <w:rFonts w:ascii="Times New Roman" w:eastAsia="Times New Roman" w:hAnsi="Times New Roman" w:cs="Times New Roman"/>
          <w:color w:val="000000"/>
          <w:sz w:val="24"/>
          <w:szCs w:val="24"/>
        </w:rPr>
        <w:t>нераскрытость</w:t>
      </w:r>
      <w:proofErr w:type="spellEnd"/>
      <w:r w:rsidRPr="005E7193">
        <w:rPr>
          <w:rFonts w:ascii="Times New Roman" w:eastAsia="Times New Roman" w:hAnsi="Times New Roman" w:cs="Times New Roman"/>
          <w:color w:val="000000"/>
          <w:sz w:val="24"/>
          <w:szCs w:val="24"/>
        </w:rPr>
        <w:t xml:space="preserve"> обсуж</w:t>
      </w:r>
      <w:r w:rsidRPr="005E7193">
        <w:rPr>
          <w:rFonts w:ascii="Times New Roman" w:eastAsia="Times New Roman" w:hAnsi="Times New Roman" w:cs="Times New Roman"/>
          <w:color w:val="000000"/>
          <w:sz w:val="24"/>
          <w:szCs w:val="24"/>
        </w:rPr>
        <w:softHyphen/>
        <w:t>даемого вопроса, отсутствие аргументации либо ошибочность ее основных положений.</w:t>
      </w:r>
    </w:p>
    <w:p w:rsidR="008E2DC2" w:rsidRPr="005E7193" w:rsidRDefault="008E2DC2" w:rsidP="008E2DC2">
      <w:pPr>
        <w:shd w:val="clear" w:color="auto" w:fill="FFFFFF"/>
        <w:spacing w:after="0" w:line="240" w:lineRule="auto"/>
        <w:jc w:val="both"/>
        <w:rPr>
          <w:rFonts w:ascii="Arial" w:eastAsia="Times New Roman" w:hAnsi="Arial" w:cs="Arial"/>
          <w:color w:val="000000"/>
          <w:sz w:val="24"/>
          <w:szCs w:val="24"/>
        </w:rPr>
      </w:pPr>
      <w:r w:rsidRPr="005E7193">
        <w:rPr>
          <w:rFonts w:ascii="Times New Roman" w:eastAsia="Times New Roman" w:hAnsi="Times New Roman" w:cs="Times New Roman"/>
          <w:color w:val="000000"/>
          <w:sz w:val="24"/>
          <w:szCs w:val="24"/>
        </w:rPr>
        <w:t> </w:t>
      </w:r>
    </w:p>
    <w:p w:rsidR="008E2DC2" w:rsidRPr="005E7193" w:rsidRDefault="008E2DC2" w:rsidP="008E2DC2">
      <w:pPr>
        <w:shd w:val="clear" w:color="auto" w:fill="FFFFFF"/>
        <w:spacing w:after="0" w:line="240" w:lineRule="auto"/>
        <w:jc w:val="center"/>
        <w:rPr>
          <w:rFonts w:ascii="Arial" w:eastAsia="Times New Roman" w:hAnsi="Arial" w:cs="Arial"/>
          <w:color w:val="000000"/>
          <w:sz w:val="24"/>
          <w:szCs w:val="24"/>
        </w:rPr>
      </w:pPr>
      <w:r w:rsidRPr="005E7193">
        <w:rPr>
          <w:rFonts w:ascii="Times New Roman" w:eastAsia="Times New Roman" w:hAnsi="Times New Roman" w:cs="Times New Roman"/>
          <w:i/>
          <w:iCs/>
          <w:color w:val="000000"/>
          <w:sz w:val="24"/>
          <w:szCs w:val="24"/>
        </w:rPr>
        <w:t>Характеристика словесной оценки (оценочное суждение)</w:t>
      </w:r>
    </w:p>
    <w:p w:rsidR="008E2DC2" w:rsidRPr="005E7193" w:rsidRDefault="008E2DC2" w:rsidP="008E2DC2">
      <w:pPr>
        <w:shd w:val="clear" w:color="auto" w:fill="FFFFFF"/>
        <w:spacing w:after="0" w:line="240" w:lineRule="auto"/>
        <w:jc w:val="center"/>
        <w:rPr>
          <w:rFonts w:ascii="Arial" w:eastAsia="Times New Roman" w:hAnsi="Arial" w:cs="Arial"/>
          <w:color w:val="000000"/>
          <w:sz w:val="24"/>
          <w:szCs w:val="24"/>
        </w:rPr>
      </w:pPr>
      <w:r w:rsidRPr="005E7193">
        <w:rPr>
          <w:rFonts w:ascii="Times New Roman" w:eastAsia="Times New Roman" w:hAnsi="Times New Roman" w:cs="Times New Roman"/>
          <w:i/>
          <w:iCs/>
          <w:color w:val="000000"/>
          <w:sz w:val="24"/>
          <w:szCs w:val="24"/>
        </w:rPr>
        <w:t> </w:t>
      </w:r>
    </w:p>
    <w:p w:rsidR="008E2DC2" w:rsidRPr="005E7193" w:rsidRDefault="008E2DC2" w:rsidP="008E2DC2">
      <w:pPr>
        <w:shd w:val="clear" w:color="auto" w:fill="FFFFFF"/>
        <w:spacing w:after="0" w:line="240" w:lineRule="auto"/>
        <w:ind w:firstLine="851"/>
        <w:jc w:val="both"/>
        <w:rPr>
          <w:rFonts w:ascii="Arial" w:eastAsia="Times New Roman" w:hAnsi="Arial" w:cs="Arial"/>
          <w:color w:val="000000"/>
          <w:sz w:val="24"/>
          <w:szCs w:val="24"/>
        </w:rPr>
      </w:pPr>
      <w:r w:rsidRPr="005E7193">
        <w:rPr>
          <w:rFonts w:ascii="Times New Roman" w:eastAsia="Times New Roman" w:hAnsi="Times New Roman" w:cs="Times New Roman"/>
          <w:color w:val="000000"/>
          <w:sz w:val="24"/>
          <w:szCs w:val="24"/>
        </w:rPr>
        <w:t>Словесная оценка есть краткая характеристика результатов учебного труда школьни</w:t>
      </w:r>
      <w:r w:rsidRPr="005E7193">
        <w:rPr>
          <w:rFonts w:ascii="Times New Roman" w:eastAsia="Times New Roman" w:hAnsi="Times New Roman" w:cs="Times New Roman"/>
          <w:color w:val="000000"/>
          <w:sz w:val="24"/>
          <w:szCs w:val="24"/>
        </w:rPr>
        <w:softHyphen/>
        <w:t>ков. Эта форма оценочного суждения позволяет раскрыть перед учеником динамику резуль</w:t>
      </w:r>
      <w:r w:rsidRPr="005E7193">
        <w:rPr>
          <w:rFonts w:ascii="Times New Roman" w:eastAsia="Times New Roman" w:hAnsi="Times New Roman" w:cs="Times New Roman"/>
          <w:color w:val="000000"/>
          <w:sz w:val="24"/>
          <w:szCs w:val="24"/>
        </w:rPr>
        <w:softHyphen/>
        <w:t>татов его учебной деятельности, проанализировать его возможности и прилежание. Осо</w:t>
      </w:r>
      <w:r w:rsidRPr="005E7193">
        <w:rPr>
          <w:rFonts w:ascii="Times New Roman" w:eastAsia="Times New Roman" w:hAnsi="Times New Roman" w:cs="Times New Roman"/>
          <w:color w:val="000000"/>
          <w:sz w:val="24"/>
          <w:szCs w:val="24"/>
        </w:rPr>
        <w:softHyphen/>
        <w:t>бенностью словесной оценки являются ее содержательность, анализ работы школьника, четкая фиксация успешных результатов и раскрытие причин неудач. Причем эти причины не должны касаться личностных характеристик учащегося.</w:t>
      </w:r>
    </w:p>
    <w:p w:rsidR="008E2DC2" w:rsidRPr="005E7193" w:rsidRDefault="008E2DC2" w:rsidP="008E2DC2">
      <w:pPr>
        <w:shd w:val="clear" w:color="auto" w:fill="FFFFFF"/>
        <w:spacing w:after="0" w:line="240" w:lineRule="auto"/>
        <w:ind w:firstLine="851"/>
        <w:jc w:val="both"/>
        <w:rPr>
          <w:rFonts w:ascii="Arial" w:eastAsia="Times New Roman" w:hAnsi="Arial" w:cs="Arial"/>
          <w:color w:val="000000"/>
          <w:sz w:val="24"/>
          <w:szCs w:val="24"/>
        </w:rPr>
      </w:pPr>
      <w:r w:rsidRPr="005E7193">
        <w:rPr>
          <w:rFonts w:ascii="Times New Roman" w:eastAsia="Times New Roman" w:hAnsi="Times New Roman" w:cs="Times New Roman"/>
          <w:color w:val="000000"/>
          <w:sz w:val="24"/>
          <w:szCs w:val="24"/>
        </w:rPr>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пути устранения недочётов и ошибок</w:t>
      </w:r>
    </w:p>
    <w:p w:rsidR="008E2DC2" w:rsidRPr="005E7193" w:rsidRDefault="008E2DC2" w:rsidP="008E2DC2">
      <w:pPr>
        <w:shd w:val="clear" w:color="auto" w:fill="FFFFFF"/>
        <w:spacing w:after="0" w:line="240" w:lineRule="auto"/>
        <w:jc w:val="both"/>
        <w:rPr>
          <w:rFonts w:ascii="Arial" w:eastAsia="Times New Roman" w:hAnsi="Arial" w:cs="Arial"/>
          <w:color w:val="000000"/>
          <w:sz w:val="24"/>
          <w:szCs w:val="24"/>
        </w:rPr>
      </w:pPr>
      <w:r w:rsidRPr="005E7193">
        <w:rPr>
          <w:rFonts w:ascii="Times New Roman" w:eastAsia="Times New Roman" w:hAnsi="Times New Roman" w:cs="Times New Roman"/>
          <w:color w:val="FF0000"/>
          <w:sz w:val="24"/>
          <w:szCs w:val="24"/>
        </w:rPr>
        <w:t> </w:t>
      </w:r>
    </w:p>
    <w:p w:rsidR="008E2DC2" w:rsidRPr="005E7193" w:rsidRDefault="008E2DC2" w:rsidP="008E2DC2">
      <w:pPr>
        <w:shd w:val="clear" w:color="auto" w:fill="FFFFFF"/>
        <w:spacing w:after="0" w:line="240" w:lineRule="auto"/>
        <w:rPr>
          <w:rFonts w:ascii="Arial" w:eastAsia="Times New Roman" w:hAnsi="Arial" w:cs="Arial"/>
          <w:color w:val="000000"/>
          <w:sz w:val="24"/>
          <w:szCs w:val="24"/>
        </w:rPr>
      </w:pPr>
      <w:r w:rsidRPr="005E7193">
        <w:rPr>
          <w:rFonts w:ascii="Times New Roman" w:eastAsia="Times New Roman" w:hAnsi="Times New Roman" w:cs="Times New Roman"/>
          <w:b/>
          <w:bCs/>
          <w:color w:val="FF0000"/>
          <w:sz w:val="24"/>
          <w:szCs w:val="24"/>
        </w:rPr>
        <w:t>           </w:t>
      </w:r>
    </w:p>
    <w:p w:rsidR="008E2DC2" w:rsidRPr="005E7193" w:rsidRDefault="008E2DC2" w:rsidP="008E2DC2">
      <w:pPr>
        <w:shd w:val="clear" w:color="auto" w:fill="FFFFFF"/>
        <w:spacing w:after="0" w:line="240" w:lineRule="auto"/>
        <w:rPr>
          <w:rFonts w:ascii="Arial" w:eastAsia="Times New Roman" w:hAnsi="Arial" w:cs="Arial"/>
          <w:color w:val="000000"/>
          <w:sz w:val="24"/>
          <w:szCs w:val="24"/>
        </w:rPr>
      </w:pPr>
      <w:r w:rsidRPr="005E7193">
        <w:rPr>
          <w:rFonts w:ascii="Times New Roman" w:eastAsia="Times New Roman" w:hAnsi="Times New Roman" w:cs="Times New Roman"/>
          <w:b/>
          <w:bCs/>
          <w:color w:val="FF0000"/>
          <w:sz w:val="24"/>
          <w:szCs w:val="24"/>
        </w:rPr>
        <w:t> </w:t>
      </w:r>
    </w:p>
    <w:tbl>
      <w:tblPr>
        <w:tblW w:w="9825" w:type="dxa"/>
        <w:tblInd w:w="40" w:type="dxa"/>
        <w:shd w:val="clear" w:color="auto" w:fill="FFFFFF"/>
        <w:tblCellMar>
          <w:left w:w="0" w:type="dxa"/>
          <w:right w:w="0" w:type="dxa"/>
        </w:tblCellMar>
        <w:tblLook w:val="04A0" w:firstRow="1" w:lastRow="0" w:firstColumn="1" w:lastColumn="0" w:noHBand="0" w:noVBand="1"/>
      </w:tblPr>
      <w:tblGrid>
        <w:gridCol w:w="1148"/>
        <w:gridCol w:w="4226"/>
        <w:gridCol w:w="4451"/>
      </w:tblGrid>
      <w:tr w:rsidR="008E2DC2" w:rsidRPr="005E7193" w:rsidTr="002B46BD">
        <w:trPr>
          <w:trHeight w:val="636"/>
        </w:trPr>
        <w:tc>
          <w:tcPr>
            <w:tcW w:w="1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jc w:val="center"/>
              <w:rPr>
                <w:rFonts w:ascii="Times New Roman" w:eastAsia="Times New Roman" w:hAnsi="Times New Roman" w:cs="Times New Roman"/>
                <w:color w:val="000000"/>
                <w:sz w:val="24"/>
                <w:szCs w:val="24"/>
              </w:rPr>
            </w:pPr>
            <w:r w:rsidRPr="005E7193">
              <w:rPr>
                <w:rFonts w:ascii="Times New Roman" w:eastAsia="Times New Roman" w:hAnsi="Times New Roman" w:cs="Times New Roman"/>
                <w:b/>
                <w:bCs/>
                <w:i/>
                <w:iCs/>
                <w:color w:val="000000"/>
                <w:sz w:val="24"/>
                <w:szCs w:val="24"/>
              </w:rPr>
              <w:lastRenderedPageBreak/>
              <w:t>№ урока</w:t>
            </w:r>
          </w:p>
        </w:tc>
        <w:tc>
          <w:tcPr>
            <w:tcW w:w="3902"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jc w:val="center"/>
              <w:rPr>
                <w:rFonts w:ascii="Times New Roman" w:eastAsia="Times New Roman" w:hAnsi="Times New Roman" w:cs="Times New Roman"/>
                <w:color w:val="000000"/>
                <w:sz w:val="24"/>
                <w:szCs w:val="24"/>
              </w:rPr>
            </w:pPr>
            <w:r w:rsidRPr="005E7193">
              <w:rPr>
                <w:rFonts w:ascii="Times New Roman" w:eastAsia="Times New Roman" w:hAnsi="Times New Roman" w:cs="Times New Roman"/>
                <w:b/>
                <w:bCs/>
                <w:i/>
                <w:iCs/>
                <w:color w:val="000000"/>
                <w:sz w:val="24"/>
                <w:szCs w:val="24"/>
              </w:rPr>
              <w:t>Вид работы</w:t>
            </w:r>
          </w:p>
          <w:p w:rsidR="008E2DC2" w:rsidRPr="005E7193" w:rsidRDefault="008E2DC2" w:rsidP="002B46BD">
            <w:pPr>
              <w:spacing w:after="0" w:line="240" w:lineRule="auto"/>
              <w:jc w:val="center"/>
              <w:rPr>
                <w:rFonts w:ascii="Times New Roman" w:eastAsia="Times New Roman" w:hAnsi="Times New Roman" w:cs="Times New Roman"/>
                <w:color w:val="000000"/>
                <w:sz w:val="24"/>
                <w:szCs w:val="24"/>
              </w:rPr>
            </w:pPr>
            <w:r w:rsidRPr="005E7193">
              <w:rPr>
                <w:rFonts w:ascii="Times New Roman" w:eastAsia="Times New Roman" w:hAnsi="Times New Roman" w:cs="Times New Roman"/>
                <w:b/>
                <w:bCs/>
                <w:i/>
                <w:iCs/>
                <w:color w:val="000000"/>
                <w:sz w:val="24"/>
                <w:szCs w:val="24"/>
              </w:rPr>
              <w:t> </w:t>
            </w:r>
          </w:p>
          <w:p w:rsidR="008E2DC2" w:rsidRPr="005E7193" w:rsidRDefault="008E2DC2" w:rsidP="002B46BD">
            <w:pPr>
              <w:spacing w:after="0" w:line="240" w:lineRule="auto"/>
              <w:jc w:val="center"/>
              <w:rPr>
                <w:rFonts w:ascii="Times New Roman" w:eastAsia="Times New Roman" w:hAnsi="Times New Roman" w:cs="Times New Roman"/>
                <w:color w:val="000000"/>
                <w:sz w:val="24"/>
                <w:szCs w:val="24"/>
              </w:rPr>
            </w:pPr>
            <w:r w:rsidRPr="005E7193">
              <w:rPr>
                <w:rFonts w:ascii="Times New Roman" w:eastAsia="Times New Roman" w:hAnsi="Times New Roman" w:cs="Times New Roman"/>
                <w:b/>
                <w:bCs/>
                <w:i/>
                <w:iCs/>
                <w:color w:val="000000"/>
                <w:sz w:val="24"/>
                <w:szCs w:val="24"/>
              </w:rPr>
              <w:t> </w:t>
            </w:r>
          </w:p>
          <w:p w:rsidR="008E2DC2" w:rsidRPr="005E7193" w:rsidRDefault="008E2DC2" w:rsidP="002B46BD">
            <w:pPr>
              <w:spacing w:after="0" w:line="240" w:lineRule="auto"/>
              <w:jc w:val="center"/>
              <w:rPr>
                <w:rFonts w:ascii="Times New Roman" w:eastAsia="Times New Roman" w:hAnsi="Times New Roman" w:cs="Times New Roman"/>
                <w:color w:val="000000"/>
                <w:sz w:val="24"/>
                <w:szCs w:val="24"/>
              </w:rPr>
            </w:pPr>
            <w:r w:rsidRPr="005E7193">
              <w:rPr>
                <w:rFonts w:ascii="Times New Roman" w:eastAsia="Times New Roman" w:hAnsi="Times New Roman" w:cs="Times New Roman"/>
                <w:b/>
                <w:bCs/>
                <w:i/>
                <w:iCs/>
                <w:color w:val="000000"/>
                <w:sz w:val="24"/>
                <w:szCs w:val="24"/>
              </w:rPr>
              <w:t> </w:t>
            </w:r>
          </w:p>
        </w:tc>
        <w:tc>
          <w:tcPr>
            <w:tcW w:w="411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jc w:val="center"/>
              <w:rPr>
                <w:rFonts w:ascii="Times New Roman" w:eastAsia="Times New Roman" w:hAnsi="Times New Roman" w:cs="Times New Roman"/>
                <w:color w:val="000000"/>
                <w:sz w:val="24"/>
                <w:szCs w:val="24"/>
              </w:rPr>
            </w:pPr>
            <w:r w:rsidRPr="005E7193">
              <w:rPr>
                <w:rFonts w:ascii="Times New Roman" w:eastAsia="Times New Roman" w:hAnsi="Times New Roman" w:cs="Times New Roman"/>
                <w:b/>
                <w:bCs/>
                <w:i/>
                <w:iCs/>
                <w:color w:val="000000"/>
                <w:sz w:val="24"/>
                <w:szCs w:val="24"/>
              </w:rPr>
              <w:t>Тема</w:t>
            </w:r>
          </w:p>
          <w:p w:rsidR="008E2DC2" w:rsidRPr="005E7193" w:rsidRDefault="008E2DC2" w:rsidP="002B46BD">
            <w:pPr>
              <w:spacing w:after="0" w:line="240" w:lineRule="auto"/>
              <w:jc w:val="center"/>
              <w:rPr>
                <w:rFonts w:ascii="Times New Roman" w:eastAsia="Times New Roman" w:hAnsi="Times New Roman" w:cs="Times New Roman"/>
                <w:color w:val="000000"/>
                <w:sz w:val="24"/>
                <w:szCs w:val="24"/>
              </w:rPr>
            </w:pPr>
            <w:r w:rsidRPr="005E7193">
              <w:rPr>
                <w:rFonts w:ascii="Times New Roman" w:eastAsia="Times New Roman" w:hAnsi="Times New Roman" w:cs="Times New Roman"/>
                <w:b/>
                <w:bCs/>
                <w:i/>
                <w:iCs/>
                <w:color w:val="000000"/>
                <w:sz w:val="24"/>
                <w:szCs w:val="24"/>
              </w:rPr>
              <w:t> </w:t>
            </w:r>
          </w:p>
        </w:tc>
      </w:tr>
      <w:tr w:rsidR="008E2DC2" w:rsidRPr="005E7193" w:rsidTr="002B46BD">
        <w:trPr>
          <w:trHeight w:val="421"/>
        </w:trPr>
        <w:tc>
          <w:tcPr>
            <w:tcW w:w="106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jc w:val="center"/>
              <w:rPr>
                <w:rFonts w:ascii="Times New Roman" w:eastAsia="Times New Roman" w:hAnsi="Times New Roman" w:cs="Times New Roman"/>
                <w:color w:val="000000"/>
                <w:sz w:val="24"/>
                <w:szCs w:val="24"/>
              </w:rPr>
            </w:pPr>
            <w:r w:rsidRPr="005E7193">
              <w:rPr>
                <w:rFonts w:ascii="Times New Roman" w:eastAsia="Times New Roman" w:hAnsi="Times New Roman" w:cs="Times New Roman"/>
                <w:b/>
                <w:bCs/>
                <w:color w:val="000000"/>
                <w:sz w:val="24"/>
                <w:szCs w:val="24"/>
              </w:rPr>
              <w:t>2</w:t>
            </w:r>
          </w:p>
        </w:tc>
        <w:tc>
          <w:tcPr>
            <w:tcW w:w="390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Стартовая диагностическая работа</w:t>
            </w:r>
          </w:p>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 </w:t>
            </w:r>
          </w:p>
        </w:tc>
        <w:tc>
          <w:tcPr>
            <w:tcW w:w="411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Констатирующая диагностика</w:t>
            </w:r>
          </w:p>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 </w:t>
            </w:r>
          </w:p>
        </w:tc>
      </w:tr>
      <w:tr w:rsidR="008E2DC2" w:rsidRPr="005E7193" w:rsidTr="002B46BD">
        <w:trPr>
          <w:trHeight w:val="443"/>
        </w:trPr>
        <w:tc>
          <w:tcPr>
            <w:tcW w:w="106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jc w:val="center"/>
              <w:rPr>
                <w:rFonts w:ascii="Times New Roman" w:eastAsia="Times New Roman" w:hAnsi="Times New Roman" w:cs="Times New Roman"/>
                <w:color w:val="000000"/>
                <w:sz w:val="24"/>
                <w:szCs w:val="24"/>
              </w:rPr>
            </w:pPr>
            <w:r w:rsidRPr="005E7193">
              <w:rPr>
                <w:rFonts w:ascii="Times New Roman" w:eastAsia="Times New Roman" w:hAnsi="Times New Roman" w:cs="Times New Roman"/>
                <w:b/>
                <w:bCs/>
                <w:color w:val="000000"/>
                <w:sz w:val="24"/>
                <w:szCs w:val="24"/>
              </w:rPr>
              <w:t>7</w:t>
            </w:r>
          </w:p>
        </w:tc>
        <w:tc>
          <w:tcPr>
            <w:tcW w:w="390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Тест № 1</w:t>
            </w:r>
          </w:p>
        </w:tc>
        <w:tc>
          <w:tcPr>
            <w:tcW w:w="411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Летописи, былины, жития</w:t>
            </w:r>
          </w:p>
        </w:tc>
      </w:tr>
      <w:tr w:rsidR="008E2DC2" w:rsidRPr="005E7193" w:rsidTr="002B46BD">
        <w:trPr>
          <w:trHeight w:val="392"/>
        </w:trPr>
        <w:tc>
          <w:tcPr>
            <w:tcW w:w="106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jc w:val="center"/>
              <w:rPr>
                <w:rFonts w:ascii="Times New Roman" w:eastAsia="Times New Roman" w:hAnsi="Times New Roman" w:cs="Times New Roman"/>
                <w:color w:val="000000"/>
                <w:sz w:val="24"/>
                <w:szCs w:val="24"/>
              </w:rPr>
            </w:pPr>
            <w:r w:rsidRPr="005E7193">
              <w:rPr>
                <w:rFonts w:ascii="Times New Roman" w:eastAsia="Times New Roman" w:hAnsi="Times New Roman" w:cs="Times New Roman"/>
                <w:b/>
                <w:bCs/>
                <w:color w:val="000000"/>
                <w:sz w:val="24"/>
                <w:szCs w:val="24"/>
              </w:rPr>
              <w:t>9</w:t>
            </w:r>
          </w:p>
        </w:tc>
        <w:tc>
          <w:tcPr>
            <w:tcW w:w="390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Проверка навыка чтения</w:t>
            </w:r>
          </w:p>
        </w:tc>
        <w:tc>
          <w:tcPr>
            <w:tcW w:w="411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Входная диагностика</w:t>
            </w:r>
          </w:p>
        </w:tc>
      </w:tr>
      <w:tr w:rsidR="008E2DC2" w:rsidRPr="005E7193" w:rsidTr="002B46BD">
        <w:trPr>
          <w:trHeight w:val="425"/>
        </w:trPr>
        <w:tc>
          <w:tcPr>
            <w:tcW w:w="106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jc w:val="center"/>
              <w:rPr>
                <w:rFonts w:ascii="Times New Roman" w:eastAsia="Times New Roman" w:hAnsi="Times New Roman" w:cs="Times New Roman"/>
                <w:color w:val="000000"/>
                <w:sz w:val="24"/>
                <w:szCs w:val="24"/>
              </w:rPr>
            </w:pPr>
            <w:r w:rsidRPr="005E7193">
              <w:rPr>
                <w:rFonts w:ascii="Times New Roman" w:eastAsia="Times New Roman" w:hAnsi="Times New Roman" w:cs="Times New Roman"/>
                <w:b/>
                <w:bCs/>
                <w:color w:val="000000"/>
                <w:sz w:val="24"/>
                <w:szCs w:val="24"/>
              </w:rPr>
              <w:t>23</w:t>
            </w:r>
          </w:p>
        </w:tc>
        <w:tc>
          <w:tcPr>
            <w:tcW w:w="390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Тест № 2</w:t>
            </w:r>
          </w:p>
        </w:tc>
        <w:tc>
          <w:tcPr>
            <w:tcW w:w="411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Чудесный мир классики</w:t>
            </w:r>
          </w:p>
        </w:tc>
      </w:tr>
      <w:tr w:rsidR="008E2DC2" w:rsidRPr="005E7193" w:rsidTr="002B46BD">
        <w:trPr>
          <w:trHeight w:val="431"/>
        </w:trPr>
        <w:tc>
          <w:tcPr>
            <w:tcW w:w="106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jc w:val="center"/>
              <w:rPr>
                <w:rFonts w:ascii="Times New Roman" w:eastAsia="Times New Roman" w:hAnsi="Times New Roman" w:cs="Times New Roman"/>
                <w:color w:val="000000"/>
                <w:sz w:val="24"/>
                <w:szCs w:val="24"/>
              </w:rPr>
            </w:pPr>
            <w:r w:rsidRPr="005E7193">
              <w:rPr>
                <w:rFonts w:ascii="Times New Roman" w:eastAsia="Times New Roman" w:hAnsi="Times New Roman" w:cs="Times New Roman"/>
                <w:b/>
                <w:bCs/>
                <w:color w:val="000000"/>
                <w:sz w:val="24"/>
                <w:szCs w:val="24"/>
              </w:rPr>
              <w:t>24</w:t>
            </w:r>
          </w:p>
        </w:tc>
        <w:tc>
          <w:tcPr>
            <w:tcW w:w="390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Проверка навыка чтения</w:t>
            </w:r>
          </w:p>
        </w:tc>
        <w:tc>
          <w:tcPr>
            <w:tcW w:w="411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Промежуточная диагностика</w:t>
            </w:r>
          </w:p>
        </w:tc>
      </w:tr>
      <w:tr w:rsidR="008E2DC2" w:rsidRPr="005E7193" w:rsidTr="002B46BD">
        <w:trPr>
          <w:trHeight w:val="422"/>
        </w:trPr>
        <w:tc>
          <w:tcPr>
            <w:tcW w:w="106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jc w:val="center"/>
              <w:rPr>
                <w:rFonts w:ascii="Times New Roman" w:eastAsia="Times New Roman" w:hAnsi="Times New Roman" w:cs="Times New Roman"/>
                <w:color w:val="000000"/>
                <w:sz w:val="24"/>
                <w:szCs w:val="24"/>
              </w:rPr>
            </w:pPr>
            <w:r w:rsidRPr="005E7193">
              <w:rPr>
                <w:rFonts w:ascii="Times New Roman" w:eastAsia="Times New Roman" w:hAnsi="Times New Roman" w:cs="Times New Roman"/>
                <w:b/>
                <w:bCs/>
                <w:color w:val="000000"/>
                <w:sz w:val="24"/>
                <w:szCs w:val="24"/>
              </w:rPr>
              <w:t>25</w:t>
            </w:r>
          </w:p>
        </w:tc>
        <w:tc>
          <w:tcPr>
            <w:tcW w:w="390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Контрольная работа № 1</w:t>
            </w:r>
          </w:p>
        </w:tc>
        <w:tc>
          <w:tcPr>
            <w:tcW w:w="411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Чудесный мир классики</w:t>
            </w:r>
          </w:p>
        </w:tc>
      </w:tr>
      <w:tr w:rsidR="008E2DC2" w:rsidRPr="005E7193" w:rsidTr="002B46BD">
        <w:trPr>
          <w:trHeight w:val="428"/>
        </w:trPr>
        <w:tc>
          <w:tcPr>
            <w:tcW w:w="106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jc w:val="center"/>
              <w:rPr>
                <w:rFonts w:ascii="Times New Roman" w:eastAsia="Times New Roman" w:hAnsi="Times New Roman" w:cs="Times New Roman"/>
                <w:color w:val="000000"/>
                <w:sz w:val="24"/>
                <w:szCs w:val="24"/>
              </w:rPr>
            </w:pPr>
            <w:r w:rsidRPr="005E7193">
              <w:rPr>
                <w:rFonts w:ascii="Times New Roman" w:eastAsia="Times New Roman" w:hAnsi="Times New Roman" w:cs="Times New Roman"/>
                <w:b/>
                <w:bCs/>
                <w:color w:val="000000"/>
                <w:sz w:val="24"/>
                <w:szCs w:val="24"/>
              </w:rPr>
              <w:t>33</w:t>
            </w:r>
          </w:p>
        </w:tc>
        <w:tc>
          <w:tcPr>
            <w:tcW w:w="390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Тест № 3</w:t>
            </w:r>
          </w:p>
        </w:tc>
        <w:tc>
          <w:tcPr>
            <w:tcW w:w="411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Чудесный мир классики</w:t>
            </w:r>
          </w:p>
        </w:tc>
      </w:tr>
      <w:tr w:rsidR="008E2DC2" w:rsidRPr="005E7193" w:rsidTr="002B46BD">
        <w:trPr>
          <w:trHeight w:val="420"/>
        </w:trPr>
        <w:tc>
          <w:tcPr>
            <w:tcW w:w="106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jc w:val="center"/>
              <w:rPr>
                <w:rFonts w:ascii="Times New Roman" w:eastAsia="Times New Roman" w:hAnsi="Times New Roman" w:cs="Times New Roman"/>
                <w:color w:val="000000"/>
                <w:sz w:val="24"/>
                <w:szCs w:val="24"/>
              </w:rPr>
            </w:pPr>
            <w:r w:rsidRPr="005E7193">
              <w:rPr>
                <w:rFonts w:ascii="Times New Roman" w:eastAsia="Times New Roman" w:hAnsi="Times New Roman" w:cs="Times New Roman"/>
                <w:b/>
                <w:bCs/>
                <w:color w:val="000000"/>
                <w:sz w:val="24"/>
                <w:szCs w:val="24"/>
              </w:rPr>
              <w:t>34</w:t>
            </w:r>
          </w:p>
        </w:tc>
        <w:tc>
          <w:tcPr>
            <w:tcW w:w="390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Контрольная работа № 2</w:t>
            </w:r>
          </w:p>
        </w:tc>
        <w:tc>
          <w:tcPr>
            <w:tcW w:w="411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Поэтическая тетрадь</w:t>
            </w:r>
          </w:p>
        </w:tc>
      </w:tr>
      <w:tr w:rsidR="008E2DC2" w:rsidRPr="005E7193" w:rsidTr="002B46BD">
        <w:trPr>
          <w:trHeight w:val="566"/>
        </w:trPr>
        <w:tc>
          <w:tcPr>
            <w:tcW w:w="106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jc w:val="center"/>
              <w:rPr>
                <w:rFonts w:ascii="Times New Roman" w:eastAsia="Times New Roman" w:hAnsi="Times New Roman" w:cs="Times New Roman"/>
                <w:color w:val="000000"/>
                <w:sz w:val="24"/>
                <w:szCs w:val="24"/>
              </w:rPr>
            </w:pPr>
            <w:r w:rsidRPr="005E7193">
              <w:rPr>
                <w:rFonts w:ascii="Times New Roman" w:eastAsia="Times New Roman" w:hAnsi="Times New Roman" w:cs="Times New Roman"/>
                <w:b/>
                <w:bCs/>
                <w:color w:val="000000"/>
                <w:sz w:val="24"/>
                <w:szCs w:val="24"/>
              </w:rPr>
              <w:t>43</w:t>
            </w:r>
          </w:p>
        </w:tc>
        <w:tc>
          <w:tcPr>
            <w:tcW w:w="390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Диагностическая работа</w:t>
            </w:r>
          </w:p>
        </w:tc>
        <w:tc>
          <w:tcPr>
            <w:tcW w:w="411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Констатирующая диагностика</w:t>
            </w:r>
          </w:p>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(за 1 полу</w:t>
            </w:r>
            <w:r w:rsidRPr="005E7193">
              <w:rPr>
                <w:rFonts w:ascii="Times New Roman" w:eastAsia="Times New Roman" w:hAnsi="Times New Roman" w:cs="Times New Roman"/>
                <w:color w:val="000000"/>
                <w:sz w:val="24"/>
                <w:szCs w:val="24"/>
              </w:rPr>
              <w:softHyphen/>
              <w:t>годие)</w:t>
            </w:r>
          </w:p>
        </w:tc>
      </w:tr>
      <w:tr w:rsidR="008E2DC2" w:rsidRPr="005E7193" w:rsidTr="002B46BD">
        <w:trPr>
          <w:trHeight w:val="562"/>
        </w:trPr>
        <w:tc>
          <w:tcPr>
            <w:tcW w:w="106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jc w:val="center"/>
              <w:rPr>
                <w:rFonts w:ascii="Times New Roman" w:eastAsia="Times New Roman" w:hAnsi="Times New Roman" w:cs="Times New Roman"/>
                <w:color w:val="000000"/>
                <w:sz w:val="24"/>
                <w:szCs w:val="24"/>
              </w:rPr>
            </w:pPr>
            <w:r w:rsidRPr="005E7193">
              <w:rPr>
                <w:rFonts w:ascii="Times New Roman" w:eastAsia="Times New Roman" w:hAnsi="Times New Roman" w:cs="Times New Roman"/>
                <w:b/>
                <w:bCs/>
                <w:color w:val="000000"/>
                <w:sz w:val="24"/>
                <w:szCs w:val="24"/>
              </w:rPr>
              <w:t>44</w:t>
            </w:r>
          </w:p>
        </w:tc>
        <w:tc>
          <w:tcPr>
            <w:tcW w:w="390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Проверка навыка чтения</w:t>
            </w:r>
          </w:p>
        </w:tc>
        <w:tc>
          <w:tcPr>
            <w:tcW w:w="411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Констатирующая диагностика</w:t>
            </w:r>
          </w:p>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(за 1 полу</w:t>
            </w:r>
            <w:r w:rsidRPr="005E7193">
              <w:rPr>
                <w:rFonts w:ascii="Times New Roman" w:eastAsia="Times New Roman" w:hAnsi="Times New Roman" w:cs="Times New Roman"/>
                <w:color w:val="000000"/>
                <w:sz w:val="24"/>
                <w:szCs w:val="24"/>
              </w:rPr>
              <w:softHyphen/>
              <w:t>годие)</w:t>
            </w:r>
          </w:p>
        </w:tc>
      </w:tr>
      <w:tr w:rsidR="008E2DC2" w:rsidRPr="005E7193" w:rsidTr="002B46BD">
        <w:trPr>
          <w:trHeight w:val="415"/>
        </w:trPr>
        <w:tc>
          <w:tcPr>
            <w:tcW w:w="106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jc w:val="center"/>
              <w:rPr>
                <w:rFonts w:ascii="Times New Roman" w:eastAsia="Times New Roman" w:hAnsi="Times New Roman" w:cs="Times New Roman"/>
                <w:color w:val="000000"/>
                <w:sz w:val="24"/>
                <w:szCs w:val="24"/>
              </w:rPr>
            </w:pPr>
            <w:r w:rsidRPr="005E7193">
              <w:rPr>
                <w:rFonts w:ascii="Times New Roman" w:eastAsia="Times New Roman" w:hAnsi="Times New Roman" w:cs="Times New Roman"/>
                <w:b/>
                <w:bCs/>
                <w:color w:val="000000"/>
                <w:sz w:val="24"/>
                <w:szCs w:val="24"/>
              </w:rPr>
              <w:t>45</w:t>
            </w:r>
          </w:p>
        </w:tc>
        <w:tc>
          <w:tcPr>
            <w:tcW w:w="390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Контрольная работа № 3</w:t>
            </w:r>
          </w:p>
        </w:tc>
        <w:tc>
          <w:tcPr>
            <w:tcW w:w="411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Литературные сказки</w:t>
            </w:r>
          </w:p>
        </w:tc>
      </w:tr>
      <w:tr w:rsidR="008E2DC2" w:rsidRPr="005E7193" w:rsidTr="002B46BD">
        <w:trPr>
          <w:trHeight w:val="420"/>
        </w:trPr>
        <w:tc>
          <w:tcPr>
            <w:tcW w:w="106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jc w:val="center"/>
              <w:rPr>
                <w:rFonts w:ascii="Times New Roman" w:eastAsia="Times New Roman" w:hAnsi="Times New Roman" w:cs="Times New Roman"/>
                <w:color w:val="000000"/>
                <w:sz w:val="24"/>
                <w:szCs w:val="24"/>
              </w:rPr>
            </w:pPr>
            <w:r w:rsidRPr="005E7193">
              <w:rPr>
                <w:rFonts w:ascii="Times New Roman" w:eastAsia="Times New Roman" w:hAnsi="Times New Roman" w:cs="Times New Roman"/>
                <w:b/>
                <w:bCs/>
                <w:color w:val="000000"/>
                <w:sz w:val="24"/>
                <w:szCs w:val="24"/>
              </w:rPr>
              <w:t>52</w:t>
            </w:r>
          </w:p>
        </w:tc>
        <w:tc>
          <w:tcPr>
            <w:tcW w:w="390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Контрольная работа № 4</w:t>
            </w:r>
          </w:p>
        </w:tc>
        <w:tc>
          <w:tcPr>
            <w:tcW w:w="411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Делу время - потехе час</w:t>
            </w:r>
          </w:p>
        </w:tc>
      </w:tr>
      <w:tr w:rsidR="008E2DC2" w:rsidRPr="005E7193" w:rsidTr="002B46BD">
        <w:trPr>
          <w:trHeight w:val="426"/>
        </w:trPr>
        <w:tc>
          <w:tcPr>
            <w:tcW w:w="106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jc w:val="center"/>
              <w:rPr>
                <w:rFonts w:ascii="Times New Roman" w:eastAsia="Times New Roman" w:hAnsi="Times New Roman" w:cs="Times New Roman"/>
                <w:color w:val="000000"/>
                <w:sz w:val="24"/>
                <w:szCs w:val="24"/>
              </w:rPr>
            </w:pPr>
            <w:r w:rsidRPr="005E7193">
              <w:rPr>
                <w:rFonts w:ascii="Times New Roman" w:eastAsia="Times New Roman" w:hAnsi="Times New Roman" w:cs="Times New Roman"/>
                <w:b/>
                <w:bCs/>
                <w:color w:val="000000"/>
                <w:sz w:val="24"/>
                <w:szCs w:val="24"/>
              </w:rPr>
              <w:t>57</w:t>
            </w:r>
          </w:p>
        </w:tc>
        <w:tc>
          <w:tcPr>
            <w:tcW w:w="390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Тест № 4</w:t>
            </w:r>
          </w:p>
        </w:tc>
        <w:tc>
          <w:tcPr>
            <w:tcW w:w="411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Страна детства</w:t>
            </w:r>
          </w:p>
        </w:tc>
      </w:tr>
      <w:tr w:rsidR="008E2DC2" w:rsidRPr="005E7193" w:rsidTr="002B46BD">
        <w:trPr>
          <w:trHeight w:val="419"/>
        </w:trPr>
        <w:tc>
          <w:tcPr>
            <w:tcW w:w="106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jc w:val="center"/>
              <w:rPr>
                <w:rFonts w:ascii="Times New Roman" w:eastAsia="Times New Roman" w:hAnsi="Times New Roman" w:cs="Times New Roman"/>
                <w:color w:val="000000"/>
                <w:sz w:val="24"/>
                <w:szCs w:val="24"/>
              </w:rPr>
            </w:pPr>
            <w:r w:rsidRPr="005E7193">
              <w:rPr>
                <w:rFonts w:ascii="Times New Roman" w:eastAsia="Times New Roman" w:hAnsi="Times New Roman" w:cs="Times New Roman"/>
                <w:b/>
                <w:bCs/>
                <w:color w:val="000000"/>
                <w:sz w:val="24"/>
                <w:szCs w:val="24"/>
              </w:rPr>
              <w:t>58</w:t>
            </w:r>
          </w:p>
        </w:tc>
        <w:tc>
          <w:tcPr>
            <w:tcW w:w="390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Контрольная работа № 5</w:t>
            </w:r>
          </w:p>
        </w:tc>
        <w:tc>
          <w:tcPr>
            <w:tcW w:w="411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Страна детства</w:t>
            </w:r>
          </w:p>
        </w:tc>
      </w:tr>
      <w:tr w:rsidR="008E2DC2" w:rsidRPr="005E7193" w:rsidTr="002B46BD">
        <w:trPr>
          <w:trHeight w:val="425"/>
        </w:trPr>
        <w:tc>
          <w:tcPr>
            <w:tcW w:w="106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jc w:val="center"/>
              <w:rPr>
                <w:rFonts w:ascii="Times New Roman" w:eastAsia="Times New Roman" w:hAnsi="Times New Roman" w:cs="Times New Roman"/>
                <w:color w:val="000000"/>
                <w:sz w:val="24"/>
                <w:szCs w:val="24"/>
              </w:rPr>
            </w:pPr>
            <w:r w:rsidRPr="005E7193">
              <w:rPr>
                <w:rFonts w:ascii="Times New Roman" w:eastAsia="Times New Roman" w:hAnsi="Times New Roman" w:cs="Times New Roman"/>
                <w:b/>
                <w:bCs/>
                <w:color w:val="000000"/>
                <w:sz w:val="24"/>
                <w:szCs w:val="24"/>
              </w:rPr>
              <w:t>62</w:t>
            </w:r>
          </w:p>
        </w:tc>
        <w:tc>
          <w:tcPr>
            <w:tcW w:w="390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Контрольная работа № 6</w:t>
            </w:r>
          </w:p>
        </w:tc>
        <w:tc>
          <w:tcPr>
            <w:tcW w:w="411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Поэтическая тетрадь</w:t>
            </w:r>
          </w:p>
        </w:tc>
      </w:tr>
      <w:tr w:rsidR="008E2DC2" w:rsidRPr="005E7193" w:rsidTr="002B46BD">
        <w:trPr>
          <w:trHeight w:val="430"/>
        </w:trPr>
        <w:tc>
          <w:tcPr>
            <w:tcW w:w="106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jc w:val="center"/>
              <w:rPr>
                <w:rFonts w:ascii="Times New Roman" w:eastAsia="Times New Roman" w:hAnsi="Times New Roman" w:cs="Times New Roman"/>
                <w:color w:val="000000"/>
                <w:sz w:val="24"/>
                <w:szCs w:val="24"/>
              </w:rPr>
            </w:pPr>
            <w:r w:rsidRPr="005E7193">
              <w:rPr>
                <w:rFonts w:ascii="Times New Roman" w:eastAsia="Times New Roman" w:hAnsi="Times New Roman" w:cs="Times New Roman"/>
                <w:b/>
                <w:bCs/>
                <w:color w:val="000000"/>
                <w:sz w:val="24"/>
                <w:szCs w:val="24"/>
              </w:rPr>
              <w:t>70</w:t>
            </w:r>
          </w:p>
        </w:tc>
        <w:tc>
          <w:tcPr>
            <w:tcW w:w="390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Тест № 5</w:t>
            </w:r>
          </w:p>
        </w:tc>
        <w:tc>
          <w:tcPr>
            <w:tcW w:w="411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Природа и мы</w:t>
            </w:r>
          </w:p>
        </w:tc>
      </w:tr>
      <w:tr w:rsidR="008E2DC2" w:rsidRPr="005E7193" w:rsidTr="002B46BD">
        <w:trPr>
          <w:trHeight w:val="422"/>
        </w:trPr>
        <w:tc>
          <w:tcPr>
            <w:tcW w:w="106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jc w:val="center"/>
              <w:rPr>
                <w:rFonts w:ascii="Times New Roman" w:eastAsia="Times New Roman" w:hAnsi="Times New Roman" w:cs="Times New Roman"/>
                <w:color w:val="000000"/>
                <w:sz w:val="24"/>
                <w:szCs w:val="24"/>
              </w:rPr>
            </w:pPr>
            <w:r w:rsidRPr="005E7193">
              <w:rPr>
                <w:rFonts w:ascii="Times New Roman" w:eastAsia="Times New Roman" w:hAnsi="Times New Roman" w:cs="Times New Roman"/>
                <w:b/>
                <w:bCs/>
                <w:color w:val="000000"/>
                <w:sz w:val="24"/>
                <w:szCs w:val="24"/>
              </w:rPr>
              <w:t>72</w:t>
            </w:r>
          </w:p>
        </w:tc>
        <w:tc>
          <w:tcPr>
            <w:tcW w:w="390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Контрольная работа № 7</w:t>
            </w:r>
          </w:p>
        </w:tc>
        <w:tc>
          <w:tcPr>
            <w:tcW w:w="411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Природа и мы</w:t>
            </w:r>
          </w:p>
        </w:tc>
      </w:tr>
      <w:tr w:rsidR="008E2DC2" w:rsidRPr="005E7193" w:rsidTr="002B46BD">
        <w:trPr>
          <w:trHeight w:val="428"/>
        </w:trPr>
        <w:tc>
          <w:tcPr>
            <w:tcW w:w="106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jc w:val="center"/>
              <w:rPr>
                <w:rFonts w:ascii="Times New Roman" w:eastAsia="Times New Roman" w:hAnsi="Times New Roman" w:cs="Times New Roman"/>
                <w:color w:val="000000"/>
                <w:sz w:val="24"/>
                <w:szCs w:val="24"/>
              </w:rPr>
            </w:pPr>
            <w:r w:rsidRPr="005E7193">
              <w:rPr>
                <w:rFonts w:ascii="Times New Roman" w:eastAsia="Times New Roman" w:hAnsi="Times New Roman" w:cs="Times New Roman"/>
                <w:b/>
                <w:bCs/>
                <w:color w:val="000000"/>
                <w:sz w:val="24"/>
                <w:szCs w:val="24"/>
              </w:rPr>
              <w:t>77</w:t>
            </w:r>
          </w:p>
        </w:tc>
        <w:tc>
          <w:tcPr>
            <w:tcW w:w="390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Проверка навыка чтения</w:t>
            </w:r>
          </w:p>
        </w:tc>
        <w:tc>
          <w:tcPr>
            <w:tcW w:w="411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Промежуточная диагностика</w:t>
            </w:r>
          </w:p>
        </w:tc>
      </w:tr>
      <w:tr w:rsidR="008E2DC2" w:rsidRPr="005E7193" w:rsidTr="002B46BD">
        <w:trPr>
          <w:trHeight w:val="407"/>
        </w:trPr>
        <w:tc>
          <w:tcPr>
            <w:tcW w:w="106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jc w:val="center"/>
              <w:rPr>
                <w:rFonts w:ascii="Times New Roman" w:eastAsia="Times New Roman" w:hAnsi="Times New Roman" w:cs="Times New Roman"/>
                <w:color w:val="000000"/>
                <w:sz w:val="24"/>
                <w:szCs w:val="24"/>
              </w:rPr>
            </w:pPr>
            <w:r w:rsidRPr="005E7193">
              <w:rPr>
                <w:rFonts w:ascii="Times New Roman" w:eastAsia="Times New Roman" w:hAnsi="Times New Roman" w:cs="Times New Roman"/>
                <w:b/>
                <w:bCs/>
                <w:color w:val="000000"/>
                <w:sz w:val="24"/>
                <w:szCs w:val="24"/>
              </w:rPr>
              <w:t>78</w:t>
            </w:r>
          </w:p>
        </w:tc>
        <w:tc>
          <w:tcPr>
            <w:tcW w:w="390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Контрольная работа № 8</w:t>
            </w:r>
          </w:p>
        </w:tc>
        <w:tc>
          <w:tcPr>
            <w:tcW w:w="411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Поэтическая тетрадь</w:t>
            </w:r>
          </w:p>
        </w:tc>
      </w:tr>
      <w:tr w:rsidR="008E2DC2" w:rsidRPr="005E7193" w:rsidTr="002B46BD">
        <w:trPr>
          <w:trHeight w:val="440"/>
        </w:trPr>
        <w:tc>
          <w:tcPr>
            <w:tcW w:w="106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jc w:val="center"/>
              <w:rPr>
                <w:rFonts w:ascii="Times New Roman" w:eastAsia="Times New Roman" w:hAnsi="Times New Roman" w:cs="Times New Roman"/>
                <w:color w:val="000000"/>
                <w:sz w:val="24"/>
                <w:szCs w:val="24"/>
              </w:rPr>
            </w:pPr>
            <w:r w:rsidRPr="005E7193">
              <w:rPr>
                <w:rFonts w:ascii="Times New Roman" w:eastAsia="Times New Roman" w:hAnsi="Times New Roman" w:cs="Times New Roman"/>
                <w:b/>
                <w:bCs/>
                <w:color w:val="000000"/>
                <w:sz w:val="24"/>
                <w:szCs w:val="24"/>
              </w:rPr>
              <w:t>84</w:t>
            </w:r>
          </w:p>
        </w:tc>
        <w:tc>
          <w:tcPr>
            <w:tcW w:w="390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Контрольная работа № 9</w:t>
            </w:r>
          </w:p>
        </w:tc>
        <w:tc>
          <w:tcPr>
            <w:tcW w:w="411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Родина</w:t>
            </w:r>
          </w:p>
        </w:tc>
      </w:tr>
      <w:tr w:rsidR="008E2DC2" w:rsidRPr="005E7193" w:rsidTr="002B46BD">
        <w:trPr>
          <w:trHeight w:val="404"/>
        </w:trPr>
        <w:tc>
          <w:tcPr>
            <w:tcW w:w="106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jc w:val="center"/>
              <w:rPr>
                <w:rFonts w:ascii="Times New Roman" w:eastAsia="Times New Roman" w:hAnsi="Times New Roman" w:cs="Times New Roman"/>
                <w:color w:val="000000"/>
                <w:sz w:val="24"/>
                <w:szCs w:val="24"/>
              </w:rPr>
            </w:pPr>
            <w:r w:rsidRPr="005E7193">
              <w:rPr>
                <w:rFonts w:ascii="Times New Roman" w:eastAsia="Times New Roman" w:hAnsi="Times New Roman" w:cs="Times New Roman"/>
                <w:b/>
                <w:bCs/>
                <w:color w:val="000000"/>
                <w:sz w:val="24"/>
                <w:szCs w:val="24"/>
              </w:rPr>
              <w:t>89</w:t>
            </w:r>
          </w:p>
        </w:tc>
        <w:tc>
          <w:tcPr>
            <w:tcW w:w="390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Контрольная работа № 10</w:t>
            </w:r>
          </w:p>
        </w:tc>
        <w:tc>
          <w:tcPr>
            <w:tcW w:w="411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Страна Фантазия</w:t>
            </w:r>
          </w:p>
        </w:tc>
      </w:tr>
      <w:tr w:rsidR="008E2DC2" w:rsidRPr="005E7193" w:rsidTr="002B46BD">
        <w:trPr>
          <w:trHeight w:val="424"/>
        </w:trPr>
        <w:tc>
          <w:tcPr>
            <w:tcW w:w="106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jc w:val="center"/>
              <w:rPr>
                <w:rFonts w:ascii="Times New Roman" w:eastAsia="Times New Roman" w:hAnsi="Times New Roman" w:cs="Times New Roman"/>
                <w:color w:val="000000"/>
                <w:sz w:val="24"/>
                <w:szCs w:val="24"/>
              </w:rPr>
            </w:pPr>
            <w:r w:rsidRPr="005E7193">
              <w:rPr>
                <w:rFonts w:ascii="Times New Roman" w:eastAsia="Times New Roman" w:hAnsi="Times New Roman" w:cs="Times New Roman"/>
                <w:b/>
                <w:bCs/>
                <w:color w:val="000000"/>
                <w:sz w:val="24"/>
                <w:szCs w:val="24"/>
              </w:rPr>
              <w:t>96</w:t>
            </w:r>
          </w:p>
        </w:tc>
        <w:tc>
          <w:tcPr>
            <w:tcW w:w="390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Проверка навыка чтения</w:t>
            </w:r>
          </w:p>
        </w:tc>
        <w:tc>
          <w:tcPr>
            <w:tcW w:w="411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Итоговая диагностика</w:t>
            </w:r>
          </w:p>
        </w:tc>
      </w:tr>
      <w:tr w:rsidR="008E2DC2" w:rsidRPr="005E7193" w:rsidTr="002B46BD">
        <w:trPr>
          <w:trHeight w:val="431"/>
        </w:trPr>
        <w:tc>
          <w:tcPr>
            <w:tcW w:w="106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jc w:val="center"/>
              <w:rPr>
                <w:rFonts w:ascii="Times New Roman" w:eastAsia="Times New Roman" w:hAnsi="Times New Roman" w:cs="Times New Roman"/>
                <w:color w:val="000000"/>
                <w:sz w:val="24"/>
                <w:szCs w:val="24"/>
              </w:rPr>
            </w:pPr>
            <w:r w:rsidRPr="005E7193">
              <w:rPr>
                <w:rFonts w:ascii="Times New Roman" w:eastAsia="Times New Roman" w:hAnsi="Times New Roman" w:cs="Times New Roman"/>
                <w:b/>
                <w:bCs/>
                <w:color w:val="000000"/>
                <w:sz w:val="24"/>
                <w:szCs w:val="24"/>
              </w:rPr>
              <w:t>97</w:t>
            </w:r>
          </w:p>
        </w:tc>
        <w:tc>
          <w:tcPr>
            <w:tcW w:w="390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Итоговая диагностическая работа</w:t>
            </w:r>
          </w:p>
        </w:tc>
        <w:tc>
          <w:tcPr>
            <w:tcW w:w="411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8E2DC2" w:rsidRPr="005E7193" w:rsidRDefault="008E2DC2" w:rsidP="002B46BD">
            <w:pPr>
              <w:spacing w:after="0" w:line="240" w:lineRule="auto"/>
              <w:rPr>
                <w:rFonts w:ascii="Times New Roman" w:eastAsia="Times New Roman" w:hAnsi="Times New Roman" w:cs="Times New Roman"/>
                <w:color w:val="000000"/>
                <w:sz w:val="24"/>
                <w:szCs w:val="24"/>
              </w:rPr>
            </w:pPr>
            <w:r w:rsidRPr="005E7193">
              <w:rPr>
                <w:rFonts w:ascii="Times New Roman" w:eastAsia="Times New Roman" w:hAnsi="Times New Roman" w:cs="Times New Roman"/>
                <w:color w:val="000000"/>
                <w:sz w:val="24"/>
                <w:szCs w:val="24"/>
              </w:rPr>
              <w:t>Итоговая диагностика</w:t>
            </w:r>
          </w:p>
        </w:tc>
      </w:tr>
    </w:tbl>
    <w:p w:rsidR="008E2DC2" w:rsidRPr="005E7193" w:rsidRDefault="008E2DC2" w:rsidP="008E2DC2">
      <w:pPr>
        <w:shd w:val="clear" w:color="auto" w:fill="FFFFFF"/>
        <w:spacing w:after="0" w:line="240" w:lineRule="auto"/>
        <w:rPr>
          <w:rFonts w:ascii="Arial" w:eastAsia="Times New Roman" w:hAnsi="Arial" w:cs="Arial"/>
          <w:color w:val="000000"/>
          <w:sz w:val="24"/>
          <w:szCs w:val="24"/>
        </w:rPr>
      </w:pPr>
      <w:r w:rsidRPr="005E7193">
        <w:rPr>
          <w:rFonts w:ascii="Times New Roman" w:eastAsia="Times New Roman" w:hAnsi="Times New Roman" w:cs="Times New Roman"/>
          <w:i/>
          <w:iCs/>
          <w:color w:val="000000"/>
          <w:sz w:val="24"/>
          <w:szCs w:val="24"/>
        </w:rPr>
        <w:t>Тестов – 5</w:t>
      </w:r>
    </w:p>
    <w:p w:rsidR="008E2DC2" w:rsidRPr="005E7193" w:rsidRDefault="008E2DC2" w:rsidP="008E2DC2">
      <w:pPr>
        <w:shd w:val="clear" w:color="auto" w:fill="FFFFFF"/>
        <w:spacing w:after="0" w:line="240" w:lineRule="auto"/>
        <w:rPr>
          <w:rFonts w:ascii="Arial" w:eastAsia="Times New Roman" w:hAnsi="Arial" w:cs="Arial"/>
          <w:color w:val="000000"/>
          <w:sz w:val="24"/>
          <w:szCs w:val="24"/>
        </w:rPr>
      </w:pPr>
      <w:r w:rsidRPr="005E7193">
        <w:rPr>
          <w:rFonts w:ascii="Times New Roman" w:eastAsia="Times New Roman" w:hAnsi="Times New Roman" w:cs="Times New Roman"/>
          <w:i/>
          <w:iCs/>
          <w:color w:val="000000"/>
          <w:sz w:val="24"/>
          <w:szCs w:val="24"/>
        </w:rPr>
        <w:t>Контрольных работ – 10</w:t>
      </w:r>
    </w:p>
    <w:p w:rsidR="008E2DC2" w:rsidRPr="005E7193" w:rsidRDefault="008E2DC2" w:rsidP="008E2DC2">
      <w:pPr>
        <w:shd w:val="clear" w:color="auto" w:fill="FFFFFF"/>
        <w:spacing w:after="0" w:line="240" w:lineRule="auto"/>
        <w:rPr>
          <w:rFonts w:ascii="Arial" w:eastAsia="Times New Roman" w:hAnsi="Arial" w:cs="Arial"/>
          <w:color w:val="000000"/>
          <w:sz w:val="24"/>
          <w:szCs w:val="24"/>
        </w:rPr>
      </w:pPr>
      <w:r w:rsidRPr="005E7193">
        <w:rPr>
          <w:rFonts w:ascii="Times New Roman" w:eastAsia="Times New Roman" w:hAnsi="Times New Roman" w:cs="Times New Roman"/>
          <w:i/>
          <w:iCs/>
          <w:color w:val="000000"/>
          <w:sz w:val="24"/>
          <w:szCs w:val="24"/>
        </w:rPr>
        <w:t>Диагностических работ – 3</w:t>
      </w:r>
    </w:p>
    <w:p w:rsidR="008E2DC2" w:rsidRPr="005E7193" w:rsidRDefault="008E2DC2" w:rsidP="008E2DC2">
      <w:pPr>
        <w:shd w:val="clear" w:color="auto" w:fill="FFFFFF"/>
        <w:spacing w:after="0" w:line="240" w:lineRule="auto"/>
        <w:rPr>
          <w:rFonts w:ascii="Arial" w:eastAsia="Times New Roman" w:hAnsi="Arial" w:cs="Arial"/>
          <w:color w:val="000000"/>
          <w:sz w:val="24"/>
          <w:szCs w:val="24"/>
        </w:rPr>
      </w:pPr>
      <w:r w:rsidRPr="005E7193">
        <w:rPr>
          <w:rFonts w:ascii="Times New Roman" w:eastAsia="Times New Roman" w:hAnsi="Times New Roman" w:cs="Times New Roman"/>
          <w:i/>
          <w:iCs/>
          <w:color w:val="000000"/>
          <w:sz w:val="24"/>
          <w:szCs w:val="24"/>
        </w:rPr>
        <w:t>Проверка техники чтения – 5</w:t>
      </w:r>
    </w:p>
    <w:p w:rsidR="008E2DC2" w:rsidRPr="005E7193" w:rsidRDefault="008E2DC2" w:rsidP="008E2DC2">
      <w:pPr>
        <w:rPr>
          <w:sz w:val="24"/>
          <w:szCs w:val="24"/>
        </w:rPr>
      </w:pPr>
    </w:p>
    <w:p w:rsidR="005E7193" w:rsidRPr="0065786D" w:rsidRDefault="005E7193" w:rsidP="005E7193">
      <w:pPr>
        <w:shd w:val="clear" w:color="auto" w:fill="FFFFFF"/>
        <w:spacing w:after="0" w:line="240" w:lineRule="auto"/>
        <w:rPr>
          <w:rFonts w:ascii="Calibri" w:eastAsia="Times New Roman" w:hAnsi="Calibri" w:cs="Times New Roman"/>
          <w:color w:val="000000"/>
        </w:rPr>
      </w:pPr>
      <w:r w:rsidRPr="0065786D">
        <w:rPr>
          <w:rFonts w:ascii="Times New Roman" w:eastAsia="Times New Roman" w:hAnsi="Times New Roman" w:cs="Times New Roman"/>
          <w:b/>
          <w:bCs/>
          <w:color w:val="000000"/>
          <w:sz w:val="24"/>
          <w:szCs w:val="24"/>
        </w:rPr>
        <w:t>Техника чтения</w:t>
      </w:r>
    </w:p>
    <w:p w:rsidR="005E7193" w:rsidRPr="0065786D" w:rsidRDefault="005E7193" w:rsidP="005E7193">
      <w:pPr>
        <w:shd w:val="clear" w:color="auto" w:fill="FFFFFF"/>
        <w:spacing w:after="0" w:line="240" w:lineRule="auto"/>
        <w:ind w:right="-104" w:firstLine="284"/>
        <w:rPr>
          <w:rFonts w:ascii="Calibri" w:eastAsia="Times New Roman" w:hAnsi="Calibri" w:cs="Times New Roman"/>
          <w:color w:val="000000"/>
        </w:rPr>
      </w:pPr>
      <w:r w:rsidRPr="0065786D">
        <w:rPr>
          <w:rFonts w:ascii="Times New Roman" w:eastAsia="Times New Roman" w:hAnsi="Times New Roman" w:cs="Times New Roman"/>
          <w:color w:val="000000"/>
          <w:sz w:val="24"/>
          <w:szCs w:val="24"/>
        </w:rPr>
        <w:t>Переход к осмысленному правильному чтению целыми словами.</w:t>
      </w:r>
    </w:p>
    <w:p w:rsidR="005E7193" w:rsidRDefault="005E7193" w:rsidP="005E7193">
      <w:pPr>
        <w:shd w:val="clear" w:color="auto" w:fill="FFFFFF"/>
        <w:spacing w:after="0" w:line="240" w:lineRule="auto"/>
        <w:ind w:firstLine="284"/>
        <w:rPr>
          <w:rFonts w:ascii="Times New Roman" w:eastAsia="Times New Roman" w:hAnsi="Times New Roman" w:cs="Times New Roman"/>
          <w:color w:val="000000"/>
          <w:sz w:val="24"/>
          <w:szCs w:val="24"/>
        </w:rPr>
      </w:pPr>
      <w:r w:rsidRPr="0065786D">
        <w:rPr>
          <w:rFonts w:ascii="Times New Roman" w:eastAsia="Times New Roman" w:hAnsi="Times New Roman" w:cs="Times New Roman"/>
          <w:color w:val="000000"/>
          <w:sz w:val="24"/>
          <w:szCs w:val="24"/>
        </w:rPr>
        <w:t>При оценке домашнего чтения предъявляются более высокие требования, чем при чтении без предварительной подготовки.</w:t>
      </w:r>
    </w:p>
    <w:p w:rsidR="005E7193" w:rsidRDefault="005E7193" w:rsidP="005E7193">
      <w:pPr>
        <w:shd w:val="clear" w:color="auto" w:fill="FFFFFF"/>
        <w:spacing w:after="0" w:line="240" w:lineRule="auto"/>
        <w:ind w:firstLine="284"/>
        <w:rPr>
          <w:rFonts w:ascii="Times New Roman" w:eastAsia="Times New Roman" w:hAnsi="Times New Roman" w:cs="Times New Roman"/>
          <w:color w:val="000000"/>
          <w:sz w:val="24"/>
          <w:szCs w:val="24"/>
        </w:rPr>
      </w:pPr>
    </w:p>
    <w:p w:rsidR="005E7193" w:rsidRDefault="005E7193" w:rsidP="005E7193">
      <w:pPr>
        <w:shd w:val="clear" w:color="auto" w:fill="FFFFFF"/>
        <w:spacing w:after="0" w:line="240" w:lineRule="auto"/>
        <w:ind w:firstLine="284"/>
        <w:rPr>
          <w:rFonts w:ascii="Times New Roman" w:eastAsia="Times New Roman" w:hAnsi="Times New Roman" w:cs="Times New Roman"/>
          <w:color w:val="000000"/>
          <w:sz w:val="24"/>
          <w:szCs w:val="24"/>
        </w:rPr>
      </w:pPr>
    </w:p>
    <w:p w:rsidR="005E7193" w:rsidRPr="0065786D" w:rsidRDefault="005E7193" w:rsidP="005E7193">
      <w:pPr>
        <w:shd w:val="clear" w:color="auto" w:fill="FFFFFF"/>
        <w:spacing w:after="0" w:line="240" w:lineRule="auto"/>
        <w:ind w:firstLine="284"/>
        <w:rPr>
          <w:rFonts w:ascii="Calibri" w:eastAsia="Times New Roman" w:hAnsi="Calibri" w:cs="Times New Roman"/>
          <w:color w:val="000000"/>
        </w:rPr>
      </w:pPr>
    </w:p>
    <w:p w:rsidR="005E7193" w:rsidRPr="0065786D" w:rsidRDefault="005E7193" w:rsidP="005E7193">
      <w:pPr>
        <w:shd w:val="clear" w:color="auto" w:fill="FFFFFF"/>
        <w:spacing w:after="0" w:line="240" w:lineRule="auto"/>
        <w:rPr>
          <w:rFonts w:ascii="Calibri" w:eastAsia="Times New Roman" w:hAnsi="Calibri" w:cs="Times New Roman"/>
          <w:color w:val="000000"/>
        </w:rPr>
      </w:pPr>
      <w:r w:rsidRPr="0065786D">
        <w:rPr>
          <w:rFonts w:ascii="Times New Roman" w:eastAsia="Times New Roman" w:hAnsi="Times New Roman" w:cs="Times New Roman"/>
          <w:b/>
          <w:bCs/>
          <w:color w:val="000000"/>
          <w:sz w:val="24"/>
          <w:szCs w:val="24"/>
        </w:rPr>
        <w:lastRenderedPageBreak/>
        <w:t>Навыки чтения (темп, способ, правильность, понимание)</w:t>
      </w:r>
    </w:p>
    <w:tbl>
      <w:tblPr>
        <w:tblW w:w="10173" w:type="dxa"/>
        <w:shd w:val="clear" w:color="auto" w:fill="FFFFFF"/>
        <w:tblCellMar>
          <w:top w:w="15" w:type="dxa"/>
          <w:left w:w="15" w:type="dxa"/>
          <w:bottom w:w="15" w:type="dxa"/>
          <w:right w:w="15" w:type="dxa"/>
        </w:tblCellMar>
        <w:tblLook w:val="04A0" w:firstRow="1" w:lastRow="0" w:firstColumn="1" w:lastColumn="0" w:noHBand="0" w:noVBand="1"/>
      </w:tblPr>
      <w:tblGrid>
        <w:gridCol w:w="1519"/>
        <w:gridCol w:w="8654"/>
      </w:tblGrid>
      <w:tr w:rsidR="005E7193" w:rsidRPr="0065786D" w:rsidTr="005E7193">
        <w:trPr>
          <w:trHeight w:val="228"/>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193" w:rsidRPr="0065786D" w:rsidRDefault="005E7193" w:rsidP="002B46BD">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b/>
                <w:bCs/>
                <w:color w:val="000000"/>
                <w:sz w:val="24"/>
                <w:szCs w:val="24"/>
              </w:rPr>
              <w:t>Отметка</w:t>
            </w:r>
          </w:p>
        </w:tc>
        <w:tc>
          <w:tcPr>
            <w:tcW w:w="8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193" w:rsidRPr="0065786D" w:rsidRDefault="005E7193" w:rsidP="002B46BD">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b/>
                <w:bCs/>
                <w:color w:val="000000"/>
                <w:sz w:val="24"/>
                <w:szCs w:val="24"/>
              </w:rPr>
              <w:t>Норма выполнения</w:t>
            </w:r>
          </w:p>
        </w:tc>
      </w:tr>
      <w:tr w:rsidR="005E7193" w:rsidRPr="0065786D" w:rsidTr="005E7193">
        <w:trPr>
          <w:trHeight w:val="228"/>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193" w:rsidRPr="0065786D" w:rsidRDefault="005E7193" w:rsidP="002B46BD">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b/>
                <w:bCs/>
                <w:color w:val="000000"/>
                <w:sz w:val="24"/>
                <w:szCs w:val="24"/>
              </w:rPr>
              <w:t>«5»</w:t>
            </w:r>
          </w:p>
        </w:tc>
        <w:tc>
          <w:tcPr>
            <w:tcW w:w="8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193" w:rsidRPr="0065786D" w:rsidRDefault="005E7193" w:rsidP="002B46BD">
            <w:pPr>
              <w:spacing w:after="0" w:line="240" w:lineRule="auto"/>
              <w:rPr>
                <w:rFonts w:ascii="Calibri" w:eastAsia="Times New Roman" w:hAnsi="Calibri" w:cs="Arial"/>
                <w:color w:val="000000"/>
              </w:rPr>
            </w:pPr>
            <w:r w:rsidRPr="0065786D">
              <w:rPr>
                <w:rFonts w:ascii="Times New Roman" w:eastAsia="Times New Roman" w:hAnsi="Times New Roman" w:cs="Times New Roman"/>
                <w:color w:val="000000"/>
                <w:sz w:val="24"/>
                <w:szCs w:val="24"/>
              </w:rPr>
              <w:t>Ученик читает целыми словами </w:t>
            </w:r>
            <w:r w:rsidRPr="0065786D">
              <w:rPr>
                <w:rFonts w:ascii="Times New Roman" w:eastAsia="Times New Roman" w:hAnsi="Times New Roman" w:cs="Times New Roman"/>
                <w:i/>
                <w:iCs/>
                <w:color w:val="000000"/>
                <w:sz w:val="24"/>
                <w:szCs w:val="24"/>
              </w:rPr>
              <w:t>со </w:t>
            </w:r>
            <w:r w:rsidRPr="0065786D">
              <w:rPr>
                <w:rFonts w:ascii="Times New Roman" w:eastAsia="Times New Roman" w:hAnsi="Times New Roman" w:cs="Times New Roman"/>
                <w:color w:val="000000"/>
                <w:sz w:val="24"/>
                <w:szCs w:val="24"/>
              </w:rPr>
              <w:t>скоростью не меньше 90 слов в минуту вслух и больше 110 слов молча; умеет формулировать главную мысль прочитанного, для этого необходимые части прочитанного текста.</w:t>
            </w:r>
          </w:p>
        </w:tc>
      </w:tr>
      <w:tr w:rsidR="005E7193" w:rsidRPr="0065786D" w:rsidTr="005E7193">
        <w:trPr>
          <w:trHeight w:val="228"/>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193" w:rsidRPr="0065786D" w:rsidRDefault="005E7193" w:rsidP="002B46BD">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b/>
                <w:bCs/>
                <w:color w:val="000000"/>
                <w:sz w:val="24"/>
                <w:szCs w:val="24"/>
              </w:rPr>
              <w:t>«4»</w:t>
            </w:r>
          </w:p>
        </w:tc>
        <w:tc>
          <w:tcPr>
            <w:tcW w:w="8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193" w:rsidRPr="0065786D" w:rsidRDefault="005E7193" w:rsidP="002B46BD">
            <w:pPr>
              <w:spacing w:after="0" w:line="240" w:lineRule="auto"/>
              <w:rPr>
                <w:rFonts w:ascii="Calibri" w:eastAsia="Times New Roman" w:hAnsi="Calibri" w:cs="Arial"/>
                <w:color w:val="000000"/>
              </w:rPr>
            </w:pPr>
            <w:r w:rsidRPr="0065786D">
              <w:rPr>
                <w:rFonts w:ascii="Times New Roman" w:eastAsia="Times New Roman" w:hAnsi="Times New Roman" w:cs="Times New Roman"/>
                <w:color w:val="000000"/>
                <w:sz w:val="24"/>
                <w:szCs w:val="24"/>
              </w:rPr>
              <w:t xml:space="preserve">Ученик читает целыми словами со скоростью не меньше 70 слов в минуту вслух и больше 90 слов молча; при формулировке основной мысли произведения прибегает к помощи учителя; может составить рассказ о герое; понимает главную мысль; умеет высказывать свое мнение </w:t>
            </w:r>
            <w:proofErr w:type="gramStart"/>
            <w:r w:rsidRPr="0065786D">
              <w:rPr>
                <w:rFonts w:ascii="Times New Roman" w:eastAsia="Times New Roman" w:hAnsi="Times New Roman" w:cs="Times New Roman"/>
                <w:color w:val="000000"/>
                <w:sz w:val="24"/>
                <w:szCs w:val="24"/>
              </w:rPr>
              <w:t>о</w:t>
            </w:r>
            <w:proofErr w:type="gramEnd"/>
            <w:r w:rsidRPr="0065786D">
              <w:rPr>
                <w:rFonts w:ascii="Times New Roman" w:eastAsia="Times New Roman" w:hAnsi="Times New Roman" w:cs="Times New Roman"/>
                <w:color w:val="000000"/>
                <w:sz w:val="24"/>
                <w:szCs w:val="24"/>
              </w:rPr>
              <w:t xml:space="preserve"> прочитанном.</w:t>
            </w:r>
          </w:p>
        </w:tc>
      </w:tr>
      <w:tr w:rsidR="005E7193" w:rsidRPr="0065786D" w:rsidTr="005E7193">
        <w:trPr>
          <w:trHeight w:val="228"/>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193" w:rsidRPr="0065786D" w:rsidRDefault="005E7193" w:rsidP="002B46BD">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b/>
                <w:bCs/>
                <w:color w:val="000000"/>
                <w:sz w:val="24"/>
                <w:szCs w:val="24"/>
              </w:rPr>
              <w:t>«3»</w:t>
            </w:r>
          </w:p>
        </w:tc>
        <w:tc>
          <w:tcPr>
            <w:tcW w:w="8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193" w:rsidRPr="0065786D" w:rsidRDefault="005E7193" w:rsidP="002B46BD">
            <w:pPr>
              <w:spacing w:after="0" w:line="240" w:lineRule="auto"/>
              <w:rPr>
                <w:rFonts w:ascii="Calibri" w:eastAsia="Times New Roman" w:hAnsi="Calibri" w:cs="Arial"/>
                <w:color w:val="000000"/>
              </w:rPr>
            </w:pPr>
            <w:proofErr w:type="gramStart"/>
            <w:r w:rsidRPr="0065786D">
              <w:rPr>
                <w:rFonts w:ascii="Times New Roman" w:eastAsia="Times New Roman" w:hAnsi="Times New Roman" w:cs="Times New Roman"/>
                <w:color w:val="000000"/>
                <w:sz w:val="24"/>
                <w:szCs w:val="24"/>
              </w:rPr>
              <w:t>Ученик читает целыми словами со скоростью не меньше 60 слов в минуту вслух и не меньше 80 слов молча; определяет основную мысль произведения с помощью учителя; затрудняется в кратком пересказе прочитанного; рассказ о герое составляет по плану, предложен ному учителем; понимает содержание произведения и может ответить на вопросы (иногда с помощью учителя).</w:t>
            </w:r>
            <w:proofErr w:type="gramEnd"/>
          </w:p>
        </w:tc>
      </w:tr>
      <w:tr w:rsidR="005E7193" w:rsidRPr="0065786D" w:rsidTr="005E7193">
        <w:trPr>
          <w:trHeight w:val="228"/>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193" w:rsidRPr="0065786D" w:rsidRDefault="005E7193" w:rsidP="002B46BD">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b/>
                <w:bCs/>
                <w:color w:val="000000"/>
                <w:sz w:val="24"/>
                <w:szCs w:val="24"/>
              </w:rPr>
              <w:t>«2»</w:t>
            </w:r>
          </w:p>
        </w:tc>
        <w:tc>
          <w:tcPr>
            <w:tcW w:w="8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193" w:rsidRPr="0065786D" w:rsidRDefault="005E7193" w:rsidP="002B46BD">
            <w:pPr>
              <w:shd w:val="clear" w:color="auto" w:fill="FFFFFF"/>
              <w:spacing w:after="0" w:line="240" w:lineRule="auto"/>
              <w:rPr>
                <w:rFonts w:ascii="Calibri" w:eastAsia="Times New Roman" w:hAnsi="Calibri" w:cs="Arial"/>
                <w:color w:val="000000"/>
              </w:rPr>
            </w:pPr>
            <w:proofErr w:type="gramStart"/>
            <w:r w:rsidRPr="0065786D">
              <w:rPr>
                <w:rFonts w:ascii="Times New Roman" w:eastAsia="Times New Roman" w:hAnsi="Times New Roman" w:cs="Times New Roman"/>
                <w:color w:val="000000"/>
                <w:sz w:val="24"/>
                <w:szCs w:val="24"/>
              </w:rPr>
              <w:t>Ученик читает целыми словами со скоростью не меньше 50 слов в минуту вслух и не меньше 70 слов молча; не определяет основную мысль произведения с помощью учителя; затрудняется в кратком пересказе прочитанного с помощью учителя; рассказ о герое не составляет по плану, предложенному учителем; понимает содержание, но может ответить не на все вопросы.</w:t>
            </w:r>
            <w:proofErr w:type="gramEnd"/>
          </w:p>
        </w:tc>
      </w:tr>
    </w:tbl>
    <w:p w:rsidR="005E7193" w:rsidRPr="0065786D" w:rsidRDefault="005E7193" w:rsidP="005E7193">
      <w:pPr>
        <w:shd w:val="clear" w:color="auto" w:fill="FFFFFF"/>
        <w:spacing w:after="0" w:line="240" w:lineRule="auto"/>
        <w:rPr>
          <w:rFonts w:ascii="Calibri" w:eastAsia="Times New Roman" w:hAnsi="Calibri" w:cs="Times New Roman"/>
          <w:color w:val="000000"/>
        </w:rPr>
      </w:pPr>
      <w:r w:rsidRPr="0065786D">
        <w:rPr>
          <w:rFonts w:ascii="Times New Roman" w:eastAsia="Times New Roman" w:hAnsi="Times New Roman" w:cs="Times New Roman"/>
          <w:b/>
          <w:bCs/>
          <w:color w:val="000000"/>
          <w:sz w:val="24"/>
          <w:szCs w:val="24"/>
        </w:rPr>
        <w:t>Техника чтения</w:t>
      </w:r>
    </w:p>
    <w:tbl>
      <w:tblPr>
        <w:tblW w:w="10173" w:type="dxa"/>
        <w:shd w:val="clear" w:color="auto" w:fill="FFFFFF"/>
        <w:tblCellMar>
          <w:top w:w="15" w:type="dxa"/>
          <w:left w:w="15" w:type="dxa"/>
          <w:bottom w:w="15" w:type="dxa"/>
          <w:right w:w="15" w:type="dxa"/>
        </w:tblCellMar>
        <w:tblLook w:val="04A0" w:firstRow="1" w:lastRow="0" w:firstColumn="1" w:lastColumn="0" w:noHBand="0" w:noVBand="1"/>
      </w:tblPr>
      <w:tblGrid>
        <w:gridCol w:w="1520"/>
        <w:gridCol w:w="3041"/>
        <w:gridCol w:w="3038"/>
        <w:gridCol w:w="2574"/>
      </w:tblGrid>
      <w:tr w:rsidR="005E7193" w:rsidRPr="0065786D" w:rsidTr="005E7193">
        <w:tc>
          <w:tcPr>
            <w:tcW w:w="1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193" w:rsidRPr="0065786D" w:rsidRDefault="005E7193"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b/>
                <w:bCs/>
                <w:color w:val="000000"/>
                <w:sz w:val="24"/>
                <w:szCs w:val="24"/>
              </w:rPr>
              <w:t>Класс</w:t>
            </w:r>
          </w:p>
        </w:tc>
        <w:tc>
          <w:tcPr>
            <w:tcW w:w="3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193" w:rsidRPr="0065786D" w:rsidRDefault="005E7193"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b/>
                <w:bCs/>
                <w:color w:val="000000"/>
                <w:sz w:val="24"/>
                <w:szCs w:val="24"/>
              </w:rPr>
              <w:t>Входной контроль</w:t>
            </w:r>
          </w:p>
        </w:tc>
        <w:tc>
          <w:tcPr>
            <w:tcW w:w="3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193" w:rsidRPr="0065786D" w:rsidRDefault="005E7193"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b/>
                <w:bCs/>
                <w:color w:val="000000"/>
                <w:sz w:val="24"/>
                <w:szCs w:val="24"/>
              </w:rPr>
              <w:t>I полугодие</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193" w:rsidRPr="0065786D" w:rsidRDefault="005E7193"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b/>
                <w:bCs/>
                <w:color w:val="000000"/>
                <w:sz w:val="24"/>
                <w:szCs w:val="24"/>
              </w:rPr>
              <w:t>II полугодие</w:t>
            </w:r>
          </w:p>
        </w:tc>
      </w:tr>
      <w:tr w:rsidR="005E7193" w:rsidRPr="0065786D" w:rsidTr="005E7193">
        <w:tc>
          <w:tcPr>
            <w:tcW w:w="1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193" w:rsidRPr="0065786D" w:rsidRDefault="005E7193"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4</w:t>
            </w:r>
          </w:p>
        </w:tc>
        <w:tc>
          <w:tcPr>
            <w:tcW w:w="3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193" w:rsidRPr="0065786D" w:rsidRDefault="005E7193"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65 - 70</w:t>
            </w:r>
          </w:p>
        </w:tc>
        <w:tc>
          <w:tcPr>
            <w:tcW w:w="3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193" w:rsidRPr="0065786D" w:rsidRDefault="005E7193"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70 - 80</w:t>
            </w:r>
          </w:p>
        </w:tc>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193" w:rsidRPr="0065786D" w:rsidRDefault="005E7193" w:rsidP="002B46BD">
            <w:pPr>
              <w:spacing w:after="0" w:line="0" w:lineRule="atLeast"/>
              <w:jc w:val="center"/>
              <w:rPr>
                <w:rFonts w:ascii="Calibri" w:eastAsia="Times New Roman" w:hAnsi="Calibri" w:cs="Arial"/>
                <w:color w:val="000000"/>
              </w:rPr>
            </w:pPr>
            <w:r w:rsidRPr="0065786D">
              <w:rPr>
                <w:rFonts w:ascii="Times New Roman" w:eastAsia="Times New Roman" w:hAnsi="Times New Roman" w:cs="Times New Roman"/>
                <w:color w:val="000000"/>
                <w:sz w:val="24"/>
                <w:szCs w:val="24"/>
              </w:rPr>
              <w:t>80 – 90, 115—120 (про себя)</w:t>
            </w:r>
          </w:p>
        </w:tc>
      </w:tr>
    </w:tbl>
    <w:p w:rsidR="005E7193" w:rsidRPr="0065786D" w:rsidRDefault="005E7193" w:rsidP="005E7193">
      <w:pPr>
        <w:shd w:val="clear" w:color="auto" w:fill="FFFFFF"/>
        <w:spacing w:after="0" w:line="240" w:lineRule="auto"/>
        <w:ind w:firstLine="284"/>
        <w:rPr>
          <w:rFonts w:ascii="Calibri" w:eastAsia="Times New Roman" w:hAnsi="Calibri" w:cs="Times New Roman"/>
          <w:color w:val="000000"/>
        </w:rPr>
      </w:pPr>
      <w:r w:rsidRPr="0065786D">
        <w:rPr>
          <w:rFonts w:ascii="Times New Roman" w:eastAsia="Times New Roman" w:hAnsi="Times New Roman" w:cs="Times New Roman"/>
          <w:b/>
          <w:bCs/>
          <w:color w:val="000000"/>
          <w:sz w:val="24"/>
          <w:szCs w:val="24"/>
        </w:rPr>
        <w:t>Оценка выразительности чтения</w:t>
      </w:r>
    </w:p>
    <w:p w:rsidR="005E7193" w:rsidRPr="0065786D" w:rsidRDefault="005E7193" w:rsidP="005E7193">
      <w:pPr>
        <w:shd w:val="clear" w:color="auto" w:fill="FFFFFF"/>
        <w:spacing w:after="0" w:line="240" w:lineRule="auto"/>
        <w:ind w:firstLine="284"/>
        <w:rPr>
          <w:rFonts w:ascii="Calibri" w:eastAsia="Times New Roman" w:hAnsi="Calibri" w:cs="Times New Roman"/>
          <w:color w:val="000000"/>
        </w:rPr>
      </w:pPr>
      <w:r w:rsidRPr="0065786D">
        <w:rPr>
          <w:rFonts w:ascii="Times New Roman" w:eastAsia="Times New Roman" w:hAnsi="Times New Roman" w:cs="Times New Roman"/>
          <w:color w:val="000000"/>
          <w:sz w:val="24"/>
          <w:szCs w:val="24"/>
        </w:rPr>
        <w:t>Выразительность чтения проверяется по подготовленному тексту. Контроль может быть текущим (при проверке домашнего задания), периодическим (проверка при изучении отдельных произведений овладения интонационным рисунком, темпом, логическим ударением, паузами).</w:t>
      </w:r>
    </w:p>
    <w:p w:rsidR="005E7193" w:rsidRPr="0065786D" w:rsidRDefault="005E7193" w:rsidP="005E7193">
      <w:pPr>
        <w:shd w:val="clear" w:color="auto" w:fill="FFFFFF"/>
        <w:spacing w:after="0" w:line="240" w:lineRule="auto"/>
        <w:ind w:firstLine="284"/>
        <w:rPr>
          <w:rFonts w:ascii="Calibri" w:eastAsia="Times New Roman" w:hAnsi="Calibri" w:cs="Times New Roman"/>
          <w:color w:val="000000"/>
        </w:rPr>
      </w:pPr>
      <w:r w:rsidRPr="0065786D">
        <w:rPr>
          <w:rFonts w:ascii="Times New Roman" w:eastAsia="Times New Roman" w:hAnsi="Times New Roman" w:cs="Times New Roman"/>
          <w:b/>
          <w:bCs/>
          <w:color w:val="000000"/>
          <w:sz w:val="24"/>
          <w:szCs w:val="24"/>
        </w:rPr>
        <w:t>Текущая проверка выразительности чтения</w:t>
      </w:r>
      <w:r w:rsidRPr="0065786D">
        <w:rPr>
          <w:rFonts w:ascii="Times New Roman" w:eastAsia="Times New Roman" w:hAnsi="Times New Roman" w:cs="Times New Roman"/>
          <w:color w:val="000000"/>
          <w:sz w:val="24"/>
          <w:szCs w:val="24"/>
        </w:rPr>
        <w:t> включает чтение подготовленного дома текста (отрывка) и выразительное чтение наизусть изученных программных произведений.</w:t>
      </w:r>
    </w:p>
    <w:p w:rsidR="005E7193" w:rsidRPr="0065786D" w:rsidRDefault="005E7193" w:rsidP="005E7193">
      <w:pPr>
        <w:shd w:val="clear" w:color="auto" w:fill="FFFFFF"/>
        <w:spacing w:after="0" w:line="240" w:lineRule="auto"/>
        <w:ind w:firstLine="284"/>
        <w:rPr>
          <w:rFonts w:ascii="Calibri" w:eastAsia="Times New Roman" w:hAnsi="Calibri" w:cs="Times New Roman"/>
          <w:color w:val="000000"/>
        </w:rPr>
      </w:pPr>
      <w:r w:rsidRPr="0065786D">
        <w:rPr>
          <w:rFonts w:ascii="Times New Roman" w:eastAsia="Times New Roman" w:hAnsi="Times New Roman" w:cs="Times New Roman"/>
          <w:b/>
          <w:bCs/>
          <w:color w:val="000000"/>
          <w:sz w:val="24"/>
          <w:szCs w:val="24"/>
        </w:rPr>
        <w:t>Контрольная проверка выразительности чтения</w:t>
      </w:r>
      <w:r w:rsidRPr="0065786D">
        <w:rPr>
          <w:rFonts w:ascii="Times New Roman" w:eastAsia="Times New Roman" w:hAnsi="Times New Roman" w:cs="Times New Roman"/>
          <w:color w:val="000000"/>
          <w:sz w:val="24"/>
          <w:szCs w:val="24"/>
        </w:rPr>
        <w:t> проводится в конце четверти, а итоговая – в конце полугодия и года индивидуально. Для проверки подбирается доступный по лексике и содержанию незнакомый текст.</w:t>
      </w:r>
    </w:p>
    <w:p w:rsidR="005E7193" w:rsidRPr="0065786D" w:rsidRDefault="005E7193" w:rsidP="005E7193">
      <w:pPr>
        <w:shd w:val="clear" w:color="auto" w:fill="FFFFFF"/>
        <w:spacing w:after="0" w:line="240" w:lineRule="auto"/>
        <w:ind w:firstLine="284"/>
        <w:rPr>
          <w:rFonts w:ascii="Calibri" w:eastAsia="Times New Roman" w:hAnsi="Calibri" w:cs="Times New Roman"/>
          <w:color w:val="000000"/>
        </w:rPr>
      </w:pPr>
      <w:r w:rsidRPr="0065786D">
        <w:rPr>
          <w:rFonts w:ascii="Times New Roman" w:eastAsia="Times New Roman" w:hAnsi="Times New Roman" w:cs="Times New Roman"/>
          <w:b/>
          <w:bCs/>
          <w:color w:val="000000"/>
          <w:sz w:val="24"/>
          <w:szCs w:val="24"/>
        </w:rPr>
        <w:t>Итоговый контроль</w:t>
      </w:r>
      <w:r w:rsidRPr="0065786D">
        <w:rPr>
          <w:rFonts w:ascii="Times New Roman" w:eastAsia="Times New Roman" w:hAnsi="Times New Roman" w:cs="Times New Roman"/>
          <w:color w:val="000000"/>
          <w:sz w:val="24"/>
          <w:szCs w:val="24"/>
        </w:rPr>
        <w:t> следует проводить один-два раза в год как конкурс выразительного чтения подготовленного произведения по тексту или наизусть. Форма конкурса способствует формированию самооценки у каждого учащегося, отработке навыка выразительности чтения (в сравнении с чтением одноклассников). Текст подбирается эмоционально ярко окрашенный, но небольшой по объему (полстраницы). Это может быть абзац или отрывок из произведения.</w:t>
      </w:r>
    </w:p>
    <w:tbl>
      <w:tblPr>
        <w:tblW w:w="10173" w:type="dxa"/>
        <w:shd w:val="clear" w:color="auto" w:fill="FFFFFF"/>
        <w:tblCellMar>
          <w:top w:w="15" w:type="dxa"/>
          <w:left w:w="15" w:type="dxa"/>
          <w:bottom w:w="15" w:type="dxa"/>
          <w:right w:w="15" w:type="dxa"/>
        </w:tblCellMar>
        <w:tblLook w:val="04A0" w:firstRow="1" w:lastRow="0" w:firstColumn="1" w:lastColumn="0" w:noHBand="0" w:noVBand="1"/>
      </w:tblPr>
      <w:tblGrid>
        <w:gridCol w:w="1519"/>
        <w:gridCol w:w="8654"/>
      </w:tblGrid>
      <w:tr w:rsidR="005E7193" w:rsidRPr="0065786D" w:rsidTr="005E7193">
        <w:trPr>
          <w:trHeight w:val="228"/>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193" w:rsidRPr="0065786D" w:rsidRDefault="005E7193" w:rsidP="002B46BD">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b/>
                <w:bCs/>
                <w:color w:val="000000"/>
                <w:sz w:val="24"/>
                <w:szCs w:val="24"/>
              </w:rPr>
              <w:t>Отметка</w:t>
            </w:r>
          </w:p>
        </w:tc>
        <w:tc>
          <w:tcPr>
            <w:tcW w:w="8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193" w:rsidRPr="0065786D" w:rsidRDefault="005E7193" w:rsidP="002B46BD">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b/>
                <w:bCs/>
                <w:color w:val="000000"/>
                <w:sz w:val="24"/>
                <w:szCs w:val="24"/>
              </w:rPr>
              <w:t>Норма выполнения</w:t>
            </w:r>
          </w:p>
        </w:tc>
      </w:tr>
      <w:tr w:rsidR="005E7193" w:rsidRPr="0065786D" w:rsidTr="005E7193">
        <w:trPr>
          <w:trHeight w:val="228"/>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193" w:rsidRPr="0065786D" w:rsidRDefault="005E7193" w:rsidP="002B46BD">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b/>
                <w:bCs/>
                <w:color w:val="000000"/>
                <w:sz w:val="24"/>
                <w:szCs w:val="24"/>
              </w:rPr>
              <w:t>«5»</w:t>
            </w:r>
          </w:p>
        </w:tc>
        <w:tc>
          <w:tcPr>
            <w:tcW w:w="8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193" w:rsidRPr="0065786D" w:rsidRDefault="005E7193" w:rsidP="002B46BD">
            <w:pPr>
              <w:spacing w:after="0" w:line="240" w:lineRule="auto"/>
              <w:rPr>
                <w:rFonts w:ascii="Calibri" w:eastAsia="Times New Roman" w:hAnsi="Calibri" w:cs="Arial"/>
                <w:color w:val="000000"/>
              </w:rPr>
            </w:pPr>
            <w:r w:rsidRPr="0065786D">
              <w:rPr>
                <w:rFonts w:ascii="Times New Roman" w:eastAsia="Times New Roman" w:hAnsi="Times New Roman" w:cs="Times New Roman"/>
                <w:color w:val="000000"/>
                <w:sz w:val="24"/>
                <w:szCs w:val="24"/>
              </w:rPr>
              <w:t>Ученик читает четко, соблюдает смысловые паузы, выделяет логические ударения, выражает свое отношение к читаемому; темп чтения и интонационный рисунок соответствуют содержанию произведения.</w:t>
            </w:r>
          </w:p>
        </w:tc>
      </w:tr>
      <w:tr w:rsidR="005E7193" w:rsidRPr="0065786D" w:rsidTr="005E7193">
        <w:trPr>
          <w:trHeight w:val="228"/>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193" w:rsidRPr="0065786D" w:rsidRDefault="005E7193" w:rsidP="002B46BD">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b/>
                <w:bCs/>
                <w:color w:val="000000"/>
                <w:sz w:val="24"/>
                <w:szCs w:val="24"/>
              </w:rPr>
              <w:t>«4»</w:t>
            </w:r>
          </w:p>
        </w:tc>
        <w:tc>
          <w:tcPr>
            <w:tcW w:w="8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193" w:rsidRPr="0065786D" w:rsidRDefault="005E7193" w:rsidP="002B46BD">
            <w:pPr>
              <w:spacing w:after="0" w:line="240" w:lineRule="auto"/>
              <w:rPr>
                <w:rFonts w:ascii="Calibri" w:eastAsia="Times New Roman" w:hAnsi="Calibri" w:cs="Arial"/>
                <w:color w:val="000000"/>
              </w:rPr>
            </w:pPr>
            <w:r w:rsidRPr="0065786D">
              <w:rPr>
                <w:rFonts w:ascii="Times New Roman" w:eastAsia="Times New Roman" w:hAnsi="Times New Roman" w:cs="Times New Roman"/>
                <w:color w:val="000000"/>
                <w:sz w:val="24"/>
                <w:szCs w:val="24"/>
              </w:rPr>
              <w:t xml:space="preserve">Ученик читает четко, соблюдает смысловые паузы, выделяет логические ударения, но не выражает собственного отношения к </w:t>
            </w:r>
            <w:proofErr w:type="gramStart"/>
            <w:r w:rsidRPr="0065786D">
              <w:rPr>
                <w:rFonts w:ascii="Times New Roman" w:eastAsia="Times New Roman" w:hAnsi="Times New Roman" w:cs="Times New Roman"/>
                <w:color w:val="000000"/>
                <w:sz w:val="24"/>
                <w:szCs w:val="24"/>
              </w:rPr>
              <w:t>читаемому</w:t>
            </w:r>
            <w:proofErr w:type="gramEnd"/>
            <w:r w:rsidRPr="0065786D">
              <w:rPr>
                <w:rFonts w:ascii="Times New Roman" w:eastAsia="Times New Roman" w:hAnsi="Times New Roman" w:cs="Times New Roman"/>
                <w:color w:val="000000"/>
                <w:sz w:val="24"/>
                <w:szCs w:val="24"/>
              </w:rPr>
              <w:t>; интонационный рисунок нарушен.</w:t>
            </w:r>
          </w:p>
        </w:tc>
      </w:tr>
      <w:tr w:rsidR="005E7193" w:rsidRPr="0065786D" w:rsidTr="005E7193">
        <w:trPr>
          <w:trHeight w:val="228"/>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193" w:rsidRPr="0065786D" w:rsidRDefault="005E7193" w:rsidP="002B46BD">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b/>
                <w:bCs/>
                <w:color w:val="000000"/>
                <w:sz w:val="24"/>
                <w:szCs w:val="24"/>
              </w:rPr>
              <w:t>«3»</w:t>
            </w:r>
          </w:p>
        </w:tc>
        <w:tc>
          <w:tcPr>
            <w:tcW w:w="8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193" w:rsidRPr="0065786D" w:rsidRDefault="005E7193" w:rsidP="002B46BD">
            <w:pPr>
              <w:spacing w:after="0" w:line="240" w:lineRule="auto"/>
              <w:rPr>
                <w:rFonts w:ascii="Calibri" w:eastAsia="Times New Roman" w:hAnsi="Calibri" w:cs="Arial"/>
                <w:color w:val="000000"/>
              </w:rPr>
            </w:pPr>
            <w:r w:rsidRPr="0065786D">
              <w:rPr>
                <w:rFonts w:ascii="Times New Roman" w:eastAsia="Times New Roman" w:hAnsi="Times New Roman" w:cs="Times New Roman"/>
                <w:color w:val="000000"/>
                <w:sz w:val="24"/>
                <w:szCs w:val="24"/>
              </w:rPr>
              <w:t>Ученик читает тихо, выделяет смысловые паузы и логические ударения, но темп и тон чтения не соответствуют содержанию произведения.</w:t>
            </w:r>
          </w:p>
        </w:tc>
      </w:tr>
      <w:tr w:rsidR="005E7193" w:rsidRPr="0065786D" w:rsidTr="005E7193">
        <w:trPr>
          <w:trHeight w:val="228"/>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193" w:rsidRPr="0065786D" w:rsidRDefault="005E7193" w:rsidP="002B46BD">
            <w:pPr>
              <w:spacing w:after="0" w:line="240" w:lineRule="auto"/>
              <w:jc w:val="center"/>
              <w:rPr>
                <w:rFonts w:ascii="Calibri" w:eastAsia="Times New Roman" w:hAnsi="Calibri" w:cs="Arial"/>
                <w:color w:val="000000"/>
              </w:rPr>
            </w:pPr>
            <w:r w:rsidRPr="0065786D">
              <w:rPr>
                <w:rFonts w:ascii="Times New Roman" w:eastAsia="Times New Roman" w:hAnsi="Times New Roman" w:cs="Times New Roman"/>
                <w:b/>
                <w:bCs/>
                <w:color w:val="000000"/>
                <w:sz w:val="24"/>
                <w:szCs w:val="24"/>
              </w:rPr>
              <w:t>«2»</w:t>
            </w:r>
          </w:p>
        </w:tc>
        <w:tc>
          <w:tcPr>
            <w:tcW w:w="8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193" w:rsidRPr="0065786D" w:rsidRDefault="005E7193" w:rsidP="002B46BD">
            <w:pPr>
              <w:spacing w:after="0" w:line="240" w:lineRule="auto"/>
              <w:rPr>
                <w:rFonts w:ascii="Calibri" w:eastAsia="Times New Roman" w:hAnsi="Calibri" w:cs="Arial"/>
                <w:color w:val="000000"/>
              </w:rPr>
            </w:pPr>
            <w:r w:rsidRPr="0065786D">
              <w:rPr>
                <w:rFonts w:ascii="Times New Roman" w:eastAsia="Times New Roman" w:hAnsi="Times New Roman" w:cs="Times New Roman"/>
                <w:color w:val="000000"/>
                <w:sz w:val="24"/>
                <w:szCs w:val="24"/>
              </w:rPr>
              <w:t>Ученик не выполняет требований, отвечающих отметке «3».</w:t>
            </w:r>
          </w:p>
        </w:tc>
      </w:tr>
    </w:tbl>
    <w:p w:rsidR="008E2DC2" w:rsidRPr="005E7193" w:rsidRDefault="008E2DC2" w:rsidP="008E2DC2">
      <w:pPr>
        <w:suppressAutoHyphens/>
        <w:spacing w:line="240" w:lineRule="auto"/>
        <w:jc w:val="center"/>
        <w:rPr>
          <w:rFonts w:ascii="Times New Roman" w:eastAsia="Times New Roman" w:hAnsi="Times New Roman" w:cs="Times New Roman"/>
          <w:b/>
          <w:kern w:val="2"/>
          <w:sz w:val="24"/>
          <w:szCs w:val="24"/>
          <w:lang w:eastAsia="ar-SA"/>
        </w:rPr>
      </w:pPr>
    </w:p>
    <w:p w:rsidR="008E2DC2" w:rsidRPr="005E7193" w:rsidRDefault="008E2DC2" w:rsidP="00D550D4">
      <w:pPr>
        <w:pStyle w:val="a7"/>
        <w:rPr>
          <w:rFonts w:ascii="Calibri" w:eastAsia="Times New Roman" w:hAnsi="Calibri" w:cs="Arial"/>
          <w:color w:val="000000"/>
          <w:sz w:val="24"/>
          <w:szCs w:val="24"/>
        </w:rPr>
      </w:pPr>
    </w:p>
    <w:sectPr w:rsidR="008E2DC2" w:rsidRPr="005E7193" w:rsidSect="00D91663">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4D3"/>
    <w:multiLevelType w:val="multilevel"/>
    <w:tmpl w:val="A75A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30D0F"/>
    <w:multiLevelType w:val="multilevel"/>
    <w:tmpl w:val="31E6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C71E68"/>
    <w:multiLevelType w:val="multilevel"/>
    <w:tmpl w:val="8A2E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AC7DAC"/>
    <w:multiLevelType w:val="multilevel"/>
    <w:tmpl w:val="09CC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72586A"/>
    <w:multiLevelType w:val="multilevel"/>
    <w:tmpl w:val="4018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0A6747"/>
    <w:multiLevelType w:val="multilevel"/>
    <w:tmpl w:val="A820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4C5431"/>
    <w:multiLevelType w:val="multilevel"/>
    <w:tmpl w:val="5A90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0F49DD"/>
    <w:multiLevelType w:val="multilevel"/>
    <w:tmpl w:val="B71A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24371A"/>
    <w:multiLevelType w:val="multilevel"/>
    <w:tmpl w:val="33E2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633439"/>
    <w:multiLevelType w:val="multilevel"/>
    <w:tmpl w:val="435A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3043CA"/>
    <w:multiLevelType w:val="multilevel"/>
    <w:tmpl w:val="9BFA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861C09"/>
    <w:multiLevelType w:val="multilevel"/>
    <w:tmpl w:val="56A0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702349"/>
    <w:multiLevelType w:val="multilevel"/>
    <w:tmpl w:val="9F3A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6A7E71"/>
    <w:multiLevelType w:val="multilevel"/>
    <w:tmpl w:val="F99E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6E0A68"/>
    <w:multiLevelType w:val="multilevel"/>
    <w:tmpl w:val="CC0A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A67989"/>
    <w:multiLevelType w:val="multilevel"/>
    <w:tmpl w:val="8CD8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1F6456"/>
    <w:multiLevelType w:val="multilevel"/>
    <w:tmpl w:val="09FA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AD1849"/>
    <w:multiLevelType w:val="multilevel"/>
    <w:tmpl w:val="D10AE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377C4D"/>
    <w:multiLevelType w:val="multilevel"/>
    <w:tmpl w:val="D228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0830A6"/>
    <w:multiLevelType w:val="multilevel"/>
    <w:tmpl w:val="0EFA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AA255E"/>
    <w:multiLevelType w:val="multilevel"/>
    <w:tmpl w:val="7718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17776F"/>
    <w:multiLevelType w:val="multilevel"/>
    <w:tmpl w:val="3A5C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9B05F8"/>
    <w:multiLevelType w:val="multilevel"/>
    <w:tmpl w:val="6E62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C7411E"/>
    <w:multiLevelType w:val="multilevel"/>
    <w:tmpl w:val="E168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5F18E1"/>
    <w:multiLevelType w:val="multilevel"/>
    <w:tmpl w:val="2BC6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5F7DDE"/>
    <w:multiLevelType w:val="multilevel"/>
    <w:tmpl w:val="A8A2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2E0532"/>
    <w:multiLevelType w:val="multilevel"/>
    <w:tmpl w:val="0AC4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5A7F8F"/>
    <w:multiLevelType w:val="multilevel"/>
    <w:tmpl w:val="C3D8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843828"/>
    <w:multiLevelType w:val="multilevel"/>
    <w:tmpl w:val="1108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E173E6"/>
    <w:multiLevelType w:val="multilevel"/>
    <w:tmpl w:val="2DCA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6EE6A1F"/>
    <w:multiLevelType w:val="multilevel"/>
    <w:tmpl w:val="F9E6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D034D1"/>
    <w:multiLevelType w:val="multilevel"/>
    <w:tmpl w:val="FA1A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8"/>
  </w:num>
  <w:num w:numId="3">
    <w:abstractNumId w:val="12"/>
  </w:num>
  <w:num w:numId="4">
    <w:abstractNumId w:val="4"/>
  </w:num>
  <w:num w:numId="5">
    <w:abstractNumId w:val="15"/>
  </w:num>
  <w:num w:numId="6">
    <w:abstractNumId w:val="23"/>
  </w:num>
  <w:num w:numId="7">
    <w:abstractNumId w:val="13"/>
  </w:num>
  <w:num w:numId="8">
    <w:abstractNumId w:val="31"/>
  </w:num>
  <w:num w:numId="9">
    <w:abstractNumId w:val="5"/>
  </w:num>
  <w:num w:numId="10">
    <w:abstractNumId w:val="7"/>
  </w:num>
  <w:num w:numId="11">
    <w:abstractNumId w:val="1"/>
  </w:num>
  <w:num w:numId="12">
    <w:abstractNumId w:val="27"/>
  </w:num>
  <w:num w:numId="13">
    <w:abstractNumId w:val="10"/>
  </w:num>
  <w:num w:numId="14">
    <w:abstractNumId w:val="26"/>
  </w:num>
  <w:num w:numId="15">
    <w:abstractNumId w:val="24"/>
  </w:num>
  <w:num w:numId="16">
    <w:abstractNumId w:val="14"/>
  </w:num>
  <w:num w:numId="17">
    <w:abstractNumId w:val="3"/>
  </w:num>
  <w:num w:numId="18">
    <w:abstractNumId w:val="29"/>
  </w:num>
  <w:num w:numId="19">
    <w:abstractNumId w:val="2"/>
  </w:num>
  <w:num w:numId="20">
    <w:abstractNumId w:val="21"/>
  </w:num>
  <w:num w:numId="21">
    <w:abstractNumId w:val="9"/>
  </w:num>
  <w:num w:numId="22">
    <w:abstractNumId w:val="17"/>
  </w:num>
  <w:num w:numId="23">
    <w:abstractNumId w:val="19"/>
  </w:num>
  <w:num w:numId="24">
    <w:abstractNumId w:val="6"/>
  </w:num>
  <w:num w:numId="25">
    <w:abstractNumId w:val="0"/>
  </w:num>
  <w:num w:numId="26">
    <w:abstractNumId w:val="8"/>
  </w:num>
  <w:num w:numId="27">
    <w:abstractNumId w:val="18"/>
  </w:num>
  <w:num w:numId="28">
    <w:abstractNumId w:val="11"/>
  </w:num>
  <w:num w:numId="29">
    <w:abstractNumId w:val="22"/>
  </w:num>
  <w:num w:numId="30">
    <w:abstractNumId w:val="30"/>
  </w:num>
  <w:num w:numId="31">
    <w:abstractNumId w:val="1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91663"/>
    <w:rsid w:val="00090ACA"/>
    <w:rsid w:val="00313D2C"/>
    <w:rsid w:val="003F1E37"/>
    <w:rsid w:val="004F25B6"/>
    <w:rsid w:val="005E7193"/>
    <w:rsid w:val="006841F1"/>
    <w:rsid w:val="007B2D81"/>
    <w:rsid w:val="008168F8"/>
    <w:rsid w:val="00876378"/>
    <w:rsid w:val="008D2C52"/>
    <w:rsid w:val="008E2DC2"/>
    <w:rsid w:val="009B6AEA"/>
    <w:rsid w:val="00BB001D"/>
    <w:rsid w:val="00BC4322"/>
    <w:rsid w:val="00CC28EA"/>
    <w:rsid w:val="00D550D4"/>
    <w:rsid w:val="00D91663"/>
    <w:rsid w:val="00DB24D1"/>
    <w:rsid w:val="00DD7C4E"/>
    <w:rsid w:val="00EF1D7A"/>
    <w:rsid w:val="00F43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66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91663"/>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D91663"/>
    <w:rPr>
      <w:rFonts w:ascii="Calibri" w:eastAsia="Times New Roman" w:hAnsi="Calibri" w:cs="Times New Roman"/>
      <w:lang w:eastAsia="ru-RU"/>
    </w:rPr>
  </w:style>
  <w:style w:type="paragraph" w:styleId="2">
    <w:name w:val="Body Text Indent 2"/>
    <w:basedOn w:val="a"/>
    <w:link w:val="20"/>
    <w:uiPriority w:val="99"/>
    <w:semiHidden/>
    <w:unhideWhenUsed/>
    <w:rsid w:val="003F1E37"/>
    <w:pPr>
      <w:spacing w:after="120" w:line="480" w:lineRule="auto"/>
      <w:ind w:left="283"/>
    </w:pPr>
    <w:rPr>
      <w:rFonts w:eastAsiaTheme="minorHAnsi"/>
      <w:lang w:eastAsia="en-US"/>
    </w:rPr>
  </w:style>
  <w:style w:type="character" w:customStyle="1" w:styleId="20">
    <w:name w:val="Основной текст с отступом 2 Знак"/>
    <w:basedOn w:val="a0"/>
    <w:link w:val="2"/>
    <w:uiPriority w:val="99"/>
    <w:semiHidden/>
    <w:rsid w:val="003F1E37"/>
  </w:style>
  <w:style w:type="paragraph" w:styleId="a5">
    <w:name w:val="Normal (Web)"/>
    <w:basedOn w:val="a"/>
    <w:uiPriority w:val="99"/>
    <w:rsid w:val="003F1E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3F1E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3F1E37"/>
  </w:style>
  <w:style w:type="character" w:styleId="a6">
    <w:name w:val="Emphasis"/>
    <w:qFormat/>
    <w:rsid w:val="003F1E37"/>
    <w:rPr>
      <w:i/>
      <w:iCs/>
    </w:rPr>
  </w:style>
  <w:style w:type="paragraph" w:styleId="a7">
    <w:name w:val="List Paragraph"/>
    <w:basedOn w:val="a"/>
    <w:uiPriority w:val="34"/>
    <w:qFormat/>
    <w:rsid w:val="00EF1D7A"/>
    <w:pPr>
      <w:ind w:left="720"/>
      <w:contextualSpacing/>
    </w:pPr>
  </w:style>
  <w:style w:type="paragraph" w:customStyle="1" w:styleId="c8">
    <w:name w:val="c8"/>
    <w:basedOn w:val="a"/>
    <w:rsid w:val="00D550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D550D4"/>
  </w:style>
  <w:style w:type="character" w:customStyle="1" w:styleId="c20">
    <w:name w:val="c20"/>
    <w:basedOn w:val="a0"/>
    <w:rsid w:val="00D550D4"/>
  </w:style>
  <w:style w:type="paragraph" w:customStyle="1" w:styleId="c1">
    <w:name w:val="c1"/>
    <w:basedOn w:val="a"/>
    <w:rsid w:val="00D550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D550D4"/>
  </w:style>
  <w:style w:type="character" w:customStyle="1" w:styleId="c28">
    <w:name w:val="c28"/>
    <w:basedOn w:val="a0"/>
    <w:rsid w:val="00D550D4"/>
  </w:style>
  <w:style w:type="character" w:customStyle="1" w:styleId="c14">
    <w:name w:val="c14"/>
    <w:basedOn w:val="a0"/>
    <w:rsid w:val="00D550D4"/>
  </w:style>
  <w:style w:type="character" w:customStyle="1" w:styleId="c7">
    <w:name w:val="c7"/>
    <w:basedOn w:val="a0"/>
    <w:rsid w:val="00D550D4"/>
  </w:style>
  <w:style w:type="paragraph" w:customStyle="1" w:styleId="c25">
    <w:name w:val="c25"/>
    <w:basedOn w:val="a"/>
    <w:rsid w:val="00D550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5">
    <w:name w:val="c85"/>
    <w:basedOn w:val="a"/>
    <w:rsid w:val="00D550D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6841F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41F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yachkino_sosch@mail.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8A94F5-4616-4C52-B1D5-9F2C546DE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21</Pages>
  <Words>6653</Words>
  <Characters>37924</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44489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Рома</cp:lastModifiedBy>
  <cp:revision>4</cp:revision>
  <cp:lastPrinted>2021-10-07T11:15:00Z</cp:lastPrinted>
  <dcterms:created xsi:type="dcterms:W3CDTF">2021-09-19T06:13:00Z</dcterms:created>
  <dcterms:modified xsi:type="dcterms:W3CDTF">2021-10-12T17:19:00Z</dcterms:modified>
</cp:coreProperties>
</file>