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9B" w:rsidRPr="00A31326" w:rsidRDefault="00CB3CDB" w:rsidP="00CB3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CD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1845" cy="9934575"/>
            <wp:effectExtent l="0" t="0" r="0" b="0"/>
            <wp:docPr id="1" name="Рисунок 1" descr="C:\Users\Admin\Desktop\Сканы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\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680" cy="994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8EA" w:rsidRPr="00A31326">
        <w:rPr>
          <w:rFonts w:ascii="Times New Roman" w:hAnsi="Times New Roman"/>
          <w:b/>
          <w:sz w:val="24"/>
          <w:szCs w:val="24"/>
        </w:rPr>
        <w:lastRenderedPageBreak/>
        <w:t>Раздел 1.</w:t>
      </w:r>
      <w:r w:rsidR="0009323F" w:rsidRPr="00A31326">
        <w:rPr>
          <w:rFonts w:ascii="Times New Roman" w:hAnsi="Times New Roman"/>
          <w:b/>
          <w:sz w:val="24"/>
          <w:szCs w:val="24"/>
        </w:rPr>
        <w:t xml:space="preserve">  </w:t>
      </w:r>
      <w:r w:rsidR="00E50F9B" w:rsidRPr="00A3132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1438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Законы: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11438" w:rsidRPr="00511438" w:rsidRDefault="00511438" w:rsidP="0051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51143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511438">
        <w:rPr>
          <w:rFonts w:ascii="Times New Roman" w:hAnsi="Times New Roman"/>
          <w:sz w:val="24"/>
          <w:szCs w:val="24"/>
          <w:lang w:eastAsia="ru-RU"/>
        </w:rPr>
        <w:t>;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Постановление:</w:t>
      </w:r>
    </w:p>
    <w:p w:rsidR="00511438" w:rsidRPr="00511438" w:rsidRDefault="00511438" w:rsidP="0051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11438" w:rsidRPr="00511438" w:rsidRDefault="00511438" w:rsidP="0051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Приказы:</w:t>
      </w:r>
    </w:p>
    <w:p w:rsid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- П</w:t>
      </w:r>
      <w:r w:rsidRPr="00511438">
        <w:rPr>
          <w:rFonts w:ascii="Times New Roman" w:eastAsia="Calibri" w:hAnsi="Times New Roman"/>
          <w:sz w:val="24"/>
          <w:szCs w:val="24"/>
        </w:rPr>
        <w:t xml:space="preserve">риказ Минпросвещения России </w:t>
      </w:r>
      <w:r w:rsidRPr="00511438">
        <w:rPr>
          <w:rFonts w:ascii="Times New Roman" w:hAnsi="Times New Roman"/>
          <w:sz w:val="24"/>
          <w:szCs w:val="24"/>
          <w:lang w:eastAsia="ru-RU"/>
        </w:rPr>
        <w:t>от 18.02.2020 № 52 «Об утверждении плана мероприятий по ре</w:t>
      </w:r>
      <w:r>
        <w:rPr>
          <w:rFonts w:ascii="Times New Roman" w:hAnsi="Times New Roman"/>
          <w:sz w:val="24"/>
          <w:szCs w:val="24"/>
          <w:lang w:eastAsia="ru-RU"/>
        </w:rPr>
        <w:t xml:space="preserve">ализации Концепции преподавания </w:t>
      </w:r>
      <w:r w:rsidRPr="00511438">
        <w:rPr>
          <w:rFonts w:ascii="Times New Roman" w:hAnsi="Times New Roman"/>
          <w:sz w:val="24"/>
          <w:szCs w:val="24"/>
          <w:lang w:eastAsia="ru-RU"/>
        </w:rPr>
        <w:t xml:space="preserve">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(далее - Минпросвещения России) 24 декабря 2018 года»; 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Программы: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 w:rsidRPr="00511438">
        <w:rPr>
          <w:rFonts w:ascii="Times New Roman" w:hAnsi="Times New Roman"/>
          <w:spacing w:val="-1"/>
          <w:sz w:val="24"/>
          <w:szCs w:val="24"/>
          <w:lang w:eastAsia="ru-RU"/>
        </w:rPr>
        <w:t>- Примерная</w:t>
      </w:r>
      <w:r w:rsidRPr="00511438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511438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-УМК «Школа России»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-Учебный план МБОУ Дячкинской СОШ на 2021-2022 г</w:t>
      </w:r>
    </w:p>
    <w:p w:rsidR="00481233" w:rsidRPr="00462336" w:rsidRDefault="00481233" w:rsidP="0048123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462336">
        <w:rPr>
          <w:rFonts w:ascii="Times New Roman" w:eastAsiaTheme="minorHAnsi" w:hAnsi="Times New Roman"/>
          <w:sz w:val="24"/>
          <w:szCs w:val="24"/>
        </w:rPr>
        <w:t xml:space="preserve">Авторской программы </w:t>
      </w:r>
      <w:r w:rsidRPr="0046233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по технологии для 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общеобразовательных учреждений </w:t>
      </w:r>
      <w:r w:rsidRPr="0046233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(1-4 классы /Автор  Е. А. Лутцева и Т.П. Зуева  «Технология»</w:t>
      </w:r>
      <w:r w:rsidRPr="00462336">
        <w:rPr>
          <w:rFonts w:ascii="Times New Roman" w:eastAsiaTheme="minorHAnsi" w:hAnsi="Times New Roman"/>
          <w:sz w:val="24"/>
          <w:szCs w:val="24"/>
        </w:rPr>
        <w:t>, утвержденной МО РФ в соответствии с требованиями Федерального компонента государственного стандарта начального образования;</w:t>
      </w:r>
    </w:p>
    <w:p w:rsidR="00462336" w:rsidRPr="00DF08EA" w:rsidRDefault="00E50F9B" w:rsidP="00E50F9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462336" w:rsidRPr="00DF08EA">
        <w:rPr>
          <w:rFonts w:ascii="Times New Roman" w:eastAsiaTheme="minorHAnsi" w:hAnsi="Times New Roman"/>
          <w:sz w:val="24"/>
          <w:szCs w:val="24"/>
        </w:rPr>
        <w:t>Рабочая программа опирается на:</w:t>
      </w:r>
    </w:p>
    <w:p w:rsidR="00765940" w:rsidRPr="00765940" w:rsidRDefault="00A2622F" w:rsidP="00765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«Технология» 3</w:t>
      </w:r>
      <w:r w:rsidR="00765940" w:rsidRPr="00765940">
        <w:rPr>
          <w:rFonts w:ascii="Times New Roman" w:hAnsi="Times New Roman"/>
          <w:sz w:val="24"/>
          <w:szCs w:val="24"/>
        </w:rPr>
        <w:t xml:space="preserve"> класс: учеб. для общеобразоват. организаций / Е. А Лутцевой и Т.П. Зуевой., М.: Просвещение, 2018 </w:t>
      </w:r>
    </w:p>
    <w:p w:rsidR="00462336" w:rsidRPr="0009323F" w:rsidRDefault="00DF08EA" w:rsidP="0009323F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09323F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09323F">
        <w:rPr>
          <w:rFonts w:ascii="Times New Roman" w:eastAsiaTheme="minorHAnsi" w:hAnsi="Times New Roman"/>
          <w:b/>
          <w:color w:val="000000"/>
          <w:sz w:val="24"/>
          <w:szCs w:val="24"/>
        </w:rPr>
        <w:t>Цели и задачи обучения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62336">
        <w:rPr>
          <w:rFonts w:ascii="Times New Roman" w:eastAsiaTheme="minorHAnsi" w:hAnsi="Times New Roman"/>
          <w:b/>
          <w:sz w:val="24"/>
          <w:szCs w:val="24"/>
        </w:rPr>
        <w:t xml:space="preserve">Цели </w:t>
      </w:r>
      <w:r w:rsidRPr="00462336">
        <w:rPr>
          <w:rFonts w:ascii="Times New Roman" w:eastAsiaTheme="minorHAnsi" w:hAnsi="Times New Roman"/>
          <w:sz w:val="24"/>
          <w:szCs w:val="24"/>
        </w:rPr>
        <w:t>изучения технологии в начальной школе</w:t>
      </w:r>
      <w:r w:rsidRPr="00462336">
        <w:rPr>
          <w:rFonts w:ascii="Times New Roman" w:eastAsiaTheme="minorHAnsi" w:hAnsi="Times New Roman"/>
          <w:color w:val="008000"/>
          <w:sz w:val="24"/>
          <w:szCs w:val="24"/>
        </w:rPr>
        <w:t>: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Овладение технологическими знаниями и технико-технологическими умениями.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Освоение продуктивной проектной деятельности.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труда..</w:t>
      </w:r>
    </w:p>
    <w:p w:rsidR="00462336" w:rsidRPr="00462336" w:rsidRDefault="00462336" w:rsidP="0046233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2336">
        <w:rPr>
          <w:rFonts w:ascii="Times New Roman" w:hAnsi="Times New Roman"/>
          <w:b/>
          <w:sz w:val="24"/>
          <w:szCs w:val="24"/>
          <w:lang w:eastAsia="ru-RU"/>
        </w:rPr>
        <w:t>Основные задачи курса: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lastRenderedPageBreak/>
        <w:t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 мотивации успеха, готовности к действиям в новых условиях и нестандартных ситуациях;</w:t>
      </w:r>
    </w:p>
    <w:p w:rsidR="00DF08EA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гармоничное развитие понятийно-логического и образно-художественного мышления в процессе реализации проекта;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</w:t>
      </w:r>
    </w:p>
    <w:p w:rsid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</w:r>
    </w:p>
    <w:p w:rsidR="00105914" w:rsidRPr="00462336" w:rsidRDefault="00105914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05914">
        <w:rPr>
          <w:rFonts w:ascii="Times New Roman" w:hAnsi="Times New Roman"/>
          <w:sz w:val="24"/>
          <w:szCs w:val="24"/>
        </w:rPr>
        <w:t xml:space="preserve"> </w:t>
      </w:r>
      <w:r w:rsidRPr="00105914">
        <w:rPr>
          <w:rFonts w:ascii="Times New Roman" w:hAnsi="Times New Roman"/>
          <w:sz w:val="24"/>
          <w:szCs w:val="24"/>
          <w:lang w:eastAsia="ru-RU"/>
        </w:rPr>
        <w:t>формирования основ финансовой грамотности учащегося, без которой нельзя говорить о его полноценной социализации в обществе и о потенциальной безопасности его жизнедеятельности в нем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потребности в общении и осмысление его значимости для достижения положительного конечного результата.</w:t>
      </w:r>
    </w:p>
    <w:p w:rsidR="00CA5569" w:rsidRDefault="00DF08EA" w:rsidP="00CA556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CA5569" w:rsidRPr="00CA556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Данная программа конкретизирует содержание стандарта, дает распределение учебных часов по разделам курса, последовательность изучения тем и разделов с учетом метапредметных и  предметных связей, логики учебного процесса, возрастных особенностей учащихся</w:t>
      </w:r>
    </w:p>
    <w:p w:rsidR="00B301B6" w:rsidRPr="00B301B6" w:rsidRDefault="00B301B6" w:rsidP="00B301B6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301B6">
        <w:rPr>
          <w:rFonts w:ascii="Times New Roman" w:eastAsiaTheme="minorHAnsi" w:hAnsi="Times New Roman"/>
          <w:b/>
          <w:bCs/>
          <w:sz w:val="24"/>
          <w:szCs w:val="24"/>
        </w:rPr>
        <w:t xml:space="preserve">           Педагогические технологии, используемые при реализации системно-деятельностного подхода в обучении</w:t>
      </w:r>
    </w:p>
    <w:p w:rsidR="00B301B6" w:rsidRDefault="00B301B6" w:rsidP="00B301B6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  <w:sectPr w:rsidR="00B301B6" w:rsidSect="009A760C">
          <w:footerReference w:type="default" r:id="rId9"/>
          <w:footerReference w:type="first" r:id="rId10"/>
          <w:pgSz w:w="11909" w:h="16834"/>
          <w:pgMar w:top="567" w:right="567" w:bottom="567" w:left="1134" w:header="720" w:footer="720" w:gutter="0"/>
          <w:cols w:space="720"/>
          <w:titlePg/>
          <w:docGrid w:linePitch="326"/>
        </w:sectPr>
      </w:pPr>
    </w:p>
    <w:p w:rsidR="00B301B6" w:rsidRPr="00B301B6" w:rsidRDefault="00B301B6" w:rsidP="00B301B6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301B6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Развивающие технологии: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Коммуникационо-диалоговые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Информационно - коммуникационные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>Игровые  технологии.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lastRenderedPageBreak/>
        <w:t>Технология интенсификации обучения на основе схемных моделей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проблемного обучения</w:t>
      </w:r>
    </w:p>
    <w:p w:rsidR="00B301B6" w:rsidRPr="00B301B6" w:rsidRDefault="00B301B6" w:rsidP="00B301B6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уровневой дифференциации;</w:t>
      </w:r>
    </w:p>
    <w:p w:rsidR="00B301B6" w:rsidRPr="00B301B6" w:rsidRDefault="00B301B6" w:rsidP="00B301B6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301B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Личностно- ориентированные </w:t>
      </w:r>
      <w:r w:rsidRPr="00B301B6">
        <w:rPr>
          <w:rFonts w:ascii="Times New Roman" w:hAnsi="Times New Roman"/>
          <w:b/>
          <w:bCs/>
          <w:sz w:val="24"/>
          <w:szCs w:val="24"/>
          <w:lang w:eastAsia="ru-RU"/>
        </w:rPr>
        <w:t>технологии: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lastRenderedPageBreak/>
        <w:t>Проектно-исследовательская деятельность.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Проблемно-диалогическая технология;</w:t>
      </w: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301B6" w:rsidRPr="00B301B6" w:rsidRDefault="00B301B6" w:rsidP="00B301B6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Организации учебного сотрудничества; 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01B6">
        <w:rPr>
          <w:rFonts w:ascii="Times New Roman" w:hAnsi="Times New Roman"/>
          <w:sz w:val="24"/>
          <w:szCs w:val="24"/>
          <w:lang w:eastAsia="ru-RU"/>
        </w:rPr>
        <w:t>Технология</w:t>
      </w: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разноуровневого обучения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01B6">
        <w:rPr>
          <w:rFonts w:ascii="Times New Roman" w:hAnsi="Times New Roman"/>
          <w:sz w:val="24"/>
          <w:szCs w:val="24"/>
          <w:lang w:eastAsia="ru-RU"/>
        </w:rPr>
        <w:t>Технология</w:t>
      </w: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творческих мастерских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Здоровьесберегающих технологий;</w:t>
      </w:r>
      <w:r w:rsidRPr="00B301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</w:p>
    <w:p w:rsidR="00B301B6" w:rsidRDefault="00B301B6" w:rsidP="00CA556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ectPr w:rsidR="00B301B6" w:rsidSect="00ED5B24">
          <w:type w:val="continuous"/>
          <w:pgSz w:w="11909" w:h="16834"/>
          <w:pgMar w:top="567" w:right="567" w:bottom="567" w:left="1134" w:header="720" w:footer="720" w:gutter="0"/>
          <w:cols w:num="2" w:space="720"/>
          <w:docGrid w:linePitch="326"/>
        </w:sectPr>
      </w:pPr>
    </w:p>
    <w:p w:rsidR="00B301B6" w:rsidRPr="00B301B6" w:rsidRDefault="00B301B6" w:rsidP="00B301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01B6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Формы контроля:</w:t>
      </w:r>
    </w:p>
    <w:p w:rsidR="00B301B6" w:rsidRPr="00B301B6" w:rsidRDefault="00A31326" w:rsidP="00B301B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Устный опрос, практические работы,</w:t>
      </w:r>
      <w:r w:rsidR="004512A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тесты</w:t>
      </w:r>
      <w:r w:rsidR="00B301B6" w:rsidRPr="00B301B6">
        <w:rPr>
          <w:rFonts w:ascii="Times New Roman" w:eastAsiaTheme="minorHAnsi" w:hAnsi="Times New Roman"/>
          <w:sz w:val="24"/>
          <w:szCs w:val="24"/>
        </w:rPr>
        <w:t>, проверочная работа</w:t>
      </w:r>
      <w:r w:rsidR="00B301B6">
        <w:rPr>
          <w:rFonts w:ascii="Times New Roman" w:eastAsiaTheme="minorHAnsi" w:hAnsi="Times New Roman"/>
          <w:sz w:val="24"/>
          <w:szCs w:val="24"/>
        </w:rPr>
        <w:t>, проекты</w:t>
      </w:r>
    </w:p>
    <w:p w:rsidR="00B301B6" w:rsidRPr="008E7387" w:rsidRDefault="00B301B6" w:rsidP="00B301B6">
      <w:pPr>
        <w:pStyle w:val="ab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AD0E32">
        <w:rPr>
          <w:b/>
        </w:rPr>
        <w:t>Место учебного предмета</w:t>
      </w:r>
    </w:p>
    <w:p w:rsidR="00B301B6" w:rsidRPr="008E7387" w:rsidRDefault="00B301B6" w:rsidP="00B301B6">
      <w:pPr>
        <w:pStyle w:val="ab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Pr="008E7387">
        <w:t>Для обязательного изучен</w:t>
      </w:r>
      <w:r w:rsidR="00A31326">
        <w:t>ия предмета «Технология» в 3 классе отводится 34 часа</w:t>
      </w:r>
      <w:r>
        <w:t xml:space="preserve"> из расчета 1</w:t>
      </w:r>
      <w:r w:rsidR="007D73A0">
        <w:t xml:space="preserve"> час</w:t>
      </w:r>
      <w:r w:rsidRPr="008E7387">
        <w:t xml:space="preserve"> в неделю. Часы, о</w:t>
      </w:r>
      <w:r>
        <w:t>тведенные на технологию</w:t>
      </w:r>
      <w:r w:rsidR="00A31326">
        <w:t xml:space="preserve"> в 3</w:t>
      </w:r>
      <w:r w:rsidRPr="008E7387">
        <w:t xml:space="preserve"> классе, относятся к инвариантно</w:t>
      </w:r>
      <w:r w:rsidR="00A31326">
        <w:t>й части учебного плана</w:t>
      </w:r>
      <w:r w:rsidRPr="008E7387">
        <w:t xml:space="preserve">, предмет изучается на базовом уровне. </w:t>
      </w:r>
      <w:r w:rsidR="00A31326">
        <w:t>В</w:t>
      </w:r>
      <w:r w:rsidR="00A31326" w:rsidRPr="008E7387">
        <w:t xml:space="preserve"> соответствии с учебным планом и календарным учебным графиком</w:t>
      </w:r>
      <w:r w:rsidR="00A31326">
        <w:rPr>
          <w:color w:val="000000"/>
        </w:rPr>
        <w:t xml:space="preserve"> МБОУ Дячкинской СОШ на 2021-2022</w:t>
      </w:r>
      <w:r w:rsidR="00A31326" w:rsidRPr="008E7387">
        <w:rPr>
          <w:color w:val="000000"/>
        </w:rPr>
        <w:t>г</w:t>
      </w:r>
      <w:r w:rsidR="00A31326">
        <w:rPr>
          <w:color w:val="000000"/>
        </w:rPr>
        <w:t xml:space="preserve">. </w:t>
      </w:r>
      <w:r w:rsidR="00A31326">
        <w:t>н</w:t>
      </w:r>
      <w:r w:rsidR="00A31326" w:rsidRPr="008E7387">
        <w:t>а изучение предмета</w:t>
      </w:r>
      <w:r w:rsidR="00A31326">
        <w:t xml:space="preserve"> «Технология» в 3 классе отводится 34 часа</w:t>
      </w:r>
      <w:r w:rsidR="00A31326">
        <w:rPr>
          <w:color w:val="000000"/>
        </w:rPr>
        <w:t>.</w:t>
      </w:r>
      <w:r w:rsidRPr="008E7387">
        <w:rPr>
          <w:color w:val="000000"/>
        </w:rPr>
        <w:t xml:space="preserve"> </w:t>
      </w:r>
      <w:r>
        <w:rPr>
          <w:color w:val="000000"/>
        </w:rPr>
        <w:t>Сро</w:t>
      </w:r>
      <w:r w:rsidR="00A31326">
        <w:rPr>
          <w:color w:val="000000"/>
        </w:rPr>
        <w:t>к реализации программы с 3.09.21</w:t>
      </w:r>
      <w:r>
        <w:rPr>
          <w:color w:val="000000"/>
        </w:rPr>
        <w:t>г по 20</w:t>
      </w:r>
      <w:r w:rsidRPr="008E7387">
        <w:rPr>
          <w:color w:val="000000"/>
        </w:rPr>
        <w:t>.05.</w:t>
      </w:r>
      <w:r w:rsidR="00555ACC">
        <w:rPr>
          <w:color w:val="000000"/>
        </w:rPr>
        <w:t>22</w:t>
      </w:r>
      <w:r w:rsidRPr="008E7387">
        <w:rPr>
          <w:color w:val="000000"/>
        </w:rPr>
        <w:t>г</w:t>
      </w:r>
    </w:p>
    <w:p w:rsidR="00B301B6" w:rsidRPr="00CA5569" w:rsidRDefault="00B301B6" w:rsidP="00CA556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D70E4" w:rsidRDefault="008D70E4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481233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81233" w:rsidRDefault="00481233" w:rsidP="00481233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511438" w:rsidRDefault="00511438" w:rsidP="00481233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511438" w:rsidRDefault="00511438" w:rsidP="00481233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A31326" w:rsidRDefault="00A31326" w:rsidP="00481233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A31326" w:rsidRDefault="00A31326" w:rsidP="00481233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BB3A70" w:rsidRDefault="00BB3A70" w:rsidP="00481233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CB3CDB" w:rsidRDefault="00CB3CDB" w:rsidP="00481233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545C8C" w:rsidRPr="00511438" w:rsidRDefault="00545C8C" w:rsidP="00545C8C">
      <w:pPr>
        <w:spacing w:after="0"/>
        <w:ind w:right="-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143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Раздел 2. Планируемые результаты освоения предмета      </w:t>
      </w:r>
    </w:p>
    <w:p w:rsidR="00224742" w:rsidRPr="00511438" w:rsidRDefault="00545C8C" w:rsidP="00545C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14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A5569" w:rsidRPr="005114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«Технология» </w:t>
      </w:r>
      <w:r w:rsidRPr="005114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1E76" w:rsidRPr="00511438">
        <w:rPr>
          <w:rFonts w:ascii="Times New Roman" w:hAnsi="Times New Roman"/>
          <w:b/>
          <w:bCs/>
          <w:sz w:val="24"/>
          <w:szCs w:val="24"/>
        </w:rPr>
        <w:t>3</w:t>
      </w:r>
      <w:r w:rsidR="00B302FC" w:rsidRPr="00511438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i/>
          <w:iCs/>
          <w:color w:val="000000"/>
          <w:sz w:val="23"/>
          <w:szCs w:val="23"/>
        </w:rPr>
        <w:t xml:space="preserve">Личностные результаты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>Обучающийся получит возможность для формирования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: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представлений о созидательном и нравственном значении труда в жизни человека и общества;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положительной мотивации и познавательного интереса к созданию личностно и общественно значимых объектов труда;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Обучающийся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отзывчиво относиться и проявлять готовность оказать посильную помощь одноклассникам;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проявлять интерес к историческим традициям своего края и России;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испытывать потребность в самореализации в доступной декоративно-прикладной деятельности, простейшем техническом моделировании;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принимать мнения и высказывания других людей, уважительно относиться к ним;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u w:val="single"/>
        </w:rPr>
      </w:pPr>
      <w:r w:rsidRPr="00A2622F">
        <w:rPr>
          <w:rFonts w:ascii="Times New Roman" w:eastAsiaTheme="minorHAnsi" w:hAnsi="Times New Roman"/>
          <w:b/>
          <w:bCs/>
          <w:iCs/>
          <w:color w:val="000000"/>
          <w:sz w:val="23"/>
          <w:szCs w:val="23"/>
          <w:u w:val="single"/>
        </w:rPr>
        <w:t xml:space="preserve">Метапредметные результаты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Регулятивные УУД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Обучающийся получит возможность научиться: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формулировать цель урока после предварительного обсуждения;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выявлять и формулировать учебную проблему;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анализировать предложенное задание, разделять известное и неизвестное;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самостоятельно выполнять пробные поисковые действия (упражнения) для выявления оптимального решения проблемы (задачи);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коллективно разрабатывать несложные тематические проекты и самостоятельно их реализовывать, вносить коррективы в полученные результаты;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осуществлять текущий контроль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выполнять текущий контроль (точность изготовления деталей и аккуратность всей работы) и оценку выполненной работы по предложенным учителем критериям.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Обучающийся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продумывать план действий в соответствии с поставленной задачей при работе в паре, при создании проектов;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объяснять, какие приёмы, техники были использованы в работе, как строилась работа;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различать и соотносить замысел и результат работы;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включаться в самостоятельную практическую деятельность, создавать в воображении художественный замысел, соответствующий поставленной задаче, и предлагать способы его практического воплощения;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вносить изменения и дополнения в конструкцию изделия в соответствии с поставленной задачей или с новыми условиями использования вещи;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оценивать результат работы по заданным критериям. </w:t>
      </w: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Познавательные УУД </w:t>
      </w:r>
    </w:p>
    <w:p w:rsidR="00811E76" w:rsidRPr="00A2622F" w:rsidRDefault="00811E76" w:rsidP="00811E76">
      <w:pPr>
        <w:pStyle w:val="Default"/>
        <w:rPr>
          <w:i/>
          <w:sz w:val="23"/>
          <w:szCs w:val="23"/>
        </w:rPr>
      </w:pPr>
      <w:r w:rsidRPr="00A2622F">
        <w:rPr>
          <w:b/>
          <w:bCs/>
          <w:i/>
          <w:sz w:val="23"/>
          <w:szCs w:val="23"/>
        </w:rPr>
        <w:t xml:space="preserve">Обучающийся получит возможность научиться: </w:t>
      </w:r>
    </w:p>
    <w:p w:rsidR="00811E76" w:rsidRDefault="00811E76" w:rsidP="00811E76">
      <w:pPr>
        <w:pStyle w:val="Default"/>
        <w:spacing w:after="33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 помощью учителя 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 </w:t>
      </w:r>
    </w:p>
    <w:p w:rsidR="00811E76" w:rsidRDefault="00811E76" w:rsidP="00811E76">
      <w:pPr>
        <w:pStyle w:val="Default"/>
        <w:spacing w:after="33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преобразовывать информацию: представлять информацию в виде текста, таблицы, схемы (в информационных проектах). </w:t>
      </w:r>
    </w:p>
    <w:p w:rsidR="00811E76" w:rsidRDefault="00811E76" w:rsidP="00811E76">
      <w:pPr>
        <w:pStyle w:val="Default"/>
        <w:rPr>
          <w:sz w:val="23"/>
          <w:szCs w:val="23"/>
        </w:rPr>
      </w:pPr>
    </w:p>
    <w:p w:rsidR="00A2622F" w:rsidRDefault="00A2622F" w:rsidP="00811E76">
      <w:pPr>
        <w:pStyle w:val="Default"/>
        <w:rPr>
          <w:b/>
          <w:bCs/>
          <w:i/>
          <w:sz w:val="23"/>
          <w:szCs w:val="23"/>
        </w:rPr>
      </w:pPr>
    </w:p>
    <w:p w:rsidR="00811E76" w:rsidRPr="00A2622F" w:rsidRDefault="00811E76" w:rsidP="00811E76">
      <w:pPr>
        <w:pStyle w:val="Default"/>
        <w:rPr>
          <w:i/>
          <w:sz w:val="23"/>
          <w:szCs w:val="23"/>
        </w:rPr>
      </w:pPr>
      <w:r w:rsidRPr="00A2622F">
        <w:rPr>
          <w:b/>
          <w:bCs/>
          <w:i/>
          <w:sz w:val="23"/>
          <w:szCs w:val="23"/>
        </w:rPr>
        <w:lastRenderedPageBreak/>
        <w:t xml:space="preserve">Обучающийся научится: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конструировать из различных материалов по заданному образцу;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устанавливать соответствие конструкции изделия заданным условиям;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различать рациональные и нерациональные приёмы изготовления поделки.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Коммуникативные УУД </w:t>
      </w:r>
    </w:p>
    <w:p w:rsidR="00811E76" w:rsidRPr="00A2622F" w:rsidRDefault="00811E76" w:rsidP="00811E76">
      <w:pPr>
        <w:pStyle w:val="Default"/>
        <w:rPr>
          <w:i/>
          <w:sz w:val="23"/>
          <w:szCs w:val="23"/>
        </w:rPr>
      </w:pPr>
      <w:r w:rsidRPr="00A2622F">
        <w:rPr>
          <w:b/>
          <w:bCs/>
          <w:i/>
          <w:sz w:val="23"/>
          <w:szCs w:val="23"/>
        </w:rPr>
        <w:t xml:space="preserve">Обучающийся получит возможность научиться: </w:t>
      </w:r>
    </w:p>
    <w:p w:rsidR="00811E76" w:rsidRDefault="00811E76" w:rsidP="00811E76">
      <w:pPr>
        <w:pStyle w:val="Default"/>
        <w:spacing w:after="4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высказывать свою точку зрения и пытаться ее обосновать; </w:t>
      </w:r>
    </w:p>
    <w:p w:rsidR="00811E76" w:rsidRDefault="00811E76" w:rsidP="00811E76">
      <w:pPr>
        <w:pStyle w:val="Default"/>
        <w:spacing w:after="4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слушать других, пытаться принимать другую точку зрения; </w:t>
      </w:r>
    </w:p>
    <w:p w:rsidR="00811E76" w:rsidRDefault="00811E76" w:rsidP="00811E76">
      <w:pPr>
        <w:pStyle w:val="Default"/>
        <w:spacing w:after="4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сотрудничать, выполняя различные роли в группе, в совместном решении проблемы (задачи);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уважительно относиться к позиции других, пытаться договариваться. </w:t>
      </w:r>
    </w:p>
    <w:p w:rsidR="00811E76" w:rsidRPr="00A2622F" w:rsidRDefault="00811E76" w:rsidP="00811E76">
      <w:pPr>
        <w:pStyle w:val="Default"/>
        <w:rPr>
          <w:i/>
          <w:sz w:val="23"/>
          <w:szCs w:val="23"/>
        </w:rPr>
      </w:pPr>
      <w:r w:rsidRPr="00A2622F">
        <w:rPr>
          <w:b/>
          <w:bCs/>
          <w:i/>
          <w:sz w:val="23"/>
          <w:szCs w:val="23"/>
        </w:rPr>
        <w:t xml:space="preserve">Обучающийся научится: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задавать вопросы уточняющего характера, в том числе по цели выполняемых действий, по приёмам изготовления изделий; </w:t>
      </w: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 учитывать мнения других в совместной работе, договариваться и приходить к общему решению, работая в группе;</w:t>
      </w: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u w:val="single"/>
        </w:rPr>
      </w:pPr>
      <w:r w:rsidRPr="00A2622F">
        <w:rPr>
          <w:rFonts w:ascii="Times New Roman" w:eastAsiaTheme="minorHAnsi" w:hAnsi="Times New Roman"/>
          <w:b/>
          <w:bCs/>
          <w:iCs/>
          <w:color w:val="000000"/>
          <w:sz w:val="23"/>
          <w:szCs w:val="23"/>
          <w:u w:val="single"/>
        </w:rPr>
        <w:t xml:space="preserve">Предметные результаты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Общекультурные и общетрудовые компетенции.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Основы культуры труда, самообслуживания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получит возможность узнать: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 характерных особенностях изученных видов декоративно-прикладного искусства;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 профессиях мастеров прикладного искусства (в рамках изученного).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узнавать и называть по характерным особенностям образцов или по описанию изученные и распространенные в крае ремесла;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соблюдать правила безопасного пользования домашними электроприборами (светильниками, звонками, теле- и радиоаппаратурой).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Технология ручной обработки материалов. Элементы графической грамоты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получит возможность узнать: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названия и свойства наиболее распространенных искусственных и синтетических материалов (бумага, металлы, ткани); </w:t>
      </w:r>
    </w:p>
    <w:p w:rsidR="00811E76" w:rsidRPr="00811E76" w:rsidRDefault="00811E76" w:rsidP="00A262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последовательность чтения и выполнения разметки разверток с помощью контрольно-измерительных инструментов; </w:t>
      </w:r>
      <w:r w:rsidRPr="00811E76">
        <w:rPr>
          <w:rFonts w:ascii="Symbol" w:eastAsiaTheme="minorHAnsi" w:hAnsi="Symbol" w:cs="Symbol"/>
          <w:color w:val="000000"/>
          <w:sz w:val="20"/>
          <w:szCs w:val="20"/>
        </w:rPr>
        <w:t>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основные линии чертежа (осевая и центровая);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правила безопасной работы канцелярским ножом;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косую строчку, ее варианты, их назначение;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названия нескольких видов информационных технологий и соответствующих способов передачи информации (из реального окружения учащихся).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 композиции декоративно-прикладного характера на плоскости и в объеме,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 традициях декоративно-прикладного искусства в создании изделий.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простейший чертеж (эскиз) разверток;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выполнять разметку разверток с помощью чертежных инструментов;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подбирать и обосновывать наиболее рациональные технологические приемы изготовления изделий;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выполнять рицовку;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оформлять изделия и соединять детали косой строчкой и ее вариантами;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находить и использовать дополнительную информацию из различных источников (в том числе из сети Интернет), </w:t>
      </w:r>
    </w:p>
    <w:p w:rsidR="00A31326" w:rsidRPr="00CB3CDB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решать доступные технологические задачи.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Конструирование и моделирование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получит возможность научиться: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lastRenderedPageBreak/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конструировать и моделировать изделия из разных материалов по заданным техническим, технологическим и декоративно-художественным условиям;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изменять конструкцию изделия по заданным условиям;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выбирать способ соединения и соединительного материала в зависимости от требований конструкции.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включать и выключать компьютер;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пользоваться клавиатурой (в рамках необходимого для выполнения предъявляемого задания);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выполнять простейшие операции с готовыми файлами и папками (открывать, читать);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 </w:t>
      </w:r>
    </w:p>
    <w:p w:rsidR="001D0C14" w:rsidRPr="001D0C14" w:rsidRDefault="00811E76" w:rsidP="001D0C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иметь общее </w:t>
      </w:r>
      <w:r w:rsidR="001D0C14" w:rsidRPr="001D0C14">
        <w:rPr>
          <w:rFonts w:ascii="Times New Roman" w:eastAsiaTheme="minorHAnsi" w:hAnsi="Times New Roman"/>
          <w:color w:val="000000"/>
          <w:sz w:val="23"/>
          <w:szCs w:val="23"/>
        </w:rPr>
        <w:t xml:space="preserve">представление о назначении клавиатуры, пользовании компьютерной мышью.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CB3CDB" w:rsidRDefault="00CB3CDB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CB3CDB" w:rsidRDefault="00CB3CDB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811E76" w:rsidRDefault="00811E76" w:rsidP="001D0C1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1D0C14" w:rsidRPr="00A31326" w:rsidRDefault="001D0C14" w:rsidP="001D0C1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A31326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 xml:space="preserve">Раздел 3. Содержание учебного предмета </w:t>
      </w:r>
      <w:r w:rsidRPr="00A31326">
        <w:rPr>
          <w:rFonts w:ascii="Times New Roman" w:hAnsi="Times New Roman"/>
          <w:b/>
          <w:bCs/>
          <w:sz w:val="24"/>
          <w:szCs w:val="24"/>
          <w:lang w:eastAsia="ru-RU"/>
        </w:rPr>
        <w:t>«Технология</w:t>
      </w:r>
      <w:r w:rsidRPr="00A3132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»</w:t>
      </w:r>
    </w:p>
    <w:p w:rsidR="001D0C14" w:rsidRPr="00A31326" w:rsidRDefault="001D0C14" w:rsidP="001D0C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A31326">
        <w:rPr>
          <w:rFonts w:ascii="Times New Roman" w:eastAsia="Calibri" w:hAnsi="Times New Roman"/>
          <w:b/>
          <w:sz w:val="24"/>
          <w:szCs w:val="24"/>
          <w:lang w:eastAsia="ru-RU"/>
        </w:rPr>
        <w:t>3 класс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     Информационная мастерская (3 часов)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    Вспомним и обсудим! Знакомимся с компьютером. Компьютер - твой помощник. Проверим себя.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     </w:t>
      </w: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>Мастерская скульптора (6 часа)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>Мастерская рукодельницы (7 часов)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>Мастерская инженеров- конструкт</w:t>
      </w:r>
      <w:r w:rsidR="00A31326">
        <w:rPr>
          <w:rFonts w:ascii="Times New Roman" w:hAnsi="Times New Roman"/>
          <w:b/>
          <w:color w:val="00000A"/>
          <w:sz w:val="24"/>
          <w:szCs w:val="24"/>
          <w:lang w:eastAsia="ru-RU"/>
        </w:rPr>
        <w:t>оров, строителей, декораторов (10</w:t>
      </w: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 часов)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b/>
          <w:color w:val="00000A"/>
          <w:sz w:val="24"/>
          <w:szCs w:val="24"/>
          <w:lang w:eastAsia="ru-RU"/>
        </w:rPr>
        <w:t>Мастерская кукольника (8 часов)</w:t>
      </w:r>
    </w:p>
    <w:p w:rsidR="001D0C14" w:rsidRPr="001D0C14" w:rsidRDefault="001D0C14" w:rsidP="001D0C14">
      <w:pPr>
        <w:tabs>
          <w:tab w:val="left" w:pos="142"/>
        </w:tabs>
        <w:spacing w:after="0" w:line="240" w:lineRule="auto"/>
        <w:ind w:right="-426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1D0C14">
        <w:rPr>
          <w:rFonts w:ascii="Times New Roman" w:hAnsi="Times New Roman"/>
          <w:color w:val="00000A"/>
          <w:sz w:val="24"/>
          <w:szCs w:val="24"/>
          <w:lang w:eastAsia="ru-RU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1D0C14" w:rsidRPr="001D0C14" w:rsidRDefault="001D0C14" w:rsidP="001D0C14">
      <w:pPr>
        <w:spacing w:after="0" w:line="240" w:lineRule="auto"/>
        <w:ind w:firstLine="284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</w:p>
    <w:p w:rsidR="001D0C14" w:rsidRPr="001D0C14" w:rsidRDefault="001D0C14" w:rsidP="001D0C14">
      <w:pPr>
        <w:spacing w:after="0" w:line="240" w:lineRule="auto"/>
        <w:ind w:firstLine="284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05A97" w:rsidRDefault="00A05A97" w:rsidP="00462336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D5B24" w:rsidRPr="00A31326" w:rsidRDefault="00ED5B24" w:rsidP="00BB3A70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31326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Раздел 4. Календарно-тематиче</w:t>
      </w:r>
      <w:r w:rsidR="007D73A0" w:rsidRPr="00A31326">
        <w:rPr>
          <w:rFonts w:ascii="Times New Roman" w:hAnsi="Times New Roman"/>
          <w:b/>
          <w:sz w:val="24"/>
          <w:szCs w:val="24"/>
          <w:lang w:eastAsia="ru-RU"/>
        </w:rPr>
        <w:t>ское  планирование по технологии</w:t>
      </w:r>
    </w:p>
    <w:p w:rsidR="009810B6" w:rsidRPr="00A31326" w:rsidRDefault="001D0C14" w:rsidP="00BB3A70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31326">
        <w:rPr>
          <w:rFonts w:ascii="Times New Roman" w:hAnsi="Times New Roman"/>
          <w:b/>
          <w:sz w:val="24"/>
          <w:szCs w:val="24"/>
          <w:lang w:val="x-none" w:eastAsia="ru-RU"/>
        </w:rPr>
        <w:t>3</w:t>
      </w:r>
      <w:r w:rsidR="00ED5B24" w:rsidRPr="00A31326">
        <w:rPr>
          <w:rFonts w:ascii="Times New Roman" w:hAnsi="Times New Roman"/>
          <w:b/>
          <w:sz w:val="24"/>
          <w:szCs w:val="24"/>
          <w:lang w:val="x-none" w:eastAsia="ru-RU"/>
        </w:rPr>
        <w:t xml:space="preserve"> класс</w:t>
      </w:r>
      <w:r w:rsidR="00ED5B24" w:rsidRPr="00A3132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D73A0" w:rsidRPr="00A3132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(1</w:t>
      </w:r>
      <w:r w:rsidR="00ED5B24" w:rsidRPr="00A3132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ч в неделю)</w:t>
      </w:r>
    </w:p>
    <w:p w:rsidR="001D0C14" w:rsidRPr="001D0C14" w:rsidRDefault="001D0C14" w:rsidP="001D0C14">
      <w:pPr>
        <w:spacing w:after="0" w:line="240" w:lineRule="auto"/>
        <w:rPr>
          <w:rFonts w:ascii="Times New Roman" w:eastAsia="Calibri" w:hAnsi="Times New Roman"/>
          <w:b/>
          <w:color w:val="00000A"/>
          <w:sz w:val="24"/>
          <w:szCs w:val="24"/>
          <w:lang w:eastAsia="ru-RU"/>
        </w:rPr>
      </w:pPr>
    </w:p>
    <w:tbl>
      <w:tblPr>
        <w:tblStyle w:val="2"/>
        <w:tblW w:w="9781" w:type="dxa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95"/>
        <w:gridCol w:w="5159"/>
        <w:gridCol w:w="1010"/>
        <w:gridCol w:w="1258"/>
        <w:gridCol w:w="1559"/>
      </w:tblGrid>
      <w:tr w:rsidR="00A075E5" w:rsidRPr="001D0C14" w:rsidTr="001717EC">
        <w:trPr>
          <w:trHeight w:val="567"/>
        </w:trPr>
        <w:tc>
          <w:tcPr>
            <w:tcW w:w="795" w:type="dxa"/>
            <w:vMerge w:val="restart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jc w:val="center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>№ урока</w:t>
            </w:r>
          </w:p>
          <w:p w:rsidR="001D0C14" w:rsidRPr="001D0C14" w:rsidRDefault="001D0C14" w:rsidP="001D0C14">
            <w:pPr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jc w:val="center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>Раздел (глава)</w:t>
            </w:r>
          </w:p>
        </w:tc>
        <w:tc>
          <w:tcPr>
            <w:tcW w:w="1010" w:type="dxa"/>
            <w:vMerge w:val="restart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Дата</w:t>
            </w:r>
          </w:p>
          <w:p w:rsidR="001D0C14" w:rsidRPr="001D0C14" w:rsidRDefault="00A31326" w:rsidP="001D0C14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(план</w:t>
            </w:r>
            <w:r w:rsidR="001D0C14"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C14" w:rsidRPr="001D0C14" w:rsidRDefault="001D0C14" w:rsidP="001D0C14">
            <w:pPr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lang w:eastAsia="ru-RU"/>
              </w:rPr>
              <w:t>Дата</w:t>
            </w:r>
          </w:p>
          <w:p w:rsidR="001D0C14" w:rsidRPr="001D0C14" w:rsidRDefault="001D0C14" w:rsidP="001D0C14">
            <w:pPr>
              <w:jc w:val="both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lang w:eastAsia="ru-RU"/>
              </w:rPr>
              <w:t>(факт)</w:t>
            </w:r>
          </w:p>
        </w:tc>
      </w:tr>
      <w:tr w:rsidR="00A075E5" w:rsidRPr="001D0C14" w:rsidTr="001717EC">
        <w:trPr>
          <w:trHeight w:val="383"/>
        </w:trPr>
        <w:tc>
          <w:tcPr>
            <w:tcW w:w="795" w:type="dxa"/>
            <w:vMerge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jc w:val="center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10" w:type="dxa"/>
            <w:vMerge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jc w:val="both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C14" w:rsidRPr="001D0C14" w:rsidRDefault="001D0C14" w:rsidP="001D0C14">
            <w:pPr>
              <w:jc w:val="both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  <w:r w:rsidRPr="001D0C14">
              <w:rPr>
                <w:rFonts w:ascii="Times New Roman" w:eastAsia="Calibri" w:hAnsi="Times New Roman"/>
                <w:b/>
                <w:color w:val="00000A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u w:val="single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 xml:space="preserve">Вспомним и обсудим. </w:t>
            </w: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Знакомимся с компьютером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03</w:t>
            </w:r>
            <w:r w:rsidR="001D0C14"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259" w:lineRule="auto"/>
              <w:jc w:val="both"/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Компьютер – твой помощник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10</w:t>
            </w:r>
            <w:r w:rsidR="001D0C14"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259" w:lineRule="auto"/>
              <w:jc w:val="both"/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Компьютер – твой помощник</w:t>
            </w:r>
            <w:r w:rsidR="00BD139D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. Проверим себя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17</w:t>
            </w:r>
            <w:r w:rsidR="001D0C14" w:rsidRPr="00BD139D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  <w:r w:rsidRPr="001D0C14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Мастерская скульптора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BD139D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Как работает скульптор?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24</w:t>
            </w:r>
            <w:r w:rsidR="001D0C14" w:rsidRPr="00BD139D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Скульптуры разных времен и народов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01</w:t>
            </w:r>
            <w:r w:rsidR="001D0C14" w:rsidRPr="00BD139D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Статуэтки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08</w:t>
            </w:r>
            <w:r w:rsidR="001D0C14"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A35A5" w:rsidRDefault="001D0C14" w:rsidP="001A35A5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7</w:t>
            </w:r>
          </w:p>
          <w:p w:rsidR="001A35A5" w:rsidRPr="001D0C14" w:rsidRDefault="001A35A5" w:rsidP="001A35A5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Default="001D0C14" w:rsidP="001A35A5">
            <w:pPr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Рельеф и его виды. Как придать поверхности фактуру и объём?</w:t>
            </w:r>
          </w:p>
          <w:p w:rsidR="001A35A5" w:rsidRPr="001D0C14" w:rsidRDefault="001A35A5" w:rsidP="001A35A5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A35A5" w:rsidP="001A35A5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Default="00BD139D" w:rsidP="001A35A5">
            <w:pP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15</w:t>
            </w:r>
            <w:r w:rsidR="001D0C14"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.10</w:t>
            </w:r>
          </w:p>
          <w:p w:rsidR="001A35A5" w:rsidRPr="001A35A5" w:rsidRDefault="00BD139D" w:rsidP="001A35A5">
            <w:pPr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22</w:t>
            </w:r>
            <w:r w:rsidR="001A35A5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Конструируем из фольги</w:t>
            </w:r>
            <w:r w:rsidR="004662B2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. Проверим себя.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4D4A78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29</w:t>
            </w:r>
            <w:r w:rsidR="00BD139D" w:rsidRPr="004662B2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  <w:r w:rsidRPr="001D0C14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Мастерская рукодельницы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4662B2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u w:val="single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Вышивка и вышивание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 w:rsidRPr="004662B2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12</w:t>
            </w:r>
            <w:r w:rsidR="001D0C14" w:rsidRPr="004662B2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Строчка петельного стежка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 w:rsidRPr="004662B2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19</w:t>
            </w:r>
            <w:r w:rsidR="001D0C14" w:rsidRPr="004662B2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A075E5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Пришивание пуговиц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1D0C14" w:rsidRPr="001D0C14" w:rsidRDefault="00BD139D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26</w:t>
            </w:r>
            <w:r w:rsidR="001D0C14"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D0C14" w:rsidRPr="001D0C14" w:rsidRDefault="001D0C14" w:rsidP="001D0C14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История швейной машины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03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Секреты швейной машины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10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Футляры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17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55"/>
            </w:tblGrid>
            <w:tr w:rsidR="004662B2" w:rsidRPr="0063042E" w:rsidTr="00C5093A">
              <w:trPr>
                <w:trHeight w:val="109"/>
              </w:trPr>
              <w:tc>
                <w:tcPr>
                  <w:tcW w:w="0" w:type="auto"/>
                </w:tcPr>
                <w:p w:rsidR="004662B2" w:rsidRPr="0063042E" w:rsidRDefault="004662B2" w:rsidP="004662B2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00000A"/>
                      <w:sz w:val="24"/>
                      <w:szCs w:val="24"/>
                    </w:rPr>
                  </w:pPr>
                  <w:r w:rsidRPr="0063042E">
                    <w:rPr>
                      <w:rFonts w:ascii="Times New Roman" w:eastAsia="Calibri" w:hAnsi="Times New Roman"/>
                      <w:b/>
                      <w:color w:val="00000A"/>
                      <w:sz w:val="24"/>
                      <w:szCs w:val="24"/>
                    </w:rPr>
                    <w:t xml:space="preserve">Наши проекты. «Подвеска» </w:t>
                  </w:r>
                </w:p>
              </w:tc>
            </w:tr>
          </w:tbl>
          <w:p w:rsidR="004662B2" w:rsidRPr="001D0C14" w:rsidRDefault="004662B2" w:rsidP="004662B2">
            <w:pPr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24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F34192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  <w:r w:rsidRPr="001D0C14"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  <w:t>Мастерская инженеров- конструкторов, строителей, декораторов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A31326" w:rsidP="004662B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  <w:t xml:space="preserve">10 </w:t>
            </w:r>
            <w:r w:rsidR="004662B2" w:rsidRPr="001D0C14"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u w:val="single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Строительство и украшение дома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14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Объём и объёмные формы. Развёртка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21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 xml:space="preserve">Подарочные упаковки. 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28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D4A78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 w:rsidRPr="0031761F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Декорирование (украшение) готовых форм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4662B2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D4A78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Конструирование из сложных развёрток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11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4662B2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4662B2" w:rsidRPr="001D0C14" w:rsidRDefault="004D4A78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D4A78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Наша родная армия</w:t>
            </w:r>
            <w:r w:rsidR="00B74E70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18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662B2" w:rsidRPr="001D0C14" w:rsidRDefault="004662B2" w:rsidP="004662B2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Художник-декоратор. Филигрань и квиллинг.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25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259" w:lineRule="auto"/>
              <w:jc w:val="both"/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Изонить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04.03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Художественные техники из креповой бумаги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11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.03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48"/>
            </w:tblGrid>
            <w:tr w:rsidR="00B74E70" w:rsidRPr="0031761F">
              <w:trPr>
                <w:trHeight w:val="109"/>
              </w:trPr>
              <w:tc>
                <w:tcPr>
                  <w:tcW w:w="0" w:type="auto"/>
                </w:tcPr>
                <w:p w:rsidR="00B74E70" w:rsidRPr="0031761F" w:rsidRDefault="00B74E70" w:rsidP="00B74E70">
                  <w:pPr>
                    <w:spacing w:after="0" w:line="240" w:lineRule="auto"/>
                    <w:rPr>
                      <w:rFonts w:ascii="Times New Roman" w:eastAsia="Calibri" w:hAnsi="Times New Roman"/>
                      <w:color w:val="00000A"/>
                      <w:sz w:val="24"/>
                      <w:szCs w:val="24"/>
                    </w:rPr>
                  </w:pPr>
                  <w:r w:rsidRPr="001D0C14">
                    <w:rPr>
                      <w:rFonts w:ascii="Times New Roman" w:eastAsia="Calibri" w:hAnsi="Times New Roman"/>
                      <w:color w:val="00000A"/>
                      <w:sz w:val="24"/>
                      <w:szCs w:val="24"/>
                    </w:rPr>
                    <w:t>Модели и конструкции</w:t>
                  </w:r>
                  <w:r w:rsidRPr="0063042E">
                    <w:rPr>
                      <w:rFonts w:ascii="Times New Roman" w:eastAsia="Calibri" w:hAnsi="Times New Roman"/>
                      <w:b/>
                      <w:color w:val="00000A"/>
                      <w:sz w:val="24"/>
                      <w:szCs w:val="24"/>
                    </w:rPr>
                    <w:t xml:space="preserve">. </w:t>
                  </w:r>
                  <w:r w:rsidR="0063042E">
                    <w:rPr>
                      <w:rFonts w:ascii="Times New Roman" w:eastAsia="Calibri" w:hAnsi="Times New Roman"/>
                      <w:b/>
                      <w:color w:val="00000A"/>
                      <w:sz w:val="24"/>
                      <w:szCs w:val="24"/>
                    </w:rPr>
                    <w:t xml:space="preserve">Наши проекты. </w:t>
                  </w:r>
                  <w:r w:rsidRPr="0063042E">
                    <w:rPr>
                      <w:rFonts w:ascii="Times New Roman" w:eastAsia="Calibri" w:hAnsi="Times New Roman"/>
                      <w:b/>
                      <w:color w:val="00000A"/>
                      <w:sz w:val="24"/>
                      <w:szCs w:val="24"/>
                    </w:rPr>
                    <w:t>«Парад военной техники»</w:t>
                  </w:r>
                </w:p>
              </w:tc>
            </w:tr>
          </w:tbl>
          <w:p w:rsidR="00B74E70" w:rsidRPr="001D0C14" w:rsidRDefault="00B74E70" w:rsidP="00B74E70">
            <w:pPr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31761F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rPr>
          <w:trHeight w:val="514"/>
        </w:trPr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</w:pPr>
            <w:r w:rsidRPr="001D0C14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Мастерская кукольника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  <w:r w:rsidRPr="0063042E"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  <w:t>8</w:t>
            </w:r>
            <w:r w:rsidRPr="001D0C14"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Что такое игрушка?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 w:rsidRPr="0063042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Театральные куклы. Марионетки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 w:rsidRPr="0063042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Игрушка из носка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15</w:t>
            </w: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990823" w:rsidP="00B74E70">
            <w:pPr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Кукла-неваляшка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990823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lang w:eastAsia="ru-RU"/>
              </w:rPr>
              <w:t>22.04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Кукла-неваляшка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990823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lang w:eastAsia="ru-RU"/>
              </w:rPr>
              <w:t>29.04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48"/>
            </w:tblGrid>
            <w:tr w:rsidR="00990823" w:rsidRPr="00990823" w:rsidTr="00C5093A">
              <w:trPr>
                <w:trHeight w:val="109"/>
              </w:trPr>
              <w:tc>
                <w:tcPr>
                  <w:tcW w:w="0" w:type="auto"/>
                </w:tcPr>
                <w:p w:rsidR="00990823" w:rsidRPr="00990823" w:rsidRDefault="004D4A78" w:rsidP="00990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</w:rPr>
                  </w:pPr>
                  <w:r w:rsidRPr="004D4A78">
                    <w:rPr>
                      <w:rFonts w:ascii="Times New Roman" w:eastAsia="Calibri" w:hAnsi="Times New Roman"/>
                      <w:color w:val="00000A"/>
                      <w:sz w:val="24"/>
                      <w:szCs w:val="24"/>
                    </w:rPr>
                    <w:t xml:space="preserve">Что узнали, чему научились? </w:t>
                  </w:r>
                  <w:r>
                    <w:rPr>
                      <w:rFonts w:ascii="Times New Roman" w:eastAsia="Calibri" w:hAnsi="Times New Roman"/>
                      <w:color w:val="00000A"/>
                      <w:sz w:val="24"/>
                      <w:szCs w:val="24"/>
                    </w:rPr>
                    <w:t xml:space="preserve"> </w:t>
                  </w:r>
                  <w:r w:rsidR="00CA4A68" w:rsidRPr="00CA4A68">
                    <w:rPr>
                      <w:rFonts w:ascii="Times New Roman" w:eastAsia="Calibri" w:hAnsi="Times New Roman"/>
                      <w:b/>
                      <w:color w:val="00000A"/>
                      <w:sz w:val="24"/>
                      <w:szCs w:val="24"/>
                    </w:rPr>
                    <w:t>Итоговая п</w:t>
                  </w:r>
                  <w:r w:rsidRPr="00CA4A68">
                    <w:rPr>
                      <w:rFonts w:ascii="Times New Roman" w:eastAsia="Calibri" w:hAnsi="Times New Roman"/>
                      <w:b/>
                      <w:color w:val="00000A"/>
                      <w:sz w:val="24"/>
                      <w:szCs w:val="24"/>
                    </w:rPr>
                    <w:t>роверочная работа.</w:t>
                  </w:r>
                </w:p>
              </w:tc>
            </w:tr>
          </w:tbl>
          <w:p w:rsidR="00B74E70" w:rsidRPr="001D0C14" w:rsidRDefault="00B74E70" w:rsidP="00B74E70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990823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06</w:t>
            </w:r>
            <w:r w:rsidR="00B74E70" w:rsidRPr="001D0C14">
              <w:rPr>
                <w:rFonts w:ascii="Times New Roman" w:hAnsi="Times New Roman"/>
                <w:color w:val="00000A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Анализ проверочной работы.</w:t>
            </w:r>
            <w:r w:rsidRPr="0031761F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 xml:space="preserve"> </w:t>
            </w:r>
            <w:r w:rsidRPr="0063042E">
              <w:rPr>
                <w:rFonts w:ascii="Times New Roman" w:eastAsia="Calibri" w:hAnsi="Times New Roman"/>
                <w:b/>
                <w:color w:val="00000A"/>
                <w:sz w:val="24"/>
                <w:szCs w:val="24"/>
              </w:rPr>
              <w:t>Наши проекты</w:t>
            </w:r>
            <w:r w:rsidR="0063042E">
              <w:rPr>
                <w:rFonts w:ascii="Times New Roman" w:eastAsia="Calibri" w:hAnsi="Times New Roman"/>
                <w:b/>
                <w:color w:val="00000A"/>
                <w:sz w:val="24"/>
                <w:szCs w:val="24"/>
              </w:rPr>
              <w:t>.</w:t>
            </w:r>
            <w:r w:rsidRPr="0063042E">
              <w:rPr>
                <w:rFonts w:ascii="Times New Roman" w:eastAsia="Calibri" w:hAnsi="Times New Roman"/>
                <w:b/>
                <w:color w:val="00000A"/>
                <w:sz w:val="24"/>
                <w:szCs w:val="24"/>
              </w:rPr>
              <w:t xml:space="preserve">  «Моя мастерская»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990823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  <w:r w:rsidRPr="0063042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13</w:t>
            </w:r>
            <w:r w:rsidR="00B74E70" w:rsidRPr="0063042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1D0C14" w:rsidRDefault="004D4A78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990823" w:rsidP="00B74E70">
            <w:pPr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 xml:space="preserve">Итоговый урок. </w:t>
            </w:r>
            <w:r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 xml:space="preserve"> </w:t>
            </w:r>
            <w:r w:rsidR="00B74E70" w:rsidRPr="001D0C14">
              <w:rPr>
                <w:rFonts w:ascii="Times New Roman" w:eastAsia="Calibri" w:hAnsi="Times New Roman"/>
                <w:color w:val="00000A"/>
                <w:sz w:val="24"/>
                <w:szCs w:val="24"/>
              </w:rPr>
              <w:t>Выставка работ</w:t>
            </w: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1D0C14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990823" w:rsidRDefault="00990823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20</w:t>
            </w:r>
            <w:r w:rsidR="00B74E70" w:rsidRPr="00990823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  <w:tr w:rsidR="00B74E70" w:rsidRPr="001D0C14" w:rsidTr="001717EC">
        <w:tc>
          <w:tcPr>
            <w:tcW w:w="795" w:type="dxa"/>
            <w:shd w:val="clear" w:color="auto" w:fill="auto"/>
            <w:tcMar>
              <w:left w:w="103" w:type="dxa"/>
            </w:tcMar>
          </w:tcPr>
          <w:p w:rsidR="00B74E70" w:rsidRPr="00990823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  <w:tc>
          <w:tcPr>
            <w:tcW w:w="51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rPr>
                <w:rFonts w:ascii="Times New Roman" w:eastAsia="Calibri" w:hAnsi="Times New Roman"/>
                <w:color w:val="00000A"/>
                <w:sz w:val="24"/>
              </w:rPr>
            </w:pPr>
          </w:p>
        </w:tc>
        <w:tc>
          <w:tcPr>
            <w:tcW w:w="1010" w:type="dxa"/>
            <w:shd w:val="clear" w:color="auto" w:fill="auto"/>
            <w:tcMar>
              <w:left w:w="103" w:type="dxa"/>
            </w:tcMar>
          </w:tcPr>
          <w:p w:rsidR="00B74E70" w:rsidRPr="00990823" w:rsidRDefault="00B74E70" w:rsidP="00B74E70">
            <w:pPr>
              <w:spacing w:line="360" w:lineRule="auto"/>
              <w:jc w:val="center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B74E70" w:rsidRPr="001D0C14" w:rsidRDefault="00B74E70" w:rsidP="00B74E70">
            <w:pPr>
              <w:spacing w:line="360" w:lineRule="auto"/>
              <w:rPr>
                <w:rFonts w:ascii="Times New Roman" w:hAnsi="Times New Roman"/>
                <w:color w:val="00000A"/>
                <w:sz w:val="24"/>
                <w:lang w:eastAsia="ru-RU"/>
              </w:rPr>
            </w:pPr>
          </w:p>
        </w:tc>
      </w:tr>
    </w:tbl>
    <w:p w:rsidR="001D0C14" w:rsidRPr="001D0C14" w:rsidRDefault="001D0C14" w:rsidP="001D0C14">
      <w:pPr>
        <w:spacing w:after="0" w:line="360" w:lineRule="auto"/>
        <w:rPr>
          <w:rFonts w:ascii="Times New Roman" w:hAnsi="Times New Roman"/>
          <w:color w:val="00000A"/>
          <w:sz w:val="24"/>
          <w:szCs w:val="24"/>
          <w:lang w:eastAsia="ru-RU"/>
        </w:rPr>
      </w:pPr>
    </w:p>
    <w:p w:rsidR="001D0C14" w:rsidRDefault="001D0C1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D0C14" w:rsidRDefault="001D0C1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C94496" w:rsidRDefault="00C9449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C94496" w:rsidRDefault="00C9449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C94496" w:rsidRDefault="00C9449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C94496" w:rsidRDefault="00C9449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C94496" w:rsidRDefault="00C9449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C94496" w:rsidRDefault="00C9449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C94496" w:rsidRDefault="00C9449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2305" w:rsidRDefault="00952305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4512A6" w:rsidRDefault="004512A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4512A6" w:rsidRDefault="004512A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7D73A0" w:rsidRDefault="007D73A0" w:rsidP="0048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B033A" w:rsidRPr="004512A6" w:rsidRDefault="007D73A0" w:rsidP="007D73A0">
      <w:pPr>
        <w:tabs>
          <w:tab w:val="center" w:pos="4677"/>
          <w:tab w:val="right" w:pos="9355"/>
        </w:tabs>
        <w:spacing w:after="0"/>
        <w:contextualSpacing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4512A6">
        <w:rPr>
          <w:rFonts w:ascii="Times New Roman" w:eastAsiaTheme="minorHAnsi" w:hAnsi="Times New Roman"/>
          <w:sz w:val="24"/>
          <w:szCs w:val="24"/>
        </w:rPr>
        <w:lastRenderedPageBreak/>
        <w:t xml:space="preserve">            </w:t>
      </w:r>
      <w:r w:rsidRPr="004512A6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Раздел 5. Критерии  оценивания предмета </w:t>
      </w:r>
      <w:r w:rsidRPr="004512A6">
        <w:rPr>
          <w:rFonts w:ascii="Times New Roman" w:eastAsia="Calibri" w:hAnsi="Times New Roman"/>
          <w:b/>
          <w:sz w:val="24"/>
          <w:szCs w:val="24"/>
        </w:rPr>
        <w:t>«Технология»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Оценка деятельности учащихся осуществляется в конце каждого урока. Работы оцениваются по 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952305" w:rsidRPr="003C667F">
        <w:rPr>
          <w:rFonts w:ascii="Times New Roman" w:hAnsi="Times New Roman"/>
          <w:color w:val="000000"/>
          <w:sz w:val="24"/>
          <w:szCs w:val="24"/>
          <w:lang w:eastAsia="ru-RU"/>
        </w:rPr>
        <w:t>следующим критериям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• качество выполнения изучаемых на уроке приемов и операций и работы в целом;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• степень самостоятельности в выполнении работы;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 уровень творческой деятельности (репродуктивный, частично продуктивный, продуктивный), 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найденные продуктивные технические и технологические решения.</w:t>
      </w:r>
    </w:p>
    <w:p w:rsidR="002A6062" w:rsidRPr="003C667F" w:rsidRDefault="002A6062" w:rsidP="00952305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Предпочтение следует отдавать </w:t>
      </w:r>
      <w:r w:rsidRPr="003C667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качественной 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оценке деятельности каждого ребенка на уроке: 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его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творческим находкам в процессе наблюдений, размышлений и самореализации.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Нормы оценок выполнения обучаемыми практических работ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 ставится, если ученик выполнил работу в полном объеме с соблюдением необходимой последовательности, проявил организационно-трудовые умения (поддерживал чистоту рабочего места и порядок на столе, экономно расходовал материалы, работа аккуратная);изделие изготовлено с учетом установленных требований; - полностью соблюдались правила техники безопасности.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 ставится, если работа выполнена не совсем аккуратно, измерения не достаточно точные, на рабочем месте нет должного порядка; изделие изготовлено с незначительными отклонениями; полностью соблюдались правила техники безопасности.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«3» 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ставится, если работа выполнена правильно только наполовину, ученик неопрятно, неэкономно расходовал материал, не уложился в отведенное время, изделие изготовлено с нарушением отдельных требований; не полностью соблюдались правила техники безопасности.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«2» 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ставится, если имеют место существенные недостатки в планировании труда и организации рабочего места; неправильно выполнялись многие приемы труда; самостоятельность в работе почти отсутствовала; изделие изготовлено со значительными нарушениями требований; не соблюдались многие правила техники безопасности.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Нормы оценок теоретических знаний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При устном ответе обучаемый должен использовать «технический язык», правильно применять и произносить термины.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«5» ставится, если обучаемый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полностью усвоил учебный материал;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умеет изложить его своими словами;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самостоятельно подтверждает ответ конкретными примерами;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правильно и обстоятельно отвечает на дополнительные вопросы учителя.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«4» 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ставится, если обучаемый: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в основном усвоил учебный материал;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допускает незначительные ошибки при его изложении своими словами;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подтверждает ответ конкретными примерами;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«3» ставится, если обучаемый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не усвоил существенную часть учебного материала;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допускает значительные ошибки при его изложении своими словами;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затрудняется подтвердить ответ конкретными примерами;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«2» ставится, если обучаемый: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почти не усвоил учебный материал;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не может изложить его своими словами;</w:t>
      </w:r>
    </w:p>
    <w:p w:rsidR="00481233" w:rsidRDefault="002A6062" w:rsidP="00402918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не отвечает на большую часть дополнительных вопросов учителя</w:t>
      </w:r>
    </w:p>
    <w:p w:rsidR="00C94496" w:rsidRPr="00402918" w:rsidRDefault="00C94496" w:rsidP="00402918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1E76" w:rsidRPr="00811E76" w:rsidRDefault="00811E76" w:rsidP="00C94496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811E76">
        <w:rPr>
          <w:rFonts w:ascii="Times New Roman" w:eastAsia="Calibri" w:hAnsi="Times New Roman"/>
          <w:bCs/>
          <w:iCs/>
          <w:sz w:val="24"/>
          <w:szCs w:val="24"/>
        </w:rPr>
        <w:t xml:space="preserve">В конце урока проводится выставка и обсуждение творческих работ обучающихся. </w:t>
      </w:r>
    </w:p>
    <w:p w:rsidR="00811E76" w:rsidRPr="00811E76" w:rsidRDefault="00811E76" w:rsidP="00C944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b/>
          <w:bCs/>
          <w:i/>
          <w:iCs/>
          <w:sz w:val="24"/>
          <w:szCs w:val="24"/>
        </w:rPr>
        <w:t>Особенности организации контроля по технологии</w:t>
      </w:r>
    </w:p>
    <w:p w:rsidR="00C94496" w:rsidRDefault="00811E76" w:rsidP="00C94496">
      <w:pPr>
        <w:tabs>
          <w:tab w:val="num" w:pos="0"/>
          <w:tab w:val="left" w:pos="55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sz w:val="24"/>
          <w:szCs w:val="24"/>
          <w:lang w:val="x-none" w:eastAsia="ru-RU"/>
        </w:rPr>
        <w:t xml:space="preserve">Контроль за уровнем достижений обучающихся по </w:t>
      </w:r>
      <w:r w:rsidRPr="00811E76">
        <w:rPr>
          <w:rFonts w:ascii="Times New Roman" w:hAnsi="Times New Roman"/>
          <w:sz w:val="24"/>
          <w:szCs w:val="24"/>
          <w:lang w:eastAsia="ru-RU"/>
        </w:rPr>
        <w:t xml:space="preserve">технологии </w:t>
      </w:r>
      <w:r w:rsidRPr="00811E76">
        <w:rPr>
          <w:rFonts w:ascii="Times New Roman" w:hAnsi="Times New Roman"/>
          <w:sz w:val="24"/>
          <w:szCs w:val="24"/>
          <w:lang w:val="x-none" w:eastAsia="ru-RU"/>
        </w:rPr>
        <w:t xml:space="preserve">проводится в </w:t>
      </w:r>
      <w:r w:rsidRPr="00811E76">
        <w:rPr>
          <w:rFonts w:ascii="Times New Roman" w:hAnsi="Times New Roman"/>
          <w:b/>
          <w:bCs/>
          <w:i/>
          <w:iCs/>
          <w:sz w:val="24"/>
          <w:szCs w:val="24"/>
          <w:lang w:val="x-none" w:eastAsia="ru-RU"/>
        </w:rPr>
        <w:t>форме устной оценки за выполненную работу.</w:t>
      </w:r>
    </w:p>
    <w:p w:rsidR="00811E76" w:rsidRPr="00C94496" w:rsidRDefault="00811E76" w:rsidP="00C94496">
      <w:pPr>
        <w:tabs>
          <w:tab w:val="num" w:pos="0"/>
          <w:tab w:val="left" w:pos="55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b/>
          <w:sz w:val="24"/>
          <w:szCs w:val="24"/>
          <w:lang w:val="x-none" w:eastAsia="ru-RU"/>
        </w:rPr>
        <w:lastRenderedPageBreak/>
        <w:t>Этапы оценивания изделия</w:t>
      </w:r>
    </w:p>
    <w:p w:rsidR="00811E76" w:rsidRPr="00811E76" w:rsidRDefault="00811E76" w:rsidP="00C944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Соблюдение технологической последовательности изготовления несложных изделий: разметка, резание, сборка, отделка;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Использование видов отделки: раскрашивание, аппликации, прямая строчка и ее варианты;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Применение приемов разметки деталей из бумаги: с помощью шаблонов, трафаретов, перегибания.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Аккуратное выполнение соединений с помощью клейстера, клея ПВА; пластилина, ниток, переплетения.</w:t>
      </w:r>
    </w:p>
    <w:p w:rsidR="00811E76" w:rsidRPr="00811E76" w:rsidRDefault="00811E76" w:rsidP="00952305">
      <w:pPr>
        <w:tabs>
          <w:tab w:val="left" w:pos="5560"/>
        </w:tabs>
        <w:spacing w:after="0" w:line="240" w:lineRule="auto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sz w:val="24"/>
          <w:szCs w:val="24"/>
          <w:lang w:val="x-none" w:eastAsia="ru-RU"/>
        </w:rPr>
        <w:t>Характер формы предметов: степень сходства изображения с предметами реальной действительности или умение подметить и передать в изображении наиболее характерное;</w:t>
      </w:r>
    </w:p>
    <w:p w:rsidR="00811E76" w:rsidRPr="00811E76" w:rsidRDefault="00811E76" w:rsidP="00952305">
      <w:pPr>
        <w:tabs>
          <w:tab w:val="left" w:pos="5560"/>
        </w:tabs>
        <w:spacing w:after="0" w:line="240" w:lineRule="auto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sz w:val="24"/>
          <w:szCs w:val="24"/>
          <w:lang w:val="x-none" w:eastAsia="ru-RU"/>
        </w:rPr>
        <w:t>Качество конструктивного построения: как выражена конструктивная основа формы, как связаны детали предмета между собой и с общей формой;</w:t>
      </w:r>
    </w:p>
    <w:p w:rsidR="00811E76" w:rsidRPr="00811E76" w:rsidRDefault="00811E76" w:rsidP="00952305">
      <w:pPr>
        <w:tabs>
          <w:tab w:val="left" w:pos="5560"/>
        </w:tabs>
        <w:spacing w:after="0" w:line="240" w:lineRule="auto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sz w:val="24"/>
          <w:szCs w:val="24"/>
          <w:lang w:val="x-none" w:eastAsia="ru-RU"/>
        </w:rPr>
        <w:t>Общее впечатление от работы: рассматриваются возможности ребенка, его успехи в данном деле, его вкус.</w:t>
      </w:r>
    </w:p>
    <w:p w:rsidR="00811E76" w:rsidRPr="00811E76" w:rsidRDefault="00811E76" w:rsidP="00C944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811E76">
        <w:rPr>
          <w:rFonts w:ascii="Times New Roman" w:eastAsia="Calibri" w:hAnsi="Times New Roman"/>
          <w:b/>
          <w:bCs/>
          <w:iCs/>
          <w:sz w:val="24"/>
          <w:szCs w:val="24"/>
        </w:rPr>
        <w:t>Учёт ошибок и оценка работ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«5» - поставленные задачи выполнены быстро и хорошо, без ошибок, работа выразительна и интересна.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«4» - поставленные задачи выполнены быстро, но работа не выразительна, хотя и не имеет грубых ошибок.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«3» - поставленные задачи выполнены частично, работа не выразительна, в ней можно обнаружить грубые ошибки.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«2» - поставленные задачи не выполнены.</w:t>
      </w:r>
    </w:p>
    <w:p w:rsidR="00811E76" w:rsidRPr="00811E76" w:rsidRDefault="00811E76" w:rsidP="00811E76">
      <w:pPr>
        <w:spacing w:after="0" w:line="240" w:lineRule="auto"/>
        <w:ind w:left="426" w:firstLine="284"/>
        <w:jc w:val="both"/>
        <w:rPr>
          <w:rFonts w:ascii="Times New Roman" w:eastAsia="Calibri" w:hAnsi="Times New Roman"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ind w:left="426" w:firstLine="284"/>
        <w:jc w:val="both"/>
        <w:rPr>
          <w:rFonts w:ascii="Times New Roman" w:eastAsia="Calibri" w:hAnsi="Times New Roman"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sectPr w:rsidR="00811E76" w:rsidRPr="00811E76" w:rsidSect="00952305">
      <w:type w:val="continuous"/>
      <w:pgSz w:w="11909" w:h="16834"/>
      <w:pgMar w:top="567" w:right="567" w:bottom="56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FD4" w:rsidRDefault="00AE6FD4" w:rsidP="00E60D81">
      <w:pPr>
        <w:spacing w:after="0" w:line="240" w:lineRule="auto"/>
      </w:pPr>
      <w:r>
        <w:separator/>
      </w:r>
    </w:p>
  </w:endnote>
  <w:endnote w:type="continuationSeparator" w:id="0">
    <w:p w:rsidR="00AE6FD4" w:rsidRDefault="00AE6FD4" w:rsidP="00E6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06112"/>
      <w:docPartObj>
        <w:docPartGallery w:val="Page Numbers (Bottom of Page)"/>
        <w:docPartUnique/>
      </w:docPartObj>
    </w:sdtPr>
    <w:sdtEndPr/>
    <w:sdtContent>
      <w:p w:rsidR="00511438" w:rsidRDefault="0051143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CDB">
          <w:rPr>
            <w:noProof/>
          </w:rPr>
          <w:t>12</w:t>
        </w:r>
        <w:r>
          <w:fldChar w:fldCharType="end"/>
        </w:r>
      </w:p>
    </w:sdtContent>
  </w:sdt>
  <w:p w:rsidR="00511438" w:rsidRDefault="005114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221030"/>
      <w:docPartObj>
        <w:docPartGallery w:val="Page Numbers (Bottom of Page)"/>
        <w:docPartUnique/>
      </w:docPartObj>
    </w:sdtPr>
    <w:sdtEndPr/>
    <w:sdtContent>
      <w:p w:rsidR="00511438" w:rsidRDefault="0051143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CDB">
          <w:rPr>
            <w:noProof/>
          </w:rPr>
          <w:t>1</w:t>
        </w:r>
        <w:r>
          <w:fldChar w:fldCharType="end"/>
        </w:r>
      </w:p>
    </w:sdtContent>
  </w:sdt>
  <w:p w:rsidR="00511438" w:rsidRDefault="005114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FD4" w:rsidRDefault="00AE6FD4" w:rsidP="00E60D81">
      <w:pPr>
        <w:spacing w:after="0" w:line="240" w:lineRule="auto"/>
      </w:pPr>
      <w:r>
        <w:separator/>
      </w:r>
    </w:p>
  </w:footnote>
  <w:footnote w:type="continuationSeparator" w:id="0">
    <w:p w:rsidR="00AE6FD4" w:rsidRDefault="00AE6FD4" w:rsidP="00E60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682"/>
    <w:multiLevelType w:val="hybridMultilevel"/>
    <w:tmpl w:val="BEC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223E7"/>
    <w:multiLevelType w:val="multilevel"/>
    <w:tmpl w:val="280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2B45"/>
    <w:multiLevelType w:val="multilevel"/>
    <w:tmpl w:val="5A66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951BB"/>
    <w:multiLevelType w:val="multilevel"/>
    <w:tmpl w:val="930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86AE0"/>
    <w:multiLevelType w:val="multilevel"/>
    <w:tmpl w:val="D84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B5535"/>
    <w:multiLevelType w:val="multilevel"/>
    <w:tmpl w:val="372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208B2"/>
    <w:multiLevelType w:val="multilevel"/>
    <w:tmpl w:val="79B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70DAB"/>
    <w:multiLevelType w:val="hybridMultilevel"/>
    <w:tmpl w:val="1EC86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E652B"/>
    <w:multiLevelType w:val="multilevel"/>
    <w:tmpl w:val="F37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04A2A"/>
    <w:multiLevelType w:val="multilevel"/>
    <w:tmpl w:val="ED3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3267D"/>
    <w:multiLevelType w:val="multilevel"/>
    <w:tmpl w:val="7F74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15D00"/>
    <w:multiLevelType w:val="multilevel"/>
    <w:tmpl w:val="3F3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43BE8"/>
    <w:multiLevelType w:val="multilevel"/>
    <w:tmpl w:val="D8E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B42B2"/>
    <w:multiLevelType w:val="multilevel"/>
    <w:tmpl w:val="E35A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73BA9"/>
    <w:multiLevelType w:val="multilevel"/>
    <w:tmpl w:val="01EA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71E82"/>
    <w:multiLevelType w:val="multilevel"/>
    <w:tmpl w:val="0FB6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E1E36"/>
    <w:multiLevelType w:val="multilevel"/>
    <w:tmpl w:val="6DC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E699C"/>
    <w:multiLevelType w:val="multilevel"/>
    <w:tmpl w:val="9672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E1C64"/>
    <w:multiLevelType w:val="multilevel"/>
    <w:tmpl w:val="E16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1310D"/>
    <w:multiLevelType w:val="hybridMultilevel"/>
    <w:tmpl w:val="D9D08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7A466A"/>
    <w:multiLevelType w:val="multilevel"/>
    <w:tmpl w:val="3A22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E5BB4"/>
    <w:multiLevelType w:val="hybridMultilevel"/>
    <w:tmpl w:val="8302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5E2C8B"/>
    <w:multiLevelType w:val="multilevel"/>
    <w:tmpl w:val="0204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120C3"/>
    <w:multiLevelType w:val="multilevel"/>
    <w:tmpl w:val="4400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2B42A"/>
    <w:multiLevelType w:val="multilevel"/>
    <w:tmpl w:val="5582B42A"/>
    <w:name w:val="Нумерованный список 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5C372AF"/>
    <w:multiLevelType w:val="multilevel"/>
    <w:tmpl w:val="02F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248F4"/>
    <w:multiLevelType w:val="multilevel"/>
    <w:tmpl w:val="1DE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42A5E"/>
    <w:multiLevelType w:val="hybridMultilevel"/>
    <w:tmpl w:val="30EAE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3B075D"/>
    <w:multiLevelType w:val="hybridMultilevel"/>
    <w:tmpl w:val="72E68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77F70"/>
    <w:multiLevelType w:val="multilevel"/>
    <w:tmpl w:val="6C8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D6079"/>
    <w:multiLevelType w:val="multilevel"/>
    <w:tmpl w:val="9C1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430C1"/>
    <w:multiLevelType w:val="hybridMultilevel"/>
    <w:tmpl w:val="45A2A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8A503F"/>
    <w:multiLevelType w:val="multilevel"/>
    <w:tmpl w:val="A018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84224"/>
    <w:multiLevelType w:val="hybridMultilevel"/>
    <w:tmpl w:val="4B964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9F3047"/>
    <w:multiLevelType w:val="multilevel"/>
    <w:tmpl w:val="8884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43E91"/>
    <w:multiLevelType w:val="multilevel"/>
    <w:tmpl w:val="13E2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B463E"/>
    <w:multiLevelType w:val="multilevel"/>
    <w:tmpl w:val="14A6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4F63EC"/>
    <w:multiLevelType w:val="hybridMultilevel"/>
    <w:tmpl w:val="67F8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F0EE1"/>
    <w:multiLevelType w:val="multilevel"/>
    <w:tmpl w:val="0C46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91B7C"/>
    <w:multiLevelType w:val="multilevel"/>
    <w:tmpl w:val="4292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8155E"/>
    <w:multiLevelType w:val="multilevel"/>
    <w:tmpl w:val="EDF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CE60E5"/>
    <w:multiLevelType w:val="hybridMultilevel"/>
    <w:tmpl w:val="F90AB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2E0F6A"/>
    <w:multiLevelType w:val="multilevel"/>
    <w:tmpl w:val="FE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533662"/>
    <w:multiLevelType w:val="multilevel"/>
    <w:tmpl w:val="17F6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F0384E"/>
    <w:multiLevelType w:val="hybridMultilevel"/>
    <w:tmpl w:val="890C0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28"/>
  </w:num>
  <w:num w:numId="4">
    <w:abstractNumId w:val="45"/>
  </w:num>
  <w:num w:numId="5">
    <w:abstractNumId w:val="34"/>
  </w:num>
  <w:num w:numId="6">
    <w:abstractNumId w:val="32"/>
  </w:num>
  <w:num w:numId="7">
    <w:abstractNumId w:val="42"/>
  </w:num>
  <w:num w:numId="8">
    <w:abstractNumId w:val="22"/>
  </w:num>
  <w:num w:numId="9">
    <w:abstractNumId w:val="20"/>
  </w:num>
  <w:num w:numId="10">
    <w:abstractNumId w:val="0"/>
  </w:num>
  <w:num w:numId="11">
    <w:abstractNumId w:val="4"/>
  </w:num>
  <w:num w:numId="12">
    <w:abstractNumId w:val="13"/>
  </w:num>
  <w:num w:numId="13">
    <w:abstractNumId w:val="12"/>
  </w:num>
  <w:num w:numId="14">
    <w:abstractNumId w:val="35"/>
  </w:num>
  <w:num w:numId="15">
    <w:abstractNumId w:val="21"/>
  </w:num>
  <w:num w:numId="16">
    <w:abstractNumId w:val="33"/>
  </w:num>
  <w:num w:numId="17">
    <w:abstractNumId w:val="11"/>
  </w:num>
  <w:num w:numId="18">
    <w:abstractNumId w:val="16"/>
  </w:num>
  <w:num w:numId="19">
    <w:abstractNumId w:val="23"/>
  </w:num>
  <w:num w:numId="20">
    <w:abstractNumId w:val="3"/>
  </w:num>
  <w:num w:numId="21">
    <w:abstractNumId w:val="41"/>
  </w:num>
  <w:num w:numId="22">
    <w:abstractNumId w:val="10"/>
  </w:num>
  <w:num w:numId="23">
    <w:abstractNumId w:val="27"/>
  </w:num>
  <w:num w:numId="24">
    <w:abstractNumId w:val="31"/>
  </w:num>
  <w:num w:numId="25">
    <w:abstractNumId w:val="39"/>
  </w:num>
  <w:num w:numId="26">
    <w:abstractNumId w:val="15"/>
  </w:num>
  <w:num w:numId="27">
    <w:abstractNumId w:val="19"/>
  </w:num>
  <w:num w:numId="28">
    <w:abstractNumId w:val="14"/>
  </w:num>
  <w:num w:numId="29">
    <w:abstractNumId w:val="17"/>
  </w:num>
  <w:num w:numId="30">
    <w:abstractNumId w:val="40"/>
  </w:num>
  <w:num w:numId="31">
    <w:abstractNumId w:val="43"/>
  </w:num>
  <w:num w:numId="32">
    <w:abstractNumId w:val="44"/>
  </w:num>
  <w:num w:numId="33">
    <w:abstractNumId w:val="24"/>
  </w:num>
  <w:num w:numId="34">
    <w:abstractNumId w:val="7"/>
  </w:num>
  <w:num w:numId="35">
    <w:abstractNumId w:val="1"/>
  </w:num>
  <w:num w:numId="36">
    <w:abstractNumId w:val="36"/>
  </w:num>
  <w:num w:numId="37">
    <w:abstractNumId w:val="26"/>
  </w:num>
  <w:num w:numId="38">
    <w:abstractNumId w:val="6"/>
  </w:num>
  <w:num w:numId="39">
    <w:abstractNumId w:val="5"/>
  </w:num>
  <w:num w:numId="40">
    <w:abstractNumId w:val="9"/>
  </w:num>
  <w:num w:numId="41">
    <w:abstractNumId w:val="30"/>
  </w:num>
  <w:num w:numId="42">
    <w:abstractNumId w:val="18"/>
  </w:num>
  <w:num w:numId="43">
    <w:abstractNumId w:val="37"/>
  </w:num>
  <w:num w:numId="44">
    <w:abstractNumId w:val="25"/>
  </w:num>
  <w:num w:numId="45">
    <w:abstractNumId w:val="2"/>
  </w:num>
  <w:num w:numId="46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87"/>
    <w:rsid w:val="000003C5"/>
    <w:rsid w:val="00004031"/>
    <w:rsid w:val="000456DB"/>
    <w:rsid w:val="0009323F"/>
    <w:rsid w:val="000B38FD"/>
    <w:rsid w:val="000E7F07"/>
    <w:rsid w:val="00101622"/>
    <w:rsid w:val="00105914"/>
    <w:rsid w:val="001155C0"/>
    <w:rsid w:val="001658D6"/>
    <w:rsid w:val="001717EC"/>
    <w:rsid w:val="001744C8"/>
    <w:rsid w:val="00186C7A"/>
    <w:rsid w:val="00197C59"/>
    <w:rsid w:val="001A35A5"/>
    <w:rsid w:val="001A597C"/>
    <w:rsid w:val="001D0C14"/>
    <w:rsid w:val="001E61F0"/>
    <w:rsid w:val="00212C99"/>
    <w:rsid w:val="00224742"/>
    <w:rsid w:val="0023373E"/>
    <w:rsid w:val="00262209"/>
    <w:rsid w:val="00271005"/>
    <w:rsid w:val="00277BAD"/>
    <w:rsid w:val="002A6062"/>
    <w:rsid w:val="002B3D92"/>
    <w:rsid w:val="002C2C7F"/>
    <w:rsid w:val="002D3B78"/>
    <w:rsid w:val="002D54B6"/>
    <w:rsid w:val="00315571"/>
    <w:rsid w:val="0031761F"/>
    <w:rsid w:val="003220C6"/>
    <w:rsid w:val="0033321A"/>
    <w:rsid w:val="003446DC"/>
    <w:rsid w:val="003B033A"/>
    <w:rsid w:val="003B1F19"/>
    <w:rsid w:val="003F04C3"/>
    <w:rsid w:val="00402918"/>
    <w:rsid w:val="004512A6"/>
    <w:rsid w:val="00462336"/>
    <w:rsid w:val="004662B2"/>
    <w:rsid w:val="00471782"/>
    <w:rsid w:val="00481233"/>
    <w:rsid w:val="00483F7D"/>
    <w:rsid w:val="004B21F9"/>
    <w:rsid w:val="004D4A78"/>
    <w:rsid w:val="004E4472"/>
    <w:rsid w:val="004E6B4B"/>
    <w:rsid w:val="004F41A8"/>
    <w:rsid w:val="00511438"/>
    <w:rsid w:val="00545C8C"/>
    <w:rsid w:val="00555ACC"/>
    <w:rsid w:val="00574187"/>
    <w:rsid w:val="00582F8E"/>
    <w:rsid w:val="005C2E14"/>
    <w:rsid w:val="005E1670"/>
    <w:rsid w:val="0063042E"/>
    <w:rsid w:val="00631D41"/>
    <w:rsid w:val="00665B2A"/>
    <w:rsid w:val="0068638D"/>
    <w:rsid w:val="00694E18"/>
    <w:rsid w:val="006E65E8"/>
    <w:rsid w:val="006F719E"/>
    <w:rsid w:val="006F79D5"/>
    <w:rsid w:val="007118DA"/>
    <w:rsid w:val="00712211"/>
    <w:rsid w:val="00765940"/>
    <w:rsid w:val="00773ACD"/>
    <w:rsid w:val="007D73A0"/>
    <w:rsid w:val="007E4178"/>
    <w:rsid w:val="00811E76"/>
    <w:rsid w:val="00832470"/>
    <w:rsid w:val="00853911"/>
    <w:rsid w:val="00860F09"/>
    <w:rsid w:val="0086483C"/>
    <w:rsid w:val="008976B8"/>
    <w:rsid w:val="008C16E5"/>
    <w:rsid w:val="008D70E4"/>
    <w:rsid w:val="008F7863"/>
    <w:rsid w:val="008F7CA5"/>
    <w:rsid w:val="009162DC"/>
    <w:rsid w:val="009449BF"/>
    <w:rsid w:val="00952305"/>
    <w:rsid w:val="009564C4"/>
    <w:rsid w:val="00977C22"/>
    <w:rsid w:val="009810B6"/>
    <w:rsid w:val="00990823"/>
    <w:rsid w:val="009A760C"/>
    <w:rsid w:val="009B6049"/>
    <w:rsid w:val="009C50AB"/>
    <w:rsid w:val="009E1CAE"/>
    <w:rsid w:val="00A05A97"/>
    <w:rsid w:val="00A075E5"/>
    <w:rsid w:val="00A22350"/>
    <w:rsid w:val="00A2622F"/>
    <w:rsid w:val="00A31326"/>
    <w:rsid w:val="00AD2719"/>
    <w:rsid w:val="00AE6FD4"/>
    <w:rsid w:val="00AE75F6"/>
    <w:rsid w:val="00B031F8"/>
    <w:rsid w:val="00B226C3"/>
    <w:rsid w:val="00B301B6"/>
    <w:rsid w:val="00B302FC"/>
    <w:rsid w:val="00B64A36"/>
    <w:rsid w:val="00B74E70"/>
    <w:rsid w:val="00B768AD"/>
    <w:rsid w:val="00BB3A70"/>
    <w:rsid w:val="00BB6970"/>
    <w:rsid w:val="00BD139D"/>
    <w:rsid w:val="00BD3747"/>
    <w:rsid w:val="00BE1DA4"/>
    <w:rsid w:val="00C32A27"/>
    <w:rsid w:val="00C74AF5"/>
    <w:rsid w:val="00C94496"/>
    <w:rsid w:val="00CA4A68"/>
    <w:rsid w:val="00CA5569"/>
    <w:rsid w:val="00CB3CDB"/>
    <w:rsid w:val="00CD6EB5"/>
    <w:rsid w:val="00D11F10"/>
    <w:rsid w:val="00D37E4A"/>
    <w:rsid w:val="00D71C03"/>
    <w:rsid w:val="00D76A2F"/>
    <w:rsid w:val="00D82FC9"/>
    <w:rsid w:val="00D9120F"/>
    <w:rsid w:val="00DA4D4B"/>
    <w:rsid w:val="00DA65BF"/>
    <w:rsid w:val="00DA71B5"/>
    <w:rsid w:val="00DD2ACE"/>
    <w:rsid w:val="00DF08EA"/>
    <w:rsid w:val="00DF0E10"/>
    <w:rsid w:val="00E33863"/>
    <w:rsid w:val="00E434FB"/>
    <w:rsid w:val="00E50F9B"/>
    <w:rsid w:val="00E52311"/>
    <w:rsid w:val="00E60D81"/>
    <w:rsid w:val="00E82BC0"/>
    <w:rsid w:val="00EB2526"/>
    <w:rsid w:val="00ED5B24"/>
    <w:rsid w:val="00EF2FCB"/>
    <w:rsid w:val="00F20347"/>
    <w:rsid w:val="00F34192"/>
    <w:rsid w:val="00F52FA7"/>
    <w:rsid w:val="00F902B4"/>
    <w:rsid w:val="00F94719"/>
    <w:rsid w:val="00FE62C3"/>
    <w:rsid w:val="00FE7CF3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8AE9"/>
  <w15:docId w15:val="{8BB5D7AB-DFF4-4EC8-A90B-C5750A6A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87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8324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F52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0D8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E6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0D81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2A6062"/>
    <w:pPr>
      <w:spacing w:after="120"/>
    </w:pPr>
    <w:rPr>
      <w:rFonts w:eastAsia="Calibri"/>
      <w:lang w:val="x-none"/>
    </w:rPr>
  </w:style>
  <w:style w:type="character" w:customStyle="1" w:styleId="aa">
    <w:name w:val="Основной текст Знак"/>
    <w:basedOn w:val="a0"/>
    <w:link w:val="a9"/>
    <w:rsid w:val="002A6062"/>
    <w:rPr>
      <w:rFonts w:ascii="Calibri" w:eastAsia="Calibri" w:hAnsi="Calibri" w:cs="Times New Roman"/>
      <w:lang w:val="x-none"/>
    </w:rPr>
  </w:style>
  <w:style w:type="table" w:customStyle="1" w:styleId="11">
    <w:name w:val="Сетка таблицы11"/>
    <w:basedOn w:val="a1"/>
    <w:next w:val="a4"/>
    <w:uiPriority w:val="59"/>
    <w:rsid w:val="003B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0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30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A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760C"/>
    <w:rPr>
      <w:rFonts w:ascii="Segoe UI" w:eastAsia="Times New Roman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811E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11E76"/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4"/>
    <w:uiPriority w:val="59"/>
    <w:rsid w:val="001D0C1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7531-304E-4166-BEAA-39323158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12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66</cp:revision>
  <cp:lastPrinted>2021-09-07T17:56:00Z</cp:lastPrinted>
  <dcterms:created xsi:type="dcterms:W3CDTF">2019-07-08T19:16:00Z</dcterms:created>
  <dcterms:modified xsi:type="dcterms:W3CDTF">2021-09-23T19:43:00Z</dcterms:modified>
</cp:coreProperties>
</file>