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F4" w:rsidRDefault="00314FF4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FF4" w:rsidRDefault="00314FF4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FF4" w:rsidRDefault="00EE379F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C:\Users\Рома\Desktop\Новая папка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Новая папка\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FF4" w:rsidRDefault="00314FF4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FF4" w:rsidRDefault="00314FF4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FF4" w:rsidRDefault="00314FF4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FF4" w:rsidRDefault="00314FF4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79F" w:rsidRDefault="00EE379F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79F" w:rsidRDefault="00EE379F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79F" w:rsidRDefault="00EE379F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B22B6" w:rsidRPr="00E86AB5" w:rsidRDefault="009B22B6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9B22B6" w:rsidRPr="00E86AB5" w:rsidRDefault="009B22B6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9B22B6" w:rsidRPr="00E86AB5" w:rsidRDefault="009B22B6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B22B6" w:rsidRPr="00E86AB5" w:rsidRDefault="009B22B6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9B22B6" w:rsidRPr="00E86AB5" w:rsidRDefault="009B22B6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9B22B6" w:rsidRPr="00EE379F" w:rsidRDefault="009B22B6" w:rsidP="009B22B6">
      <w:pPr>
        <w:pBdr>
          <w:bottom w:val="single" w:sz="12" w:space="1" w:color="auto"/>
        </w:pBdr>
        <w:spacing w:after="0" w:line="240" w:lineRule="auto"/>
        <w:jc w:val="center"/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EE379F">
        <w:rPr>
          <w:rFonts w:ascii="Times New Roman" w:eastAsia="Calibri" w:hAnsi="Times New Roman" w:cs="Times New Roman"/>
          <w:sz w:val="24"/>
          <w:szCs w:val="24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E37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EE379F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EE379F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EE379F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9B22B6" w:rsidRPr="00EE379F" w:rsidRDefault="009B22B6" w:rsidP="009B22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B22B6" w:rsidRPr="00EE379F" w:rsidRDefault="009B22B6" w:rsidP="009B22B6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7568CD" w:rsidRPr="009B4587" w:rsidTr="005C6EFC">
        <w:trPr>
          <w:trHeight w:val="2393"/>
          <w:jc w:val="center"/>
        </w:trPr>
        <w:tc>
          <w:tcPr>
            <w:tcW w:w="2465" w:type="dxa"/>
            <w:vAlign w:val="center"/>
          </w:tcPr>
          <w:p w:rsidR="007568CD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7568CD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5C6E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7568CD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7568CD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7568CD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7568CD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568CD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68CD" w:rsidRDefault="007568CD" w:rsidP="005C6E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7568CD" w:rsidRPr="009B4587" w:rsidRDefault="007568CD" w:rsidP="005C6EF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8CD" w:rsidRPr="009B4587" w:rsidRDefault="007568CD" w:rsidP="005C6EF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7568CD" w:rsidRPr="009B4587" w:rsidRDefault="007568CD" w:rsidP="005C6EF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7568CD" w:rsidRPr="009B4587" w:rsidRDefault="005C6EFC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7568CD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7568CD" w:rsidRDefault="007568CD" w:rsidP="005C6EF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7568CD" w:rsidRPr="009B4587" w:rsidRDefault="007568CD" w:rsidP="005C6EF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7568CD" w:rsidRPr="009B4587" w:rsidRDefault="007568CD" w:rsidP="005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7568CD" w:rsidRPr="009B4587" w:rsidRDefault="007568CD" w:rsidP="005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568CD" w:rsidRDefault="007568CD" w:rsidP="005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7568CD" w:rsidRPr="009B4587" w:rsidRDefault="007568CD" w:rsidP="005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7568CD" w:rsidRPr="009B4587" w:rsidRDefault="007568CD" w:rsidP="005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8CD" w:rsidRPr="009B4587" w:rsidRDefault="007568CD" w:rsidP="005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5C6EFC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7568CD" w:rsidRPr="009B4587" w:rsidRDefault="007568CD" w:rsidP="005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22B6" w:rsidRDefault="009B22B6" w:rsidP="00EE379F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Default="009B22B6" w:rsidP="00EE379F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Pr="009B4587" w:rsidRDefault="009B22B6" w:rsidP="00EE379F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9B22B6" w:rsidRDefault="009B22B6" w:rsidP="009B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9B22B6" w:rsidRDefault="009B22B6" w:rsidP="009B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Default="009B22B6" w:rsidP="009B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Default="009B22B6" w:rsidP="009B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Default="009B22B6" w:rsidP="007568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Default="009B22B6" w:rsidP="009B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Default="009B22B6" w:rsidP="009B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Pr="00872F1B" w:rsidRDefault="009B22B6" w:rsidP="009B2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начальное</w:t>
      </w:r>
      <w:r w:rsidR="001E0D2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общее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872F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 класс</w:t>
      </w:r>
    </w:p>
    <w:p w:rsidR="009B22B6" w:rsidRPr="009B4587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0D24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22B6" w:rsidRDefault="009B22B6" w:rsidP="009B2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22B6" w:rsidRDefault="009B22B6" w:rsidP="009B22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2B6" w:rsidRDefault="009B22B6" w:rsidP="009B22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AB3" w:rsidRDefault="005C6EFC" w:rsidP="009B22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9B22B6"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 w:rsidR="009B22B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568CD" w:rsidRPr="009B22B6" w:rsidRDefault="007568CD" w:rsidP="009B22B6">
      <w:pPr>
        <w:spacing w:after="0" w:line="240" w:lineRule="auto"/>
        <w:ind w:firstLine="709"/>
        <w:jc w:val="center"/>
        <w:rPr>
          <w:rStyle w:val="5"/>
          <w:rFonts w:ascii="Times New Roman" w:eastAsia="Times New Roman" w:hAnsi="Times New Roman" w:cs="Times New Roman"/>
          <w:b/>
          <w:sz w:val="24"/>
          <w:szCs w:val="24"/>
          <w:shd w:val="clear" w:color="auto" w:fill="auto"/>
        </w:rPr>
      </w:pPr>
    </w:p>
    <w:p w:rsidR="00314FF4" w:rsidRDefault="00314FF4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FF4" w:rsidRDefault="00314FF4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FF4" w:rsidRDefault="00314FF4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FF4" w:rsidRDefault="00314FF4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FF4" w:rsidRDefault="00314FF4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112" w:rsidRDefault="00CC5112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02FE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F002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002FE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606581" w:rsidRPr="00F002FE" w:rsidRDefault="00606581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6581" w:rsidRDefault="00606581" w:rsidP="00606581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606581" w:rsidRPr="00C84C9F" w:rsidRDefault="00606581" w:rsidP="0060658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606581" w:rsidRPr="00BA05E9" w:rsidRDefault="00606581" w:rsidP="006065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606581" w:rsidRDefault="00606581" w:rsidP="00606581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06581" w:rsidRPr="00804D2F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606581" w:rsidRPr="00BA05E9" w:rsidRDefault="00606581" w:rsidP="00606581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606581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606581" w:rsidRPr="00035BEF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06581" w:rsidRPr="00C84C9F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06581" w:rsidRPr="00BA05E9" w:rsidRDefault="00606581" w:rsidP="006065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606581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606581" w:rsidRDefault="00606581" w:rsidP="00606581">
      <w:pPr>
        <w:pStyle w:val="a3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 распоряжение</w:t>
      </w:r>
      <w:r w:rsidRPr="00BA05E9">
        <w:rPr>
          <w:rFonts w:ascii="Times New Roman" w:hAnsi="Times New Roman"/>
          <w:sz w:val="24"/>
          <w:szCs w:val="24"/>
        </w:rPr>
        <w:t xml:space="preserve"> Правительства Российской Федерации от 24 декабря 2013 г. N 2506-р</w:t>
      </w:r>
      <w:r>
        <w:rPr>
          <w:rFonts w:ascii="Times New Roman" w:hAnsi="Times New Roman"/>
          <w:sz w:val="24"/>
          <w:szCs w:val="24"/>
        </w:rPr>
        <w:t xml:space="preserve"> «Концепции развития </w:t>
      </w:r>
      <w:r w:rsidRPr="00651818">
        <w:rPr>
          <w:rFonts w:ascii="Times New Roman" w:hAnsi="Times New Roman"/>
          <w:sz w:val="24"/>
          <w:szCs w:val="24"/>
        </w:rPr>
        <w:t>математического образования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Федерации»;</w:t>
      </w:r>
    </w:p>
    <w:p w:rsidR="00606581" w:rsidRDefault="00606581" w:rsidP="00606581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06581" w:rsidRPr="004C5493" w:rsidRDefault="00606581" w:rsidP="00606581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06581" w:rsidRPr="00BA05E9" w:rsidRDefault="00606581" w:rsidP="006065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606581" w:rsidRPr="00742999" w:rsidRDefault="00606581" w:rsidP="00606581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06581" w:rsidRDefault="00606581" w:rsidP="00606581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</w:t>
      </w:r>
    </w:p>
    <w:p w:rsidR="00606581" w:rsidRPr="00C84C9F" w:rsidRDefault="00606581" w:rsidP="006065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E97E86" w:rsidRDefault="00606581" w:rsidP="00F477D6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F477D6" w:rsidRPr="00F002FE" w:rsidRDefault="00F477D6" w:rsidP="00F477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-авторская </w:t>
      </w:r>
      <w:r w:rsidRPr="00F002FE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0A4E69" w:rsidRPr="00314FF4" w:rsidRDefault="00F477D6" w:rsidP="00314FF4">
      <w:pPr>
        <w:rPr>
          <w:rStyle w:val="c13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-учебник </w:t>
      </w:r>
      <w:r w:rsidRPr="00F002FE">
        <w:rPr>
          <w:rFonts w:ascii="Times New Roman" w:hAnsi="Times New Roman" w:cs="Times New Roman"/>
          <w:sz w:val="24"/>
          <w:szCs w:val="24"/>
        </w:rPr>
        <w:t xml:space="preserve">«Музыка»-3 класс,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>, «Просвещение» 2015</w:t>
      </w:r>
      <w:r w:rsidRPr="00F002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112" w:rsidRPr="002F5D66" w:rsidRDefault="00CC5112" w:rsidP="001E0D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D66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Цели программы:</w:t>
      </w:r>
      <w:r w:rsidRPr="002F5D66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  <w:t xml:space="preserve">  </w:t>
      </w:r>
      <w:r w:rsidRPr="002F5D66">
        <w:rPr>
          <w:rFonts w:ascii="Times New Roman" w:eastAsia="Calibri" w:hAnsi="Times New Roman" w:cs="Times New Roman"/>
          <w:sz w:val="24"/>
          <w:szCs w:val="24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 через эмоциональное восприятие музыки;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lastRenderedPageBreak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t>обогащение знаний  о музыкальном искусстве;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D66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>Воспитать грамотного слушателя и формировать музыкальный вкус в досуговой сфере.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Изучить лучшие образцы произведений народной и классической музыки.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Изучать современную музыку академических и массовых жанров.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2F5D66">
        <w:rPr>
          <w:rFonts w:ascii="Times New Roman" w:hAnsi="Times New Roman" w:cs="Times New Roman"/>
          <w:bCs/>
          <w:sz w:val="24"/>
          <w:szCs w:val="24"/>
        </w:rPr>
        <w:t>музицирование</w:t>
      </w:r>
      <w:proofErr w:type="spellEnd"/>
      <w:r w:rsidRPr="002F5D66">
        <w:rPr>
          <w:rFonts w:ascii="Times New Roman" w:hAnsi="Times New Roman" w:cs="Times New Roman"/>
          <w:bCs/>
          <w:sz w:val="24"/>
          <w:szCs w:val="24"/>
        </w:rPr>
        <w:t xml:space="preserve">, элементы импровизации </w:t>
      </w:r>
      <w:r w:rsidRPr="002F5D66">
        <w:rPr>
          <w:rFonts w:ascii="Times New Roman" w:hAnsi="Times New Roman" w:cs="Times New Roman"/>
          <w:bCs/>
          <w:sz w:val="24"/>
          <w:szCs w:val="24"/>
        </w:rPr>
        <w:br/>
        <w:t xml:space="preserve">и сочинения, музыкально-сценического действия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2F5D66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коллективов.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Овладеть элементами музыкального языка </w:t>
      </w:r>
      <w:r w:rsidRPr="002F5D66">
        <w:rPr>
          <w:rFonts w:ascii="Times New Roman" w:hAnsi="Times New Roman" w:cs="Times New Roman"/>
          <w:bCs/>
          <w:sz w:val="24"/>
          <w:szCs w:val="24"/>
        </w:rPr>
        <w:br/>
        <w:t xml:space="preserve">в процессе активной музыкальной деятельности.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Расширить музыкальный кругозор и основы музыкальной грамотности </w:t>
      </w:r>
      <w:proofErr w:type="gramStart"/>
      <w:r w:rsidRPr="002F5D6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2F5D6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592568" w:rsidRPr="001E0D24" w:rsidRDefault="00CC5112" w:rsidP="001E0D2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>Приобщить к музыкальным традициям своего региона.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</w:rPr>
        <w:t>Программа предусматривается применение следующих образовательных технологий</w:t>
      </w:r>
      <w:r>
        <w:rPr>
          <w:b/>
          <w:bCs/>
          <w:color w:val="000000"/>
          <w:sz w:val="21"/>
          <w:szCs w:val="21"/>
        </w:rPr>
        <w:t>: </w:t>
      </w:r>
      <w:proofErr w:type="spellStart"/>
      <w:r w:rsidRPr="00D815A2">
        <w:rPr>
          <w:color w:val="000000"/>
          <w:sz w:val="22"/>
          <w:szCs w:val="22"/>
        </w:rPr>
        <w:t>здоровьесберегающие</w:t>
      </w:r>
      <w:proofErr w:type="spellEnd"/>
      <w:r w:rsidRPr="00D815A2">
        <w:rPr>
          <w:color w:val="000000"/>
          <w:sz w:val="22"/>
          <w:szCs w:val="22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D815A2">
        <w:rPr>
          <w:color w:val="333333"/>
          <w:sz w:val="22"/>
          <w:szCs w:val="22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технология развития ассоциативно – образного мышления школьников </w:t>
      </w:r>
      <w:proofErr w:type="gramStart"/>
      <w:r w:rsidRPr="00D815A2">
        <w:rPr>
          <w:color w:val="000000"/>
          <w:sz w:val="22"/>
          <w:szCs w:val="22"/>
        </w:rPr>
        <w:t>( </w:t>
      </w:r>
      <w:proofErr w:type="gramEnd"/>
      <w:r w:rsidRPr="00D815A2">
        <w:rPr>
          <w:color w:val="000000"/>
          <w:sz w:val="22"/>
          <w:szCs w:val="22"/>
        </w:rPr>
        <w:t xml:space="preserve">подразумевает взаимодействие музыки с искусством живописи, литературы, театром, кино и </w:t>
      </w:r>
      <w:proofErr w:type="spellStart"/>
      <w:r w:rsidRPr="00D815A2">
        <w:rPr>
          <w:color w:val="000000"/>
          <w:sz w:val="22"/>
          <w:szCs w:val="22"/>
        </w:rPr>
        <w:t>д.р</w:t>
      </w:r>
      <w:proofErr w:type="spellEnd"/>
      <w:r w:rsidRPr="00D815A2">
        <w:rPr>
          <w:color w:val="000000"/>
          <w:sz w:val="22"/>
          <w:szCs w:val="22"/>
        </w:rPr>
        <w:t>. 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групповые технологии</w:t>
      </w:r>
      <w:r>
        <w:rPr>
          <w:color w:val="000000"/>
          <w:sz w:val="22"/>
          <w:szCs w:val="22"/>
        </w:rPr>
        <w:t>.</w:t>
      </w:r>
    </w:p>
    <w:p w:rsidR="001E0D24" w:rsidRPr="007A675D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 обучения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реализации рабочей программы на уроках музыки </w:t>
      </w:r>
      <w:proofErr w:type="gramStart"/>
      <w:r>
        <w:rPr>
          <w:color w:val="000000"/>
          <w:sz w:val="22"/>
          <w:szCs w:val="22"/>
        </w:rPr>
        <w:t>могут</w:t>
      </w:r>
      <w:proofErr w:type="gramEnd"/>
      <w:r>
        <w:rPr>
          <w:color w:val="000000"/>
          <w:sz w:val="22"/>
          <w:szCs w:val="22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• уроки-концерты. 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Игровые, коллективные способы обучения, фронтальный и индивидуальный опрос знаний, умений обучающихся.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Формы организации урока: • совместная с учителем учебно-познавательная деятельность 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• работа в группах и самостоятельная работа детей.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Основные виды учебной деятельности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 на уроке.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lastRenderedPageBreak/>
        <w:t>Слушание музыки</w:t>
      </w:r>
      <w:r>
        <w:rPr>
          <w:color w:val="000000"/>
          <w:sz w:val="22"/>
          <w:szCs w:val="22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>
        <w:rPr>
          <w:b/>
          <w:bCs/>
          <w:color w:val="000000"/>
          <w:sz w:val="22"/>
          <w:szCs w:val="22"/>
        </w:rPr>
        <w:t>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Пение.</w:t>
      </w:r>
      <w:r>
        <w:rPr>
          <w:color w:val="000000"/>
          <w:sz w:val="22"/>
          <w:szCs w:val="22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>
        <w:rPr>
          <w:b/>
          <w:bCs/>
          <w:color w:val="000000"/>
          <w:sz w:val="22"/>
          <w:szCs w:val="22"/>
        </w:rPr>
        <w:t>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Инструментальное </w:t>
      </w:r>
      <w:proofErr w:type="spellStart"/>
      <w:r>
        <w:rPr>
          <w:b/>
          <w:bCs/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Коллективное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Музыкально-пластическое движение. </w:t>
      </w:r>
      <w:r>
        <w:rPr>
          <w:color w:val="000000"/>
          <w:sz w:val="22"/>
          <w:szCs w:val="22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Драматизация музыкальных произведений</w:t>
      </w:r>
      <w:r>
        <w:rPr>
          <w:color w:val="000000"/>
          <w:sz w:val="22"/>
          <w:szCs w:val="22"/>
        </w:rPr>
        <w:t xml:space="preserve">. Театрализованные формы музыкально-творческой деятельности. Музыкальные игры, </w:t>
      </w:r>
      <w:proofErr w:type="spellStart"/>
      <w:r>
        <w:rPr>
          <w:color w:val="000000"/>
          <w:sz w:val="22"/>
          <w:szCs w:val="22"/>
        </w:rPr>
        <w:t>инсценирование</w:t>
      </w:r>
      <w:proofErr w:type="spellEnd"/>
      <w:r>
        <w:rPr>
          <w:color w:val="000000"/>
          <w:sz w:val="22"/>
          <w:szCs w:val="22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proofErr w:type="spellStart"/>
      <w:r>
        <w:rPr>
          <w:color w:val="000000"/>
          <w:sz w:val="22"/>
          <w:szCs w:val="22"/>
        </w:rPr>
        <w:t>искуссв</w:t>
      </w:r>
      <w:proofErr w:type="spellEnd"/>
      <w:r>
        <w:rPr>
          <w:color w:val="000000"/>
          <w:sz w:val="22"/>
          <w:szCs w:val="22"/>
        </w:rPr>
        <w:t>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D24" w:rsidRPr="00810411" w:rsidRDefault="00811D7C" w:rsidP="001E0D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</w:t>
      </w:r>
      <w:r w:rsidR="001E0D24" w:rsidRPr="00810411">
        <w:rPr>
          <w:rFonts w:ascii="Times New Roman" w:eastAsia="Calibri" w:hAnsi="Times New Roman" w:cs="Times New Roman"/>
          <w:b/>
          <w:sz w:val="24"/>
          <w:szCs w:val="24"/>
        </w:rPr>
        <w:t>ки в учебном плане.</w:t>
      </w:r>
    </w:p>
    <w:p w:rsidR="001E0D24" w:rsidRPr="00810411" w:rsidRDefault="001E0D24" w:rsidP="001E0D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изучения музыки  в 3 классе </w:t>
      </w:r>
      <w:r w:rsidR="005C6EFC">
        <w:rPr>
          <w:rFonts w:ascii="Times New Roman" w:eastAsia="Calibri" w:hAnsi="Times New Roman" w:cs="Times New Roman"/>
          <w:bCs/>
          <w:sz w:val="24"/>
          <w:szCs w:val="24"/>
        </w:rPr>
        <w:t>отводится 34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часа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музыку в 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изучается на базовом уровне.  Фактич</w:t>
      </w:r>
      <w:r w:rsidR="005C6EFC"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34</w:t>
      </w:r>
      <w:r w:rsidR="000D74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час</w:t>
      </w:r>
      <w:r w:rsidR="000D747D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. Программный материал будет реализован полностью за с</w:t>
      </w:r>
      <w:r>
        <w:rPr>
          <w:rFonts w:ascii="Times New Roman" w:eastAsia="Calibri" w:hAnsi="Times New Roman" w:cs="Times New Roman"/>
          <w:bCs/>
          <w:sz w:val="24"/>
          <w:szCs w:val="24"/>
        </w:rPr>
        <w:t>чёт уплотнения уроков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5C6EFC"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0A1CF6">
        <w:rPr>
          <w:rFonts w:ascii="Times New Roman" w:eastAsia="Calibri" w:hAnsi="Times New Roman" w:cs="Times New Roman"/>
          <w:sz w:val="24"/>
          <w:szCs w:val="24"/>
        </w:rPr>
        <w:t>25</w:t>
      </w:r>
      <w:r w:rsidR="005C6EFC">
        <w:rPr>
          <w:rFonts w:ascii="Times New Roman" w:eastAsia="Calibri" w:hAnsi="Times New Roman" w:cs="Times New Roman"/>
          <w:sz w:val="24"/>
          <w:szCs w:val="24"/>
        </w:rPr>
        <w:t>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E0D24" w:rsidRDefault="001E0D24" w:rsidP="001E0D24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Pr="00F002FE" w:rsidRDefault="001E0D24" w:rsidP="001E0D24">
      <w:pPr>
        <w:shd w:val="clear" w:color="auto" w:fill="FFFFFF"/>
        <w:spacing w:line="240" w:lineRule="exact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F002FE">
        <w:rPr>
          <w:b/>
          <w:sz w:val="28"/>
          <w:szCs w:val="28"/>
        </w:rPr>
        <w:t xml:space="preserve">Раздел </w:t>
      </w:r>
      <w:r w:rsidRPr="00F002FE">
        <w:rPr>
          <w:b/>
          <w:sz w:val="28"/>
          <w:szCs w:val="28"/>
          <w:lang w:val="en-US"/>
        </w:rPr>
        <w:t>II</w:t>
      </w:r>
      <w:r w:rsidRPr="00F002FE">
        <w:rPr>
          <w:b/>
          <w:sz w:val="28"/>
          <w:szCs w:val="28"/>
        </w:rPr>
        <w:t>.</w:t>
      </w:r>
      <w:r w:rsidRPr="00F002FE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Планируемые результаты обучения</w:t>
      </w:r>
    </w:p>
    <w:p w:rsidR="005009BB" w:rsidRPr="00606581" w:rsidRDefault="001E0D24" w:rsidP="001E0D24">
      <w:pPr>
        <w:pStyle w:val="c5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E0D24">
        <w:rPr>
          <w:rStyle w:val="c12"/>
          <w:b/>
          <w:bCs/>
          <w:color w:val="000000"/>
        </w:rPr>
        <w:t>  ученик получит возможность:</w:t>
      </w:r>
    </w:p>
    <w:p w:rsidR="001E0D24" w:rsidRPr="001E0D24" w:rsidRDefault="001E0D24" w:rsidP="001E0D24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1E0D24">
        <w:rPr>
          <w:rStyle w:val="c2"/>
          <w:color w:val="000000"/>
        </w:rPr>
        <w:t>-  воспринимать музыку различных жанров;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-размышлять о музыкальных произведениях как способе выражения чувств и мыслей человека;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-ориентироваться в музыкально-поэтическом творчестве, в многообразии фольклора России;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-сопоставлять различные образцы народной и профессиональной музыки;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-ценить отечественные народные музыкальные традиции;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E0D24">
        <w:rPr>
          <w:rStyle w:val="c2"/>
          <w:color w:val="000000"/>
        </w:rPr>
        <w:t>- -исполнять музыкальные произведения разных форм  и жанров;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606581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E0D24">
        <w:rPr>
          <w:rStyle w:val="c12"/>
          <w:b/>
          <w:bCs/>
          <w:color w:val="000000"/>
        </w:rPr>
        <w:t>ученик научится:</w:t>
      </w:r>
    </w:p>
    <w:p w:rsidR="001E0D24" w:rsidRPr="001E0D24" w:rsidRDefault="001E0D24" w:rsidP="001E0D24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1E0D24">
        <w:rPr>
          <w:rStyle w:val="c2"/>
          <w:color w:val="000000"/>
        </w:rPr>
        <w:t>- развитию эмоционального и осознанного отношения к музыке различных направлений:      фольклору, музыке религиозной традиции, классической и современной;</w:t>
      </w:r>
      <w:proofErr w:type="gramStart"/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>-</w:t>
      </w:r>
      <w:proofErr w:type="gramEnd"/>
      <w:r w:rsidRPr="001E0D24">
        <w:rPr>
          <w:rStyle w:val="c2"/>
          <w:color w:val="000000"/>
        </w:rPr>
        <w:t>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</w:t>
      </w:r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>- накапливать  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        </w:t>
      </w:r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>- развивать  умения и навыка хорового пения;</w:t>
      </w:r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>- расширение умений и навыков пластического интонирования музыки и ее исполнения с помощью музыкально-</w:t>
      </w:r>
      <w:proofErr w:type="gramStart"/>
      <w:r w:rsidRPr="001E0D24">
        <w:rPr>
          <w:rStyle w:val="c2"/>
          <w:color w:val="000000"/>
        </w:rPr>
        <w:t>ритмических движений</w:t>
      </w:r>
      <w:proofErr w:type="gramEnd"/>
      <w:r w:rsidRPr="001E0D24">
        <w:rPr>
          <w:rStyle w:val="c2"/>
          <w:color w:val="000000"/>
        </w:rPr>
        <w:t xml:space="preserve">, а также  элементарного </w:t>
      </w:r>
      <w:proofErr w:type="spellStart"/>
      <w:r w:rsidRPr="001E0D24">
        <w:rPr>
          <w:rStyle w:val="c2"/>
          <w:color w:val="000000"/>
        </w:rPr>
        <w:t>музицирования</w:t>
      </w:r>
      <w:proofErr w:type="spellEnd"/>
      <w:r w:rsidRPr="001E0D24">
        <w:rPr>
          <w:rStyle w:val="c2"/>
          <w:color w:val="000000"/>
        </w:rPr>
        <w:t xml:space="preserve"> на детских инструментах;        </w:t>
      </w:r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 xml:space="preserve">- включаться  в процесс </w:t>
      </w:r>
      <w:proofErr w:type="spellStart"/>
      <w:r w:rsidRPr="001E0D24">
        <w:rPr>
          <w:rStyle w:val="c2"/>
          <w:color w:val="000000"/>
        </w:rPr>
        <w:t>музицирования</w:t>
      </w:r>
      <w:proofErr w:type="spellEnd"/>
      <w:r w:rsidRPr="001E0D24">
        <w:rPr>
          <w:rStyle w:val="c2"/>
          <w:color w:val="000000"/>
        </w:rPr>
        <w:t xml:space="preserve"> творческих импровизаций (речевых, вокальных).</w:t>
      </w:r>
    </w:p>
    <w:p w:rsidR="001E0D24" w:rsidRDefault="001E0D24" w:rsidP="001E0D24">
      <w:pPr>
        <w:shd w:val="clear" w:color="auto" w:fill="FFFFFF"/>
        <w:spacing w:line="240" w:lineRule="exact"/>
        <w:jc w:val="center"/>
        <w:rPr>
          <w:rStyle w:val="a8"/>
          <w:rFonts w:ascii="Times New Roman" w:hAnsi="Times New Roman" w:cs="Times New Roman"/>
          <w:b/>
          <w:i w:val="0"/>
          <w:sz w:val="24"/>
          <w:szCs w:val="24"/>
        </w:rPr>
      </w:pPr>
    </w:p>
    <w:p w:rsidR="001E0D24" w:rsidRDefault="001E0D24" w:rsidP="00606581">
      <w:pPr>
        <w:pStyle w:val="a5"/>
        <w:spacing w:line="240" w:lineRule="auto"/>
        <w:rPr>
          <w:b/>
          <w:sz w:val="24"/>
          <w:szCs w:val="24"/>
        </w:rPr>
      </w:pPr>
      <w:r w:rsidRPr="007B1E60">
        <w:rPr>
          <w:b/>
          <w:sz w:val="24"/>
          <w:szCs w:val="24"/>
        </w:rPr>
        <w:t xml:space="preserve">Личностные, </w:t>
      </w:r>
      <w:proofErr w:type="spellStart"/>
      <w:r w:rsidRPr="007B1E60">
        <w:rPr>
          <w:b/>
          <w:sz w:val="24"/>
          <w:szCs w:val="24"/>
        </w:rPr>
        <w:t>метапредметные</w:t>
      </w:r>
      <w:proofErr w:type="spellEnd"/>
      <w:r w:rsidRPr="007B1E60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606581" w:rsidRPr="002F5D66" w:rsidRDefault="00606581" w:rsidP="00606581">
      <w:pPr>
        <w:pStyle w:val="a5"/>
        <w:spacing w:line="240" w:lineRule="auto"/>
        <w:rPr>
          <w:b/>
          <w:sz w:val="24"/>
          <w:szCs w:val="24"/>
        </w:rPr>
      </w:pPr>
    </w:p>
    <w:p w:rsidR="00CC5112" w:rsidRPr="002F5D66" w:rsidRDefault="00CC5112" w:rsidP="001E0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2F5D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5112" w:rsidRPr="002F5D66" w:rsidRDefault="00CC5112" w:rsidP="001E0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  <w:proofErr w:type="spellStart"/>
      <w:r w:rsidRPr="002F5D6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F5D66">
        <w:rPr>
          <w:rFonts w:ascii="Times New Roman" w:eastAsia="Times New Roman" w:hAnsi="Times New Roman" w:cs="Times New Roman"/>
          <w:sz w:val="24"/>
          <w:szCs w:val="24"/>
        </w:rPr>
        <w:t xml:space="preserve"> эстетических потребностей, ценностей и чувств;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lastRenderedPageBreak/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5009BB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CC5112" w:rsidRPr="002F5D66" w:rsidRDefault="00CC5112" w:rsidP="00500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5D6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F5D6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  <w:r w:rsidRPr="002F5D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5112" w:rsidRPr="002F5D66" w:rsidRDefault="00CC5112" w:rsidP="00500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5009BB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2F5D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общего представления о музыкальной картине мира;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lastRenderedPageBreak/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D92A0D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D92A0D" w:rsidRPr="002F5D66" w:rsidRDefault="00D92A0D" w:rsidP="001E0D24">
      <w:pPr>
        <w:shd w:val="clear" w:color="auto" w:fill="FFFFFF"/>
        <w:spacing w:line="240" w:lineRule="auto"/>
        <w:jc w:val="center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  <w:r w:rsidRPr="002F5D66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</w:p>
    <w:p w:rsidR="003F661C" w:rsidRPr="002F5D66" w:rsidRDefault="003F661C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F05596" w:rsidRDefault="00F05596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Pr="002F5D66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Pr="005009BB" w:rsidRDefault="003F661C" w:rsidP="001E0D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9B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009B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009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2A0D" w:rsidRPr="005009BB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1E0D24" w:rsidRPr="005009BB">
        <w:rPr>
          <w:rFonts w:ascii="Times New Roman" w:eastAsia="Times New Roman" w:hAnsi="Times New Roman" w:cs="Times New Roman"/>
          <w:b/>
          <w:sz w:val="28"/>
          <w:szCs w:val="28"/>
        </w:rPr>
        <w:t>Содержание  программного материала учебного предмета «Музыка»</w:t>
      </w: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12"/>
          <w:b/>
          <w:bCs/>
          <w:color w:val="000000"/>
        </w:rPr>
        <w:t>1.Россия-Родина моя (5ч).</w:t>
      </w:r>
      <w:r w:rsidRPr="005009BB">
        <w:rPr>
          <w:rStyle w:val="c2"/>
          <w:color w:val="000000"/>
        </w:rPr>
        <w:t> 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 xml:space="preserve">Познакомить детей с </w:t>
      </w:r>
      <w:proofErr w:type="spellStart"/>
      <w:r w:rsidRPr="005009BB">
        <w:rPr>
          <w:rStyle w:val="c2"/>
          <w:color w:val="000000"/>
        </w:rPr>
        <w:t>песенностью</w:t>
      </w:r>
      <w:proofErr w:type="spellEnd"/>
      <w:r w:rsidRPr="005009BB">
        <w:rPr>
          <w:rStyle w:val="c2"/>
          <w:color w:val="000000"/>
        </w:rPr>
        <w:t xml:space="preserve"> музыки русских композиторов, лирическими образами в романсах и картинах русских композиторов и художников, с образами защитников Отечества в различных жанрах музыки.</w:t>
      </w:r>
    </w:p>
    <w:p w:rsidR="00606581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12"/>
          <w:b/>
          <w:bCs/>
          <w:color w:val="000000"/>
        </w:rPr>
        <w:t>2.День, полный событий (4ч).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33"/>
          <w:i/>
          <w:iCs/>
          <w:color w:val="000000"/>
        </w:rPr>
      </w:pPr>
      <w:r w:rsidRPr="005009BB">
        <w:rPr>
          <w:rStyle w:val="c2"/>
          <w:color w:val="000000"/>
        </w:rPr>
        <w:t>Выразительность и изобразительность в музыке разных жанров и стилей.</w:t>
      </w:r>
      <w:r w:rsidRPr="005009BB">
        <w:rPr>
          <w:rStyle w:val="c33"/>
          <w:i/>
          <w:iCs/>
          <w:color w:val="000000"/>
        </w:rPr>
        <w:t> </w:t>
      </w:r>
      <w:r w:rsidRPr="005009BB">
        <w:rPr>
          <w:rStyle w:val="c2"/>
          <w:color w:val="000000"/>
        </w:rPr>
        <w:t>Портрет в музыке</w:t>
      </w:r>
      <w:r w:rsidRPr="005009BB">
        <w:rPr>
          <w:rStyle w:val="c33"/>
          <w:i/>
          <w:iCs/>
          <w:color w:val="000000"/>
        </w:rPr>
        <w:t>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009BB">
        <w:rPr>
          <w:rStyle w:val="c12"/>
          <w:b/>
          <w:bCs/>
          <w:color w:val="000000"/>
        </w:rPr>
        <w:t>3. О Росс</w:t>
      </w:r>
      <w:r w:rsidR="00606581">
        <w:rPr>
          <w:rStyle w:val="c12"/>
          <w:b/>
          <w:bCs/>
          <w:color w:val="000000"/>
        </w:rPr>
        <w:t xml:space="preserve">ии </w:t>
      </w:r>
      <w:proofErr w:type="gramStart"/>
      <w:r w:rsidR="00606581">
        <w:rPr>
          <w:rStyle w:val="c12"/>
          <w:b/>
          <w:bCs/>
          <w:color w:val="000000"/>
        </w:rPr>
        <w:t>петь-что</w:t>
      </w:r>
      <w:proofErr w:type="gramEnd"/>
      <w:r w:rsidR="00606581">
        <w:rPr>
          <w:rStyle w:val="c12"/>
          <w:b/>
          <w:bCs/>
          <w:color w:val="000000"/>
        </w:rPr>
        <w:t xml:space="preserve"> стремиться в храм (3</w:t>
      </w:r>
      <w:r w:rsidRPr="005009BB">
        <w:rPr>
          <w:rStyle w:val="c12"/>
          <w:b/>
          <w:bCs/>
          <w:color w:val="000000"/>
        </w:rPr>
        <w:t>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>Древнейшая песнь материнства. Образ матери в музыке, поэзии, изобразительном искусстве. Вербное воскресенье.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12"/>
          <w:b/>
          <w:bCs/>
          <w:color w:val="000000"/>
        </w:rPr>
        <w:t>4.Гори, гори ясно, чтобы не погасло (4ч).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>Жанр былины. Певцы-гусляры. Образы былинных сказителей.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b/>
          <w:bCs/>
          <w:color w:val="000000"/>
        </w:rPr>
        <w:t>5. В музыкальном театре (6</w:t>
      </w:r>
      <w:r w:rsidRPr="005009BB">
        <w:rPr>
          <w:rStyle w:val="c12"/>
          <w:b/>
          <w:bCs/>
          <w:color w:val="000000"/>
        </w:rPr>
        <w:t>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>Музыкальные темы-характеристики главных героев. Контраст. Мюзикл как жанр лёгкой музыки.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b/>
          <w:bCs/>
          <w:color w:val="000000"/>
        </w:rPr>
        <w:t>6.В концертном зале (7</w:t>
      </w:r>
      <w:r w:rsidR="005009BB" w:rsidRPr="005009BB">
        <w:rPr>
          <w:rStyle w:val="c12"/>
          <w:b/>
          <w:bCs/>
          <w:color w:val="000000"/>
        </w:rPr>
        <w:t>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>Жанр инструментального концерта. Мастерство композиторов и исполнителей. Флейта, скрипка. Музыкальная форма.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12"/>
          <w:b/>
          <w:bCs/>
          <w:color w:val="000000"/>
        </w:rPr>
        <w:t>7.Чтоб музыкантом быть, так надобно уменье (4ч).</w:t>
      </w: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2"/>
          <w:color w:val="000000"/>
        </w:rPr>
        <w:t>Роль композитора, исполнителя слушателя в создании музыкальных произведений. Джаз-музыка 20века. Особенности ритма и мелодии. Музыка-источник вдохновения и радости.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0"/>
          <w:szCs w:val="20"/>
        </w:rPr>
        <w:t>     </w:t>
      </w:r>
    </w:p>
    <w:p w:rsidR="00872F1B" w:rsidRDefault="00872F1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872F1B" w:rsidRDefault="00872F1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314FF4" w:rsidRDefault="00314FF4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314FF4" w:rsidRDefault="00314FF4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314FF4" w:rsidRDefault="00314FF4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Pr="00D07F7D" w:rsidRDefault="005009BB" w:rsidP="0077638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638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76380"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="00776380"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  <w:t>.</w:t>
      </w:r>
      <w:r w:rsidRPr="00776380">
        <w:rPr>
          <w:color w:val="000000"/>
          <w:sz w:val="28"/>
          <w:szCs w:val="28"/>
        </w:rPr>
        <w:t xml:space="preserve"> </w:t>
      </w:r>
      <w:r w:rsidR="007763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</w:p>
    <w:p w:rsidR="005009BB" w:rsidRDefault="00776380" w:rsidP="0077638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5009BB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="005009BB"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5009B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6D229C" w:rsidRPr="005009BB" w:rsidRDefault="00776380" w:rsidP="00776380">
      <w:pPr>
        <w:spacing w:after="0" w:line="240" w:lineRule="auto"/>
        <w:ind w:firstLine="540"/>
        <w:rPr>
          <w:rStyle w:val="a8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D76F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97E8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2021-2022</w:t>
      </w:r>
      <w:r w:rsidR="005009B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872F1B" w:rsidRPr="002F5D66" w:rsidRDefault="00872F1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34"/>
        <w:gridCol w:w="1911"/>
        <w:gridCol w:w="1978"/>
        <w:gridCol w:w="1997"/>
        <w:gridCol w:w="1551"/>
      </w:tblGrid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/р., экскурсии. проекты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Россия-Родина моя.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E97E8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6.09 - 04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День, полный событий.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E97E8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11.10 - 08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России петь – что стремиться в храм».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E97E8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E97E8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15.11 - 29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Start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1" w:type="dxa"/>
          </w:tcPr>
          <w:p w:rsidR="00F002FE" w:rsidRDefault="00E97E86" w:rsidP="00F002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 – 27.12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E97E8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10.01 - 14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концертном зале.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E97E8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E97E8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21.02 - 11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Чтоб музыкантом быть, так надобно уменье.</w:t>
            </w: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Тест  проект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1, 1</w:t>
            </w:r>
          </w:p>
        </w:tc>
        <w:tc>
          <w:tcPr>
            <w:tcW w:w="1551" w:type="dxa"/>
          </w:tcPr>
          <w:p w:rsidR="00F002FE" w:rsidRPr="002F5D66" w:rsidRDefault="000A1CF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24.04 - 25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1" w:type="dxa"/>
          </w:tcPr>
          <w:p w:rsidR="00F002FE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73" w:rsidRPr="002F5D66" w:rsidRDefault="005F6C73" w:rsidP="005F6C73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92568" w:rsidRPr="005009BB" w:rsidRDefault="00592568" w:rsidP="005009BB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F6C73" w:rsidRPr="00776380" w:rsidRDefault="005009BB" w:rsidP="00776380">
      <w:pPr>
        <w:spacing w:line="240" w:lineRule="auto"/>
        <w:jc w:val="center"/>
        <w:rPr>
          <w:rStyle w:val="a8"/>
          <w:rFonts w:ascii="Calibri" w:eastAsia="Times New Roman" w:hAnsi="Calibri" w:cs="Times New Roman"/>
          <w:i w:val="0"/>
          <w:iCs w:val="0"/>
          <w:sz w:val="28"/>
          <w:szCs w:val="28"/>
        </w:rPr>
      </w:pPr>
      <w:r w:rsidRPr="008960A0">
        <w:rPr>
          <w:rFonts w:ascii="Times New Roman" w:hAnsi="Times New Roman" w:cs="Times New Roman"/>
          <w:b/>
          <w:sz w:val="28"/>
          <w:szCs w:val="28"/>
        </w:rPr>
        <w:t>Т</w:t>
      </w:r>
      <w:r w:rsidRPr="008960A0">
        <w:rPr>
          <w:rFonts w:ascii="Times New Roman" w:eastAsia="Times New Roman" w:hAnsi="Times New Roman" w:cs="Times New Roman"/>
          <w:b/>
          <w:sz w:val="28"/>
          <w:szCs w:val="28"/>
        </w:rPr>
        <w:t>ематическое планирование</w:t>
      </w:r>
      <w:r w:rsidR="00A218C4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 музыка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525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9"/>
        <w:gridCol w:w="5244"/>
        <w:gridCol w:w="932"/>
        <w:gridCol w:w="887"/>
        <w:gridCol w:w="891"/>
        <w:gridCol w:w="1421"/>
      </w:tblGrid>
      <w:tr w:rsidR="007B1E60" w:rsidRPr="00872F1B" w:rsidTr="00541321">
        <w:trPr>
          <w:trHeight w:val="936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872F1B" w:rsidRDefault="007B1E60" w:rsidP="007B1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и темы уроков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7B1E60" w:rsidRPr="002F5D66" w:rsidTr="00541321">
        <w:trPr>
          <w:trHeight w:val="286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592568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Россия — Родина моя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872F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5925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 — душа музыки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музыка (романс). Звучащие картины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Виват, Россия! (кант). Наша слава — русская держава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3B65F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Кантата «Александр Невский»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 «Иван Сусанин». Да будет во веки веков сильна...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День, полный событий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5009BB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в музыке. В каждой интонации спрятан человек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EFC" w:rsidRDefault="005C6EFC" w:rsidP="005C6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Обобщающий урок I четверти</w:t>
            </w:r>
          </w:p>
          <w:p w:rsidR="007B1E60" w:rsidRPr="002F5D66" w:rsidRDefault="007B1E60" w:rsidP="00541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EFC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32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EFC" w:rsidRPr="002F5D66" w:rsidRDefault="005C6EF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детской». Игры и игрушки. На прогулке. 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EFC" w:rsidRDefault="005C6EFC" w:rsidP="005C6E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 России петь — что стремиться в храм»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Радуйся, Мария! Богородице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радуйся!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Древнейшая песнь материнства. Тихая моя, нежная моя, добрая моя мама!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Вербное воскресенье.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Вербочки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. Святые земли Русской. Княгиня Ольга. Князь Владимир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5C6E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14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«Гори, гори ясно, чтобы не погасло!»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13, 14</w:t>
            </w:r>
            <w:r w:rsidR="00B23271"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Настрою гусли на старинный лад... (былины). Былина о Садко и Морском царе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541321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541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Звучащие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  <w:proofErr w:type="gram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Былины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541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Обобщающий урок II четверти</w:t>
            </w:r>
            <w:r w:rsidR="00D56D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Контрольная работа.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D56DC3" w:rsidP="00583C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музыкальном театре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7D2A34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2A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 с Масленицей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7D2A34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2A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7D2A34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2A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FD411C" w:rsidRPr="002F5D66" w:rsidTr="00541321">
        <w:trPr>
          <w:trHeight w:val="492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 «Руслан и Людмила». Я славил лирою преданья.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Фарлаф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Увертюра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1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 «Снегурочка». Волшебное дитя природы. Полна чудес могучая природа... В заповедном лесу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«Океан — море синее». Балет «Спящая красавица». Две феи. Сцена на балу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В современных ритмах (мюзиклы)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концертном зале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380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состязание (концерт)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инструменты (флейта). Звучащие картины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Сюита «Пер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Странствия Пера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Гюнта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. Севера песня родная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Default="00FD411C" w:rsidP="00FD41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603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7D2A34" w:rsidP="00F477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«Героическая». Призыв к мужеству. Вторая часть симфонии. Финал симфонии. Мир Бетховена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72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7D2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Обобщающий урок III четверти</w:t>
            </w: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D2A34" w:rsidRPr="002F5D66" w:rsidTr="00541321">
        <w:trPr>
          <w:trHeight w:val="72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2A34" w:rsidRDefault="00E97E8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2A34" w:rsidRPr="002F5D66" w:rsidRDefault="007D2A34" w:rsidP="00F477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 (скрипка)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A34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A34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A34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A34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72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Default="00E97E8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F477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Чудо-музыка. Острый ритм — джаза звуки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Default="007D2A34" w:rsidP="007D2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  <w:p w:rsidR="007D2A34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86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уменье...»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86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E97E8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 я грусть твоих просторов. Мир Прокофьева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FD411C" w:rsidRPr="002F5D66" w:rsidTr="00541321">
        <w:trPr>
          <w:trHeight w:val="342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7E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Певцы родной природы (Э. Григ, П. Чайковский)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296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7E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. Радость к солнцу нас зовет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261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7E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D56D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Прославим радость на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56D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A1CF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776380" w:rsidRDefault="00776380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Pr="00776380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F4578E" w:rsidRPr="002F5D66" w:rsidRDefault="00592568" w:rsidP="00F4578E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lastRenderedPageBreak/>
        <w:t xml:space="preserve">Раздел </w:t>
      </w:r>
      <w:r w:rsidR="00F002F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Y</w:t>
      </w: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. </w:t>
      </w:r>
      <w:r w:rsidR="00F4578E"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Критерии и нормы оценки предметных результатов обучающихся</w:t>
      </w:r>
    </w:p>
    <w:p w:rsidR="00F4578E" w:rsidRPr="002F5D66" w:rsidRDefault="00F4578E" w:rsidP="00F4578E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применительно к различным формам контроля</w:t>
      </w:r>
    </w:p>
    <w:p w:rsidR="00F002FE" w:rsidRPr="002F5D66" w:rsidRDefault="00F4578E" w:rsidP="0060658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 музыке</w:t>
      </w:r>
    </w:p>
    <w:p w:rsidR="00F002F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 xml:space="preserve">Слушание музыки.   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 уроках проверяется и оценивается умение учащихся слушать музыкальные произведения,   давать словесную характеристику их содержанию и средствам музыкальной выразительности,    умение сравнивать,   обобщать;  знание музыкальной литературы.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Учитывается: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-степень раскрытия эмоционального содержания музыкального произведения через средства музыкальной выразительности;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-самостоятельность в разборе музыкального произведения;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«5»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-дан правильный и полный ответ, включающий характеристику содержания музыкального произведения,  средств музыкальной выразительности,  ответ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самостоятельный.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 «4»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ответ правильный,   но неполный: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 дана характеристика содержания музыкального произведения,      средств музыкальной выразительности с наводящими вопросами учителя.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Оценка  «3»  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-ответ правильный,   но неполный,  средства </w:t>
      </w:r>
      <w:proofErr w:type="gramStart"/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музыкальной</w:t>
      </w:r>
      <w:proofErr w:type="gramEnd"/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выразительности раскрыты недостаточно,    допустимы несколько наводящих вопросов учителя.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Оценка  «2»  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ответ обнаруживает незнание и непонимание учебного материала.</w:t>
      </w:r>
    </w:p>
    <w:p w:rsidR="00606581" w:rsidRPr="00314FF4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 т.е.  за сумму ответов,  данных учеником на протяжении урока  (выводится поурочный балл),   при условии, 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Хоровое пение.</w:t>
      </w:r>
    </w:p>
    <w:p w:rsidR="00F4578E" w:rsidRPr="002F5D66" w:rsidRDefault="00F4578E" w:rsidP="00F002F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«5»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-наблюдается знание мелодической линии и текста песни;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>-чистое интонирование и ритмически точное исполнение;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-выразительное исполнение.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«4»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ставится, 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-наблюдается знание мелодической линии и текста песни;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в основном чистое интонирование,   ритмически правильное;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 пение недостаточно выразительное.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«3»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-допускаются отдельные неточности в исполнении мелодии и текста песни;   </w:t>
      </w:r>
      <w:proofErr w:type="gramStart"/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-н</w:t>
      </w:r>
      <w:proofErr w:type="gramEnd"/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еуверенное и не вполне точное,  иногда фальшивое исполнение, есть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ритмические неточности;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пение не выразительное.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«2»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-исполнение не уверенное, фальшивое.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Выполнение тестовых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заданий оценивается следующим образом: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«5»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 верно выполнено 86-100% заданий;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«4»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 верно выполнено 71-85 заданий;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«3»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 верно выполнено 40-70% заданий;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«2»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 верно выполнено менее 40% заданий</w:t>
      </w:r>
    </w:p>
    <w:p w:rsidR="00F4578E" w:rsidRPr="002F5D66" w:rsidRDefault="00F4578E" w:rsidP="00F002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78E" w:rsidRPr="002F5D66" w:rsidRDefault="00F4578E" w:rsidP="00F00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2F1B" w:rsidRDefault="00872F1B" w:rsidP="00F002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112" w:rsidRPr="002F5D66" w:rsidRDefault="00CC5112" w:rsidP="00F002FE">
      <w:pPr>
        <w:shd w:val="clear" w:color="auto" w:fill="FFFFFF"/>
        <w:spacing w:line="240" w:lineRule="auto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C5112" w:rsidRPr="002F5D66" w:rsidRDefault="00CC5112" w:rsidP="00F002FE">
      <w:pPr>
        <w:shd w:val="clear" w:color="auto" w:fill="FFFFFF"/>
        <w:spacing w:line="240" w:lineRule="auto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C5112" w:rsidRPr="002F5D66" w:rsidRDefault="00CC5112" w:rsidP="00F002FE">
      <w:pPr>
        <w:shd w:val="clear" w:color="auto" w:fill="FFFFFF"/>
        <w:spacing w:line="240" w:lineRule="auto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C5112" w:rsidRPr="002F5D66" w:rsidRDefault="00CC5112" w:rsidP="00F002FE">
      <w:pPr>
        <w:shd w:val="clear" w:color="auto" w:fill="FFFFFF"/>
        <w:spacing w:line="240" w:lineRule="auto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C5112" w:rsidRPr="002F5D66" w:rsidRDefault="00CC5112" w:rsidP="00F00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2D81" w:rsidRPr="002F5D66" w:rsidRDefault="007B2D81" w:rsidP="00F00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2D81" w:rsidRPr="002F5D66" w:rsidSect="00314FF4">
      <w:footerReference w:type="default" r:id="rId11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E74" w:rsidRDefault="005A2E74" w:rsidP="00F05596">
      <w:pPr>
        <w:spacing w:after="0" w:line="240" w:lineRule="auto"/>
      </w:pPr>
      <w:r>
        <w:separator/>
      </w:r>
    </w:p>
  </w:endnote>
  <w:endnote w:type="continuationSeparator" w:id="0">
    <w:p w:rsidR="005A2E74" w:rsidRDefault="005A2E74" w:rsidP="00F0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7104"/>
      <w:docPartObj>
        <w:docPartGallery w:val="Page Numbers (Bottom of Page)"/>
        <w:docPartUnique/>
      </w:docPartObj>
    </w:sdtPr>
    <w:sdtEndPr/>
    <w:sdtContent>
      <w:p w:rsidR="005C6EFC" w:rsidRDefault="00EE379F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C6EFC" w:rsidRDefault="005C6EF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E74" w:rsidRDefault="005A2E74" w:rsidP="00F05596">
      <w:pPr>
        <w:spacing w:after="0" w:line="240" w:lineRule="auto"/>
      </w:pPr>
      <w:r>
        <w:separator/>
      </w:r>
    </w:p>
  </w:footnote>
  <w:footnote w:type="continuationSeparator" w:id="0">
    <w:p w:rsidR="005A2E74" w:rsidRDefault="005A2E74" w:rsidP="00F05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112"/>
    <w:rsid w:val="00066FB2"/>
    <w:rsid w:val="00067933"/>
    <w:rsid w:val="00083C54"/>
    <w:rsid w:val="000A1CF6"/>
    <w:rsid w:val="000A4E69"/>
    <w:rsid w:val="000D747D"/>
    <w:rsid w:val="0010120B"/>
    <w:rsid w:val="00197125"/>
    <w:rsid w:val="001A61AA"/>
    <w:rsid w:val="001D210E"/>
    <w:rsid w:val="001E0D24"/>
    <w:rsid w:val="001F46C2"/>
    <w:rsid w:val="00223000"/>
    <w:rsid w:val="0025011C"/>
    <w:rsid w:val="002F5D66"/>
    <w:rsid w:val="00314FF4"/>
    <w:rsid w:val="003B1145"/>
    <w:rsid w:val="003B65F6"/>
    <w:rsid w:val="003D44B8"/>
    <w:rsid w:val="003F661C"/>
    <w:rsid w:val="0049234F"/>
    <w:rsid w:val="004A3848"/>
    <w:rsid w:val="004B0077"/>
    <w:rsid w:val="004D0B0C"/>
    <w:rsid w:val="005009BB"/>
    <w:rsid w:val="0053716B"/>
    <w:rsid w:val="00541321"/>
    <w:rsid w:val="00592568"/>
    <w:rsid w:val="005A2E74"/>
    <w:rsid w:val="005C6EFC"/>
    <w:rsid w:val="005F6C73"/>
    <w:rsid w:val="00606581"/>
    <w:rsid w:val="006416C2"/>
    <w:rsid w:val="0066037D"/>
    <w:rsid w:val="006C1201"/>
    <w:rsid w:val="006D229C"/>
    <w:rsid w:val="006D492B"/>
    <w:rsid w:val="006D6A04"/>
    <w:rsid w:val="00701FF6"/>
    <w:rsid w:val="00751516"/>
    <w:rsid w:val="007568CD"/>
    <w:rsid w:val="00773E7A"/>
    <w:rsid w:val="00776380"/>
    <w:rsid w:val="007B1E60"/>
    <w:rsid w:val="007B2D81"/>
    <w:rsid w:val="007D2A34"/>
    <w:rsid w:val="00800B2B"/>
    <w:rsid w:val="00811D7C"/>
    <w:rsid w:val="00854B5E"/>
    <w:rsid w:val="00872F1B"/>
    <w:rsid w:val="00881EC8"/>
    <w:rsid w:val="00926354"/>
    <w:rsid w:val="00934F93"/>
    <w:rsid w:val="0098396E"/>
    <w:rsid w:val="009A6ACA"/>
    <w:rsid w:val="009B22B6"/>
    <w:rsid w:val="009F4AC5"/>
    <w:rsid w:val="00A218C4"/>
    <w:rsid w:val="00A87D76"/>
    <w:rsid w:val="00AD6AB3"/>
    <w:rsid w:val="00AE7289"/>
    <w:rsid w:val="00AE7F9F"/>
    <w:rsid w:val="00AF1C4A"/>
    <w:rsid w:val="00B23271"/>
    <w:rsid w:val="00B677C3"/>
    <w:rsid w:val="00B903E9"/>
    <w:rsid w:val="00BB001D"/>
    <w:rsid w:val="00BF4096"/>
    <w:rsid w:val="00C20A9C"/>
    <w:rsid w:val="00C5736B"/>
    <w:rsid w:val="00C711E7"/>
    <w:rsid w:val="00CA0370"/>
    <w:rsid w:val="00CC5112"/>
    <w:rsid w:val="00CC6174"/>
    <w:rsid w:val="00CF46A8"/>
    <w:rsid w:val="00D13F02"/>
    <w:rsid w:val="00D31FEA"/>
    <w:rsid w:val="00D37D38"/>
    <w:rsid w:val="00D56DC3"/>
    <w:rsid w:val="00D76FE5"/>
    <w:rsid w:val="00D81038"/>
    <w:rsid w:val="00D92A0D"/>
    <w:rsid w:val="00DA5F08"/>
    <w:rsid w:val="00DD192C"/>
    <w:rsid w:val="00DE2772"/>
    <w:rsid w:val="00E97E86"/>
    <w:rsid w:val="00EC17A4"/>
    <w:rsid w:val="00EE379F"/>
    <w:rsid w:val="00F002FE"/>
    <w:rsid w:val="00F05596"/>
    <w:rsid w:val="00F4578E"/>
    <w:rsid w:val="00F46671"/>
    <w:rsid w:val="00F477D6"/>
    <w:rsid w:val="00F52129"/>
    <w:rsid w:val="00F87082"/>
    <w:rsid w:val="00F93EE8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C5112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CC5112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CC5112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CC5112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C5112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C5112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CC5112"/>
    <w:rPr>
      <w:color w:val="0000FF"/>
      <w:u w:val="single"/>
    </w:rPr>
  </w:style>
  <w:style w:type="character" w:styleId="a8">
    <w:name w:val="Emphasis"/>
    <w:qFormat/>
    <w:rsid w:val="00CC5112"/>
    <w:rPr>
      <w:i/>
      <w:iCs/>
    </w:rPr>
  </w:style>
  <w:style w:type="table" w:styleId="a9">
    <w:name w:val="Table Grid"/>
    <w:basedOn w:val="a1"/>
    <w:uiPriority w:val="59"/>
    <w:rsid w:val="003B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578E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F0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0559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0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5596"/>
    <w:rPr>
      <w:rFonts w:eastAsiaTheme="minorEastAsia"/>
      <w:lang w:eastAsia="ru-RU"/>
    </w:rPr>
  </w:style>
  <w:style w:type="paragraph" w:customStyle="1" w:styleId="c4">
    <w:name w:val="c4"/>
    <w:basedOn w:val="a"/>
    <w:rsid w:val="000A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A4E69"/>
  </w:style>
  <w:style w:type="character" w:customStyle="1" w:styleId="c1">
    <w:name w:val="c1"/>
    <w:basedOn w:val="a0"/>
    <w:rsid w:val="000A4E69"/>
  </w:style>
  <w:style w:type="paragraph" w:styleId="af">
    <w:name w:val="Normal (Web)"/>
    <w:basedOn w:val="a"/>
    <w:uiPriority w:val="99"/>
    <w:rsid w:val="001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E0D24"/>
  </w:style>
  <w:style w:type="paragraph" w:customStyle="1" w:styleId="c53">
    <w:name w:val="c53"/>
    <w:basedOn w:val="a"/>
    <w:rsid w:val="001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E0D24"/>
  </w:style>
  <w:style w:type="paragraph" w:customStyle="1" w:styleId="c3">
    <w:name w:val="c3"/>
    <w:basedOn w:val="a"/>
    <w:rsid w:val="001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5009BB"/>
  </w:style>
  <w:style w:type="paragraph" w:styleId="af0">
    <w:name w:val="Balloon Text"/>
    <w:basedOn w:val="a"/>
    <w:link w:val="af1"/>
    <w:uiPriority w:val="99"/>
    <w:semiHidden/>
    <w:unhideWhenUsed/>
    <w:rsid w:val="0031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4FF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DBBD2-BE2C-4B25-9546-09802E23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32</cp:revision>
  <cp:lastPrinted>2020-11-10T06:47:00Z</cp:lastPrinted>
  <dcterms:created xsi:type="dcterms:W3CDTF">2019-09-02T18:38:00Z</dcterms:created>
  <dcterms:modified xsi:type="dcterms:W3CDTF">2021-10-12T17:09:00Z</dcterms:modified>
</cp:coreProperties>
</file>