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66" w:rsidRDefault="00810066" w:rsidP="00F96D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006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20014" cy="9010650"/>
            <wp:effectExtent l="0" t="0" r="0" b="0"/>
            <wp:docPr id="1" name="Рисунок 1" descr="D:\WinUsers\Завуч\Pictures\2023-09-28 фин.грам\фин.грам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Завуч\Pictures\2023-09-28 фин.грам\фин.грам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244" cy="901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066" w:rsidRDefault="00810066" w:rsidP="00F96D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5D7" w:rsidRPr="00600B53" w:rsidRDefault="000D55D7" w:rsidP="004341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B5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D55D7" w:rsidRPr="00600B53" w:rsidRDefault="000D55D7" w:rsidP="004341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789" w:rsidRPr="00600B53" w:rsidRDefault="000D55D7" w:rsidP="00672C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0B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Рабочая</w:t>
      </w:r>
      <w:r w:rsidRPr="0060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программа внеурочной деятельности </w:t>
      </w:r>
      <w:r w:rsidRPr="00600B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«Основы финансовой грамотности» для учащихся для 9 </w:t>
      </w:r>
      <w:proofErr w:type="gramStart"/>
      <w:r w:rsidRPr="00600B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классов  </w:t>
      </w:r>
      <w:r w:rsidRPr="0060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разработана</w:t>
      </w:r>
      <w:proofErr w:type="gramEnd"/>
      <w:r w:rsidRPr="0060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0B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требованиями Федерального государственного образовательного стандарта основного общего образования.</w:t>
      </w:r>
    </w:p>
    <w:p w:rsidR="000D55D7" w:rsidRPr="00600B53" w:rsidRDefault="00495789" w:rsidP="00672C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0D55D7"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окументы, используемые при составлении рабочей программы:</w:t>
      </w:r>
    </w:p>
    <w:p w:rsidR="000D55D7" w:rsidRPr="00600B53" w:rsidRDefault="000D55D7" w:rsidP="00672CCF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60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0B53">
        <w:rPr>
          <w:rFonts w:ascii="Times New Roman" w:eastAsia="Times New Roman" w:hAnsi="Times New Roman" w:cs="Times New Roman"/>
          <w:iCs/>
          <w:color w:val="000000" w:themeColor="text1"/>
          <w:kern w:val="2"/>
          <w:sz w:val="24"/>
          <w:szCs w:val="24"/>
          <w:lang w:eastAsia="ru-RU"/>
        </w:rPr>
        <w:t>Федеральный закон от</w:t>
      </w:r>
      <w:r w:rsidR="00495789" w:rsidRPr="00600B53">
        <w:rPr>
          <w:rFonts w:ascii="Times New Roman" w:eastAsia="Times New Roman" w:hAnsi="Times New Roman" w:cs="Times New Roman"/>
          <w:iCs/>
          <w:color w:val="000000" w:themeColor="text1"/>
          <w:kern w:val="2"/>
          <w:sz w:val="24"/>
          <w:szCs w:val="24"/>
          <w:lang w:eastAsia="ru-RU"/>
        </w:rPr>
        <w:t xml:space="preserve"> </w:t>
      </w:r>
      <w:r w:rsidRPr="00600B53">
        <w:rPr>
          <w:rFonts w:ascii="Times New Roman" w:eastAsia="Times New Roman" w:hAnsi="Times New Roman" w:cs="Times New Roman"/>
          <w:iCs/>
          <w:color w:val="000000" w:themeColor="text1"/>
          <w:kern w:val="2"/>
          <w:sz w:val="24"/>
          <w:szCs w:val="24"/>
          <w:lang w:eastAsia="ru-RU"/>
        </w:rPr>
        <w:t>29.12.2012 № 273-ФЗ «Об образовании в Российской Федерации»</w:t>
      </w:r>
      <w:r w:rsidRPr="00600B53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  <w:t>;</w:t>
      </w:r>
    </w:p>
    <w:p w:rsidR="000D55D7" w:rsidRPr="00600B53" w:rsidRDefault="000D55D7" w:rsidP="00672CCF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0B53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  <w:t>• Концепция Национальной программы повышения уровня финансовой грамотности населения РФ;</w:t>
      </w:r>
    </w:p>
    <w:p w:rsidR="000D55D7" w:rsidRPr="00600B53" w:rsidRDefault="000D55D7" w:rsidP="00672CCF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0B53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  <w:t xml:space="preserve">• </w:t>
      </w: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Проект Минфина России «Содействие повышению уровня финансовой грамотности населения и развитию финансового образования в РФ».</w:t>
      </w:r>
    </w:p>
    <w:p w:rsidR="000D55D7" w:rsidRPr="00600B53" w:rsidRDefault="000D55D7" w:rsidP="00672C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60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государственный образовательный стандарт основного общего образования, утвержденный </w:t>
      </w:r>
      <w:proofErr w:type="gramStart"/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 </w:t>
      </w:r>
      <w:proofErr w:type="spellStart"/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proofErr w:type="gramEnd"/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17.12.2010 № 1897 (с изменениями и дополнениями от 29.12.2014 №1644, от 31.12.2015 №1577);</w:t>
      </w:r>
    </w:p>
    <w:p w:rsidR="000D55D7" w:rsidRDefault="000D55D7" w:rsidP="00672CC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60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Авторская программа по финансовой грамотности. 8–9 классы </w:t>
      </w:r>
      <w:proofErr w:type="spellStart"/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общеобразоват.орг</w:t>
      </w:r>
      <w:proofErr w:type="spellEnd"/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04E05"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Авторы программы: Е. Б. </w:t>
      </w:r>
      <w:proofErr w:type="spellStart"/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Лавренова</w:t>
      </w:r>
      <w:proofErr w:type="spellEnd"/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О. И. Рязанова, И. В. </w:t>
      </w:r>
      <w:proofErr w:type="spellStart"/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Липсиц</w:t>
      </w:r>
      <w:proofErr w:type="spellEnd"/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. М.: «ВИТА-ПРЕСС» - 2017.</w:t>
      </w:r>
    </w:p>
    <w:p w:rsidR="00745947" w:rsidRDefault="00745947" w:rsidP="0074594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4D5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«Основы финансовой грамотности» является прикладным курсом,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ализующим интересы обучающихся 9</w:t>
      </w:r>
      <w:r w:rsidRPr="004D5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в сфере экономики семьи.    При составлении программы учитывались особенности младшего школьного возр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аста. Программа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рассчитана  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0,25 ч в неделю,  состав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лена на 9 часов  для  учащихся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745947" w:rsidRPr="00600B53" w:rsidRDefault="00745947" w:rsidP="00672CC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B0B" w:rsidRPr="00600B53" w:rsidRDefault="006B3B0B" w:rsidP="00672CC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4359" w:rsidRPr="00600B53" w:rsidRDefault="00F94359" w:rsidP="00672CCF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«Финансовая грамотность» является прикладным курсом, реализующим интересы </w:t>
      </w:r>
      <w:proofErr w:type="gramStart"/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  9</w:t>
      </w:r>
      <w:proofErr w:type="gramEnd"/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класса в сфере экономики семьи.</w:t>
      </w:r>
    </w:p>
    <w:p w:rsidR="009F17BD" w:rsidRPr="00600B53" w:rsidRDefault="00F94359" w:rsidP="00E140B9">
      <w:pPr>
        <w:pStyle w:val="text"/>
        <w:shd w:val="clear" w:color="auto" w:fill="FFFFFF"/>
        <w:ind w:firstLine="708"/>
        <w:jc w:val="both"/>
        <w:rPr>
          <w:color w:val="000000" w:themeColor="text1"/>
        </w:rPr>
      </w:pPr>
      <w:r w:rsidRPr="00600B53">
        <w:rPr>
          <w:color w:val="000000" w:themeColor="text1"/>
        </w:rPr>
        <w:t>В 9классах дети обучаются в возрасте 14–16 лет, когда с правовой точки зрения они обретают часть прав и обязанностей, в том числе в финансовой сфере. Поэтому становится необходимым обучить подростков тем умениям, которые будут нужны для оптимального поведения в современных условиях финансового мира.</w:t>
      </w:r>
      <w:r w:rsidR="00E140B9" w:rsidRPr="00600B53">
        <w:rPr>
          <w:color w:val="000000" w:themeColor="text1"/>
        </w:rPr>
        <w:t xml:space="preserve"> </w:t>
      </w:r>
      <w:proofErr w:type="gramStart"/>
      <w:r w:rsidR="00E140B9" w:rsidRPr="00600B53">
        <w:rPr>
          <w:color w:val="000000" w:themeColor="text1"/>
        </w:rPr>
        <w:t>Важность  данного</w:t>
      </w:r>
      <w:proofErr w:type="gramEnd"/>
      <w:r w:rsidR="00E140B9" w:rsidRPr="00600B53">
        <w:rPr>
          <w:color w:val="000000" w:themeColor="text1"/>
        </w:rPr>
        <w:t xml:space="preserve">  курса в его практической значимости и </w:t>
      </w:r>
      <w:r w:rsidR="004B01E1" w:rsidRPr="00600B53">
        <w:rPr>
          <w:color w:val="000000" w:themeColor="text1"/>
        </w:rPr>
        <w:t xml:space="preserve">в перспективе его применения.  </w:t>
      </w:r>
    </w:p>
    <w:p w:rsidR="00E140B9" w:rsidRPr="00600B53" w:rsidRDefault="004B01E1" w:rsidP="00E140B9">
      <w:pPr>
        <w:pStyle w:val="text"/>
        <w:shd w:val="clear" w:color="auto" w:fill="FFFFFF"/>
        <w:ind w:firstLine="708"/>
        <w:jc w:val="both"/>
        <w:rPr>
          <w:color w:val="000000" w:themeColor="text1"/>
        </w:rPr>
      </w:pPr>
      <w:r w:rsidRPr="00600B53">
        <w:rPr>
          <w:color w:val="000000" w:themeColor="text1"/>
        </w:rPr>
        <w:t xml:space="preserve">Данный </w:t>
      </w:r>
      <w:proofErr w:type="gramStart"/>
      <w:r w:rsidRPr="00600B53">
        <w:rPr>
          <w:color w:val="000000" w:themeColor="text1"/>
        </w:rPr>
        <w:t>возраст это</w:t>
      </w:r>
      <w:proofErr w:type="gramEnd"/>
      <w:r w:rsidRPr="00600B53">
        <w:rPr>
          <w:color w:val="000000" w:themeColor="text1"/>
        </w:rPr>
        <w:t xml:space="preserve"> время самоопределения для многих девятиклассников, связанный с переходом во взрослую жизнь и освоением некоторых ролей взрослого человека. </w:t>
      </w:r>
      <w:r w:rsidR="00FB1D5F" w:rsidRPr="00600B53">
        <w:rPr>
          <w:color w:val="000000" w:themeColor="text1"/>
        </w:rPr>
        <w:t xml:space="preserve">Необходимо научить </w:t>
      </w:r>
      <w:proofErr w:type="gramStart"/>
      <w:r w:rsidR="00FB1D5F" w:rsidRPr="00600B53">
        <w:rPr>
          <w:color w:val="000000" w:themeColor="text1"/>
        </w:rPr>
        <w:t xml:space="preserve">девятиклассника </w:t>
      </w:r>
      <w:r w:rsidR="009F17BD" w:rsidRPr="00600B53">
        <w:rPr>
          <w:color w:val="000000" w:themeColor="text1"/>
        </w:rPr>
        <w:t xml:space="preserve"> не</w:t>
      </w:r>
      <w:proofErr w:type="gramEnd"/>
      <w:r w:rsidR="009F17BD" w:rsidRPr="00600B53">
        <w:rPr>
          <w:color w:val="000000" w:themeColor="text1"/>
        </w:rPr>
        <w:t xml:space="preserve"> бояться взрослой жизни и  показать, что существуют различные алгоритмы действия в тех или иных финансовых ситуациях. </w:t>
      </w:r>
      <w:r w:rsidRPr="00600B53">
        <w:rPr>
          <w:color w:val="000000" w:themeColor="text1"/>
        </w:rPr>
        <w:t xml:space="preserve">Поэтому для обучающихся развитие </w:t>
      </w:r>
      <w:proofErr w:type="spellStart"/>
      <w:r w:rsidRPr="00600B53">
        <w:rPr>
          <w:color w:val="000000" w:themeColor="text1"/>
        </w:rPr>
        <w:t>общеинтеллектуальных</w:t>
      </w:r>
      <w:proofErr w:type="spellEnd"/>
      <w:r w:rsidRPr="00600B53">
        <w:rPr>
          <w:color w:val="000000" w:themeColor="text1"/>
        </w:rPr>
        <w:t xml:space="preserve"> </w:t>
      </w:r>
      <w:r w:rsidR="00FB1D5F" w:rsidRPr="00600B53">
        <w:rPr>
          <w:color w:val="000000" w:themeColor="text1"/>
        </w:rPr>
        <w:t xml:space="preserve">способностей </w:t>
      </w:r>
      <w:proofErr w:type="gramStart"/>
      <w:r w:rsidR="00FB1D5F" w:rsidRPr="00600B53">
        <w:rPr>
          <w:color w:val="000000" w:themeColor="text1"/>
        </w:rPr>
        <w:t xml:space="preserve">и </w:t>
      </w:r>
      <w:r w:rsidRPr="00600B53">
        <w:rPr>
          <w:color w:val="000000" w:themeColor="text1"/>
        </w:rPr>
        <w:t xml:space="preserve"> расширение</w:t>
      </w:r>
      <w:proofErr w:type="gramEnd"/>
      <w:r w:rsidRPr="00600B53">
        <w:rPr>
          <w:color w:val="000000" w:themeColor="text1"/>
        </w:rPr>
        <w:t xml:space="preserve"> своего кругозора в финансовых вопросах </w:t>
      </w:r>
      <w:r w:rsidR="00FB1D5F" w:rsidRPr="00600B53">
        <w:rPr>
          <w:color w:val="000000" w:themeColor="text1"/>
        </w:rPr>
        <w:t xml:space="preserve">является актуальным. В ходе обучения важно опираться на личностные потребности обучающегося, формируя   умение действовать самостоятельно в сфере финансов. </w:t>
      </w:r>
      <w:r w:rsidR="009F17BD" w:rsidRPr="00600B53">
        <w:rPr>
          <w:color w:val="000000" w:themeColor="text1"/>
        </w:rPr>
        <w:t>Одним из основных умений, формируемых у старшеклассников, это умение уценивать финансовую ситуацию и выбирать наиболее приемлемый вариант для её решения.</w:t>
      </w:r>
    </w:p>
    <w:p w:rsidR="00F94359" w:rsidRPr="00600B53" w:rsidRDefault="00F94359" w:rsidP="00672CCF">
      <w:pPr>
        <w:pStyle w:val="text"/>
        <w:shd w:val="clear" w:color="auto" w:fill="FFFFFF"/>
        <w:ind w:firstLine="709"/>
        <w:jc w:val="both"/>
        <w:rPr>
          <w:color w:val="000000" w:themeColor="text1"/>
        </w:rPr>
      </w:pPr>
      <w:r w:rsidRPr="00600B53">
        <w:rPr>
          <w:color w:val="000000" w:themeColor="text1"/>
        </w:rPr>
        <w:t>В дан</w:t>
      </w:r>
      <w:r w:rsidR="002123BA" w:rsidRPr="00600B53">
        <w:rPr>
          <w:color w:val="000000" w:themeColor="text1"/>
        </w:rPr>
        <w:t xml:space="preserve">ном курсе вопросы связанные с организацией и планированием </w:t>
      </w:r>
      <w:proofErr w:type="gramStart"/>
      <w:r w:rsidR="002123BA" w:rsidRPr="00600B53">
        <w:rPr>
          <w:color w:val="000000" w:themeColor="text1"/>
        </w:rPr>
        <w:t xml:space="preserve">бюджета </w:t>
      </w:r>
      <w:r w:rsidRPr="00600B53">
        <w:rPr>
          <w:color w:val="000000" w:themeColor="text1"/>
        </w:rPr>
        <w:t xml:space="preserve"> рассматриваются</w:t>
      </w:r>
      <w:proofErr w:type="gramEnd"/>
      <w:r w:rsidRPr="00600B53">
        <w:rPr>
          <w:color w:val="000000" w:themeColor="text1"/>
        </w:rPr>
        <w:t xml:space="preserve"> на более сложном уровне,  исследуются вопросы долгосрочного планирования бюджета семьи и особое внимание уделяется планированию личного бюджета.</w:t>
      </w:r>
      <w:r w:rsidR="00E140B9" w:rsidRPr="00600B53">
        <w:rPr>
          <w:color w:val="000000" w:themeColor="text1"/>
        </w:rPr>
        <w:t xml:space="preserve"> </w:t>
      </w:r>
    </w:p>
    <w:p w:rsidR="00F94359" w:rsidRPr="00600B53" w:rsidRDefault="00F94359" w:rsidP="006B3B0B">
      <w:pPr>
        <w:pStyle w:val="text"/>
        <w:shd w:val="clear" w:color="auto" w:fill="FFFFFF"/>
        <w:ind w:firstLine="709"/>
        <w:jc w:val="both"/>
        <w:rPr>
          <w:color w:val="000000" w:themeColor="text1"/>
        </w:rPr>
      </w:pPr>
      <w:r w:rsidRPr="00600B53">
        <w:rPr>
          <w:color w:val="000000" w:themeColor="text1"/>
        </w:rPr>
        <w:t>Значительное внимание в курсе уделяется формированию компетенции поиска, подбора, анализа и интерпретации финансовой информации из различных источников, как на электронных, так и на бумажных носителях.</w:t>
      </w:r>
      <w:r w:rsidR="006B3B0B" w:rsidRPr="00600B53">
        <w:rPr>
          <w:color w:val="000000" w:themeColor="text1"/>
        </w:rPr>
        <w:t xml:space="preserve"> </w:t>
      </w:r>
      <w:r w:rsidRPr="00600B53">
        <w:rPr>
          <w:color w:val="000000" w:themeColor="text1"/>
        </w:rPr>
        <w:t xml:space="preserve">Большая часть времени отводится на </w:t>
      </w:r>
      <w:r w:rsidRPr="00600B53">
        <w:rPr>
          <w:color w:val="000000" w:themeColor="text1"/>
        </w:rPr>
        <w:lastRenderedPageBreak/>
        <w:t xml:space="preserve">практическую </w:t>
      </w:r>
      <w:r w:rsidR="002123BA" w:rsidRPr="00600B53">
        <w:rPr>
          <w:color w:val="000000" w:themeColor="text1"/>
        </w:rPr>
        <w:t xml:space="preserve">и </w:t>
      </w:r>
      <w:proofErr w:type="gramStart"/>
      <w:r w:rsidR="002123BA" w:rsidRPr="00600B53">
        <w:rPr>
          <w:color w:val="000000" w:themeColor="text1"/>
        </w:rPr>
        <w:t xml:space="preserve">аналитическую  </w:t>
      </w:r>
      <w:r w:rsidRPr="00600B53">
        <w:rPr>
          <w:color w:val="000000" w:themeColor="text1"/>
        </w:rPr>
        <w:t>деятельность</w:t>
      </w:r>
      <w:proofErr w:type="gramEnd"/>
      <w:r w:rsidR="002123BA" w:rsidRPr="00600B53">
        <w:rPr>
          <w:color w:val="000000" w:themeColor="text1"/>
        </w:rPr>
        <w:t>,   а также  решение различных  жизненных ситуаций</w:t>
      </w:r>
      <w:r w:rsidRPr="00600B53">
        <w:rPr>
          <w:color w:val="000000" w:themeColor="text1"/>
        </w:rPr>
        <w:t xml:space="preserve"> для получения опыта действий в расширенном круге  финансовых отношений.</w:t>
      </w:r>
    </w:p>
    <w:p w:rsidR="00F94359" w:rsidRPr="00600B53" w:rsidRDefault="00F94359" w:rsidP="00672CC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Цели и планируемые результаты.</w:t>
      </w:r>
    </w:p>
    <w:p w:rsidR="00F94359" w:rsidRPr="00600B53" w:rsidRDefault="00F94359" w:rsidP="00672CC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94359" w:rsidRPr="00600B53" w:rsidRDefault="00F94359" w:rsidP="00672CC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Цель обучения: </w:t>
      </w:r>
      <w:r w:rsidR="00672CCF"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ормирование основ ф</w:t>
      </w:r>
      <w:r w:rsidR="00672CCF"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инансовой грамотности </w:t>
      </w:r>
      <w:proofErr w:type="gramStart"/>
      <w:r w:rsidR="00672CCF"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у  обучающихся</w:t>
      </w:r>
      <w:proofErr w:type="gramEnd"/>
      <w:r w:rsidR="00672CCF"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9 классов.  Данная программа </w:t>
      </w:r>
      <w:proofErr w:type="gramStart"/>
      <w:r w:rsidR="00672CCF"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предполагает </w:t>
      </w: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освоение</w:t>
      </w:r>
      <w:proofErr w:type="gramEnd"/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базовых финансово-экономических понятий, являющихся отражением важнейших сфер финансовых отношений, а также практических умений и компетенций, позволяющих эффективно взаимодействовать с широким кругом финансовых институтов, таких как банки,  налоговый орган, пенсионная система и др.</w:t>
      </w:r>
    </w:p>
    <w:p w:rsidR="006F1E25" w:rsidRPr="00600B53" w:rsidRDefault="006F1E25" w:rsidP="00C04E0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D55D7" w:rsidRPr="00600B53" w:rsidRDefault="000D55D7" w:rsidP="00672CC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Личностными результатами</w:t>
      </w: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изучения курса «Финансовая грамотность» являются:</w:t>
      </w:r>
    </w:p>
    <w:p w:rsidR="000D55D7" w:rsidRPr="00600B53" w:rsidRDefault="000D55D7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0D55D7" w:rsidRPr="00600B53" w:rsidRDefault="002123BA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0D55D7"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0D55D7" w:rsidRPr="00600B53" w:rsidRDefault="000D55D7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0D55D7" w:rsidRPr="00600B53" w:rsidRDefault="000D55D7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развитие навыков сотрудничества с взрослыми и сверстниками в разных игровых и реальных экономических ситуациях; </w:t>
      </w:r>
    </w:p>
    <w:p w:rsidR="000D55D7" w:rsidRPr="00600B53" w:rsidRDefault="000D55D7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- участие в принятии решений о семейном бюджете.</w:t>
      </w:r>
    </w:p>
    <w:p w:rsidR="006543AF" w:rsidRPr="00600B53" w:rsidRDefault="006543AF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1E25" w:rsidRPr="00600B53" w:rsidRDefault="006F1E25" w:rsidP="00672CC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600B5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Требования к личностным результатам освоения курса:</w:t>
      </w:r>
    </w:p>
    <w:p w:rsidR="006F1E25" w:rsidRPr="00600B53" w:rsidRDefault="006543AF" w:rsidP="00672CC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F1E25" w:rsidRPr="0060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1E25"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="006F1E25"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ответственности за принятие решений в сфере личных финансов;</w:t>
      </w:r>
    </w:p>
    <w:p w:rsidR="006F1E25" w:rsidRPr="00600B53" w:rsidRDefault="006543AF" w:rsidP="00672CC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F1E25" w:rsidRPr="0060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1E25"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 пользоваться своими правами в финансовой сфере и исполнять возникающие в связи с взаимодействием с финансовыми институтами обязанности.</w:t>
      </w:r>
    </w:p>
    <w:p w:rsidR="006543AF" w:rsidRPr="00600B53" w:rsidRDefault="006543AF" w:rsidP="00672CC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55D7" w:rsidRPr="00600B53" w:rsidRDefault="000D55D7" w:rsidP="00672CC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00B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Метапредметными</w:t>
      </w:r>
      <w:proofErr w:type="spellEnd"/>
      <w:r w:rsidRPr="00600B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результатами</w:t>
      </w: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изучения курса «Финансовая грамотность» являются: </w:t>
      </w:r>
    </w:p>
    <w:p w:rsidR="000D55D7" w:rsidRPr="00600B53" w:rsidRDefault="000D55D7" w:rsidP="00672CC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Познавательные:</w:t>
      </w:r>
    </w:p>
    <w:p w:rsidR="000D55D7" w:rsidRPr="00600B53" w:rsidRDefault="000D55D7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- освоение способов решения проблем творческого и поискового характера;</w:t>
      </w:r>
    </w:p>
    <w:p w:rsidR="000D55D7" w:rsidRPr="00600B53" w:rsidRDefault="000D55D7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0D55D7" w:rsidRPr="00600B53" w:rsidRDefault="000D55D7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- формирование умений представлять информацию в зависимости от поставленных задач в виде таблицы, с</w:t>
      </w:r>
      <w:r w:rsidR="002123BA"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хемы, графика, диаграммы, опорного конспекта;</w:t>
      </w:r>
    </w:p>
    <w:p w:rsidR="000D55D7" w:rsidRPr="00600B53" w:rsidRDefault="000D55D7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</w:t>
      </w:r>
      <w:r w:rsidR="002123BA"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соотнесения </w:t>
      </w:r>
      <w:proofErr w:type="gramStart"/>
      <w:r w:rsidR="002123BA"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известным</w:t>
      </w:r>
      <w:r w:rsidR="002123BA"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понятиям</w:t>
      </w:r>
      <w:r w:rsidR="002123BA"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D55D7" w:rsidRPr="00600B53" w:rsidRDefault="000D55D7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овладение базовыми предметными и </w:t>
      </w:r>
      <w:proofErr w:type="spellStart"/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межпредметными</w:t>
      </w:r>
      <w:proofErr w:type="spellEnd"/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понятиями</w:t>
      </w:r>
      <w:r w:rsidR="002123BA"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умениями;</w:t>
      </w:r>
    </w:p>
    <w:p w:rsidR="000D55D7" w:rsidRPr="00600B53" w:rsidRDefault="000D55D7" w:rsidP="00672CC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Регулятивные:</w:t>
      </w:r>
    </w:p>
    <w:p w:rsidR="000D55D7" w:rsidRPr="00600B53" w:rsidRDefault="000D55D7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- понимание цели своих действий;</w:t>
      </w:r>
    </w:p>
    <w:p w:rsidR="000D55D7" w:rsidRPr="00600B53" w:rsidRDefault="000D55D7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- планирование действия с помощью учителя и самостоятельно;</w:t>
      </w:r>
    </w:p>
    <w:p w:rsidR="000D55D7" w:rsidRPr="00600B53" w:rsidRDefault="000D55D7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- проявление познавательной и творческой инициативы;</w:t>
      </w:r>
    </w:p>
    <w:p w:rsidR="000D55D7" w:rsidRPr="00600B53" w:rsidRDefault="000D55D7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оценка правильности выполнения действий; самооценка и </w:t>
      </w:r>
      <w:proofErr w:type="spellStart"/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взаимооценка</w:t>
      </w:r>
      <w:proofErr w:type="spellEnd"/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D55D7" w:rsidRPr="00600B53" w:rsidRDefault="000D55D7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- адекватное восприятие предложений товарищей, учителей, родителей.</w:t>
      </w:r>
    </w:p>
    <w:p w:rsidR="000D55D7" w:rsidRPr="00600B53" w:rsidRDefault="000D55D7" w:rsidP="00672CC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Коммуникативные:</w:t>
      </w:r>
    </w:p>
    <w:p w:rsidR="000D55D7" w:rsidRPr="00600B53" w:rsidRDefault="000D55D7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- составление текстов в устной и письменной формах;</w:t>
      </w:r>
    </w:p>
    <w:p w:rsidR="000D55D7" w:rsidRPr="00600B53" w:rsidRDefault="000D55D7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- готовность слушать собеседника и вести диалог;</w:t>
      </w:r>
    </w:p>
    <w:p w:rsidR="000D55D7" w:rsidRPr="00600B53" w:rsidRDefault="000D55D7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- готовность признавать возможность существования различных точек зрения и права каждого иметь свою;</w:t>
      </w:r>
    </w:p>
    <w:p w:rsidR="000D55D7" w:rsidRPr="00600B53" w:rsidRDefault="000D55D7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умение излагать своё мнение, аргументировать свою точку зрения и давать оценку событий;</w:t>
      </w:r>
    </w:p>
    <w:p w:rsidR="000D55D7" w:rsidRPr="00600B53" w:rsidRDefault="000D55D7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</w:t>
      </w:r>
    </w:p>
    <w:p w:rsidR="000D55D7" w:rsidRPr="00600B53" w:rsidRDefault="000D55D7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- адекватно оценивать собственное поведение и поведение окружающих.</w:t>
      </w:r>
    </w:p>
    <w:p w:rsidR="006543AF" w:rsidRPr="00600B53" w:rsidRDefault="006543AF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3A5C" w:rsidRPr="00600B53" w:rsidRDefault="00BA3A5C" w:rsidP="00672CC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600B5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Требования к интеллектуальным (</w:t>
      </w:r>
      <w:proofErr w:type="spellStart"/>
      <w:r w:rsidRPr="00600B5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метапредметным</w:t>
      </w:r>
      <w:proofErr w:type="spellEnd"/>
      <w:r w:rsidRPr="00600B5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) результатам освоения курса:</w:t>
      </w:r>
    </w:p>
    <w:p w:rsidR="00BA3A5C" w:rsidRPr="00600B53" w:rsidRDefault="006543AF" w:rsidP="00672CC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BA3A5C"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="00BA3A5C"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умения анализировать проблему и определять финансовые и государственные учреждения, в которые необходимо обратиться для их решения;</w:t>
      </w:r>
    </w:p>
    <w:p w:rsidR="00BA3A5C" w:rsidRPr="00600B53" w:rsidRDefault="006543AF" w:rsidP="00672CC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A3A5C"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владение умением поиска различных способов решения финансовых проблем и их оценки;</w:t>
      </w:r>
    </w:p>
    <w:p w:rsidR="00BA3A5C" w:rsidRPr="00600B53" w:rsidRDefault="006543AF" w:rsidP="00672CC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A3A5C"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владение умением осуществлять краткосрочное и долгосрочное планирование поведения в сфере финансов;</w:t>
      </w:r>
    </w:p>
    <w:p w:rsidR="00BA3A5C" w:rsidRPr="00600B53" w:rsidRDefault="006543AF" w:rsidP="00672CC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BA3A5C"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="00BA3A5C"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умения устанавливать причинно-следственные связи между социальными и финансовыми явлениями и процессами;</w:t>
      </w:r>
    </w:p>
    <w:p w:rsidR="00BA3A5C" w:rsidRPr="00600B53" w:rsidRDefault="006543AF" w:rsidP="00672CC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A3A5C"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умение осуществлять элементарный прогноз в сфере личных финансов и оценивать свои поступки;</w:t>
      </w:r>
    </w:p>
    <w:p w:rsidR="00BA3A5C" w:rsidRPr="00600B53" w:rsidRDefault="00BA3A5C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55D7" w:rsidRPr="00600B53" w:rsidRDefault="000D55D7" w:rsidP="00672CC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Предметными результатами</w:t>
      </w: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изучения курса «Финансовая грамотность» являются:</w:t>
      </w:r>
    </w:p>
    <w:p w:rsidR="000D55D7" w:rsidRPr="00600B53" w:rsidRDefault="002123BA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D55D7"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0D55D7" w:rsidRPr="00600B53" w:rsidRDefault="000D55D7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- понимание и правильное использование экономических терминов;</w:t>
      </w:r>
    </w:p>
    <w:p w:rsidR="000D55D7" w:rsidRPr="00600B53" w:rsidRDefault="000D55D7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освоение приёмов работы с экономической информацией, её осмысление; проведение простых финансовых расчётов; </w:t>
      </w:r>
    </w:p>
    <w:p w:rsidR="000D55D7" w:rsidRPr="00600B53" w:rsidRDefault="000D55D7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-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0D55D7" w:rsidRPr="00600B53" w:rsidRDefault="000D55D7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- 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</w:t>
      </w:r>
    </w:p>
    <w:p w:rsidR="00BA3A5C" w:rsidRPr="00600B53" w:rsidRDefault="000D55D7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-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BA3A5C" w:rsidRPr="00600B53" w:rsidRDefault="00BA3A5C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3A5C" w:rsidRPr="00600B53" w:rsidRDefault="00BA3A5C" w:rsidP="00672CC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600B5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Требования к предметным результатам освоения курса:</w:t>
      </w:r>
    </w:p>
    <w:p w:rsidR="00BA3A5C" w:rsidRPr="00600B53" w:rsidRDefault="00B91861" w:rsidP="00672CC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A3A5C"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владение понятиями: деньги, виды денег, покупательная способность денег, благосостояние семьи, профицит и дефицит семейного бюджета, банковские карты, </w:t>
      </w:r>
      <w:proofErr w:type="gramStart"/>
      <w:r w:rsidR="00BA3A5C"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финансовое  </w:t>
      </w:r>
      <w:proofErr w:type="spellStart"/>
      <w:r w:rsidR="00BA3A5C"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мошеничество</w:t>
      </w:r>
      <w:proofErr w:type="spellEnd"/>
      <w:proofErr w:type="gramEnd"/>
      <w:r w:rsidR="00BA3A5C"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>,  финансовое планирование, фор</w:t>
      </w:r>
      <w:r w:rsidRPr="0060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с-мажор, страхование. </w:t>
      </w:r>
    </w:p>
    <w:p w:rsidR="00F94359" w:rsidRPr="00600B53" w:rsidRDefault="00F94359" w:rsidP="000D55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4359" w:rsidRPr="00600B53" w:rsidRDefault="00F94359" w:rsidP="00BA3A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686E" w:rsidRPr="00600B53" w:rsidRDefault="0061686E" w:rsidP="00BA3A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686E" w:rsidRPr="00600B53" w:rsidRDefault="0061686E" w:rsidP="00BA3A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686E" w:rsidRPr="00600B53" w:rsidRDefault="0061686E" w:rsidP="00BA3A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686E" w:rsidRPr="00600B53" w:rsidRDefault="0061686E" w:rsidP="00BA3A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686E" w:rsidRPr="00600B53" w:rsidRDefault="0061686E" w:rsidP="00BA3A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686E" w:rsidRPr="00600B53" w:rsidRDefault="0061686E" w:rsidP="00BA3A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686E" w:rsidRPr="00600B53" w:rsidRDefault="0061686E" w:rsidP="00BA3A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686E" w:rsidRPr="00600B53" w:rsidRDefault="0061686E" w:rsidP="00BA3A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686E" w:rsidRPr="00600B53" w:rsidRDefault="0061686E" w:rsidP="00BA3A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686E" w:rsidRPr="00600B53" w:rsidRDefault="0061686E" w:rsidP="00BA3A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686E" w:rsidRPr="00600B53" w:rsidRDefault="0061686E" w:rsidP="00BA3A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686E" w:rsidRPr="00600B53" w:rsidRDefault="0061686E" w:rsidP="00BA3A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F17BD" w:rsidRPr="00600B53" w:rsidRDefault="009F17BD" w:rsidP="00BA3A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686E" w:rsidRPr="00600B53" w:rsidRDefault="0061686E" w:rsidP="00BA3A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2CCF" w:rsidRPr="00600B53" w:rsidRDefault="00672CCF" w:rsidP="003E4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</w:t>
      </w:r>
    </w:p>
    <w:p w:rsidR="00672CCF" w:rsidRPr="00600B53" w:rsidRDefault="003E4FD7" w:rsidP="003E4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00B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внеурочной </w:t>
      </w:r>
      <w:proofErr w:type="gramStart"/>
      <w:r w:rsidRPr="00600B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деятельности  </w:t>
      </w:r>
      <w:r w:rsidRPr="00600B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proofErr w:type="gramEnd"/>
      <w:r w:rsidRPr="00600B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Основы финансовой грамотности» для учащихся для 9 классов</w:t>
      </w:r>
    </w:p>
    <w:p w:rsidR="00CD68F4" w:rsidRPr="00600B53" w:rsidRDefault="00CD68F4" w:rsidP="00CD68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1"/>
        <w:gridCol w:w="1417"/>
        <w:gridCol w:w="1550"/>
        <w:gridCol w:w="1092"/>
      </w:tblGrid>
      <w:tr w:rsidR="00CD68F4" w:rsidRPr="00600B53" w:rsidTr="0061686E">
        <w:trPr>
          <w:trHeight w:val="1085"/>
        </w:trPr>
        <w:tc>
          <w:tcPr>
            <w:tcW w:w="5551" w:type="dxa"/>
            <w:shd w:val="clear" w:color="auto" w:fill="FFFFFF"/>
          </w:tcPr>
          <w:p w:rsidR="00CD68F4" w:rsidRPr="00600B53" w:rsidRDefault="00CD68F4" w:rsidP="001F1B9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8F4" w:rsidRPr="00600B53" w:rsidRDefault="00CD68F4" w:rsidP="001F1B9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4058" w:type="dxa"/>
            <w:gridSpan w:val="3"/>
            <w:shd w:val="clear" w:color="auto" w:fill="FFFFFF"/>
          </w:tcPr>
          <w:p w:rsidR="00CD68F4" w:rsidRPr="00600B53" w:rsidRDefault="00CD68F4" w:rsidP="001F1B9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8F4" w:rsidRPr="00600B53" w:rsidRDefault="00CD68F4" w:rsidP="001F1B9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D68F4" w:rsidRPr="00600B53" w:rsidTr="0061686E">
        <w:trPr>
          <w:trHeight w:val="545"/>
        </w:trPr>
        <w:tc>
          <w:tcPr>
            <w:tcW w:w="5551" w:type="dxa"/>
            <w:shd w:val="clear" w:color="auto" w:fill="FFFFFF"/>
          </w:tcPr>
          <w:p w:rsidR="00CD68F4" w:rsidRPr="00600B53" w:rsidRDefault="00CD68F4" w:rsidP="001F1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CD68F4" w:rsidRPr="00600B53" w:rsidRDefault="00CD68F4" w:rsidP="001F1B9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0" w:type="dxa"/>
            <w:shd w:val="clear" w:color="auto" w:fill="FFFFFF"/>
          </w:tcPr>
          <w:p w:rsidR="00CD68F4" w:rsidRPr="00600B53" w:rsidRDefault="00CD68F4" w:rsidP="001F1B9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часов</w:t>
            </w:r>
          </w:p>
        </w:tc>
        <w:tc>
          <w:tcPr>
            <w:tcW w:w="1092" w:type="dxa"/>
            <w:shd w:val="clear" w:color="auto" w:fill="FFFFFF"/>
          </w:tcPr>
          <w:p w:rsidR="00CD68F4" w:rsidRPr="00600B53" w:rsidRDefault="00CD68F4" w:rsidP="001F1B93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повторения</w:t>
            </w:r>
          </w:p>
        </w:tc>
      </w:tr>
      <w:tr w:rsidR="00CD68F4" w:rsidRPr="00600B53" w:rsidTr="0061686E">
        <w:trPr>
          <w:trHeight w:val="545"/>
        </w:trPr>
        <w:tc>
          <w:tcPr>
            <w:tcW w:w="5551" w:type="dxa"/>
            <w:shd w:val="clear" w:color="auto" w:fill="FFFFFF"/>
          </w:tcPr>
          <w:p w:rsidR="00CD68F4" w:rsidRPr="00600B53" w:rsidRDefault="003E4FD7" w:rsidP="001F1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68F4"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курс.</w:t>
            </w:r>
          </w:p>
        </w:tc>
        <w:tc>
          <w:tcPr>
            <w:tcW w:w="1417" w:type="dxa"/>
            <w:shd w:val="clear" w:color="auto" w:fill="FFFFFF"/>
          </w:tcPr>
          <w:p w:rsidR="00CD68F4" w:rsidRPr="00600B53" w:rsidRDefault="00CD68F4" w:rsidP="001F1B9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0" w:type="dxa"/>
            <w:shd w:val="clear" w:color="auto" w:fill="FFFFFF"/>
          </w:tcPr>
          <w:p w:rsidR="00CD68F4" w:rsidRPr="00600B53" w:rsidRDefault="00CD68F4" w:rsidP="001F1B9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shd w:val="clear" w:color="auto" w:fill="FFFFFF"/>
          </w:tcPr>
          <w:p w:rsidR="00CD68F4" w:rsidRPr="00600B53" w:rsidRDefault="00CD68F4" w:rsidP="001F1B93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68F4" w:rsidRPr="00600B53" w:rsidTr="0061686E">
        <w:trPr>
          <w:trHeight w:val="1062"/>
        </w:trPr>
        <w:tc>
          <w:tcPr>
            <w:tcW w:w="5551" w:type="dxa"/>
            <w:shd w:val="clear" w:color="auto" w:fill="FFFFFF"/>
          </w:tcPr>
          <w:p w:rsidR="00CD68F4" w:rsidRPr="00600B53" w:rsidRDefault="003E4FD7" w:rsidP="003E4FD7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="00CD68F4" w:rsidRPr="00600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ема 1. </w:t>
            </w:r>
            <w:r w:rsidR="00CD68F4"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Потребительская культура</w:t>
            </w:r>
          </w:p>
        </w:tc>
        <w:tc>
          <w:tcPr>
            <w:tcW w:w="1417" w:type="dxa"/>
            <w:shd w:val="clear" w:color="auto" w:fill="FFFFFF"/>
          </w:tcPr>
          <w:p w:rsidR="00CD68F4" w:rsidRPr="00600B53" w:rsidRDefault="00CD68F4" w:rsidP="001F1B93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  <w:shd w:val="clear" w:color="auto" w:fill="FFFFFF"/>
          </w:tcPr>
          <w:p w:rsidR="00CD68F4" w:rsidRPr="00600B53" w:rsidRDefault="00CD68F4" w:rsidP="001F1B93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3E4FD7"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2" w:type="dxa"/>
            <w:shd w:val="clear" w:color="auto" w:fill="FFFFFF"/>
          </w:tcPr>
          <w:p w:rsidR="00CD68F4" w:rsidRPr="00600B53" w:rsidRDefault="00CD68F4" w:rsidP="00CD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8F4" w:rsidRPr="00600B53" w:rsidTr="0061686E">
        <w:trPr>
          <w:trHeight w:val="1068"/>
        </w:trPr>
        <w:tc>
          <w:tcPr>
            <w:tcW w:w="5551" w:type="dxa"/>
            <w:shd w:val="clear" w:color="auto" w:fill="FFFFFF"/>
          </w:tcPr>
          <w:p w:rsidR="00CD68F4" w:rsidRPr="00600B53" w:rsidRDefault="004341E2" w:rsidP="003E4FD7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iCs/>
                <w:color w:val="000000"/>
                <w:spacing w:val="-30"/>
                <w:sz w:val="24"/>
                <w:szCs w:val="24"/>
              </w:rPr>
              <w:t xml:space="preserve"> </w:t>
            </w:r>
            <w:proofErr w:type="gramStart"/>
            <w:r w:rsidRPr="00600B53">
              <w:rPr>
                <w:rFonts w:ascii="Times New Roman" w:eastAsia="Times New Roman" w:hAnsi="Times New Roman" w:cs="Times New Roman"/>
                <w:iCs/>
                <w:color w:val="000000"/>
                <w:spacing w:val="-30"/>
                <w:sz w:val="24"/>
                <w:szCs w:val="24"/>
              </w:rPr>
              <w:t>Тема  2</w:t>
            </w:r>
            <w:proofErr w:type="gramEnd"/>
            <w:r w:rsidRPr="00600B53">
              <w:rPr>
                <w:rFonts w:ascii="Times New Roman" w:eastAsia="Times New Roman" w:hAnsi="Times New Roman" w:cs="Times New Roman"/>
                <w:iCs/>
                <w:color w:val="000000"/>
                <w:spacing w:val="-30"/>
                <w:sz w:val="24"/>
                <w:szCs w:val="24"/>
              </w:rPr>
              <w:t>.</w:t>
            </w:r>
            <w:r w:rsidR="003E4FD7" w:rsidRPr="00600B53">
              <w:rPr>
                <w:rFonts w:ascii="Times New Roman" w:eastAsia="Times New Roman" w:hAnsi="Times New Roman" w:cs="Times New Roman"/>
                <w:iCs/>
                <w:color w:val="000000"/>
                <w:spacing w:val="-30"/>
                <w:sz w:val="24"/>
                <w:szCs w:val="24"/>
              </w:rPr>
              <w:t xml:space="preserve"> </w:t>
            </w:r>
            <w:r w:rsidR="00CD68F4" w:rsidRPr="00600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68F4"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Бюджет. Планирование бюджета (доходы, расходы)</w:t>
            </w:r>
          </w:p>
        </w:tc>
        <w:tc>
          <w:tcPr>
            <w:tcW w:w="1417" w:type="dxa"/>
            <w:shd w:val="clear" w:color="auto" w:fill="FFFFFF"/>
          </w:tcPr>
          <w:p w:rsidR="00CD68F4" w:rsidRPr="00600B53" w:rsidRDefault="00600B53" w:rsidP="00CD68F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  <w:shd w:val="clear" w:color="auto" w:fill="FFFFFF"/>
          </w:tcPr>
          <w:p w:rsidR="00CD68F4" w:rsidRPr="00600B53" w:rsidRDefault="00CD68F4" w:rsidP="001F1B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3E4FD7"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2" w:type="dxa"/>
            <w:shd w:val="clear" w:color="auto" w:fill="FFFFFF"/>
          </w:tcPr>
          <w:p w:rsidR="00CD68F4" w:rsidRPr="00600B53" w:rsidRDefault="00CD68F4" w:rsidP="00CD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8F4" w:rsidRPr="00600B53" w:rsidTr="0061686E">
        <w:trPr>
          <w:trHeight w:val="1343"/>
        </w:trPr>
        <w:tc>
          <w:tcPr>
            <w:tcW w:w="5551" w:type="dxa"/>
            <w:shd w:val="clear" w:color="auto" w:fill="FFFFFF"/>
          </w:tcPr>
          <w:p w:rsidR="00CD68F4" w:rsidRPr="00600B53" w:rsidRDefault="00CD68F4" w:rsidP="003E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3. Пенсионное обеспечение и финансовое благополучие.</w:t>
            </w:r>
          </w:p>
        </w:tc>
        <w:tc>
          <w:tcPr>
            <w:tcW w:w="1417" w:type="dxa"/>
            <w:shd w:val="clear" w:color="auto" w:fill="FFFFFF"/>
          </w:tcPr>
          <w:p w:rsidR="00CD68F4" w:rsidRPr="00600B53" w:rsidRDefault="00810066" w:rsidP="003E4FD7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0" w:type="dxa"/>
            <w:shd w:val="clear" w:color="auto" w:fill="FFFFFF"/>
          </w:tcPr>
          <w:p w:rsidR="00CD68F4" w:rsidRPr="00600B53" w:rsidRDefault="00600B53" w:rsidP="003E4FD7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2" w:type="dxa"/>
            <w:shd w:val="clear" w:color="auto" w:fill="FFFFFF"/>
          </w:tcPr>
          <w:p w:rsidR="00CD68F4" w:rsidRPr="00600B53" w:rsidRDefault="00CD68F4" w:rsidP="003E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8F4" w:rsidRPr="00600B53" w:rsidTr="0061686E">
        <w:trPr>
          <w:trHeight w:val="1062"/>
        </w:trPr>
        <w:tc>
          <w:tcPr>
            <w:tcW w:w="5551" w:type="dxa"/>
            <w:shd w:val="clear" w:color="auto" w:fill="FFFFFF"/>
          </w:tcPr>
          <w:p w:rsidR="00CD68F4" w:rsidRPr="00600B53" w:rsidRDefault="003E4FD7" w:rsidP="003E4FD7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Итоговое повторение</w:t>
            </w:r>
          </w:p>
        </w:tc>
        <w:tc>
          <w:tcPr>
            <w:tcW w:w="1417" w:type="dxa"/>
            <w:shd w:val="clear" w:color="auto" w:fill="FFFFFF"/>
          </w:tcPr>
          <w:p w:rsidR="00CD68F4" w:rsidRPr="00600B53" w:rsidRDefault="003E4FD7" w:rsidP="003E4FD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shd w:val="clear" w:color="auto" w:fill="FFFFFF"/>
          </w:tcPr>
          <w:p w:rsidR="00CD68F4" w:rsidRPr="00600B53" w:rsidRDefault="003E4FD7" w:rsidP="003E4FD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FFFFFF"/>
          </w:tcPr>
          <w:p w:rsidR="00CD68F4" w:rsidRPr="00600B53" w:rsidRDefault="003E4FD7" w:rsidP="003E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E4FD7" w:rsidRPr="00600B53" w:rsidRDefault="003E4FD7" w:rsidP="003E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FD7" w:rsidRPr="00600B53" w:rsidTr="0061686E">
        <w:trPr>
          <w:trHeight w:val="1062"/>
        </w:trPr>
        <w:tc>
          <w:tcPr>
            <w:tcW w:w="5551" w:type="dxa"/>
            <w:shd w:val="clear" w:color="auto" w:fill="FFFFFF"/>
          </w:tcPr>
          <w:p w:rsidR="003E4FD7" w:rsidRPr="00600B53" w:rsidRDefault="003E4FD7" w:rsidP="003E4FD7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shd w:val="clear" w:color="auto" w:fill="FFFFFF"/>
          </w:tcPr>
          <w:p w:rsidR="003E4FD7" w:rsidRPr="00600B53" w:rsidRDefault="00600B53" w:rsidP="003E4FD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0" w:type="dxa"/>
            <w:shd w:val="clear" w:color="auto" w:fill="FFFFFF"/>
          </w:tcPr>
          <w:p w:rsidR="003E4FD7" w:rsidRPr="00600B53" w:rsidRDefault="00600B53" w:rsidP="003E4FD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2" w:type="dxa"/>
            <w:shd w:val="clear" w:color="auto" w:fill="FFFFFF"/>
          </w:tcPr>
          <w:p w:rsidR="003E4FD7" w:rsidRPr="00600B53" w:rsidRDefault="00600B53" w:rsidP="003E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B3B0B" w:rsidRPr="00600B53" w:rsidRDefault="006B3B0B" w:rsidP="00BA3A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6B3B0B" w:rsidRPr="00600B53" w:rsidSect="00F13827">
          <w:footerReference w:type="default" r:id="rId9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0D55D7" w:rsidRPr="00600B53" w:rsidRDefault="006543AF" w:rsidP="00472E57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00B53">
        <w:rPr>
          <w:rFonts w:ascii="Times New Roman" w:hAnsi="Times New Roman" w:cs="Times New Roman"/>
          <w:b/>
          <w:sz w:val="24"/>
          <w:szCs w:val="24"/>
        </w:rPr>
        <w:lastRenderedPageBreak/>
        <w:t>Основное  содержание</w:t>
      </w:r>
      <w:proofErr w:type="gramEnd"/>
      <w:r w:rsidRPr="00600B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D55D7" w:rsidRPr="00600B53">
        <w:rPr>
          <w:rFonts w:ascii="Times New Roman" w:hAnsi="Times New Roman" w:cs="Times New Roman"/>
          <w:b/>
          <w:sz w:val="24"/>
          <w:szCs w:val="24"/>
        </w:rPr>
        <w:t xml:space="preserve"> курса:</w:t>
      </w:r>
      <w:r w:rsidR="003E4FD7" w:rsidRPr="00600B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E4FD7" w:rsidRPr="00600B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«Основы финансовой грамотности»</w:t>
      </w:r>
    </w:p>
    <w:p w:rsidR="000F5E82" w:rsidRPr="00600B53" w:rsidRDefault="000F5E82" w:rsidP="000D55D7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5"/>
        <w:gridCol w:w="4633"/>
        <w:gridCol w:w="2166"/>
        <w:gridCol w:w="2268"/>
      </w:tblGrid>
      <w:tr w:rsidR="000F5E82" w:rsidRPr="00600B53" w:rsidTr="00472E57">
        <w:trPr>
          <w:trHeight w:val="144"/>
        </w:trPr>
        <w:tc>
          <w:tcPr>
            <w:tcW w:w="1565" w:type="dxa"/>
          </w:tcPr>
          <w:p w:rsidR="000F5E82" w:rsidRPr="00600B53" w:rsidRDefault="000F5E82" w:rsidP="000D55D7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F5E82" w:rsidRPr="00600B53" w:rsidRDefault="000F5E82" w:rsidP="000D55D7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33" w:type="dxa"/>
          </w:tcPr>
          <w:p w:rsidR="000F5E82" w:rsidRPr="00600B53" w:rsidRDefault="000F5E82" w:rsidP="000D55D7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Содержание курса</w:t>
            </w:r>
          </w:p>
        </w:tc>
        <w:tc>
          <w:tcPr>
            <w:tcW w:w="2166" w:type="dxa"/>
          </w:tcPr>
          <w:p w:rsidR="000F5E82" w:rsidRPr="00600B53" w:rsidRDefault="000F5E82" w:rsidP="000D55D7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2268" w:type="dxa"/>
          </w:tcPr>
          <w:p w:rsidR="000F5E82" w:rsidRPr="00600B53" w:rsidRDefault="000F5E82" w:rsidP="000D55D7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</w:p>
          <w:p w:rsidR="000F5E82" w:rsidRPr="00600B53" w:rsidRDefault="000F5E82" w:rsidP="000D55D7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0F5E82" w:rsidRPr="00600B53" w:rsidTr="00472E57">
        <w:trPr>
          <w:trHeight w:val="144"/>
        </w:trPr>
        <w:tc>
          <w:tcPr>
            <w:tcW w:w="1565" w:type="dxa"/>
          </w:tcPr>
          <w:p w:rsidR="000F5E82" w:rsidRPr="00600B53" w:rsidRDefault="000E1D58" w:rsidP="000E1D5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 Потребительская культура</w:t>
            </w:r>
          </w:p>
        </w:tc>
        <w:tc>
          <w:tcPr>
            <w:tcW w:w="4633" w:type="dxa"/>
          </w:tcPr>
          <w:p w:rsidR="00E11EF0" w:rsidRPr="00600B53" w:rsidRDefault="009217BE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>-</w:t>
            </w:r>
            <w:r w:rsidR="00E11EF0" w:rsidRPr="00600B53">
              <w:rPr>
                <w:szCs w:val="24"/>
              </w:rPr>
              <w:t xml:space="preserve">Познавательная беседа: </w:t>
            </w:r>
            <w:r w:rsidR="00FB2D21" w:rsidRPr="00600B53">
              <w:rPr>
                <w:szCs w:val="24"/>
              </w:rPr>
              <w:t xml:space="preserve">«Что </w:t>
            </w:r>
            <w:r w:rsidRPr="00600B53">
              <w:rPr>
                <w:szCs w:val="24"/>
              </w:rPr>
              <w:t>такое потребительская культура»;</w:t>
            </w:r>
          </w:p>
          <w:p w:rsidR="009217BE" w:rsidRPr="00600B53" w:rsidRDefault="00FB2D21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 xml:space="preserve"> </w:t>
            </w:r>
            <w:r w:rsidR="00E11EF0" w:rsidRPr="00600B53">
              <w:rPr>
                <w:szCs w:val="24"/>
              </w:rPr>
              <w:t>-</w:t>
            </w:r>
            <w:r w:rsidRPr="00600B53">
              <w:rPr>
                <w:szCs w:val="24"/>
              </w:rPr>
              <w:t>«П</w:t>
            </w:r>
            <w:r w:rsidR="009217BE" w:rsidRPr="00600B53">
              <w:rPr>
                <w:szCs w:val="24"/>
              </w:rPr>
              <w:t>отребление: структура и нормы»;</w:t>
            </w:r>
          </w:p>
          <w:p w:rsidR="001F1B93" w:rsidRPr="00600B53" w:rsidRDefault="001F1B93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>-«Кто такой потребитель?» -</w:t>
            </w:r>
            <w:r w:rsidR="00E11EF0" w:rsidRPr="00600B53">
              <w:rPr>
                <w:szCs w:val="24"/>
              </w:rPr>
              <w:t xml:space="preserve"> </w:t>
            </w:r>
            <w:r w:rsidRPr="00600B53">
              <w:rPr>
                <w:szCs w:val="24"/>
              </w:rPr>
              <w:t>«Разнообразие человеческих по</w:t>
            </w:r>
            <w:r w:rsidR="00E11EF0" w:rsidRPr="00600B53">
              <w:rPr>
                <w:szCs w:val="24"/>
              </w:rPr>
              <w:t>требностей и их классификация»;</w:t>
            </w:r>
          </w:p>
          <w:p w:rsidR="00FB2D21" w:rsidRPr="00600B53" w:rsidRDefault="001F1B93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>-«Поговорим о культуре потребления</w:t>
            </w:r>
            <w:r w:rsidR="009217BE" w:rsidRPr="00600B53">
              <w:rPr>
                <w:szCs w:val="24"/>
              </w:rPr>
              <w:t>»;</w:t>
            </w:r>
          </w:p>
          <w:p w:rsidR="00B91861" w:rsidRPr="00600B53" w:rsidRDefault="00E11EF0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>-</w:t>
            </w:r>
            <w:r w:rsidR="00B91861" w:rsidRPr="00600B53">
              <w:rPr>
                <w:szCs w:val="24"/>
              </w:rPr>
              <w:t>«Качество товаров»;</w:t>
            </w:r>
          </w:p>
          <w:p w:rsidR="00B91861" w:rsidRPr="00600B53" w:rsidRDefault="00B91861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>-«Как покупать продукты питания?»;</w:t>
            </w:r>
          </w:p>
          <w:p w:rsidR="00B91861" w:rsidRPr="00600B53" w:rsidRDefault="00B91861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 xml:space="preserve">-«Как выбирать одежду и обувь?»; </w:t>
            </w:r>
          </w:p>
          <w:p w:rsidR="00B91861" w:rsidRPr="00600B53" w:rsidRDefault="00B91861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 xml:space="preserve">-«Бытовая техника: всерьез и надолго»; </w:t>
            </w:r>
          </w:p>
          <w:p w:rsidR="00B91861" w:rsidRPr="00600B53" w:rsidRDefault="00B91861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>-«Всегда ли товар можно обменять»;</w:t>
            </w:r>
          </w:p>
          <w:p w:rsidR="001A384A" w:rsidRPr="00600B53" w:rsidRDefault="001A384A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 xml:space="preserve">-Потребительская культура в сфере услуг: - «Правила пользования коммунальными услугами»; </w:t>
            </w:r>
          </w:p>
          <w:p w:rsidR="001A384A" w:rsidRPr="00600B53" w:rsidRDefault="001A384A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>-«Это должен знать каждый, отправляясь в дорогу»;</w:t>
            </w:r>
          </w:p>
          <w:p w:rsidR="008B53F8" w:rsidRPr="00600B53" w:rsidRDefault="008B53F8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>-</w:t>
            </w:r>
            <w:r w:rsidR="00E11EF0" w:rsidRPr="00600B53">
              <w:rPr>
                <w:szCs w:val="24"/>
              </w:rPr>
              <w:t>Познавательная беседа: «</w:t>
            </w:r>
            <w:r w:rsidRPr="00600B53">
              <w:rPr>
                <w:szCs w:val="24"/>
              </w:rPr>
              <w:t>Происхождение денег</w:t>
            </w:r>
            <w:r w:rsidR="00E11EF0" w:rsidRPr="00600B53">
              <w:rPr>
                <w:szCs w:val="24"/>
              </w:rPr>
              <w:t>»</w:t>
            </w:r>
            <w:r w:rsidRPr="00600B53">
              <w:rPr>
                <w:szCs w:val="24"/>
              </w:rPr>
              <w:t>;</w:t>
            </w:r>
          </w:p>
          <w:p w:rsidR="008B53F8" w:rsidRPr="00600B53" w:rsidRDefault="008B53F8" w:rsidP="00472E57">
            <w:pPr>
              <w:pStyle w:val="a5"/>
              <w:rPr>
                <w:bCs/>
                <w:szCs w:val="24"/>
                <w:lang w:eastAsia="ru-RU"/>
              </w:rPr>
            </w:pPr>
            <w:r w:rsidRPr="00600B53">
              <w:rPr>
                <w:szCs w:val="24"/>
              </w:rPr>
              <w:t>-«Деньги: что это такое?»;</w:t>
            </w:r>
            <w:r w:rsidRPr="00600B53">
              <w:rPr>
                <w:bCs/>
                <w:szCs w:val="24"/>
                <w:lang w:eastAsia="ru-RU"/>
              </w:rPr>
              <w:t xml:space="preserve"> </w:t>
            </w:r>
          </w:p>
          <w:p w:rsidR="008B53F8" w:rsidRPr="00600B53" w:rsidRDefault="008B53F8" w:rsidP="00472E57">
            <w:pPr>
              <w:pStyle w:val="a5"/>
              <w:rPr>
                <w:szCs w:val="24"/>
              </w:rPr>
            </w:pPr>
            <w:r w:rsidRPr="00600B53">
              <w:rPr>
                <w:bCs/>
                <w:szCs w:val="24"/>
                <w:lang w:eastAsia="ru-RU"/>
              </w:rPr>
              <w:t>-«Что может происходить с деньгами и как это влияет на финансы нашей семьи?»;</w:t>
            </w:r>
          </w:p>
          <w:p w:rsidR="00B91861" w:rsidRPr="00600B53" w:rsidRDefault="00E140B9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>-</w:t>
            </w:r>
            <w:r w:rsidR="008B53F8" w:rsidRPr="00600B53">
              <w:rPr>
                <w:szCs w:val="24"/>
              </w:rPr>
              <w:t>«Роль денег в нашей жизни». «Потребление или инвестиции?» Враг личного капитала».</w:t>
            </w:r>
          </w:p>
          <w:p w:rsidR="008B53F8" w:rsidRPr="00600B53" w:rsidRDefault="008B53F8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>–Беседа с элементами дискуссии</w:t>
            </w:r>
            <w:r w:rsidR="00E11EF0" w:rsidRPr="00600B53">
              <w:rPr>
                <w:szCs w:val="24"/>
              </w:rPr>
              <w:t>:</w:t>
            </w:r>
            <w:r w:rsidRPr="00600B53">
              <w:rPr>
                <w:szCs w:val="24"/>
              </w:rPr>
              <w:t xml:space="preserve"> «Ресурсосбережение - основа финансового благополучия»</w:t>
            </w:r>
            <w:r w:rsidR="00E11EF0" w:rsidRPr="00600B53">
              <w:rPr>
                <w:szCs w:val="24"/>
              </w:rPr>
              <w:t>;</w:t>
            </w:r>
          </w:p>
          <w:p w:rsidR="00B91861" w:rsidRPr="00600B53" w:rsidRDefault="001F1B93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>-Познавательная беседа</w:t>
            </w:r>
            <w:r w:rsidR="00B91861" w:rsidRPr="00600B53">
              <w:rPr>
                <w:szCs w:val="24"/>
              </w:rPr>
              <w:t>:</w:t>
            </w:r>
            <w:r w:rsidRPr="00600B53">
              <w:rPr>
                <w:szCs w:val="24"/>
              </w:rPr>
              <w:t xml:space="preserve"> </w:t>
            </w:r>
            <w:r w:rsidR="00B91861" w:rsidRPr="00600B53">
              <w:rPr>
                <w:bCs/>
                <w:szCs w:val="24"/>
                <w:lang w:eastAsia="ru-RU"/>
              </w:rPr>
              <w:t>«Семья и финансовые организации: как сотрудничать без проблем</w:t>
            </w:r>
            <w:r w:rsidR="001A384A" w:rsidRPr="00600B53">
              <w:rPr>
                <w:bCs/>
                <w:szCs w:val="24"/>
                <w:lang w:eastAsia="ru-RU"/>
              </w:rPr>
              <w:t>»;</w:t>
            </w:r>
          </w:p>
          <w:p w:rsidR="001F1B93" w:rsidRPr="00600B53" w:rsidRDefault="00E11EF0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>«Основные понятия кредитования»;</w:t>
            </w:r>
            <w:r w:rsidR="001F1B93" w:rsidRPr="00600B53">
              <w:rPr>
                <w:szCs w:val="24"/>
              </w:rPr>
              <w:t xml:space="preserve"> </w:t>
            </w:r>
          </w:p>
          <w:p w:rsidR="001F1B93" w:rsidRPr="00600B53" w:rsidRDefault="001F1B93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>-Прак</w:t>
            </w:r>
            <w:r w:rsidR="00E11EF0" w:rsidRPr="00600B53">
              <w:rPr>
                <w:szCs w:val="24"/>
              </w:rPr>
              <w:t>тическая беседа «Виды кредитов»;</w:t>
            </w:r>
            <w:r w:rsidRPr="00600B53">
              <w:rPr>
                <w:szCs w:val="24"/>
              </w:rPr>
              <w:t xml:space="preserve"> </w:t>
            </w:r>
          </w:p>
          <w:p w:rsidR="001F1B93" w:rsidRPr="00600B53" w:rsidRDefault="001F1B93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>-Познавательная беседа «Что такое кредитная история заемщика?»</w:t>
            </w:r>
            <w:r w:rsidR="00E11EF0" w:rsidRPr="00600B53">
              <w:rPr>
                <w:szCs w:val="24"/>
              </w:rPr>
              <w:t>;</w:t>
            </w:r>
            <w:r w:rsidRPr="00600B53">
              <w:rPr>
                <w:szCs w:val="24"/>
              </w:rPr>
              <w:t xml:space="preserve"> </w:t>
            </w:r>
          </w:p>
          <w:p w:rsidR="00E617BF" w:rsidRPr="00600B53" w:rsidRDefault="001F1B93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>-</w:t>
            </w:r>
            <w:r w:rsidR="00E617BF" w:rsidRPr="00600B53">
              <w:rPr>
                <w:szCs w:val="24"/>
              </w:rPr>
              <w:t xml:space="preserve"> Познавательная беседа с элементами дискуссии: </w:t>
            </w:r>
            <w:r w:rsidRPr="00600B53">
              <w:rPr>
                <w:szCs w:val="24"/>
              </w:rPr>
              <w:t>«Плюсы</w:t>
            </w:r>
            <w:r w:rsidR="00E617BF" w:rsidRPr="00600B53">
              <w:rPr>
                <w:szCs w:val="24"/>
              </w:rPr>
              <w:t xml:space="preserve"> моментальных кредитов</w:t>
            </w:r>
            <w:proofErr w:type="gramStart"/>
            <w:r w:rsidR="00E617BF" w:rsidRPr="00600B53">
              <w:rPr>
                <w:szCs w:val="24"/>
              </w:rPr>
              <w:t xml:space="preserve">»; </w:t>
            </w:r>
            <w:r w:rsidRPr="00600B53">
              <w:rPr>
                <w:szCs w:val="24"/>
              </w:rPr>
              <w:t xml:space="preserve"> </w:t>
            </w:r>
            <w:r w:rsidR="00E11EF0" w:rsidRPr="00600B53">
              <w:rPr>
                <w:szCs w:val="24"/>
              </w:rPr>
              <w:t>«</w:t>
            </w:r>
            <w:proofErr w:type="gramEnd"/>
            <w:r w:rsidR="00E11EF0" w:rsidRPr="00600B53">
              <w:rPr>
                <w:szCs w:val="24"/>
              </w:rPr>
              <w:t>Минусы моментальных кредитов»;</w:t>
            </w:r>
          </w:p>
          <w:p w:rsidR="008B53F8" w:rsidRPr="00600B53" w:rsidRDefault="00E617BF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>-</w:t>
            </w:r>
            <w:r w:rsidR="008B53F8" w:rsidRPr="00600B53">
              <w:rPr>
                <w:szCs w:val="24"/>
              </w:rPr>
              <w:t xml:space="preserve">Интерактивная беседа: </w:t>
            </w:r>
            <w:r w:rsidRPr="00600B53">
              <w:rPr>
                <w:szCs w:val="24"/>
              </w:rPr>
              <w:t>Финансовое мошенничество -</w:t>
            </w:r>
            <w:r w:rsidR="00E11EF0" w:rsidRPr="00600B53">
              <w:rPr>
                <w:szCs w:val="24"/>
              </w:rPr>
              <w:t>«Финансовые пирамиды»;</w:t>
            </w:r>
          </w:p>
          <w:p w:rsidR="00CA6A72" w:rsidRPr="00600B53" w:rsidRDefault="00E617BF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 xml:space="preserve">-Познавательная беседа: </w:t>
            </w:r>
            <w:r w:rsidR="00CA6A72" w:rsidRPr="00600B53">
              <w:rPr>
                <w:bCs/>
                <w:szCs w:val="24"/>
                <w:lang w:eastAsia="ru-RU"/>
              </w:rPr>
              <w:t>«Для чего нужны финансовые организации?»;</w:t>
            </w:r>
            <w:r w:rsidR="00CA6A72" w:rsidRPr="00600B53">
              <w:rPr>
                <w:szCs w:val="24"/>
              </w:rPr>
              <w:t xml:space="preserve"> </w:t>
            </w:r>
          </w:p>
          <w:p w:rsidR="001A384A" w:rsidRPr="00600B53" w:rsidRDefault="00E617BF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>«Банковска</w:t>
            </w:r>
            <w:r w:rsidR="001A384A" w:rsidRPr="00600B53">
              <w:rPr>
                <w:szCs w:val="24"/>
              </w:rPr>
              <w:t>я ячейка и банковский перевод»;</w:t>
            </w:r>
          </w:p>
          <w:p w:rsidR="001A384A" w:rsidRPr="00600B53" w:rsidRDefault="001A384A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lastRenderedPageBreak/>
              <w:t>-</w:t>
            </w:r>
            <w:r w:rsidRPr="00600B53">
              <w:rPr>
                <w:bCs/>
                <w:szCs w:val="24"/>
                <w:lang w:eastAsia="ru-RU"/>
              </w:rPr>
              <w:t>Валюта в современном мире.</w:t>
            </w:r>
            <w:r w:rsidRPr="00600B53">
              <w:rPr>
                <w:szCs w:val="24"/>
              </w:rPr>
              <w:t xml:space="preserve"> «Обмен валют», </w:t>
            </w:r>
            <w:r w:rsidRPr="00600B53">
              <w:rPr>
                <w:bCs/>
                <w:szCs w:val="24"/>
                <w:lang w:eastAsia="ru-RU"/>
              </w:rPr>
              <w:t>- «Что такое валютный рынок и как он устроен?»;</w:t>
            </w:r>
            <w:r w:rsidRPr="00600B53">
              <w:rPr>
                <w:szCs w:val="24"/>
              </w:rPr>
              <w:t xml:space="preserve"> </w:t>
            </w:r>
          </w:p>
          <w:p w:rsidR="001A384A" w:rsidRPr="00600B53" w:rsidRDefault="001A384A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>- «</w:t>
            </w:r>
            <w:r w:rsidRPr="00600B53">
              <w:rPr>
                <w:bCs/>
                <w:szCs w:val="24"/>
                <w:lang w:eastAsia="ru-RU"/>
              </w:rPr>
              <w:t>Можно ли выиграть, размещая сбережения в валюте?»;</w:t>
            </w:r>
          </w:p>
          <w:p w:rsidR="00E617BF" w:rsidRPr="00600B53" w:rsidRDefault="001A384A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>-</w:t>
            </w:r>
            <w:r w:rsidR="00E617BF" w:rsidRPr="00600B53">
              <w:rPr>
                <w:szCs w:val="24"/>
              </w:rPr>
              <w:t>«Банковские карты»: риски и управление ими.</w:t>
            </w:r>
          </w:p>
          <w:p w:rsidR="00E617BF" w:rsidRPr="00600B53" w:rsidRDefault="00E617BF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 xml:space="preserve">-Интерактивная беседа: «Банковские услуги: кредит, </w:t>
            </w:r>
            <w:r w:rsidR="00E11EF0" w:rsidRPr="00600B53">
              <w:rPr>
                <w:szCs w:val="24"/>
              </w:rPr>
              <w:t>депозит». «Заем, виды займов»;</w:t>
            </w:r>
          </w:p>
          <w:p w:rsidR="000E1D58" w:rsidRPr="00600B53" w:rsidRDefault="00CA6A72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>-</w:t>
            </w:r>
            <w:r w:rsidR="008B53F8" w:rsidRPr="00600B53">
              <w:rPr>
                <w:szCs w:val="24"/>
              </w:rPr>
              <w:t>Познавательная беседа -</w:t>
            </w:r>
            <w:r w:rsidR="000E1D58" w:rsidRPr="00600B53">
              <w:rPr>
                <w:szCs w:val="24"/>
              </w:rPr>
              <w:t xml:space="preserve"> </w:t>
            </w:r>
            <w:r w:rsidR="00E11EF0" w:rsidRPr="00600B53">
              <w:rPr>
                <w:szCs w:val="24"/>
              </w:rPr>
              <w:t>«Ипотека»;</w:t>
            </w:r>
            <w:r w:rsidR="008B53F8" w:rsidRPr="00600B53">
              <w:rPr>
                <w:szCs w:val="24"/>
              </w:rPr>
              <w:t xml:space="preserve"> </w:t>
            </w:r>
          </w:p>
          <w:p w:rsidR="008B53F8" w:rsidRPr="00600B53" w:rsidRDefault="00E11EF0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>-«Арифметика ипотеки»;</w:t>
            </w:r>
          </w:p>
          <w:p w:rsidR="00CA6A72" w:rsidRPr="00600B53" w:rsidRDefault="00CA6A72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>-«</w:t>
            </w:r>
            <w:r w:rsidRPr="00600B53">
              <w:rPr>
                <w:bCs/>
                <w:szCs w:val="24"/>
                <w:lang w:eastAsia="ru-RU"/>
              </w:rPr>
              <w:t>Как увеличить семейные расходы с использованием финансовых организаций?»;</w:t>
            </w:r>
          </w:p>
          <w:p w:rsidR="00CA6A72" w:rsidRPr="00600B53" w:rsidRDefault="00CA6A72" w:rsidP="00472E57">
            <w:pPr>
              <w:pStyle w:val="a5"/>
              <w:rPr>
                <w:bCs/>
                <w:szCs w:val="24"/>
                <w:lang w:eastAsia="ru-RU"/>
              </w:rPr>
            </w:pPr>
            <w:r w:rsidRPr="00600B53">
              <w:rPr>
                <w:bCs/>
                <w:szCs w:val="24"/>
                <w:lang w:eastAsia="ru-RU"/>
              </w:rPr>
              <w:t xml:space="preserve"> -«Для чего нужно осуществлять финансовое планирование?»;</w:t>
            </w:r>
          </w:p>
          <w:p w:rsidR="000F5E82" w:rsidRPr="00600B53" w:rsidRDefault="00CA6A72" w:rsidP="00472E57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0B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-«Как осуществлять финансовое планирование на разных жизненных этапах?»; </w:t>
            </w:r>
          </w:p>
          <w:p w:rsidR="00B91861" w:rsidRPr="00600B53" w:rsidRDefault="00B91861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>-«Психология потребителя». Потребность в защите: За</w:t>
            </w:r>
            <w:r w:rsidR="000E1D58" w:rsidRPr="00600B53">
              <w:rPr>
                <w:szCs w:val="24"/>
              </w:rPr>
              <w:t>кон «О защите прав потребителя»</w:t>
            </w:r>
          </w:p>
          <w:p w:rsidR="00B91861" w:rsidRPr="00600B53" w:rsidRDefault="00B91861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>-«Кто защищает потребителя?»;</w:t>
            </w:r>
          </w:p>
          <w:p w:rsidR="00B91861" w:rsidRPr="00600B53" w:rsidRDefault="00B91861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>-«Государственные органы защиты прав потребителей»;</w:t>
            </w:r>
          </w:p>
          <w:p w:rsidR="00B91861" w:rsidRPr="00600B53" w:rsidRDefault="00B91861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 xml:space="preserve"> -«Общественные организации по защите прав потребителей»; </w:t>
            </w:r>
          </w:p>
          <w:p w:rsidR="00B91861" w:rsidRPr="00600B53" w:rsidRDefault="00B91861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>-«В каких случаях потребитель имеет право на судебную защиту?»;</w:t>
            </w:r>
          </w:p>
          <w:p w:rsidR="00B91861" w:rsidRPr="00600B53" w:rsidRDefault="00B91861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 xml:space="preserve"> -«Что такое моральный вред и как он возмещается?»; </w:t>
            </w:r>
          </w:p>
          <w:p w:rsidR="00B91861" w:rsidRPr="00600B53" w:rsidRDefault="001A384A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>-Интерактивная беседа: «Инфляция. Причины и последствия».</w:t>
            </w:r>
          </w:p>
          <w:p w:rsidR="00B91861" w:rsidRPr="00600B53" w:rsidRDefault="00B91861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0F5E82" w:rsidRPr="00600B53" w:rsidRDefault="00FB2D21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беседа</w:t>
            </w:r>
            <w:r w:rsidR="009217BE" w:rsidRPr="00600B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63E8" w:rsidRPr="00600B53" w:rsidRDefault="006763E8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D21" w:rsidRPr="00600B53" w:rsidRDefault="009217BE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2D21" w:rsidRPr="00600B53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63E8" w:rsidRPr="00600B53" w:rsidRDefault="006763E8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B93" w:rsidRPr="00600B53" w:rsidRDefault="001F1B93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-Решение экономических задач «Арифметика кредитов»;</w:t>
            </w:r>
          </w:p>
          <w:p w:rsidR="006763E8" w:rsidRPr="00600B53" w:rsidRDefault="006763E8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7BF" w:rsidRPr="00600B53" w:rsidRDefault="008B53F8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17BF" w:rsidRPr="00600B5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6763E8" w:rsidRPr="00600B53" w:rsidRDefault="006763E8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3F8" w:rsidRPr="00600B53" w:rsidRDefault="008B53F8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-Дискуссия;</w:t>
            </w:r>
          </w:p>
          <w:p w:rsidR="006763E8" w:rsidRPr="00600B53" w:rsidRDefault="006763E8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3F8" w:rsidRPr="00600B53" w:rsidRDefault="008B53F8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Решение проблемной ситуации;</w:t>
            </w:r>
          </w:p>
          <w:p w:rsidR="006763E8" w:rsidRPr="00600B53" w:rsidRDefault="006763E8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3F8" w:rsidRPr="00600B53" w:rsidRDefault="008B53F8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 xml:space="preserve">-Творческая </w:t>
            </w:r>
            <w:proofErr w:type="gramStart"/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работа ;</w:t>
            </w:r>
            <w:proofErr w:type="gramEnd"/>
          </w:p>
          <w:p w:rsidR="006763E8" w:rsidRPr="00600B53" w:rsidRDefault="006763E8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3F8" w:rsidRPr="00600B53" w:rsidRDefault="008B53F8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-Мини-проект;</w:t>
            </w:r>
          </w:p>
          <w:p w:rsidR="006763E8" w:rsidRPr="00600B53" w:rsidRDefault="006763E8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61" w:rsidRPr="00600B53" w:rsidRDefault="00B91861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-Правовая консультация;</w:t>
            </w:r>
          </w:p>
          <w:p w:rsidR="008404BE" w:rsidRPr="00600B53" w:rsidRDefault="008404BE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4BE" w:rsidRPr="00600B53" w:rsidRDefault="008404BE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-Показ презентации</w:t>
            </w:r>
          </w:p>
        </w:tc>
        <w:tc>
          <w:tcPr>
            <w:tcW w:w="2268" w:type="dxa"/>
          </w:tcPr>
          <w:p w:rsidR="000F5E82" w:rsidRPr="00600B53" w:rsidRDefault="00342D22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2D21" w:rsidRPr="00600B53">
              <w:rPr>
                <w:rFonts w:ascii="Times New Roman" w:hAnsi="Times New Roman" w:cs="Times New Roman"/>
                <w:sz w:val="24"/>
                <w:szCs w:val="24"/>
              </w:rPr>
              <w:t>Выступления учащихся</w:t>
            </w:r>
            <w:r w:rsidR="008B53F8" w:rsidRPr="00600B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63E8" w:rsidRPr="00600B53" w:rsidRDefault="006763E8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3F8" w:rsidRPr="00600B53" w:rsidRDefault="008B53F8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-Поиск информации в различных источниках в том числе в интернет;</w:t>
            </w:r>
          </w:p>
          <w:p w:rsidR="006763E8" w:rsidRPr="00600B53" w:rsidRDefault="006763E8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A72" w:rsidRPr="00600B53" w:rsidRDefault="00CA6A72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-Аналитическая работа;</w:t>
            </w:r>
          </w:p>
          <w:p w:rsidR="006763E8" w:rsidRPr="00600B53" w:rsidRDefault="006763E8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A72" w:rsidRPr="00600B53" w:rsidRDefault="00CA6A72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-Ролевая игра;</w:t>
            </w:r>
          </w:p>
          <w:p w:rsidR="00CA6A72" w:rsidRPr="00600B53" w:rsidRDefault="00CA6A72" w:rsidP="00472E57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0B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-Мини-исследование;</w:t>
            </w:r>
          </w:p>
          <w:p w:rsidR="006763E8" w:rsidRPr="00600B53" w:rsidRDefault="006763E8" w:rsidP="00472E57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6A72" w:rsidRPr="00600B53" w:rsidRDefault="00CA6A72" w:rsidP="00472E57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0B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-Деловая игра;</w:t>
            </w:r>
          </w:p>
          <w:p w:rsidR="006763E8" w:rsidRPr="00600B53" w:rsidRDefault="006763E8" w:rsidP="00472E57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91861" w:rsidRPr="00600B53" w:rsidRDefault="00B91861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-Работа с документами;</w:t>
            </w:r>
          </w:p>
        </w:tc>
      </w:tr>
      <w:tr w:rsidR="000F5E82" w:rsidRPr="00600B53" w:rsidTr="00472E57">
        <w:trPr>
          <w:trHeight w:val="8335"/>
        </w:trPr>
        <w:tc>
          <w:tcPr>
            <w:tcW w:w="1565" w:type="dxa"/>
          </w:tcPr>
          <w:p w:rsidR="000F5E82" w:rsidRPr="00600B53" w:rsidRDefault="000E1D58" w:rsidP="000E1D58">
            <w:pPr>
              <w:pStyle w:val="a5"/>
              <w:rPr>
                <w:szCs w:val="24"/>
              </w:rPr>
            </w:pPr>
            <w:r w:rsidRPr="00600B53">
              <w:rPr>
                <w:rFonts w:eastAsia="Times New Roman"/>
                <w:szCs w:val="24"/>
              </w:rPr>
              <w:lastRenderedPageBreak/>
              <w:t>Тема 2. Бюджет. Планирование бюджета (доходы, расходы..)</w:t>
            </w:r>
          </w:p>
        </w:tc>
        <w:tc>
          <w:tcPr>
            <w:tcW w:w="4633" w:type="dxa"/>
          </w:tcPr>
          <w:p w:rsidR="000E1D58" w:rsidRPr="00600B53" w:rsidRDefault="00E11EF0" w:rsidP="00472E57">
            <w:pPr>
              <w:pStyle w:val="a5"/>
              <w:rPr>
                <w:b/>
                <w:color w:val="000000" w:themeColor="text1"/>
                <w:szCs w:val="24"/>
              </w:rPr>
            </w:pPr>
            <w:r w:rsidRPr="00600B53">
              <w:rPr>
                <w:szCs w:val="24"/>
              </w:rPr>
              <w:t xml:space="preserve">- </w:t>
            </w:r>
            <w:r w:rsidR="000E1D58" w:rsidRPr="00600B53">
              <w:rPr>
                <w:color w:val="000000" w:themeColor="text1"/>
                <w:szCs w:val="24"/>
              </w:rPr>
              <w:t xml:space="preserve">Интерактивная беседа: </w:t>
            </w:r>
            <w:r w:rsidR="000E1D58" w:rsidRPr="00600B53">
              <w:rPr>
                <w:bCs/>
                <w:color w:val="000000" w:themeColor="text1"/>
                <w:szCs w:val="24"/>
                <w:lang w:eastAsia="ru-RU"/>
              </w:rPr>
              <w:t>Построение семейного бюджета</w:t>
            </w:r>
          </w:p>
          <w:p w:rsidR="000E1D58" w:rsidRPr="00600B53" w:rsidRDefault="00461E46" w:rsidP="00472E57">
            <w:pPr>
              <w:pStyle w:val="a5"/>
              <w:rPr>
                <w:bCs/>
                <w:color w:val="000000" w:themeColor="text1"/>
                <w:szCs w:val="24"/>
                <w:lang w:eastAsia="ru-RU"/>
              </w:rPr>
            </w:pPr>
            <w:r w:rsidRPr="00600B53">
              <w:rPr>
                <w:bCs/>
                <w:color w:val="000000" w:themeColor="text1"/>
                <w:szCs w:val="24"/>
                <w:lang w:eastAsia="ru-RU"/>
              </w:rPr>
              <w:t>-</w:t>
            </w:r>
            <w:r w:rsidR="000E1D58" w:rsidRPr="00600B53">
              <w:rPr>
                <w:bCs/>
                <w:color w:val="000000" w:themeColor="text1"/>
                <w:szCs w:val="24"/>
                <w:lang w:eastAsia="ru-RU"/>
              </w:rPr>
              <w:t>«Что такое семейн</w:t>
            </w:r>
            <w:r w:rsidRPr="00600B53">
              <w:rPr>
                <w:bCs/>
                <w:color w:val="000000" w:themeColor="text1"/>
                <w:szCs w:val="24"/>
                <w:lang w:eastAsia="ru-RU"/>
              </w:rPr>
              <w:t xml:space="preserve">ый бюджет и как его построить?», </w:t>
            </w:r>
            <w:r w:rsidR="000E1D58" w:rsidRPr="00600B53">
              <w:rPr>
                <w:bCs/>
                <w:color w:val="000000" w:themeColor="text1"/>
                <w:szCs w:val="24"/>
                <w:lang w:eastAsia="ru-RU"/>
              </w:rPr>
              <w:t>«Как оптимизировать семейный бюджет?»</w:t>
            </w:r>
            <w:r w:rsidRPr="00600B53">
              <w:rPr>
                <w:bCs/>
                <w:color w:val="000000" w:themeColor="text1"/>
                <w:szCs w:val="24"/>
                <w:lang w:eastAsia="ru-RU"/>
              </w:rPr>
              <w:t>;</w:t>
            </w:r>
          </w:p>
          <w:p w:rsidR="00461E46" w:rsidRPr="00600B53" w:rsidRDefault="00461E46" w:rsidP="00472E57">
            <w:pPr>
              <w:pStyle w:val="a5"/>
              <w:rPr>
                <w:b/>
                <w:color w:val="000000" w:themeColor="text1"/>
                <w:szCs w:val="24"/>
              </w:rPr>
            </w:pPr>
            <w:r w:rsidRPr="00600B53">
              <w:rPr>
                <w:bCs/>
                <w:color w:val="000000" w:themeColor="text1"/>
                <w:szCs w:val="24"/>
                <w:lang w:eastAsia="ru-RU"/>
              </w:rPr>
              <w:t>-Познавательная беседа: Источники денежных средств семьи;</w:t>
            </w:r>
          </w:p>
          <w:p w:rsidR="00461E46" w:rsidRPr="00600B53" w:rsidRDefault="006543AF" w:rsidP="00472E57">
            <w:pPr>
              <w:pStyle w:val="a5"/>
              <w:rPr>
                <w:b/>
                <w:color w:val="000000" w:themeColor="text1"/>
                <w:szCs w:val="24"/>
              </w:rPr>
            </w:pPr>
            <w:r w:rsidRPr="00600B53">
              <w:rPr>
                <w:bCs/>
                <w:color w:val="000000" w:themeColor="text1"/>
                <w:szCs w:val="24"/>
                <w:lang w:eastAsia="ru-RU"/>
              </w:rPr>
              <w:t>-</w:t>
            </w:r>
            <w:r w:rsidR="00461E46" w:rsidRPr="00600B53">
              <w:rPr>
                <w:bCs/>
                <w:color w:val="000000" w:themeColor="text1"/>
                <w:szCs w:val="24"/>
                <w:lang w:eastAsia="ru-RU"/>
              </w:rPr>
              <w:t>«Какие бывают источники доходов?»</w:t>
            </w:r>
            <w:r w:rsidR="00461E46" w:rsidRPr="00600B53">
              <w:rPr>
                <w:b/>
                <w:color w:val="000000" w:themeColor="text1"/>
                <w:szCs w:val="24"/>
              </w:rPr>
              <w:t xml:space="preserve"> </w:t>
            </w:r>
          </w:p>
          <w:p w:rsidR="00461E46" w:rsidRPr="00600B53" w:rsidRDefault="00461E46" w:rsidP="00472E57">
            <w:pPr>
              <w:pStyle w:val="a5"/>
              <w:rPr>
                <w:b/>
                <w:color w:val="000000" w:themeColor="text1"/>
                <w:szCs w:val="24"/>
              </w:rPr>
            </w:pPr>
            <w:r w:rsidRPr="00600B53">
              <w:rPr>
                <w:b/>
                <w:color w:val="000000" w:themeColor="text1"/>
                <w:szCs w:val="24"/>
              </w:rPr>
              <w:t>-«</w:t>
            </w:r>
            <w:r w:rsidRPr="00600B53">
              <w:rPr>
                <w:bCs/>
                <w:color w:val="000000" w:themeColor="text1"/>
                <w:szCs w:val="24"/>
                <w:lang w:eastAsia="ru-RU"/>
              </w:rPr>
              <w:t>От чего зависят личные и семейные доходы?»;</w:t>
            </w:r>
          </w:p>
          <w:p w:rsidR="00461E46" w:rsidRPr="00600B53" w:rsidRDefault="00461E46" w:rsidP="00472E57">
            <w:pPr>
              <w:pStyle w:val="a5"/>
              <w:rPr>
                <w:bCs/>
                <w:color w:val="000000" w:themeColor="text1"/>
                <w:szCs w:val="24"/>
                <w:lang w:eastAsia="ru-RU"/>
              </w:rPr>
            </w:pPr>
            <w:r w:rsidRPr="00600B53">
              <w:rPr>
                <w:color w:val="000000" w:themeColor="text1"/>
                <w:szCs w:val="24"/>
              </w:rPr>
              <w:t xml:space="preserve">-Беседа-дискуссия: Куда уходят </w:t>
            </w:r>
            <w:proofErr w:type="gramStart"/>
            <w:r w:rsidRPr="00600B53">
              <w:rPr>
                <w:color w:val="000000" w:themeColor="text1"/>
                <w:szCs w:val="24"/>
              </w:rPr>
              <w:t>деньги?</w:t>
            </w:r>
            <w:r w:rsidR="00E11EF0" w:rsidRPr="00600B53">
              <w:rPr>
                <w:bCs/>
                <w:color w:val="000000" w:themeColor="text1"/>
                <w:szCs w:val="24"/>
                <w:lang w:eastAsia="ru-RU"/>
              </w:rPr>
              <w:t>,</w:t>
            </w:r>
            <w:proofErr w:type="gramEnd"/>
            <w:r w:rsidR="00E11EF0" w:rsidRPr="00600B53">
              <w:rPr>
                <w:bCs/>
                <w:color w:val="000000" w:themeColor="text1"/>
                <w:szCs w:val="24"/>
                <w:lang w:eastAsia="ru-RU"/>
              </w:rPr>
              <w:t xml:space="preserve"> </w:t>
            </w:r>
            <w:r w:rsidRPr="00600B53">
              <w:rPr>
                <w:bCs/>
                <w:color w:val="000000" w:themeColor="text1"/>
                <w:szCs w:val="24"/>
                <w:lang w:eastAsia="ru-RU"/>
              </w:rPr>
              <w:t>«Как контролировать семейные расходы и зачем это делать?»;</w:t>
            </w:r>
          </w:p>
          <w:p w:rsidR="00CB3DD6" w:rsidRPr="00600B53" w:rsidRDefault="00CB3DD6" w:rsidP="00472E57">
            <w:pPr>
              <w:pStyle w:val="a5"/>
              <w:rPr>
                <w:color w:val="000000" w:themeColor="text1"/>
                <w:szCs w:val="24"/>
              </w:rPr>
            </w:pPr>
            <w:r w:rsidRPr="00600B53">
              <w:rPr>
                <w:color w:val="000000" w:themeColor="text1"/>
                <w:szCs w:val="24"/>
              </w:rPr>
              <w:t>-«Р</w:t>
            </w:r>
            <w:r w:rsidR="00E11EF0" w:rsidRPr="00600B53">
              <w:rPr>
                <w:color w:val="000000" w:themeColor="text1"/>
                <w:szCs w:val="24"/>
              </w:rPr>
              <w:t>азумные расходы – статьи расходов</w:t>
            </w:r>
            <w:r w:rsidRPr="00600B53">
              <w:rPr>
                <w:color w:val="000000" w:themeColor="text1"/>
                <w:szCs w:val="24"/>
              </w:rPr>
              <w:t xml:space="preserve">»; </w:t>
            </w:r>
          </w:p>
          <w:p w:rsidR="00A5550F" w:rsidRPr="00600B53" w:rsidRDefault="00A5550F" w:rsidP="00472E57">
            <w:pPr>
              <w:pStyle w:val="a5"/>
              <w:rPr>
                <w:color w:val="000000" w:themeColor="text1"/>
                <w:szCs w:val="24"/>
              </w:rPr>
            </w:pPr>
            <w:r w:rsidRPr="00600B53">
              <w:rPr>
                <w:color w:val="000000" w:themeColor="text1"/>
                <w:szCs w:val="24"/>
              </w:rPr>
              <w:t xml:space="preserve">-«Статьи доходов и расходов»; </w:t>
            </w:r>
          </w:p>
          <w:p w:rsidR="006543AF" w:rsidRPr="00600B53" w:rsidRDefault="006543AF" w:rsidP="00472E57">
            <w:pPr>
              <w:pStyle w:val="a5"/>
              <w:rPr>
                <w:b/>
                <w:color w:val="000000" w:themeColor="text1"/>
                <w:szCs w:val="24"/>
              </w:rPr>
            </w:pPr>
            <w:r w:rsidRPr="00600B53">
              <w:rPr>
                <w:rFonts w:eastAsia="Times New Roman"/>
                <w:szCs w:val="24"/>
              </w:rPr>
              <w:t>-Познавательная беседа: «Зарплата как источник дохода»</w:t>
            </w:r>
            <w:r w:rsidR="00E11EF0" w:rsidRPr="00600B53">
              <w:rPr>
                <w:rFonts w:eastAsia="Times New Roman"/>
                <w:szCs w:val="24"/>
              </w:rPr>
              <w:t>;</w:t>
            </w:r>
          </w:p>
          <w:p w:rsidR="00A5550F" w:rsidRPr="00600B53" w:rsidRDefault="00A5550F" w:rsidP="00472E57">
            <w:pPr>
              <w:pStyle w:val="a5"/>
              <w:rPr>
                <w:bCs/>
                <w:color w:val="000000" w:themeColor="text1"/>
                <w:szCs w:val="24"/>
                <w:lang w:eastAsia="ru-RU"/>
              </w:rPr>
            </w:pPr>
            <w:r w:rsidRPr="00600B53">
              <w:rPr>
                <w:bCs/>
                <w:color w:val="000000" w:themeColor="text1"/>
                <w:szCs w:val="24"/>
                <w:lang w:eastAsia="ru-RU"/>
              </w:rPr>
              <w:t>-Познавательная беседа: «Финансовое планирование как способ повышения благосостояния</w:t>
            </w:r>
            <w:r w:rsidR="00E11EF0" w:rsidRPr="00600B53">
              <w:rPr>
                <w:bCs/>
                <w:color w:val="000000" w:themeColor="text1"/>
                <w:szCs w:val="24"/>
                <w:lang w:eastAsia="ru-RU"/>
              </w:rPr>
              <w:t>»;</w:t>
            </w:r>
          </w:p>
          <w:p w:rsidR="00C04E05" w:rsidRPr="00600B53" w:rsidRDefault="00A5550F" w:rsidP="00472E57">
            <w:pPr>
              <w:pStyle w:val="a5"/>
              <w:rPr>
                <w:bCs/>
                <w:color w:val="000000" w:themeColor="text1"/>
                <w:szCs w:val="24"/>
                <w:lang w:eastAsia="ru-RU"/>
              </w:rPr>
            </w:pPr>
            <w:r w:rsidRPr="00600B53">
              <w:rPr>
                <w:bCs/>
                <w:color w:val="000000" w:themeColor="text1"/>
                <w:szCs w:val="24"/>
                <w:lang w:eastAsia="ru-RU"/>
              </w:rPr>
              <w:t xml:space="preserve">-Познавательная беседа «Для чего нужно осуществлять </w:t>
            </w:r>
            <w:r w:rsidR="00E11EF0" w:rsidRPr="00600B53">
              <w:rPr>
                <w:bCs/>
                <w:color w:val="000000" w:themeColor="text1"/>
                <w:szCs w:val="24"/>
                <w:lang w:eastAsia="ru-RU"/>
              </w:rPr>
              <w:t>финансовое планирование?»;</w:t>
            </w:r>
            <w:r w:rsidRPr="00600B53">
              <w:rPr>
                <w:bCs/>
                <w:color w:val="000000" w:themeColor="text1"/>
                <w:szCs w:val="24"/>
                <w:lang w:eastAsia="ru-RU"/>
              </w:rPr>
              <w:t xml:space="preserve"> </w:t>
            </w:r>
          </w:p>
          <w:p w:rsidR="00A5550F" w:rsidRPr="00600B53" w:rsidRDefault="00C04E05" w:rsidP="00472E57">
            <w:pPr>
              <w:pStyle w:val="a5"/>
              <w:rPr>
                <w:bCs/>
                <w:color w:val="000000" w:themeColor="text1"/>
                <w:szCs w:val="24"/>
                <w:lang w:eastAsia="ru-RU"/>
              </w:rPr>
            </w:pPr>
            <w:r w:rsidRPr="00600B53">
              <w:rPr>
                <w:bCs/>
                <w:color w:val="000000" w:themeColor="text1"/>
                <w:szCs w:val="24"/>
                <w:lang w:eastAsia="ru-RU"/>
              </w:rPr>
              <w:t>-</w:t>
            </w:r>
            <w:r w:rsidR="00A5550F" w:rsidRPr="00600B53">
              <w:rPr>
                <w:bCs/>
                <w:color w:val="000000" w:themeColor="text1"/>
                <w:szCs w:val="24"/>
                <w:lang w:eastAsia="ru-RU"/>
              </w:rPr>
              <w:t>«Как осуществлять финансовое планирование на разных жизненных этапах?»</w:t>
            </w:r>
            <w:r w:rsidRPr="00600B53">
              <w:rPr>
                <w:bCs/>
                <w:color w:val="000000" w:themeColor="text1"/>
                <w:szCs w:val="24"/>
                <w:lang w:eastAsia="ru-RU"/>
              </w:rPr>
              <w:t>;</w:t>
            </w:r>
            <w:r w:rsidR="00A5550F" w:rsidRPr="00600B53">
              <w:rPr>
                <w:bCs/>
                <w:color w:val="000000" w:themeColor="text1"/>
                <w:szCs w:val="24"/>
                <w:lang w:eastAsia="ru-RU"/>
              </w:rPr>
              <w:t xml:space="preserve"> </w:t>
            </w:r>
          </w:p>
          <w:p w:rsidR="00CB3DD6" w:rsidRPr="00600B53" w:rsidRDefault="00CB3DD6" w:rsidP="00472E57">
            <w:pPr>
              <w:pStyle w:val="a5"/>
              <w:rPr>
                <w:color w:val="000000" w:themeColor="text1"/>
                <w:szCs w:val="24"/>
              </w:rPr>
            </w:pPr>
            <w:r w:rsidRPr="00600B53">
              <w:rPr>
                <w:color w:val="000000" w:themeColor="text1"/>
                <w:szCs w:val="24"/>
              </w:rPr>
              <w:t xml:space="preserve">-«Рациональный бюджет школьника»; </w:t>
            </w:r>
          </w:p>
          <w:p w:rsidR="00CB3DD6" w:rsidRPr="00600B53" w:rsidRDefault="00CB3DD6" w:rsidP="00472E57">
            <w:pPr>
              <w:pStyle w:val="a5"/>
              <w:rPr>
                <w:bCs/>
                <w:color w:val="000000" w:themeColor="text1"/>
                <w:szCs w:val="24"/>
                <w:lang w:eastAsia="ru-RU"/>
              </w:rPr>
            </w:pPr>
            <w:r w:rsidRPr="00600B53">
              <w:rPr>
                <w:bCs/>
                <w:color w:val="000000" w:themeColor="text1"/>
                <w:szCs w:val="24"/>
                <w:lang w:eastAsia="ru-RU"/>
              </w:rPr>
              <w:t xml:space="preserve">-Познавательная беседа: «Человек и государство: как они взаимодействуют»: </w:t>
            </w:r>
          </w:p>
          <w:p w:rsidR="00CB3DD6" w:rsidRPr="00600B53" w:rsidRDefault="00CB3DD6" w:rsidP="00472E57">
            <w:pPr>
              <w:pStyle w:val="a5"/>
              <w:rPr>
                <w:bCs/>
                <w:color w:val="000000" w:themeColor="text1"/>
                <w:szCs w:val="24"/>
                <w:lang w:eastAsia="ru-RU"/>
              </w:rPr>
            </w:pPr>
            <w:r w:rsidRPr="00600B53">
              <w:rPr>
                <w:bCs/>
                <w:color w:val="000000" w:themeColor="text1"/>
                <w:szCs w:val="24"/>
                <w:lang w:eastAsia="ru-RU"/>
              </w:rPr>
              <w:t>-«Налоги и их роль в жизни семьи»;</w:t>
            </w:r>
          </w:p>
          <w:p w:rsidR="00CB3DD6" w:rsidRPr="00600B53" w:rsidRDefault="00CB3DD6" w:rsidP="00472E57">
            <w:pPr>
              <w:autoSpaceDE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00B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-«Что такое налоги и зачем их платить?»; </w:t>
            </w:r>
          </w:p>
          <w:p w:rsidR="00CB3DD6" w:rsidRPr="00600B53" w:rsidRDefault="00E11EF0" w:rsidP="00472E57">
            <w:pPr>
              <w:pStyle w:val="a5"/>
              <w:rPr>
                <w:b/>
                <w:color w:val="000000" w:themeColor="text1"/>
                <w:szCs w:val="24"/>
              </w:rPr>
            </w:pPr>
            <w:r w:rsidRPr="00600B53">
              <w:rPr>
                <w:bCs/>
                <w:color w:val="000000" w:themeColor="text1"/>
                <w:szCs w:val="24"/>
                <w:lang w:eastAsia="ru-RU"/>
              </w:rPr>
              <w:t>-</w:t>
            </w:r>
            <w:r w:rsidR="00CB3DD6" w:rsidRPr="00600B53">
              <w:rPr>
                <w:bCs/>
                <w:color w:val="000000" w:themeColor="text1"/>
                <w:szCs w:val="24"/>
                <w:lang w:eastAsia="ru-RU"/>
              </w:rPr>
              <w:t>Работа с документами</w:t>
            </w:r>
            <w:r w:rsidR="006543AF" w:rsidRPr="00600B53">
              <w:rPr>
                <w:bCs/>
                <w:color w:val="000000" w:themeColor="text1"/>
                <w:szCs w:val="24"/>
                <w:lang w:eastAsia="ru-RU"/>
              </w:rPr>
              <w:t>:</w:t>
            </w:r>
            <w:r w:rsidR="00CB3DD6" w:rsidRPr="00600B53">
              <w:rPr>
                <w:bCs/>
                <w:color w:val="000000" w:themeColor="text1"/>
                <w:szCs w:val="24"/>
                <w:lang w:eastAsia="ru-RU"/>
              </w:rPr>
              <w:t xml:space="preserve"> «Какие налоги мы платим?»;</w:t>
            </w:r>
          </w:p>
          <w:p w:rsidR="000F5E82" w:rsidRPr="00600B53" w:rsidRDefault="00CB3DD6" w:rsidP="00472E57">
            <w:pPr>
              <w:pStyle w:val="a5"/>
              <w:rPr>
                <w:color w:val="000000" w:themeColor="text1"/>
                <w:szCs w:val="24"/>
              </w:rPr>
            </w:pPr>
            <w:r w:rsidRPr="00600B53">
              <w:rPr>
                <w:color w:val="000000" w:themeColor="text1"/>
                <w:szCs w:val="24"/>
              </w:rPr>
              <w:t>-«Каждый платит налоги»;</w:t>
            </w:r>
          </w:p>
          <w:p w:rsidR="006543AF" w:rsidRPr="00600B53" w:rsidRDefault="006543AF" w:rsidP="00472E57">
            <w:pPr>
              <w:pStyle w:val="a5"/>
              <w:rPr>
                <w:rFonts w:eastAsia="Times New Roman"/>
                <w:szCs w:val="24"/>
              </w:rPr>
            </w:pPr>
            <w:r w:rsidRPr="00600B53">
              <w:rPr>
                <w:rFonts w:eastAsia="Times New Roman"/>
                <w:szCs w:val="24"/>
              </w:rPr>
              <w:t>-Познавательная беседа: «Безработица, почему она возникает и какой бывает?». Пособие по безработице.</w:t>
            </w:r>
          </w:p>
          <w:p w:rsidR="006C023E" w:rsidRPr="00600B53" w:rsidRDefault="006C023E" w:rsidP="00472E57">
            <w:pPr>
              <w:pStyle w:val="a5"/>
              <w:spacing w:line="276" w:lineRule="auto"/>
              <w:rPr>
                <w:b/>
                <w:bCs/>
                <w:szCs w:val="24"/>
                <w:lang w:eastAsia="ru-RU"/>
              </w:rPr>
            </w:pPr>
            <w:r w:rsidRPr="00600B53">
              <w:rPr>
                <w:bCs/>
                <w:szCs w:val="24"/>
                <w:lang w:eastAsia="ru-RU"/>
              </w:rPr>
              <w:t xml:space="preserve">-Интерактивная беседа: «Особая жизненная ситуация» - рождение ребёнка, потеря </w:t>
            </w:r>
            <w:proofErr w:type="gramStart"/>
            <w:r w:rsidRPr="00600B53">
              <w:rPr>
                <w:bCs/>
                <w:szCs w:val="24"/>
                <w:lang w:eastAsia="ru-RU"/>
              </w:rPr>
              <w:t>кормильца,  болезнь</w:t>
            </w:r>
            <w:proofErr w:type="gramEnd"/>
            <w:r w:rsidRPr="00600B53">
              <w:rPr>
                <w:bCs/>
                <w:szCs w:val="24"/>
                <w:lang w:eastAsia="ru-RU"/>
              </w:rPr>
              <w:t>, потеря работы, природные и техногенные катастрофы;</w:t>
            </w:r>
          </w:p>
          <w:p w:rsidR="006C023E" w:rsidRPr="00600B53" w:rsidRDefault="006C023E" w:rsidP="00472E57">
            <w:pPr>
              <w:pStyle w:val="a5"/>
              <w:spacing w:line="276" w:lineRule="auto"/>
              <w:rPr>
                <w:b/>
                <w:bCs/>
                <w:szCs w:val="24"/>
                <w:lang w:eastAsia="ru-RU"/>
              </w:rPr>
            </w:pPr>
            <w:r w:rsidRPr="00600B53">
              <w:rPr>
                <w:b/>
                <w:bCs/>
                <w:szCs w:val="24"/>
                <w:lang w:eastAsia="ru-RU"/>
              </w:rPr>
              <w:t>-«</w:t>
            </w:r>
            <w:r w:rsidRPr="00600B53">
              <w:rPr>
                <w:bCs/>
                <w:szCs w:val="24"/>
                <w:lang w:eastAsia="ru-RU"/>
              </w:rPr>
              <w:t>Чем поможет страхование?»</w:t>
            </w:r>
            <w:r w:rsidR="00E11EF0" w:rsidRPr="00600B53">
              <w:rPr>
                <w:bCs/>
                <w:szCs w:val="24"/>
                <w:lang w:eastAsia="ru-RU"/>
              </w:rPr>
              <w:t>;</w:t>
            </w:r>
          </w:p>
          <w:p w:rsidR="006C023E" w:rsidRPr="00600B53" w:rsidRDefault="006C023E" w:rsidP="00472E57">
            <w:pPr>
              <w:pStyle w:val="a5"/>
              <w:spacing w:line="276" w:lineRule="auto"/>
              <w:rPr>
                <w:bCs/>
                <w:szCs w:val="24"/>
                <w:lang w:eastAsia="ru-RU"/>
              </w:rPr>
            </w:pPr>
            <w:r w:rsidRPr="00600B53">
              <w:rPr>
                <w:bCs/>
                <w:szCs w:val="24"/>
                <w:lang w:eastAsia="ru-RU"/>
              </w:rPr>
              <w:t>-Познавательная беседа: «Собственный бизнес, как способ пополнения семейного бюджета»;</w:t>
            </w:r>
          </w:p>
          <w:p w:rsidR="006C023E" w:rsidRPr="00600B53" w:rsidRDefault="006C023E" w:rsidP="00472E57">
            <w:pPr>
              <w:pStyle w:val="a5"/>
              <w:spacing w:line="276" w:lineRule="auto"/>
              <w:rPr>
                <w:b/>
                <w:bCs/>
                <w:szCs w:val="24"/>
                <w:lang w:eastAsia="ru-RU"/>
              </w:rPr>
            </w:pPr>
            <w:r w:rsidRPr="00600B53">
              <w:rPr>
                <w:bCs/>
                <w:szCs w:val="24"/>
                <w:lang w:eastAsia="ru-RU"/>
              </w:rPr>
              <w:t>-Мини-</w:t>
            </w:r>
            <w:proofErr w:type="gramStart"/>
            <w:r w:rsidRPr="00600B53">
              <w:rPr>
                <w:bCs/>
                <w:szCs w:val="24"/>
                <w:lang w:eastAsia="ru-RU"/>
              </w:rPr>
              <w:t>проект:  «</w:t>
            </w:r>
            <w:proofErr w:type="gramEnd"/>
            <w:r w:rsidRPr="00600B53">
              <w:rPr>
                <w:bCs/>
                <w:szCs w:val="24"/>
                <w:lang w:eastAsia="ru-RU"/>
              </w:rPr>
              <w:t>Как создать свое дело?»</w:t>
            </w:r>
            <w:r w:rsidR="00D94CAD" w:rsidRPr="00600B53">
              <w:rPr>
                <w:bCs/>
                <w:szCs w:val="24"/>
                <w:lang w:eastAsia="ru-RU"/>
              </w:rPr>
              <w:t>;</w:t>
            </w:r>
          </w:p>
          <w:p w:rsidR="006C023E" w:rsidRPr="00600B53" w:rsidRDefault="006C023E" w:rsidP="00472E57">
            <w:pPr>
              <w:pStyle w:val="a5"/>
              <w:spacing w:line="276" w:lineRule="auto"/>
              <w:rPr>
                <w:bCs/>
                <w:szCs w:val="24"/>
                <w:lang w:eastAsia="ru-RU"/>
              </w:rPr>
            </w:pPr>
            <w:r w:rsidRPr="00600B53">
              <w:rPr>
                <w:rFonts w:eastAsia="Times New Roman"/>
                <w:szCs w:val="24"/>
              </w:rPr>
              <w:t xml:space="preserve">-Практическая работа: «Составление бюджета </w:t>
            </w:r>
            <w:r w:rsidR="00D94CAD" w:rsidRPr="00600B53">
              <w:rPr>
                <w:rFonts w:eastAsia="Times New Roman"/>
                <w:szCs w:val="24"/>
              </w:rPr>
              <w:t>семьи»</w:t>
            </w:r>
          </w:p>
          <w:p w:rsidR="006C023E" w:rsidRPr="00600B53" w:rsidRDefault="006C023E" w:rsidP="00472E57">
            <w:pPr>
              <w:pStyle w:val="a5"/>
              <w:rPr>
                <w:b/>
                <w:szCs w:val="24"/>
              </w:rPr>
            </w:pPr>
          </w:p>
        </w:tc>
        <w:tc>
          <w:tcPr>
            <w:tcW w:w="2166" w:type="dxa"/>
          </w:tcPr>
          <w:p w:rsidR="009217BE" w:rsidRPr="00600B53" w:rsidRDefault="00461E46" w:rsidP="00472E57">
            <w:pPr>
              <w:autoSpaceDE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00B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-Круглый стол;</w:t>
            </w:r>
          </w:p>
          <w:p w:rsidR="006C023E" w:rsidRPr="00600B53" w:rsidRDefault="006C023E" w:rsidP="00472E57">
            <w:pPr>
              <w:autoSpaceDE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61E46" w:rsidRPr="00600B53" w:rsidRDefault="00461E46" w:rsidP="00472E57">
            <w:pPr>
              <w:autoSpaceDE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00B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-Практическая работа;</w:t>
            </w:r>
          </w:p>
          <w:p w:rsidR="006C023E" w:rsidRPr="00600B53" w:rsidRDefault="006C023E" w:rsidP="00472E57">
            <w:pPr>
              <w:autoSpaceDE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B3DD6" w:rsidRPr="00600B53" w:rsidRDefault="00CB3DD6" w:rsidP="00472E57">
            <w:pPr>
              <w:autoSpaceDE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-Беседа-дискуссия;</w:t>
            </w:r>
          </w:p>
          <w:p w:rsidR="006C023E" w:rsidRPr="00600B53" w:rsidRDefault="006C023E" w:rsidP="00472E57">
            <w:pPr>
              <w:autoSpaceDE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3DD6" w:rsidRPr="00600B53" w:rsidRDefault="00CB3DD6" w:rsidP="00472E57">
            <w:pPr>
              <w:autoSpaceDE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00B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Познавательная беседа:</w:t>
            </w:r>
          </w:p>
          <w:p w:rsidR="006C023E" w:rsidRPr="00600B53" w:rsidRDefault="006C023E" w:rsidP="00472E57">
            <w:pPr>
              <w:autoSpaceDE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6C023E" w:rsidRPr="00600B53" w:rsidRDefault="006C023E" w:rsidP="00472E57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0B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-Правовая консультация;</w:t>
            </w:r>
          </w:p>
          <w:p w:rsidR="00D94CAD" w:rsidRPr="00600B53" w:rsidRDefault="00D94CAD" w:rsidP="00472E57">
            <w:pPr>
              <w:autoSpaceDE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-Зачёт;</w:t>
            </w:r>
          </w:p>
        </w:tc>
        <w:tc>
          <w:tcPr>
            <w:tcW w:w="2268" w:type="dxa"/>
          </w:tcPr>
          <w:p w:rsidR="009217BE" w:rsidRPr="00600B53" w:rsidRDefault="00461E46" w:rsidP="00472E57">
            <w:pPr>
              <w:autoSpaceDE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-Выступления учащихся;</w:t>
            </w:r>
          </w:p>
          <w:p w:rsidR="006C023E" w:rsidRPr="00600B53" w:rsidRDefault="006C023E" w:rsidP="00472E57">
            <w:pPr>
              <w:autoSpaceDE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1E46" w:rsidRPr="00600B53" w:rsidRDefault="00461E46" w:rsidP="00472E57">
            <w:pPr>
              <w:autoSpaceDE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-Решение </w:t>
            </w:r>
          </w:p>
          <w:p w:rsidR="00461E46" w:rsidRPr="00600B53" w:rsidRDefault="00461E46" w:rsidP="00472E57">
            <w:pPr>
              <w:autoSpaceDE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практических задач;</w:t>
            </w:r>
          </w:p>
          <w:p w:rsidR="006C023E" w:rsidRPr="00600B53" w:rsidRDefault="006C023E" w:rsidP="00472E57">
            <w:pPr>
              <w:autoSpaceDE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1E46" w:rsidRPr="00600B53" w:rsidRDefault="00CB3DD6" w:rsidP="00472E57">
            <w:pPr>
              <w:autoSpaceDE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-Аналитическая работа;</w:t>
            </w:r>
          </w:p>
          <w:p w:rsidR="006C023E" w:rsidRPr="00600B53" w:rsidRDefault="006C023E" w:rsidP="00472E57">
            <w:pPr>
              <w:autoSpaceDE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3DD6" w:rsidRPr="00600B53" w:rsidRDefault="00CB3DD6" w:rsidP="00472E57">
            <w:pPr>
              <w:autoSpaceDE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00B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-Работа с документами;</w:t>
            </w:r>
          </w:p>
          <w:p w:rsidR="006C023E" w:rsidRPr="00600B53" w:rsidRDefault="006C023E" w:rsidP="00472E57">
            <w:pPr>
              <w:autoSpaceDE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3DD6" w:rsidRPr="00600B53" w:rsidRDefault="00A5550F" w:rsidP="00472E57">
            <w:pPr>
              <w:autoSpaceDE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-Деловая игра;</w:t>
            </w:r>
          </w:p>
          <w:p w:rsidR="00A5550F" w:rsidRPr="00600B53" w:rsidRDefault="00A5550F" w:rsidP="00472E57">
            <w:pPr>
              <w:autoSpaceDE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-Мини-проект;</w:t>
            </w:r>
          </w:p>
          <w:p w:rsidR="006C023E" w:rsidRPr="00600B53" w:rsidRDefault="006C023E" w:rsidP="00472E57">
            <w:pPr>
              <w:autoSpaceDE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023E" w:rsidRPr="00600B53" w:rsidRDefault="006C023E" w:rsidP="00472E57">
            <w:pPr>
              <w:autoSpaceDE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-Решение жизненных задач;</w:t>
            </w:r>
          </w:p>
          <w:p w:rsidR="006C023E" w:rsidRPr="00600B53" w:rsidRDefault="006C023E" w:rsidP="00472E57">
            <w:pPr>
              <w:autoSpaceDE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4CAD" w:rsidRPr="00600B53" w:rsidTr="00472E57">
        <w:trPr>
          <w:trHeight w:val="737"/>
        </w:trPr>
        <w:tc>
          <w:tcPr>
            <w:tcW w:w="1565" w:type="dxa"/>
          </w:tcPr>
          <w:p w:rsidR="00D94CAD" w:rsidRPr="00600B53" w:rsidRDefault="00D94CAD" w:rsidP="000E1D58">
            <w:pPr>
              <w:pStyle w:val="a5"/>
              <w:rPr>
                <w:rFonts w:eastAsia="Times New Roman"/>
                <w:szCs w:val="24"/>
              </w:rPr>
            </w:pPr>
            <w:r w:rsidRPr="00600B53">
              <w:rPr>
                <w:rFonts w:eastAsia="Times New Roman"/>
                <w:bCs/>
                <w:color w:val="000000"/>
                <w:szCs w:val="24"/>
                <w:lang w:eastAsia="ru-RU"/>
              </w:rPr>
              <w:lastRenderedPageBreak/>
              <w:t>Тема 3. Пенсионное обеспечение и финансовое благополучие</w:t>
            </w:r>
          </w:p>
        </w:tc>
        <w:tc>
          <w:tcPr>
            <w:tcW w:w="4633" w:type="dxa"/>
          </w:tcPr>
          <w:p w:rsidR="00D94CAD" w:rsidRPr="00600B53" w:rsidRDefault="00D94CAD" w:rsidP="00472E57">
            <w:pPr>
              <w:pStyle w:val="a5"/>
              <w:rPr>
                <w:szCs w:val="24"/>
              </w:rPr>
            </w:pPr>
            <w:r w:rsidRPr="00600B53">
              <w:rPr>
                <w:szCs w:val="24"/>
              </w:rPr>
              <w:t>-Познавательная интерактивная беседа: «Информация для потребителя»;</w:t>
            </w:r>
          </w:p>
          <w:p w:rsidR="00D94CAD" w:rsidRPr="00600B53" w:rsidRDefault="00D94CAD" w:rsidP="00472E57">
            <w:pPr>
              <w:pStyle w:val="a5"/>
              <w:spacing w:line="276" w:lineRule="auto"/>
              <w:rPr>
                <w:szCs w:val="24"/>
              </w:rPr>
            </w:pPr>
            <w:r w:rsidRPr="00600B53">
              <w:rPr>
                <w:szCs w:val="24"/>
              </w:rPr>
              <w:t>-</w:t>
            </w:r>
            <w:r w:rsidRPr="00600B53">
              <w:rPr>
                <w:szCs w:val="24"/>
                <w:u w:val="single"/>
              </w:rPr>
              <w:t>Инвестиции:</w:t>
            </w:r>
          </w:p>
          <w:p w:rsidR="00D94CAD" w:rsidRPr="00600B53" w:rsidRDefault="00D94CAD" w:rsidP="00472E57">
            <w:pPr>
              <w:pStyle w:val="a5"/>
              <w:spacing w:line="276" w:lineRule="auto"/>
              <w:rPr>
                <w:szCs w:val="24"/>
              </w:rPr>
            </w:pPr>
            <w:r w:rsidRPr="00600B53">
              <w:rPr>
                <w:szCs w:val="24"/>
              </w:rPr>
              <w:t xml:space="preserve">-Правовая консультация: «Основные правила инвестирования: как покупать ценные бумаги»; </w:t>
            </w:r>
          </w:p>
          <w:p w:rsidR="00D94CAD" w:rsidRPr="00600B53" w:rsidRDefault="00D94CAD" w:rsidP="00472E57">
            <w:pPr>
              <w:pStyle w:val="a5"/>
              <w:spacing w:line="276" w:lineRule="auto"/>
              <w:rPr>
                <w:szCs w:val="24"/>
              </w:rPr>
            </w:pPr>
            <w:r w:rsidRPr="00600B53">
              <w:rPr>
                <w:szCs w:val="24"/>
              </w:rPr>
              <w:t xml:space="preserve">-Правовая консультация «Основные правила инвестирования: как продавать ценные бумаги»; </w:t>
            </w:r>
          </w:p>
          <w:p w:rsidR="00D94CAD" w:rsidRPr="00600B53" w:rsidRDefault="00D94CAD" w:rsidP="00472E57">
            <w:pPr>
              <w:pStyle w:val="a5"/>
              <w:spacing w:line="276" w:lineRule="auto"/>
              <w:rPr>
                <w:szCs w:val="24"/>
              </w:rPr>
            </w:pPr>
            <w:r w:rsidRPr="00600B53">
              <w:rPr>
                <w:szCs w:val="24"/>
              </w:rPr>
              <w:t>-Решение экономических задач «Ин</w:t>
            </w:r>
            <w:r w:rsidR="00C04E05" w:rsidRPr="00600B53">
              <w:rPr>
                <w:szCs w:val="24"/>
              </w:rPr>
              <w:t>вестиции в драгоценные металлы»;</w:t>
            </w:r>
          </w:p>
          <w:p w:rsidR="00D94CAD" w:rsidRPr="00600B53" w:rsidRDefault="00D94CAD" w:rsidP="00472E57">
            <w:pPr>
              <w:pStyle w:val="a5"/>
              <w:spacing w:line="276" w:lineRule="auto"/>
              <w:rPr>
                <w:szCs w:val="24"/>
              </w:rPr>
            </w:pPr>
            <w:r w:rsidRPr="00600B53">
              <w:rPr>
                <w:szCs w:val="24"/>
              </w:rPr>
              <w:t xml:space="preserve">-Познавательная беседа «Что такое </w:t>
            </w:r>
            <w:proofErr w:type="spellStart"/>
            <w:r w:rsidRPr="00600B53">
              <w:rPr>
                <w:szCs w:val="24"/>
              </w:rPr>
              <w:t>ПИФы</w:t>
            </w:r>
            <w:proofErr w:type="spellEnd"/>
            <w:r w:rsidRPr="00600B53">
              <w:rPr>
                <w:szCs w:val="24"/>
              </w:rPr>
              <w:t>?»;</w:t>
            </w:r>
          </w:p>
          <w:p w:rsidR="00D94CAD" w:rsidRPr="00600B53" w:rsidRDefault="009A1180" w:rsidP="00472E57">
            <w:pPr>
              <w:pStyle w:val="a5"/>
              <w:spacing w:line="276" w:lineRule="auto"/>
              <w:rPr>
                <w:szCs w:val="24"/>
                <w:u w:val="single"/>
              </w:rPr>
            </w:pPr>
            <w:r w:rsidRPr="00600B53">
              <w:rPr>
                <w:szCs w:val="24"/>
                <w:u w:val="single"/>
              </w:rPr>
              <w:t>«Депозиты и их виды»;</w:t>
            </w:r>
          </w:p>
          <w:p w:rsidR="009A1180" w:rsidRPr="00600B53" w:rsidRDefault="009A1180" w:rsidP="00472E57">
            <w:pPr>
              <w:pStyle w:val="a5"/>
              <w:spacing w:line="276" w:lineRule="auto"/>
              <w:rPr>
                <w:bCs/>
                <w:szCs w:val="24"/>
                <w:lang w:eastAsia="ru-RU"/>
              </w:rPr>
            </w:pPr>
            <w:r w:rsidRPr="00600B53">
              <w:rPr>
                <w:bCs/>
                <w:szCs w:val="24"/>
                <w:lang w:eastAsia="ru-RU"/>
              </w:rPr>
              <w:t>-Познавательная беседа: «Пенсионное обеспечение и финансовое благополучие в старости»</w:t>
            </w:r>
            <w:r w:rsidR="00C04E05" w:rsidRPr="00600B53">
              <w:rPr>
                <w:bCs/>
                <w:szCs w:val="24"/>
                <w:lang w:eastAsia="ru-RU"/>
              </w:rPr>
              <w:t>;</w:t>
            </w:r>
          </w:p>
          <w:p w:rsidR="009A1180" w:rsidRPr="00600B53" w:rsidRDefault="009A1180" w:rsidP="00472E57">
            <w:pPr>
              <w:pStyle w:val="a5"/>
              <w:spacing w:line="276" w:lineRule="auto"/>
              <w:rPr>
                <w:szCs w:val="24"/>
              </w:rPr>
            </w:pPr>
            <w:r w:rsidRPr="00600B53">
              <w:rPr>
                <w:szCs w:val="24"/>
              </w:rPr>
              <w:t xml:space="preserve">-Правовая консультация: «Источники информации»; «Реклама и ее виды»; </w:t>
            </w:r>
          </w:p>
          <w:p w:rsidR="009A1180" w:rsidRPr="00600B53" w:rsidRDefault="009A1180" w:rsidP="00472E57">
            <w:pPr>
              <w:pStyle w:val="a5"/>
              <w:spacing w:line="276" w:lineRule="auto"/>
              <w:rPr>
                <w:szCs w:val="24"/>
              </w:rPr>
            </w:pPr>
            <w:r w:rsidRPr="00600B53">
              <w:rPr>
                <w:szCs w:val="24"/>
              </w:rPr>
              <w:t>-</w:t>
            </w:r>
            <w:r w:rsidRPr="00600B53">
              <w:rPr>
                <w:szCs w:val="24"/>
                <w:u w:val="single"/>
              </w:rPr>
              <w:t>Страхование:</w:t>
            </w:r>
          </w:p>
          <w:p w:rsidR="009A1180" w:rsidRPr="00600B53" w:rsidRDefault="009A1180" w:rsidP="00472E57">
            <w:pPr>
              <w:pStyle w:val="a5"/>
              <w:spacing w:line="276" w:lineRule="auto"/>
              <w:rPr>
                <w:szCs w:val="24"/>
              </w:rPr>
            </w:pPr>
            <w:r w:rsidRPr="00600B53">
              <w:rPr>
                <w:szCs w:val="24"/>
              </w:rPr>
              <w:t>-Творческая работа: «Участники страхового рынка»;</w:t>
            </w:r>
          </w:p>
          <w:p w:rsidR="009A1180" w:rsidRPr="00600B53" w:rsidRDefault="009A1180" w:rsidP="00472E57">
            <w:pPr>
              <w:pStyle w:val="a5"/>
              <w:spacing w:line="276" w:lineRule="auto"/>
              <w:rPr>
                <w:szCs w:val="24"/>
              </w:rPr>
            </w:pPr>
            <w:r w:rsidRPr="00600B53">
              <w:rPr>
                <w:szCs w:val="24"/>
              </w:rPr>
              <w:t xml:space="preserve">-Аналитическая работа: «Личное страхование»; </w:t>
            </w:r>
          </w:p>
          <w:p w:rsidR="009A1180" w:rsidRPr="00600B53" w:rsidRDefault="009A1180" w:rsidP="00472E57">
            <w:pPr>
              <w:pStyle w:val="a5"/>
              <w:spacing w:line="276" w:lineRule="auto"/>
              <w:rPr>
                <w:szCs w:val="24"/>
              </w:rPr>
            </w:pPr>
            <w:r w:rsidRPr="00600B53">
              <w:rPr>
                <w:szCs w:val="24"/>
              </w:rPr>
              <w:t>-Правовая консультация: «Страховые накопительные программы»;</w:t>
            </w:r>
          </w:p>
          <w:p w:rsidR="00E11EF0" w:rsidRPr="00600B53" w:rsidRDefault="009A1180" w:rsidP="00472E57">
            <w:pPr>
              <w:pStyle w:val="a5"/>
              <w:spacing w:line="276" w:lineRule="auto"/>
              <w:rPr>
                <w:szCs w:val="24"/>
              </w:rPr>
            </w:pPr>
            <w:r w:rsidRPr="00600B53">
              <w:rPr>
                <w:szCs w:val="24"/>
              </w:rPr>
              <w:t>-Правовая консультация: «Моше</w:t>
            </w:r>
            <w:r w:rsidR="00C04E05" w:rsidRPr="00600B53">
              <w:rPr>
                <w:szCs w:val="24"/>
              </w:rPr>
              <w:t>нники на рынке страховых услуг»;</w:t>
            </w:r>
          </w:p>
          <w:p w:rsidR="009A1180" w:rsidRPr="00600B53" w:rsidRDefault="009A1180" w:rsidP="00472E57">
            <w:pPr>
              <w:pStyle w:val="a5"/>
              <w:spacing w:line="276" w:lineRule="auto"/>
              <w:rPr>
                <w:szCs w:val="24"/>
                <w:u w:val="single"/>
              </w:rPr>
            </w:pPr>
            <w:r w:rsidRPr="00600B53">
              <w:rPr>
                <w:szCs w:val="24"/>
                <w:u w:val="single"/>
              </w:rPr>
              <w:t>Пенсии:</w:t>
            </w:r>
          </w:p>
          <w:p w:rsidR="00112033" w:rsidRPr="00600B53" w:rsidRDefault="00112033" w:rsidP="00472E57">
            <w:pPr>
              <w:pStyle w:val="a5"/>
              <w:spacing w:line="276" w:lineRule="auto"/>
              <w:rPr>
                <w:szCs w:val="24"/>
              </w:rPr>
            </w:pPr>
            <w:r w:rsidRPr="00600B53">
              <w:rPr>
                <w:szCs w:val="24"/>
              </w:rPr>
              <w:t>-</w:t>
            </w:r>
            <w:r w:rsidR="009A1180" w:rsidRPr="00600B53">
              <w:rPr>
                <w:szCs w:val="24"/>
              </w:rPr>
              <w:t>Познавательная беседа</w:t>
            </w:r>
            <w:r w:rsidRPr="00600B53">
              <w:rPr>
                <w:szCs w:val="24"/>
              </w:rPr>
              <w:t>:</w:t>
            </w:r>
            <w:r w:rsidR="009A1180" w:rsidRPr="00600B53">
              <w:rPr>
                <w:szCs w:val="24"/>
              </w:rPr>
              <w:t xml:space="preserve"> «Государственное </w:t>
            </w:r>
            <w:r w:rsidRPr="00600B53">
              <w:rPr>
                <w:szCs w:val="24"/>
              </w:rPr>
              <w:t>пенсионное страхование»;</w:t>
            </w:r>
            <w:r w:rsidR="009A1180" w:rsidRPr="00600B53">
              <w:rPr>
                <w:szCs w:val="24"/>
              </w:rPr>
              <w:t xml:space="preserve"> </w:t>
            </w:r>
          </w:p>
          <w:p w:rsidR="00112033" w:rsidRPr="00600B53" w:rsidRDefault="00112033" w:rsidP="00472E57">
            <w:pPr>
              <w:pStyle w:val="a5"/>
              <w:spacing w:line="276" w:lineRule="auto"/>
              <w:rPr>
                <w:szCs w:val="24"/>
              </w:rPr>
            </w:pPr>
            <w:r w:rsidRPr="00600B53">
              <w:rPr>
                <w:szCs w:val="24"/>
              </w:rPr>
              <w:t>-</w:t>
            </w:r>
            <w:r w:rsidR="009A1180" w:rsidRPr="00600B53">
              <w:rPr>
                <w:szCs w:val="24"/>
              </w:rPr>
              <w:t>Познавательная беседа</w:t>
            </w:r>
            <w:r w:rsidRPr="00600B53">
              <w:rPr>
                <w:szCs w:val="24"/>
              </w:rPr>
              <w:t>:</w:t>
            </w:r>
            <w:r w:rsidR="009A1180" w:rsidRPr="00600B53">
              <w:rPr>
                <w:szCs w:val="24"/>
              </w:rPr>
              <w:t xml:space="preserve"> «Профессиональны</w:t>
            </w:r>
            <w:r w:rsidRPr="00600B53">
              <w:rPr>
                <w:szCs w:val="24"/>
              </w:rPr>
              <w:t>е участники пенсионной системы»;</w:t>
            </w:r>
            <w:r w:rsidR="009A1180" w:rsidRPr="00600B53">
              <w:rPr>
                <w:szCs w:val="24"/>
              </w:rPr>
              <w:t xml:space="preserve"> </w:t>
            </w:r>
          </w:p>
          <w:p w:rsidR="009A1180" w:rsidRPr="00600B53" w:rsidRDefault="00112033" w:rsidP="00472E57">
            <w:pPr>
              <w:pStyle w:val="a5"/>
              <w:spacing w:line="276" w:lineRule="auto"/>
              <w:rPr>
                <w:szCs w:val="24"/>
              </w:rPr>
            </w:pPr>
            <w:r w:rsidRPr="00600B53">
              <w:rPr>
                <w:szCs w:val="24"/>
              </w:rPr>
              <w:t>-</w:t>
            </w:r>
            <w:r w:rsidR="009A1180" w:rsidRPr="00600B53">
              <w:rPr>
                <w:szCs w:val="24"/>
              </w:rPr>
              <w:t>Практическая работа «Негосударственные пенсионные фонды: как с ними работать?»</w:t>
            </w:r>
            <w:r w:rsidR="00C04E05" w:rsidRPr="00600B53">
              <w:rPr>
                <w:szCs w:val="24"/>
              </w:rPr>
              <w:t>;</w:t>
            </w:r>
          </w:p>
          <w:p w:rsidR="00112033" w:rsidRPr="00600B53" w:rsidRDefault="00112033" w:rsidP="00472E57">
            <w:pPr>
              <w:pStyle w:val="a5"/>
              <w:spacing w:line="276" w:lineRule="auto"/>
              <w:rPr>
                <w:szCs w:val="24"/>
              </w:rPr>
            </w:pPr>
            <w:r w:rsidRPr="00600B53">
              <w:rPr>
                <w:szCs w:val="24"/>
              </w:rPr>
              <w:t>-Подготовка и оформление творческих исследовательских проектов учащихся</w:t>
            </w:r>
            <w:r w:rsidR="00C04E05" w:rsidRPr="00600B53">
              <w:rPr>
                <w:szCs w:val="24"/>
              </w:rPr>
              <w:t>;</w:t>
            </w:r>
          </w:p>
          <w:p w:rsidR="00D94CAD" w:rsidRPr="00600B53" w:rsidRDefault="00112033" w:rsidP="00472E57">
            <w:pPr>
              <w:pStyle w:val="a5"/>
              <w:spacing w:line="276" w:lineRule="auto"/>
              <w:rPr>
                <w:b/>
                <w:szCs w:val="24"/>
              </w:rPr>
            </w:pPr>
            <w:r w:rsidRPr="00600B53">
              <w:rPr>
                <w:szCs w:val="24"/>
              </w:rPr>
              <w:t>-Защита проектов</w:t>
            </w:r>
            <w:r w:rsidRPr="00600B53">
              <w:rPr>
                <w:b/>
                <w:szCs w:val="24"/>
              </w:rPr>
              <w:t xml:space="preserve"> </w:t>
            </w:r>
          </w:p>
        </w:tc>
        <w:tc>
          <w:tcPr>
            <w:tcW w:w="2166" w:type="dxa"/>
          </w:tcPr>
          <w:p w:rsidR="00D94CAD" w:rsidRPr="00600B53" w:rsidRDefault="00D94CAD" w:rsidP="00472E57">
            <w:pPr>
              <w:autoSpaceDE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00B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-Правовая консультация;</w:t>
            </w:r>
          </w:p>
          <w:p w:rsidR="00D94CAD" w:rsidRPr="00600B53" w:rsidRDefault="00D94CAD" w:rsidP="00472E57">
            <w:pPr>
              <w:autoSpaceDE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94CAD" w:rsidRPr="00600B53" w:rsidRDefault="00D94CAD" w:rsidP="00472E57">
            <w:pPr>
              <w:autoSpaceDE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00B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Познавательная интерактивная беседа;</w:t>
            </w:r>
          </w:p>
          <w:p w:rsidR="009A1180" w:rsidRPr="00600B53" w:rsidRDefault="009A1180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-Творческая работа;</w:t>
            </w:r>
          </w:p>
          <w:p w:rsidR="009A1180" w:rsidRPr="00600B53" w:rsidRDefault="009A1180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-Аналитическая работа;</w:t>
            </w:r>
          </w:p>
          <w:p w:rsidR="009A1180" w:rsidRPr="00600B53" w:rsidRDefault="009A1180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180" w:rsidRPr="00600B53" w:rsidRDefault="009A1180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беседа;</w:t>
            </w:r>
          </w:p>
          <w:p w:rsidR="00112033" w:rsidRPr="00600B53" w:rsidRDefault="00112033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033" w:rsidRPr="00600B53" w:rsidRDefault="00112033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-Практическая работа;</w:t>
            </w:r>
          </w:p>
          <w:p w:rsidR="00112033" w:rsidRPr="00600B53" w:rsidRDefault="00112033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033" w:rsidRPr="00600B53" w:rsidRDefault="00112033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-Мини-исследование;</w:t>
            </w:r>
          </w:p>
          <w:p w:rsidR="00112033" w:rsidRPr="00600B53" w:rsidRDefault="00112033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033" w:rsidRPr="00600B53" w:rsidRDefault="00112033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-Подготовка и оформление творческих исследовательских проектов учащихся;</w:t>
            </w:r>
          </w:p>
          <w:p w:rsidR="008404BE" w:rsidRPr="00600B53" w:rsidRDefault="008404BE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4BE" w:rsidRPr="00600B53" w:rsidRDefault="008404BE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-Показ презентации</w:t>
            </w:r>
          </w:p>
          <w:p w:rsidR="00112033" w:rsidRPr="00600B53" w:rsidRDefault="00112033" w:rsidP="00472E57">
            <w:pPr>
              <w:autoSpaceDE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94CAD" w:rsidRPr="00600B53" w:rsidRDefault="00D94CAD" w:rsidP="00472E57">
            <w:pPr>
              <w:autoSpaceDE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-Ролевая игра;</w:t>
            </w:r>
          </w:p>
          <w:p w:rsidR="00D94CAD" w:rsidRPr="00600B53" w:rsidRDefault="00D94CAD" w:rsidP="00472E57">
            <w:pPr>
              <w:autoSpaceDE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94CAD" w:rsidRPr="00600B53" w:rsidRDefault="00D94CAD" w:rsidP="00472E57">
            <w:pPr>
              <w:autoSpaceDE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-Решение экономических задач;</w:t>
            </w:r>
          </w:p>
          <w:p w:rsidR="009A1180" w:rsidRPr="00600B53" w:rsidRDefault="009A1180" w:rsidP="00472E57">
            <w:pPr>
              <w:autoSpaceDE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1180" w:rsidRPr="00600B53" w:rsidRDefault="009A1180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-Выступления учащихся;</w:t>
            </w:r>
          </w:p>
          <w:p w:rsidR="009A1180" w:rsidRPr="00600B53" w:rsidRDefault="009A1180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180" w:rsidRPr="00600B53" w:rsidRDefault="009A1180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-Дискуссия;</w:t>
            </w:r>
          </w:p>
          <w:p w:rsidR="009A1180" w:rsidRPr="00600B53" w:rsidRDefault="009A1180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180" w:rsidRPr="00600B53" w:rsidRDefault="009A1180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-Практическая работа;</w:t>
            </w:r>
          </w:p>
          <w:p w:rsidR="009A1180" w:rsidRPr="00600B53" w:rsidRDefault="009A1180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180" w:rsidRPr="00600B53" w:rsidRDefault="009A1180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-Аналитическая работа;</w:t>
            </w:r>
          </w:p>
          <w:p w:rsidR="00112033" w:rsidRPr="00600B53" w:rsidRDefault="00112033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033" w:rsidRPr="00600B53" w:rsidRDefault="00112033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-Защита проектов</w:t>
            </w:r>
            <w:r w:rsidR="008404BE" w:rsidRPr="00600B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04BE" w:rsidRPr="00600B53" w:rsidRDefault="008404BE" w:rsidP="00472E5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4BE" w:rsidRPr="00600B53" w:rsidRDefault="008404BE" w:rsidP="00472E57">
            <w:pPr>
              <w:autoSpaceDE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-Демонстрация  презентации.</w:t>
            </w:r>
          </w:p>
        </w:tc>
      </w:tr>
      <w:tr w:rsidR="000F5E82" w:rsidRPr="00600B53" w:rsidTr="00472E57">
        <w:trPr>
          <w:trHeight w:val="527"/>
        </w:trPr>
        <w:tc>
          <w:tcPr>
            <w:tcW w:w="1565" w:type="dxa"/>
          </w:tcPr>
          <w:p w:rsidR="000F5E82" w:rsidRPr="00600B53" w:rsidRDefault="00112033" w:rsidP="000E1D58">
            <w:pPr>
              <w:pStyle w:val="a5"/>
              <w:spacing w:line="276" w:lineRule="auto"/>
              <w:rPr>
                <w:szCs w:val="24"/>
              </w:rPr>
            </w:pPr>
            <w:r w:rsidRPr="00600B53">
              <w:rPr>
                <w:szCs w:val="24"/>
              </w:rPr>
              <w:t>Итоговое повторение</w:t>
            </w:r>
          </w:p>
        </w:tc>
        <w:tc>
          <w:tcPr>
            <w:tcW w:w="4633" w:type="dxa"/>
          </w:tcPr>
          <w:p w:rsidR="000F5E82" w:rsidRPr="00600B53" w:rsidRDefault="00E11EF0" w:rsidP="00472E57">
            <w:pPr>
              <w:autoSpaceDE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2033" w:rsidRPr="00600B53">
              <w:rPr>
                <w:rFonts w:ascii="Times New Roman" w:hAnsi="Times New Roman" w:cs="Times New Roman"/>
                <w:sz w:val="24"/>
                <w:szCs w:val="24"/>
              </w:rPr>
              <w:t>Итоговая работа по теме «Финансовая грамотность»</w:t>
            </w:r>
          </w:p>
        </w:tc>
        <w:tc>
          <w:tcPr>
            <w:tcW w:w="2166" w:type="dxa"/>
          </w:tcPr>
          <w:p w:rsidR="000F5E82" w:rsidRPr="00600B53" w:rsidRDefault="00112033" w:rsidP="00472E57">
            <w:pPr>
              <w:autoSpaceDE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268" w:type="dxa"/>
          </w:tcPr>
          <w:p w:rsidR="000F5E82" w:rsidRPr="00600B53" w:rsidRDefault="000F5E82" w:rsidP="00472E57">
            <w:pPr>
              <w:autoSpaceDE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3827" w:rsidRPr="00600B53" w:rsidRDefault="00F13827">
      <w:pPr>
        <w:rPr>
          <w:sz w:val="24"/>
          <w:szCs w:val="24"/>
        </w:rPr>
        <w:sectPr w:rsidR="00F13827" w:rsidRPr="00600B53" w:rsidSect="00472E5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13827" w:rsidRPr="00600B53" w:rsidRDefault="00F13827" w:rsidP="00F13827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B53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9 класс</w:t>
      </w:r>
    </w:p>
    <w:tbl>
      <w:tblPr>
        <w:tblW w:w="96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29"/>
        <w:gridCol w:w="4113"/>
        <w:gridCol w:w="875"/>
        <w:gridCol w:w="656"/>
        <w:gridCol w:w="774"/>
        <w:gridCol w:w="2631"/>
      </w:tblGrid>
      <w:tr w:rsidR="00F13827" w:rsidRPr="00600B53" w:rsidTr="00810066">
        <w:trPr>
          <w:trHeight w:val="276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F13827" w:rsidRPr="00600B53" w:rsidTr="00B70BA8">
        <w:trPr>
          <w:trHeight w:val="276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napToGri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napToGri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napToGri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napToGri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3827" w:rsidRPr="00600B53" w:rsidTr="00B70BA8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курс.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(вводная) беседа</w:t>
            </w:r>
          </w:p>
        </w:tc>
      </w:tr>
      <w:tr w:rsidR="00F13827" w:rsidRPr="00600B53" w:rsidTr="00F13827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0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 Потребительская культура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600B53" w:rsidP="00F13827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3827" w:rsidRPr="00600B53" w:rsidTr="00F13827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Default="00F13827" w:rsidP="00F1382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Деньги. Виды денег.</w:t>
            </w:r>
            <w:r w:rsidR="00600B53"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Банки. История развития банков</w:t>
            </w:r>
            <w:r w:rsid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0B53" w:rsidRPr="00600B53" w:rsidRDefault="00600B53" w:rsidP="00F1382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Банки и их функции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hAnsi="Times New Roman" w:cs="Times New Roman"/>
                <w:sz w:val="24"/>
                <w:szCs w:val="24"/>
              </w:rPr>
              <w:t>-Поиск информации в различных источниках в том числе в интернет</w:t>
            </w:r>
          </w:p>
        </w:tc>
      </w:tr>
      <w:tr w:rsidR="00F13827" w:rsidRPr="00600B53" w:rsidTr="00F13827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827" w:rsidRPr="00600B53" w:rsidRDefault="00600B53" w:rsidP="00F1382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Денежные переводы, счета и вклады. </w:t>
            </w:r>
            <w:r w:rsidR="00B70BA8"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Кредитные продукты. Виды кредитов и их свойства.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 исследование</w:t>
            </w:r>
          </w:p>
        </w:tc>
      </w:tr>
      <w:tr w:rsidR="00F13827" w:rsidRPr="00600B53" w:rsidTr="00600B53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240" w:lineRule="auto"/>
              <w:ind w:left="360" w:hanging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 Бюджет. Планирование бюджета (доходы, расходы…)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B70BA8" w:rsidP="00F13827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3827" w:rsidRPr="00600B53" w:rsidTr="00B70BA8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827" w:rsidRPr="00600B53" w:rsidRDefault="00B70BA8" w:rsidP="00F13827">
            <w:pPr>
              <w:tabs>
                <w:tab w:val="left" w:pos="284"/>
              </w:tabs>
              <w:spacing w:after="0" w:line="240" w:lineRule="auto"/>
              <w:ind w:left="360" w:hanging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Личный и семейный бюджет</w:t>
            </w:r>
            <w:r w:rsidR="00B70B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70BA8"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Цели планирования составление плана. Виды бюджета семьи.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интерактивная беседа с элементами дискуссии.</w:t>
            </w:r>
          </w:p>
        </w:tc>
      </w:tr>
      <w:tr w:rsidR="00F13827" w:rsidRPr="00600B53" w:rsidTr="00B70BA8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827" w:rsidRPr="00600B53" w:rsidRDefault="00B70BA8" w:rsidP="00F13827">
            <w:pPr>
              <w:tabs>
                <w:tab w:val="left" w:pos="284"/>
              </w:tabs>
              <w:spacing w:after="0" w:line="240" w:lineRule="auto"/>
              <w:ind w:left="360" w:hanging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доходов семьи.</w:t>
            </w:r>
            <w:r w:rsidR="00B70BA8"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Зарплата как источник дохода. Структура семейных расходов.</w:t>
            </w:r>
            <w:r w:rsidR="00B70B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Подоходный налог. Налог на имущество.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13827" w:rsidRPr="00600B53" w:rsidTr="00B70BA8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240" w:lineRule="auto"/>
              <w:ind w:left="360" w:hanging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 Пенсионное обеспечение и финансовое благополучие.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810066" w:rsidP="00F13827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napToGri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3827" w:rsidRPr="00600B53" w:rsidTr="00B70BA8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827" w:rsidRPr="00600B53" w:rsidRDefault="00B70BA8" w:rsidP="00F13827">
            <w:pPr>
              <w:tabs>
                <w:tab w:val="left" w:pos="284"/>
              </w:tabs>
              <w:spacing w:after="0" w:line="240" w:lineRule="auto"/>
              <w:ind w:left="360" w:hanging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общество. Портал государственных услуг.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интерактивная беседа</w:t>
            </w:r>
          </w:p>
        </w:tc>
      </w:tr>
      <w:tr w:rsidR="00F13827" w:rsidRPr="00600B53" w:rsidTr="00B70BA8">
        <w:trPr>
          <w:trHeight w:val="43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827" w:rsidRPr="00600B53" w:rsidRDefault="00B70BA8" w:rsidP="00F13827">
            <w:pPr>
              <w:tabs>
                <w:tab w:val="left" w:pos="284"/>
              </w:tabs>
              <w:spacing w:after="0" w:line="240" w:lineRule="auto"/>
              <w:ind w:left="360" w:hanging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pStyle w:val="a7"/>
              <w:tabs>
                <w:tab w:val="left" w:pos="284"/>
              </w:tabs>
              <w:spacing w:after="0"/>
            </w:pPr>
            <w:r w:rsidRPr="00600B53">
              <w:t>Государственное пенсионное страхование. Негосударственные пенсионные фонды.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интерактивная беседа(презентация)</w:t>
            </w:r>
          </w:p>
        </w:tc>
      </w:tr>
      <w:tr w:rsidR="00F13827" w:rsidRPr="00600B53" w:rsidTr="00B70BA8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827" w:rsidRPr="00600B53" w:rsidRDefault="00B70BA8" w:rsidP="00F13827">
            <w:pPr>
              <w:tabs>
                <w:tab w:val="left" w:pos="284"/>
              </w:tabs>
              <w:spacing w:after="0" w:line="240" w:lineRule="auto"/>
              <w:ind w:left="360" w:hanging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pStyle w:val="a7"/>
              <w:tabs>
                <w:tab w:val="left" w:pos="284"/>
              </w:tabs>
              <w:spacing w:after="0"/>
            </w:pPr>
            <w:r w:rsidRPr="00600B53">
              <w:t>Пенсионное законодательство Российской Федерации.</w:t>
            </w:r>
            <w:r w:rsidR="00810066" w:rsidRPr="00600B53">
              <w:t xml:space="preserve"> Практическая работа. Финансовая грамотность.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tabs>
                <w:tab w:val="left" w:pos="28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документами </w:t>
            </w:r>
          </w:p>
        </w:tc>
      </w:tr>
      <w:tr w:rsidR="00F13827" w:rsidRPr="00600B53" w:rsidTr="00B70BA8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827" w:rsidRPr="00600B53" w:rsidRDefault="00F13827" w:rsidP="00F1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3827" w:rsidRPr="00600B53" w:rsidTr="0081006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827" w:rsidRPr="00600B53" w:rsidRDefault="00810066" w:rsidP="00F1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27" w:rsidRPr="00600B53" w:rsidRDefault="00F13827" w:rsidP="00F138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13827" w:rsidRPr="00600B53" w:rsidRDefault="00F13827" w:rsidP="00F138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13827" w:rsidRPr="00600B53" w:rsidRDefault="00F13827" w:rsidP="00F138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13827" w:rsidRPr="00600B53" w:rsidRDefault="00F13827" w:rsidP="00F138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13827" w:rsidRPr="00600B53" w:rsidRDefault="00F13827" w:rsidP="00F138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13827" w:rsidRPr="00600B53" w:rsidRDefault="00F13827" w:rsidP="00F138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13827" w:rsidRPr="00600B53" w:rsidRDefault="00F13827" w:rsidP="00F138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13827" w:rsidRPr="00600B53" w:rsidRDefault="00F13827" w:rsidP="00F138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13827" w:rsidRPr="00600B53" w:rsidRDefault="00F13827" w:rsidP="00F138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13827" w:rsidRPr="00600B53" w:rsidRDefault="00F13827" w:rsidP="00F138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13827" w:rsidRPr="00600B53" w:rsidRDefault="00F13827" w:rsidP="00F138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13827" w:rsidRPr="00600B53" w:rsidRDefault="00F13827" w:rsidP="00F138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13827" w:rsidRPr="00600B53" w:rsidRDefault="00F13827" w:rsidP="00F138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3827" w:rsidRPr="00600B53" w:rsidRDefault="00F13827" w:rsidP="00F138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3827" w:rsidRPr="00600B53" w:rsidRDefault="00F13827" w:rsidP="00F138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3827" w:rsidRPr="00600B53" w:rsidRDefault="00F13827" w:rsidP="00F138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3827" w:rsidRPr="00600B53" w:rsidRDefault="00F13827" w:rsidP="00F138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3827" w:rsidRPr="00600B53" w:rsidRDefault="00F13827" w:rsidP="00F138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3827" w:rsidRPr="00600B53" w:rsidRDefault="00F13827" w:rsidP="00F138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3827" w:rsidRPr="00600B53" w:rsidRDefault="00F13827" w:rsidP="00F138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3827" w:rsidRPr="00600B53" w:rsidRDefault="00F13827" w:rsidP="00F138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3827" w:rsidRPr="00600B53" w:rsidRDefault="00F13827" w:rsidP="00F138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E1D58" w:rsidRDefault="000E1D58">
      <w:pPr>
        <w:sectPr w:rsidR="000E1D58" w:rsidSect="00F1382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B0834" w:rsidRDefault="00DB0834" w:rsidP="008A3C8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0834" w:rsidRDefault="00DB0834" w:rsidP="008A3C8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0834" w:rsidRDefault="00DB0834" w:rsidP="008A3C8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0834" w:rsidRDefault="00DB0834" w:rsidP="008A3C8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0834" w:rsidRDefault="00DB0834" w:rsidP="008A3C8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0834" w:rsidRDefault="00DB0834" w:rsidP="008A3C8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0834" w:rsidRDefault="00DB0834" w:rsidP="008A3C8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0834" w:rsidRDefault="00DB0834" w:rsidP="008A3C8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0834" w:rsidRDefault="00DB0834" w:rsidP="008A3C8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B0834" w:rsidSect="00F1382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426" w:rsidRDefault="009B2426" w:rsidP="006B3B0B">
      <w:pPr>
        <w:spacing w:after="0" w:line="240" w:lineRule="auto"/>
      </w:pPr>
      <w:r>
        <w:separator/>
      </w:r>
    </w:p>
  </w:endnote>
  <w:endnote w:type="continuationSeparator" w:id="0">
    <w:p w:rsidR="009B2426" w:rsidRDefault="009B2426" w:rsidP="006B3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1535"/>
      <w:docPartObj>
        <w:docPartGallery w:val="Page Numbers (Bottom of Page)"/>
        <w:docPartUnique/>
      </w:docPartObj>
    </w:sdtPr>
    <w:sdtEndPr/>
    <w:sdtContent>
      <w:p w:rsidR="00600B53" w:rsidRDefault="00600B53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94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600B53" w:rsidRDefault="00600B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426" w:rsidRDefault="009B2426" w:rsidP="006B3B0B">
      <w:pPr>
        <w:spacing w:after="0" w:line="240" w:lineRule="auto"/>
      </w:pPr>
      <w:r>
        <w:separator/>
      </w:r>
    </w:p>
  </w:footnote>
  <w:footnote w:type="continuationSeparator" w:id="0">
    <w:p w:rsidR="009B2426" w:rsidRDefault="009B2426" w:rsidP="006B3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A4561"/>
    <w:multiLevelType w:val="multilevel"/>
    <w:tmpl w:val="ADE0ED58"/>
    <w:lvl w:ilvl="0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B92F88"/>
    <w:multiLevelType w:val="multilevel"/>
    <w:tmpl w:val="63C038D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071067"/>
    <w:multiLevelType w:val="multilevel"/>
    <w:tmpl w:val="C8EA63D2"/>
    <w:lvl w:ilvl="0">
      <w:start w:val="1"/>
      <w:numFmt w:val="decimal"/>
      <w:lvlText w:val="%1)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585143"/>
    <w:multiLevelType w:val="multilevel"/>
    <w:tmpl w:val="78F6030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D7"/>
    <w:rsid w:val="00062D87"/>
    <w:rsid w:val="00067A0E"/>
    <w:rsid w:val="000D55D7"/>
    <w:rsid w:val="000E1D58"/>
    <w:rsid w:val="000F126A"/>
    <w:rsid w:val="000F5E82"/>
    <w:rsid w:val="00112033"/>
    <w:rsid w:val="001133D9"/>
    <w:rsid w:val="00120141"/>
    <w:rsid w:val="001229F1"/>
    <w:rsid w:val="00131D6F"/>
    <w:rsid w:val="001A384A"/>
    <w:rsid w:val="001F1B93"/>
    <w:rsid w:val="002123BA"/>
    <w:rsid w:val="002218AA"/>
    <w:rsid w:val="00264FF5"/>
    <w:rsid w:val="0028187C"/>
    <w:rsid w:val="002A5F2C"/>
    <w:rsid w:val="002B2363"/>
    <w:rsid w:val="002C2451"/>
    <w:rsid w:val="002F4F59"/>
    <w:rsid w:val="00342D22"/>
    <w:rsid w:val="003E4FD7"/>
    <w:rsid w:val="00410004"/>
    <w:rsid w:val="004341E2"/>
    <w:rsid w:val="004360A5"/>
    <w:rsid w:val="00444E18"/>
    <w:rsid w:val="00461E46"/>
    <w:rsid w:val="00472E57"/>
    <w:rsid w:val="00486809"/>
    <w:rsid w:val="00495789"/>
    <w:rsid w:val="004A23E6"/>
    <w:rsid w:val="004B01E1"/>
    <w:rsid w:val="004B6D70"/>
    <w:rsid w:val="00554B6E"/>
    <w:rsid w:val="00560925"/>
    <w:rsid w:val="0056799D"/>
    <w:rsid w:val="005C595C"/>
    <w:rsid w:val="005D20AB"/>
    <w:rsid w:val="005E4CC9"/>
    <w:rsid w:val="005F3167"/>
    <w:rsid w:val="00600755"/>
    <w:rsid w:val="00600B53"/>
    <w:rsid w:val="00604AAF"/>
    <w:rsid w:val="0060646E"/>
    <w:rsid w:val="0061686E"/>
    <w:rsid w:val="00617ECC"/>
    <w:rsid w:val="006543AF"/>
    <w:rsid w:val="006552B3"/>
    <w:rsid w:val="00671981"/>
    <w:rsid w:val="00672CCF"/>
    <w:rsid w:val="006763E8"/>
    <w:rsid w:val="006767D3"/>
    <w:rsid w:val="006B1C23"/>
    <w:rsid w:val="006B3B0B"/>
    <w:rsid w:val="006C023E"/>
    <w:rsid w:val="006D0477"/>
    <w:rsid w:val="006E0657"/>
    <w:rsid w:val="006F1E25"/>
    <w:rsid w:val="006F3334"/>
    <w:rsid w:val="00702343"/>
    <w:rsid w:val="0070304A"/>
    <w:rsid w:val="00731281"/>
    <w:rsid w:val="00745947"/>
    <w:rsid w:val="00780CB2"/>
    <w:rsid w:val="007F6DF2"/>
    <w:rsid w:val="00810066"/>
    <w:rsid w:val="008404BE"/>
    <w:rsid w:val="008A1055"/>
    <w:rsid w:val="008A3C8D"/>
    <w:rsid w:val="008B53F8"/>
    <w:rsid w:val="009001A2"/>
    <w:rsid w:val="009217BE"/>
    <w:rsid w:val="00954E73"/>
    <w:rsid w:val="00972926"/>
    <w:rsid w:val="0098096D"/>
    <w:rsid w:val="0098425C"/>
    <w:rsid w:val="00986D8A"/>
    <w:rsid w:val="009A1180"/>
    <w:rsid w:val="009B2426"/>
    <w:rsid w:val="009B565E"/>
    <w:rsid w:val="009F17BD"/>
    <w:rsid w:val="009F3E8C"/>
    <w:rsid w:val="00A14D18"/>
    <w:rsid w:val="00A5550F"/>
    <w:rsid w:val="00AB4DCA"/>
    <w:rsid w:val="00B33852"/>
    <w:rsid w:val="00B33C55"/>
    <w:rsid w:val="00B55859"/>
    <w:rsid w:val="00B70BA8"/>
    <w:rsid w:val="00B7627E"/>
    <w:rsid w:val="00B91861"/>
    <w:rsid w:val="00BA3A5C"/>
    <w:rsid w:val="00BE2370"/>
    <w:rsid w:val="00C04E05"/>
    <w:rsid w:val="00C2265E"/>
    <w:rsid w:val="00C37F9A"/>
    <w:rsid w:val="00C65730"/>
    <w:rsid w:val="00CA6A72"/>
    <w:rsid w:val="00CB3DD6"/>
    <w:rsid w:val="00CD4B0B"/>
    <w:rsid w:val="00CD68F4"/>
    <w:rsid w:val="00D07242"/>
    <w:rsid w:val="00D94CAD"/>
    <w:rsid w:val="00DB0834"/>
    <w:rsid w:val="00DC478D"/>
    <w:rsid w:val="00DF123D"/>
    <w:rsid w:val="00E11EF0"/>
    <w:rsid w:val="00E140B9"/>
    <w:rsid w:val="00E35156"/>
    <w:rsid w:val="00E617BF"/>
    <w:rsid w:val="00EA1E2F"/>
    <w:rsid w:val="00EB16CD"/>
    <w:rsid w:val="00EB3E9D"/>
    <w:rsid w:val="00F13827"/>
    <w:rsid w:val="00F25809"/>
    <w:rsid w:val="00F26690"/>
    <w:rsid w:val="00F94359"/>
    <w:rsid w:val="00F96DB6"/>
    <w:rsid w:val="00FB1D5F"/>
    <w:rsid w:val="00FB2D21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D31F"/>
  <w15:docId w15:val="{99470998-0FDE-49B3-8AEE-0B2840F7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5D7"/>
    <w:rPr>
      <w:rFonts w:ascii="Calibri" w:eastAsia="Calibri" w:hAnsi="Calibri" w:cs="Calibri"/>
      <w:lang w:eastAsia="zh-CN"/>
    </w:rPr>
  </w:style>
  <w:style w:type="paragraph" w:styleId="1">
    <w:name w:val="heading 1"/>
    <w:basedOn w:val="a"/>
    <w:next w:val="a0"/>
    <w:link w:val="10"/>
    <w:qFormat/>
    <w:rsid w:val="008A3C8D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rsid w:val="000D55D7"/>
    <w:pPr>
      <w:ind w:left="720"/>
      <w:contextualSpacing/>
    </w:pPr>
  </w:style>
  <w:style w:type="paragraph" w:styleId="a5">
    <w:name w:val="No Spacing"/>
    <w:qFormat/>
    <w:rsid w:val="000D55D7"/>
    <w:pPr>
      <w:spacing w:after="0" w:line="240" w:lineRule="auto"/>
    </w:pPr>
    <w:rPr>
      <w:rFonts w:ascii="Times New Roman" w:eastAsia="Calibri" w:hAnsi="Times New Roman" w:cs="Times New Roman"/>
      <w:sz w:val="24"/>
      <w:lang w:eastAsia="zh-CN"/>
    </w:rPr>
  </w:style>
  <w:style w:type="table" w:styleId="a6">
    <w:name w:val="Table Grid"/>
    <w:basedOn w:val="a2"/>
    <w:uiPriority w:val="59"/>
    <w:rsid w:val="000F5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qFormat/>
    <w:rsid w:val="00F9435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qFormat/>
    <w:rsid w:val="006552B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rsid w:val="008A3C8D"/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paragraph" w:styleId="a0">
    <w:name w:val="Body Text"/>
    <w:basedOn w:val="a"/>
    <w:link w:val="a8"/>
    <w:uiPriority w:val="99"/>
    <w:semiHidden/>
    <w:unhideWhenUsed/>
    <w:rsid w:val="008A3C8D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8A3C8D"/>
    <w:rPr>
      <w:rFonts w:ascii="Calibri" w:eastAsia="Calibri" w:hAnsi="Calibri" w:cs="Calibri"/>
      <w:lang w:eastAsia="zh-CN"/>
    </w:rPr>
  </w:style>
  <w:style w:type="character" w:customStyle="1" w:styleId="c1">
    <w:name w:val="c1"/>
    <w:basedOn w:val="a1"/>
    <w:rsid w:val="00E140B9"/>
  </w:style>
  <w:style w:type="paragraph" w:styleId="a9">
    <w:name w:val="header"/>
    <w:basedOn w:val="a"/>
    <w:link w:val="aa"/>
    <w:uiPriority w:val="99"/>
    <w:semiHidden/>
    <w:unhideWhenUsed/>
    <w:rsid w:val="006B3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6B3B0B"/>
    <w:rPr>
      <w:rFonts w:ascii="Calibri" w:eastAsia="Calibri" w:hAnsi="Calibri" w:cs="Calibri"/>
      <w:lang w:eastAsia="zh-CN"/>
    </w:rPr>
  </w:style>
  <w:style w:type="paragraph" w:styleId="ab">
    <w:name w:val="footer"/>
    <w:basedOn w:val="a"/>
    <w:link w:val="ac"/>
    <w:uiPriority w:val="99"/>
    <w:unhideWhenUsed/>
    <w:rsid w:val="006B3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B3B0B"/>
    <w:rPr>
      <w:rFonts w:ascii="Calibri" w:eastAsia="Calibri" w:hAnsi="Calibri" w:cs="Calibri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600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600B53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578A4-9D50-4B20-A421-8017D1A1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2464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3</cp:revision>
  <cp:lastPrinted>2023-09-28T12:25:00Z</cp:lastPrinted>
  <dcterms:created xsi:type="dcterms:W3CDTF">2023-09-28T12:47:00Z</dcterms:created>
  <dcterms:modified xsi:type="dcterms:W3CDTF">2023-09-28T12:49:00Z</dcterms:modified>
</cp:coreProperties>
</file>