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31" w:rsidRDefault="006E6C31" w:rsidP="005857AA">
      <w:pPr>
        <w:spacing w:line="408" w:lineRule="auto"/>
        <w:ind w:left="120"/>
        <w:jc w:val="center"/>
        <w:rPr>
          <w:rFonts w:eastAsiaTheme="minorHAnsi" w:cstheme="minorBidi"/>
          <w:b/>
          <w:color w:val="000000"/>
          <w:sz w:val="24"/>
          <w:szCs w:val="24"/>
        </w:rPr>
      </w:pPr>
      <w:r w:rsidRPr="006E6C31">
        <w:rPr>
          <w:rFonts w:eastAsiaTheme="minorHAnsi" w:cstheme="minorBidi"/>
          <w:b/>
          <w:color w:val="000000"/>
          <w:sz w:val="24"/>
          <w:szCs w:val="24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3pt;height:690.9pt" o:ole="">
            <v:imagedata r:id="rId8" o:title=""/>
          </v:shape>
          <o:OLEObject Type="Embed" ProgID="AcroExch.Document.DC" ShapeID="_x0000_i1025" DrawAspect="Content" ObjectID="_1790076987" r:id="rId9"/>
        </w:object>
      </w:r>
    </w:p>
    <w:p w:rsidR="006E6C31" w:rsidRDefault="006E6C31" w:rsidP="005857AA">
      <w:pPr>
        <w:spacing w:after="160" w:line="256" w:lineRule="auto"/>
        <w:rPr>
          <w:rFonts w:eastAsiaTheme="minorHAnsi" w:cstheme="minorBidi"/>
          <w:b/>
          <w:color w:val="000000"/>
          <w:sz w:val="24"/>
          <w:szCs w:val="24"/>
        </w:rPr>
      </w:pPr>
    </w:p>
    <w:p w:rsidR="00A678B3" w:rsidRPr="005857AA" w:rsidRDefault="005857AA" w:rsidP="005857AA">
      <w:pPr>
        <w:spacing w:after="160" w:line="256" w:lineRule="auto"/>
        <w:rPr>
          <w:rFonts w:asciiTheme="minorHAnsi" w:eastAsiaTheme="minorHAnsi" w:hAnsiTheme="minorHAnsi" w:cstheme="minorBidi"/>
          <w:b/>
        </w:rPr>
      </w:pPr>
      <w:bookmarkStart w:id="0" w:name="_GoBack"/>
      <w:bookmarkEnd w:id="0"/>
      <w:r>
        <w:rPr>
          <w:rFonts w:asciiTheme="minorHAnsi" w:eastAsiaTheme="minorHAnsi" w:hAnsiTheme="minorHAnsi" w:cstheme="minorBidi"/>
        </w:rPr>
        <w:lastRenderedPageBreak/>
        <w:t xml:space="preserve">                                                                        </w:t>
      </w:r>
      <w:r w:rsidR="00A678B3" w:rsidRPr="005857AA">
        <w:rPr>
          <w:b/>
          <w:sz w:val="24"/>
        </w:rPr>
        <w:t>Пояснительная</w:t>
      </w:r>
      <w:r w:rsidR="00A678B3" w:rsidRPr="005857AA">
        <w:rPr>
          <w:b/>
          <w:spacing w:val="-4"/>
          <w:sz w:val="24"/>
        </w:rPr>
        <w:t xml:space="preserve"> </w:t>
      </w:r>
      <w:r w:rsidR="00A678B3" w:rsidRPr="005857AA">
        <w:rPr>
          <w:b/>
          <w:sz w:val="24"/>
        </w:rPr>
        <w:t>записка</w:t>
      </w:r>
    </w:p>
    <w:p w:rsidR="00A678B3" w:rsidRPr="00A678B3" w:rsidRDefault="00A678B3" w:rsidP="00A678B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ind w:left="780" w:right="180"/>
        <w:contextualSpacing/>
        <w:jc w:val="both"/>
        <w:rPr>
          <w:sz w:val="24"/>
          <w:szCs w:val="24"/>
        </w:rPr>
      </w:pPr>
      <w:r w:rsidRPr="00A678B3">
        <w:rPr>
          <w:sz w:val="24"/>
          <w:szCs w:val="24"/>
        </w:rPr>
        <w:t xml:space="preserve">Рабочая программа  учебного курса внеурочной деятельности по функциональной грамотности, модуль </w:t>
      </w:r>
      <w:proofErr w:type="gramStart"/>
      <w:r w:rsidRPr="00A678B3">
        <w:rPr>
          <w:sz w:val="24"/>
          <w:szCs w:val="24"/>
        </w:rPr>
        <w:t>Естественно-научная</w:t>
      </w:r>
      <w:proofErr w:type="gramEnd"/>
      <w:r w:rsidRPr="00A678B3">
        <w:rPr>
          <w:sz w:val="24"/>
          <w:szCs w:val="24"/>
        </w:rPr>
        <w:t xml:space="preserve"> грамотность, разработана</w:t>
      </w:r>
      <w:r w:rsidRPr="00A678B3">
        <w:rPr>
          <w:b/>
          <w:sz w:val="24"/>
          <w:szCs w:val="24"/>
        </w:rPr>
        <w:t xml:space="preserve"> </w:t>
      </w:r>
      <w:r w:rsidRPr="00A678B3">
        <w:rPr>
          <w:sz w:val="24"/>
          <w:szCs w:val="24"/>
        </w:rPr>
        <w:t>на основании следующих нормативно-правовых документов: Федерального закона от 29.12.2012 № 273 «Об образовании в Российской Федерации»;</w:t>
      </w:r>
    </w:p>
    <w:p w:rsidR="00A678B3" w:rsidRPr="00A678B3" w:rsidRDefault="00A678B3" w:rsidP="00A678B3">
      <w:pPr>
        <w:widowControl/>
        <w:numPr>
          <w:ilvl w:val="0"/>
          <w:numId w:val="3"/>
        </w:numPr>
        <w:autoSpaceDE/>
        <w:autoSpaceDN/>
        <w:spacing w:before="100" w:after="100" w:line="276" w:lineRule="auto"/>
        <w:ind w:right="180"/>
        <w:contextualSpacing/>
        <w:jc w:val="both"/>
        <w:rPr>
          <w:sz w:val="24"/>
          <w:szCs w:val="24"/>
        </w:rPr>
      </w:pPr>
      <w:r w:rsidRPr="00A678B3">
        <w:rPr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A678B3">
        <w:rPr>
          <w:sz w:val="24"/>
          <w:szCs w:val="24"/>
        </w:rPr>
        <w:t>Минобрнауки</w:t>
      </w:r>
      <w:proofErr w:type="spellEnd"/>
      <w:r w:rsidRPr="00A678B3">
        <w:rPr>
          <w:sz w:val="24"/>
          <w:szCs w:val="24"/>
        </w:rPr>
        <w:t xml:space="preserve"> от 06.10.2009 № 373;</w:t>
      </w:r>
    </w:p>
    <w:p w:rsidR="00A678B3" w:rsidRPr="00A678B3" w:rsidRDefault="00A678B3" w:rsidP="00A678B3">
      <w:pPr>
        <w:widowControl/>
        <w:numPr>
          <w:ilvl w:val="0"/>
          <w:numId w:val="3"/>
        </w:numPr>
        <w:autoSpaceDE/>
        <w:autoSpaceDN/>
        <w:spacing w:before="100" w:after="100" w:line="276" w:lineRule="auto"/>
        <w:ind w:right="180"/>
        <w:contextualSpacing/>
        <w:jc w:val="both"/>
        <w:rPr>
          <w:sz w:val="24"/>
          <w:szCs w:val="24"/>
        </w:rPr>
      </w:pPr>
      <w:r w:rsidRPr="00A678B3">
        <w:rPr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A678B3">
        <w:rPr>
          <w:sz w:val="24"/>
          <w:szCs w:val="24"/>
        </w:rPr>
        <w:t>Минобрнауки</w:t>
      </w:r>
      <w:proofErr w:type="spellEnd"/>
      <w:r w:rsidRPr="00A678B3">
        <w:rPr>
          <w:sz w:val="24"/>
          <w:szCs w:val="24"/>
        </w:rPr>
        <w:t xml:space="preserve"> от 17.12.2010 № 1897;</w:t>
      </w:r>
    </w:p>
    <w:p w:rsidR="00A678B3" w:rsidRPr="00A678B3" w:rsidRDefault="00A678B3" w:rsidP="00A678B3">
      <w:pPr>
        <w:widowControl/>
        <w:numPr>
          <w:ilvl w:val="0"/>
          <w:numId w:val="3"/>
        </w:numPr>
        <w:autoSpaceDE/>
        <w:autoSpaceDN/>
        <w:spacing w:before="100" w:after="100" w:line="276" w:lineRule="auto"/>
        <w:ind w:right="180"/>
        <w:contextualSpacing/>
        <w:jc w:val="both"/>
        <w:rPr>
          <w:sz w:val="24"/>
          <w:szCs w:val="24"/>
        </w:rPr>
      </w:pPr>
      <w:r w:rsidRPr="00A678B3">
        <w:rPr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A678B3">
        <w:rPr>
          <w:sz w:val="24"/>
          <w:szCs w:val="24"/>
        </w:rPr>
        <w:t>Минобрнауки</w:t>
      </w:r>
      <w:proofErr w:type="spellEnd"/>
      <w:r w:rsidRPr="00A678B3">
        <w:rPr>
          <w:sz w:val="24"/>
          <w:szCs w:val="24"/>
        </w:rPr>
        <w:t xml:space="preserve"> от 17.05.2012 № 413;</w:t>
      </w:r>
    </w:p>
    <w:p w:rsidR="00A678B3" w:rsidRPr="00A678B3" w:rsidRDefault="00A678B3" w:rsidP="00A678B3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ФГОС ООО, утвержденного приказом </w:t>
      </w:r>
      <w:proofErr w:type="spellStart"/>
      <w:r w:rsidRPr="00A678B3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 от 31.05.2021 № 287;</w:t>
      </w:r>
    </w:p>
    <w:p w:rsidR="00A678B3" w:rsidRPr="00A678B3" w:rsidRDefault="00A678B3" w:rsidP="00A678B3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A678B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 от 18.08.2017 № 09-1672;</w:t>
      </w:r>
    </w:p>
    <w:p w:rsidR="00A678B3" w:rsidRPr="00A678B3" w:rsidRDefault="00A678B3" w:rsidP="00A678B3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proofErr w:type="spellStart"/>
      <w:r w:rsidRPr="00A678B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A678B3" w:rsidRPr="00A678B3" w:rsidRDefault="00A678B3" w:rsidP="00A678B3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B3">
        <w:rPr>
          <w:rFonts w:ascii="Times New Roman" w:eastAsia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678B3" w:rsidRPr="00A678B3" w:rsidRDefault="00A678B3" w:rsidP="00A678B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proofErr w:type="spellStart"/>
      <w:r w:rsidRPr="00A678B3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 России от 17.06.2022 г. № 03-871 «Об организации занятий «Разговоры </w:t>
      </w:r>
      <w:proofErr w:type="gramStart"/>
      <w:r w:rsidRPr="00A678B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 важном»  </w:t>
      </w:r>
    </w:p>
    <w:p w:rsidR="00A678B3" w:rsidRPr="00A678B3" w:rsidRDefault="00A678B3" w:rsidP="00A678B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B3">
        <w:rPr>
          <w:rFonts w:ascii="Times New Roman" w:eastAsia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678B3" w:rsidRPr="00A678B3" w:rsidRDefault="00A678B3" w:rsidP="00A678B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B3">
        <w:rPr>
          <w:rFonts w:ascii="Times New Roman" w:eastAsia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678B3" w:rsidRPr="00A678B3" w:rsidRDefault="00A678B3" w:rsidP="00A678B3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B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A678B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678B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678B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678B3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proofErr w:type="gramStart"/>
      <w:r w:rsidRPr="00A678B3">
        <w:rPr>
          <w:rFonts w:ascii="Times New Roman" w:eastAsia="Times New Roman" w:hAnsi="Times New Roman" w:cs="Times New Roman"/>
          <w:sz w:val="24"/>
          <w:szCs w:val="24"/>
        </w:rPr>
        <w:t>ы  ООО</w:t>
      </w:r>
      <w:proofErr w:type="gramEnd"/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 МБОУ Дячкинской СОШ, планом внеурочной деятельности</w:t>
      </w:r>
      <w:r w:rsidRPr="00A67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</w:rPr>
        <w:t>Дячкинской СОШ на 2024-2025</w:t>
      </w:r>
      <w:r w:rsidRPr="00A678B3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утвержденными</w:t>
      </w:r>
      <w:r w:rsidRPr="00A678B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приказом от 29.08.2024 № 1170</w:t>
      </w:r>
      <w:r w:rsidRPr="00A678B3">
        <w:rPr>
          <w:rFonts w:ascii="Times New Roman" w:eastAsia="Times New Roman" w:hAnsi="Times New Roman" w:cs="Times New Roman"/>
          <w:sz w:val="24"/>
          <w:szCs w:val="24"/>
        </w:rPr>
        <w:t>, в том числе с учетом рабочей программы воспитания.</w:t>
      </w:r>
    </w:p>
    <w:p w:rsidR="00A678B3" w:rsidRPr="00A678B3" w:rsidRDefault="00A678B3" w:rsidP="00A678B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B3">
        <w:rPr>
          <w:rFonts w:ascii="Times New Roman" w:eastAsia="Times New Roman" w:hAnsi="Times New Roman" w:cs="Times New Roman"/>
          <w:sz w:val="24"/>
          <w:szCs w:val="24"/>
        </w:rPr>
        <w:t>Устава МБОУ Дячкинской СОШ</w:t>
      </w:r>
    </w:p>
    <w:p w:rsidR="00A678B3" w:rsidRPr="00A678B3" w:rsidRDefault="00A678B3" w:rsidP="00A678B3">
      <w:pPr>
        <w:spacing w:before="67" w:line="276" w:lineRule="auto"/>
        <w:ind w:left="222" w:right="401" w:firstLine="486"/>
        <w:jc w:val="both"/>
        <w:rPr>
          <w:sz w:val="24"/>
        </w:rPr>
      </w:pPr>
      <w:r w:rsidRPr="00A678B3">
        <w:rPr>
          <w:sz w:val="24"/>
        </w:rPr>
        <w:t>Понятие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функциональной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грамотности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сравнительно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молодо: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появилось в конце 60-х годов прошлого века в документах ЮНЕСКО и позднее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вошло</w:t>
      </w:r>
      <w:r w:rsidRPr="00A678B3">
        <w:rPr>
          <w:spacing w:val="26"/>
          <w:sz w:val="24"/>
        </w:rPr>
        <w:t xml:space="preserve"> </w:t>
      </w:r>
      <w:r w:rsidRPr="00A678B3">
        <w:rPr>
          <w:sz w:val="24"/>
        </w:rPr>
        <w:t>в</w:t>
      </w:r>
      <w:r w:rsidRPr="00A678B3">
        <w:rPr>
          <w:spacing w:val="25"/>
          <w:sz w:val="24"/>
        </w:rPr>
        <w:t xml:space="preserve"> </w:t>
      </w:r>
      <w:r w:rsidRPr="00A678B3">
        <w:rPr>
          <w:sz w:val="24"/>
        </w:rPr>
        <w:t>обиход</w:t>
      </w:r>
      <w:r w:rsidRPr="00A678B3">
        <w:rPr>
          <w:spacing w:val="26"/>
          <w:sz w:val="24"/>
        </w:rPr>
        <w:t xml:space="preserve"> </w:t>
      </w:r>
      <w:r w:rsidRPr="00A678B3">
        <w:rPr>
          <w:sz w:val="24"/>
        </w:rPr>
        <w:t>исследователей.</w:t>
      </w:r>
      <w:r w:rsidRPr="00A678B3">
        <w:rPr>
          <w:spacing w:val="25"/>
          <w:sz w:val="24"/>
        </w:rPr>
        <w:t xml:space="preserve"> </w:t>
      </w:r>
      <w:r w:rsidRPr="00A678B3">
        <w:rPr>
          <w:sz w:val="24"/>
        </w:rPr>
        <w:t>Примерно</w:t>
      </w:r>
      <w:r w:rsidRPr="00A678B3">
        <w:rPr>
          <w:spacing w:val="26"/>
          <w:sz w:val="24"/>
        </w:rPr>
        <w:t xml:space="preserve"> </w:t>
      </w:r>
      <w:r w:rsidRPr="00A678B3">
        <w:rPr>
          <w:sz w:val="24"/>
        </w:rPr>
        <w:t>до</w:t>
      </w:r>
      <w:r w:rsidRPr="00A678B3">
        <w:rPr>
          <w:spacing w:val="26"/>
          <w:sz w:val="24"/>
        </w:rPr>
        <w:t xml:space="preserve"> </w:t>
      </w:r>
      <w:r w:rsidRPr="00A678B3">
        <w:rPr>
          <w:sz w:val="24"/>
        </w:rPr>
        <w:t>середины</w:t>
      </w:r>
      <w:r w:rsidRPr="00A678B3">
        <w:rPr>
          <w:spacing w:val="26"/>
          <w:sz w:val="24"/>
        </w:rPr>
        <w:t xml:space="preserve"> </w:t>
      </w:r>
      <w:r w:rsidRPr="00A678B3">
        <w:rPr>
          <w:sz w:val="24"/>
        </w:rPr>
        <w:t>70-х</w:t>
      </w:r>
      <w:r w:rsidRPr="00A678B3">
        <w:rPr>
          <w:spacing w:val="26"/>
          <w:sz w:val="24"/>
        </w:rPr>
        <w:t xml:space="preserve"> </w:t>
      </w:r>
      <w:r w:rsidRPr="00A678B3">
        <w:rPr>
          <w:sz w:val="24"/>
        </w:rPr>
        <w:t>годов</w:t>
      </w:r>
      <w:r w:rsidRPr="00A678B3">
        <w:rPr>
          <w:spacing w:val="26"/>
          <w:sz w:val="24"/>
        </w:rPr>
        <w:t xml:space="preserve"> </w:t>
      </w:r>
      <w:r w:rsidRPr="00A678B3">
        <w:rPr>
          <w:sz w:val="24"/>
        </w:rPr>
        <w:t>концепция и стратегия исследования связывалась с профессиональной деятельностью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людей: компенсацией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недостающих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знаний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умений</w:t>
      </w:r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в</w:t>
      </w:r>
      <w:r w:rsidRPr="00A678B3">
        <w:rPr>
          <w:spacing w:val="-5"/>
          <w:sz w:val="24"/>
        </w:rPr>
        <w:t xml:space="preserve"> </w:t>
      </w:r>
      <w:r w:rsidRPr="00A678B3">
        <w:rPr>
          <w:sz w:val="24"/>
        </w:rPr>
        <w:t>этой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сфере.</w:t>
      </w:r>
    </w:p>
    <w:p w:rsidR="00A678B3" w:rsidRPr="00A678B3" w:rsidRDefault="00A678B3" w:rsidP="00A678B3">
      <w:pPr>
        <w:spacing w:line="276" w:lineRule="auto"/>
        <w:ind w:left="222" w:right="403" w:firstLine="707"/>
        <w:jc w:val="both"/>
        <w:rPr>
          <w:sz w:val="24"/>
        </w:rPr>
      </w:pPr>
      <w:r w:rsidRPr="00A678B3">
        <w:rPr>
          <w:sz w:val="24"/>
        </w:rPr>
        <w:t>В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дальнейшем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этот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подход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был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признан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односторонним.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Функциональная грамотность стала рассматриваться в более широком смысле: включать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компьютерную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грамотность,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политическую,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экономическую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грамотность</w:t>
      </w:r>
      <w:r w:rsidRPr="00A678B3">
        <w:rPr>
          <w:spacing w:val="-4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т.д.</w:t>
      </w:r>
    </w:p>
    <w:p w:rsidR="00A678B3" w:rsidRPr="00A678B3" w:rsidRDefault="00A678B3" w:rsidP="00A678B3">
      <w:pPr>
        <w:spacing w:line="276" w:lineRule="auto"/>
        <w:ind w:left="222" w:right="406" w:firstLine="707"/>
        <w:jc w:val="both"/>
        <w:rPr>
          <w:sz w:val="24"/>
        </w:rPr>
      </w:pPr>
      <w:r w:rsidRPr="00A678B3">
        <w:rPr>
          <w:sz w:val="24"/>
        </w:rPr>
        <w:t>В таком контексте функциональная грамотность выступает как способ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социальной</w:t>
      </w:r>
      <w:r w:rsidRPr="00A678B3">
        <w:rPr>
          <w:spacing w:val="124"/>
          <w:sz w:val="24"/>
        </w:rPr>
        <w:t xml:space="preserve"> </w:t>
      </w:r>
      <w:r w:rsidRPr="00A678B3">
        <w:rPr>
          <w:sz w:val="24"/>
        </w:rPr>
        <w:t>ориентации</w:t>
      </w:r>
      <w:r w:rsidRPr="00A678B3">
        <w:rPr>
          <w:spacing w:val="123"/>
          <w:sz w:val="24"/>
        </w:rPr>
        <w:t xml:space="preserve"> </w:t>
      </w:r>
      <w:r w:rsidRPr="00A678B3">
        <w:rPr>
          <w:sz w:val="24"/>
        </w:rPr>
        <w:t xml:space="preserve">личности,  </w:t>
      </w:r>
      <w:r w:rsidRPr="00A678B3">
        <w:rPr>
          <w:spacing w:val="50"/>
          <w:sz w:val="24"/>
        </w:rPr>
        <w:t xml:space="preserve"> </w:t>
      </w:r>
      <w:r w:rsidRPr="00A678B3">
        <w:rPr>
          <w:sz w:val="24"/>
        </w:rPr>
        <w:t xml:space="preserve">интегрирующей  </w:t>
      </w:r>
      <w:r w:rsidRPr="00A678B3">
        <w:rPr>
          <w:spacing w:val="53"/>
          <w:sz w:val="24"/>
        </w:rPr>
        <w:t xml:space="preserve"> </w:t>
      </w:r>
      <w:r w:rsidRPr="00A678B3">
        <w:rPr>
          <w:sz w:val="24"/>
        </w:rPr>
        <w:t xml:space="preserve">связь  </w:t>
      </w:r>
      <w:r w:rsidRPr="00A678B3">
        <w:rPr>
          <w:spacing w:val="52"/>
          <w:sz w:val="24"/>
        </w:rPr>
        <w:t xml:space="preserve"> </w:t>
      </w:r>
      <w:r w:rsidRPr="00A678B3">
        <w:rPr>
          <w:sz w:val="24"/>
        </w:rPr>
        <w:t>образования</w:t>
      </w:r>
      <w:r w:rsidRPr="00A678B3">
        <w:rPr>
          <w:spacing w:val="-68"/>
          <w:sz w:val="24"/>
        </w:rPr>
        <w:t xml:space="preserve"> </w:t>
      </w:r>
      <w:r w:rsidRPr="00A678B3">
        <w:rPr>
          <w:sz w:val="24"/>
        </w:rPr>
        <w:t>(в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первую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очередь</w:t>
      </w:r>
      <w:r w:rsidRPr="00A678B3">
        <w:rPr>
          <w:spacing w:val="-5"/>
          <w:sz w:val="24"/>
        </w:rPr>
        <w:t xml:space="preserve"> </w:t>
      </w:r>
      <w:r w:rsidRPr="00A678B3">
        <w:rPr>
          <w:sz w:val="24"/>
        </w:rPr>
        <w:t>общего)</w:t>
      </w:r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с</w:t>
      </w:r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многоплановой</w:t>
      </w:r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человеческой</w:t>
      </w:r>
      <w:r w:rsidRPr="00A678B3">
        <w:rPr>
          <w:spacing w:val="-4"/>
          <w:sz w:val="24"/>
        </w:rPr>
        <w:t xml:space="preserve"> </w:t>
      </w:r>
      <w:r w:rsidRPr="00A678B3">
        <w:rPr>
          <w:sz w:val="24"/>
        </w:rPr>
        <w:t>деятельностью.</w:t>
      </w:r>
    </w:p>
    <w:p w:rsidR="00A678B3" w:rsidRPr="00A678B3" w:rsidRDefault="00A678B3" w:rsidP="00A678B3">
      <w:pPr>
        <w:spacing w:line="276" w:lineRule="auto"/>
        <w:ind w:left="222" w:right="401" w:firstLine="707"/>
        <w:jc w:val="both"/>
        <w:rPr>
          <w:sz w:val="24"/>
        </w:rPr>
      </w:pPr>
      <w:r w:rsidRPr="00A678B3">
        <w:rPr>
          <w:sz w:val="24"/>
        </w:rPr>
        <w:t>Мониторинговым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исследованием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качества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общего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образования,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призванным ответить на вопрос: «Обладают ли учащиеся 15-летнего возраста,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 xml:space="preserve">получившие </w:t>
      </w:r>
      <w:r w:rsidRPr="00A678B3">
        <w:rPr>
          <w:sz w:val="24"/>
        </w:rPr>
        <w:lastRenderedPageBreak/>
        <w:t>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 w:rsidRPr="00A678B3">
        <w:rPr>
          <w:sz w:val="24"/>
          <w:vertAlign w:val="superscript"/>
        </w:rPr>
        <w:t>1</w:t>
      </w:r>
      <w:r w:rsidRPr="00A678B3">
        <w:rPr>
          <w:sz w:val="24"/>
        </w:rPr>
        <w:t>, - является PISA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(</w:t>
      </w:r>
      <w:proofErr w:type="spellStart"/>
      <w:r w:rsidRPr="00A678B3">
        <w:rPr>
          <w:sz w:val="24"/>
        </w:rPr>
        <w:t>Programme</w:t>
      </w:r>
      <w:proofErr w:type="spellEnd"/>
      <w:r w:rsidRPr="00A678B3">
        <w:rPr>
          <w:sz w:val="24"/>
        </w:rPr>
        <w:t xml:space="preserve"> </w:t>
      </w:r>
      <w:proofErr w:type="spellStart"/>
      <w:r w:rsidRPr="00A678B3">
        <w:rPr>
          <w:sz w:val="24"/>
        </w:rPr>
        <w:t>for</w:t>
      </w:r>
      <w:proofErr w:type="spellEnd"/>
      <w:r w:rsidRPr="00A678B3">
        <w:rPr>
          <w:sz w:val="24"/>
        </w:rPr>
        <w:t xml:space="preserve"> </w:t>
      </w:r>
      <w:proofErr w:type="spellStart"/>
      <w:r w:rsidRPr="00A678B3">
        <w:rPr>
          <w:sz w:val="24"/>
        </w:rPr>
        <w:t>International</w:t>
      </w:r>
      <w:proofErr w:type="spellEnd"/>
      <w:r w:rsidRPr="00A678B3">
        <w:rPr>
          <w:sz w:val="24"/>
        </w:rPr>
        <w:t xml:space="preserve"> </w:t>
      </w:r>
      <w:proofErr w:type="spellStart"/>
      <w:r w:rsidRPr="00A678B3">
        <w:rPr>
          <w:sz w:val="24"/>
        </w:rPr>
        <w:t>Student</w:t>
      </w:r>
      <w:proofErr w:type="spellEnd"/>
      <w:r w:rsidRPr="00A678B3">
        <w:rPr>
          <w:sz w:val="24"/>
        </w:rPr>
        <w:t xml:space="preserve"> </w:t>
      </w:r>
      <w:proofErr w:type="spellStart"/>
      <w:r w:rsidRPr="00A678B3">
        <w:rPr>
          <w:sz w:val="24"/>
        </w:rPr>
        <w:t>Assessment</w:t>
      </w:r>
      <w:proofErr w:type="spellEnd"/>
      <w:r w:rsidRPr="00A678B3">
        <w:rPr>
          <w:sz w:val="24"/>
        </w:rPr>
        <w:t>). И функциональная грамотность понимается PISA как знания и умения, необходимые для полноценного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 xml:space="preserve">функционирования человека в современном обществе. PISA в своих </w:t>
      </w:r>
      <w:proofErr w:type="spellStart"/>
      <w:r w:rsidRPr="00A678B3">
        <w:rPr>
          <w:sz w:val="24"/>
        </w:rPr>
        <w:t>монит</w:t>
      </w:r>
      <w:proofErr w:type="gramStart"/>
      <w:r w:rsidRPr="00A678B3">
        <w:rPr>
          <w:sz w:val="24"/>
        </w:rPr>
        <w:t>о</w:t>
      </w:r>
      <w:proofErr w:type="spellEnd"/>
      <w:r w:rsidRPr="00A678B3">
        <w:rPr>
          <w:sz w:val="24"/>
        </w:rPr>
        <w:t>-</w:t>
      </w:r>
      <w:proofErr w:type="gramEnd"/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 xml:space="preserve">рингах оценивает 4 вида грамотности: читательскую, математическую, </w:t>
      </w:r>
      <w:proofErr w:type="spellStart"/>
      <w:r w:rsidRPr="00A678B3">
        <w:rPr>
          <w:sz w:val="24"/>
        </w:rPr>
        <w:t>есте</w:t>
      </w:r>
      <w:proofErr w:type="spellEnd"/>
      <w:r w:rsidRPr="00A678B3">
        <w:rPr>
          <w:sz w:val="24"/>
        </w:rPr>
        <w:t>-</w:t>
      </w:r>
      <w:r w:rsidRPr="00A678B3">
        <w:rPr>
          <w:spacing w:val="1"/>
          <w:sz w:val="24"/>
        </w:rPr>
        <w:t xml:space="preserve"> </w:t>
      </w:r>
      <w:proofErr w:type="spellStart"/>
      <w:r w:rsidRPr="00A678B3">
        <w:rPr>
          <w:sz w:val="24"/>
        </w:rPr>
        <w:t>ственнонаучную</w:t>
      </w:r>
      <w:proofErr w:type="spellEnd"/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2"/>
          <w:sz w:val="24"/>
        </w:rPr>
        <w:t xml:space="preserve"> </w:t>
      </w:r>
      <w:r w:rsidRPr="00A678B3">
        <w:rPr>
          <w:sz w:val="24"/>
        </w:rPr>
        <w:t>финансовую.</w:t>
      </w:r>
    </w:p>
    <w:p w:rsidR="00A678B3" w:rsidRPr="00A678B3" w:rsidRDefault="00A678B3" w:rsidP="00A678B3">
      <w:pPr>
        <w:spacing w:before="156" w:line="276" w:lineRule="auto"/>
        <w:ind w:left="222" w:right="401" w:firstLine="707"/>
        <w:jc w:val="both"/>
        <w:rPr>
          <w:sz w:val="24"/>
        </w:rPr>
      </w:pPr>
      <w:r w:rsidRPr="00A678B3">
        <w:rPr>
          <w:sz w:val="24"/>
        </w:rPr>
        <w:t>Проблема развития функциональной грамотности обучающихся в Ро</w:t>
      </w:r>
      <w:proofErr w:type="gramStart"/>
      <w:r w:rsidRPr="00A678B3">
        <w:rPr>
          <w:sz w:val="24"/>
        </w:rPr>
        <w:t>с-</w:t>
      </w:r>
      <w:proofErr w:type="gramEnd"/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сии</w:t>
      </w:r>
      <w:r w:rsidRPr="00A678B3">
        <w:rPr>
          <w:spacing w:val="28"/>
          <w:sz w:val="24"/>
        </w:rPr>
        <w:t xml:space="preserve"> </w:t>
      </w:r>
      <w:r w:rsidRPr="00A678B3">
        <w:rPr>
          <w:sz w:val="24"/>
        </w:rPr>
        <w:t>актуализировалась</w:t>
      </w:r>
      <w:r w:rsidRPr="00A678B3">
        <w:rPr>
          <w:spacing w:val="95"/>
          <w:sz w:val="24"/>
        </w:rPr>
        <w:t xml:space="preserve"> </w:t>
      </w:r>
      <w:r w:rsidRPr="00A678B3">
        <w:rPr>
          <w:sz w:val="24"/>
        </w:rPr>
        <w:t>в</w:t>
      </w:r>
      <w:r w:rsidRPr="00A678B3">
        <w:rPr>
          <w:spacing w:val="95"/>
          <w:sz w:val="24"/>
        </w:rPr>
        <w:t xml:space="preserve"> </w:t>
      </w:r>
      <w:r w:rsidRPr="00A678B3">
        <w:rPr>
          <w:sz w:val="24"/>
        </w:rPr>
        <w:t>2018</w:t>
      </w:r>
      <w:r w:rsidRPr="00A678B3">
        <w:rPr>
          <w:spacing w:val="97"/>
          <w:sz w:val="24"/>
        </w:rPr>
        <w:t xml:space="preserve"> </w:t>
      </w:r>
      <w:r w:rsidRPr="00A678B3">
        <w:rPr>
          <w:sz w:val="24"/>
        </w:rPr>
        <w:t>году</w:t>
      </w:r>
      <w:r w:rsidRPr="00A678B3">
        <w:rPr>
          <w:spacing w:val="92"/>
          <w:sz w:val="24"/>
        </w:rPr>
        <w:t xml:space="preserve"> </w:t>
      </w:r>
      <w:r w:rsidRPr="00A678B3">
        <w:rPr>
          <w:sz w:val="24"/>
        </w:rPr>
        <w:t>благодаря</w:t>
      </w:r>
      <w:r w:rsidRPr="00A678B3">
        <w:rPr>
          <w:spacing w:val="97"/>
          <w:sz w:val="24"/>
        </w:rPr>
        <w:t xml:space="preserve"> </w:t>
      </w:r>
      <w:r w:rsidRPr="00A678B3">
        <w:rPr>
          <w:sz w:val="24"/>
        </w:rPr>
        <w:t>Указу</w:t>
      </w:r>
      <w:r w:rsidRPr="00A678B3">
        <w:rPr>
          <w:spacing w:val="93"/>
          <w:sz w:val="24"/>
        </w:rPr>
        <w:t xml:space="preserve"> </w:t>
      </w:r>
      <w:r w:rsidRPr="00A678B3">
        <w:rPr>
          <w:sz w:val="24"/>
        </w:rPr>
        <w:t>Президента</w:t>
      </w:r>
      <w:r w:rsidRPr="00A678B3">
        <w:rPr>
          <w:spacing w:val="96"/>
          <w:sz w:val="24"/>
        </w:rPr>
        <w:t xml:space="preserve"> </w:t>
      </w:r>
      <w:r w:rsidRPr="00A678B3">
        <w:rPr>
          <w:sz w:val="24"/>
        </w:rPr>
        <w:t>РФ</w:t>
      </w:r>
      <w:r w:rsidRPr="00A678B3">
        <w:rPr>
          <w:spacing w:val="95"/>
          <w:sz w:val="24"/>
        </w:rPr>
        <w:t xml:space="preserve"> </w:t>
      </w:r>
      <w:r w:rsidRPr="00A678B3">
        <w:rPr>
          <w:sz w:val="24"/>
        </w:rPr>
        <w:t>от</w:t>
      </w:r>
      <w:r w:rsidRPr="00A678B3">
        <w:rPr>
          <w:spacing w:val="-68"/>
          <w:sz w:val="24"/>
        </w:rPr>
        <w:t xml:space="preserve"> </w:t>
      </w:r>
      <w:r w:rsidRPr="00A678B3">
        <w:rPr>
          <w:sz w:val="24"/>
        </w:rPr>
        <w:t>7 мая 2018 г. № 204 «О национальных целях и стратегических задачах развития Российской Федерации на период до 2024 года». Согласно Указу, «в 2024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>году</w:t>
      </w:r>
      <w:r w:rsidRPr="00A678B3">
        <w:rPr>
          <w:spacing w:val="29"/>
          <w:sz w:val="24"/>
        </w:rPr>
        <w:t xml:space="preserve"> </w:t>
      </w:r>
      <w:r w:rsidRPr="00A678B3">
        <w:rPr>
          <w:sz w:val="24"/>
        </w:rPr>
        <w:t>необходимо</w:t>
      </w:r>
      <w:r w:rsidRPr="00A678B3">
        <w:rPr>
          <w:spacing w:val="35"/>
          <w:sz w:val="24"/>
        </w:rPr>
        <w:t xml:space="preserve"> </w:t>
      </w:r>
      <w:r w:rsidRPr="00A678B3">
        <w:rPr>
          <w:sz w:val="24"/>
        </w:rPr>
        <w:t>&lt;…&gt;</w:t>
      </w:r>
      <w:r w:rsidRPr="00A678B3">
        <w:rPr>
          <w:spacing w:val="34"/>
          <w:sz w:val="24"/>
        </w:rPr>
        <w:t xml:space="preserve"> </w:t>
      </w:r>
      <w:r w:rsidRPr="00A678B3">
        <w:rPr>
          <w:sz w:val="24"/>
        </w:rPr>
        <w:t>обеспечить</w:t>
      </w:r>
      <w:r w:rsidRPr="00A678B3">
        <w:rPr>
          <w:spacing w:val="33"/>
          <w:sz w:val="24"/>
        </w:rPr>
        <w:t xml:space="preserve"> </w:t>
      </w:r>
      <w:r w:rsidRPr="00A678B3">
        <w:rPr>
          <w:sz w:val="24"/>
        </w:rPr>
        <w:t>глобальную</w:t>
      </w:r>
      <w:r w:rsidRPr="00A678B3">
        <w:rPr>
          <w:spacing w:val="33"/>
          <w:sz w:val="24"/>
        </w:rPr>
        <w:t xml:space="preserve"> </w:t>
      </w:r>
      <w:r w:rsidRPr="00A678B3">
        <w:rPr>
          <w:sz w:val="24"/>
        </w:rPr>
        <w:t>конкурентоспособность</w:t>
      </w:r>
      <w:r w:rsidRPr="00A678B3">
        <w:rPr>
          <w:spacing w:val="33"/>
          <w:sz w:val="24"/>
        </w:rPr>
        <w:t xml:space="preserve"> </w:t>
      </w:r>
      <w:r w:rsidRPr="00A678B3">
        <w:rPr>
          <w:sz w:val="24"/>
        </w:rPr>
        <w:t>российского образования, вхождение Российской Федерации в число 10 ведущих стран мира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по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качеству общего</w:t>
      </w:r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образования»</w:t>
      </w:r>
      <w:r w:rsidRPr="00A678B3">
        <w:rPr>
          <w:sz w:val="24"/>
          <w:vertAlign w:val="superscript"/>
        </w:rPr>
        <w:t>2</w:t>
      </w:r>
      <w:r w:rsidRPr="00A678B3">
        <w:rPr>
          <w:sz w:val="24"/>
        </w:rPr>
        <w:t>.</w:t>
      </w:r>
    </w:p>
    <w:p w:rsidR="00A678B3" w:rsidRPr="00A678B3" w:rsidRDefault="00A678B3" w:rsidP="00A678B3">
      <w:pPr>
        <w:spacing w:line="276" w:lineRule="auto"/>
        <w:ind w:left="222" w:right="402" w:firstLine="707"/>
        <w:jc w:val="both"/>
        <w:rPr>
          <w:sz w:val="24"/>
        </w:rPr>
      </w:pPr>
      <w:r w:rsidRPr="00A678B3">
        <w:rPr>
          <w:sz w:val="24"/>
        </w:rPr>
        <w:t>Поскольку функциональная грамотность понимается как совокупность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знаний и умений, обеспечивающих полноценное функционирование человека в современном обществе, ее развитие у школьников необходимо не только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>для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повышения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результатов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мониторинга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PISA,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как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факта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доказательства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>выполнения Правительством РФ поставленных перед ним Президентом з</w:t>
      </w:r>
      <w:proofErr w:type="gramStart"/>
      <w:r w:rsidRPr="00A678B3">
        <w:rPr>
          <w:sz w:val="24"/>
        </w:rPr>
        <w:t>а-</w:t>
      </w:r>
      <w:proofErr w:type="gramEnd"/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дач,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но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для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развития российского общества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в</w:t>
      </w:r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целом.</w:t>
      </w:r>
    </w:p>
    <w:p w:rsidR="00A678B3" w:rsidRPr="00A678B3" w:rsidRDefault="00A678B3" w:rsidP="00A678B3">
      <w:pPr>
        <w:spacing w:line="276" w:lineRule="auto"/>
        <w:ind w:left="222" w:right="402" w:firstLine="707"/>
        <w:jc w:val="both"/>
        <w:rPr>
          <w:sz w:val="24"/>
        </w:rPr>
      </w:pPr>
      <w:r w:rsidRPr="00A678B3">
        <w:rPr>
          <w:sz w:val="24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реализовать свои потенциальные возможности в трудовой и профессиональной деятельности, и тем самым принести пользу обществу, способствовать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развитию страны. Этим объясняется актуальность проблемы развития функциональной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грамотности у</w:t>
      </w:r>
      <w:r w:rsidRPr="00A678B3">
        <w:rPr>
          <w:spacing w:val="-6"/>
          <w:sz w:val="24"/>
        </w:rPr>
        <w:t xml:space="preserve"> </w:t>
      </w:r>
      <w:r w:rsidRPr="00A678B3">
        <w:rPr>
          <w:sz w:val="24"/>
        </w:rPr>
        <w:t>школьников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на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уровне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общества.</w:t>
      </w:r>
    </w:p>
    <w:p w:rsidR="00A678B3" w:rsidRPr="00A678B3" w:rsidRDefault="00A678B3" w:rsidP="00A678B3">
      <w:pPr>
        <w:spacing w:line="276" w:lineRule="auto"/>
        <w:ind w:left="222" w:right="401" w:firstLine="707"/>
        <w:jc w:val="both"/>
        <w:rPr>
          <w:sz w:val="24"/>
        </w:rPr>
      </w:pPr>
      <w:r w:rsidRPr="00A678B3">
        <w:rPr>
          <w:sz w:val="24"/>
        </w:rPr>
        <w:t>Результаты</w:t>
      </w:r>
      <w:r w:rsidRPr="00A678B3">
        <w:rPr>
          <w:spacing w:val="1"/>
          <w:sz w:val="24"/>
        </w:rPr>
        <w:t xml:space="preserve"> </w:t>
      </w:r>
      <w:proofErr w:type="spellStart"/>
      <w:r w:rsidRPr="00A678B3">
        <w:rPr>
          <w:sz w:val="24"/>
        </w:rPr>
        <w:t>лонгитюдных</w:t>
      </w:r>
      <w:proofErr w:type="spellEnd"/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исследований,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проведенных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на</w:t>
      </w:r>
      <w:r w:rsidRPr="00A678B3">
        <w:rPr>
          <w:spacing w:val="70"/>
          <w:sz w:val="24"/>
        </w:rPr>
        <w:t xml:space="preserve"> </w:t>
      </w:r>
      <w:r w:rsidRPr="00A678B3">
        <w:rPr>
          <w:sz w:val="24"/>
        </w:rPr>
        <w:t>выборках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 w:rsidRPr="00A678B3">
        <w:rPr>
          <w:sz w:val="24"/>
          <w:vertAlign w:val="superscript"/>
        </w:rPr>
        <w:t>3</w:t>
      </w:r>
      <w:r w:rsidRPr="00A678B3">
        <w:rPr>
          <w:sz w:val="24"/>
        </w:rPr>
        <w:t>. Любой школьник хочет быть социально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успешным, его родители также надеются на высокий уровень благополучия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своего ребенка во взрослой жизни. Поэтому актуальность развития функциональной грамотности обоснована еще и тем, что субъекты образовательного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процесса заинтересованы в высоких академических и социальных достижениях</w:t>
      </w:r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обучающихся,</w:t>
      </w:r>
      <w:r w:rsidRPr="00A678B3">
        <w:rPr>
          <w:spacing w:val="-4"/>
          <w:sz w:val="24"/>
        </w:rPr>
        <w:t xml:space="preserve"> </w:t>
      </w:r>
      <w:r w:rsidRPr="00A678B3">
        <w:rPr>
          <w:sz w:val="24"/>
        </w:rPr>
        <w:t>чему</w:t>
      </w:r>
      <w:r w:rsidRPr="00A678B3">
        <w:rPr>
          <w:spacing w:val="-5"/>
          <w:sz w:val="24"/>
        </w:rPr>
        <w:t xml:space="preserve"> </w:t>
      </w:r>
      <w:r w:rsidRPr="00A678B3">
        <w:rPr>
          <w:sz w:val="24"/>
        </w:rPr>
        <w:t>способствует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их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функциональная</w:t>
      </w:r>
      <w:r w:rsidRPr="00A678B3">
        <w:rPr>
          <w:spacing w:val="-4"/>
          <w:sz w:val="24"/>
        </w:rPr>
        <w:t xml:space="preserve"> </w:t>
      </w:r>
      <w:r w:rsidRPr="00A678B3">
        <w:rPr>
          <w:sz w:val="24"/>
        </w:rPr>
        <w:t>грамотность.</w:t>
      </w:r>
    </w:p>
    <w:p w:rsidR="00A678B3" w:rsidRPr="00A678B3" w:rsidRDefault="00A678B3" w:rsidP="00A678B3">
      <w:pPr>
        <w:spacing w:line="276" w:lineRule="auto"/>
        <w:jc w:val="both"/>
        <w:rPr>
          <w:sz w:val="24"/>
        </w:rPr>
      </w:pPr>
    </w:p>
    <w:p w:rsidR="00A678B3" w:rsidRDefault="00A678B3" w:rsidP="00A678B3">
      <w:pPr>
        <w:pStyle w:val="1"/>
        <w:spacing w:before="1" w:line="276" w:lineRule="auto"/>
        <w:ind w:left="2363" w:right="1847"/>
        <w:jc w:val="center"/>
        <w:rPr>
          <w:rFonts w:ascii="Times New Roman" w:hAnsi="Times New Roman" w:cs="Times New Roman"/>
          <w:color w:val="auto"/>
          <w:sz w:val="24"/>
        </w:rPr>
      </w:pPr>
    </w:p>
    <w:p w:rsidR="00A678B3" w:rsidRDefault="00A678B3" w:rsidP="00A678B3"/>
    <w:p w:rsidR="00A678B3" w:rsidRPr="00A678B3" w:rsidRDefault="00A678B3" w:rsidP="00A678B3"/>
    <w:p w:rsidR="00A678B3" w:rsidRDefault="00A678B3" w:rsidP="00A678B3">
      <w:pPr>
        <w:pStyle w:val="1"/>
        <w:spacing w:before="1" w:line="276" w:lineRule="auto"/>
        <w:ind w:left="2363" w:right="1847"/>
        <w:jc w:val="center"/>
        <w:rPr>
          <w:rFonts w:ascii="Times New Roman" w:hAnsi="Times New Roman" w:cs="Times New Roman"/>
          <w:color w:val="auto"/>
          <w:sz w:val="24"/>
        </w:rPr>
      </w:pPr>
    </w:p>
    <w:p w:rsidR="005857AA" w:rsidRDefault="005857AA" w:rsidP="005857AA"/>
    <w:p w:rsidR="005857AA" w:rsidRPr="005857AA" w:rsidRDefault="005857AA" w:rsidP="005857AA"/>
    <w:p w:rsidR="00A678B3" w:rsidRPr="00A678B3" w:rsidRDefault="00A678B3" w:rsidP="00A678B3"/>
    <w:p w:rsidR="00A678B3" w:rsidRPr="00A678B3" w:rsidRDefault="00A678B3" w:rsidP="00A678B3">
      <w:pPr>
        <w:pStyle w:val="1"/>
        <w:spacing w:before="1" w:line="276" w:lineRule="auto"/>
        <w:ind w:left="2363" w:right="1847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Целеполагание</w:t>
      </w:r>
    </w:p>
    <w:p w:rsidR="00A678B3" w:rsidRPr="00A678B3" w:rsidRDefault="00A678B3" w:rsidP="00A678B3">
      <w:pPr>
        <w:spacing w:before="67" w:line="276" w:lineRule="auto"/>
        <w:ind w:left="222" w:right="405" w:firstLine="707"/>
        <w:jc w:val="both"/>
        <w:rPr>
          <w:sz w:val="24"/>
        </w:rPr>
      </w:pPr>
      <w:r w:rsidRPr="00A678B3">
        <w:rPr>
          <w:sz w:val="24"/>
        </w:rPr>
        <w:t xml:space="preserve">Основной целью программы является развитие функциональной грамотности </w:t>
      </w:r>
      <w:r w:rsidRPr="00A678B3">
        <w:rPr>
          <w:sz w:val="24"/>
        </w:rPr>
        <w:lastRenderedPageBreak/>
        <w:t>учащихся 5-9 классов как индикатора качества и эффективности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образования,</w:t>
      </w:r>
      <w:r w:rsidRPr="00A678B3">
        <w:rPr>
          <w:spacing w:val="-4"/>
          <w:sz w:val="24"/>
        </w:rPr>
        <w:t xml:space="preserve"> </w:t>
      </w:r>
      <w:r w:rsidRPr="00A678B3">
        <w:rPr>
          <w:sz w:val="24"/>
        </w:rPr>
        <w:t>равенства доступа к</w:t>
      </w:r>
      <w:r w:rsidRPr="00A678B3">
        <w:rPr>
          <w:spacing w:val="-4"/>
          <w:sz w:val="24"/>
        </w:rPr>
        <w:t xml:space="preserve"> </w:t>
      </w:r>
      <w:r w:rsidRPr="00A678B3">
        <w:rPr>
          <w:sz w:val="24"/>
        </w:rPr>
        <w:t>образованию.</w:t>
      </w:r>
    </w:p>
    <w:p w:rsidR="00A678B3" w:rsidRPr="00A678B3" w:rsidRDefault="00A678B3" w:rsidP="00A678B3">
      <w:pPr>
        <w:spacing w:before="1" w:line="276" w:lineRule="auto"/>
        <w:ind w:left="930"/>
        <w:jc w:val="both"/>
        <w:rPr>
          <w:sz w:val="24"/>
        </w:rPr>
      </w:pPr>
      <w:r w:rsidRPr="00A678B3">
        <w:rPr>
          <w:sz w:val="24"/>
        </w:rPr>
        <w:t>Программа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нацелена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на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развитие:</w:t>
      </w:r>
    </w:p>
    <w:p w:rsidR="00A678B3" w:rsidRPr="00A678B3" w:rsidRDefault="00A678B3" w:rsidP="00A678B3">
      <w:pPr>
        <w:spacing w:before="161" w:line="276" w:lineRule="auto"/>
        <w:ind w:left="222" w:right="402" w:firstLine="707"/>
        <w:jc w:val="both"/>
        <w:rPr>
          <w:sz w:val="24"/>
        </w:rPr>
      </w:pPr>
      <w:r w:rsidRPr="00A678B3">
        <w:rPr>
          <w:sz w:val="24"/>
        </w:rPr>
        <w:t>способности человека формулировать, применять и интерпретировать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математику в разнообразных контекстах. Эта способность включает математические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рассуждения,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использование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математических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понятий,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процедур,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>фактов</w:t>
      </w:r>
      <w:r w:rsidRPr="00A678B3">
        <w:rPr>
          <w:spacing w:val="59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57"/>
          <w:sz w:val="24"/>
        </w:rPr>
        <w:t xml:space="preserve"> </w:t>
      </w:r>
      <w:r w:rsidRPr="00A678B3">
        <w:rPr>
          <w:sz w:val="24"/>
        </w:rPr>
        <w:t>инструментов,</w:t>
      </w:r>
      <w:r w:rsidRPr="00A678B3">
        <w:rPr>
          <w:spacing w:val="58"/>
          <w:sz w:val="24"/>
        </w:rPr>
        <w:t xml:space="preserve"> </w:t>
      </w:r>
      <w:r w:rsidRPr="00A678B3">
        <w:rPr>
          <w:sz w:val="24"/>
        </w:rPr>
        <w:t>чтобы</w:t>
      </w:r>
      <w:r w:rsidRPr="00A678B3">
        <w:rPr>
          <w:spacing w:val="58"/>
          <w:sz w:val="24"/>
        </w:rPr>
        <w:t xml:space="preserve"> </w:t>
      </w:r>
      <w:r w:rsidRPr="00A678B3">
        <w:rPr>
          <w:sz w:val="24"/>
        </w:rPr>
        <w:t>описать,</w:t>
      </w:r>
      <w:r w:rsidRPr="00A678B3">
        <w:rPr>
          <w:spacing w:val="59"/>
          <w:sz w:val="24"/>
        </w:rPr>
        <w:t xml:space="preserve"> </w:t>
      </w:r>
      <w:r w:rsidRPr="00A678B3">
        <w:rPr>
          <w:sz w:val="24"/>
        </w:rPr>
        <w:t>объяснить</w:t>
      </w:r>
      <w:r w:rsidRPr="00A678B3">
        <w:rPr>
          <w:spacing w:val="56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60"/>
          <w:sz w:val="24"/>
        </w:rPr>
        <w:t xml:space="preserve"> </w:t>
      </w:r>
      <w:r w:rsidRPr="00A678B3">
        <w:rPr>
          <w:sz w:val="24"/>
        </w:rPr>
        <w:t>предсказать</w:t>
      </w:r>
      <w:r w:rsidRPr="00A678B3">
        <w:rPr>
          <w:spacing w:val="58"/>
          <w:sz w:val="24"/>
        </w:rPr>
        <w:t xml:space="preserve"> </w:t>
      </w:r>
      <w:r w:rsidRPr="00A678B3">
        <w:rPr>
          <w:sz w:val="24"/>
        </w:rPr>
        <w:t>явления.</w:t>
      </w:r>
      <w:r w:rsidRPr="00A678B3">
        <w:rPr>
          <w:spacing w:val="-68"/>
          <w:sz w:val="24"/>
        </w:rPr>
        <w:t xml:space="preserve"> </w:t>
      </w:r>
      <w:r w:rsidRPr="00A678B3">
        <w:rPr>
          <w:sz w:val="24"/>
        </w:rPr>
        <w:t>Она помогает людям понять роль математики в мире, высказывать хорошо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обоснованные суждения и принимать решения, которые необходимы конструктивному, активному и размышляющему гражданину (математическая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грамотность);</w:t>
      </w:r>
    </w:p>
    <w:p w:rsidR="00A678B3" w:rsidRPr="00A678B3" w:rsidRDefault="00A678B3" w:rsidP="00A678B3">
      <w:pPr>
        <w:spacing w:before="1" w:line="276" w:lineRule="auto"/>
        <w:ind w:left="222" w:right="403" w:firstLine="707"/>
        <w:jc w:val="both"/>
        <w:rPr>
          <w:sz w:val="24"/>
        </w:rPr>
      </w:pPr>
      <w:r w:rsidRPr="00A678B3">
        <w:rPr>
          <w:sz w:val="24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расширять свои знания и возможности, участвовать в социальной жизни (читательская грамотность);</w:t>
      </w:r>
    </w:p>
    <w:p w:rsidR="00A678B3" w:rsidRPr="00A678B3" w:rsidRDefault="00A678B3" w:rsidP="00A678B3">
      <w:pPr>
        <w:spacing w:line="276" w:lineRule="auto"/>
        <w:ind w:left="222" w:right="402" w:firstLine="707"/>
        <w:jc w:val="both"/>
        <w:rPr>
          <w:sz w:val="24"/>
        </w:rPr>
      </w:pPr>
      <w:r w:rsidRPr="00A678B3">
        <w:rPr>
          <w:sz w:val="24"/>
        </w:rPr>
        <w:t>способности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человека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осваивать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использовать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естественнонаучные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>знания для распознания и постановки вопросов, для освоения новых знаний,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 xml:space="preserve">для объяснения естественнонаучных явлений и </w:t>
      </w:r>
      <w:proofErr w:type="gramStart"/>
      <w:r w:rsidRPr="00A678B3">
        <w:rPr>
          <w:sz w:val="24"/>
        </w:rPr>
        <w:t>формулирования</w:t>
      </w:r>
      <w:proofErr w:type="gramEnd"/>
      <w:r w:rsidRPr="00A678B3">
        <w:rPr>
          <w:sz w:val="24"/>
        </w:rPr>
        <w:t xml:space="preserve"> основанных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позицию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при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рассмотрении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проблем,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связанных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с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естествознанием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(естественнонаучная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грамотность);</w:t>
      </w:r>
    </w:p>
    <w:p w:rsidR="00A678B3" w:rsidRPr="00A678B3" w:rsidRDefault="00A678B3" w:rsidP="00A678B3">
      <w:pPr>
        <w:spacing w:before="2" w:line="276" w:lineRule="auto"/>
        <w:ind w:left="222" w:right="402" w:firstLine="707"/>
        <w:jc w:val="both"/>
        <w:rPr>
          <w:sz w:val="24"/>
        </w:rPr>
      </w:pPr>
      <w:r w:rsidRPr="00A678B3">
        <w:rPr>
          <w:sz w:val="24"/>
        </w:rPr>
        <w:t>способности человека принимать эффективные решения в разнообразных</w:t>
      </w:r>
      <w:r w:rsidRPr="00A678B3">
        <w:rPr>
          <w:spacing w:val="26"/>
          <w:sz w:val="24"/>
        </w:rPr>
        <w:t xml:space="preserve"> </w:t>
      </w:r>
      <w:r w:rsidRPr="00A678B3">
        <w:rPr>
          <w:sz w:val="24"/>
        </w:rPr>
        <w:t>финансовых</w:t>
      </w:r>
      <w:r w:rsidRPr="00A678B3">
        <w:rPr>
          <w:spacing w:val="24"/>
          <w:sz w:val="24"/>
        </w:rPr>
        <w:t xml:space="preserve"> </w:t>
      </w:r>
      <w:r w:rsidRPr="00A678B3">
        <w:rPr>
          <w:sz w:val="24"/>
        </w:rPr>
        <w:t>ситуациях,</w:t>
      </w:r>
      <w:r w:rsidRPr="00A678B3">
        <w:rPr>
          <w:spacing w:val="25"/>
          <w:sz w:val="24"/>
        </w:rPr>
        <w:t xml:space="preserve"> </w:t>
      </w:r>
      <w:r w:rsidRPr="00A678B3">
        <w:rPr>
          <w:sz w:val="24"/>
        </w:rPr>
        <w:t>способствующих</w:t>
      </w:r>
      <w:r w:rsidRPr="00A678B3">
        <w:rPr>
          <w:spacing w:val="27"/>
          <w:sz w:val="24"/>
        </w:rPr>
        <w:t xml:space="preserve"> </w:t>
      </w:r>
      <w:r w:rsidRPr="00A678B3">
        <w:rPr>
          <w:sz w:val="24"/>
        </w:rPr>
        <w:t>улучшению</w:t>
      </w:r>
      <w:r w:rsidRPr="00A678B3">
        <w:rPr>
          <w:spacing w:val="22"/>
          <w:sz w:val="24"/>
        </w:rPr>
        <w:t xml:space="preserve"> </w:t>
      </w:r>
      <w:r w:rsidRPr="00A678B3">
        <w:rPr>
          <w:sz w:val="24"/>
        </w:rPr>
        <w:t>финансового</w:t>
      </w:r>
      <w:r w:rsidRPr="00A678B3">
        <w:rPr>
          <w:spacing w:val="24"/>
          <w:sz w:val="24"/>
        </w:rPr>
        <w:t xml:space="preserve"> </w:t>
      </w:r>
      <w:r w:rsidRPr="00A678B3">
        <w:rPr>
          <w:sz w:val="24"/>
        </w:rPr>
        <w:t>благополучия</w:t>
      </w:r>
      <w:r w:rsidRPr="00A678B3">
        <w:rPr>
          <w:spacing w:val="18"/>
          <w:sz w:val="24"/>
        </w:rPr>
        <w:t xml:space="preserve"> </w:t>
      </w:r>
      <w:r w:rsidRPr="00A678B3">
        <w:rPr>
          <w:sz w:val="24"/>
        </w:rPr>
        <w:t>личности</w:t>
      </w:r>
      <w:r w:rsidRPr="00A678B3">
        <w:rPr>
          <w:spacing w:val="17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17"/>
          <w:sz w:val="24"/>
        </w:rPr>
        <w:t xml:space="preserve"> </w:t>
      </w:r>
      <w:r w:rsidRPr="00A678B3">
        <w:rPr>
          <w:sz w:val="24"/>
        </w:rPr>
        <w:t>общества,</w:t>
      </w:r>
      <w:r w:rsidRPr="00A678B3">
        <w:rPr>
          <w:spacing w:val="18"/>
          <w:sz w:val="24"/>
        </w:rPr>
        <w:t xml:space="preserve"> </w:t>
      </w:r>
      <w:r w:rsidRPr="00A678B3">
        <w:rPr>
          <w:sz w:val="24"/>
        </w:rPr>
        <w:t>а</w:t>
      </w:r>
      <w:r w:rsidRPr="00A678B3">
        <w:rPr>
          <w:spacing w:val="18"/>
          <w:sz w:val="24"/>
        </w:rPr>
        <w:t xml:space="preserve"> </w:t>
      </w:r>
      <w:r w:rsidRPr="00A678B3">
        <w:rPr>
          <w:sz w:val="24"/>
        </w:rPr>
        <w:t>также</w:t>
      </w:r>
      <w:r w:rsidRPr="00A678B3">
        <w:rPr>
          <w:spacing w:val="17"/>
          <w:sz w:val="24"/>
        </w:rPr>
        <w:t xml:space="preserve"> </w:t>
      </w:r>
      <w:r w:rsidRPr="00A678B3">
        <w:rPr>
          <w:sz w:val="24"/>
        </w:rPr>
        <w:t>возможности</w:t>
      </w:r>
      <w:r w:rsidRPr="00A678B3">
        <w:rPr>
          <w:spacing w:val="19"/>
          <w:sz w:val="24"/>
        </w:rPr>
        <w:t xml:space="preserve"> </w:t>
      </w:r>
      <w:r w:rsidRPr="00A678B3">
        <w:rPr>
          <w:sz w:val="24"/>
        </w:rPr>
        <w:t>участия</w:t>
      </w:r>
      <w:r w:rsidRPr="00A678B3">
        <w:rPr>
          <w:spacing w:val="18"/>
          <w:sz w:val="24"/>
        </w:rPr>
        <w:t xml:space="preserve"> </w:t>
      </w:r>
      <w:r w:rsidRPr="00A678B3">
        <w:rPr>
          <w:sz w:val="24"/>
        </w:rPr>
        <w:t>в</w:t>
      </w:r>
      <w:r w:rsidRPr="00A678B3">
        <w:rPr>
          <w:spacing w:val="17"/>
          <w:sz w:val="24"/>
        </w:rPr>
        <w:t xml:space="preserve"> </w:t>
      </w:r>
      <w:proofErr w:type="spellStart"/>
      <w:proofErr w:type="gramStart"/>
      <w:r w:rsidRPr="00A678B3">
        <w:rPr>
          <w:sz w:val="24"/>
        </w:rPr>
        <w:t>экономиче</w:t>
      </w:r>
      <w:proofErr w:type="spellEnd"/>
      <w:r w:rsidRPr="00A678B3">
        <w:rPr>
          <w:spacing w:val="-67"/>
          <w:sz w:val="24"/>
        </w:rPr>
        <w:t xml:space="preserve"> </w:t>
      </w:r>
      <w:proofErr w:type="spellStart"/>
      <w:r w:rsidRPr="00A678B3">
        <w:rPr>
          <w:sz w:val="24"/>
        </w:rPr>
        <w:t>ской</w:t>
      </w:r>
      <w:proofErr w:type="spellEnd"/>
      <w:proofErr w:type="gramEnd"/>
      <w:r w:rsidRPr="00A678B3">
        <w:rPr>
          <w:sz w:val="24"/>
        </w:rPr>
        <w:t xml:space="preserve"> жизни.</w:t>
      </w:r>
    </w:p>
    <w:p w:rsidR="00A678B3" w:rsidRPr="00A678B3" w:rsidRDefault="00A678B3" w:rsidP="00A678B3">
      <w:pPr>
        <w:tabs>
          <w:tab w:val="left" w:pos="4263"/>
        </w:tabs>
        <w:spacing w:line="276" w:lineRule="auto"/>
        <w:rPr>
          <w:sz w:val="24"/>
        </w:rPr>
      </w:pPr>
    </w:p>
    <w:p w:rsidR="00A678B3" w:rsidRPr="00A678B3" w:rsidRDefault="00A678B3" w:rsidP="00A678B3">
      <w:pPr>
        <w:pStyle w:val="1"/>
        <w:spacing w:line="322" w:lineRule="exact"/>
        <w:jc w:val="center"/>
        <w:rPr>
          <w:rFonts w:ascii="Times New Roman" w:hAnsi="Times New Roman" w:cs="Times New Roman"/>
          <w:color w:val="auto"/>
        </w:rPr>
      </w:pPr>
      <w:r w:rsidRPr="00A678B3">
        <w:rPr>
          <w:rFonts w:ascii="Times New Roman" w:hAnsi="Times New Roman" w:cs="Times New Roman"/>
          <w:color w:val="auto"/>
        </w:rPr>
        <w:t>Планируемые</w:t>
      </w:r>
      <w:r w:rsidRPr="00A678B3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A678B3">
        <w:rPr>
          <w:rFonts w:ascii="Times New Roman" w:hAnsi="Times New Roman" w:cs="Times New Roman"/>
          <w:color w:val="auto"/>
        </w:rPr>
        <w:t>результаты</w:t>
      </w:r>
    </w:p>
    <w:p w:rsidR="00A678B3" w:rsidRDefault="00A678B3" w:rsidP="00A678B3">
      <w:pPr>
        <w:spacing w:after="2"/>
        <w:ind w:left="930"/>
        <w:rPr>
          <w:b/>
          <w:sz w:val="28"/>
        </w:rPr>
      </w:pPr>
      <w:r>
        <w:rPr>
          <w:b/>
          <w:sz w:val="28"/>
        </w:rPr>
        <w:t xml:space="preserve">                             </w:t>
      </w:r>
      <w:proofErr w:type="spellStart"/>
      <w:r w:rsidRPr="00A678B3">
        <w:rPr>
          <w:b/>
          <w:sz w:val="28"/>
        </w:rPr>
        <w:t>Метапредметные</w:t>
      </w:r>
      <w:proofErr w:type="spellEnd"/>
      <w:r w:rsidRPr="00A678B3">
        <w:rPr>
          <w:b/>
          <w:spacing w:val="-2"/>
          <w:sz w:val="28"/>
        </w:rPr>
        <w:t xml:space="preserve"> </w:t>
      </w:r>
      <w:r w:rsidRPr="00A678B3">
        <w:rPr>
          <w:b/>
          <w:sz w:val="28"/>
        </w:rPr>
        <w:t>и</w:t>
      </w:r>
      <w:r w:rsidRPr="00A678B3">
        <w:rPr>
          <w:b/>
          <w:spacing w:val="-3"/>
          <w:sz w:val="28"/>
        </w:rPr>
        <w:t xml:space="preserve"> </w:t>
      </w:r>
      <w:r w:rsidRPr="00A678B3">
        <w:rPr>
          <w:b/>
          <w:sz w:val="28"/>
        </w:rPr>
        <w:t>предметные</w:t>
      </w:r>
    </w:p>
    <w:p w:rsidR="00A678B3" w:rsidRPr="00A678B3" w:rsidRDefault="00A678B3" w:rsidP="00A678B3">
      <w:pPr>
        <w:spacing w:after="2"/>
        <w:ind w:left="930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841"/>
        <w:gridCol w:w="1987"/>
        <w:gridCol w:w="2834"/>
        <w:gridCol w:w="1840"/>
      </w:tblGrid>
      <w:tr w:rsidR="00A678B3" w:rsidRPr="00A678B3" w:rsidTr="00353B12">
        <w:trPr>
          <w:trHeight w:val="254"/>
        </w:trPr>
        <w:tc>
          <w:tcPr>
            <w:tcW w:w="1243" w:type="dxa"/>
            <w:vMerge w:val="restart"/>
          </w:tcPr>
          <w:p w:rsidR="00A678B3" w:rsidRPr="00A678B3" w:rsidRDefault="00A678B3" w:rsidP="00353B12">
            <w:pPr>
              <w:pStyle w:val="TableParagraph"/>
            </w:pPr>
          </w:p>
        </w:tc>
        <w:tc>
          <w:tcPr>
            <w:tcW w:w="8502" w:type="dxa"/>
            <w:gridSpan w:val="4"/>
          </w:tcPr>
          <w:p w:rsidR="00A678B3" w:rsidRPr="00A678B3" w:rsidRDefault="00A678B3" w:rsidP="00353B12">
            <w:pPr>
              <w:pStyle w:val="TableParagraph"/>
              <w:spacing w:line="234" w:lineRule="exact"/>
              <w:ind w:left="3985" w:right="3264"/>
              <w:jc w:val="center"/>
            </w:pPr>
            <w:proofErr w:type="spellStart"/>
            <w:r w:rsidRPr="00A678B3">
              <w:t>Грамотность</w:t>
            </w:r>
            <w:proofErr w:type="spellEnd"/>
          </w:p>
        </w:tc>
      </w:tr>
      <w:tr w:rsidR="00A678B3" w:rsidRPr="00A678B3" w:rsidTr="00353B12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A678B3" w:rsidRPr="00A678B3" w:rsidRDefault="00A678B3" w:rsidP="00353B1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678B3" w:rsidRPr="00A678B3" w:rsidRDefault="00A678B3" w:rsidP="00353B12">
            <w:pPr>
              <w:pStyle w:val="TableParagraph"/>
              <w:spacing w:line="232" w:lineRule="exact"/>
              <w:ind w:left="232"/>
            </w:pPr>
            <w:proofErr w:type="spellStart"/>
            <w:r w:rsidRPr="00A678B3">
              <w:t>Читательская</w:t>
            </w:r>
            <w:proofErr w:type="spellEnd"/>
          </w:p>
        </w:tc>
        <w:tc>
          <w:tcPr>
            <w:tcW w:w="1987" w:type="dxa"/>
          </w:tcPr>
          <w:p w:rsidR="00A678B3" w:rsidRPr="00A678B3" w:rsidRDefault="00A678B3" w:rsidP="00353B12">
            <w:pPr>
              <w:pStyle w:val="TableParagraph"/>
              <w:spacing w:line="232" w:lineRule="exact"/>
              <w:ind w:left="89" w:right="50"/>
              <w:jc w:val="center"/>
            </w:pPr>
            <w:proofErr w:type="spellStart"/>
            <w:r w:rsidRPr="00A678B3">
              <w:t>Математическая</w:t>
            </w:r>
            <w:proofErr w:type="spellEnd"/>
          </w:p>
        </w:tc>
        <w:tc>
          <w:tcPr>
            <w:tcW w:w="2834" w:type="dxa"/>
          </w:tcPr>
          <w:p w:rsidR="00A678B3" w:rsidRPr="00A678B3" w:rsidRDefault="00A678B3" w:rsidP="00353B12">
            <w:pPr>
              <w:pStyle w:val="TableParagraph"/>
              <w:spacing w:line="232" w:lineRule="exact"/>
              <w:ind w:left="440"/>
            </w:pPr>
            <w:proofErr w:type="spellStart"/>
            <w:r w:rsidRPr="00A678B3">
              <w:t>Естественно-научная</w:t>
            </w:r>
            <w:proofErr w:type="spellEnd"/>
          </w:p>
        </w:tc>
        <w:tc>
          <w:tcPr>
            <w:tcW w:w="1840" w:type="dxa"/>
          </w:tcPr>
          <w:p w:rsidR="00A678B3" w:rsidRPr="00A678B3" w:rsidRDefault="00A678B3" w:rsidP="00353B12">
            <w:pPr>
              <w:pStyle w:val="TableParagraph"/>
              <w:spacing w:line="232" w:lineRule="exact"/>
              <w:ind w:left="371"/>
            </w:pPr>
            <w:proofErr w:type="spellStart"/>
            <w:r w:rsidRPr="00A678B3">
              <w:t>Финансовая</w:t>
            </w:r>
            <w:proofErr w:type="spellEnd"/>
          </w:p>
        </w:tc>
      </w:tr>
      <w:tr w:rsidR="00A678B3" w:rsidRPr="00A678B3" w:rsidTr="00353B12">
        <w:trPr>
          <w:trHeight w:val="255"/>
        </w:trPr>
        <w:tc>
          <w:tcPr>
            <w:tcW w:w="1243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before="1" w:line="234" w:lineRule="exact"/>
              <w:ind w:left="125" w:right="114"/>
              <w:jc w:val="center"/>
              <w:rPr>
                <w:b/>
              </w:rPr>
            </w:pPr>
            <w:r w:rsidRPr="00A678B3">
              <w:rPr>
                <w:b/>
              </w:rPr>
              <w:t>5</w:t>
            </w:r>
            <w:r w:rsidRPr="00A678B3">
              <w:rPr>
                <w:b/>
                <w:spacing w:val="-1"/>
              </w:rPr>
              <w:t xml:space="preserve"> </w:t>
            </w:r>
            <w:proofErr w:type="spellStart"/>
            <w:r w:rsidRPr="00A678B3">
              <w:rPr>
                <w:b/>
              </w:rPr>
              <w:t>класс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5" w:lineRule="exact"/>
              <w:jc w:val="both"/>
            </w:pPr>
            <w:proofErr w:type="spellStart"/>
            <w:r w:rsidRPr="00A678B3">
              <w:t>находит</w:t>
            </w:r>
            <w:proofErr w:type="spellEnd"/>
            <w:r w:rsidRPr="00A678B3">
              <w:rPr>
                <w:spacing w:val="-2"/>
              </w:rPr>
              <w:t xml:space="preserve"> </w:t>
            </w:r>
            <w:r w:rsidRPr="00A678B3">
              <w:t>и</w:t>
            </w:r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из</w:t>
            </w:r>
            <w:proofErr w:type="spellEnd"/>
            <w:r w:rsidRPr="00A678B3">
              <w:t>-</w:t>
            </w:r>
          </w:p>
        </w:tc>
        <w:tc>
          <w:tcPr>
            <w:tcW w:w="1987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5" w:lineRule="exact"/>
              <w:ind w:left="89" w:right="48"/>
            </w:pPr>
            <w:proofErr w:type="spellStart"/>
            <w:r w:rsidRPr="00A678B3">
              <w:t>находит</w:t>
            </w:r>
            <w:proofErr w:type="spellEnd"/>
            <w:r w:rsidRPr="00A678B3">
              <w:rPr>
                <w:spacing w:val="-3"/>
              </w:rPr>
              <w:t xml:space="preserve"> </w:t>
            </w:r>
            <w:r w:rsidRPr="00A678B3">
              <w:t>и</w:t>
            </w:r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извле</w:t>
            </w:r>
            <w:proofErr w:type="spellEnd"/>
            <w:r w:rsidRPr="00A678B3">
              <w:t>-</w:t>
            </w:r>
          </w:p>
        </w:tc>
        <w:tc>
          <w:tcPr>
            <w:tcW w:w="2834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5" w:lineRule="exact"/>
              <w:ind w:right="140"/>
            </w:pPr>
            <w:proofErr w:type="spellStart"/>
            <w:r w:rsidRPr="00A678B3">
              <w:t>находит</w:t>
            </w:r>
            <w:proofErr w:type="spellEnd"/>
            <w:r w:rsidRPr="00A678B3">
              <w:rPr>
                <w:spacing w:val="-4"/>
              </w:rPr>
              <w:t xml:space="preserve"> </w:t>
            </w:r>
            <w:r w:rsidRPr="00A678B3">
              <w:t>и</w:t>
            </w:r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извлекает</w:t>
            </w:r>
            <w:proofErr w:type="spellEnd"/>
            <w:r w:rsidRPr="00A678B3">
              <w:rPr>
                <w:spacing w:val="-3"/>
              </w:rPr>
              <w:t xml:space="preserve"> </w:t>
            </w:r>
            <w:proofErr w:type="spellStart"/>
            <w:r w:rsidRPr="00A678B3">
              <w:t>инфор</w:t>
            </w:r>
            <w:proofErr w:type="spellEnd"/>
            <w:r w:rsidRPr="00A678B3">
              <w:t>-</w:t>
            </w:r>
          </w:p>
        </w:tc>
        <w:tc>
          <w:tcPr>
            <w:tcW w:w="1840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5" w:lineRule="exact"/>
            </w:pPr>
            <w:proofErr w:type="spellStart"/>
            <w:r w:rsidRPr="00A678B3">
              <w:t>находит</w:t>
            </w:r>
            <w:proofErr w:type="spellEnd"/>
            <w:r w:rsidRPr="00A678B3">
              <w:rPr>
                <w:spacing w:val="-3"/>
              </w:rPr>
              <w:t xml:space="preserve"> </w:t>
            </w:r>
            <w:r w:rsidRPr="00A678B3">
              <w:t>и</w:t>
            </w:r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из</w:t>
            </w:r>
            <w:proofErr w:type="spellEnd"/>
            <w:r w:rsidRPr="00A678B3">
              <w:t>-</w:t>
            </w:r>
          </w:p>
        </w:tc>
      </w:tr>
      <w:tr w:rsidR="00A678B3" w:rsidRPr="00A678B3" w:rsidTr="00353B12">
        <w:trPr>
          <w:trHeight w:val="249"/>
        </w:trPr>
        <w:tc>
          <w:tcPr>
            <w:tcW w:w="1243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0" w:lineRule="exact"/>
              <w:ind w:left="125" w:right="115"/>
              <w:jc w:val="center"/>
            </w:pPr>
            <w:proofErr w:type="spellStart"/>
            <w:r w:rsidRPr="00A678B3">
              <w:t>Уровень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0" w:lineRule="exact"/>
              <w:ind w:right="187"/>
              <w:jc w:val="both"/>
            </w:pPr>
            <w:proofErr w:type="spellStart"/>
            <w:r w:rsidRPr="00A678B3">
              <w:t>влекает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инфор</w:t>
            </w:r>
            <w:proofErr w:type="spellEnd"/>
            <w:r w:rsidRPr="00A678B3"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0" w:lineRule="exact"/>
              <w:ind w:left="89" w:right="76"/>
            </w:pPr>
            <w:proofErr w:type="spellStart"/>
            <w:r w:rsidRPr="00A678B3">
              <w:t>кает</w:t>
            </w:r>
            <w:proofErr w:type="spellEnd"/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математиче</w:t>
            </w:r>
            <w:proofErr w:type="spellEnd"/>
            <w:r w:rsidRPr="00A678B3"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0" w:lineRule="exact"/>
            </w:pPr>
            <w:proofErr w:type="spellStart"/>
            <w:r w:rsidRPr="00A678B3">
              <w:t>мацию</w:t>
            </w:r>
            <w:proofErr w:type="spellEnd"/>
            <w:r w:rsidRPr="00A678B3">
              <w:t xml:space="preserve"> о </w:t>
            </w:r>
            <w:proofErr w:type="spellStart"/>
            <w:r w:rsidRPr="00A678B3">
              <w:t>естественно</w:t>
            </w:r>
            <w:proofErr w:type="spellEnd"/>
            <w:r w:rsidRPr="00A678B3"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0" w:lineRule="exact"/>
            </w:pPr>
            <w:proofErr w:type="spellStart"/>
            <w:r w:rsidRPr="00A678B3">
              <w:t>влекает</w:t>
            </w:r>
            <w:proofErr w:type="spellEnd"/>
            <w:r w:rsidRPr="00A678B3">
              <w:rPr>
                <w:spacing w:val="-3"/>
              </w:rPr>
              <w:t xml:space="preserve"> </w:t>
            </w:r>
            <w:proofErr w:type="spellStart"/>
            <w:r w:rsidRPr="00A678B3">
              <w:t>финан</w:t>
            </w:r>
            <w:proofErr w:type="spellEnd"/>
            <w:r w:rsidRPr="00A678B3">
              <w:t>-</w:t>
            </w:r>
          </w:p>
        </w:tc>
      </w:tr>
      <w:tr w:rsidR="00A678B3" w:rsidRPr="00A678B3" w:rsidTr="00353B12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125" w:right="117"/>
              <w:jc w:val="center"/>
            </w:pPr>
            <w:proofErr w:type="spellStart"/>
            <w:r w:rsidRPr="00A678B3">
              <w:t>узнавания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jc w:val="both"/>
            </w:pPr>
            <w:proofErr w:type="spellStart"/>
            <w:r w:rsidRPr="00A678B3">
              <w:t>мацию</w:t>
            </w:r>
            <w:proofErr w:type="spellEnd"/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из</w:t>
            </w:r>
            <w:proofErr w:type="spellEnd"/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раз</w:t>
            </w:r>
            <w:proofErr w:type="spellEnd"/>
            <w:r w:rsidRPr="00A678B3"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89" w:right="80"/>
            </w:pPr>
            <w:proofErr w:type="spellStart"/>
            <w:r w:rsidRPr="00A678B3">
              <w:t>скую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информацию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right="129"/>
            </w:pPr>
            <w:proofErr w:type="spellStart"/>
            <w:r w:rsidRPr="00A678B3">
              <w:t>научных</w:t>
            </w:r>
            <w:proofErr w:type="spellEnd"/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явлениях</w:t>
            </w:r>
            <w:proofErr w:type="spellEnd"/>
            <w:r w:rsidRPr="00A678B3">
              <w:t xml:space="preserve"> в</w:t>
            </w:r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различ</w:t>
            </w:r>
            <w:proofErr w:type="spellEnd"/>
            <w:r w:rsidRPr="00A678B3"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right="126"/>
            </w:pPr>
            <w:proofErr w:type="spellStart"/>
            <w:r w:rsidRPr="00A678B3">
              <w:t>совую</w:t>
            </w:r>
            <w:proofErr w:type="spellEnd"/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информа</w:t>
            </w:r>
            <w:proofErr w:type="spellEnd"/>
            <w:r w:rsidRPr="00A678B3">
              <w:t>-</w:t>
            </w:r>
          </w:p>
        </w:tc>
      </w:tr>
      <w:tr w:rsidR="00A678B3" w:rsidRPr="00A678B3" w:rsidTr="00353B12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125" w:right="114"/>
              <w:jc w:val="center"/>
            </w:pPr>
            <w:r w:rsidRPr="00A678B3">
              <w:t>и</w:t>
            </w:r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понима</w:t>
            </w:r>
            <w:proofErr w:type="spellEnd"/>
            <w:r w:rsidRPr="00A678B3"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right="169"/>
              <w:jc w:val="both"/>
            </w:pPr>
            <w:proofErr w:type="spellStart"/>
            <w:r w:rsidRPr="00A678B3">
              <w:t>личных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текстов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87" w:right="80"/>
            </w:pPr>
            <w:r w:rsidRPr="00A678B3">
              <w:t>в</w:t>
            </w:r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различном</w:t>
            </w:r>
            <w:proofErr w:type="spellEnd"/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кон</w:t>
            </w:r>
            <w:proofErr w:type="spellEnd"/>
            <w:r w:rsidRPr="00A678B3"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</w:pPr>
            <w:proofErr w:type="spellStart"/>
            <w:r w:rsidRPr="00A678B3">
              <w:t>ном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контексте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right="97"/>
            </w:pPr>
            <w:proofErr w:type="spellStart"/>
            <w:r w:rsidRPr="00A678B3">
              <w:t>цию</w:t>
            </w:r>
            <w:proofErr w:type="spellEnd"/>
            <w:r w:rsidRPr="00A678B3">
              <w:rPr>
                <w:spacing w:val="-1"/>
              </w:rPr>
              <w:t xml:space="preserve"> </w:t>
            </w:r>
            <w:r w:rsidRPr="00A678B3">
              <w:t>в</w:t>
            </w:r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различном</w:t>
            </w:r>
            <w:proofErr w:type="spellEnd"/>
          </w:p>
        </w:tc>
      </w:tr>
      <w:tr w:rsidR="00A678B3" w:rsidRPr="00A678B3" w:rsidTr="00353B12">
        <w:trPr>
          <w:trHeight w:val="255"/>
        </w:trPr>
        <w:tc>
          <w:tcPr>
            <w:tcW w:w="1243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spacing w:line="235" w:lineRule="exact"/>
              <w:ind w:left="125" w:right="116"/>
              <w:jc w:val="center"/>
            </w:pPr>
            <w:proofErr w:type="spellStart"/>
            <w:r w:rsidRPr="00A678B3">
              <w:t>ния</w:t>
            </w:r>
            <w:proofErr w:type="spellEnd"/>
          </w:p>
        </w:tc>
        <w:tc>
          <w:tcPr>
            <w:tcW w:w="1841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spacing w:line="235" w:lineRule="exact"/>
              <w:ind w:left="85" w:right="80"/>
            </w:pPr>
            <w:proofErr w:type="spellStart"/>
            <w:r w:rsidRPr="00A678B3">
              <w:t>тексте</w:t>
            </w:r>
            <w:proofErr w:type="spellEnd"/>
          </w:p>
        </w:tc>
        <w:tc>
          <w:tcPr>
            <w:tcW w:w="2834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spacing w:line="235" w:lineRule="exact"/>
            </w:pPr>
            <w:proofErr w:type="spellStart"/>
            <w:r w:rsidRPr="00A678B3">
              <w:t>контексте</w:t>
            </w:r>
            <w:proofErr w:type="spellEnd"/>
          </w:p>
        </w:tc>
      </w:tr>
      <w:tr w:rsidR="00A678B3" w:rsidRPr="00A678B3" w:rsidTr="00353B12">
        <w:trPr>
          <w:trHeight w:val="252"/>
        </w:trPr>
        <w:tc>
          <w:tcPr>
            <w:tcW w:w="1243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125" w:right="114"/>
              <w:jc w:val="center"/>
              <w:rPr>
                <w:b/>
              </w:rPr>
            </w:pPr>
            <w:r w:rsidRPr="00A678B3">
              <w:rPr>
                <w:b/>
              </w:rPr>
              <w:t>6</w:t>
            </w:r>
            <w:r w:rsidRPr="00A678B3">
              <w:rPr>
                <w:b/>
                <w:spacing w:val="-1"/>
              </w:rPr>
              <w:t xml:space="preserve"> </w:t>
            </w:r>
            <w:proofErr w:type="spellStart"/>
            <w:r w:rsidRPr="00A678B3">
              <w:rPr>
                <w:b/>
              </w:rPr>
              <w:t>класс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</w:pPr>
            <w:proofErr w:type="spellStart"/>
            <w:r w:rsidRPr="00A678B3">
              <w:t>применяет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из</w:t>
            </w:r>
            <w:proofErr w:type="spellEnd"/>
            <w:r w:rsidRPr="00A678B3">
              <w:t>-</w:t>
            </w:r>
          </w:p>
        </w:tc>
        <w:tc>
          <w:tcPr>
            <w:tcW w:w="1987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89" w:right="48"/>
            </w:pPr>
            <w:proofErr w:type="spellStart"/>
            <w:r w:rsidRPr="00A678B3">
              <w:t>применяет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мате</w:t>
            </w:r>
            <w:proofErr w:type="spellEnd"/>
            <w:r w:rsidRPr="00A678B3">
              <w:t>-</w:t>
            </w:r>
          </w:p>
        </w:tc>
        <w:tc>
          <w:tcPr>
            <w:tcW w:w="2834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right="116"/>
            </w:pPr>
            <w:proofErr w:type="spellStart"/>
            <w:r w:rsidRPr="00A678B3">
              <w:t>объясняет</w:t>
            </w:r>
            <w:proofErr w:type="spellEnd"/>
            <w:r w:rsidRPr="00A678B3">
              <w:t xml:space="preserve"> и</w:t>
            </w:r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описывает</w:t>
            </w:r>
            <w:proofErr w:type="spellEnd"/>
            <w:r w:rsidRPr="00A678B3">
              <w:rPr>
                <w:spacing w:val="-3"/>
              </w:rPr>
              <w:t xml:space="preserve"> </w:t>
            </w:r>
            <w:proofErr w:type="spellStart"/>
            <w:r w:rsidRPr="00A678B3">
              <w:t>есте</w:t>
            </w:r>
            <w:proofErr w:type="spellEnd"/>
            <w:r w:rsidRPr="00A678B3">
              <w:t>-</w:t>
            </w:r>
          </w:p>
        </w:tc>
        <w:tc>
          <w:tcPr>
            <w:tcW w:w="1840" w:type="dxa"/>
            <w:tcBorders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</w:pPr>
            <w:proofErr w:type="spellStart"/>
            <w:r w:rsidRPr="00A678B3">
              <w:t>применяет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фи</w:t>
            </w:r>
            <w:proofErr w:type="spellEnd"/>
            <w:r w:rsidRPr="00A678B3">
              <w:t>-</w:t>
            </w:r>
          </w:p>
        </w:tc>
      </w:tr>
      <w:tr w:rsidR="00A678B3" w:rsidRPr="00A678B3" w:rsidTr="00353B12">
        <w:trPr>
          <w:trHeight w:val="251"/>
        </w:trPr>
        <w:tc>
          <w:tcPr>
            <w:tcW w:w="1243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1" w:lineRule="exact"/>
              <w:ind w:left="125" w:right="115"/>
              <w:jc w:val="center"/>
            </w:pPr>
            <w:proofErr w:type="spellStart"/>
            <w:r w:rsidRPr="00A678B3">
              <w:t>Уровень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1" w:lineRule="exact"/>
            </w:pPr>
            <w:proofErr w:type="spellStart"/>
            <w:r w:rsidRPr="00A678B3">
              <w:t>влеченную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из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1" w:lineRule="exact"/>
              <w:ind w:left="89" w:right="79"/>
            </w:pPr>
            <w:proofErr w:type="spellStart"/>
            <w:r w:rsidRPr="00A678B3">
              <w:t>матические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зна</w:t>
            </w:r>
            <w:proofErr w:type="spellEnd"/>
            <w:r w:rsidRPr="00A678B3"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1" w:lineRule="exact"/>
              <w:ind w:right="114"/>
            </w:pPr>
            <w:proofErr w:type="spellStart"/>
            <w:r w:rsidRPr="00A678B3">
              <w:t>ственно-научные</w:t>
            </w:r>
            <w:proofErr w:type="spellEnd"/>
            <w:r w:rsidRPr="00A678B3">
              <w:rPr>
                <w:spacing w:val="-4"/>
              </w:rPr>
              <w:t xml:space="preserve"> </w:t>
            </w:r>
            <w:proofErr w:type="spellStart"/>
            <w:r w:rsidRPr="00A678B3">
              <w:t>явления</w:t>
            </w:r>
            <w:proofErr w:type="spellEnd"/>
            <w:r w:rsidRPr="00A678B3">
              <w:rPr>
                <w:spacing w:val="-5"/>
              </w:rPr>
              <w:t xml:space="preserve"> </w:t>
            </w:r>
            <w:proofErr w:type="spellStart"/>
            <w:r w:rsidRPr="00A678B3">
              <w:t>на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1" w:lineRule="exact"/>
              <w:ind w:right="111"/>
            </w:pPr>
            <w:proofErr w:type="spellStart"/>
            <w:r w:rsidRPr="00A678B3">
              <w:t>нансовые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знания</w:t>
            </w:r>
            <w:proofErr w:type="spellEnd"/>
          </w:p>
        </w:tc>
      </w:tr>
      <w:tr w:rsidR="00A678B3" w:rsidRPr="00A678B3" w:rsidTr="00353B12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125" w:right="114"/>
              <w:jc w:val="center"/>
            </w:pPr>
            <w:proofErr w:type="spellStart"/>
            <w:r w:rsidRPr="00A678B3">
              <w:t>понима</w:t>
            </w:r>
            <w:proofErr w:type="spellEnd"/>
            <w:r w:rsidRPr="00A678B3"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right="127"/>
            </w:pPr>
            <w:proofErr w:type="spellStart"/>
            <w:r w:rsidRPr="00A678B3">
              <w:t>текста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информа</w:t>
            </w:r>
            <w:proofErr w:type="spellEnd"/>
            <w:r w:rsidRPr="00A678B3"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89" w:right="80"/>
            </w:pPr>
            <w:proofErr w:type="spellStart"/>
            <w:r w:rsidRPr="00A678B3">
              <w:t>ния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для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решения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right="118"/>
            </w:pPr>
            <w:proofErr w:type="spellStart"/>
            <w:r w:rsidRPr="00A678B3">
              <w:t>основе</w:t>
            </w:r>
            <w:proofErr w:type="spellEnd"/>
            <w:r w:rsidRPr="00A678B3">
              <w:rPr>
                <w:spacing w:val="-3"/>
              </w:rPr>
              <w:t xml:space="preserve"> </w:t>
            </w:r>
            <w:proofErr w:type="spellStart"/>
            <w:r w:rsidRPr="00A678B3">
              <w:t>имеющихся</w:t>
            </w:r>
            <w:proofErr w:type="spellEnd"/>
            <w:r w:rsidRPr="00A678B3">
              <w:rPr>
                <w:spacing w:val="-3"/>
              </w:rPr>
              <w:t xml:space="preserve"> </w:t>
            </w:r>
            <w:proofErr w:type="spellStart"/>
            <w:r w:rsidRPr="00A678B3">
              <w:t>научных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</w:pPr>
            <w:proofErr w:type="spellStart"/>
            <w:r w:rsidRPr="00A678B3">
              <w:t>для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решения</w:t>
            </w:r>
            <w:proofErr w:type="spellEnd"/>
          </w:p>
        </w:tc>
      </w:tr>
      <w:tr w:rsidR="00A678B3" w:rsidRPr="00A678B3" w:rsidTr="00353B12">
        <w:trPr>
          <w:trHeight w:val="252"/>
        </w:trPr>
        <w:tc>
          <w:tcPr>
            <w:tcW w:w="1243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2" w:lineRule="exact"/>
              <w:ind w:left="125" w:right="115"/>
              <w:jc w:val="center"/>
            </w:pPr>
            <w:proofErr w:type="spellStart"/>
            <w:r w:rsidRPr="00A678B3">
              <w:t>ния</w:t>
            </w:r>
            <w:proofErr w:type="spellEnd"/>
            <w:r w:rsidRPr="00A678B3">
              <w:rPr>
                <w:spacing w:val="-2"/>
              </w:rPr>
              <w:t xml:space="preserve"> </w:t>
            </w:r>
            <w:r w:rsidRPr="00A678B3">
              <w:t>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2" w:lineRule="exact"/>
              <w:ind w:right="216"/>
            </w:pPr>
            <w:proofErr w:type="spellStart"/>
            <w:r w:rsidRPr="00A678B3">
              <w:t>цию</w:t>
            </w:r>
            <w:proofErr w:type="spellEnd"/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для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реше</w:t>
            </w:r>
            <w:proofErr w:type="spellEnd"/>
            <w:r w:rsidRPr="00A678B3"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2" w:lineRule="exact"/>
              <w:ind w:left="89" w:right="77"/>
            </w:pPr>
            <w:proofErr w:type="spellStart"/>
            <w:r w:rsidRPr="00A678B3">
              <w:t>разного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рода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про</w:t>
            </w:r>
            <w:proofErr w:type="spellEnd"/>
            <w:r w:rsidRPr="00A678B3"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2" w:lineRule="exact"/>
              <w:ind w:right="1109"/>
            </w:pPr>
            <w:proofErr w:type="spellStart"/>
            <w:r w:rsidRPr="00A678B3">
              <w:t>знаний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2" w:lineRule="exact"/>
            </w:pPr>
            <w:proofErr w:type="spellStart"/>
            <w:r w:rsidRPr="00A678B3">
              <w:t>разного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рода</w:t>
            </w:r>
            <w:proofErr w:type="spellEnd"/>
          </w:p>
        </w:tc>
      </w:tr>
      <w:tr w:rsidR="00A678B3" w:rsidRPr="00A678B3" w:rsidTr="00353B12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125" w:right="116"/>
              <w:jc w:val="center"/>
            </w:pPr>
            <w:proofErr w:type="spellStart"/>
            <w:r w:rsidRPr="00A678B3">
              <w:t>примене</w:t>
            </w:r>
            <w:proofErr w:type="spellEnd"/>
            <w:r w:rsidRPr="00A678B3"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right="111"/>
            </w:pPr>
            <w:proofErr w:type="spellStart"/>
            <w:r w:rsidRPr="00A678B3">
              <w:t>ния</w:t>
            </w:r>
            <w:proofErr w:type="spellEnd"/>
            <w:r w:rsidRPr="00A678B3">
              <w:rPr>
                <w:spacing w:val="-2"/>
              </w:rPr>
              <w:t xml:space="preserve"> </w:t>
            </w:r>
            <w:proofErr w:type="spellStart"/>
            <w:r w:rsidRPr="00A678B3">
              <w:t>разного</w:t>
            </w:r>
            <w:proofErr w:type="spellEnd"/>
            <w:r w:rsidRPr="00A678B3">
              <w:t xml:space="preserve"> </w:t>
            </w:r>
            <w:proofErr w:type="spellStart"/>
            <w:r w:rsidRPr="00A678B3">
              <w:t>рода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  <w:ind w:left="89" w:right="77"/>
            </w:pPr>
            <w:proofErr w:type="spellStart"/>
            <w:r w:rsidRPr="00A678B3">
              <w:t>блем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A678B3" w:rsidRPr="00A678B3" w:rsidRDefault="00A678B3" w:rsidP="00353B12">
            <w:pPr>
              <w:pStyle w:val="TableParagraph"/>
              <w:spacing w:line="233" w:lineRule="exact"/>
            </w:pPr>
            <w:proofErr w:type="spellStart"/>
            <w:r w:rsidRPr="00A678B3">
              <w:t>проблем</w:t>
            </w:r>
            <w:proofErr w:type="spellEnd"/>
          </w:p>
        </w:tc>
      </w:tr>
      <w:tr w:rsidR="00A678B3" w:rsidRPr="00A678B3" w:rsidTr="00353B12">
        <w:trPr>
          <w:trHeight w:val="254"/>
        </w:trPr>
        <w:tc>
          <w:tcPr>
            <w:tcW w:w="1243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spacing w:line="234" w:lineRule="exact"/>
              <w:ind w:left="125" w:right="116"/>
              <w:jc w:val="center"/>
            </w:pPr>
            <w:proofErr w:type="spellStart"/>
            <w:r w:rsidRPr="00A678B3">
              <w:t>ния</w:t>
            </w:r>
            <w:proofErr w:type="spellEnd"/>
          </w:p>
        </w:tc>
        <w:tc>
          <w:tcPr>
            <w:tcW w:w="1841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spacing w:line="234" w:lineRule="exact"/>
            </w:pPr>
            <w:proofErr w:type="spellStart"/>
            <w:r w:rsidRPr="00A678B3">
              <w:t>проблем</w:t>
            </w:r>
            <w:proofErr w:type="spellEnd"/>
          </w:p>
        </w:tc>
        <w:tc>
          <w:tcPr>
            <w:tcW w:w="1987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A678B3" w:rsidRPr="00A678B3" w:rsidRDefault="00A678B3" w:rsidP="00353B12">
            <w:pPr>
              <w:pStyle w:val="TableParagraph"/>
              <w:rPr>
                <w:sz w:val="18"/>
              </w:rPr>
            </w:pPr>
          </w:p>
        </w:tc>
      </w:tr>
    </w:tbl>
    <w:p w:rsidR="00A678B3" w:rsidRPr="00A678B3" w:rsidRDefault="00A678B3" w:rsidP="00A678B3">
      <w:pPr>
        <w:spacing w:line="276" w:lineRule="auto"/>
        <w:rPr>
          <w:sz w:val="28"/>
        </w:rPr>
        <w:sectPr w:rsidR="00A678B3" w:rsidRPr="00A678B3" w:rsidSect="009410DE">
          <w:footerReference w:type="default" r:id="rId10"/>
          <w:pgSz w:w="11910" w:h="16840"/>
          <w:pgMar w:top="1040" w:right="440" w:bottom="1160" w:left="1480" w:header="720" w:footer="971" w:gutter="0"/>
          <w:pgNumType w:start="1"/>
          <w:cols w:space="720"/>
        </w:sectPr>
      </w:pPr>
    </w:p>
    <w:p w:rsidR="00A678B3" w:rsidRPr="00A678B3" w:rsidRDefault="00A678B3" w:rsidP="00A678B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678B3">
        <w:rPr>
          <w:rFonts w:ascii="Times New Roman" w:hAnsi="Times New Roman" w:cs="Times New Roman"/>
          <w:color w:val="auto"/>
        </w:rPr>
        <w:lastRenderedPageBreak/>
        <w:t>Личностные</w:t>
      </w:r>
      <w:r w:rsidRPr="00A678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678B3">
        <w:rPr>
          <w:rFonts w:ascii="Times New Roman" w:hAnsi="Times New Roman" w:cs="Times New Roman"/>
          <w:color w:val="auto"/>
        </w:rPr>
        <w:t>результаты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A678B3" w:rsidRPr="00A678B3" w:rsidTr="00353B12">
        <w:trPr>
          <w:trHeight w:val="254"/>
        </w:trPr>
        <w:tc>
          <w:tcPr>
            <w:tcW w:w="1668" w:type="dxa"/>
            <w:vMerge w:val="restart"/>
          </w:tcPr>
          <w:p w:rsidR="00A678B3" w:rsidRPr="00A678B3" w:rsidRDefault="00A678B3" w:rsidP="00353B12">
            <w:pPr>
              <w:pStyle w:val="TableParagraph"/>
            </w:pPr>
          </w:p>
        </w:tc>
        <w:tc>
          <w:tcPr>
            <w:tcW w:w="8079" w:type="dxa"/>
            <w:gridSpan w:val="4"/>
          </w:tcPr>
          <w:p w:rsidR="00A678B3" w:rsidRPr="00A678B3" w:rsidRDefault="00A678B3" w:rsidP="00353B12">
            <w:pPr>
              <w:pStyle w:val="TableParagraph"/>
              <w:spacing w:line="234" w:lineRule="exact"/>
              <w:ind w:left="3773" w:right="3052"/>
              <w:jc w:val="center"/>
            </w:pPr>
            <w:proofErr w:type="spellStart"/>
            <w:r w:rsidRPr="00A678B3">
              <w:t>Грамотность</w:t>
            </w:r>
            <w:proofErr w:type="spellEnd"/>
          </w:p>
        </w:tc>
      </w:tr>
      <w:tr w:rsidR="00A678B3" w:rsidRPr="00A678B3" w:rsidTr="00353B12">
        <w:trPr>
          <w:trHeight w:val="505"/>
        </w:trPr>
        <w:tc>
          <w:tcPr>
            <w:tcW w:w="1668" w:type="dxa"/>
            <w:vMerge/>
            <w:tcBorders>
              <w:top w:val="nil"/>
            </w:tcBorders>
          </w:tcPr>
          <w:p w:rsidR="00A678B3" w:rsidRPr="00A678B3" w:rsidRDefault="00A678B3" w:rsidP="00353B1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678B3" w:rsidRPr="00A678B3" w:rsidRDefault="00A678B3" w:rsidP="00353B12">
            <w:pPr>
              <w:pStyle w:val="TableParagraph"/>
              <w:spacing w:line="247" w:lineRule="exact"/>
              <w:ind w:left="360"/>
            </w:pPr>
            <w:proofErr w:type="spellStart"/>
            <w:r w:rsidRPr="00A678B3">
              <w:t>Читательская</w:t>
            </w:r>
            <w:proofErr w:type="spellEnd"/>
          </w:p>
        </w:tc>
        <w:tc>
          <w:tcPr>
            <w:tcW w:w="2117" w:type="dxa"/>
          </w:tcPr>
          <w:p w:rsidR="00A678B3" w:rsidRPr="00A678B3" w:rsidRDefault="00A678B3" w:rsidP="00353B12">
            <w:pPr>
              <w:pStyle w:val="TableParagraph"/>
              <w:spacing w:line="247" w:lineRule="exact"/>
              <w:ind w:left="281"/>
            </w:pPr>
            <w:proofErr w:type="spellStart"/>
            <w:r w:rsidRPr="00A678B3">
              <w:t>Математическая</w:t>
            </w:r>
            <w:proofErr w:type="spellEnd"/>
          </w:p>
        </w:tc>
        <w:tc>
          <w:tcPr>
            <w:tcW w:w="2136" w:type="dxa"/>
          </w:tcPr>
          <w:p w:rsidR="00A678B3" w:rsidRPr="00A678B3" w:rsidRDefault="00A678B3" w:rsidP="00353B12">
            <w:pPr>
              <w:pStyle w:val="TableParagraph"/>
              <w:spacing w:line="246" w:lineRule="exact"/>
              <w:ind w:left="137" w:right="127"/>
              <w:jc w:val="center"/>
            </w:pPr>
            <w:proofErr w:type="spellStart"/>
            <w:r w:rsidRPr="00A678B3">
              <w:t>Естественно</w:t>
            </w:r>
            <w:proofErr w:type="spellEnd"/>
            <w:r w:rsidRPr="00A678B3">
              <w:t>-</w:t>
            </w:r>
          </w:p>
          <w:p w:rsidR="00A678B3" w:rsidRPr="00A678B3" w:rsidRDefault="00A678B3" w:rsidP="00353B12">
            <w:pPr>
              <w:pStyle w:val="TableParagraph"/>
              <w:spacing w:line="240" w:lineRule="exact"/>
              <w:ind w:left="137" w:right="127"/>
              <w:jc w:val="center"/>
            </w:pPr>
            <w:proofErr w:type="spellStart"/>
            <w:r w:rsidRPr="00A678B3">
              <w:t>научная</w:t>
            </w:r>
            <w:proofErr w:type="spellEnd"/>
          </w:p>
        </w:tc>
        <w:tc>
          <w:tcPr>
            <w:tcW w:w="1841" w:type="dxa"/>
          </w:tcPr>
          <w:p w:rsidR="00A678B3" w:rsidRPr="00A678B3" w:rsidRDefault="00A678B3" w:rsidP="00353B12">
            <w:pPr>
              <w:pStyle w:val="TableParagraph"/>
              <w:spacing w:line="247" w:lineRule="exact"/>
              <w:ind w:left="353"/>
            </w:pPr>
            <w:proofErr w:type="spellStart"/>
            <w:r w:rsidRPr="00A678B3">
              <w:t>Финансовая</w:t>
            </w:r>
            <w:proofErr w:type="spellEnd"/>
          </w:p>
        </w:tc>
      </w:tr>
      <w:tr w:rsidR="00A678B3" w:rsidRPr="00A678B3" w:rsidTr="00353B12">
        <w:trPr>
          <w:trHeight w:val="1264"/>
        </w:trPr>
        <w:tc>
          <w:tcPr>
            <w:tcW w:w="1668" w:type="dxa"/>
          </w:tcPr>
          <w:p w:rsidR="00A678B3" w:rsidRPr="00A678B3" w:rsidRDefault="00A678B3" w:rsidP="00353B12">
            <w:pPr>
              <w:pStyle w:val="TableParagraph"/>
              <w:spacing w:line="247" w:lineRule="exact"/>
              <w:ind w:left="330"/>
            </w:pPr>
            <w:r w:rsidRPr="00A678B3">
              <w:t>5-9</w:t>
            </w:r>
            <w:r w:rsidRPr="00A678B3">
              <w:rPr>
                <w:spacing w:val="-1"/>
              </w:rPr>
              <w:t xml:space="preserve"> </w:t>
            </w:r>
            <w:proofErr w:type="spellStart"/>
            <w:r w:rsidRPr="00A678B3">
              <w:t>классы</w:t>
            </w:r>
            <w:proofErr w:type="spellEnd"/>
          </w:p>
        </w:tc>
        <w:tc>
          <w:tcPr>
            <w:tcW w:w="1985" w:type="dxa"/>
          </w:tcPr>
          <w:p w:rsidR="00A678B3" w:rsidRPr="00A678B3" w:rsidRDefault="00A678B3" w:rsidP="00353B12">
            <w:pPr>
              <w:pStyle w:val="TableParagraph"/>
              <w:ind w:left="185" w:right="173"/>
              <w:rPr>
                <w:lang w:val="ru-RU"/>
              </w:rPr>
            </w:pPr>
            <w:r w:rsidRPr="00A678B3">
              <w:rPr>
                <w:lang w:val="ru-RU"/>
              </w:rPr>
              <w:t xml:space="preserve">оценивает </w:t>
            </w:r>
            <w:proofErr w:type="spellStart"/>
            <w:r w:rsidRPr="00A678B3">
              <w:rPr>
                <w:lang w:val="ru-RU"/>
              </w:rPr>
              <w:t>соде</w:t>
            </w:r>
            <w:proofErr w:type="gramStart"/>
            <w:r w:rsidRPr="00A678B3">
              <w:rPr>
                <w:lang w:val="ru-RU"/>
              </w:rPr>
              <w:t>р</w:t>
            </w:r>
            <w:proofErr w:type="spellEnd"/>
            <w:r w:rsidRPr="00A678B3">
              <w:rPr>
                <w:lang w:val="ru-RU"/>
              </w:rPr>
              <w:t>-</w:t>
            </w:r>
            <w:proofErr w:type="gramEnd"/>
            <w:r w:rsidRPr="00A678B3">
              <w:rPr>
                <w:spacing w:val="-52"/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жание</w:t>
            </w:r>
            <w:proofErr w:type="spellEnd"/>
            <w:r w:rsidRPr="00A678B3">
              <w:rPr>
                <w:lang w:val="ru-RU"/>
              </w:rPr>
              <w:t xml:space="preserve"> прочитан-</w:t>
            </w:r>
            <w:proofErr w:type="spellStart"/>
            <w:r w:rsidRPr="00A678B3">
              <w:rPr>
                <w:lang w:val="ru-RU"/>
              </w:rPr>
              <w:t>ного</w:t>
            </w:r>
            <w:proofErr w:type="spellEnd"/>
            <w:r w:rsidRPr="00A678B3">
              <w:rPr>
                <w:spacing w:val="-2"/>
                <w:lang w:val="ru-RU"/>
              </w:rPr>
              <w:t xml:space="preserve"> </w:t>
            </w:r>
            <w:r w:rsidRPr="00A678B3">
              <w:rPr>
                <w:lang w:val="ru-RU"/>
              </w:rPr>
              <w:t>с</w:t>
            </w:r>
            <w:r w:rsidRPr="00A678B3">
              <w:rPr>
                <w:spacing w:val="-1"/>
                <w:lang w:val="ru-RU"/>
              </w:rPr>
              <w:t xml:space="preserve"> </w:t>
            </w:r>
            <w:r w:rsidRPr="00A678B3">
              <w:rPr>
                <w:lang w:val="ru-RU"/>
              </w:rPr>
              <w:t>позиции</w:t>
            </w:r>
          </w:p>
          <w:p w:rsidR="00A678B3" w:rsidRPr="00A678B3" w:rsidRDefault="00A678B3" w:rsidP="00353B12">
            <w:pPr>
              <w:pStyle w:val="TableParagraph"/>
              <w:ind w:left="207" w:right="193"/>
              <w:rPr>
                <w:lang w:val="ru-RU"/>
              </w:rPr>
            </w:pPr>
            <w:r w:rsidRPr="00A678B3">
              <w:rPr>
                <w:lang w:val="ru-RU"/>
              </w:rPr>
              <w:t>норм морали и</w:t>
            </w:r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>общечеловеческих ценностей; формулирует собственную позицию по отношению</w:t>
            </w:r>
            <w:r w:rsidRPr="00A678B3">
              <w:rPr>
                <w:spacing w:val="-4"/>
                <w:lang w:val="ru-RU"/>
              </w:rPr>
              <w:t xml:space="preserve"> </w:t>
            </w:r>
            <w:proofErr w:type="gramStart"/>
            <w:r w:rsidRPr="00A678B3">
              <w:rPr>
                <w:lang w:val="ru-RU"/>
              </w:rPr>
              <w:t>к</w:t>
            </w:r>
            <w:proofErr w:type="gramEnd"/>
            <w:r w:rsidRPr="00A678B3">
              <w:rPr>
                <w:spacing w:val="-3"/>
                <w:lang w:val="ru-RU"/>
              </w:rPr>
              <w:t xml:space="preserve"> </w:t>
            </w:r>
            <w:r w:rsidRPr="00A678B3">
              <w:rPr>
                <w:lang w:val="ru-RU"/>
              </w:rPr>
              <w:t>прочитанному</w:t>
            </w:r>
          </w:p>
        </w:tc>
        <w:tc>
          <w:tcPr>
            <w:tcW w:w="2117" w:type="dxa"/>
          </w:tcPr>
          <w:p w:rsidR="00A678B3" w:rsidRPr="00A678B3" w:rsidRDefault="00A678B3" w:rsidP="00353B12">
            <w:pPr>
              <w:pStyle w:val="TableParagraph"/>
              <w:ind w:left="129" w:right="121"/>
              <w:rPr>
                <w:lang w:val="ru-RU"/>
              </w:rPr>
            </w:pPr>
            <w:r w:rsidRPr="00A678B3">
              <w:rPr>
                <w:lang w:val="ru-RU"/>
              </w:rPr>
              <w:t>объясняет гражда</w:t>
            </w:r>
            <w:proofErr w:type="gramStart"/>
            <w:r w:rsidRPr="00A678B3">
              <w:rPr>
                <w:lang w:val="ru-RU"/>
              </w:rPr>
              <w:t>н-</w:t>
            </w:r>
            <w:proofErr w:type="gramEnd"/>
            <w:r w:rsidRPr="00A678B3">
              <w:rPr>
                <w:spacing w:val="-52"/>
                <w:lang w:val="ru-RU"/>
              </w:rPr>
              <w:t xml:space="preserve"> </w:t>
            </w:r>
            <w:r w:rsidRPr="00A678B3">
              <w:rPr>
                <w:lang w:val="ru-RU"/>
              </w:rPr>
              <w:t>скую позицию в</w:t>
            </w:r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>конкретных</w:t>
            </w:r>
            <w:r w:rsidRPr="00A678B3">
              <w:rPr>
                <w:spacing w:val="-1"/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ситуа</w:t>
            </w:r>
            <w:proofErr w:type="spellEnd"/>
            <w:r w:rsidRPr="00A678B3">
              <w:rPr>
                <w:lang w:val="ru-RU"/>
              </w:rPr>
              <w:t>-</w:t>
            </w:r>
          </w:p>
          <w:p w:rsidR="00A678B3" w:rsidRPr="00A678B3" w:rsidRDefault="00A678B3" w:rsidP="00353B12">
            <w:pPr>
              <w:pStyle w:val="TableParagraph"/>
              <w:spacing w:line="252" w:lineRule="exact"/>
              <w:ind w:left="129" w:right="118"/>
              <w:rPr>
                <w:lang w:val="ru-RU"/>
              </w:rPr>
            </w:pPr>
            <w:proofErr w:type="spellStart"/>
            <w:r w:rsidRPr="00A678B3">
              <w:rPr>
                <w:lang w:val="ru-RU"/>
              </w:rPr>
              <w:t>циях</w:t>
            </w:r>
            <w:proofErr w:type="spellEnd"/>
            <w:r w:rsidRPr="00A678B3">
              <w:rPr>
                <w:lang w:val="ru-RU"/>
              </w:rPr>
              <w:t xml:space="preserve"> общественной</w:t>
            </w:r>
            <w:r w:rsidRPr="00A678B3">
              <w:rPr>
                <w:spacing w:val="-52"/>
                <w:lang w:val="ru-RU"/>
              </w:rPr>
              <w:t xml:space="preserve"> </w:t>
            </w:r>
            <w:r w:rsidRPr="00A678B3">
              <w:rPr>
                <w:lang w:val="ru-RU"/>
              </w:rPr>
              <w:t>жизни</w:t>
            </w:r>
            <w:r w:rsidRPr="00A678B3">
              <w:rPr>
                <w:spacing w:val="-2"/>
                <w:lang w:val="ru-RU"/>
              </w:rPr>
              <w:t xml:space="preserve"> </w:t>
            </w:r>
            <w:r w:rsidRPr="00A678B3">
              <w:rPr>
                <w:lang w:val="ru-RU"/>
              </w:rPr>
              <w:t>на основе математических</w:t>
            </w:r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>знаний с позиции</w:t>
            </w:r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>норм морали и о</w:t>
            </w:r>
            <w:proofErr w:type="gramStart"/>
            <w:r w:rsidRPr="00A678B3">
              <w:rPr>
                <w:lang w:val="ru-RU"/>
              </w:rPr>
              <w:t>б-</w:t>
            </w:r>
            <w:proofErr w:type="gramEnd"/>
            <w:r w:rsidRPr="00A678B3">
              <w:rPr>
                <w:spacing w:val="-52"/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щечеловеческих</w:t>
            </w:r>
            <w:proofErr w:type="spellEnd"/>
            <w:r w:rsidRPr="00A678B3">
              <w:rPr>
                <w:lang w:val="ru-RU"/>
              </w:rPr>
              <w:t xml:space="preserve"> ценностей</w:t>
            </w:r>
          </w:p>
        </w:tc>
        <w:tc>
          <w:tcPr>
            <w:tcW w:w="2136" w:type="dxa"/>
          </w:tcPr>
          <w:p w:rsidR="00A678B3" w:rsidRPr="00A678B3" w:rsidRDefault="00A678B3" w:rsidP="00353B12">
            <w:pPr>
              <w:pStyle w:val="TableParagraph"/>
              <w:ind w:left="141" w:right="127"/>
              <w:rPr>
                <w:lang w:val="ru-RU"/>
              </w:rPr>
            </w:pPr>
            <w:r w:rsidRPr="00A678B3">
              <w:rPr>
                <w:lang w:val="ru-RU"/>
              </w:rPr>
              <w:t>объясняет гражда</w:t>
            </w:r>
            <w:proofErr w:type="gramStart"/>
            <w:r w:rsidRPr="00A678B3">
              <w:rPr>
                <w:lang w:val="ru-RU"/>
              </w:rPr>
              <w:t>н-</w:t>
            </w:r>
            <w:proofErr w:type="gramEnd"/>
            <w:r w:rsidRPr="00A678B3">
              <w:rPr>
                <w:spacing w:val="-52"/>
                <w:lang w:val="ru-RU"/>
              </w:rPr>
              <w:t xml:space="preserve"> </w:t>
            </w:r>
            <w:r w:rsidRPr="00A678B3">
              <w:rPr>
                <w:lang w:val="ru-RU"/>
              </w:rPr>
              <w:t>скую позицию в</w:t>
            </w:r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>конкретных</w:t>
            </w:r>
            <w:r w:rsidRPr="00A678B3">
              <w:rPr>
                <w:spacing w:val="-1"/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ситуа</w:t>
            </w:r>
            <w:proofErr w:type="spellEnd"/>
            <w:r w:rsidRPr="00A678B3">
              <w:rPr>
                <w:lang w:val="ru-RU"/>
              </w:rPr>
              <w:t>-</w:t>
            </w:r>
          </w:p>
          <w:p w:rsidR="00A678B3" w:rsidRPr="00A678B3" w:rsidRDefault="00A678B3" w:rsidP="00353B12">
            <w:pPr>
              <w:pStyle w:val="TableParagraph"/>
              <w:spacing w:line="252" w:lineRule="exact"/>
              <w:ind w:left="138" w:right="127"/>
              <w:rPr>
                <w:lang w:val="ru-RU"/>
              </w:rPr>
            </w:pPr>
            <w:proofErr w:type="spellStart"/>
            <w:r w:rsidRPr="00A678B3">
              <w:rPr>
                <w:lang w:val="ru-RU"/>
              </w:rPr>
              <w:t>циях</w:t>
            </w:r>
            <w:proofErr w:type="spellEnd"/>
            <w:r w:rsidRPr="00A678B3">
              <w:rPr>
                <w:lang w:val="ru-RU"/>
              </w:rPr>
              <w:t xml:space="preserve"> общественной</w:t>
            </w:r>
            <w:r w:rsidRPr="00A678B3">
              <w:rPr>
                <w:spacing w:val="-52"/>
                <w:lang w:val="ru-RU"/>
              </w:rPr>
              <w:t xml:space="preserve"> </w:t>
            </w:r>
            <w:r w:rsidRPr="00A678B3">
              <w:rPr>
                <w:lang w:val="ru-RU"/>
              </w:rPr>
              <w:t>жизни</w:t>
            </w:r>
            <w:r w:rsidRPr="00A678B3">
              <w:rPr>
                <w:spacing w:val="-2"/>
                <w:lang w:val="ru-RU"/>
              </w:rPr>
              <w:t xml:space="preserve"> </w:t>
            </w:r>
            <w:r w:rsidRPr="00A678B3">
              <w:rPr>
                <w:lang w:val="ru-RU"/>
              </w:rPr>
              <w:t>на основе естественн</w:t>
            </w:r>
            <w:proofErr w:type="gramStart"/>
            <w:r w:rsidRPr="00A678B3">
              <w:rPr>
                <w:lang w:val="ru-RU"/>
              </w:rPr>
              <w:t>о-</w:t>
            </w:r>
            <w:proofErr w:type="gramEnd"/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>научных знаний с</w:t>
            </w:r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 xml:space="preserve">позиции норм </w:t>
            </w:r>
            <w:proofErr w:type="spellStart"/>
            <w:r w:rsidRPr="00A678B3">
              <w:rPr>
                <w:lang w:val="ru-RU"/>
              </w:rPr>
              <w:t>мо</w:t>
            </w:r>
            <w:proofErr w:type="spellEnd"/>
            <w:r w:rsidRPr="00A678B3">
              <w:rPr>
                <w:lang w:val="ru-RU"/>
              </w:rPr>
              <w:t>-</w:t>
            </w:r>
            <w:r w:rsidRPr="00A678B3">
              <w:rPr>
                <w:spacing w:val="1"/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рали</w:t>
            </w:r>
            <w:proofErr w:type="spellEnd"/>
            <w:r w:rsidRPr="00A678B3">
              <w:rPr>
                <w:lang w:val="ru-RU"/>
              </w:rPr>
              <w:t xml:space="preserve"> и </w:t>
            </w:r>
            <w:proofErr w:type="spellStart"/>
            <w:r w:rsidRPr="00A678B3">
              <w:rPr>
                <w:lang w:val="ru-RU"/>
              </w:rPr>
              <w:t>общечелове</w:t>
            </w:r>
            <w:proofErr w:type="spellEnd"/>
            <w:r w:rsidRPr="00A678B3">
              <w:rPr>
                <w:lang w:val="ru-RU"/>
              </w:rPr>
              <w:t>-</w:t>
            </w:r>
            <w:r w:rsidRPr="00A678B3">
              <w:rPr>
                <w:spacing w:val="-52"/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ческих</w:t>
            </w:r>
            <w:proofErr w:type="spellEnd"/>
            <w:r w:rsidRPr="00A678B3">
              <w:rPr>
                <w:spacing w:val="-1"/>
                <w:lang w:val="ru-RU"/>
              </w:rPr>
              <w:t xml:space="preserve"> </w:t>
            </w:r>
            <w:r w:rsidRPr="00A678B3">
              <w:rPr>
                <w:lang w:val="ru-RU"/>
              </w:rPr>
              <w:t>ценностей</w:t>
            </w:r>
          </w:p>
        </w:tc>
        <w:tc>
          <w:tcPr>
            <w:tcW w:w="1841" w:type="dxa"/>
          </w:tcPr>
          <w:p w:rsidR="00A678B3" w:rsidRPr="00A678B3" w:rsidRDefault="00A678B3" w:rsidP="00353B12">
            <w:pPr>
              <w:pStyle w:val="TableParagraph"/>
              <w:ind w:left="147" w:right="129"/>
              <w:rPr>
                <w:lang w:val="ru-RU"/>
              </w:rPr>
            </w:pPr>
            <w:r w:rsidRPr="00A678B3">
              <w:rPr>
                <w:lang w:val="ru-RU"/>
              </w:rPr>
              <w:t>оценивает ф</w:t>
            </w:r>
            <w:proofErr w:type="gramStart"/>
            <w:r w:rsidRPr="00A678B3">
              <w:rPr>
                <w:lang w:val="ru-RU"/>
              </w:rPr>
              <w:t>и-</w:t>
            </w:r>
            <w:proofErr w:type="gramEnd"/>
            <w:r w:rsidRPr="00A678B3">
              <w:rPr>
                <w:spacing w:val="1"/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нансовые</w:t>
            </w:r>
            <w:proofErr w:type="spellEnd"/>
            <w:r w:rsidRPr="00A678B3">
              <w:rPr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дей</w:t>
            </w:r>
            <w:proofErr w:type="spellEnd"/>
            <w:r w:rsidRPr="00A678B3">
              <w:rPr>
                <w:lang w:val="ru-RU"/>
              </w:rPr>
              <w:t>-</w:t>
            </w:r>
            <w:r w:rsidRPr="00A678B3">
              <w:rPr>
                <w:spacing w:val="1"/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ствия</w:t>
            </w:r>
            <w:proofErr w:type="spellEnd"/>
            <w:r w:rsidRPr="00A678B3">
              <w:rPr>
                <w:spacing w:val="-7"/>
                <w:lang w:val="ru-RU"/>
              </w:rPr>
              <w:t xml:space="preserve"> </w:t>
            </w:r>
            <w:r w:rsidRPr="00A678B3">
              <w:rPr>
                <w:lang w:val="ru-RU"/>
              </w:rPr>
              <w:t>в</w:t>
            </w:r>
            <w:r w:rsidRPr="00A678B3">
              <w:rPr>
                <w:spacing w:val="-6"/>
                <w:lang w:val="ru-RU"/>
              </w:rPr>
              <w:t xml:space="preserve"> </w:t>
            </w:r>
            <w:proofErr w:type="spellStart"/>
            <w:r w:rsidRPr="00A678B3">
              <w:rPr>
                <w:lang w:val="ru-RU"/>
              </w:rPr>
              <w:t>конкрет</w:t>
            </w:r>
            <w:proofErr w:type="spellEnd"/>
            <w:r w:rsidRPr="00A678B3">
              <w:rPr>
                <w:lang w:val="ru-RU"/>
              </w:rPr>
              <w:t>-</w:t>
            </w:r>
          </w:p>
          <w:p w:rsidR="00A678B3" w:rsidRPr="00A678B3" w:rsidRDefault="00A678B3" w:rsidP="00353B12">
            <w:pPr>
              <w:pStyle w:val="TableParagraph"/>
              <w:spacing w:line="252" w:lineRule="exact"/>
              <w:ind w:left="262" w:right="131" w:hanging="116"/>
              <w:rPr>
                <w:lang w:val="ru-RU"/>
              </w:rPr>
            </w:pPr>
            <w:proofErr w:type="spellStart"/>
            <w:r w:rsidRPr="00A678B3">
              <w:rPr>
                <w:lang w:val="ru-RU"/>
              </w:rPr>
              <w:t>ных</w:t>
            </w:r>
            <w:proofErr w:type="spellEnd"/>
            <w:r w:rsidRPr="00A678B3">
              <w:rPr>
                <w:lang w:val="ru-RU"/>
              </w:rPr>
              <w:t xml:space="preserve"> </w:t>
            </w:r>
            <w:proofErr w:type="gramStart"/>
            <w:r w:rsidRPr="00A678B3">
              <w:rPr>
                <w:lang w:val="ru-RU"/>
              </w:rPr>
              <w:t>ситуациях</w:t>
            </w:r>
            <w:proofErr w:type="gramEnd"/>
          </w:p>
          <w:p w:rsidR="00A678B3" w:rsidRPr="00A678B3" w:rsidRDefault="00A678B3" w:rsidP="00353B12">
            <w:pPr>
              <w:pStyle w:val="TableParagraph"/>
              <w:spacing w:line="252" w:lineRule="exact"/>
              <w:ind w:left="262" w:right="131" w:hanging="116"/>
              <w:rPr>
                <w:lang w:val="ru-RU"/>
              </w:rPr>
            </w:pPr>
            <w:r w:rsidRPr="00A678B3">
              <w:rPr>
                <w:lang w:val="ru-RU"/>
              </w:rPr>
              <w:t>позиции</w:t>
            </w:r>
            <w:r w:rsidRPr="00A678B3">
              <w:rPr>
                <w:spacing w:val="-4"/>
                <w:lang w:val="ru-RU"/>
              </w:rPr>
              <w:t xml:space="preserve"> </w:t>
            </w:r>
            <w:r w:rsidRPr="00A678B3">
              <w:rPr>
                <w:lang w:val="ru-RU"/>
              </w:rPr>
              <w:t>норм</w:t>
            </w:r>
          </w:p>
          <w:p w:rsidR="00A678B3" w:rsidRPr="00A678B3" w:rsidRDefault="00A678B3" w:rsidP="00353B12">
            <w:pPr>
              <w:pStyle w:val="TableParagraph"/>
              <w:ind w:left="166" w:right="149" w:firstLine="3"/>
              <w:rPr>
                <w:lang w:val="ru-RU"/>
              </w:rPr>
            </w:pPr>
            <w:r w:rsidRPr="00A678B3">
              <w:rPr>
                <w:lang w:val="ru-RU"/>
              </w:rPr>
              <w:t>морали</w:t>
            </w:r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>и общ</w:t>
            </w:r>
            <w:proofErr w:type="gramStart"/>
            <w:r w:rsidRPr="00A678B3">
              <w:rPr>
                <w:lang w:val="ru-RU"/>
              </w:rPr>
              <w:t>е-</w:t>
            </w:r>
            <w:proofErr w:type="gramEnd"/>
            <w:r w:rsidRPr="00A678B3">
              <w:rPr>
                <w:spacing w:val="-52"/>
                <w:lang w:val="ru-RU"/>
              </w:rPr>
              <w:t xml:space="preserve"> </w:t>
            </w:r>
            <w:r w:rsidRPr="00A678B3">
              <w:rPr>
                <w:lang w:val="ru-RU"/>
              </w:rPr>
              <w:t>человеческих</w:t>
            </w:r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>ценностей, прав</w:t>
            </w:r>
            <w:r w:rsidRPr="00A678B3">
              <w:rPr>
                <w:spacing w:val="-52"/>
                <w:lang w:val="ru-RU"/>
              </w:rPr>
              <w:t xml:space="preserve"> </w:t>
            </w:r>
            <w:r w:rsidRPr="00A678B3">
              <w:rPr>
                <w:lang w:val="ru-RU"/>
              </w:rPr>
              <w:t>и обязанностей</w:t>
            </w:r>
            <w:r w:rsidRPr="00A678B3">
              <w:rPr>
                <w:spacing w:val="1"/>
                <w:lang w:val="ru-RU"/>
              </w:rPr>
              <w:t xml:space="preserve"> </w:t>
            </w:r>
            <w:r w:rsidRPr="00A678B3">
              <w:rPr>
                <w:lang w:val="ru-RU"/>
              </w:rPr>
              <w:t>гражданина</w:t>
            </w:r>
          </w:p>
          <w:p w:rsidR="00A678B3" w:rsidRPr="00A678B3" w:rsidRDefault="00A678B3" w:rsidP="00353B12">
            <w:pPr>
              <w:pStyle w:val="TableParagraph"/>
              <w:spacing w:line="252" w:lineRule="exact"/>
              <w:ind w:left="262" w:right="131" w:hanging="116"/>
              <w:rPr>
                <w:lang w:val="ru-RU"/>
              </w:rPr>
            </w:pPr>
            <w:proofErr w:type="spellStart"/>
            <w:r w:rsidRPr="00A678B3">
              <w:t>страны</w:t>
            </w:r>
            <w:proofErr w:type="spellEnd"/>
          </w:p>
        </w:tc>
      </w:tr>
    </w:tbl>
    <w:p w:rsidR="00A678B3" w:rsidRPr="00A678B3" w:rsidRDefault="00A678B3" w:rsidP="00A678B3">
      <w:pPr>
        <w:pStyle w:val="a4"/>
        <w:spacing w:before="5"/>
        <w:ind w:left="0"/>
        <w:rPr>
          <w:b/>
          <w:sz w:val="17"/>
        </w:rPr>
      </w:pPr>
      <w:r w:rsidRPr="00A678B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7B20C5" wp14:editId="02A4C56A">
                <wp:simplePos x="0" y="0"/>
                <wp:positionH relativeFrom="page">
                  <wp:posOffset>3361055</wp:posOffset>
                </wp:positionH>
                <wp:positionV relativeFrom="paragraph">
                  <wp:posOffset>152400</wp:posOffset>
                </wp:positionV>
                <wp:extent cx="1829435" cy="8890"/>
                <wp:effectExtent l="0" t="1905" r="635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64.65pt;margin-top:12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A678B3" w:rsidRPr="00A678B3" w:rsidRDefault="00A678B3" w:rsidP="00A678B3">
      <w:pPr>
        <w:rPr>
          <w:sz w:val="20"/>
        </w:rPr>
      </w:pPr>
    </w:p>
    <w:p w:rsidR="00A678B3" w:rsidRPr="00A678B3" w:rsidRDefault="00A678B3" w:rsidP="00A678B3">
      <w:pPr>
        <w:rPr>
          <w:sz w:val="20"/>
        </w:rPr>
      </w:pPr>
    </w:p>
    <w:p w:rsidR="00A678B3" w:rsidRPr="00A678B3" w:rsidRDefault="00A678B3" w:rsidP="00A678B3">
      <w:pPr>
        <w:pStyle w:val="1"/>
        <w:spacing w:before="89" w:line="276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A678B3">
        <w:rPr>
          <w:rFonts w:ascii="Times New Roman" w:hAnsi="Times New Roman" w:cs="Times New Roman"/>
          <w:color w:val="auto"/>
          <w:sz w:val="24"/>
        </w:rPr>
        <w:t>Характеристика</w:t>
      </w:r>
      <w:r w:rsidRPr="00A678B3">
        <w:rPr>
          <w:rFonts w:ascii="Times New Roman" w:hAnsi="Times New Roman" w:cs="Times New Roman"/>
          <w:color w:val="auto"/>
          <w:spacing w:val="-5"/>
          <w:sz w:val="24"/>
        </w:rPr>
        <w:t xml:space="preserve"> </w:t>
      </w:r>
      <w:r w:rsidRPr="00A678B3">
        <w:rPr>
          <w:rFonts w:ascii="Times New Roman" w:hAnsi="Times New Roman" w:cs="Times New Roman"/>
          <w:color w:val="auto"/>
          <w:sz w:val="24"/>
        </w:rPr>
        <w:t>образовательного</w:t>
      </w:r>
      <w:r w:rsidRPr="00A678B3">
        <w:rPr>
          <w:rFonts w:ascii="Times New Roman" w:hAnsi="Times New Roman" w:cs="Times New Roman"/>
          <w:color w:val="auto"/>
          <w:spacing w:val="-5"/>
          <w:sz w:val="24"/>
        </w:rPr>
        <w:t xml:space="preserve"> </w:t>
      </w:r>
      <w:r w:rsidRPr="00A678B3">
        <w:rPr>
          <w:rFonts w:ascii="Times New Roman" w:hAnsi="Times New Roman" w:cs="Times New Roman"/>
          <w:color w:val="auto"/>
          <w:sz w:val="24"/>
        </w:rPr>
        <w:t>процесса</w:t>
      </w:r>
    </w:p>
    <w:p w:rsidR="00A678B3" w:rsidRPr="00A678B3" w:rsidRDefault="00A678B3" w:rsidP="00A678B3">
      <w:pPr>
        <w:spacing w:before="155" w:line="276" w:lineRule="auto"/>
        <w:ind w:left="222" w:right="405" w:firstLine="707"/>
        <w:jc w:val="both"/>
        <w:rPr>
          <w:sz w:val="24"/>
        </w:rPr>
      </w:pPr>
      <w:r w:rsidRPr="00A678B3">
        <w:rPr>
          <w:sz w:val="24"/>
        </w:rPr>
        <w:t>Программа рассчитана на 5 лет обучения (с 5 по 9 классы), реализуется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 xml:space="preserve">из части </w:t>
      </w:r>
      <w:proofErr w:type="gramStart"/>
      <w:r w:rsidRPr="00A678B3">
        <w:rPr>
          <w:sz w:val="24"/>
        </w:rPr>
        <w:t>учебного плана, формируемого участниками образовательных отношений и/или внеурочной деятельности и включает</w:t>
      </w:r>
      <w:proofErr w:type="gramEnd"/>
      <w:r w:rsidRPr="00A678B3">
        <w:rPr>
          <w:sz w:val="24"/>
        </w:rPr>
        <w:t xml:space="preserve"> 4 модуля (читательская,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>естественнонаучная,</w:t>
      </w:r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математическая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финансовая</w:t>
      </w:r>
      <w:r w:rsidRPr="00A678B3">
        <w:rPr>
          <w:spacing w:val="-1"/>
          <w:sz w:val="24"/>
        </w:rPr>
        <w:t xml:space="preserve"> </w:t>
      </w:r>
      <w:r w:rsidRPr="00A678B3">
        <w:rPr>
          <w:sz w:val="24"/>
        </w:rPr>
        <w:t>грамотность).</w:t>
      </w:r>
    </w:p>
    <w:p w:rsidR="00A678B3" w:rsidRPr="00A678B3" w:rsidRDefault="00A678B3" w:rsidP="00A678B3">
      <w:pPr>
        <w:spacing w:before="1" w:line="276" w:lineRule="auto"/>
        <w:ind w:left="222" w:right="401" w:firstLine="707"/>
        <w:jc w:val="both"/>
        <w:rPr>
          <w:sz w:val="24"/>
        </w:rPr>
      </w:pPr>
      <w:r w:rsidRPr="00A678B3">
        <w:rPr>
          <w:b/>
          <w:sz w:val="24"/>
        </w:rPr>
        <w:t>В</w:t>
      </w:r>
      <w:r w:rsidRPr="00A678B3">
        <w:rPr>
          <w:b/>
          <w:spacing w:val="1"/>
          <w:sz w:val="24"/>
        </w:rPr>
        <w:t xml:space="preserve"> </w:t>
      </w:r>
      <w:r w:rsidRPr="00A678B3">
        <w:rPr>
          <w:b/>
          <w:sz w:val="24"/>
        </w:rPr>
        <w:t>5</w:t>
      </w:r>
      <w:r w:rsidRPr="00A678B3">
        <w:rPr>
          <w:b/>
          <w:spacing w:val="1"/>
          <w:sz w:val="24"/>
        </w:rPr>
        <w:t xml:space="preserve"> </w:t>
      </w:r>
      <w:r w:rsidRPr="00A678B3">
        <w:rPr>
          <w:b/>
          <w:sz w:val="24"/>
        </w:rPr>
        <w:t>классе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обучающиеся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учатся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находить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извлекать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информацию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 xml:space="preserve">различного предметного содержания из текстов, схем, рисунков, таблиц, </w:t>
      </w:r>
      <w:proofErr w:type="spellStart"/>
      <w:proofErr w:type="gramStart"/>
      <w:r w:rsidRPr="00A678B3">
        <w:rPr>
          <w:sz w:val="24"/>
        </w:rPr>
        <w:t>диа</w:t>
      </w:r>
      <w:proofErr w:type="spellEnd"/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>грамм</w:t>
      </w:r>
      <w:proofErr w:type="gramEnd"/>
      <w:r w:rsidRPr="00A678B3">
        <w:rPr>
          <w:sz w:val="24"/>
        </w:rPr>
        <w:t>, представленных как на бумажных, так и электронных носителях. Используются тексты различные по оформлению, стилистике, форме. Информация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представлена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в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различном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контексте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(семья,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дом,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друзья,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природа,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>учеба,</w:t>
      </w:r>
      <w:r w:rsidRPr="00A678B3">
        <w:rPr>
          <w:spacing w:val="-2"/>
          <w:sz w:val="24"/>
        </w:rPr>
        <w:t xml:space="preserve"> </w:t>
      </w:r>
      <w:r w:rsidRPr="00A678B3">
        <w:rPr>
          <w:sz w:val="24"/>
        </w:rPr>
        <w:t>работа и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производство,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общество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др.).</w:t>
      </w:r>
    </w:p>
    <w:p w:rsidR="00A678B3" w:rsidRPr="00A678B3" w:rsidRDefault="00A678B3" w:rsidP="00A678B3">
      <w:pPr>
        <w:spacing w:line="276" w:lineRule="auto"/>
        <w:ind w:left="222" w:right="406" w:firstLine="707"/>
        <w:jc w:val="both"/>
        <w:rPr>
          <w:sz w:val="24"/>
        </w:rPr>
      </w:pPr>
      <w:r w:rsidRPr="00A678B3">
        <w:rPr>
          <w:b/>
          <w:sz w:val="24"/>
        </w:rPr>
        <w:t>В 6 классе</w:t>
      </w:r>
      <w:r w:rsidRPr="00A678B3">
        <w:rPr>
          <w:sz w:val="24"/>
        </w:rPr>
        <w:t xml:space="preserve"> формируется умение применять знания о математических,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естественнонаучных,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финансовых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и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общественных</w:t>
      </w:r>
      <w:r w:rsidRPr="00A678B3">
        <w:rPr>
          <w:spacing w:val="1"/>
          <w:sz w:val="24"/>
        </w:rPr>
        <w:t xml:space="preserve"> </w:t>
      </w:r>
      <w:proofErr w:type="gramStart"/>
      <w:r w:rsidRPr="00A678B3">
        <w:rPr>
          <w:sz w:val="24"/>
        </w:rPr>
        <w:t>явлениях</w:t>
      </w:r>
      <w:proofErr w:type="gramEnd"/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для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решения</w:t>
      </w:r>
      <w:r w:rsidRPr="00A678B3">
        <w:rPr>
          <w:spacing w:val="-67"/>
          <w:sz w:val="24"/>
        </w:rPr>
        <w:t xml:space="preserve"> </w:t>
      </w:r>
      <w:r w:rsidRPr="00A678B3">
        <w:rPr>
          <w:sz w:val="24"/>
        </w:rPr>
        <w:t>поставленных перед учеником</w:t>
      </w:r>
      <w:r w:rsidRPr="00A678B3">
        <w:rPr>
          <w:spacing w:val="-3"/>
          <w:sz w:val="24"/>
        </w:rPr>
        <w:t xml:space="preserve"> </w:t>
      </w:r>
      <w:r w:rsidRPr="00A678B3">
        <w:rPr>
          <w:sz w:val="24"/>
        </w:rPr>
        <w:t>практических</w:t>
      </w:r>
      <w:r w:rsidRPr="00A678B3">
        <w:rPr>
          <w:spacing w:val="1"/>
          <w:sz w:val="24"/>
        </w:rPr>
        <w:t xml:space="preserve"> </w:t>
      </w:r>
      <w:r w:rsidRPr="00A678B3">
        <w:rPr>
          <w:sz w:val="24"/>
        </w:rPr>
        <w:t>задач.</w:t>
      </w: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A678B3" w:rsidRDefault="00A678B3" w:rsidP="00A678B3">
      <w:pPr>
        <w:rPr>
          <w:sz w:val="28"/>
        </w:rPr>
      </w:pPr>
    </w:p>
    <w:p w:rsidR="00A678B3" w:rsidRPr="001344E8" w:rsidRDefault="00A678B3" w:rsidP="001344E8">
      <w:pPr>
        <w:pStyle w:val="1"/>
        <w:spacing w:before="63" w:line="322" w:lineRule="exact"/>
        <w:ind w:left="2105" w:right="1608"/>
        <w:jc w:val="center"/>
        <w:rPr>
          <w:rFonts w:ascii="Times New Roman" w:hAnsi="Times New Roman" w:cs="Times New Roman"/>
          <w:color w:val="auto"/>
        </w:rPr>
      </w:pPr>
      <w:r w:rsidRPr="00A678B3">
        <w:rPr>
          <w:rFonts w:ascii="Times New Roman" w:hAnsi="Times New Roman" w:cs="Times New Roman"/>
          <w:color w:val="auto"/>
        </w:rPr>
        <w:lastRenderedPageBreak/>
        <w:t>УЧЕБНО-ТЕМАТИЧЕСКОЕ</w:t>
      </w:r>
      <w:r w:rsidRPr="00A678B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A678B3">
        <w:rPr>
          <w:rFonts w:ascii="Times New Roman" w:hAnsi="Times New Roman" w:cs="Times New Roman"/>
          <w:color w:val="auto"/>
        </w:rPr>
        <w:t>ПЛАНИРОВАНИЕ</w:t>
      </w:r>
      <w:r w:rsidRPr="00A678B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A678B3">
        <w:rPr>
          <w:rFonts w:ascii="Times New Roman" w:hAnsi="Times New Roman" w:cs="Times New Roman"/>
          <w:color w:val="auto"/>
        </w:rPr>
        <w:t>УЧЕБНОГО</w:t>
      </w:r>
      <w:r w:rsidRPr="00A678B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A678B3">
        <w:rPr>
          <w:rFonts w:ascii="Times New Roman" w:hAnsi="Times New Roman" w:cs="Times New Roman"/>
          <w:color w:val="auto"/>
        </w:rPr>
        <w:t>КУРСА</w:t>
      </w:r>
    </w:p>
    <w:p w:rsidR="00A678B3" w:rsidRPr="00A678B3" w:rsidRDefault="00A678B3" w:rsidP="001344E8">
      <w:pPr>
        <w:jc w:val="center"/>
        <w:rPr>
          <w:b/>
          <w:sz w:val="28"/>
        </w:rPr>
      </w:pPr>
      <w:r w:rsidRPr="00A678B3">
        <w:rPr>
          <w:b/>
          <w:sz w:val="28"/>
        </w:rPr>
        <w:t xml:space="preserve">Модуль «Основы </w:t>
      </w:r>
      <w:proofErr w:type="gramStart"/>
      <w:r w:rsidRPr="00A678B3">
        <w:rPr>
          <w:b/>
          <w:sz w:val="28"/>
        </w:rPr>
        <w:t>естественно-научной</w:t>
      </w:r>
      <w:proofErr w:type="gramEnd"/>
      <w:r w:rsidRPr="00A678B3">
        <w:rPr>
          <w:b/>
          <w:sz w:val="28"/>
        </w:rPr>
        <w:t xml:space="preserve"> грамотности»</w:t>
      </w:r>
    </w:p>
    <w:p w:rsidR="00A678B3" w:rsidRPr="00A678B3" w:rsidRDefault="00A678B3" w:rsidP="00A678B3">
      <w:pPr>
        <w:jc w:val="center"/>
        <w:rPr>
          <w:b/>
          <w:sz w:val="28"/>
        </w:rPr>
      </w:pPr>
      <w:r w:rsidRPr="00A678B3">
        <w:rPr>
          <w:b/>
          <w:sz w:val="28"/>
        </w:rPr>
        <w:t>5 класс</w:t>
      </w:r>
    </w:p>
    <w:p w:rsidR="00A678B3" w:rsidRPr="00A678B3" w:rsidRDefault="00A678B3" w:rsidP="001344E8">
      <w:pPr>
        <w:jc w:val="center"/>
        <w:rPr>
          <w:b/>
          <w:sz w:val="28"/>
        </w:rPr>
      </w:pPr>
      <w:r w:rsidRPr="00A678B3">
        <w:rPr>
          <w:b/>
          <w:sz w:val="28"/>
        </w:rPr>
        <w:t>(0,25 часа в неделю, 1 час в 4 недели)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6"/>
        <w:gridCol w:w="2868"/>
        <w:gridCol w:w="1088"/>
        <w:gridCol w:w="4747"/>
        <w:gridCol w:w="827"/>
      </w:tblGrid>
      <w:tr w:rsidR="00D415F0" w:rsidRPr="00A678B3" w:rsidTr="00353B12">
        <w:tc>
          <w:tcPr>
            <w:tcW w:w="0" w:type="auto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 xml:space="preserve">№ </w:t>
            </w:r>
            <w:proofErr w:type="gramStart"/>
            <w:r w:rsidRPr="00A678B3">
              <w:rPr>
                <w:b/>
                <w:sz w:val="28"/>
              </w:rPr>
              <w:t>п</w:t>
            </w:r>
            <w:proofErr w:type="gramEnd"/>
            <w:r w:rsidRPr="00A678B3">
              <w:rPr>
                <w:b/>
                <w:sz w:val="28"/>
              </w:rPr>
              <w:t>/п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>Тема занятия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>Кол-во часов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>Планируемый результат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>Дата</w:t>
            </w:r>
          </w:p>
        </w:tc>
      </w:tr>
      <w:tr w:rsidR="00D415F0" w:rsidRPr="00A678B3" w:rsidTr="00353B12">
        <w:tc>
          <w:tcPr>
            <w:tcW w:w="0" w:type="auto"/>
          </w:tcPr>
          <w:p w:rsidR="00A678B3" w:rsidRPr="00A678B3" w:rsidRDefault="00A678B3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A678B3" w:rsidRPr="00D415F0" w:rsidRDefault="00A678B3" w:rsidP="00353B12">
            <w:pPr>
              <w:pStyle w:val="TableParagraph"/>
              <w:spacing w:line="264" w:lineRule="exact"/>
              <w:ind w:right="149"/>
              <w:rPr>
                <w:sz w:val="24"/>
              </w:rPr>
            </w:pPr>
            <w:r w:rsidRPr="00D415F0">
              <w:rPr>
                <w:sz w:val="24"/>
              </w:rPr>
              <w:t>Этология – наука о поведении животных.</w:t>
            </w:r>
          </w:p>
          <w:p w:rsidR="00A678B3" w:rsidRPr="00D415F0" w:rsidRDefault="00A678B3" w:rsidP="00353B12">
            <w:pPr>
              <w:pStyle w:val="TableParagraph"/>
              <w:spacing w:line="264" w:lineRule="exact"/>
              <w:ind w:right="149"/>
              <w:rPr>
                <w:sz w:val="24"/>
              </w:rPr>
            </w:pPr>
            <w:r w:rsidRPr="00A678B3">
              <w:rPr>
                <w:sz w:val="24"/>
              </w:rPr>
              <w:t>Поведение собак</w:t>
            </w:r>
            <w:proofErr w:type="gramStart"/>
            <w:r>
              <w:rPr>
                <w:b/>
                <w:i/>
                <w:sz w:val="24"/>
              </w:rPr>
              <w:t>.</w:t>
            </w:r>
            <w:proofErr w:type="gramEnd"/>
            <w:r w:rsidR="00D415F0">
              <w:rPr>
                <w:b/>
                <w:i/>
                <w:sz w:val="24"/>
              </w:rPr>
              <w:t xml:space="preserve"> </w:t>
            </w:r>
            <w:r w:rsidR="00D415F0">
              <w:rPr>
                <w:sz w:val="24"/>
              </w:rPr>
              <w:t>(</w:t>
            </w:r>
            <w:proofErr w:type="gramStart"/>
            <w:r w:rsidR="00D415F0">
              <w:rPr>
                <w:sz w:val="24"/>
              </w:rPr>
              <w:t>с</w:t>
            </w:r>
            <w:proofErr w:type="gramEnd"/>
            <w:r w:rsidR="00D415F0">
              <w:rPr>
                <w:sz w:val="24"/>
              </w:rPr>
              <w:t>тр.13-16</w:t>
            </w:r>
            <w:r w:rsidR="001344E8">
              <w:rPr>
                <w:sz w:val="24"/>
              </w:rPr>
              <w:t xml:space="preserve"> В1</w:t>
            </w:r>
            <w:r w:rsidR="00D415F0"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A678B3" w:rsidRPr="00A678B3" w:rsidRDefault="00D415F0" w:rsidP="00437951">
            <w:pPr>
              <w:rPr>
                <w:sz w:val="28"/>
              </w:rPr>
            </w:pPr>
            <w:r>
              <w:rPr>
                <w:sz w:val="24"/>
              </w:rPr>
              <w:t xml:space="preserve">Анализировать данные и использовать научные доказательства для получения выводов; научно объяснять явления; понимать особенности </w:t>
            </w:r>
            <w:proofErr w:type="gramStart"/>
            <w:r>
              <w:rPr>
                <w:sz w:val="24"/>
              </w:rPr>
              <w:t>естественно-научного</w:t>
            </w:r>
            <w:proofErr w:type="gramEnd"/>
            <w:r>
              <w:rPr>
                <w:sz w:val="24"/>
              </w:rPr>
              <w:t xml:space="preserve"> исследования.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rPr>
                <w:sz w:val="24"/>
              </w:rPr>
            </w:pPr>
          </w:p>
        </w:tc>
      </w:tr>
      <w:tr w:rsidR="00D415F0" w:rsidRPr="00A678B3" w:rsidTr="00353B12">
        <w:tc>
          <w:tcPr>
            <w:tcW w:w="0" w:type="auto"/>
          </w:tcPr>
          <w:p w:rsidR="00D415F0" w:rsidRPr="00A678B3" w:rsidRDefault="00D415F0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D415F0" w:rsidRDefault="00D415F0" w:rsidP="00353B12">
            <w:pPr>
              <w:pStyle w:val="TableParagraph"/>
              <w:spacing w:line="256" w:lineRule="exact"/>
              <w:rPr>
                <w:sz w:val="24"/>
              </w:rPr>
            </w:pPr>
            <w:r w:rsidRPr="00437951">
              <w:rPr>
                <w:sz w:val="24"/>
              </w:rPr>
              <w:t>Чем питаются растения?</w:t>
            </w:r>
          </w:p>
          <w:p w:rsidR="00D415F0" w:rsidRPr="00437951" w:rsidRDefault="00D415F0" w:rsidP="00353B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(стр. 21-24</w:t>
            </w:r>
            <w:r w:rsidR="001344E8">
              <w:rPr>
                <w:sz w:val="24"/>
              </w:rPr>
              <w:t xml:space="preserve"> В</w:t>
            </w:r>
            <w:proofErr w:type="gramStart"/>
            <w:r w:rsidR="001344E8"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D415F0" w:rsidRPr="00A678B3" w:rsidRDefault="00D415F0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D415F0" w:rsidRPr="00A678B3" w:rsidRDefault="00D415F0" w:rsidP="00353B12">
            <w:pPr>
              <w:rPr>
                <w:sz w:val="28"/>
              </w:rPr>
            </w:pPr>
            <w:r>
              <w:rPr>
                <w:sz w:val="24"/>
              </w:rPr>
              <w:t>Анализировать данные и использовать научные доказательства для получения выводов; научно объяснять явления.</w:t>
            </w:r>
          </w:p>
        </w:tc>
        <w:tc>
          <w:tcPr>
            <w:tcW w:w="0" w:type="auto"/>
          </w:tcPr>
          <w:p w:rsidR="00D415F0" w:rsidRPr="00A678B3" w:rsidRDefault="00D415F0" w:rsidP="00353B12">
            <w:pPr>
              <w:rPr>
                <w:sz w:val="24"/>
              </w:rPr>
            </w:pPr>
          </w:p>
        </w:tc>
      </w:tr>
      <w:tr w:rsidR="00D415F0" w:rsidRPr="00A678B3" w:rsidTr="00353B12">
        <w:tc>
          <w:tcPr>
            <w:tcW w:w="0" w:type="auto"/>
          </w:tcPr>
          <w:p w:rsidR="00D415F0" w:rsidRPr="00A678B3" w:rsidRDefault="00D415F0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D415F0" w:rsidRDefault="00D415F0" w:rsidP="00353B12">
            <w:pPr>
              <w:pStyle w:val="TableParagraph"/>
              <w:spacing w:line="268" w:lineRule="exact"/>
              <w:ind w:right="884"/>
              <w:rPr>
                <w:sz w:val="24"/>
              </w:rPr>
            </w:pPr>
            <w:r>
              <w:rPr>
                <w:sz w:val="24"/>
              </w:rPr>
              <w:t>Как растения пьют воду?</w:t>
            </w:r>
          </w:p>
          <w:p w:rsidR="00D415F0" w:rsidRPr="00A678B3" w:rsidRDefault="00D415F0" w:rsidP="00353B12">
            <w:pPr>
              <w:pStyle w:val="TableParagraph"/>
              <w:spacing w:line="268" w:lineRule="exact"/>
              <w:ind w:right="884"/>
              <w:rPr>
                <w:sz w:val="24"/>
              </w:rPr>
            </w:pPr>
            <w:r>
              <w:rPr>
                <w:sz w:val="24"/>
              </w:rPr>
              <w:t>(стр. 56-59</w:t>
            </w:r>
            <w:r w:rsidR="001344E8">
              <w:rPr>
                <w:sz w:val="24"/>
              </w:rPr>
              <w:t xml:space="preserve"> В</w:t>
            </w:r>
            <w:proofErr w:type="gramStart"/>
            <w:r w:rsidR="001344E8"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D415F0" w:rsidRPr="00A678B3" w:rsidRDefault="00D415F0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D415F0" w:rsidRPr="00A678B3" w:rsidRDefault="00D415F0" w:rsidP="00353B12">
            <w:pPr>
              <w:rPr>
                <w:sz w:val="28"/>
              </w:rPr>
            </w:pPr>
            <w:r>
              <w:rPr>
                <w:sz w:val="24"/>
              </w:rPr>
              <w:t xml:space="preserve">Анализировать данные и использовать научные доказательства для получения выводов; научно объяснять явления; понимать особенности </w:t>
            </w:r>
            <w:proofErr w:type="gramStart"/>
            <w:r>
              <w:rPr>
                <w:sz w:val="24"/>
              </w:rPr>
              <w:t>естественно-научного</w:t>
            </w:r>
            <w:proofErr w:type="gramEnd"/>
            <w:r>
              <w:rPr>
                <w:sz w:val="24"/>
              </w:rPr>
              <w:t xml:space="preserve"> исследования.</w:t>
            </w:r>
          </w:p>
        </w:tc>
        <w:tc>
          <w:tcPr>
            <w:tcW w:w="0" w:type="auto"/>
          </w:tcPr>
          <w:p w:rsidR="00D415F0" w:rsidRPr="00A678B3" w:rsidRDefault="00D415F0" w:rsidP="00353B12">
            <w:pPr>
              <w:rPr>
                <w:sz w:val="24"/>
              </w:rPr>
            </w:pPr>
          </w:p>
        </w:tc>
      </w:tr>
      <w:tr w:rsidR="001344E8" w:rsidRPr="00A678B3" w:rsidTr="00353B12"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1344E8" w:rsidRDefault="001344E8" w:rsidP="00353B12">
            <w:pPr>
              <w:pStyle w:val="TableParagraph"/>
              <w:spacing w:line="268" w:lineRule="exact"/>
              <w:ind w:right="884"/>
              <w:rPr>
                <w:sz w:val="24"/>
              </w:rPr>
            </w:pPr>
            <w:r>
              <w:rPr>
                <w:sz w:val="24"/>
              </w:rPr>
              <w:t>Гидропоника. Вавилонские сады.</w:t>
            </w:r>
          </w:p>
          <w:p w:rsidR="001344E8" w:rsidRDefault="001344E8" w:rsidP="00353B12">
            <w:pPr>
              <w:pStyle w:val="TableParagraph"/>
              <w:spacing w:line="268" w:lineRule="exact"/>
              <w:ind w:right="884"/>
              <w:rPr>
                <w:sz w:val="24"/>
              </w:rPr>
            </w:pPr>
            <w:r>
              <w:rPr>
                <w:sz w:val="24"/>
              </w:rPr>
              <w:t>(стр. 26-28  В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1344E8" w:rsidRDefault="001344E8" w:rsidP="00353B12">
            <w:pPr>
              <w:rPr>
                <w:sz w:val="24"/>
              </w:rPr>
            </w:pPr>
            <w:r>
              <w:rPr>
                <w:sz w:val="24"/>
              </w:rPr>
              <w:t xml:space="preserve">Анализировать данные и использовать научные доказательства для получения выводов; научно объяснять явления; понимать особенности </w:t>
            </w:r>
            <w:proofErr w:type="gramStart"/>
            <w:r>
              <w:rPr>
                <w:sz w:val="24"/>
              </w:rPr>
              <w:t>естественно-научного</w:t>
            </w:r>
            <w:proofErr w:type="gramEnd"/>
            <w:r>
              <w:rPr>
                <w:sz w:val="24"/>
              </w:rPr>
              <w:t xml:space="preserve"> исследования.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4"/>
              </w:rPr>
            </w:pPr>
          </w:p>
        </w:tc>
      </w:tr>
      <w:tr w:rsidR="001344E8" w:rsidRPr="00A678B3" w:rsidTr="00353B12"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5</w:t>
            </w:r>
          </w:p>
        </w:tc>
        <w:tc>
          <w:tcPr>
            <w:tcW w:w="0" w:type="auto"/>
          </w:tcPr>
          <w:p w:rsidR="001344E8" w:rsidRDefault="001344E8" w:rsidP="00353B12">
            <w:pPr>
              <w:pStyle w:val="TableParagraph"/>
              <w:spacing w:line="268" w:lineRule="exact"/>
              <w:ind w:right="884"/>
              <w:rPr>
                <w:sz w:val="24"/>
              </w:rPr>
            </w:pPr>
            <w:r>
              <w:rPr>
                <w:sz w:val="24"/>
              </w:rPr>
              <w:t>Почему птицы разные?</w:t>
            </w:r>
          </w:p>
          <w:p w:rsidR="001344E8" w:rsidRPr="00A678B3" w:rsidRDefault="001344E8" w:rsidP="00353B12">
            <w:pPr>
              <w:pStyle w:val="TableParagraph"/>
              <w:spacing w:line="268" w:lineRule="exact"/>
              <w:ind w:right="884"/>
              <w:rPr>
                <w:sz w:val="24"/>
              </w:rPr>
            </w:pPr>
            <w:r>
              <w:rPr>
                <w:sz w:val="24"/>
              </w:rPr>
              <w:t>(стр. 30-35 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>
              <w:rPr>
                <w:sz w:val="24"/>
              </w:rPr>
              <w:t xml:space="preserve">Анализировать данные и использовать научные доказательства для получения выводов; научно объяснять явления; понимать особенности </w:t>
            </w:r>
            <w:proofErr w:type="gramStart"/>
            <w:r>
              <w:rPr>
                <w:sz w:val="24"/>
              </w:rPr>
              <w:t>естественно-научного</w:t>
            </w:r>
            <w:proofErr w:type="gramEnd"/>
            <w:r>
              <w:rPr>
                <w:sz w:val="24"/>
              </w:rPr>
              <w:t xml:space="preserve"> исследования.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4"/>
              </w:rPr>
            </w:pPr>
          </w:p>
        </w:tc>
      </w:tr>
      <w:tr w:rsidR="001344E8" w:rsidRPr="00A678B3" w:rsidTr="00353B12"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6</w:t>
            </w:r>
          </w:p>
        </w:tc>
        <w:tc>
          <w:tcPr>
            <w:tcW w:w="0" w:type="auto"/>
          </w:tcPr>
          <w:p w:rsidR="001344E8" w:rsidRDefault="001344E8" w:rsidP="00353B12">
            <w:pPr>
              <w:pStyle w:val="TableParagraph"/>
              <w:spacing w:line="270" w:lineRule="exact"/>
              <w:ind w:right="146"/>
              <w:rPr>
                <w:sz w:val="24"/>
              </w:rPr>
            </w:pPr>
            <w:r>
              <w:rPr>
                <w:sz w:val="24"/>
              </w:rPr>
              <w:t>Мир аквариума</w:t>
            </w:r>
          </w:p>
          <w:p w:rsidR="001344E8" w:rsidRPr="00A678B3" w:rsidRDefault="001344E8" w:rsidP="00353B12">
            <w:pPr>
              <w:pStyle w:val="TableParagraph"/>
              <w:spacing w:line="270" w:lineRule="exact"/>
              <w:ind w:right="146"/>
              <w:rPr>
                <w:sz w:val="24"/>
              </w:rPr>
            </w:pPr>
            <w:r>
              <w:rPr>
                <w:sz w:val="24"/>
              </w:rPr>
              <w:t>(стр. 40-49  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>
              <w:rPr>
                <w:sz w:val="24"/>
              </w:rPr>
              <w:t xml:space="preserve">Анализировать данные и использовать научные доказательства для получения выводов; научно объяснять явления; понимать особенности </w:t>
            </w:r>
            <w:proofErr w:type="gramStart"/>
            <w:r>
              <w:rPr>
                <w:sz w:val="24"/>
              </w:rPr>
              <w:t>естественно-научного</w:t>
            </w:r>
            <w:proofErr w:type="gramEnd"/>
            <w:r>
              <w:rPr>
                <w:sz w:val="24"/>
              </w:rPr>
              <w:t xml:space="preserve"> исследования.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4"/>
              </w:rPr>
            </w:pPr>
          </w:p>
        </w:tc>
      </w:tr>
      <w:tr w:rsidR="001344E8" w:rsidRPr="00A678B3" w:rsidTr="00353B12"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7</w:t>
            </w:r>
          </w:p>
        </w:tc>
        <w:tc>
          <w:tcPr>
            <w:tcW w:w="0" w:type="auto"/>
          </w:tcPr>
          <w:p w:rsidR="001344E8" w:rsidRDefault="001344E8" w:rsidP="00353B12">
            <w:pPr>
              <w:pStyle w:val="TableParagraph"/>
              <w:spacing w:line="268" w:lineRule="exact"/>
              <w:ind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Антиграв</w:t>
            </w:r>
            <w:proofErr w:type="spellEnd"/>
            <w:r>
              <w:rPr>
                <w:sz w:val="24"/>
              </w:rPr>
              <w:t xml:space="preserve"> и хватка осьминога</w:t>
            </w:r>
          </w:p>
          <w:p w:rsidR="001344E8" w:rsidRPr="00A678B3" w:rsidRDefault="001344E8" w:rsidP="00353B12">
            <w:pPr>
              <w:pStyle w:val="TableParagraph"/>
              <w:spacing w:line="268" w:lineRule="exact"/>
              <w:ind w:right="149"/>
              <w:rPr>
                <w:sz w:val="24"/>
              </w:rPr>
            </w:pPr>
            <w:r>
              <w:rPr>
                <w:sz w:val="24"/>
              </w:rPr>
              <w:t>(стр. 50-55  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  <w:r>
              <w:rPr>
                <w:sz w:val="24"/>
              </w:rPr>
              <w:t xml:space="preserve">Анализировать данные и использовать научные доказательства для получения выводов; научно объяснять явления; понимать особенности </w:t>
            </w:r>
            <w:proofErr w:type="gramStart"/>
            <w:r>
              <w:rPr>
                <w:sz w:val="24"/>
              </w:rPr>
              <w:t>естественно-научного</w:t>
            </w:r>
            <w:proofErr w:type="gramEnd"/>
            <w:r>
              <w:rPr>
                <w:sz w:val="24"/>
              </w:rPr>
              <w:t xml:space="preserve"> исследования.</w:t>
            </w: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4"/>
              </w:rPr>
            </w:pPr>
          </w:p>
        </w:tc>
      </w:tr>
      <w:tr w:rsidR="001344E8" w:rsidRPr="00A678B3" w:rsidTr="00353B12"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344E8" w:rsidRPr="00A678B3" w:rsidRDefault="001344E8" w:rsidP="00353B1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344E8" w:rsidRPr="00A678B3" w:rsidRDefault="001344E8" w:rsidP="00353B12">
            <w:pPr>
              <w:rPr>
                <w:sz w:val="24"/>
              </w:rPr>
            </w:pPr>
          </w:p>
        </w:tc>
      </w:tr>
    </w:tbl>
    <w:p w:rsidR="00437951" w:rsidRDefault="00437951" w:rsidP="00A678B3">
      <w:pPr>
        <w:rPr>
          <w:sz w:val="28"/>
        </w:rPr>
      </w:pPr>
    </w:p>
    <w:p w:rsidR="00A678B3" w:rsidRDefault="00A678B3" w:rsidP="00C53AC1">
      <w:pPr>
        <w:rPr>
          <w:b/>
          <w:sz w:val="28"/>
        </w:rPr>
      </w:pPr>
    </w:p>
    <w:p w:rsidR="003A1947" w:rsidRDefault="003A1947" w:rsidP="00C53AC1">
      <w:pPr>
        <w:rPr>
          <w:b/>
          <w:sz w:val="28"/>
        </w:rPr>
      </w:pPr>
    </w:p>
    <w:p w:rsidR="003A1947" w:rsidRDefault="003A1947" w:rsidP="00C53AC1">
      <w:pPr>
        <w:rPr>
          <w:b/>
          <w:sz w:val="28"/>
        </w:rPr>
      </w:pPr>
    </w:p>
    <w:p w:rsidR="003A1947" w:rsidRDefault="003A1947" w:rsidP="00C53AC1">
      <w:pPr>
        <w:rPr>
          <w:b/>
          <w:sz w:val="28"/>
        </w:rPr>
      </w:pPr>
    </w:p>
    <w:p w:rsidR="003A1947" w:rsidRDefault="003A1947" w:rsidP="00C53AC1">
      <w:pPr>
        <w:rPr>
          <w:b/>
          <w:sz w:val="28"/>
        </w:rPr>
      </w:pPr>
    </w:p>
    <w:p w:rsidR="003A1947" w:rsidRPr="00A678B3" w:rsidRDefault="003A1947" w:rsidP="00C53AC1">
      <w:pPr>
        <w:rPr>
          <w:b/>
          <w:sz w:val="28"/>
        </w:rPr>
      </w:pPr>
    </w:p>
    <w:p w:rsidR="00A678B3" w:rsidRPr="00A678B3" w:rsidRDefault="00A678B3" w:rsidP="00C53AC1">
      <w:pPr>
        <w:jc w:val="center"/>
        <w:rPr>
          <w:b/>
          <w:sz w:val="28"/>
        </w:rPr>
      </w:pPr>
      <w:r w:rsidRPr="00A678B3">
        <w:rPr>
          <w:b/>
          <w:sz w:val="28"/>
        </w:rPr>
        <w:lastRenderedPageBreak/>
        <w:t xml:space="preserve">Модуль «Основы </w:t>
      </w:r>
      <w:proofErr w:type="gramStart"/>
      <w:r w:rsidRPr="00A678B3">
        <w:rPr>
          <w:b/>
          <w:sz w:val="28"/>
        </w:rPr>
        <w:t>естественно</w:t>
      </w:r>
      <w:r w:rsidR="00C53AC1">
        <w:rPr>
          <w:b/>
          <w:sz w:val="28"/>
        </w:rPr>
        <w:t>-</w:t>
      </w:r>
      <w:r w:rsidRPr="00A678B3">
        <w:rPr>
          <w:b/>
          <w:sz w:val="28"/>
        </w:rPr>
        <w:t>научной</w:t>
      </w:r>
      <w:proofErr w:type="gramEnd"/>
      <w:r w:rsidRPr="00A678B3">
        <w:rPr>
          <w:b/>
          <w:sz w:val="28"/>
        </w:rPr>
        <w:t xml:space="preserve"> грамотности»</w:t>
      </w:r>
    </w:p>
    <w:p w:rsidR="00A678B3" w:rsidRPr="00A678B3" w:rsidRDefault="00A678B3" w:rsidP="00A678B3">
      <w:pPr>
        <w:jc w:val="center"/>
        <w:rPr>
          <w:b/>
          <w:sz w:val="28"/>
        </w:rPr>
      </w:pPr>
      <w:r w:rsidRPr="00A678B3">
        <w:rPr>
          <w:b/>
          <w:sz w:val="28"/>
        </w:rPr>
        <w:t>6 класс</w:t>
      </w:r>
    </w:p>
    <w:p w:rsidR="00A678B3" w:rsidRPr="00C53AC1" w:rsidRDefault="00A678B3" w:rsidP="00C53AC1">
      <w:pPr>
        <w:jc w:val="center"/>
        <w:rPr>
          <w:b/>
          <w:sz w:val="28"/>
        </w:rPr>
      </w:pPr>
      <w:r w:rsidRPr="00A678B3">
        <w:rPr>
          <w:b/>
          <w:sz w:val="28"/>
        </w:rPr>
        <w:t>(0,25 часа в неделю, 1 час в 4 недели)</w:t>
      </w:r>
    </w:p>
    <w:p w:rsidR="00A678B3" w:rsidRPr="00A678B3" w:rsidRDefault="00A678B3" w:rsidP="00A678B3">
      <w:pPr>
        <w:rPr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8"/>
        <w:gridCol w:w="4095"/>
        <w:gridCol w:w="1035"/>
        <w:gridCol w:w="3561"/>
        <w:gridCol w:w="827"/>
      </w:tblGrid>
      <w:tr w:rsidR="005857AA" w:rsidRPr="00A678B3" w:rsidTr="00353B12">
        <w:tc>
          <w:tcPr>
            <w:tcW w:w="688" w:type="dxa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 xml:space="preserve">№ </w:t>
            </w:r>
            <w:proofErr w:type="gramStart"/>
            <w:r w:rsidRPr="00A678B3">
              <w:rPr>
                <w:b/>
                <w:sz w:val="28"/>
              </w:rPr>
              <w:t>п</w:t>
            </w:r>
            <w:proofErr w:type="gramEnd"/>
            <w:r w:rsidRPr="00A678B3">
              <w:rPr>
                <w:b/>
                <w:sz w:val="28"/>
              </w:rPr>
              <w:t>/п</w:t>
            </w:r>
          </w:p>
        </w:tc>
        <w:tc>
          <w:tcPr>
            <w:tcW w:w="4095" w:type="dxa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>Тема занятия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>Кол-во часов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>Планируемый результат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jc w:val="center"/>
              <w:rPr>
                <w:b/>
                <w:sz w:val="28"/>
              </w:rPr>
            </w:pPr>
            <w:r w:rsidRPr="00A678B3">
              <w:rPr>
                <w:b/>
                <w:sz w:val="28"/>
              </w:rPr>
              <w:t>Дата</w:t>
            </w:r>
          </w:p>
        </w:tc>
      </w:tr>
      <w:tr w:rsidR="005857AA" w:rsidRPr="00A678B3" w:rsidTr="00353B12">
        <w:tc>
          <w:tcPr>
            <w:tcW w:w="688" w:type="dxa"/>
          </w:tcPr>
          <w:p w:rsidR="00A678B3" w:rsidRPr="00A678B3" w:rsidRDefault="00A678B3" w:rsidP="00353B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678B3">
              <w:rPr>
                <w:sz w:val="24"/>
              </w:rPr>
              <w:t>1.</w:t>
            </w:r>
          </w:p>
        </w:tc>
        <w:tc>
          <w:tcPr>
            <w:tcW w:w="4095" w:type="dxa"/>
          </w:tcPr>
          <w:p w:rsidR="00A678B3" w:rsidRDefault="00C53AC1" w:rsidP="00353B12">
            <w:pPr>
              <w:pStyle w:val="TableParagraph"/>
              <w:spacing w:line="256" w:lineRule="exact"/>
              <w:ind w:right="197"/>
              <w:rPr>
                <w:sz w:val="24"/>
              </w:rPr>
            </w:pPr>
            <w:r w:rsidRPr="00C53AC1">
              <w:rPr>
                <w:sz w:val="24"/>
              </w:rPr>
              <w:t>Движение воздуха.</w:t>
            </w:r>
          </w:p>
          <w:p w:rsidR="00C53AC1" w:rsidRPr="00C53AC1" w:rsidRDefault="00C53AC1" w:rsidP="00353B12">
            <w:pPr>
              <w:pStyle w:val="TableParagraph"/>
              <w:spacing w:line="256" w:lineRule="exact"/>
              <w:ind w:right="197"/>
              <w:rPr>
                <w:sz w:val="24"/>
              </w:rPr>
            </w:pPr>
            <w:r>
              <w:rPr>
                <w:sz w:val="24"/>
              </w:rPr>
              <w:t>(стр.24-25  В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rPr>
                <w:sz w:val="28"/>
              </w:rPr>
            </w:pPr>
            <w:r w:rsidRPr="00A678B3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C53AC1" w:rsidRPr="00C53AC1" w:rsidRDefault="00C53AC1" w:rsidP="00353B12">
            <w:pPr>
              <w:rPr>
                <w:sz w:val="24"/>
              </w:rPr>
            </w:pPr>
            <w:r w:rsidRPr="00C53AC1">
              <w:rPr>
                <w:sz w:val="24"/>
              </w:rPr>
              <w:t>Научно объяснять явление</w:t>
            </w:r>
            <w:r>
              <w:rPr>
                <w:sz w:val="24"/>
              </w:rPr>
              <w:t>; анализировать данные и использовать научные доказательства для получения выводов; выдвигать гипотезу и проверять её.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rPr>
                <w:sz w:val="24"/>
              </w:rPr>
            </w:pPr>
          </w:p>
        </w:tc>
      </w:tr>
      <w:tr w:rsidR="005857AA" w:rsidRPr="00A678B3" w:rsidTr="00353B12">
        <w:tc>
          <w:tcPr>
            <w:tcW w:w="688" w:type="dxa"/>
          </w:tcPr>
          <w:p w:rsidR="00A678B3" w:rsidRPr="00A678B3" w:rsidRDefault="00A678B3" w:rsidP="00353B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678B3">
              <w:rPr>
                <w:sz w:val="24"/>
              </w:rPr>
              <w:t>2.</w:t>
            </w:r>
          </w:p>
        </w:tc>
        <w:tc>
          <w:tcPr>
            <w:tcW w:w="4095" w:type="dxa"/>
          </w:tcPr>
          <w:p w:rsidR="00A678B3" w:rsidRDefault="00C53AC1" w:rsidP="00353B12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>
              <w:rPr>
                <w:sz w:val="24"/>
              </w:rPr>
              <w:t>Проблемы экологии. Заросший пруд.</w:t>
            </w:r>
          </w:p>
          <w:p w:rsidR="00C53AC1" w:rsidRPr="00A678B3" w:rsidRDefault="00C53AC1" w:rsidP="00353B12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>
              <w:rPr>
                <w:sz w:val="24"/>
              </w:rPr>
              <w:t>(стр. 29-32  В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A678B3" w:rsidRPr="00A678B3" w:rsidRDefault="00C53AC1" w:rsidP="00353B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A678B3" w:rsidRPr="00A678B3" w:rsidRDefault="00C53AC1" w:rsidP="00353B12">
            <w:pPr>
              <w:rPr>
                <w:sz w:val="28"/>
              </w:rPr>
            </w:pPr>
            <w:r>
              <w:rPr>
                <w:sz w:val="24"/>
              </w:rPr>
              <w:t>Анализировать данные и использовать научные доказательства для получения выводов.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rPr>
                <w:sz w:val="24"/>
              </w:rPr>
            </w:pPr>
          </w:p>
        </w:tc>
      </w:tr>
      <w:tr w:rsidR="005857AA" w:rsidRPr="00A678B3" w:rsidTr="00353B12">
        <w:tc>
          <w:tcPr>
            <w:tcW w:w="688" w:type="dxa"/>
          </w:tcPr>
          <w:p w:rsidR="00A678B3" w:rsidRPr="00A678B3" w:rsidRDefault="003A1947" w:rsidP="00353B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095" w:type="dxa"/>
          </w:tcPr>
          <w:p w:rsidR="00A678B3" w:rsidRDefault="00C53AC1" w:rsidP="00353B12">
            <w:pPr>
              <w:pStyle w:val="TableParagraph"/>
              <w:spacing w:line="268" w:lineRule="exact"/>
              <w:ind w:right="225"/>
              <w:rPr>
                <w:sz w:val="24"/>
              </w:rPr>
            </w:pPr>
            <w:r>
              <w:rPr>
                <w:sz w:val="24"/>
              </w:rPr>
              <w:t>Здоровье человека. О чем расскажет анализ крови?</w:t>
            </w:r>
          </w:p>
          <w:p w:rsidR="00C53AC1" w:rsidRPr="00A678B3" w:rsidRDefault="00C53AC1" w:rsidP="00353B12">
            <w:pPr>
              <w:pStyle w:val="TableParagraph"/>
              <w:spacing w:line="268" w:lineRule="exact"/>
              <w:ind w:right="225"/>
              <w:rPr>
                <w:sz w:val="24"/>
              </w:rPr>
            </w:pPr>
            <w:r>
              <w:rPr>
                <w:sz w:val="24"/>
              </w:rPr>
              <w:t>(стр. 36-</w:t>
            </w:r>
            <w:r w:rsidR="003A1947">
              <w:rPr>
                <w:sz w:val="24"/>
              </w:rPr>
              <w:t>44   В</w:t>
            </w:r>
            <w:proofErr w:type="gramStart"/>
            <w:r w:rsidR="003A1947">
              <w:rPr>
                <w:sz w:val="24"/>
              </w:rPr>
              <w:t>2</w:t>
            </w:r>
            <w:proofErr w:type="gramEnd"/>
            <w:r w:rsidR="003A1947"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A678B3" w:rsidRPr="00A678B3" w:rsidRDefault="003A1947" w:rsidP="00353B1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A678B3" w:rsidRPr="00A678B3" w:rsidRDefault="003A1947" w:rsidP="00353B12">
            <w:pPr>
              <w:rPr>
                <w:sz w:val="28"/>
              </w:rPr>
            </w:pPr>
            <w:r>
              <w:rPr>
                <w:sz w:val="24"/>
              </w:rPr>
              <w:t>Анализировать данные и использовать научные доказательства для получения выводов.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rPr>
                <w:sz w:val="24"/>
              </w:rPr>
            </w:pPr>
          </w:p>
        </w:tc>
      </w:tr>
      <w:tr w:rsidR="003A1947" w:rsidRPr="00A678B3" w:rsidTr="00353B12">
        <w:tc>
          <w:tcPr>
            <w:tcW w:w="688" w:type="dxa"/>
          </w:tcPr>
          <w:p w:rsidR="003A1947" w:rsidRPr="00A678B3" w:rsidRDefault="003A1947" w:rsidP="00353B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95" w:type="dxa"/>
          </w:tcPr>
          <w:p w:rsidR="003A1947" w:rsidRDefault="003A1947" w:rsidP="00353B12">
            <w:pPr>
              <w:pStyle w:val="TableParagraph"/>
              <w:spacing w:line="268" w:lineRule="exact"/>
              <w:ind w:right="225"/>
              <w:rPr>
                <w:sz w:val="24"/>
              </w:rPr>
            </w:pPr>
            <w:r>
              <w:rPr>
                <w:sz w:val="24"/>
              </w:rPr>
              <w:t>Лучше слышать</w:t>
            </w:r>
          </w:p>
          <w:p w:rsidR="003A1947" w:rsidRDefault="003A1947" w:rsidP="00353B12">
            <w:pPr>
              <w:pStyle w:val="TableParagraph"/>
              <w:spacing w:line="268" w:lineRule="exact"/>
              <w:ind w:right="225"/>
              <w:rPr>
                <w:sz w:val="24"/>
              </w:rPr>
            </w:pPr>
            <w:r>
              <w:rPr>
                <w:sz w:val="24"/>
              </w:rPr>
              <w:t>(стр. 49-52  В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3A1947" w:rsidRDefault="003A1947" w:rsidP="00353B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3A1947" w:rsidRDefault="003A1947" w:rsidP="00353B12">
            <w:pPr>
              <w:rPr>
                <w:sz w:val="24"/>
              </w:rPr>
            </w:pPr>
            <w:r w:rsidRPr="00C53AC1">
              <w:rPr>
                <w:sz w:val="24"/>
              </w:rPr>
              <w:t>Научно объяснять явление</w:t>
            </w:r>
            <w:r>
              <w:rPr>
                <w:sz w:val="24"/>
              </w:rPr>
              <w:t>; анализировать данные и использовать научные доказательства для получения выводов; выдвигать гипотезу и проверять её.</w:t>
            </w:r>
          </w:p>
        </w:tc>
        <w:tc>
          <w:tcPr>
            <w:tcW w:w="0" w:type="auto"/>
          </w:tcPr>
          <w:p w:rsidR="003A1947" w:rsidRPr="00A678B3" w:rsidRDefault="003A1947" w:rsidP="00353B12">
            <w:pPr>
              <w:rPr>
                <w:sz w:val="24"/>
              </w:rPr>
            </w:pPr>
          </w:p>
        </w:tc>
      </w:tr>
      <w:tr w:rsidR="005857AA" w:rsidRPr="00A678B3" w:rsidTr="00353B12">
        <w:tc>
          <w:tcPr>
            <w:tcW w:w="688" w:type="dxa"/>
          </w:tcPr>
          <w:p w:rsidR="00A678B3" w:rsidRPr="00A678B3" w:rsidRDefault="003A1947" w:rsidP="00353B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95" w:type="dxa"/>
          </w:tcPr>
          <w:p w:rsidR="00A678B3" w:rsidRDefault="003A1947" w:rsidP="00353B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Углекислый газ: от газировки к «газированному» океану</w:t>
            </w:r>
          </w:p>
          <w:p w:rsidR="003A1947" w:rsidRPr="00A678B3" w:rsidRDefault="003A1947" w:rsidP="00353B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(стр. 45-48  В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A678B3" w:rsidRPr="00A678B3" w:rsidRDefault="003A1947" w:rsidP="00353B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A678B3" w:rsidRPr="00A678B3" w:rsidRDefault="005857AA" w:rsidP="00353B12">
            <w:pPr>
              <w:rPr>
                <w:sz w:val="28"/>
              </w:rPr>
            </w:pPr>
            <w:r w:rsidRPr="00C53AC1">
              <w:rPr>
                <w:sz w:val="24"/>
              </w:rPr>
              <w:t>Научно объяснять явление</w:t>
            </w:r>
            <w:r>
              <w:rPr>
                <w:sz w:val="24"/>
              </w:rPr>
              <w:t>; интерпретация данных и использование научных доказатель</w:t>
            </w:r>
            <w:proofErr w:type="gramStart"/>
            <w:r>
              <w:rPr>
                <w:sz w:val="24"/>
              </w:rPr>
              <w:t>ств дл</w:t>
            </w:r>
            <w:proofErr w:type="gramEnd"/>
            <w:r>
              <w:rPr>
                <w:sz w:val="24"/>
              </w:rPr>
              <w:t>я получения выводов.</w:t>
            </w:r>
          </w:p>
        </w:tc>
        <w:tc>
          <w:tcPr>
            <w:tcW w:w="0" w:type="auto"/>
          </w:tcPr>
          <w:p w:rsidR="00A678B3" w:rsidRPr="00A678B3" w:rsidRDefault="00A678B3" w:rsidP="00353B12">
            <w:pPr>
              <w:rPr>
                <w:sz w:val="24"/>
              </w:rPr>
            </w:pPr>
          </w:p>
        </w:tc>
      </w:tr>
      <w:tr w:rsidR="003A1947" w:rsidRPr="00A678B3" w:rsidTr="00353B12">
        <w:tc>
          <w:tcPr>
            <w:tcW w:w="688" w:type="dxa"/>
          </w:tcPr>
          <w:p w:rsidR="003A1947" w:rsidRDefault="003A1947" w:rsidP="00353B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95" w:type="dxa"/>
          </w:tcPr>
          <w:p w:rsidR="003A1947" w:rsidRDefault="003A1947" w:rsidP="00353B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Проблемы экологии. Айсберг</w:t>
            </w:r>
          </w:p>
          <w:p w:rsidR="003A1947" w:rsidRPr="00A678B3" w:rsidRDefault="003A1947" w:rsidP="00353B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(стр. 33-35  В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3A1947" w:rsidRPr="00A678B3" w:rsidRDefault="003A1947" w:rsidP="00353B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3A1947" w:rsidRPr="00A678B3" w:rsidRDefault="003A1947" w:rsidP="00353B12">
            <w:pPr>
              <w:rPr>
                <w:sz w:val="28"/>
              </w:rPr>
            </w:pPr>
            <w:r>
              <w:rPr>
                <w:sz w:val="24"/>
              </w:rPr>
              <w:t>Анализировать данные и использовать научные доказательства для получения выводов.</w:t>
            </w:r>
          </w:p>
        </w:tc>
        <w:tc>
          <w:tcPr>
            <w:tcW w:w="0" w:type="auto"/>
          </w:tcPr>
          <w:p w:rsidR="003A1947" w:rsidRPr="00A678B3" w:rsidRDefault="003A1947" w:rsidP="00353B12">
            <w:pPr>
              <w:rPr>
                <w:sz w:val="24"/>
              </w:rPr>
            </w:pPr>
          </w:p>
        </w:tc>
      </w:tr>
      <w:tr w:rsidR="003A1947" w:rsidRPr="00A678B3" w:rsidTr="00353B12">
        <w:tc>
          <w:tcPr>
            <w:tcW w:w="688" w:type="dxa"/>
          </w:tcPr>
          <w:p w:rsidR="003A1947" w:rsidRDefault="003A1947" w:rsidP="00353B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95" w:type="dxa"/>
          </w:tcPr>
          <w:p w:rsidR="003A1947" w:rsidRDefault="003A1947" w:rsidP="00353B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Луна</w:t>
            </w:r>
          </w:p>
          <w:p w:rsidR="003A1947" w:rsidRDefault="003A1947" w:rsidP="00353B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(стр. 57-60  В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:rsidR="003A1947" w:rsidRDefault="003A1947" w:rsidP="00353B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3A1947" w:rsidRDefault="003A1947" w:rsidP="00353B12">
            <w:pPr>
              <w:rPr>
                <w:sz w:val="24"/>
              </w:rPr>
            </w:pPr>
            <w:r w:rsidRPr="00C53AC1">
              <w:rPr>
                <w:sz w:val="24"/>
              </w:rPr>
              <w:t>Научно объяснять явление</w:t>
            </w:r>
            <w:r>
              <w:rPr>
                <w:sz w:val="24"/>
              </w:rPr>
              <w:t>; анализировать данные и использовать научные доказательства для получения выводов; выдвигать гипотезу и проверять её.</w:t>
            </w:r>
          </w:p>
        </w:tc>
        <w:tc>
          <w:tcPr>
            <w:tcW w:w="0" w:type="auto"/>
          </w:tcPr>
          <w:p w:rsidR="003A1947" w:rsidRPr="00A678B3" w:rsidRDefault="003A1947" w:rsidP="00353B12">
            <w:pPr>
              <w:rPr>
                <w:sz w:val="24"/>
              </w:rPr>
            </w:pPr>
          </w:p>
        </w:tc>
      </w:tr>
    </w:tbl>
    <w:p w:rsidR="003A1947" w:rsidRDefault="003A1947" w:rsidP="003A1947">
      <w:pPr>
        <w:rPr>
          <w:sz w:val="28"/>
        </w:rPr>
      </w:pPr>
    </w:p>
    <w:p w:rsidR="003A1947" w:rsidRDefault="003A1947" w:rsidP="003A1947">
      <w:pPr>
        <w:rPr>
          <w:sz w:val="28"/>
        </w:rPr>
      </w:pPr>
      <w:r>
        <w:rPr>
          <w:sz w:val="28"/>
        </w:rPr>
        <w:t xml:space="preserve">Используемая литература: </w:t>
      </w:r>
    </w:p>
    <w:p w:rsidR="003A1947" w:rsidRPr="003A1947" w:rsidRDefault="003A1947" w:rsidP="003A1947">
      <w:pPr>
        <w:rPr>
          <w:sz w:val="28"/>
          <w:szCs w:val="26"/>
        </w:rPr>
      </w:pPr>
      <w:r w:rsidRPr="003A1947">
        <w:rPr>
          <w:sz w:val="28"/>
          <w:szCs w:val="26"/>
        </w:rPr>
        <w:t xml:space="preserve">- </w:t>
      </w:r>
      <w:proofErr w:type="gramStart"/>
      <w:r w:rsidRPr="003A1947">
        <w:rPr>
          <w:sz w:val="28"/>
          <w:szCs w:val="26"/>
        </w:rPr>
        <w:t>Естественно-научная</w:t>
      </w:r>
      <w:proofErr w:type="gramEnd"/>
      <w:r w:rsidRPr="003A1947">
        <w:rPr>
          <w:sz w:val="28"/>
          <w:szCs w:val="26"/>
        </w:rPr>
        <w:t xml:space="preserve"> грамотность. Сборник эталонных заданий. Выпуск 1. Под редакцией Г.С. Ковалевой, А.Ю. </w:t>
      </w:r>
      <w:proofErr w:type="spellStart"/>
      <w:r w:rsidRPr="003A1947">
        <w:rPr>
          <w:sz w:val="28"/>
          <w:szCs w:val="26"/>
        </w:rPr>
        <w:t>Пентина</w:t>
      </w:r>
      <w:proofErr w:type="spellEnd"/>
      <w:r w:rsidRPr="003A1947">
        <w:rPr>
          <w:sz w:val="28"/>
          <w:szCs w:val="26"/>
        </w:rPr>
        <w:t>. Москва. Санкт-Петербург «Просвещение» 2021.</w:t>
      </w:r>
    </w:p>
    <w:p w:rsidR="003A1947" w:rsidRPr="003A1947" w:rsidRDefault="003A1947" w:rsidP="003A1947">
      <w:pPr>
        <w:rPr>
          <w:sz w:val="28"/>
          <w:szCs w:val="26"/>
        </w:rPr>
        <w:sectPr w:rsidR="003A1947" w:rsidRPr="003A1947">
          <w:pgSz w:w="11910" w:h="16840"/>
          <w:pgMar w:top="1120" w:right="440" w:bottom="1200" w:left="1480" w:header="0" w:footer="971" w:gutter="0"/>
          <w:cols w:space="720"/>
        </w:sectPr>
      </w:pPr>
      <w:r w:rsidRPr="003A1947">
        <w:rPr>
          <w:sz w:val="28"/>
          <w:szCs w:val="26"/>
        </w:rPr>
        <w:t xml:space="preserve">- </w:t>
      </w:r>
      <w:proofErr w:type="gramStart"/>
      <w:r w:rsidRPr="003A1947">
        <w:rPr>
          <w:sz w:val="28"/>
          <w:szCs w:val="26"/>
        </w:rPr>
        <w:t>Естественно-научная</w:t>
      </w:r>
      <w:proofErr w:type="gramEnd"/>
      <w:r w:rsidRPr="003A1947">
        <w:rPr>
          <w:sz w:val="28"/>
          <w:szCs w:val="26"/>
        </w:rPr>
        <w:t xml:space="preserve"> грамотность. Сборник эталонных заданий. Выпуск 2. Под редакцией Г.С. Ковалевой, А.Ю. </w:t>
      </w:r>
      <w:proofErr w:type="spellStart"/>
      <w:r w:rsidRPr="003A1947">
        <w:rPr>
          <w:sz w:val="28"/>
          <w:szCs w:val="26"/>
        </w:rPr>
        <w:t>Пентина</w:t>
      </w:r>
      <w:proofErr w:type="spellEnd"/>
      <w:r w:rsidRPr="003A1947">
        <w:rPr>
          <w:sz w:val="28"/>
          <w:szCs w:val="26"/>
        </w:rPr>
        <w:t>. Москва «Просвещение». Санкт-Петербург Санкт-Петербургский филиал издательства «Просвещение» 2023.</w:t>
      </w:r>
    </w:p>
    <w:p w:rsidR="003A1947" w:rsidRPr="00A678B3" w:rsidRDefault="003A1947" w:rsidP="00A678B3">
      <w:pPr>
        <w:rPr>
          <w:sz w:val="20"/>
        </w:rPr>
        <w:sectPr w:rsidR="003A1947" w:rsidRPr="00A678B3">
          <w:pgSz w:w="11910" w:h="16840"/>
          <w:pgMar w:top="1040" w:right="440" w:bottom="1160" w:left="1480" w:header="0" w:footer="971" w:gutter="0"/>
          <w:cols w:space="720"/>
        </w:sectPr>
      </w:pPr>
    </w:p>
    <w:p w:rsidR="00A678B3" w:rsidRPr="00A678B3" w:rsidRDefault="00A678B3" w:rsidP="00A678B3">
      <w:pPr>
        <w:pStyle w:val="a4"/>
        <w:spacing w:before="5"/>
        <w:ind w:left="0"/>
        <w:rPr>
          <w:sz w:val="21"/>
        </w:rPr>
      </w:pPr>
    </w:p>
    <w:p w:rsidR="00A678B3" w:rsidRPr="00A678B3" w:rsidRDefault="00A678B3" w:rsidP="00A678B3">
      <w:pPr>
        <w:spacing w:line="276" w:lineRule="auto"/>
        <w:ind w:left="222" w:right="401" w:firstLine="707"/>
        <w:jc w:val="both"/>
        <w:rPr>
          <w:sz w:val="28"/>
        </w:rPr>
      </w:pPr>
    </w:p>
    <w:p w:rsidR="00A678B3" w:rsidRPr="00A678B3" w:rsidRDefault="00A678B3" w:rsidP="00A678B3">
      <w:pPr>
        <w:spacing w:line="276" w:lineRule="auto"/>
      </w:pPr>
    </w:p>
    <w:p w:rsidR="00C366C8" w:rsidRPr="00A678B3" w:rsidRDefault="00C366C8"/>
    <w:sectPr w:rsidR="00C366C8" w:rsidRPr="00A678B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97" w:rsidRDefault="00B34597">
      <w:r>
        <w:separator/>
      </w:r>
    </w:p>
  </w:endnote>
  <w:endnote w:type="continuationSeparator" w:id="0">
    <w:p w:rsidR="00B34597" w:rsidRDefault="00B3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DE" w:rsidRDefault="005857AA">
    <w:pPr>
      <w:pStyle w:val="a4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0E8E66E" wp14:editId="41DCD411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0DE" w:rsidRDefault="005857A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C3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4.3pt;margin-top:780.8pt;width:11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    <v:textbox inset="0,0,0,0">
                <w:txbxContent>
                  <w:p w:rsidR="009410DE" w:rsidRDefault="005857A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C3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5F" w:rsidRDefault="005857AA">
    <w:pPr>
      <w:pStyle w:val="a4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F4766B" wp14:editId="3E6FE187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635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15F" w:rsidRDefault="005857A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C31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4.3pt;margin-top:780.8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Ec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" filled="f" stroked="f">
              <v:textbox inset="0,0,0,0">
                <w:txbxContent>
                  <w:p w:rsidR="00D5015F" w:rsidRDefault="005857A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C31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97" w:rsidRDefault="00B34597">
      <w:r>
        <w:separator/>
      </w:r>
    </w:p>
  </w:footnote>
  <w:footnote w:type="continuationSeparator" w:id="0">
    <w:p w:rsidR="00B34597" w:rsidRDefault="00B3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B3"/>
    <w:rsid w:val="000C6222"/>
    <w:rsid w:val="001344E8"/>
    <w:rsid w:val="00186E38"/>
    <w:rsid w:val="003A1947"/>
    <w:rsid w:val="00437951"/>
    <w:rsid w:val="005857AA"/>
    <w:rsid w:val="006E6C31"/>
    <w:rsid w:val="00A678B3"/>
    <w:rsid w:val="00B34597"/>
    <w:rsid w:val="00C366C8"/>
    <w:rsid w:val="00C53AC1"/>
    <w:rsid w:val="00D4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7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0C6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A678B3"/>
    <w:pPr>
      <w:ind w:left="278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678B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78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78B3"/>
  </w:style>
  <w:style w:type="table" w:styleId="a6">
    <w:name w:val="Table Grid"/>
    <w:basedOn w:val="a1"/>
    <w:uiPriority w:val="59"/>
    <w:rsid w:val="00A6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678B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A678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78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7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0C6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A678B3"/>
    <w:pPr>
      <w:ind w:left="278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678B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78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78B3"/>
  </w:style>
  <w:style w:type="table" w:styleId="a6">
    <w:name w:val="Table Grid"/>
    <w:basedOn w:val="a1"/>
    <w:uiPriority w:val="59"/>
    <w:rsid w:val="00A6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678B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A678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78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Дячкинская школа</cp:lastModifiedBy>
  <cp:revision>3</cp:revision>
  <dcterms:created xsi:type="dcterms:W3CDTF">2024-09-15T09:28:00Z</dcterms:created>
  <dcterms:modified xsi:type="dcterms:W3CDTF">2024-10-10T11:50:00Z</dcterms:modified>
</cp:coreProperties>
</file>