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6E" w:rsidRDefault="00A00B6E">
      <w:pPr>
        <w:pStyle w:val="a3"/>
        <w:ind w:left="0"/>
      </w:pPr>
      <w:bookmarkStart w:id="0" w:name="_GoBack"/>
      <w:bookmarkEnd w:id="0"/>
    </w:p>
    <w:p w:rsidR="00A00B6E" w:rsidRDefault="00A00B6E">
      <w:pPr>
        <w:pStyle w:val="a3"/>
        <w:ind w:left="0"/>
      </w:pPr>
    </w:p>
    <w:p w:rsidR="00A00B6E" w:rsidRDefault="00A00B6E">
      <w:pPr>
        <w:pStyle w:val="a3"/>
        <w:spacing w:before="44"/>
        <w:ind w:left="0"/>
      </w:pPr>
    </w:p>
    <w:p w:rsidR="000D6215" w:rsidRPr="000D6215" w:rsidRDefault="00E83FD6" w:rsidP="000D6215">
      <w:pPr>
        <w:ind w:left="2477" w:right="1367" w:hanging="184"/>
        <w:jc w:val="center"/>
        <w:rPr>
          <w:b/>
          <w:spacing w:val="-10"/>
          <w:sz w:val="28"/>
          <w:szCs w:val="28"/>
        </w:rPr>
      </w:pPr>
      <w:r w:rsidRPr="000D6215">
        <w:rPr>
          <w:b/>
          <w:sz w:val="28"/>
          <w:szCs w:val="28"/>
        </w:rPr>
        <w:t>План</w:t>
      </w:r>
      <w:r w:rsidRPr="000D6215">
        <w:rPr>
          <w:b/>
          <w:spacing w:val="-9"/>
          <w:sz w:val="28"/>
          <w:szCs w:val="28"/>
        </w:rPr>
        <w:t xml:space="preserve"> </w:t>
      </w:r>
      <w:r w:rsidRPr="000D6215">
        <w:rPr>
          <w:b/>
          <w:sz w:val="28"/>
          <w:szCs w:val="28"/>
        </w:rPr>
        <w:t>работы</w:t>
      </w:r>
      <w:r w:rsidRPr="000D6215">
        <w:rPr>
          <w:b/>
          <w:spacing w:val="-10"/>
          <w:sz w:val="28"/>
          <w:szCs w:val="28"/>
        </w:rPr>
        <w:t xml:space="preserve"> </w:t>
      </w:r>
    </w:p>
    <w:p w:rsidR="000D6215" w:rsidRPr="000D6215" w:rsidRDefault="00E83FD6" w:rsidP="000D6215">
      <w:pPr>
        <w:ind w:left="2477" w:right="1367" w:hanging="184"/>
        <w:jc w:val="center"/>
        <w:rPr>
          <w:b/>
          <w:spacing w:val="-9"/>
          <w:sz w:val="28"/>
          <w:szCs w:val="28"/>
        </w:rPr>
      </w:pPr>
      <w:r w:rsidRPr="000D6215">
        <w:rPr>
          <w:b/>
          <w:sz w:val="28"/>
          <w:szCs w:val="28"/>
        </w:rPr>
        <w:t>методического</w:t>
      </w:r>
      <w:r w:rsidRPr="000D6215">
        <w:rPr>
          <w:b/>
          <w:spacing w:val="-10"/>
          <w:sz w:val="28"/>
          <w:szCs w:val="28"/>
        </w:rPr>
        <w:t xml:space="preserve"> </w:t>
      </w:r>
      <w:r w:rsidRPr="000D6215">
        <w:rPr>
          <w:b/>
          <w:sz w:val="28"/>
          <w:szCs w:val="28"/>
        </w:rPr>
        <w:t>объединения</w:t>
      </w:r>
      <w:r w:rsidRPr="000D6215">
        <w:rPr>
          <w:b/>
          <w:spacing w:val="-9"/>
          <w:sz w:val="28"/>
          <w:szCs w:val="28"/>
        </w:rPr>
        <w:t xml:space="preserve"> </w:t>
      </w:r>
    </w:p>
    <w:p w:rsidR="000D6215" w:rsidRPr="000D6215" w:rsidRDefault="00E83FD6" w:rsidP="000D6215">
      <w:pPr>
        <w:ind w:left="2477" w:right="1367" w:hanging="184"/>
        <w:jc w:val="center"/>
        <w:rPr>
          <w:b/>
          <w:sz w:val="28"/>
          <w:szCs w:val="28"/>
        </w:rPr>
      </w:pPr>
      <w:r w:rsidRPr="000D6215">
        <w:rPr>
          <w:b/>
          <w:sz w:val="28"/>
          <w:szCs w:val="28"/>
        </w:rPr>
        <w:t>уч</w:t>
      </w:r>
      <w:r w:rsidR="000D6215" w:rsidRPr="000D6215">
        <w:rPr>
          <w:b/>
          <w:sz w:val="28"/>
          <w:szCs w:val="28"/>
        </w:rPr>
        <w:t xml:space="preserve">ителей начальных классов </w:t>
      </w:r>
    </w:p>
    <w:p w:rsidR="000D6215" w:rsidRPr="000D6215" w:rsidRDefault="000D6215" w:rsidP="000D6215">
      <w:pPr>
        <w:ind w:left="2477" w:right="1367" w:hanging="184"/>
        <w:jc w:val="center"/>
        <w:rPr>
          <w:b/>
          <w:sz w:val="28"/>
          <w:szCs w:val="28"/>
        </w:rPr>
      </w:pPr>
      <w:r w:rsidRPr="000D6215">
        <w:rPr>
          <w:b/>
          <w:sz w:val="28"/>
          <w:szCs w:val="28"/>
        </w:rPr>
        <w:t xml:space="preserve">МБОУ Дячкинской СОШ </w:t>
      </w:r>
    </w:p>
    <w:p w:rsidR="00A00B6E" w:rsidRPr="000D6215" w:rsidRDefault="000D6215" w:rsidP="000D6215">
      <w:pPr>
        <w:ind w:left="2477" w:right="1367" w:hanging="184"/>
        <w:jc w:val="center"/>
        <w:rPr>
          <w:b/>
          <w:sz w:val="28"/>
          <w:szCs w:val="28"/>
        </w:rPr>
      </w:pPr>
      <w:r w:rsidRPr="000D6215">
        <w:rPr>
          <w:b/>
          <w:sz w:val="28"/>
          <w:szCs w:val="28"/>
        </w:rPr>
        <w:t>на 2026-2027</w:t>
      </w:r>
      <w:r w:rsidR="00E83FD6" w:rsidRPr="000D6215">
        <w:rPr>
          <w:b/>
          <w:sz w:val="28"/>
          <w:szCs w:val="28"/>
        </w:rPr>
        <w:t xml:space="preserve"> учебный год</w:t>
      </w:r>
    </w:p>
    <w:p w:rsidR="00A00B6E" w:rsidRDefault="00A00B6E">
      <w:pPr>
        <w:pStyle w:val="a3"/>
        <w:ind w:left="0"/>
        <w:rPr>
          <w:b/>
        </w:rPr>
      </w:pPr>
    </w:p>
    <w:p w:rsidR="000D6215" w:rsidRPr="000D6215" w:rsidRDefault="00E83FD6" w:rsidP="000D6215">
      <w:pPr>
        <w:pStyle w:val="1"/>
        <w:spacing w:before="26" w:line="237" w:lineRule="auto"/>
        <w:ind w:left="284" w:right="289" w:firstLine="0"/>
        <w:rPr>
          <w:sz w:val="24"/>
          <w:szCs w:val="24"/>
          <w:u w:val="single"/>
        </w:rPr>
      </w:pPr>
      <w:r w:rsidRPr="000D6215">
        <w:rPr>
          <w:i w:val="0"/>
          <w:sz w:val="24"/>
        </w:rPr>
        <w:t>Методическая</w:t>
      </w:r>
      <w:r w:rsidRPr="000D6215">
        <w:rPr>
          <w:i w:val="0"/>
          <w:spacing w:val="-4"/>
          <w:sz w:val="24"/>
        </w:rPr>
        <w:t xml:space="preserve"> </w:t>
      </w:r>
      <w:r w:rsidRPr="000D6215">
        <w:rPr>
          <w:i w:val="0"/>
          <w:sz w:val="24"/>
        </w:rPr>
        <w:t>тема</w:t>
      </w:r>
      <w:r w:rsidRPr="000D6215">
        <w:rPr>
          <w:i w:val="0"/>
          <w:spacing w:val="-5"/>
          <w:sz w:val="24"/>
        </w:rPr>
        <w:t xml:space="preserve"> </w:t>
      </w:r>
      <w:r w:rsidRPr="000D6215">
        <w:rPr>
          <w:i w:val="0"/>
          <w:sz w:val="24"/>
        </w:rPr>
        <w:t>МО</w:t>
      </w:r>
      <w:r w:rsidRPr="000D6215">
        <w:rPr>
          <w:i w:val="0"/>
          <w:spacing w:val="-2"/>
          <w:sz w:val="24"/>
        </w:rPr>
        <w:t xml:space="preserve"> </w:t>
      </w:r>
      <w:r w:rsidRPr="000D6215">
        <w:rPr>
          <w:i w:val="0"/>
          <w:sz w:val="24"/>
        </w:rPr>
        <w:t>учителей</w:t>
      </w:r>
      <w:r w:rsidRPr="000D6215">
        <w:rPr>
          <w:i w:val="0"/>
          <w:spacing w:val="-1"/>
          <w:sz w:val="24"/>
        </w:rPr>
        <w:t xml:space="preserve"> </w:t>
      </w:r>
      <w:r w:rsidRPr="000D6215">
        <w:rPr>
          <w:i w:val="0"/>
          <w:sz w:val="24"/>
        </w:rPr>
        <w:t>начальных</w:t>
      </w:r>
      <w:r w:rsidRPr="000D6215">
        <w:rPr>
          <w:i w:val="0"/>
          <w:spacing w:val="-5"/>
          <w:sz w:val="24"/>
        </w:rPr>
        <w:t xml:space="preserve"> </w:t>
      </w:r>
      <w:r w:rsidRPr="000D6215">
        <w:rPr>
          <w:i w:val="0"/>
          <w:spacing w:val="-2"/>
          <w:sz w:val="24"/>
        </w:rPr>
        <w:t>классов:</w:t>
      </w:r>
      <w:r w:rsidR="000D6215">
        <w:rPr>
          <w:spacing w:val="-2"/>
          <w:sz w:val="24"/>
        </w:rPr>
        <w:t xml:space="preserve"> </w:t>
      </w:r>
      <w:r w:rsidR="000D6215" w:rsidRPr="000D6215">
        <w:rPr>
          <w:sz w:val="24"/>
          <w:szCs w:val="24"/>
          <w:u w:val="single"/>
        </w:rPr>
        <w:t>«Современные образовательные технологии в учебно-воспитательном процессе в начальной школе в условиях ФГОС НОО»</w:t>
      </w:r>
    </w:p>
    <w:p w:rsidR="00A00B6E" w:rsidRDefault="00A00B6E" w:rsidP="000D6215">
      <w:pPr>
        <w:ind w:left="260"/>
        <w:rPr>
          <w:sz w:val="24"/>
        </w:rPr>
      </w:pPr>
    </w:p>
    <w:p w:rsidR="00A00B6E" w:rsidRDefault="00E83FD6">
      <w:pPr>
        <w:spacing w:before="1"/>
        <w:ind w:left="260"/>
        <w:jc w:val="both"/>
        <w:rPr>
          <w:b/>
          <w:sz w:val="24"/>
        </w:rPr>
      </w:pPr>
      <w:r>
        <w:rPr>
          <w:b/>
          <w:sz w:val="24"/>
        </w:rPr>
        <w:t>Цель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методической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работы:</w:t>
      </w:r>
    </w:p>
    <w:p w:rsidR="00A00B6E" w:rsidRDefault="00E83FD6">
      <w:pPr>
        <w:pStyle w:val="a3"/>
        <w:spacing w:before="24" w:line="261" w:lineRule="auto"/>
        <w:ind w:right="492"/>
        <w:jc w:val="both"/>
      </w:pPr>
      <w:r>
        <w:t>Создать условия для получения качественного образования учащихся с различными образовательными потребностями и обеспечить освоение и использование наиболее эффективных приемов, методов обучения и воспитания младших школьников на основе личностно – ориентированного обучения через освоение и внедрение современных педагогических технологий.</w:t>
      </w:r>
    </w:p>
    <w:p w:rsidR="00A00B6E" w:rsidRDefault="00E83FD6">
      <w:pPr>
        <w:spacing w:line="272" w:lineRule="exact"/>
        <w:ind w:left="260"/>
        <w:jc w:val="both"/>
        <w:rPr>
          <w:b/>
          <w:sz w:val="24"/>
        </w:rPr>
      </w:pPr>
      <w:r>
        <w:rPr>
          <w:b/>
          <w:sz w:val="24"/>
        </w:rPr>
        <w:t>Задачи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учителей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начальной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школы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 w:rsidR="000D6215">
        <w:rPr>
          <w:b/>
          <w:sz w:val="24"/>
        </w:rPr>
        <w:t>2026-2027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учебный </w:t>
      </w:r>
      <w:r>
        <w:rPr>
          <w:b/>
          <w:spacing w:val="-4"/>
          <w:sz w:val="24"/>
        </w:rPr>
        <w:t>год: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559"/>
        </w:tabs>
        <w:spacing w:before="2" w:line="276" w:lineRule="auto"/>
        <w:ind w:right="496" w:firstLine="0"/>
        <w:jc w:val="both"/>
        <w:rPr>
          <w:sz w:val="24"/>
        </w:rPr>
      </w:pPr>
      <w:r>
        <w:rPr>
          <w:sz w:val="24"/>
        </w:rPr>
        <w:t>Продолжить теоретическую и практическую деятельность по освоению педаг</w:t>
      </w:r>
      <w:r w:rsidR="000D6215">
        <w:rPr>
          <w:sz w:val="24"/>
        </w:rPr>
        <w:t>огами ФГОС НОО</w:t>
      </w:r>
      <w:r>
        <w:rPr>
          <w:sz w:val="24"/>
        </w:rPr>
        <w:t>;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711"/>
        </w:tabs>
        <w:spacing w:before="3" w:line="276" w:lineRule="auto"/>
        <w:ind w:right="486" w:firstLine="0"/>
        <w:jc w:val="both"/>
        <w:rPr>
          <w:sz w:val="24"/>
        </w:rPr>
      </w:pPr>
      <w:r>
        <w:rPr>
          <w:sz w:val="24"/>
        </w:rPr>
        <w:t>Совершенствовать педагогическое мастерство учителей по овладению системно деятельностным подходом в условиях реализации ФГОС второго поколения через систему повышения квалификации и самообразование каждого учителя, путём внедрения в учебно- воспитательный процесс современных образовательных технологий;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571"/>
        </w:tabs>
        <w:spacing w:line="276" w:lineRule="auto"/>
        <w:ind w:right="488" w:firstLine="0"/>
        <w:jc w:val="both"/>
        <w:rPr>
          <w:sz w:val="24"/>
        </w:rPr>
      </w:pPr>
      <w:r>
        <w:rPr>
          <w:sz w:val="24"/>
        </w:rPr>
        <w:t>Продолжать реализацию преемственности учебно-педагогических действий при переходе учащихся из начальной школы в основную школу;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599"/>
        </w:tabs>
        <w:spacing w:line="276" w:lineRule="auto"/>
        <w:ind w:right="497" w:firstLine="0"/>
        <w:jc w:val="both"/>
        <w:rPr>
          <w:sz w:val="24"/>
        </w:rPr>
      </w:pPr>
      <w:r>
        <w:rPr>
          <w:sz w:val="24"/>
        </w:rPr>
        <w:t>Представить методические материалы по данной теме на заседаниях МО, конкурсах и открытых мероприятиях;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551"/>
        </w:tabs>
        <w:ind w:left="551" w:hanging="291"/>
        <w:jc w:val="both"/>
        <w:rPr>
          <w:sz w:val="24"/>
        </w:rPr>
      </w:pPr>
      <w:r>
        <w:rPr>
          <w:sz w:val="24"/>
        </w:rPr>
        <w:t>Представить</w:t>
      </w:r>
      <w:r>
        <w:rPr>
          <w:spacing w:val="-4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 </w:t>
      </w:r>
      <w:r>
        <w:rPr>
          <w:spacing w:val="-4"/>
          <w:sz w:val="24"/>
        </w:rPr>
        <w:t>ОВЗ;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551"/>
        </w:tabs>
        <w:spacing w:before="45"/>
        <w:ind w:left="551" w:hanging="291"/>
        <w:jc w:val="both"/>
        <w:rPr>
          <w:sz w:val="24"/>
        </w:rPr>
      </w:pPr>
      <w:r>
        <w:rPr>
          <w:sz w:val="24"/>
        </w:rPr>
        <w:t>Осуществлять</w:t>
      </w:r>
      <w:r>
        <w:rPr>
          <w:spacing w:val="-10"/>
          <w:sz w:val="24"/>
        </w:rPr>
        <w:t xml:space="preserve"> </w:t>
      </w:r>
      <w:r>
        <w:rPr>
          <w:sz w:val="24"/>
        </w:rPr>
        <w:t>психолого-педагогическую</w:t>
      </w:r>
      <w:r>
        <w:rPr>
          <w:spacing w:val="-6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-6"/>
          <w:sz w:val="24"/>
        </w:rPr>
        <w:t xml:space="preserve"> </w:t>
      </w:r>
      <w:r>
        <w:rPr>
          <w:sz w:val="24"/>
        </w:rPr>
        <w:t>слабоуспевающих</w:t>
      </w:r>
      <w:r>
        <w:rPr>
          <w:spacing w:val="-5"/>
          <w:sz w:val="24"/>
        </w:rPr>
        <w:t xml:space="preserve"> </w:t>
      </w:r>
      <w:r w:rsidR="000D6215">
        <w:rPr>
          <w:spacing w:val="-5"/>
          <w:sz w:val="24"/>
        </w:rPr>
        <w:t xml:space="preserve">и одарённых </w:t>
      </w:r>
      <w:r>
        <w:rPr>
          <w:spacing w:val="-2"/>
          <w:sz w:val="24"/>
        </w:rPr>
        <w:t>учащихся;</w:t>
      </w:r>
    </w:p>
    <w:p w:rsidR="00A00B6E" w:rsidRDefault="00E83FD6">
      <w:pPr>
        <w:pStyle w:val="a4"/>
        <w:numPr>
          <w:ilvl w:val="0"/>
          <w:numId w:val="10"/>
        </w:numPr>
        <w:tabs>
          <w:tab w:val="left" w:pos="551"/>
        </w:tabs>
        <w:spacing w:before="50"/>
        <w:ind w:left="551" w:hanging="291"/>
        <w:jc w:val="both"/>
        <w:rPr>
          <w:sz w:val="24"/>
        </w:rPr>
      </w:pPr>
      <w:r>
        <w:rPr>
          <w:sz w:val="24"/>
        </w:rPr>
        <w:t>Продолжить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ФГОС</w:t>
      </w:r>
      <w:r>
        <w:rPr>
          <w:spacing w:val="-4"/>
          <w:sz w:val="24"/>
        </w:rPr>
        <w:t xml:space="preserve"> </w:t>
      </w:r>
      <w:r>
        <w:rPr>
          <w:sz w:val="24"/>
        </w:rPr>
        <w:t>НОО</w:t>
      </w:r>
      <w:r>
        <w:rPr>
          <w:spacing w:val="-4"/>
          <w:sz w:val="24"/>
        </w:rPr>
        <w:t xml:space="preserve"> ОВЗ.</w:t>
      </w:r>
    </w:p>
    <w:p w:rsidR="00A00B6E" w:rsidRDefault="00E83FD6">
      <w:pPr>
        <w:spacing w:before="47" w:line="276" w:lineRule="auto"/>
        <w:ind w:left="260"/>
        <w:rPr>
          <w:b/>
          <w:sz w:val="24"/>
        </w:rPr>
      </w:pPr>
      <w:r>
        <w:rPr>
          <w:b/>
          <w:sz w:val="24"/>
        </w:rPr>
        <w:t>Направления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МО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учителей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начальных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классов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40"/>
          <w:sz w:val="24"/>
        </w:rPr>
        <w:t xml:space="preserve"> </w:t>
      </w:r>
      <w:r w:rsidR="000D6215">
        <w:rPr>
          <w:b/>
          <w:sz w:val="24"/>
        </w:rPr>
        <w:t>2026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40"/>
          <w:sz w:val="24"/>
        </w:rPr>
        <w:t xml:space="preserve"> </w:t>
      </w:r>
      <w:r w:rsidR="000D6215">
        <w:rPr>
          <w:b/>
          <w:sz w:val="24"/>
        </w:rPr>
        <w:t>2027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год Информационная деятельность: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  <w:tab w:val="left" w:pos="981"/>
          <w:tab w:val="left" w:pos="2196"/>
          <w:tab w:val="left" w:pos="3299"/>
          <w:tab w:val="left" w:pos="3659"/>
          <w:tab w:val="left" w:pos="5342"/>
          <w:tab w:val="left" w:pos="6729"/>
          <w:tab w:val="left" w:pos="7089"/>
          <w:tab w:val="left" w:pos="7924"/>
        </w:tabs>
        <w:spacing w:before="1" w:line="276" w:lineRule="auto"/>
        <w:ind w:right="496" w:hanging="361"/>
        <w:rPr>
          <w:sz w:val="24"/>
        </w:rPr>
      </w:pPr>
      <w:r>
        <w:rPr>
          <w:spacing w:val="-2"/>
          <w:sz w:val="24"/>
        </w:rPr>
        <w:t>Изучение</w:t>
      </w:r>
      <w:r>
        <w:rPr>
          <w:sz w:val="24"/>
        </w:rPr>
        <w:tab/>
      </w:r>
      <w:r>
        <w:rPr>
          <w:spacing w:val="-2"/>
          <w:sz w:val="24"/>
        </w:rPr>
        <w:t>новинок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методической</w:t>
      </w:r>
      <w:r>
        <w:rPr>
          <w:sz w:val="24"/>
        </w:rPr>
        <w:tab/>
      </w:r>
      <w:r>
        <w:rPr>
          <w:spacing w:val="-2"/>
          <w:sz w:val="24"/>
        </w:rPr>
        <w:t>литературе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целях</w:t>
      </w:r>
      <w:r>
        <w:rPr>
          <w:sz w:val="24"/>
        </w:rPr>
        <w:tab/>
      </w:r>
      <w:r>
        <w:rPr>
          <w:spacing w:val="-2"/>
          <w:sz w:val="24"/>
        </w:rPr>
        <w:t xml:space="preserve">совершенствования </w:t>
      </w:r>
      <w:r>
        <w:rPr>
          <w:sz w:val="24"/>
        </w:rPr>
        <w:t>педагогической деятельности.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</w:tabs>
        <w:spacing w:line="273" w:lineRule="exact"/>
        <w:ind w:left="967" w:hanging="347"/>
        <w:rPr>
          <w:sz w:val="24"/>
        </w:rPr>
      </w:pPr>
      <w:r>
        <w:rPr>
          <w:sz w:val="24"/>
        </w:rPr>
        <w:t>Продолжить</w:t>
      </w:r>
      <w:r>
        <w:rPr>
          <w:spacing w:val="-6"/>
          <w:sz w:val="24"/>
        </w:rPr>
        <w:t xml:space="preserve"> </w:t>
      </w:r>
      <w:r>
        <w:rPr>
          <w:sz w:val="24"/>
        </w:rPr>
        <w:t>внедрение</w:t>
      </w:r>
      <w:r>
        <w:rPr>
          <w:spacing w:val="-1"/>
          <w:sz w:val="24"/>
        </w:rPr>
        <w:t xml:space="preserve"> </w:t>
      </w:r>
      <w:r>
        <w:rPr>
          <w:sz w:val="24"/>
        </w:rPr>
        <w:t>ФГОС</w:t>
      </w:r>
      <w:r>
        <w:rPr>
          <w:spacing w:val="-2"/>
          <w:sz w:val="24"/>
        </w:rPr>
        <w:t xml:space="preserve"> </w:t>
      </w:r>
      <w:r>
        <w:rPr>
          <w:sz w:val="24"/>
        </w:rPr>
        <w:t>ОВЗ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образования.</w:t>
      </w:r>
    </w:p>
    <w:p w:rsidR="00A00B6E" w:rsidRDefault="00E83FD6">
      <w:pPr>
        <w:spacing w:before="44"/>
        <w:ind w:left="260"/>
        <w:rPr>
          <w:b/>
          <w:sz w:val="24"/>
        </w:rPr>
      </w:pPr>
      <w:r>
        <w:rPr>
          <w:b/>
          <w:sz w:val="24"/>
        </w:rPr>
        <w:t>Организационная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учебно-воспитательная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деятельность: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</w:tabs>
        <w:spacing w:before="41"/>
        <w:ind w:left="967" w:hanging="347"/>
        <w:rPr>
          <w:sz w:val="24"/>
        </w:rPr>
      </w:pPr>
      <w:r>
        <w:rPr>
          <w:sz w:val="24"/>
        </w:rPr>
        <w:t>Изучение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нормативной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2"/>
          <w:sz w:val="24"/>
        </w:rPr>
        <w:t xml:space="preserve"> образования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</w:tabs>
        <w:spacing w:before="40"/>
        <w:ind w:left="967" w:hanging="347"/>
        <w:rPr>
          <w:sz w:val="24"/>
        </w:rPr>
      </w:pPr>
      <w:r>
        <w:rPr>
          <w:sz w:val="24"/>
        </w:rPr>
        <w:t>Отбор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программ.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</w:tabs>
        <w:spacing w:before="44"/>
        <w:ind w:left="967" w:hanging="347"/>
        <w:rPr>
          <w:sz w:val="24"/>
        </w:rPr>
      </w:pPr>
      <w:r>
        <w:rPr>
          <w:sz w:val="24"/>
        </w:rPr>
        <w:t>Утверждение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предметам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  <w:tab w:val="left" w:pos="981"/>
        </w:tabs>
        <w:spacing w:before="40" w:line="276" w:lineRule="auto"/>
        <w:ind w:right="492" w:hanging="361"/>
        <w:rPr>
          <w:sz w:val="24"/>
        </w:rPr>
      </w:pPr>
      <w:r>
        <w:rPr>
          <w:sz w:val="24"/>
        </w:rPr>
        <w:t>Выработка</w:t>
      </w:r>
      <w:r>
        <w:rPr>
          <w:spacing w:val="31"/>
          <w:sz w:val="24"/>
        </w:rPr>
        <w:t xml:space="preserve"> </w:t>
      </w:r>
      <w:r>
        <w:rPr>
          <w:sz w:val="24"/>
        </w:rPr>
        <w:t>единых</w:t>
      </w:r>
      <w:r>
        <w:rPr>
          <w:spacing w:val="30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30"/>
          <w:sz w:val="24"/>
        </w:rPr>
        <w:t xml:space="preserve"> </w:t>
      </w:r>
      <w:r>
        <w:rPr>
          <w:sz w:val="24"/>
        </w:rPr>
        <w:t>к</w:t>
      </w:r>
      <w:r>
        <w:rPr>
          <w:spacing w:val="30"/>
          <w:sz w:val="24"/>
        </w:rPr>
        <w:t xml:space="preserve"> </w:t>
      </w:r>
      <w:r>
        <w:rPr>
          <w:sz w:val="24"/>
        </w:rPr>
        <w:t>оценке</w:t>
      </w:r>
      <w:r>
        <w:rPr>
          <w:spacing w:val="3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29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2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29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основе разработанных образовательных стандартов по предмету.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</w:tabs>
        <w:spacing w:before="1"/>
        <w:ind w:left="967" w:hanging="347"/>
        <w:rPr>
          <w:sz w:val="24"/>
        </w:rPr>
      </w:pPr>
      <w:r>
        <w:rPr>
          <w:sz w:val="24"/>
        </w:rPr>
        <w:t>Организация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недели</w:t>
      </w:r>
      <w:r>
        <w:rPr>
          <w:spacing w:val="-6"/>
          <w:sz w:val="24"/>
        </w:rPr>
        <w:t xml:space="preserve"> </w:t>
      </w:r>
      <w:r>
        <w:rPr>
          <w:sz w:val="24"/>
        </w:rPr>
        <w:t>начальных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классов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</w:tabs>
        <w:spacing w:before="41"/>
        <w:ind w:left="967" w:hanging="347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-4"/>
          <w:sz w:val="24"/>
        </w:rPr>
        <w:t xml:space="preserve"> </w:t>
      </w:r>
      <w:r>
        <w:rPr>
          <w:sz w:val="24"/>
        </w:rPr>
        <w:t>олимпиад,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конкурсов,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смотров.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  <w:tab w:val="left" w:pos="981"/>
          <w:tab w:val="left" w:pos="2552"/>
          <w:tab w:val="left" w:pos="3695"/>
          <w:tab w:val="left" w:pos="4999"/>
          <w:tab w:val="left" w:pos="5998"/>
          <w:tab w:val="left" w:pos="6441"/>
          <w:tab w:val="left" w:pos="7093"/>
        </w:tabs>
        <w:spacing w:before="40" w:line="278" w:lineRule="auto"/>
        <w:ind w:right="487" w:hanging="361"/>
        <w:rPr>
          <w:sz w:val="24"/>
        </w:rPr>
      </w:pPr>
      <w:r>
        <w:rPr>
          <w:spacing w:val="-2"/>
          <w:sz w:val="24"/>
        </w:rPr>
        <w:t>Выступления</w:t>
      </w:r>
      <w:r>
        <w:rPr>
          <w:sz w:val="24"/>
        </w:rPr>
        <w:tab/>
      </w:r>
      <w:r>
        <w:rPr>
          <w:spacing w:val="-2"/>
          <w:sz w:val="24"/>
        </w:rPr>
        <w:t>учителей</w:t>
      </w:r>
      <w:r>
        <w:rPr>
          <w:sz w:val="24"/>
        </w:rPr>
        <w:tab/>
      </w:r>
      <w:r>
        <w:rPr>
          <w:spacing w:val="-2"/>
          <w:sz w:val="24"/>
        </w:rPr>
        <w:t>начальных</w:t>
      </w:r>
      <w:r>
        <w:rPr>
          <w:sz w:val="24"/>
        </w:rPr>
        <w:tab/>
      </w:r>
      <w:r>
        <w:rPr>
          <w:spacing w:val="-2"/>
          <w:sz w:val="24"/>
        </w:rPr>
        <w:t>классов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4"/>
          <w:sz w:val="24"/>
        </w:rPr>
        <w:t>МО,</w:t>
      </w:r>
      <w:r>
        <w:rPr>
          <w:sz w:val="24"/>
        </w:rPr>
        <w:tab/>
      </w:r>
      <w:r>
        <w:rPr>
          <w:spacing w:val="-2"/>
          <w:sz w:val="24"/>
        </w:rPr>
        <w:t xml:space="preserve">практико-ориентированных </w:t>
      </w:r>
      <w:r>
        <w:rPr>
          <w:sz w:val="24"/>
        </w:rPr>
        <w:t>семинарах, педагогических советах.</w:t>
      </w:r>
    </w:p>
    <w:p w:rsidR="00A00B6E" w:rsidRDefault="00A00B6E">
      <w:pPr>
        <w:pStyle w:val="a4"/>
        <w:spacing w:line="278" w:lineRule="auto"/>
        <w:rPr>
          <w:sz w:val="24"/>
        </w:rPr>
        <w:sectPr w:rsidR="00A00B6E">
          <w:type w:val="continuous"/>
          <w:pgSz w:w="12240" w:h="15840"/>
          <w:pgMar w:top="260" w:right="360" w:bottom="280" w:left="1440" w:header="720" w:footer="720" w:gutter="0"/>
          <w:cols w:space="720"/>
        </w:sectPr>
      </w:pP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  <w:tab w:val="left" w:pos="981"/>
          <w:tab w:val="left" w:pos="2480"/>
          <w:tab w:val="left" w:pos="4248"/>
          <w:tab w:val="left" w:pos="5551"/>
          <w:tab w:val="left" w:pos="6078"/>
          <w:tab w:val="left" w:pos="7122"/>
          <w:tab w:val="left" w:pos="8821"/>
        </w:tabs>
        <w:spacing w:before="72" w:line="278" w:lineRule="auto"/>
        <w:ind w:right="493" w:hanging="361"/>
        <w:rPr>
          <w:sz w:val="24"/>
        </w:rPr>
      </w:pPr>
      <w:r>
        <w:rPr>
          <w:spacing w:val="-2"/>
          <w:sz w:val="24"/>
        </w:rPr>
        <w:lastRenderedPageBreak/>
        <w:t>Повышение</w:t>
      </w:r>
      <w:r>
        <w:rPr>
          <w:sz w:val="24"/>
        </w:rPr>
        <w:tab/>
      </w:r>
      <w:r>
        <w:rPr>
          <w:spacing w:val="-2"/>
          <w:sz w:val="24"/>
        </w:rPr>
        <w:t>квалификации</w:t>
      </w:r>
      <w:r>
        <w:rPr>
          <w:sz w:val="24"/>
        </w:rPr>
        <w:tab/>
      </w:r>
      <w:r>
        <w:rPr>
          <w:spacing w:val="-2"/>
          <w:sz w:val="24"/>
        </w:rPr>
        <w:t>педагогов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курсах.</w:t>
      </w:r>
      <w:r>
        <w:rPr>
          <w:sz w:val="24"/>
        </w:rPr>
        <w:tab/>
      </w:r>
      <w:r>
        <w:rPr>
          <w:spacing w:val="-2"/>
          <w:sz w:val="24"/>
        </w:rPr>
        <w:t>Прохождение</w:t>
      </w:r>
      <w:r>
        <w:rPr>
          <w:sz w:val="24"/>
        </w:rPr>
        <w:tab/>
      </w:r>
      <w:r>
        <w:rPr>
          <w:spacing w:val="-2"/>
          <w:sz w:val="24"/>
        </w:rPr>
        <w:t xml:space="preserve">аттестации </w:t>
      </w:r>
      <w:r>
        <w:rPr>
          <w:sz w:val="24"/>
        </w:rPr>
        <w:t>педагогических кадров.</w:t>
      </w:r>
    </w:p>
    <w:p w:rsidR="00A00B6E" w:rsidRDefault="00E83FD6">
      <w:pPr>
        <w:pStyle w:val="a4"/>
        <w:numPr>
          <w:ilvl w:val="1"/>
          <w:numId w:val="10"/>
        </w:numPr>
        <w:tabs>
          <w:tab w:val="left" w:pos="967"/>
          <w:tab w:val="left" w:pos="981"/>
        </w:tabs>
        <w:spacing w:line="278" w:lineRule="auto"/>
        <w:ind w:right="496" w:hanging="361"/>
        <w:rPr>
          <w:sz w:val="24"/>
        </w:rPr>
      </w:pPr>
      <w:r>
        <w:rPr>
          <w:sz w:val="24"/>
        </w:rPr>
        <w:t>Развивать</w:t>
      </w:r>
      <w:r>
        <w:rPr>
          <w:spacing w:val="80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8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детьми,</w:t>
      </w:r>
      <w:r>
        <w:rPr>
          <w:spacing w:val="80"/>
          <w:sz w:val="24"/>
        </w:rPr>
        <w:t xml:space="preserve"> </w:t>
      </w:r>
      <w:r>
        <w:rPr>
          <w:sz w:val="24"/>
        </w:rPr>
        <w:t>имеющими</w:t>
      </w:r>
      <w:r>
        <w:rPr>
          <w:spacing w:val="80"/>
          <w:sz w:val="24"/>
        </w:rPr>
        <w:t xml:space="preserve"> </w:t>
      </w:r>
      <w:r>
        <w:rPr>
          <w:sz w:val="24"/>
        </w:rPr>
        <w:t>повышенные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интеллектуальные </w:t>
      </w:r>
      <w:r>
        <w:rPr>
          <w:spacing w:val="-2"/>
          <w:sz w:val="24"/>
        </w:rPr>
        <w:t>способности.</w:t>
      </w:r>
    </w:p>
    <w:p w:rsidR="00A00B6E" w:rsidRDefault="00E83FD6">
      <w:pPr>
        <w:spacing w:line="272" w:lineRule="exact"/>
        <w:ind w:left="260"/>
        <w:rPr>
          <w:b/>
          <w:sz w:val="24"/>
        </w:rPr>
      </w:pPr>
      <w:r>
        <w:rPr>
          <w:b/>
          <w:sz w:val="24"/>
        </w:rPr>
        <w:t>Аналитическая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деятельность: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519"/>
        </w:tabs>
        <w:spacing w:before="37"/>
        <w:ind w:left="519" w:hanging="259"/>
        <w:jc w:val="both"/>
        <w:rPr>
          <w:sz w:val="24"/>
        </w:rPr>
      </w:pPr>
      <w:r>
        <w:rPr>
          <w:sz w:val="24"/>
        </w:rPr>
        <w:t>Анализ</w:t>
      </w:r>
      <w:r>
        <w:rPr>
          <w:spacing w:val="18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1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8"/>
          <w:sz w:val="24"/>
        </w:rPr>
        <w:t xml:space="preserve"> </w:t>
      </w:r>
      <w:r>
        <w:rPr>
          <w:sz w:val="24"/>
        </w:rPr>
        <w:t>за</w:t>
      </w:r>
      <w:r>
        <w:rPr>
          <w:spacing w:val="19"/>
          <w:sz w:val="24"/>
        </w:rPr>
        <w:t xml:space="preserve"> </w:t>
      </w:r>
      <w:r w:rsidR="00DD3AFA">
        <w:rPr>
          <w:sz w:val="24"/>
        </w:rPr>
        <w:t>2025</w:t>
      </w:r>
      <w:r>
        <w:rPr>
          <w:spacing w:val="24"/>
          <w:sz w:val="24"/>
        </w:rPr>
        <w:t xml:space="preserve"> </w:t>
      </w:r>
      <w:r>
        <w:rPr>
          <w:sz w:val="24"/>
        </w:rPr>
        <w:t>-</w:t>
      </w:r>
      <w:r>
        <w:rPr>
          <w:spacing w:val="19"/>
          <w:sz w:val="24"/>
        </w:rPr>
        <w:t xml:space="preserve"> </w:t>
      </w:r>
      <w:r w:rsidR="00DD3AFA">
        <w:rPr>
          <w:sz w:val="24"/>
        </w:rPr>
        <w:t>2026</w:t>
      </w:r>
      <w:r>
        <w:rPr>
          <w:spacing w:val="18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18"/>
          <w:sz w:val="24"/>
        </w:rPr>
        <w:t xml:space="preserve"> </w:t>
      </w:r>
      <w:r>
        <w:rPr>
          <w:sz w:val="24"/>
        </w:rPr>
        <w:t>год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18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 w:rsidR="00DD3AFA">
        <w:rPr>
          <w:sz w:val="24"/>
        </w:rPr>
        <w:t>2026</w:t>
      </w:r>
      <w:r>
        <w:rPr>
          <w:spacing w:val="23"/>
          <w:sz w:val="24"/>
        </w:rPr>
        <w:t xml:space="preserve"> </w:t>
      </w:r>
      <w:r>
        <w:rPr>
          <w:spacing w:val="-10"/>
          <w:sz w:val="24"/>
        </w:rPr>
        <w:t>-</w:t>
      </w:r>
    </w:p>
    <w:p w:rsidR="00A00B6E" w:rsidRDefault="00DD3AFA">
      <w:pPr>
        <w:pStyle w:val="a3"/>
        <w:spacing w:before="48"/>
        <w:jc w:val="both"/>
      </w:pPr>
      <w:r>
        <w:t>2027</w:t>
      </w:r>
      <w:r w:rsidR="00E83FD6">
        <w:rPr>
          <w:spacing w:val="-3"/>
        </w:rPr>
        <w:t xml:space="preserve"> </w:t>
      </w:r>
      <w:r w:rsidR="00E83FD6">
        <w:t>учебный</w:t>
      </w:r>
      <w:r w:rsidR="00E83FD6">
        <w:rPr>
          <w:spacing w:val="-1"/>
        </w:rPr>
        <w:t xml:space="preserve"> </w:t>
      </w:r>
      <w:r w:rsidR="00E83FD6">
        <w:rPr>
          <w:spacing w:val="-4"/>
        </w:rPr>
        <w:t>год.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499"/>
        </w:tabs>
        <w:spacing w:before="41"/>
        <w:ind w:left="499" w:hanging="239"/>
        <w:jc w:val="both"/>
        <w:rPr>
          <w:sz w:val="24"/>
        </w:rPr>
      </w:pPr>
      <w:r>
        <w:rPr>
          <w:sz w:val="24"/>
        </w:rPr>
        <w:t>Изучение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5"/>
          <w:sz w:val="24"/>
        </w:rPr>
        <w:t xml:space="preserve"> </w:t>
      </w:r>
      <w:r>
        <w:rPr>
          <w:sz w:val="24"/>
        </w:rPr>
        <w:t>(тема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самообразования).</w:t>
      </w:r>
    </w:p>
    <w:p w:rsidR="00A00B6E" w:rsidRDefault="00E83FD6">
      <w:pPr>
        <w:spacing w:before="48"/>
        <w:ind w:left="260"/>
        <w:jc w:val="both"/>
        <w:rPr>
          <w:b/>
          <w:sz w:val="24"/>
        </w:rPr>
      </w:pPr>
      <w:r>
        <w:rPr>
          <w:b/>
          <w:sz w:val="24"/>
        </w:rPr>
        <w:t>Методическая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деятельность: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487"/>
        </w:tabs>
        <w:spacing w:before="41" w:line="276" w:lineRule="auto"/>
        <w:ind w:right="490" w:firstLine="0"/>
        <w:jc w:val="both"/>
        <w:rPr>
          <w:sz w:val="24"/>
        </w:rPr>
      </w:pPr>
      <w:r>
        <w:rPr>
          <w:spacing w:val="-2"/>
          <w:sz w:val="24"/>
        </w:rPr>
        <w:t xml:space="preserve">Методическое сопровождение преподавания по новым образовательным стандартам второго </w:t>
      </w:r>
      <w:r>
        <w:rPr>
          <w:sz w:val="24"/>
        </w:rPr>
        <w:t>поколения в начальной школе.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683"/>
        </w:tabs>
        <w:spacing w:before="4" w:line="273" w:lineRule="auto"/>
        <w:ind w:right="490" w:firstLine="0"/>
        <w:jc w:val="both"/>
        <w:rPr>
          <w:sz w:val="24"/>
        </w:rPr>
      </w:pPr>
      <w:r>
        <w:rPr>
          <w:sz w:val="24"/>
        </w:rPr>
        <w:t>Работа над методической темой, представляющей реальную необходимость и профессиональный интерес.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495"/>
        </w:tabs>
        <w:spacing w:before="6" w:line="276" w:lineRule="auto"/>
        <w:ind w:right="490" w:firstLine="0"/>
        <w:jc w:val="both"/>
        <w:rPr>
          <w:sz w:val="24"/>
        </w:rPr>
      </w:pPr>
      <w:r>
        <w:rPr>
          <w:sz w:val="24"/>
        </w:rPr>
        <w:t>Совершенствование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методического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1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овладении</w:t>
      </w:r>
      <w:r>
        <w:rPr>
          <w:spacing w:val="-11"/>
          <w:sz w:val="24"/>
        </w:rPr>
        <w:t xml:space="preserve"> </w:t>
      </w:r>
      <w:r>
        <w:rPr>
          <w:sz w:val="24"/>
        </w:rPr>
        <w:t>новыми</w:t>
      </w:r>
      <w:r>
        <w:rPr>
          <w:spacing w:val="-11"/>
          <w:sz w:val="24"/>
        </w:rPr>
        <w:t xml:space="preserve"> </w:t>
      </w:r>
      <w:r>
        <w:rPr>
          <w:sz w:val="24"/>
        </w:rPr>
        <w:t>педагогическими технологиями, через систему повышения квалификации и самообразования каждого учителя. Внедрение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практику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7"/>
          <w:sz w:val="24"/>
        </w:rPr>
        <w:t xml:space="preserve"> </w:t>
      </w:r>
      <w:r>
        <w:rPr>
          <w:sz w:val="24"/>
        </w:rPr>
        <w:t>всех</w:t>
      </w:r>
      <w:r>
        <w:rPr>
          <w:spacing w:val="-5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-6"/>
          <w:sz w:val="24"/>
        </w:rPr>
        <w:t xml:space="preserve"> </w:t>
      </w:r>
      <w:r>
        <w:rPr>
          <w:sz w:val="24"/>
        </w:rPr>
        <w:t>МО</w:t>
      </w:r>
      <w:r>
        <w:rPr>
          <w:spacing w:val="-7"/>
          <w:sz w:val="24"/>
        </w:rPr>
        <w:t xml:space="preserve"> </w:t>
      </w:r>
      <w:r>
        <w:rPr>
          <w:sz w:val="24"/>
        </w:rPr>
        <w:t>технологий,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формирование компетентностей обучающихся.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543"/>
        </w:tabs>
        <w:spacing w:line="276" w:lineRule="auto"/>
        <w:ind w:right="496" w:firstLine="0"/>
        <w:jc w:val="both"/>
        <w:rPr>
          <w:sz w:val="24"/>
        </w:rPr>
      </w:pPr>
      <w:r>
        <w:rPr>
          <w:sz w:val="24"/>
        </w:rPr>
        <w:t xml:space="preserve">Поиск, обобщение, анализ и внедрение передового педагогического опыта в различных </w:t>
      </w:r>
      <w:r>
        <w:rPr>
          <w:spacing w:val="-2"/>
          <w:sz w:val="24"/>
        </w:rPr>
        <w:t>формах;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595"/>
        </w:tabs>
        <w:spacing w:line="273" w:lineRule="auto"/>
        <w:ind w:right="495" w:firstLine="0"/>
        <w:jc w:val="both"/>
        <w:rPr>
          <w:sz w:val="24"/>
        </w:rPr>
      </w:pPr>
      <w:r>
        <w:rPr>
          <w:sz w:val="24"/>
        </w:rPr>
        <w:t>Пополнение методической копилки необходимым информационным материалом для оказания помощи учителю в работе;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499"/>
        </w:tabs>
        <w:spacing w:before="6"/>
        <w:ind w:left="499" w:hanging="239"/>
        <w:jc w:val="both"/>
        <w:rPr>
          <w:sz w:val="24"/>
        </w:rPr>
      </w:pPr>
      <w:r>
        <w:rPr>
          <w:sz w:val="24"/>
        </w:rPr>
        <w:t>Совершенствование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форм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одарёнными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детьми.</w:t>
      </w:r>
    </w:p>
    <w:p w:rsidR="00A00B6E" w:rsidRDefault="00E83FD6">
      <w:pPr>
        <w:spacing w:before="48"/>
        <w:ind w:left="260"/>
        <w:rPr>
          <w:b/>
          <w:sz w:val="24"/>
        </w:rPr>
      </w:pPr>
      <w:r>
        <w:rPr>
          <w:b/>
          <w:sz w:val="24"/>
        </w:rPr>
        <w:t>Консультативная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деятельность: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511"/>
        </w:tabs>
        <w:spacing w:before="41" w:line="276" w:lineRule="auto"/>
        <w:ind w:right="492" w:firstLine="0"/>
        <w:rPr>
          <w:sz w:val="24"/>
        </w:rPr>
      </w:pPr>
      <w:r>
        <w:rPr>
          <w:sz w:val="24"/>
        </w:rPr>
        <w:t xml:space="preserve">Консультирование педагогов по вопросам составления рабочих программ и тематического </w:t>
      </w:r>
      <w:r>
        <w:rPr>
          <w:spacing w:val="-2"/>
          <w:sz w:val="24"/>
        </w:rPr>
        <w:t>планирования.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640"/>
          <w:tab w:val="left" w:pos="2759"/>
          <w:tab w:val="left" w:pos="5120"/>
        </w:tabs>
        <w:spacing w:line="276" w:lineRule="auto"/>
        <w:ind w:right="491" w:firstLine="0"/>
        <w:rPr>
          <w:sz w:val="24"/>
        </w:rPr>
      </w:pPr>
      <w:r>
        <w:rPr>
          <w:spacing w:val="-2"/>
          <w:sz w:val="24"/>
        </w:rPr>
        <w:t>Консультирование</w:t>
      </w:r>
      <w:r>
        <w:rPr>
          <w:sz w:val="24"/>
        </w:rPr>
        <w:tab/>
        <w:t>педагогов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целью</w:t>
      </w:r>
      <w:r>
        <w:rPr>
          <w:sz w:val="24"/>
        </w:rPr>
        <w:tab/>
        <w:t>ликвидации</w:t>
      </w:r>
      <w:r>
        <w:rPr>
          <w:spacing w:val="80"/>
          <w:sz w:val="24"/>
        </w:rPr>
        <w:t xml:space="preserve"> </w:t>
      </w:r>
      <w:r>
        <w:rPr>
          <w:sz w:val="24"/>
        </w:rPr>
        <w:t>затруднений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педагогической </w:t>
      </w:r>
      <w:r>
        <w:rPr>
          <w:spacing w:val="-2"/>
          <w:sz w:val="24"/>
        </w:rPr>
        <w:t>деятельности.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515"/>
        </w:tabs>
        <w:spacing w:line="276" w:lineRule="auto"/>
        <w:ind w:right="499" w:firstLine="0"/>
        <w:rPr>
          <w:sz w:val="24"/>
        </w:rPr>
      </w:pPr>
      <w:r>
        <w:rPr>
          <w:sz w:val="24"/>
        </w:rPr>
        <w:t>Консультирование педагогов по вопросам в сфере формирования универсальных учебных действий в рамках ФГОС и ФОП.</w:t>
      </w:r>
    </w:p>
    <w:p w:rsidR="00A00B6E" w:rsidRDefault="00E83FD6">
      <w:pPr>
        <w:spacing w:line="274" w:lineRule="exact"/>
        <w:ind w:left="260"/>
        <w:rPr>
          <w:b/>
          <w:sz w:val="24"/>
        </w:rPr>
      </w:pPr>
      <w:r>
        <w:rPr>
          <w:b/>
          <w:sz w:val="24"/>
        </w:rPr>
        <w:t>Ожидаемые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2"/>
          <w:sz w:val="24"/>
        </w:rPr>
        <w:t xml:space="preserve"> работы: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499"/>
        </w:tabs>
        <w:spacing w:before="44"/>
        <w:ind w:left="499" w:hanging="239"/>
        <w:rPr>
          <w:sz w:val="24"/>
        </w:rPr>
      </w:pPr>
      <w:r>
        <w:rPr>
          <w:sz w:val="24"/>
        </w:rPr>
        <w:t>Рост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2"/>
          <w:sz w:val="24"/>
        </w:rPr>
        <w:t xml:space="preserve"> обучающихся.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491"/>
        </w:tabs>
        <w:spacing w:before="46" w:line="276" w:lineRule="auto"/>
        <w:ind w:right="497" w:firstLine="0"/>
        <w:rPr>
          <w:sz w:val="24"/>
        </w:rPr>
      </w:pPr>
      <w:r>
        <w:rPr>
          <w:sz w:val="24"/>
        </w:rPr>
        <w:t>Овладение</w:t>
      </w:r>
      <w:r>
        <w:rPr>
          <w:spacing w:val="-14"/>
          <w:sz w:val="24"/>
        </w:rPr>
        <w:t xml:space="preserve"> </w:t>
      </w:r>
      <w:r>
        <w:rPr>
          <w:sz w:val="24"/>
        </w:rPr>
        <w:t>учителями</w:t>
      </w:r>
      <w:r>
        <w:rPr>
          <w:spacing w:val="-13"/>
          <w:sz w:val="24"/>
        </w:rPr>
        <w:t xml:space="preserve"> </w:t>
      </w:r>
      <w:r>
        <w:rPr>
          <w:sz w:val="24"/>
        </w:rPr>
        <w:t>МО</w:t>
      </w:r>
      <w:r>
        <w:rPr>
          <w:spacing w:val="-15"/>
          <w:sz w:val="24"/>
        </w:rPr>
        <w:t xml:space="preserve"> </w:t>
      </w:r>
      <w:r>
        <w:rPr>
          <w:sz w:val="24"/>
        </w:rPr>
        <w:t>системой</w:t>
      </w:r>
      <w:r>
        <w:rPr>
          <w:spacing w:val="-15"/>
          <w:sz w:val="24"/>
        </w:rPr>
        <w:t xml:space="preserve"> </w:t>
      </w:r>
      <w:r>
        <w:rPr>
          <w:sz w:val="24"/>
        </w:rPr>
        <w:t>преподавания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новым</w:t>
      </w:r>
      <w:r>
        <w:rPr>
          <w:spacing w:val="-13"/>
          <w:sz w:val="24"/>
        </w:rPr>
        <w:t xml:space="preserve"> </w:t>
      </w:r>
      <w:r>
        <w:rPr>
          <w:sz w:val="24"/>
        </w:rPr>
        <w:t>ФГОС в соответствии с ФОП НОО.</w:t>
      </w:r>
    </w:p>
    <w:p w:rsidR="00A00B6E" w:rsidRDefault="00E83FD6">
      <w:pPr>
        <w:pStyle w:val="a4"/>
        <w:numPr>
          <w:ilvl w:val="0"/>
          <w:numId w:val="9"/>
        </w:numPr>
        <w:tabs>
          <w:tab w:val="left" w:pos="567"/>
        </w:tabs>
        <w:spacing w:line="276" w:lineRule="auto"/>
        <w:ind w:right="492" w:firstLine="0"/>
        <w:rPr>
          <w:sz w:val="24"/>
        </w:rPr>
      </w:pPr>
      <w:r>
        <w:rPr>
          <w:sz w:val="24"/>
        </w:rPr>
        <w:t>Создание</w:t>
      </w:r>
      <w:r>
        <w:rPr>
          <w:spacing w:val="40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40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у</w:t>
      </w:r>
      <w:r>
        <w:rPr>
          <w:spacing w:val="4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ключевых </w:t>
      </w:r>
      <w:r>
        <w:rPr>
          <w:spacing w:val="-2"/>
          <w:sz w:val="24"/>
        </w:rPr>
        <w:t>компетентностей.</w:t>
      </w:r>
    </w:p>
    <w:p w:rsidR="00A00B6E" w:rsidRDefault="00A00B6E">
      <w:pPr>
        <w:pStyle w:val="a3"/>
        <w:spacing w:before="1"/>
        <w:ind w:left="0"/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DD3AFA" w:rsidRDefault="00DD3AFA">
      <w:pPr>
        <w:spacing w:before="1"/>
        <w:ind w:right="519"/>
        <w:jc w:val="center"/>
        <w:rPr>
          <w:b/>
          <w:sz w:val="24"/>
        </w:rPr>
      </w:pPr>
    </w:p>
    <w:p w:rsidR="00A00B6E" w:rsidRDefault="00E83FD6">
      <w:pPr>
        <w:spacing w:before="1"/>
        <w:ind w:right="519"/>
        <w:jc w:val="center"/>
        <w:rPr>
          <w:b/>
          <w:sz w:val="24"/>
        </w:rPr>
      </w:pPr>
      <w:r>
        <w:rPr>
          <w:b/>
          <w:sz w:val="24"/>
        </w:rPr>
        <w:lastRenderedPageBreak/>
        <w:t>План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основным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направлениям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 w:rsidR="00A00B6E" w:rsidRDefault="00A00B6E">
      <w:pPr>
        <w:pStyle w:val="a3"/>
        <w:ind w:left="0"/>
        <w:rPr>
          <w:b/>
        </w:rPr>
      </w:pPr>
    </w:p>
    <w:p w:rsidR="00A00B6E" w:rsidRDefault="00E83FD6">
      <w:pPr>
        <w:pStyle w:val="a4"/>
        <w:numPr>
          <w:ilvl w:val="0"/>
          <w:numId w:val="8"/>
        </w:numPr>
        <w:tabs>
          <w:tab w:val="left" w:pos="396"/>
        </w:tabs>
        <w:ind w:left="396" w:hanging="180"/>
        <w:rPr>
          <w:b/>
          <w:sz w:val="24"/>
        </w:rPr>
      </w:pPr>
      <w:r>
        <w:rPr>
          <w:b/>
          <w:sz w:val="24"/>
        </w:rPr>
        <w:t>Аналитическая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деятельность</w:t>
      </w:r>
    </w:p>
    <w:p w:rsidR="00A00B6E" w:rsidRDefault="00A00B6E">
      <w:pPr>
        <w:pStyle w:val="a4"/>
        <w:rPr>
          <w:b/>
          <w:sz w:val="24"/>
        </w:rPr>
        <w:sectPr w:rsidR="00A00B6E">
          <w:pgSz w:w="12240" w:h="15840"/>
          <w:pgMar w:top="1060" w:right="36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822"/>
        <w:gridCol w:w="1845"/>
        <w:gridCol w:w="2553"/>
      </w:tblGrid>
      <w:tr w:rsidR="00A00B6E">
        <w:trPr>
          <w:trHeight w:val="553"/>
        </w:trPr>
        <w:tc>
          <w:tcPr>
            <w:tcW w:w="569" w:type="dxa"/>
          </w:tcPr>
          <w:p w:rsidR="00A00B6E" w:rsidRDefault="00E83FD6">
            <w:pPr>
              <w:pStyle w:val="TableParagraph"/>
              <w:spacing w:before="2"/>
              <w:ind w:right="148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п/п</w:t>
            </w:r>
          </w:p>
        </w:tc>
        <w:tc>
          <w:tcPr>
            <w:tcW w:w="4822" w:type="dxa"/>
          </w:tcPr>
          <w:p w:rsidR="00A00B6E" w:rsidRDefault="00E83FD6">
            <w:pPr>
              <w:pStyle w:val="TableParagraph"/>
              <w:spacing w:before="2"/>
              <w:ind w:left="66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1845" w:type="dxa"/>
          </w:tcPr>
          <w:p w:rsidR="00A00B6E" w:rsidRDefault="00E83FD6">
            <w:pPr>
              <w:pStyle w:val="TableParagraph"/>
              <w:tabs>
                <w:tab w:val="left" w:pos="1589"/>
              </w:tabs>
              <w:spacing w:before="2"/>
              <w:ind w:lef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п</w:t>
            </w:r>
          </w:p>
          <w:p w:rsidR="00A00B6E" w:rsidRDefault="00E83FD6">
            <w:pPr>
              <w:pStyle w:val="TableParagraph"/>
              <w:spacing w:line="255" w:lineRule="exact"/>
              <w:ind w:left="-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роведения</w:t>
            </w:r>
          </w:p>
        </w:tc>
        <w:tc>
          <w:tcPr>
            <w:tcW w:w="2553" w:type="dxa"/>
          </w:tcPr>
          <w:p w:rsidR="00A00B6E" w:rsidRDefault="00E83FD6">
            <w:pPr>
              <w:pStyle w:val="TableParagraph"/>
              <w:spacing w:before="2"/>
              <w:ind w:lef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A00B6E">
        <w:trPr>
          <w:trHeight w:val="1101"/>
        </w:trPr>
        <w:tc>
          <w:tcPr>
            <w:tcW w:w="569" w:type="dxa"/>
          </w:tcPr>
          <w:p w:rsidR="00A00B6E" w:rsidRDefault="00A00B6E">
            <w:pPr>
              <w:pStyle w:val="TableParagraph"/>
              <w:spacing w:before="275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right="21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822" w:type="dxa"/>
          </w:tcPr>
          <w:p w:rsidR="00A00B6E" w:rsidRDefault="00E83FD6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1"/>
                <w:sz w:val="24"/>
              </w:rPr>
              <w:t xml:space="preserve"> </w:t>
            </w:r>
            <w:r w:rsidR="000D6215">
              <w:rPr>
                <w:sz w:val="24"/>
              </w:rPr>
              <w:t>2025- 2026</w:t>
            </w:r>
            <w:r>
              <w:rPr>
                <w:sz w:val="24"/>
              </w:rPr>
              <w:t xml:space="preserve"> уч</w:t>
            </w:r>
            <w:r w:rsidR="000D6215">
              <w:rPr>
                <w:sz w:val="24"/>
              </w:rPr>
              <w:t>ебный год и планирование на 2026- 2027</w:t>
            </w:r>
            <w:r>
              <w:rPr>
                <w:sz w:val="24"/>
              </w:rPr>
              <w:t xml:space="preserve"> учебный год в свете обновлённого ФГОС НОО и ФОП</w:t>
            </w:r>
          </w:p>
        </w:tc>
        <w:tc>
          <w:tcPr>
            <w:tcW w:w="1845" w:type="dxa"/>
          </w:tcPr>
          <w:p w:rsidR="00A00B6E" w:rsidRDefault="00E83FD6">
            <w:pPr>
              <w:pStyle w:val="TableParagraph"/>
              <w:spacing w:line="275" w:lineRule="exact"/>
              <w:ind w:left="118"/>
              <w:rPr>
                <w:sz w:val="24"/>
              </w:rPr>
            </w:pPr>
            <w:r>
              <w:rPr>
                <w:sz w:val="24"/>
              </w:rPr>
              <w:t xml:space="preserve">август </w:t>
            </w:r>
          </w:p>
        </w:tc>
        <w:tc>
          <w:tcPr>
            <w:tcW w:w="2553" w:type="dxa"/>
          </w:tcPr>
          <w:p w:rsidR="00A00B6E" w:rsidRDefault="00E83FD6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A00B6E">
        <w:trPr>
          <w:trHeight w:val="1200"/>
        </w:trPr>
        <w:tc>
          <w:tcPr>
            <w:tcW w:w="569" w:type="dxa"/>
          </w:tcPr>
          <w:p w:rsidR="00A00B6E" w:rsidRDefault="00A00B6E">
            <w:pPr>
              <w:pStyle w:val="TableParagraph"/>
              <w:spacing w:before="1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right="21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822" w:type="dxa"/>
          </w:tcPr>
          <w:p w:rsidR="00A00B6E" w:rsidRDefault="00E83FD6">
            <w:pPr>
              <w:pStyle w:val="TableParagraph"/>
              <w:spacing w:before="25" w:line="261" w:lineRule="auto"/>
              <w:ind w:left="110" w:right="97"/>
              <w:jc w:val="both"/>
              <w:rPr>
                <w:sz w:val="24"/>
              </w:rPr>
            </w:pPr>
            <w:r>
              <w:rPr>
                <w:sz w:val="24"/>
              </w:rPr>
              <w:t>Изучение направлений деятельности педагогов в области реализации обновлённого</w:t>
            </w:r>
            <w:r>
              <w:rPr>
                <w:spacing w:val="69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ФГОС</w:t>
            </w:r>
            <w:r>
              <w:rPr>
                <w:spacing w:val="70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НОО</w:t>
            </w:r>
            <w:r w:rsidR="00DD3AFA">
              <w:rPr>
                <w:spacing w:val="68"/>
                <w:w w:val="150"/>
                <w:sz w:val="24"/>
              </w:rPr>
              <w:t xml:space="preserve">  (</w:t>
            </w:r>
            <w:r>
              <w:rPr>
                <w:spacing w:val="-4"/>
                <w:sz w:val="24"/>
              </w:rPr>
              <w:t>тема</w:t>
            </w:r>
          </w:p>
          <w:p w:rsidR="00A00B6E" w:rsidRDefault="00E83FD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самообразования).</w:t>
            </w:r>
          </w:p>
        </w:tc>
        <w:tc>
          <w:tcPr>
            <w:tcW w:w="1845" w:type="dxa"/>
          </w:tcPr>
          <w:p w:rsidR="00A00B6E" w:rsidRDefault="00E83FD6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</w:p>
        </w:tc>
        <w:tc>
          <w:tcPr>
            <w:tcW w:w="2553" w:type="dxa"/>
          </w:tcPr>
          <w:p w:rsidR="00A00B6E" w:rsidRDefault="00E83FD6">
            <w:pPr>
              <w:pStyle w:val="TableParagraph"/>
              <w:spacing w:before="1"/>
              <w:ind w:left="-3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A00B6E">
        <w:trPr>
          <w:trHeight w:val="553"/>
        </w:trPr>
        <w:tc>
          <w:tcPr>
            <w:tcW w:w="569" w:type="dxa"/>
          </w:tcPr>
          <w:p w:rsidR="00A00B6E" w:rsidRDefault="00E83FD6">
            <w:pPr>
              <w:pStyle w:val="TableParagraph"/>
              <w:spacing w:line="275" w:lineRule="exact"/>
              <w:ind w:left="123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822" w:type="dxa"/>
          </w:tcPr>
          <w:p w:rsidR="00A00B6E" w:rsidRDefault="00E83FD6">
            <w:pPr>
              <w:pStyle w:val="TableParagraph"/>
              <w:spacing w:line="276" w:lineRule="exact"/>
              <w:ind w:left="110" w:right="87"/>
              <w:rPr>
                <w:sz w:val="24"/>
              </w:rPr>
            </w:pPr>
            <w:r>
              <w:rPr>
                <w:sz w:val="24"/>
              </w:rPr>
              <w:t>Аналитика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>
              <w:rPr>
                <w:spacing w:val="-15"/>
                <w:sz w:val="24"/>
              </w:rPr>
              <w:t xml:space="preserve"> </w:t>
            </w:r>
            <w:r w:rsidR="00DD3AFA">
              <w:rPr>
                <w:sz w:val="24"/>
              </w:rPr>
              <w:t>2027</w:t>
            </w:r>
            <w:r>
              <w:rPr>
                <w:sz w:val="24"/>
              </w:rPr>
              <w:t>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Проблемы и пути решения проблем.</w:t>
            </w:r>
          </w:p>
        </w:tc>
        <w:tc>
          <w:tcPr>
            <w:tcW w:w="1845" w:type="dxa"/>
          </w:tcPr>
          <w:p w:rsidR="00A00B6E" w:rsidRDefault="00E83FD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</w:p>
        </w:tc>
        <w:tc>
          <w:tcPr>
            <w:tcW w:w="2553" w:type="dxa"/>
          </w:tcPr>
          <w:p w:rsidR="00A00B6E" w:rsidRDefault="00E83FD6">
            <w:pPr>
              <w:pStyle w:val="TableParagraph"/>
              <w:spacing w:line="275" w:lineRule="exact"/>
              <w:ind w:left="-3"/>
              <w:rPr>
                <w:sz w:val="24"/>
              </w:rPr>
            </w:pPr>
            <w:r>
              <w:rPr>
                <w:spacing w:val="-4"/>
                <w:sz w:val="24"/>
              </w:rPr>
              <w:t>Завуч</w:t>
            </w:r>
          </w:p>
        </w:tc>
      </w:tr>
    </w:tbl>
    <w:p w:rsidR="00A00B6E" w:rsidRDefault="00A00B6E">
      <w:pPr>
        <w:pStyle w:val="a3"/>
        <w:ind w:left="0"/>
        <w:rPr>
          <w:b/>
        </w:rPr>
      </w:pPr>
    </w:p>
    <w:p w:rsidR="00A00B6E" w:rsidRDefault="00A00B6E">
      <w:pPr>
        <w:pStyle w:val="a3"/>
        <w:spacing w:before="14"/>
        <w:ind w:left="0"/>
        <w:rPr>
          <w:b/>
        </w:rPr>
      </w:pPr>
    </w:p>
    <w:p w:rsidR="00A00B6E" w:rsidRDefault="00E83FD6">
      <w:pPr>
        <w:pStyle w:val="a4"/>
        <w:numPr>
          <w:ilvl w:val="0"/>
          <w:numId w:val="8"/>
        </w:numPr>
        <w:tabs>
          <w:tab w:val="left" w:pos="635"/>
        </w:tabs>
        <w:ind w:left="635" w:hanging="359"/>
        <w:rPr>
          <w:b/>
          <w:sz w:val="24"/>
        </w:rPr>
      </w:pPr>
      <w:r>
        <w:rPr>
          <w:b/>
          <w:sz w:val="24"/>
        </w:rPr>
        <w:t>Информационная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деятельность.</w:t>
      </w: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4677"/>
        <w:gridCol w:w="1793"/>
        <w:gridCol w:w="2516"/>
      </w:tblGrid>
      <w:tr w:rsidR="00A00B6E">
        <w:trPr>
          <w:trHeight w:val="550"/>
        </w:trPr>
        <w:tc>
          <w:tcPr>
            <w:tcW w:w="589" w:type="dxa"/>
          </w:tcPr>
          <w:p w:rsidR="00A00B6E" w:rsidRDefault="00E83FD6">
            <w:pPr>
              <w:pStyle w:val="TableParagraph"/>
              <w:spacing w:line="275" w:lineRule="exact"/>
              <w:ind w:right="168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4677" w:type="dxa"/>
          </w:tcPr>
          <w:p w:rsidR="00A00B6E" w:rsidRDefault="00E83FD6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1793" w:type="dxa"/>
          </w:tcPr>
          <w:p w:rsidR="00A00B6E" w:rsidRDefault="00E83FD6">
            <w:pPr>
              <w:pStyle w:val="TableParagraph"/>
              <w:spacing w:line="276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 проведения</w:t>
            </w:r>
          </w:p>
        </w:tc>
        <w:tc>
          <w:tcPr>
            <w:tcW w:w="2516" w:type="dxa"/>
          </w:tcPr>
          <w:p w:rsidR="00A00B6E" w:rsidRDefault="00E83FD6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A00B6E">
        <w:trPr>
          <w:trHeight w:val="1380"/>
        </w:trPr>
        <w:tc>
          <w:tcPr>
            <w:tcW w:w="589" w:type="dxa"/>
          </w:tcPr>
          <w:p w:rsidR="00A00B6E" w:rsidRDefault="00E83FD6">
            <w:pPr>
              <w:pStyle w:val="TableParagraph"/>
              <w:spacing w:before="1"/>
              <w:ind w:right="15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677" w:type="dxa"/>
          </w:tcPr>
          <w:p w:rsidR="00A00B6E" w:rsidRDefault="00E83FD6">
            <w:pPr>
              <w:pStyle w:val="TableParagraph"/>
              <w:tabs>
                <w:tab w:val="left" w:pos="3645"/>
              </w:tabs>
              <w:spacing w:before="1"/>
              <w:ind w:left="106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Изучение нормативных документов федерального, регионального уровня, </w:t>
            </w:r>
            <w:r>
              <w:rPr>
                <w:spacing w:val="-2"/>
                <w:sz w:val="24"/>
              </w:rPr>
              <w:t>регламентирующих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введение </w:t>
            </w:r>
            <w:r>
              <w:rPr>
                <w:sz w:val="24"/>
              </w:rPr>
              <w:t>обновлённого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A00B6E" w:rsidRDefault="00E83FD6">
            <w:pPr>
              <w:pStyle w:val="TableParagraph"/>
              <w:spacing w:line="255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ФОП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НОО</w:t>
            </w:r>
          </w:p>
        </w:tc>
        <w:tc>
          <w:tcPr>
            <w:tcW w:w="1793" w:type="dxa"/>
          </w:tcPr>
          <w:p w:rsidR="00A00B6E" w:rsidRDefault="00E83FD6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516" w:type="dxa"/>
          </w:tcPr>
          <w:p w:rsidR="00A00B6E" w:rsidRDefault="00E83FD6">
            <w:pPr>
              <w:pStyle w:val="TableParagraph"/>
              <w:tabs>
                <w:tab w:val="left" w:pos="1309"/>
              </w:tabs>
              <w:spacing w:before="1"/>
              <w:ind w:left="106" w:right="98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1377"/>
        </w:trPr>
        <w:tc>
          <w:tcPr>
            <w:tcW w:w="589" w:type="dxa"/>
          </w:tcPr>
          <w:p w:rsidR="00A00B6E" w:rsidRDefault="00E83FD6">
            <w:pPr>
              <w:pStyle w:val="TableParagraph"/>
              <w:spacing w:line="275" w:lineRule="exact"/>
              <w:ind w:right="15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677" w:type="dxa"/>
          </w:tcPr>
          <w:p w:rsidR="00A00B6E" w:rsidRDefault="00E83FD6">
            <w:pPr>
              <w:pStyle w:val="TableParagraph"/>
              <w:spacing w:line="276" w:lineRule="exact"/>
              <w:ind w:left="106" w:right="92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корректировка рабочих программ по учебным предметам начальной школы в соответствии с обновленным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 ФОП НОО</w:t>
            </w:r>
          </w:p>
        </w:tc>
        <w:tc>
          <w:tcPr>
            <w:tcW w:w="1793" w:type="dxa"/>
          </w:tcPr>
          <w:p w:rsidR="00A00B6E" w:rsidRDefault="00E83FD6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516" w:type="dxa"/>
          </w:tcPr>
          <w:p w:rsidR="00A00B6E" w:rsidRDefault="00E83FD6">
            <w:pPr>
              <w:pStyle w:val="TableParagraph"/>
              <w:tabs>
                <w:tab w:val="left" w:pos="1309"/>
              </w:tabs>
              <w:ind w:left="106" w:right="98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1380"/>
        </w:trPr>
        <w:tc>
          <w:tcPr>
            <w:tcW w:w="589" w:type="dxa"/>
          </w:tcPr>
          <w:p w:rsidR="00A00B6E" w:rsidRDefault="00E83FD6">
            <w:pPr>
              <w:pStyle w:val="TableParagraph"/>
              <w:spacing w:before="1"/>
              <w:ind w:right="15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677" w:type="dxa"/>
          </w:tcPr>
          <w:p w:rsidR="00A00B6E" w:rsidRDefault="00E83FD6">
            <w:pPr>
              <w:pStyle w:val="TableParagraph"/>
              <w:spacing w:before="1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корректировка рабочих программ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 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младших</w:t>
            </w:r>
          </w:p>
          <w:p w:rsidR="00A00B6E" w:rsidRDefault="00E83FD6">
            <w:pPr>
              <w:pStyle w:val="TableParagraph"/>
              <w:spacing w:line="270" w:lineRule="atLeast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школьников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обновленным ФГОС НОО в соответствии с ФОП НОО</w:t>
            </w:r>
          </w:p>
        </w:tc>
        <w:tc>
          <w:tcPr>
            <w:tcW w:w="1793" w:type="dxa"/>
          </w:tcPr>
          <w:p w:rsidR="00A00B6E" w:rsidRDefault="00E83FD6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516" w:type="dxa"/>
          </w:tcPr>
          <w:p w:rsidR="00A00B6E" w:rsidRDefault="00E83FD6">
            <w:pPr>
              <w:pStyle w:val="TableParagraph"/>
              <w:tabs>
                <w:tab w:val="left" w:pos="1309"/>
              </w:tabs>
              <w:spacing w:before="1"/>
              <w:ind w:left="106" w:right="98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</w:tbl>
    <w:p w:rsidR="00A00B6E" w:rsidRDefault="00E83FD6">
      <w:pPr>
        <w:pStyle w:val="a4"/>
        <w:numPr>
          <w:ilvl w:val="0"/>
          <w:numId w:val="8"/>
        </w:numPr>
        <w:tabs>
          <w:tab w:val="left" w:pos="456"/>
        </w:tabs>
        <w:spacing w:before="276"/>
        <w:ind w:left="456" w:hanging="180"/>
        <w:rPr>
          <w:b/>
          <w:sz w:val="24"/>
        </w:rPr>
      </w:pPr>
      <w:r>
        <w:rPr>
          <w:b/>
          <w:sz w:val="24"/>
        </w:rPr>
        <w:t>Методическая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деятельность:</w:t>
      </w: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4437"/>
        <w:gridCol w:w="2173"/>
        <w:gridCol w:w="2428"/>
      </w:tblGrid>
      <w:tr w:rsidR="00A00B6E">
        <w:trPr>
          <w:trHeight w:val="554"/>
        </w:trPr>
        <w:tc>
          <w:tcPr>
            <w:tcW w:w="536" w:type="dxa"/>
          </w:tcPr>
          <w:p w:rsidR="00A00B6E" w:rsidRDefault="00E83FD6">
            <w:pPr>
              <w:pStyle w:val="TableParagraph"/>
              <w:spacing w:before="3"/>
              <w:ind w:left="47" w:right="9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before="3"/>
              <w:ind w:left="139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2173" w:type="dxa"/>
          </w:tcPr>
          <w:p w:rsidR="00A00B6E" w:rsidRDefault="00E83FD6">
            <w:pPr>
              <w:pStyle w:val="TableParagraph"/>
              <w:spacing w:line="270" w:lineRule="atLeast"/>
              <w:ind w:left="107" w:right="1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 проведения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spacing w:before="3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A00B6E">
        <w:trPr>
          <w:trHeight w:val="1102"/>
        </w:trPr>
        <w:tc>
          <w:tcPr>
            <w:tcW w:w="536" w:type="dxa"/>
          </w:tcPr>
          <w:p w:rsidR="00A00B6E" w:rsidRDefault="00E83FD6">
            <w:pPr>
              <w:pStyle w:val="TableParagraph"/>
              <w:spacing w:line="275" w:lineRule="exact"/>
              <w:ind w:right="9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tabs>
                <w:tab w:val="left" w:pos="2738"/>
              </w:tabs>
              <w:spacing w:line="276" w:lineRule="exact"/>
              <w:ind w:left="139" w:right="10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Методическое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сопровождение </w:t>
            </w:r>
            <w:r>
              <w:rPr>
                <w:sz w:val="24"/>
              </w:rPr>
              <w:t xml:space="preserve">преподавания в соответствии с </w:t>
            </w:r>
            <w:r>
              <w:rPr>
                <w:spacing w:val="-2"/>
                <w:sz w:val="24"/>
              </w:rPr>
              <w:t>требованиями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обновленного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ФГОС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НОО </w:t>
            </w:r>
            <w:r>
              <w:rPr>
                <w:sz w:val="24"/>
              </w:rPr>
              <w:t>в соответствии с ФОП НОО;</w:t>
            </w:r>
          </w:p>
        </w:tc>
        <w:tc>
          <w:tcPr>
            <w:tcW w:w="2173" w:type="dxa"/>
          </w:tcPr>
          <w:p w:rsidR="00A00B6E" w:rsidRDefault="00E83FD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май-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tabs>
                <w:tab w:val="left" w:pos="1222"/>
              </w:tabs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1500"/>
        </w:trPr>
        <w:tc>
          <w:tcPr>
            <w:tcW w:w="536" w:type="dxa"/>
          </w:tcPr>
          <w:p w:rsidR="00A00B6E" w:rsidRDefault="00E83FD6">
            <w:pPr>
              <w:pStyle w:val="TableParagraph"/>
              <w:spacing w:before="1"/>
              <w:ind w:right="9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before="25" w:line="261" w:lineRule="auto"/>
              <w:ind w:left="139" w:right="103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методического уровня педагогов в овладении новыми педагогическими технологиями, через систему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повышения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квалификации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и</w:t>
            </w:r>
          </w:p>
          <w:p w:rsidR="00A00B6E" w:rsidRDefault="00E83FD6">
            <w:pPr>
              <w:pStyle w:val="TableParagraph"/>
              <w:spacing w:line="252" w:lineRule="exact"/>
              <w:ind w:left="139"/>
              <w:jc w:val="both"/>
              <w:rPr>
                <w:sz w:val="24"/>
              </w:rPr>
            </w:pPr>
            <w:r>
              <w:rPr>
                <w:sz w:val="24"/>
              </w:rPr>
              <w:t>самообразование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каждого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учителя.</w:t>
            </w:r>
          </w:p>
        </w:tc>
        <w:tc>
          <w:tcPr>
            <w:tcW w:w="2173" w:type="dxa"/>
          </w:tcPr>
          <w:p w:rsidR="00A00B6E" w:rsidRDefault="00E83F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сентябрь-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tabs>
                <w:tab w:val="left" w:pos="1222"/>
              </w:tabs>
              <w:spacing w:before="1"/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602"/>
        </w:trPr>
        <w:tc>
          <w:tcPr>
            <w:tcW w:w="536" w:type="dxa"/>
          </w:tcPr>
          <w:p w:rsidR="00A00B6E" w:rsidRDefault="00E83FD6">
            <w:pPr>
              <w:pStyle w:val="TableParagraph"/>
              <w:spacing w:line="275" w:lineRule="exact"/>
              <w:ind w:right="9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tabs>
                <w:tab w:val="left" w:pos="1434"/>
                <w:tab w:val="left" w:pos="1766"/>
                <w:tab w:val="left" w:pos="2926"/>
                <w:tab w:val="left" w:pos="3881"/>
              </w:tabs>
              <w:spacing w:line="300" w:lineRule="exact"/>
              <w:ind w:left="107" w:right="99"/>
              <w:rPr>
                <w:sz w:val="24"/>
              </w:rPr>
            </w:pPr>
            <w:r>
              <w:rPr>
                <w:spacing w:val="-2"/>
                <w:sz w:val="24"/>
              </w:rPr>
              <w:t>Внедрение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практику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всех </w:t>
            </w:r>
            <w:r>
              <w:rPr>
                <w:sz w:val="24"/>
              </w:rPr>
              <w:t>учителей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технологий,</w:t>
            </w:r>
          </w:p>
        </w:tc>
        <w:tc>
          <w:tcPr>
            <w:tcW w:w="2173" w:type="dxa"/>
          </w:tcPr>
          <w:p w:rsidR="00A00B6E" w:rsidRDefault="00A00B6E">
            <w:pPr>
              <w:pStyle w:val="TableParagraph"/>
              <w:rPr>
                <w:sz w:val="24"/>
              </w:rPr>
            </w:pP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tabs>
                <w:tab w:val="left" w:pos="1222"/>
              </w:tabs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</w:tbl>
    <w:p w:rsidR="00A00B6E" w:rsidRDefault="00A00B6E">
      <w:pPr>
        <w:pStyle w:val="TableParagraph"/>
        <w:rPr>
          <w:sz w:val="24"/>
        </w:rPr>
        <w:sectPr w:rsidR="00A00B6E">
          <w:pgSz w:w="12240" w:h="15840"/>
          <w:pgMar w:top="1120" w:right="36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4437"/>
        <w:gridCol w:w="2173"/>
        <w:gridCol w:w="2428"/>
      </w:tblGrid>
      <w:tr w:rsidR="00A00B6E">
        <w:trPr>
          <w:trHeight w:val="1501"/>
        </w:trPr>
        <w:tc>
          <w:tcPr>
            <w:tcW w:w="536" w:type="dxa"/>
          </w:tcPr>
          <w:p w:rsidR="00A00B6E" w:rsidRDefault="00A00B6E">
            <w:pPr>
              <w:pStyle w:val="TableParagraph"/>
              <w:rPr>
                <w:sz w:val="24"/>
              </w:rPr>
            </w:pP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line="300" w:lineRule="atLeast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направленных на формирование профессиональной компетентности педагогов в области реализации обновленного ФГОС НОО в соответствии с ФОП НОО.</w:t>
            </w:r>
          </w:p>
        </w:tc>
        <w:tc>
          <w:tcPr>
            <w:tcW w:w="2173" w:type="dxa"/>
          </w:tcPr>
          <w:p w:rsidR="00A00B6E" w:rsidRDefault="00A00B6E">
            <w:pPr>
              <w:pStyle w:val="TableParagraph"/>
              <w:rPr>
                <w:sz w:val="24"/>
              </w:rPr>
            </w:pPr>
          </w:p>
        </w:tc>
        <w:tc>
          <w:tcPr>
            <w:tcW w:w="2428" w:type="dxa"/>
          </w:tcPr>
          <w:p w:rsidR="00A00B6E" w:rsidRDefault="00A00B6E">
            <w:pPr>
              <w:pStyle w:val="TableParagraph"/>
              <w:rPr>
                <w:sz w:val="24"/>
              </w:rPr>
            </w:pPr>
          </w:p>
        </w:tc>
      </w:tr>
      <w:tr w:rsidR="00A00B6E">
        <w:trPr>
          <w:trHeight w:val="898"/>
        </w:trPr>
        <w:tc>
          <w:tcPr>
            <w:tcW w:w="536" w:type="dxa"/>
          </w:tcPr>
          <w:p w:rsidR="00A00B6E" w:rsidRDefault="00E83FD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line="300" w:lineRule="exact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Планирование учебной деятельности с учетом личностных и индивидуальных способностей учащихся.</w:t>
            </w:r>
          </w:p>
        </w:tc>
        <w:tc>
          <w:tcPr>
            <w:tcW w:w="2173" w:type="dxa"/>
          </w:tcPr>
          <w:p w:rsidR="00A00B6E" w:rsidRDefault="00A00B6E">
            <w:pPr>
              <w:pStyle w:val="TableParagraph"/>
              <w:spacing w:before="35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Систематически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tabs>
                <w:tab w:val="left" w:pos="1222"/>
              </w:tabs>
              <w:spacing w:before="175"/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1169"/>
        </w:trPr>
        <w:tc>
          <w:tcPr>
            <w:tcW w:w="536" w:type="dxa"/>
          </w:tcPr>
          <w:p w:rsidR="00A00B6E" w:rsidRDefault="00E83F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before="25" w:line="261" w:lineRule="auto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проведение входного, промежуточного и итогового контроля знаний учащихся.</w:t>
            </w:r>
          </w:p>
        </w:tc>
        <w:tc>
          <w:tcPr>
            <w:tcW w:w="2173" w:type="dxa"/>
          </w:tcPr>
          <w:p w:rsidR="00A00B6E" w:rsidRDefault="00E83FD6">
            <w:pPr>
              <w:pStyle w:val="TableParagraph"/>
              <w:spacing w:before="1" w:line="256" w:lineRule="auto"/>
              <w:ind w:left="627" w:right="140" w:hanging="140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октябрь,</w:t>
            </w:r>
          </w:p>
          <w:p w:rsidR="00A00B6E" w:rsidRDefault="00E83FD6">
            <w:pPr>
              <w:pStyle w:val="TableParagraph"/>
              <w:spacing w:before="5"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февраль, апрель – май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spacing w:before="1"/>
              <w:ind w:left="-1"/>
              <w:rPr>
                <w:sz w:val="24"/>
              </w:rPr>
            </w:pPr>
            <w:r>
              <w:rPr>
                <w:spacing w:val="-4"/>
                <w:sz w:val="24"/>
              </w:rPr>
              <w:t>Завуч</w:t>
            </w:r>
          </w:p>
          <w:p w:rsidR="00A00B6E" w:rsidRDefault="00E83FD6">
            <w:pPr>
              <w:pStyle w:val="TableParagraph"/>
              <w:tabs>
                <w:tab w:val="left" w:pos="1222"/>
              </w:tabs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598"/>
        </w:trPr>
        <w:tc>
          <w:tcPr>
            <w:tcW w:w="536" w:type="dxa"/>
          </w:tcPr>
          <w:p w:rsidR="00A00B6E" w:rsidRDefault="00E83FD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одаренными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 слабоуспевающими учащимися.</w:t>
            </w:r>
          </w:p>
        </w:tc>
        <w:tc>
          <w:tcPr>
            <w:tcW w:w="2173" w:type="dxa"/>
          </w:tcPr>
          <w:p w:rsidR="00A00B6E" w:rsidRDefault="00E83FD6">
            <w:pPr>
              <w:pStyle w:val="TableParagraph"/>
              <w:spacing w:before="163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tabs>
                <w:tab w:val="left" w:pos="1222"/>
              </w:tabs>
              <w:spacing w:before="23"/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  <w:tr w:rsidR="00A00B6E">
        <w:trPr>
          <w:trHeight w:val="900"/>
        </w:trPr>
        <w:tc>
          <w:tcPr>
            <w:tcW w:w="536" w:type="dxa"/>
          </w:tcPr>
          <w:p w:rsidR="00A00B6E" w:rsidRDefault="00E83F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437" w:type="dxa"/>
          </w:tcPr>
          <w:p w:rsidR="00A00B6E" w:rsidRDefault="00E83FD6">
            <w:pPr>
              <w:pStyle w:val="TableParagraph"/>
              <w:spacing w:line="300" w:lineRule="atLeast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Создание банка единых тематических контрольных работ по русскому языку и математике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параллелях 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– 4-х </w:t>
            </w:r>
            <w:r>
              <w:rPr>
                <w:spacing w:val="-2"/>
                <w:sz w:val="24"/>
              </w:rPr>
              <w:t>классах.</w:t>
            </w:r>
          </w:p>
        </w:tc>
        <w:tc>
          <w:tcPr>
            <w:tcW w:w="2173" w:type="dxa"/>
          </w:tcPr>
          <w:p w:rsidR="00A00B6E" w:rsidRDefault="00A00B6E">
            <w:pPr>
              <w:pStyle w:val="TableParagraph"/>
              <w:spacing w:before="37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2428" w:type="dxa"/>
          </w:tcPr>
          <w:p w:rsidR="00A00B6E" w:rsidRDefault="00E83FD6">
            <w:pPr>
              <w:pStyle w:val="TableParagraph"/>
              <w:tabs>
                <w:tab w:val="left" w:pos="1222"/>
              </w:tabs>
              <w:spacing w:before="173"/>
              <w:ind w:left="115" w:right="93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начальных классов</w:t>
            </w:r>
          </w:p>
        </w:tc>
      </w:tr>
    </w:tbl>
    <w:p w:rsidR="00A00B6E" w:rsidRDefault="00A00B6E">
      <w:pPr>
        <w:pStyle w:val="a3"/>
        <w:spacing w:before="60"/>
        <w:ind w:left="0"/>
        <w:rPr>
          <w:b/>
        </w:rPr>
      </w:pPr>
    </w:p>
    <w:p w:rsidR="00A00B6E" w:rsidRDefault="00E83FD6">
      <w:pPr>
        <w:pStyle w:val="a4"/>
        <w:numPr>
          <w:ilvl w:val="0"/>
          <w:numId w:val="8"/>
        </w:numPr>
        <w:tabs>
          <w:tab w:val="left" w:pos="516"/>
        </w:tabs>
        <w:ind w:left="516" w:hanging="240"/>
        <w:rPr>
          <w:b/>
          <w:sz w:val="24"/>
        </w:rPr>
      </w:pPr>
      <w:r>
        <w:rPr>
          <w:b/>
          <w:sz w:val="24"/>
        </w:rPr>
        <w:t>Консультативная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деятельность:</w:t>
      </w:r>
    </w:p>
    <w:tbl>
      <w:tblPr>
        <w:tblStyle w:val="TableNormal"/>
        <w:tblW w:w="0" w:type="auto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4681"/>
        <w:gridCol w:w="1849"/>
        <w:gridCol w:w="2492"/>
      </w:tblGrid>
      <w:tr w:rsidR="00A00B6E">
        <w:trPr>
          <w:trHeight w:val="554"/>
        </w:trPr>
        <w:tc>
          <w:tcPr>
            <w:tcW w:w="553" w:type="dxa"/>
          </w:tcPr>
          <w:p w:rsidR="00A00B6E" w:rsidRDefault="00E83FD6">
            <w:pPr>
              <w:pStyle w:val="TableParagraph"/>
              <w:spacing w:before="2"/>
              <w:ind w:left="47" w:right="1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4681" w:type="dxa"/>
          </w:tcPr>
          <w:p w:rsidR="00A00B6E" w:rsidRDefault="00E83FD6">
            <w:pPr>
              <w:pStyle w:val="TableParagraph"/>
              <w:spacing w:before="2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1849" w:type="dxa"/>
          </w:tcPr>
          <w:p w:rsidR="00A00B6E" w:rsidRDefault="00E83FD6">
            <w:pPr>
              <w:pStyle w:val="TableParagraph"/>
              <w:spacing w:line="270" w:lineRule="atLeas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 проведения</w:t>
            </w:r>
          </w:p>
        </w:tc>
        <w:tc>
          <w:tcPr>
            <w:tcW w:w="2492" w:type="dxa"/>
          </w:tcPr>
          <w:p w:rsidR="00A00B6E" w:rsidRDefault="00E83FD6">
            <w:pPr>
              <w:pStyle w:val="TableParagraph"/>
              <w:spacing w:before="2"/>
              <w:ind w:left="1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A00B6E">
        <w:trPr>
          <w:trHeight w:val="1101"/>
        </w:trPr>
        <w:tc>
          <w:tcPr>
            <w:tcW w:w="553" w:type="dxa"/>
          </w:tcPr>
          <w:p w:rsidR="00A00B6E" w:rsidRDefault="00E83FD6">
            <w:pPr>
              <w:pStyle w:val="TableParagraph"/>
              <w:spacing w:line="275" w:lineRule="exact"/>
              <w:ind w:right="1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681" w:type="dxa"/>
          </w:tcPr>
          <w:p w:rsidR="00A00B6E" w:rsidRDefault="00E83FD6">
            <w:pPr>
              <w:pStyle w:val="TableParagraph"/>
              <w:spacing w:line="276" w:lineRule="exact"/>
              <w:ind w:left="138" w:right="101"/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педагогов по вопросам составления и корректировки рабочих программ в соответствии с обновленным ФГОС НОО в соответствии с ФОП НОО.</w:t>
            </w:r>
          </w:p>
        </w:tc>
        <w:tc>
          <w:tcPr>
            <w:tcW w:w="1849" w:type="dxa"/>
          </w:tcPr>
          <w:p w:rsidR="00A00B6E" w:rsidRDefault="00E83FD6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492" w:type="dxa"/>
          </w:tcPr>
          <w:p w:rsidR="00A00B6E" w:rsidRDefault="00E83FD6">
            <w:pPr>
              <w:pStyle w:val="TableParagraph"/>
              <w:spacing w:line="275" w:lineRule="exact"/>
              <w:ind w:right="516"/>
              <w:jc w:val="right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A00B6E">
        <w:trPr>
          <w:trHeight w:val="1380"/>
        </w:trPr>
        <w:tc>
          <w:tcPr>
            <w:tcW w:w="553" w:type="dxa"/>
          </w:tcPr>
          <w:p w:rsidR="00A00B6E" w:rsidRDefault="00E83FD6">
            <w:pPr>
              <w:pStyle w:val="TableParagraph"/>
              <w:spacing w:before="1"/>
              <w:ind w:right="1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681" w:type="dxa"/>
          </w:tcPr>
          <w:p w:rsidR="00A00B6E" w:rsidRDefault="00E83FD6">
            <w:pPr>
              <w:pStyle w:val="TableParagraph"/>
              <w:spacing w:before="1"/>
              <w:ind w:left="138" w:right="101"/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педагогов по вопросам введения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  <w:p w:rsidR="00A00B6E" w:rsidRDefault="00E83FD6" w:rsidP="000D6215">
            <w:pPr>
              <w:pStyle w:val="TableParagraph"/>
              <w:spacing w:line="276" w:lineRule="exact"/>
              <w:ind w:left="138" w:right="101"/>
              <w:jc w:val="both"/>
              <w:rPr>
                <w:sz w:val="24"/>
              </w:rPr>
            </w:pPr>
            <w:r>
              <w:rPr>
                <w:sz w:val="24"/>
              </w:rPr>
              <w:t>«Разговоры о важном», «Основы финансовой</w:t>
            </w:r>
            <w:r w:rsidR="000D6215">
              <w:rPr>
                <w:sz w:val="24"/>
              </w:rPr>
              <w:t xml:space="preserve"> грамотности», «Орлята России»</w:t>
            </w:r>
          </w:p>
        </w:tc>
        <w:tc>
          <w:tcPr>
            <w:tcW w:w="1849" w:type="dxa"/>
          </w:tcPr>
          <w:p w:rsidR="00A00B6E" w:rsidRDefault="00E83FD6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492" w:type="dxa"/>
          </w:tcPr>
          <w:p w:rsidR="00A00B6E" w:rsidRDefault="00E83FD6">
            <w:pPr>
              <w:pStyle w:val="TableParagraph"/>
              <w:spacing w:before="1"/>
              <w:ind w:left="-2"/>
              <w:rPr>
                <w:sz w:val="24"/>
              </w:rPr>
            </w:pPr>
            <w:r>
              <w:rPr>
                <w:spacing w:val="-4"/>
                <w:sz w:val="24"/>
              </w:rPr>
              <w:t>Завуч</w:t>
            </w:r>
          </w:p>
        </w:tc>
      </w:tr>
      <w:tr w:rsidR="00A00B6E">
        <w:trPr>
          <w:trHeight w:val="1201"/>
        </w:trPr>
        <w:tc>
          <w:tcPr>
            <w:tcW w:w="553" w:type="dxa"/>
          </w:tcPr>
          <w:p w:rsidR="00A00B6E" w:rsidRDefault="00E83FD6">
            <w:pPr>
              <w:pStyle w:val="TableParagraph"/>
              <w:spacing w:line="274" w:lineRule="exact"/>
              <w:ind w:right="1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681" w:type="dxa"/>
          </w:tcPr>
          <w:p w:rsidR="00A00B6E" w:rsidRDefault="00E83FD6">
            <w:pPr>
              <w:pStyle w:val="TableParagraph"/>
              <w:spacing w:before="22" w:line="261" w:lineRule="auto"/>
              <w:ind w:left="138" w:right="200"/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вопросам 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ВПР,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формирования различных видов функциональной</w:t>
            </w:r>
          </w:p>
          <w:p w:rsidR="00A00B6E" w:rsidRDefault="00E83FD6">
            <w:pPr>
              <w:pStyle w:val="TableParagraph"/>
              <w:spacing w:line="257" w:lineRule="exact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грамотности.</w:t>
            </w:r>
          </w:p>
        </w:tc>
        <w:tc>
          <w:tcPr>
            <w:tcW w:w="1849" w:type="dxa"/>
          </w:tcPr>
          <w:p w:rsidR="00A00B6E" w:rsidRDefault="00E83FD6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492" w:type="dxa"/>
          </w:tcPr>
          <w:p w:rsidR="00A00B6E" w:rsidRDefault="00E83FD6">
            <w:pPr>
              <w:pStyle w:val="TableParagraph"/>
              <w:spacing w:line="274" w:lineRule="exact"/>
              <w:ind w:right="516"/>
              <w:jc w:val="right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</w:tbl>
    <w:p w:rsidR="00A00B6E" w:rsidRDefault="00A00B6E">
      <w:pPr>
        <w:pStyle w:val="a3"/>
        <w:spacing w:before="49"/>
        <w:ind w:left="0"/>
        <w:rPr>
          <w:b/>
        </w:rPr>
      </w:pPr>
    </w:p>
    <w:p w:rsidR="00A00B6E" w:rsidRDefault="00E83FD6">
      <w:pPr>
        <w:ind w:left="260"/>
        <w:rPr>
          <w:b/>
          <w:sz w:val="24"/>
        </w:rPr>
      </w:pPr>
      <w:r>
        <w:rPr>
          <w:b/>
          <w:sz w:val="24"/>
        </w:rPr>
        <w:t>Организационные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формы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работы: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68"/>
        </w:tabs>
        <w:spacing w:before="7"/>
        <w:ind w:left="968" w:hanging="424"/>
        <w:rPr>
          <w:sz w:val="24"/>
        </w:rPr>
      </w:pPr>
      <w:r>
        <w:rPr>
          <w:sz w:val="24"/>
        </w:rPr>
        <w:t>Заседания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методического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объединения;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69"/>
        </w:tabs>
        <w:spacing w:before="6" w:line="259" w:lineRule="auto"/>
        <w:ind w:right="491"/>
        <w:rPr>
          <w:sz w:val="24"/>
        </w:rPr>
      </w:pPr>
      <w:r>
        <w:rPr>
          <w:sz w:val="24"/>
        </w:rPr>
        <w:t>Методическая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индивидуальные</w:t>
      </w:r>
      <w:r>
        <w:rPr>
          <w:spacing w:val="40"/>
          <w:sz w:val="24"/>
        </w:rPr>
        <w:t xml:space="preserve"> </w:t>
      </w:r>
      <w:r>
        <w:rPr>
          <w:sz w:val="24"/>
        </w:rPr>
        <w:t>консультации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40"/>
          <w:sz w:val="24"/>
        </w:rPr>
        <w:t xml:space="preserve"> </w:t>
      </w:r>
      <w:r>
        <w:rPr>
          <w:sz w:val="24"/>
        </w:rPr>
        <w:t>преподавания предметов начальной школы, организации внеурочной деятельности;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68"/>
        </w:tabs>
        <w:spacing w:line="278" w:lineRule="exact"/>
        <w:ind w:left="968" w:hanging="424"/>
        <w:rPr>
          <w:sz w:val="24"/>
        </w:rPr>
      </w:pPr>
      <w:r>
        <w:rPr>
          <w:sz w:val="24"/>
        </w:rPr>
        <w:t>Взаимопосещение</w:t>
      </w:r>
      <w:r>
        <w:rPr>
          <w:spacing w:val="-6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педагогами;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69"/>
          <w:tab w:val="left" w:pos="2603"/>
          <w:tab w:val="left" w:pos="3799"/>
          <w:tab w:val="left" w:pos="5162"/>
          <w:tab w:val="left" w:pos="6213"/>
          <w:tab w:val="left" w:pos="6708"/>
          <w:tab w:val="left" w:pos="8103"/>
          <w:tab w:val="left" w:pos="8807"/>
        </w:tabs>
        <w:spacing w:before="6" w:line="259" w:lineRule="auto"/>
        <w:ind w:right="491"/>
        <w:rPr>
          <w:sz w:val="24"/>
        </w:rPr>
      </w:pPr>
      <w:r>
        <w:rPr>
          <w:spacing w:val="-2"/>
          <w:sz w:val="24"/>
        </w:rPr>
        <w:t>Выступления</w:t>
      </w:r>
      <w:r>
        <w:rPr>
          <w:sz w:val="24"/>
        </w:rPr>
        <w:tab/>
      </w:r>
      <w:r>
        <w:rPr>
          <w:spacing w:val="-2"/>
          <w:sz w:val="24"/>
        </w:rPr>
        <w:t>учителей</w:t>
      </w:r>
      <w:r>
        <w:rPr>
          <w:sz w:val="24"/>
        </w:rPr>
        <w:tab/>
      </w:r>
      <w:r>
        <w:rPr>
          <w:spacing w:val="-2"/>
          <w:sz w:val="24"/>
        </w:rPr>
        <w:t>начальных</w:t>
      </w:r>
      <w:r>
        <w:rPr>
          <w:sz w:val="24"/>
        </w:rPr>
        <w:tab/>
      </w:r>
      <w:r>
        <w:rPr>
          <w:spacing w:val="-2"/>
          <w:sz w:val="24"/>
        </w:rPr>
        <w:t>классов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заседаниях</w:t>
      </w:r>
      <w:r>
        <w:rPr>
          <w:sz w:val="24"/>
        </w:rPr>
        <w:tab/>
      </w:r>
      <w:r>
        <w:rPr>
          <w:spacing w:val="-4"/>
          <w:sz w:val="24"/>
        </w:rPr>
        <w:t>МО,</w:t>
      </w:r>
      <w:r>
        <w:rPr>
          <w:sz w:val="24"/>
        </w:rPr>
        <w:tab/>
      </w:r>
      <w:r>
        <w:rPr>
          <w:spacing w:val="-2"/>
          <w:sz w:val="24"/>
        </w:rPr>
        <w:t xml:space="preserve">семинарах, </w:t>
      </w:r>
      <w:r>
        <w:rPr>
          <w:sz w:val="24"/>
        </w:rPr>
        <w:t>педагогических советах;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68"/>
        </w:tabs>
        <w:spacing w:line="279" w:lineRule="exact"/>
        <w:ind w:left="968" w:hanging="424"/>
        <w:rPr>
          <w:sz w:val="24"/>
        </w:rPr>
      </w:pPr>
      <w:r>
        <w:rPr>
          <w:sz w:val="24"/>
        </w:rPr>
        <w:t>Посещение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семинаров,</w:t>
      </w:r>
      <w:r>
        <w:rPr>
          <w:spacing w:val="-3"/>
          <w:sz w:val="24"/>
        </w:rPr>
        <w:t xml:space="preserve"> </w:t>
      </w:r>
      <w:r>
        <w:rPr>
          <w:sz w:val="24"/>
        </w:rPr>
        <w:t>вебинаров,</w:t>
      </w:r>
      <w:r>
        <w:rPr>
          <w:spacing w:val="-3"/>
          <w:sz w:val="24"/>
        </w:rPr>
        <w:t xml:space="preserve"> </w:t>
      </w:r>
      <w:r>
        <w:rPr>
          <w:sz w:val="24"/>
        </w:rPr>
        <w:t>встреч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учреждениях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района;</w:t>
      </w:r>
    </w:p>
    <w:p w:rsidR="00A00B6E" w:rsidRDefault="00A00B6E">
      <w:pPr>
        <w:pStyle w:val="a4"/>
        <w:spacing w:line="279" w:lineRule="exact"/>
        <w:rPr>
          <w:sz w:val="24"/>
        </w:rPr>
        <w:sectPr w:rsidR="00A00B6E">
          <w:type w:val="continuous"/>
          <w:pgSz w:w="12240" w:h="15840"/>
          <w:pgMar w:top="1120" w:right="360" w:bottom="280" w:left="1440" w:header="720" w:footer="720" w:gutter="0"/>
          <w:cols w:space="720"/>
        </w:sectPr>
      </w:pPr>
    </w:p>
    <w:p w:rsidR="00A00B6E" w:rsidRDefault="00E83FD6">
      <w:pPr>
        <w:pStyle w:val="a4"/>
        <w:numPr>
          <w:ilvl w:val="1"/>
          <w:numId w:val="8"/>
        </w:numPr>
        <w:tabs>
          <w:tab w:val="left" w:pos="969"/>
        </w:tabs>
        <w:spacing w:before="79" w:line="259" w:lineRule="auto"/>
        <w:ind w:right="495"/>
        <w:jc w:val="both"/>
        <w:rPr>
          <w:sz w:val="24"/>
        </w:rPr>
      </w:pPr>
      <w:r>
        <w:rPr>
          <w:sz w:val="24"/>
        </w:rPr>
        <w:lastRenderedPageBreak/>
        <w:t>Обеспечение единых педагогических подходов к формированию метапредметных планируемых</w:t>
      </w:r>
      <w:r>
        <w:rPr>
          <w:spacing w:val="-9"/>
          <w:sz w:val="24"/>
        </w:rPr>
        <w:t xml:space="preserve"> </w:t>
      </w:r>
      <w:r>
        <w:rPr>
          <w:sz w:val="24"/>
        </w:rPr>
        <w:t>результатов,</w:t>
      </w:r>
      <w:r>
        <w:rPr>
          <w:spacing w:val="-9"/>
          <w:sz w:val="24"/>
        </w:rPr>
        <w:t xml:space="preserve"> </w:t>
      </w:r>
      <w:r>
        <w:rPr>
          <w:sz w:val="24"/>
        </w:rPr>
        <w:t>удовлетворяющие</w:t>
      </w:r>
      <w:r>
        <w:rPr>
          <w:spacing w:val="-9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9"/>
          <w:sz w:val="24"/>
        </w:rPr>
        <w:t xml:space="preserve"> </w:t>
      </w:r>
      <w:r>
        <w:rPr>
          <w:sz w:val="24"/>
        </w:rPr>
        <w:t>обновленного</w:t>
      </w:r>
      <w:r>
        <w:rPr>
          <w:spacing w:val="-9"/>
          <w:sz w:val="24"/>
        </w:rPr>
        <w:t xml:space="preserve"> </w:t>
      </w:r>
      <w:r>
        <w:rPr>
          <w:sz w:val="24"/>
        </w:rPr>
        <w:t>ФГОС</w:t>
      </w:r>
      <w:r>
        <w:rPr>
          <w:spacing w:val="-9"/>
          <w:sz w:val="24"/>
        </w:rPr>
        <w:t xml:space="preserve"> </w:t>
      </w:r>
      <w:r>
        <w:rPr>
          <w:sz w:val="24"/>
        </w:rPr>
        <w:t>НОО</w:t>
      </w:r>
      <w:r>
        <w:rPr>
          <w:spacing w:val="-10"/>
          <w:sz w:val="24"/>
        </w:rPr>
        <w:t xml:space="preserve"> </w:t>
      </w:r>
      <w:r>
        <w:rPr>
          <w:sz w:val="24"/>
        </w:rPr>
        <w:t>в соответствии с ФОП НОО.</w:t>
      </w:r>
    </w:p>
    <w:p w:rsidR="00A00B6E" w:rsidRDefault="00E83FD6">
      <w:pPr>
        <w:spacing w:line="256" w:lineRule="exact"/>
        <w:ind w:left="260"/>
        <w:jc w:val="both"/>
        <w:rPr>
          <w:b/>
          <w:sz w:val="24"/>
        </w:rPr>
      </w:pPr>
      <w:r>
        <w:rPr>
          <w:b/>
          <w:sz w:val="24"/>
        </w:rPr>
        <w:t>Формы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методической</w:t>
      </w:r>
      <w:r>
        <w:rPr>
          <w:b/>
          <w:spacing w:val="-2"/>
          <w:sz w:val="24"/>
        </w:rPr>
        <w:t xml:space="preserve"> работы: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0"/>
        </w:tabs>
        <w:spacing w:before="139" w:line="293" w:lineRule="exact"/>
        <w:ind w:left="980" w:hanging="360"/>
        <w:rPr>
          <w:sz w:val="24"/>
        </w:rPr>
      </w:pPr>
      <w:r>
        <w:rPr>
          <w:sz w:val="24"/>
        </w:rPr>
        <w:t>Открытые</w:t>
      </w:r>
      <w:r>
        <w:rPr>
          <w:spacing w:val="-2"/>
          <w:sz w:val="24"/>
        </w:rPr>
        <w:t xml:space="preserve"> </w:t>
      </w:r>
      <w:r>
        <w:rPr>
          <w:sz w:val="24"/>
        </w:rPr>
        <w:t>уроки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внеклассные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0"/>
        </w:tabs>
        <w:spacing w:line="293" w:lineRule="exact"/>
        <w:ind w:left="980" w:hanging="360"/>
        <w:rPr>
          <w:sz w:val="24"/>
        </w:rPr>
      </w:pPr>
      <w:r>
        <w:rPr>
          <w:sz w:val="24"/>
        </w:rPr>
        <w:t>Творческие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группы;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0"/>
        </w:tabs>
        <w:spacing w:before="2" w:line="293" w:lineRule="exact"/>
        <w:ind w:left="980" w:hanging="360"/>
        <w:rPr>
          <w:sz w:val="24"/>
        </w:rPr>
      </w:pPr>
      <w:r>
        <w:rPr>
          <w:sz w:val="24"/>
        </w:rPr>
        <w:t>Семинары,</w:t>
      </w:r>
      <w:r>
        <w:rPr>
          <w:spacing w:val="-3"/>
          <w:sz w:val="24"/>
        </w:rPr>
        <w:t xml:space="preserve"> </w:t>
      </w:r>
      <w:r>
        <w:rPr>
          <w:sz w:val="24"/>
        </w:rPr>
        <w:t>мастер-классы,</w:t>
      </w:r>
      <w:r>
        <w:rPr>
          <w:spacing w:val="-3"/>
          <w:sz w:val="24"/>
        </w:rPr>
        <w:t xml:space="preserve"> </w:t>
      </w:r>
      <w:r>
        <w:rPr>
          <w:sz w:val="24"/>
        </w:rPr>
        <w:t>презентация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опыта;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0"/>
        </w:tabs>
        <w:spacing w:line="292" w:lineRule="exact"/>
        <w:ind w:left="980" w:hanging="360"/>
        <w:rPr>
          <w:sz w:val="24"/>
        </w:rPr>
      </w:pPr>
      <w:r>
        <w:rPr>
          <w:sz w:val="24"/>
        </w:rPr>
        <w:t>Индивидуальные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консультации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учителями-</w:t>
      </w:r>
      <w:r>
        <w:rPr>
          <w:spacing w:val="-2"/>
          <w:sz w:val="24"/>
        </w:rPr>
        <w:t>предметниками;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0"/>
        </w:tabs>
        <w:spacing w:line="293" w:lineRule="exact"/>
        <w:ind w:left="980" w:hanging="360"/>
        <w:rPr>
          <w:sz w:val="24"/>
        </w:rPr>
      </w:pPr>
      <w:r>
        <w:rPr>
          <w:sz w:val="24"/>
        </w:rPr>
        <w:t>Целевые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взаимные</w:t>
      </w:r>
      <w:r>
        <w:rPr>
          <w:spacing w:val="-1"/>
          <w:sz w:val="24"/>
        </w:rPr>
        <w:t xml:space="preserve"> </w:t>
      </w:r>
      <w:r>
        <w:rPr>
          <w:sz w:val="24"/>
        </w:rPr>
        <w:t>посещения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последующим</w:t>
      </w:r>
      <w:r>
        <w:rPr>
          <w:spacing w:val="-2"/>
          <w:sz w:val="24"/>
        </w:rPr>
        <w:t xml:space="preserve"> </w:t>
      </w:r>
      <w:r>
        <w:rPr>
          <w:sz w:val="24"/>
        </w:rPr>
        <w:t>обсуждением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результатов.</w:t>
      </w:r>
    </w:p>
    <w:p w:rsidR="00A00B6E" w:rsidRDefault="00E83FD6">
      <w:pPr>
        <w:spacing w:before="275" w:line="275" w:lineRule="exact"/>
        <w:ind w:left="260"/>
        <w:jc w:val="both"/>
        <w:rPr>
          <w:b/>
          <w:sz w:val="24"/>
        </w:rPr>
      </w:pPr>
      <w:r>
        <w:rPr>
          <w:b/>
          <w:sz w:val="24"/>
        </w:rPr>
        <w:t>Ожидаемые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2"/>
          <w:sz w:val="24"/>
        </w:rPr>
        <w:t xml:space="preserve"> работы: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0"/>
        </w:tabs>
        <w:spacing w:line="293" w:lineRule="exact"/>
        <w:ind w:left="980" w:hanging="360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-7"/>
          <w:sz w:val="24"/>
        </w:rPr>
        <w:t xml:space="preserve"> </w:t>
      </w:r>
      <w:r>
        <w:rPr>
          <w:sz w:val="24"/>
        </w:rPr>
        <w:t>МО</w:t>
      </w:r>
      <w:r>
        <w:rPr>
          <w:spacing w:val="-8"/>
          <w:sz w:val="24"/>
        </w:rPr>
        <w:t xml:space="preserve"> </w:t>
      </w:r>
      <w:r>
        <w:rPr>
          <w:sz w:val="24"/>
        </w:rPr>
        <w:t>технологией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«Конструктором</w:t>
      </w:r>
      <w:r>
        <w:rPr>
          <w:spacing w:val="-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программ»;</w:t>
      </w:r>
    </w:p>
    <w:p w:rsidR="00A00B6E" w:rsidRDefault="00E83FD6">
      <w:pPr>
        <w:pStyle w:val="a4"/>
        <w:numPr>
          <w:ilvl w:val="1"/>
          <w:numId w:val="8"/>
        </w:numPr>
        <w:tabs>
          <w:tab w:val="left" w:pos="981"/>
        </w:tabs>
        <w:spacing w:before="2"/>
        <w:ind w:left="981" w:right="492" w:hanging="361"/>
        <w:jc w:val="both"/>
        <w:rPr>
          <w:sz w:val="24"/>
        </w:rPr>
      </w:pPr>
      <w:r>
        <w:rPr>
          <w:sz w:val="24"/>
        </w:rPr>
        <w:t>Овладение педагогами способами включения в урок способов деятельности, обеспечивающих качественное формирование планируемых результатов (в связи с требованиями обновленного ФГОС НОО в соответствии с ФОП НОО).</w:t>
      </w:r>
    </w:p>
    <w:p w:rsidR="00A00B6E" w:rsidRDefault="00A00B6E">
      <w:pPr>
        <w:pStyle w:val="a3"/>
        <w:ind w:left="0"/>
      </w:pPr>
    </w:p>
    <w:p w:rsidR="00A00B6E" w:rsidRDefault="00A00B6E">
      <w:pPr>
        <w:pStyle w:val="a3"/>
        <w:spacing w:before="84"/>
        <w:ind w:left="0"/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DD3AFA" w:rsidRDefault="00DD3AFA">
      <w:pPr>
        <w:ind w:left="294" w:right="519"/>
        <w:jc w:val="center"/>
        <w:rPr>
          <w:b/>
          <w:sz w:val="24"/>
        </w:rPr>
      </w:pPr>
    </w:p>
    <w:p w:rsidR="00A00B6E" w:rsidRDefault="00E83FD6">
      <w:pPr>
        <w:ind w:left="294" w:right="519"/>
        <w:jc w:val="center"/>
        <w:rPr>
          <w:b/>
          <w:sz w:val="24"/>
        </w:rPr>
      </w:pPr>
      <w:r>
        <w:rPr>
          <w:b/>
          <w:sz w:val="24"/>
        </w:rPr>
        <w:lastRenderedPageBreak/>
        <w:t>Содержание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методической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 w:rsidR="00DD3AFA">
        <w:rPr>
          <w:b/>
          <w:sz w:val="24"/>
        </w:rPr>
        <w:t>2026/2027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год</w:t>
      </w:r>
    </w:p>
    <w:p w:rsidR="00A00B6E" w:rsidRDefault="00A00B6E">
      <w:pPr>
        <w:pStyle w:val="a3"/>
        <w:spacing w:before="126"/>
        <w:ind w:left="0"/>
        <w:rPr>
          <w:b/>
          <w:sz w:val="20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4962"/>
        <w:gridCol w:w="2224"/>
      </w:tblGrid>
      <w:tr w:rsidR="00A00B6E">
        <w:trPr>
          <w:trHeight w:val="278"/>
        </w:trPr>
        <w:tc>
          <w:tcPr>
            <w:tcW w:w="2096" w:type="dxa"/>
          </w:tcPr>
          <w:p w:rsidR="00A00B6E" w:rsidRDefault="00E83FD6">
            <w:pPr>
              <w:pStyle w:val="TableParagraph"/>
              <w:spacing w:before="3"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4962" w:type="dxa"/>
          </w:tcPr>
          <w:p w:rsidR="00A00B6E" w:rsidRDefault="00E83FD6">
            <w:pPr>
              <w:pStyle w:val="TableParagraph"/>
              <w:spacing w:before="3"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</w:t>
            </w:r>
          </w:p>
        </w:tc>
        <w:tc>
          <w:tcPr>
            <w:tcW w:w="2224" w:type="dxa"/>
          </w:tcPr>
          <w:p w:rsidR="00A00B6E" w:rsidRDefault="00E83FD6">
            <w:pPr>
              <w:pStyle w:val="TableParagraph"/>
              <w:spacing w:before="3" w:line="25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A00B6E">
        <w:trPr>
          <w:trHeight w:val="7455"/>
        </w:trPr>
        <w:tc>
          <w:tcPr>
            <w:tcW w:w="2096" w:type="dxa"/>
          </w:tcPr>
          <w:p w:rsidR="00A00B6E" w:rsidRDefault="00A00B6E">
            <w:pPr>
              <w:pStyle w:val="TableParagraph"/>
              <w:spacing w:before="275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4962" w:type="dxa"/>
          </w:tcPr>
          <w:p w:rsidR="00A00B6E" w:rsidRDefault="00E83FD6">
            <w:pPr>
              <w:pStyle w:val="TableParagraph"/>
              <w:ind w:left="35" w:right="151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Заседание №1 </w:t>
            </w:r>
            <w:r>
              <w:rPr>
                <w:b/>
                <w:spacing w:val="-2"/>
                <w:sz w:val="24"/>
              </w:rPr>
              <w:t>Организационное</w:t>
            </w:r>
          </w:p>
          <w:p w:rsidR="00A00B6E" w:rsidRDefault="00E83FD6">
            <w:pPr>
              <w:pStyle w:val="TableParagraph"/>
              <w:numPr>
                <w:ilvl w:val="0"/>
                <w:numId w:val="7"/>
              </w:numPr>
              <w:tabs>
                <w:tab w:val="left" w:pos="285"/>
              </w:tabs>
              <w:ind w:right="96" w:firstLine="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Задачи МО на новый учебный год.</w:t>
            </w:r>
          </w:p>
          <w:p w:rsidR="00A00B6E" w:rsidRDefault="00E83FD6">
            <w:pPr>
              <w:pStyle w:val="TableParagraph"/>
              <w:numPr>
                <w:ilvl w:val="0"/>
                <w:numId w:val="7"/>
              </w:numPr>
              <w:tabs>
                <w:tab w:val="left" w:pos="285"/>
                <w:tab w:val="left" w:pos="2082"/>
                <w:tab w:val="left" w:pos="3246"/>
                <w:tab w:val="left" w:pos="4613"/>
              </w:tabs>
              <w:ind w:left="285" w:hanging="178"/>
              <w:rPr>
                <w:sz w:val="24"/>
              </w:rPr>
            </w:pP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</w:p>
          <w:p w:rsidR="00A00B6E" w:rsidRDefault="000D621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2026/2027</w:t>
            </w:r>
            <w:r w:rsidR="00E83FD6">
              <w:rPr>
                <w:sz w:val="24"/>
              </w:rPr>
              <w:t xml:space="preserve"> </w:t>
            </w:r>
            <w:r w:rsidR="00E83FD6">
              <w:rPr>
                <w:spacing w:val="-2"/>
                <w:sz w:val="24"/>
              </w:rPr>
              <w:t>уч.год:</w:t>
            </w:r>
          </w:p>
          <w:p w:rsidR="00A00B6E" w:rsidRDefault="00E83FD6">
            <w:pPr>
              <w:pStyle w:val="TableParagraph"/>
              <w:numPr>
                <w:ilvl w:val="1"/>
                <w:numId w:val="7"/>
              </w:numPr>
              <w:tabs>
                <w:tab w:val="left" w:pos="1188"/>
              </w:tabs>
              <w:spacing w:before="1" w:line="294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Научно-методическое</w:t>
            </w:r>
          </w:p>
          <w:p w:rsidR="00A00B6E" w:rsidRDefault="00E83FD6">
            <w:pPr>
              <w:pStyle w:val="TableParagraph"/>
              <w:tabs>
                <w:tab w:val="left" w:pos="4127"/>
              </w:tabs>
              <w:ind w:left="1188"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сопровождение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ФГОС: </w:t>
            </w:r>
            <w:r>
              <w:rPr>
                <w:sz w:val="24"/>
              </w:rPr>
              <w:t xml:space="preserve">конструктор рабочих программ. Единая схема для составления рабочей программы. Составление рабочих программ по учебным предметам, курсам внеурочной деятельности и дополнительного </w:t>
            </w:r>
            <w:r>
              <w:rPr>
                <w:spacing w:val="-2"/>
                <w:sz w:val="24"/>
              </w:rPr>
              <w:t>образования;</w:t>
            </w:r>
          </w:p>
          <w:p w:rsidR="00A00B6E" w:rsidRDefault="00E83FD6">
            <w:pPr>
              <w:pStyle w:val="TableParagraph"/>
              <w:numPr>
                <w:ilvl w:val="1"/>
                <w:numId w:val="7"/>
              </w:numPr>
              <w:tabs>
                <w:tab w:val="left" w:pos="1188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Рассмотрение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предметам и программам внеурочной деятельности на МО </w:t>
            </w:r>
            <w:r>
              <w:rPr>
                <w:spacing w:val="-2"/>
                <w:sz w:val="24"/>
              </w:rPr>
              <w:t>заседании.</w:t>
            </w:r>
          </w:p>
          <w:p w:rsidR="00A00B6E" w:rsidRDefault="00E83FD6">
            <w:pPr>
              <w:pStyle w:val="TableParagraph"/>
              <w:numPr>
                <w:ilvl w:val="1"/>
                <w:numId w:val="7"/>
              </w:numPr>
              <w:tabs>
                <w:tab w:val="left" w:pos="1188"/>
              </w:tabs>
              <w:spacing w:line="242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Планирование воспитательной работы на год.</w:t>
            </w:r>
          </w:p>
        </w:tc>
        <w:tc>
          <w:tcPr>
            <w:tcW w:w="2224" w:type="dxa"/>
          </w:tcPr>
          <w:p w:rsidR="00A00B6E" w:rsidRDefault="00A00B6E">
            <w:pPr>
              <w:pStyle w:val="TableParagraph"/>
              <w:spacing w:before="275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spacing w:before="1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</w:p>
          <w:p w:rsidR="00A00B6E" w:rsidRDefault="00E83FD6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начальных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классов</w:t>
            </w:r>
          </w:p>
        </w:tc>
      </w:tr>
    </w:tbl>
    <w:p w:rsidR="00A00B6E" w:rsidRDefault="00A00B6E">
      <w:pPr>
        <w:pStyle w:val="TableParagraph"/>
        <w:rPr>
          <w:sz w:val="24"/>
        </w:rPr>
        <w:sectPr w:rsidR="00A00B6E">
          <w:pgSz w:w="12240" w:h="15840"/>
          <w:pgMar w:top="1060" w:right="36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4962"/>
        <w:gridCol w:w="2224"/>
      </w:tblGrid>
      <w:tr w:rsidR="00A00B6E">
        <w:trPr>
          <w:trHeight w:val="3882"/>
        </w:trPr>
        <w:tc>
          <w:tcPr>
            <w:tcW w:w="2096" w:type="dxa"/>
          </w:tcPr>
          <w:p w:rsidR="00A00B6E" w:rsidRDefault="00A00B6E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</w:tcPr>
          <w:p w:rsidR="00A00B6E" w:rsidRDefault="00E83FD6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</w:tabs>
              <w:spacing w:before="1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Система подготовки учащихся 4 классов к всероссийским проверочным работам.</w:t>
            </w:r>
          </w:p>
          <w:p w:rsidR="00A00B6E" w:rsidRDefault="00E83FD6">
            <w:pPr>
              <w:pStyle w:val="TableParagraph"/>
              <w:numPr>
                <w:ilvl w:val="0"/>
                <w:numId w:val="5"/>
              </w:numPr>
              <w:tabs>
                <w:tab w:val="left" w:pos="678"/>
                <w:tab w:val="left" w:pos="3590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Изучение нормативно-правовых и </w:t>
            </w:r>
            <w:r>
              <w:rPr>
                <w:spacing w:val="-2"/>
                <w:sz w:val="24"/>
              </w:rPr>
              <w:t>нормативно-методических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документов. </w:t>
            </w:r>
            <w:r>
              <w:rPr>
                <w:sz w:val="24"/>
              </w:rPr>
              <w:t>Изучение методического сопровождения преподавания в соответствии с требованиями обновленного ФГОС НОО в соответствии с ФОП НОО.</w:t>
            </w:r>
          </w:p>
          <w:p w:rsidR="00A00B6E" w:rsidRDefault="00E83FD6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</w:tabs>
              <w:ind w:left="163"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Корректировка и утверждение методической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темы и плана работы МО учителей начальных классов н</w:t>
            </w:r>
            <w:r w:rsidR="000D6215">
              <w:rPr>
                <w:sz w:val="24"/>
              </w:rPr>
              <w:t>а 2026-2027</w:t>
            </w:r>
            <w:r>
              <w:rPr>
                <w:sz w:val="24"/>
              </w:rPr>
              <w:t xml:space="preserve"> учебный год.</w:t>
            </w:r>
          </w:p>
        </w:tc>
        <w:tc>
          <w:tcPr>
            <w:tcW w:w="2224" w:type="dxa"/>
          </w:tcPr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spacing w:before="3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-1"/>
              <w:rPr>
                <w:sz w:val="24"/>
              </w:rPr>
            </w:pPr>
            <w:r>
              <w:rPr>
                <w:spacing w:val="-4"/>
                <w:sz w:val="24"/>
              </w:rPr>
              <w:t>Завуч</w:t>
            </w:r>
          </w:p>
        </w:tc>
      </w:tr>
      <w:tr w:rsidR="00A00B6E" w:rsidTr="000D6215">
        <w:trPr>
          <w:trHeight w:val="2907"/>
        </w:trPr>
        <w:tc>
          <w:tcPr>
            <w:tcW w:w="2096" w:type="dxa"/>
          </w:tcPr>
          <w:p w:rsidR="00A00B6E" w:rsidRDefault="00A00B6E">
            <w:pPr>
              <w:pStyle w:val="TableParagraph"/>
              <w:spacing w:before="3"/>
              <w:rPr>
                <w:b/>
                <w:sz w:val="24"/>
              </w:rPr>
            </w:pPr>
          </w:p>
          <w:p w:rsidR="000D6215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  <w:p w:rsidR="000D6215" w:rsidRPr="000D6215" w:rsidRDefault="000D6215" w:rsidP="000D6215"/>
          <w:p w:rsidR="000D6215" w:rsidRPr="000D6215" w:rsidRDefault="000D6215" w:rsidP="000D6215"/>
          <w:p w:rsidR="000D6215" w:rsidRPr="000D6215" w:rsidRDefault="000D6215" w:rsidP="000D6215"/>
          <w:p w:rsidR="000D6215" w:rsidRPr="000D6215" w:rsidRDefault="000D6215" w:rsidP="000D6215"/>
          <w:p w:rsidR="000D6215" w:rsidRPr="000D6215" w:rsidRDefault="000D6215" w:rsidP="000D6215"/>
          <w:p w:rsidR="000D6215" w:rsidRPr="000D6215" w:rsidRDefault="000D6215" w:rsidP="000D6215"/>
          <w:p w:rsidR="000D6215" w:rsidRPr="000D6215" w:rsidRDefault="000D6215" w:rsidP="000D6215"/>
          <w:p w:rsidR="000D6215" w:rsidRPr="000D6215" w:rsidRDefault="000D6215" w:rsidP="000D6215"/>
          <w:p w:rsidR="00A00B6E" w:rsidRPr="000D6215" w:rsidRDefault="00A00B6E" w:rsidP="000D6215"/>
        </w:tc>
        <w:tc>
          <w:tcPr>
            <w:tcW w:w="4962" w:type="dxa"/>
          </w:tcPr>
          <w:p w:rsidR="00A00B6E" w:rsidRDefault="00E83FD6">
            <w:pPr>
              <w:pStyle w:val="TableParagraph"/>
              <w:spacing w:before="3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Заседание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  <w:p w:rsidR="00A00B6E" w:rsidRDefault="00E83FD6">
            <w:pPr>
              <w:pStyle w:val="TableParagraph"/>
              <w:ind w:left="107"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 «Возможности использования искусственного интеллекта в работе учителя начальных классов»</w:t>
            </w:r>
          </w:p>
          <w:p w:rsidR="00A00B6E" w:rsidRDefault="00E83FD6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  <w:tab w:val="left" w:pos="2483"/>
                <w:tab w:val="left" w:pos="3543"/>
                <w:tab w:val="left" w:pos="3878"/>
                <w:tab w:val="left" w:pos="4510"/>
              </w:tabs>
              <w:ind w:right="99" w:firstLine="0"/>
              <w:rPr>
                <w:sz w:val="24"/>
              </w:rPr>
            </w:pPr>
            <w:r>
              <w:rPr>
                <w:spacing w:val="-2"/>
                <w:sz w:val="24"/>
              </w:rPr>
              <w:t>Формулируем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запросы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ИИ: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как </w:t>
            </w:r>
            <w:r>
              <w:rPr>
                <w:sz w:val="24"/>
              </w:rPr>
              <w:t>получить то, что действительно нужно.</w:t>
            </w:r>
          </w:p>
          <w:p w:rsidR="00A00B6E" w:rsidRDefault="00E83FD6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</w:tabs>
              <w:ind w:left="816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входного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контроля</w:t>
            </w:r>
          </w:p>
          <w:p w:rsidR="00A00B6E" w:rsidRDefault="00E83FD6">
            <w:pPr>
              <w:pStyle w:val="TableParagraph"/>
              <w:numPr>
                <w:ilvl w:val="0"/>
                <w:numId w:val="4"/>
              </w:numPr>
              <w:tabs>
                <w:tab w:val="left" w:pos="691"/>
              </w:tabs>
              <w:ind w:left="691" w:hanging="528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самообразованию.</w:t>
            </w:r>
          </w:p>
          <w:p w:rsidR="00A00B6E" w:rsidRPr="000D6215" w:rsidRDefault="00E83FD6" w:rsidP="000D6215">
            <w:pPr>
              <w:pStyle w:val="TableParagraph"/>
              <w:numPr>
                <w:ilvl w:val="0"/>
                <w:numId w:val="4"/>
              </w:numPr>
              <w:tabs>
                <w:tab w:val="left" w:pos="691"/>
              </w:tabs>
              <w:ind w:right="143" w:firstLine="0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(обсуждение содержания и сроков проведения) </w:t>
            </w:r>
          </w:p>
        </w:tc>
        <w:tc>
          <w:tcPr>
            <w:tcW w:w="2224" w:type="dxa"/>
          </w:tcPr>
          <w:p w:rsidR="00A00B6E" w:rsidRDefault="00E83FD6">
            <w:pPr>
              <w:pStyle w:val="TableParagraph"/>
              <w:spacing w:before="3"/>
              <w:ind w:left="107" w:right="133"/>
              <w:jc w:val="both"/>
              <w:rPr>
                <w:sz w:val="24"/>
              </w:rPr>
            </w:pPr>
            <w:r>
              <w:rPr>
                <w:sz w:val="24"/>
              </w:rPr>
              <w:t>Руководитель МО, 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начальных </w:t>
            </w:r>
            <w:r>
              <w:rPr>
                <w:spacing w:val="-2"/>
                <w:sz w:val="24"/>
              </w:rPr>
              <w:t>классов,</w:t>
            </w:r>
          </w:p>
          <w:p w:rsidR="00A00B6E" w:rsidRDefault="00E83FD6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завуч</w:t>
            </w:r>
          </w:p>
        </w:tc>
      </w:tr>
      <w:tr w:rsidR="00A00B6E" w:rsidTr="00E83FD6">
        <w:trPr>
          <w:trHeight w:val="3658"/>
        </w:trPr>
        <w:tc>
          <w:tcPr>
            <w:tcW w:w="2096" w:type="dxa"/>
          </w:tcPr>
          <w:p w:rsidR="00A00B6E" w:rsidRDefault="00E83FD6">
            <w:pPr>
              <w:pStyle w:val="TableParagraph"/>
              <w:spacing w:before="27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4962" w:type="dxa"/>
          </w:tcPr>
          <w:p w:rsidR="00A00B6E" w:rsidRDefault="00E83FD6">
            <w:pPr>
              <w:pStyle w:val="TableParagraph"/>
              <w:spacing w:line="275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Заседание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  <w:p w:rsidR="00A00B6E" w:rsidRDefault="00E83FD6">
            <w:pPr>
              <w:pStyle w:val="TableParagraph"/>
              <w:ind w:left="107" w:right="38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sz w:val="24"/>
              </w:rPr>
              <w:t>: «</w:t>
            </w:r>
            <w:r>
              <w:rPr>
                <w:b/>
                <w:sz w:val="24"/>
              </w:rPr>
              <w:t xml:space="preserve">Приёмы работы с текстом через организацию деятельностного подхода в образовательном процессе начальной </w:t>
            </w:r>
            <w:r>
              <w:rPr>
                <w:b/>
                <w:spacing w:val="-2"/>
                <w:sz w:val="24"/>
              </w:rPr>
              <w:t>школы»</w:t>
            </w:r>
          </w:p>
          <w:p w:rsidR="00A00B6E" w:rsidRDefault="00E83FD6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</w:tabs>
              <w:ind w:right="381" w:firstLine="0"/>
              <w:jc w:val="both"/>
              <w:rPr>
                <w:sz w:val="24"/>
              </w:rPr>
            </w:pPr>
            <w:r>
              <w:rPr>
                <w:sz w:val="24"/>
              </w:rPr>
              <w:t>Роль смыслового чтения в организации учебного процесса начальной школы.</w:t>
            </w:r>
          </w:p>
          <w:p w:rsidR="00A00B6E" w:rsidRDefault="00E83FD6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</w:tabs>
              <w:ind w:right="380" w:firstLine="0"/>
              <w:jc w:val="both"/>
              <w:rPr>
                <w:sz w:val="24"/>
              </w:rPr>
            </w:pPr>
            <w:r>
              <w:rPr>
                <w:sz w:val="24"/>
              </w:rPr>
              <w:t>Приёмы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уроках литературного чтения.</w:t>
            </w:r>
          </w:p>
          <w:p w:rsidR="00A00B6E" w:rsidRDefault="00E83FD6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</w:tabs>
              <w:ind w:right="381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Подготовка к ВПР но литературному чтению (из опыта </w:t>
            </w:r>
            <w:r>
              <w:rPr>
                <w:spacing w:val="-2"/>
                <w:sz w:val="24"/>
              </w:rPr>
              <w:t>работы).</w:t>
            </w:r>
          </w:p>
          <w:p w:rsidR="00A00B6E" w:rsidRDefault="00A00B6E">
            <w:pPr>
              <w:pStyle w:val="TableParagraph"/>
              <w:spacing w:line="270" w:lineRule="atLeast"/>
              <w:ind w:left="307" w:right="381"/>
              <w:jc w:val="both"/>
              <w:rPr>
                <w:sz w:val="24"/>
              </w:rPr>
            </w:pPr>
          </w:p>
        </w:tc>
        <w:tc>
          <w:tcPr>
            <w:tcW w:w="2224" w:type="dxa"/>
          </w:tcPr>
          <w:p w:rsidR="00A00B6E" w:rsidRDefault="00E83FD6">
            <w:pPr>
              <w:pStyle w:val="TableParagraph"/>
              <w:ind w:left="107" w:right="180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МО, учителя 1 – 4</w:t>
            </w: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</w:tbl>
    <w:p w:rsidR="00A00B6E" w:rsidRDefault="00A00B6E">
      <w:pPr>
        <w:pStyle w:val="TableParagraph"/>
        <w:rPr>
          <w:sz w:val="24"/>
        </w:rPr>
        <w:sectPr w:rsidR="00A00B6E">
          <w:type w:val="continuous"/>
          <w:pgSz w:w="12240" w:h="15840"/>
          <w:pgMar w:top="1120" w:right="360" w:bottom="1407" w:left="1440" w:header="720" w:footer="720" w:gutter="0"/>
          <w:cols w:space="720"/>
        </w:sect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4962"/>
        <w:gridCol w:w="2224"/>
      </w:tblGrid>
      <w:tr w:rsidR="00A00B6E">
        <w:trPr>
          <w:trHeight w:val="2758"/>
        </w:trPr>
        <w:tc>
          <w:tcPr>
            <w:tcW w:w="2096" w:type="dxa"/>
          </w:tcPr>
          <w:p w:rsidR="00A00B6E" w:rsidRDefault="00E83FD6">
            <w:pPr>
              <w:pStyle w:val="TableParagraph"/>
              <w:spacing w:before="275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март</w:t>
            </w:r>
          </w:p>
        </w:tc>
        <w:tc>
          <w:tcPr>
            <w:tcW w:w="4962" w:type="dxa"/>
          </w:tcPr>
          <w:p w:rsidR="00A00B6E" w:rsidRDefault="00E83FD6">
            <w:pPr>
              <w:pStyle w:val="TableParagraph"/>
              <w:spacing w:line="275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Заседание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  <w:p w:rsidR="00A00B6E" w:rsidRDefault="00E83FD6">
            <w:pPr>
              <w:pStyle w:val="TableParagraph"/>
              <w:ind w:left="107" w:right="106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sz w:val="24"/>
              </w:rPr>
              <w:t xml:space="preserve">: </w:t>
            </w:r>
            <w:r>
              <w:rPr>
                <w:b/>
                <w:sz w:val="24"/>
              </w:rPr>
              <w:t>«Организация проектной деятельности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начальной </w:t>
            </w:r>
            <w:r>
              <w:rPr>
                <w:b/>
                <w:spacing w:val="-2"/>
                <w:sz w:val="24"/>
              </w:rPr>
              <w:t>школе»</w:t>
            </w:r>
          </w:p>
          <w:p w:rsidR="00A00B6E" w:rsidRDefault="00E83FD6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396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 проектной деятельности в начальной школе.</w:t>
            </w:r>
          </w:p>
          <w:p w:rsidR="00A00B6E" w:rsidRDefault="00E83FD6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2779"/>
              </w:tabs>
              <w:ind w:right="39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конструирования </w:t>
            </w:r>
            <w:r>
              <w:rPr>
                <w:sz w:val="24"/>
              </w:rPr>
              <w:t>проектных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1- 4 классов (из опыта работы).</w:t>
            </w:r>
          </w:p>
          <w:p w:rsidR="00A00B6E" w:rsidRDefault="00E83FD6">
            <w:pPr>
              <w:pStyle w:val="TableParagraph"/>
              <w:numPr>
                <w:ilvl w:val="0"/>
                <w:numId w:val="2"/>
              </w:numPr>
              <w:tabs>
                <w:tab w:val="left" w:pos="888"/>
              </w:tabs>
              <w:spacing w:before="1" w:line="255" w:lineRule="exact"/>
              <w:ind w:left="888" w:hanging="420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промежуточного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контроля.</w:t>
            </w:r>
          </w:p>
        </w:tc>
        <w:tc>
          <w:tcPr>
            <w:tcW w:w="2224" w:type="dxa"/>
          </w:tcPr>
          <w:p w:rsidR="00A00B6E" w:rsidRDefault="00E83FD6">
            <w:pPr>
              <w:pStyle w:val="TableParagraph"/>
              <w:spacing w:before="275"/>
              <w:ind w:left="107" w:right="180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МО, учителя 1 – 4</w:t>
            </w: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spacing w:line="255" w:lineRule="exact"/>
              <w:ind w:left="-1"/>
              <w:rPr>
                <w:sz w:val="24"/>
              </w:rPr>
            </w:pPr>
            <w:r>
              <w:rPr>
                <w:spacing w:val="-4"/>
                <w:sz w:val="24"/>
              </w:rPr>
              <w:t>Завуч</w:t>
            </w:r>
          </w:p>
        </w:tc>
      </w:tr>
      <w:tr w:rsidR="00A00B6E">
        <w:trPr>
          <w:trHeight w:val="6235"/>
        </w:trPr>
        <w:tc>
          <w:tcPr>
            <w:tcW w:w="2096" w:type="dxa"/>
          </w:tcPr>
          <w:p w:rsidR="00A00B6E" w:rsidRDefault="00A00B6E">
            <w:pPr>
              <w:pStyle w:val="TableParagraph"/>
              <w:spacing w:before="2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4962" w:type="dxa"/>
          </w:tcPr>
          <w:p w:rsidR="00A00B6E" w:rsidRDefault="00E83FD6">
            <w:pPr>
              <w:pStyle w:val="TableParagraph"/>
              <w:spacing w:before="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Заседание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  <w:p w:rsidR="00A00B6E" w:rsidRDefault="00E83FD6">
            <w:pPr>
              <w:pStyle w:val="TableParagraph"/>
              <w:tabs>
                <w:tab w:val="left" w:pos="1302"/>
                <w:tab w:val="left" w:pos="3144"/>
                <w:tab w:val="left" w:pos="4468"/>
              </w:tabs>
              <w:ind w:left="107" w:right="10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результатов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работы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над </w:t>
            </w:r>
            <w:r>
              <w:rPr>
                <w:b/>
                <w:sz w:val="24"/>
              </w:rPr>
              <w:t>методической темой (круглый стол)</w:t>
            </w: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Аналитический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отчёт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теме методического объединения.</w:t>
            </w:r>
          </w:p>
          <w:p w:rsidR="00A00B6E" w:rsidRDefault="00E83FD6" w:rsidP="00E83FD6">
            <w:pPr>
              <w:pStyle w:val="TableParagraph"/>
              <w:tabs>
                <w:tab w:val="left" w:pos="286"/>
              </w:tabs>
              <w:ind w:right="295"/>
              <w:rPr>
                <w:sz w:val="24"/>
              </w:rPr>
            </w:pPr>
            <w:r>
              <w:rPr>
                <w:sz w:val="24"/>
              </w:rPr>
              <w:t xml:space="preserve"> 2.Анализ открытых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начальной школе.</w:t>
            </w:r>
          </w:p>
          <w:p w:rsidR="00A00B6E" w:rsidRDefault="00E83FD6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ind w:left="286" w:hanging="179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классе.</w:t>
            </w:r>
          </w:p>
          <w:p w:rsidR="00A00B6E" w:rsidRDefault="00E83FD6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Изучение эффективности методической </w:t>
            </w:r>
            <w:r>
              <w:rPr>
                <w:spacing w:val="-2"/>
                <w:sz w:val="24"/>
              </w:rPr>
              <w:t>работы.</w:t>
            </w:r>
          </w:p>
          <w:p w:rsidR="00E83FD6" w:rsidRDefault="00E83FD6" w:rsidP="00E83FD6">
            <w:pPr>
              <w:pStyle w:val="TableParagraph"/>
              <w:tabs>
                <w:tab w:val="left" w:pos="1598"/>
                <w:tab w:val="left" w:pos="1659"/>
                <w:tab w:val="left" w:pos="2763"/>
                <w:tab w:val="left" w:pos="3181"/>
                <w:tab w:val="left" w:pos="3777"/>
              </w:tabs>
              <w:ind w:left="107" w:right="94"/>
              <w:rPr>
                <w:sz w:val="24"/>
              </w:rPr>
            </w:pPr>
            <w:r>
              <w:rPr>
                <w:color w:val="767676"/>
                <w:spacing w:val="-2"/>
                <w:sz w:val="24"/>
              </w:rPr>
              <w:t>«</w:t>
            </w:r>
            <w:r>
              <w:rPr>
                <w:spacing w:val="-2"/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МО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начальной школы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совершенствованию </w:t>
            </w:r>
            <w:r>
              <w:rPr>
                <w:sz w:val="24"/>
              </w:rPr>
              <w:t>образовательного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нерешенные проблемы начальной школы» </w:t>
            </w:r>
          </w:p>
          <w:p w:rsidR="00A00B6E" w:rsidRDefault="00A00B6E">
            <w:pPr>
              <w:pStyle w:val="TableParagraph"/>
              <w:spacing w:before="1"/>
              <w:ind w:left="107"/>
              <w:rPr>
                <w:sz w:val="24"/>
              </w:rPr>
            </w:pPr>
          </w:p>
        </w:tc>
        <w:tc>
          <w:tcPr>
            <w:tcW w:w="2224" w:type="dxa"/>
          </w:tcPr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spacing w:before="3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07" w:right="180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МО, учителя 1 – 4</w:t>
            </w:r>
          </w:p>
          <w:p w:rsidR="00A00B6E" w:rsidRDefault="00E83F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rPr>
                <w:b/>
                <w:sz w:val="24"/>
              </w:rPr>
            </w:pPr>
          </w:p>
          <w:p w:rsidR="00A00B6E" w:rsidRDefault="00A00B6E">
            <w:pPr>
              <w:pStyle w:val="TableParagraph"/>
              <w:spacing w:before="1"/>
              <w:rPr>
                <w:b/>
                <w:sz w:val="24"/>
              </w:rPr>
            </w:pPr>
          </w:p>
          <w:p w:rsidR="00A00B6E" w:rsidRDefault="00E83FD6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4"/>
                <w:sz w:val="24"/>
              </w:rPr>
              <w:t>Завуч</w:t>
            </w:r>
          </w:p>
        </w:tc>
      </w:tr>
    </w:tbl>
    <w:p w:rsidR="00A00B6E" w:rsidRDefault="00A00B6E">
      <w:pPr>
        <w:pStyle w:val="TableParagraph"/>
        <w:rPr>
          <w:sz w:val="24"/>
        </w:rPr>
        <w:sectPr w:rsidR="00A00B6E">
          <w:type w:val="continuous"/>
          <w:pgSz w:w="12240" w:h="15840"/>
          <w:pgMar w:top="1120" w:right="360" w:bottom="280" w:left="1440" w:header="720" w:footer="720" w:gutter="0"/>
          <w:cols w:space="720"/>
        </w:sectPr>
      </w:pPr>
    </w:p>
    <w:p w:rsidR="00A00B6E" w:rsidRDefault="00A00B6E">
      <w:pPr>
        <w:pStyle w:val="a3"/>
        <w:spacing w:before="4"/>
        <w:ind w:left="0"/>
        <w:rPr>
          <w:b/>
          <w:sz w:val="17"/>
        </w:rPr>
      </w:pPr>
    </w:p>
    <w:sectPr w:rsidR="00A00B6E">
      <w:pgSz w:w="12240" w:h="15840"/>
      <w:pgMar w:top="182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82610"/>
    <w:multiLevelType w:val="hybridMultilevel"/>
    <w:tmpl w:val="BFBC0D3C"/>
    <w:lvl w:ilvl="0" w:tplc="F0DCDF36">
      <w:numFmt w:val="bullet"/>
      <w:lvlText w:val="✓"/>
      <w:lvlJc w:val="left"/>
      <w:pPr>
        <w:ind w:left="260" w:hanging="2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71E58A4">
      <w:numFmt w:val="bullet"/>
      <w:lvlText w:val="•"/>
      <w:lvlJc w:val="left"/>
      <w:pPr>
        <w:ind w:left="1278" w:hanging="260"/>
      </w:pPr>
      <w:rPr>
        <w:rFonts w:hint="default"/>
        <w:lang w:val="ru-RU" w:eastAsia="en-US" w:bidi="ar-SA"/>
      </w:rPr>
    </w:lvl>
    <w:lvl w:ilvl="2" w:tplc="0DC6C0DE">
      <w:numFmt w:val="bullet"/>
      <w:lvlText w:val="•"/>
      <w:lvlJc w:val="left"/>
      <w:pPr>
        <w:ind w:left="2296" w:hanging="260"/>
      </w:pPr>
      <w:rPr>
        <w:rFonts w:hint="default"/>
        <w:lang w:val="ru-RU" w:eastAsia="en-US" w:bidi="ar-SA"/>
      </w:rPr>
    </w:lvl>
    <w:lvl w:ilvl="3" w:tplc="9FCE0F1E">
      <w:numFmt w:val="bullet"/>
      <w:lvlText w:val="•"/>
      <w:lvlJc w:val="left"/>
      <w:pPr>
        <w:ind w:left="3314" w:hanging="260"/>
      </w:pPr>
      <w:rPr>
        <w:rFonts w:hint="default"/>
        <w:lang w:val="ru-RU" w:eastAsia="en-US" w:bidi="ar-SA"/>
      </w:rPr>
    </w:lvl>
    <w:lvl w:ilvl="4" w:tplc="315E5852">
      <w:numFmt w:val="bullet"/>
      <w:lvlText w:val="•"/>
      <w:lvlJc w:val="left"/>
      <w:pPr>
        <w:ind w:left="4332" w:hanging="260"/>
      </w:pPr>
      <w:rPr>
        <w:rFonts w:hint="default"/>
        <w:lang w:val="ru-RU" w:eastAsia="en-US" w:bidi="ar-SA"/>
      </w:rPr>
    </w:lvl>
    <w:lvl w:ilvl="5" w:tplc="C2BC1D26">
      <w:numFmt w:val="bullet"/>
      <w:lvlText w:val="•"/>
      <w:lvlJc w:val="left"/>
      <w:pPr>
        <w:ind w:left="5350" w:hanging="260"/>
      </w:pPr>
      <w:rPr>
        <w:rFonts w:hint="default"/>
        <w:lang w:val="ru-RU" w:eastAsia="en-US" w:bidi="ar-SA"/>
      </w:rPr>
    </w:lvl>
    <w:lvl w:ilvl="6" w:tplc="7A32516C">
      <w:numFmt w:val="bullet"/>
      <w:lvlText w:val="•"/>
      <w:lvlJc w:val="left"/>
      <w:pPr>
        <w:ind w:left="6368" w:hanging="260"/>
      </w:pPr>
      <w:rPr>
        <w:rFonts w:hint="default"/>
        <w:lang w:val="ru-RU" w:eastAsia="en-US" w:bidi="ar-SA"/>
      </w:rPr>
    </w:lvl>
    <w:lvl w:ilvl="7" w:tplc="F5E850BE">
      <w:numFmt w:val="bullet"/>
      <w:lvlText w:val="•"/>
      <w:lvlJc w:val="left"/>
      <w:pPr>
        <w:ind w:left="7386" w:hanging="260"/>
      </w:pPr>
      <w:rPr>
        <w:rFonts w:hint="default"/>
        <w:lang w:val="ru-RU" w:eastAsia="en-US" w:bidi="ar-SA"/>
      </w:rPr>
    </w:lvl>
    <w:lvl w:ilvl="8" w:tplc="F7947E44">
      <w:numFmt w:val="bullet"/>
      <w:lvlText w:val="•"/>
      <w:lvlJc w:val="left"/>
      <w:pPr>
        <w:ind w:left="8404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18B75B2E"/>
    <w:multiLevelType w:val="hybridMultilevel"/>
    <w:tmpl w:val="9E6E5112"/>
    <w:lvl w:ilvl="0" w:tplc="AE72ED16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249EA8">
      <w:numFmt w:val="bullet"/>
      <w:lvlText w:val="•"/>
      <w:lvlJc w:val="left"/>
      <w:pPr>
        <w:ind w:left="1233" w:hanging="360"/>
      </w:pPr>
      <w:rPr>
        <w:rFonts w:hint="default"/>
        <w:lang w:val="ru-RU" w:eastAsia="en-US" w:bidi="ar-SA"/>
      </w:rPr>
    </w:lvl>
    <w:lvl w:ilvl="2" w:tplc="43A2EA4A">
      <w:numFmt w:val="bullet"/>
      <w:lvlText w:val="•"/>
      <w:lvlJc w:val="left"/>
      <w:pPr>
        <w:ind w:left="1646" w:hanging="360"/>
      </w:pPr>
      <w:rPr>
        <w:rFonts w:hint="default"/>
        <w:lang w:val="ru-RU" w:eastAsia="en-US" w:bidi="ar-SA"/>
      </w:rPr>
    </w:lvl>
    <w:lvl w:ilvl="3" w:tplc="D586EC44">
      <w:numFmt w:val="bullet"/>
      <w:lvlText w:val="•"/>
      <w:lvlJc w:val="left"/>
      <w:pPr>
        <w:ind w:left="2059" w:hanging="360"/>
      </w:pPr>
      <w:rPr>
        <w:rFonts w:hint="default"/>
        <w:lang w:val="ru-RU" w:eastAsia="en-US" w:bidi="ar-SA"/>
      </w:rPr>
    </w:lvl>
    <w:lvl w:ilvl="4" w:tplc="ACAAAA26">
      <w:numFmt w:val="bullet"/>
      <w:lvlText w:val="•"/>
      <w:lvlJc w:val="left"/>
      <w:pPr>
        <w:ind w:left="2472" w:hanging="360"/>
      </w:pPr>
      <w:rPr>
        <w:rFonts w:hint="default"/>
        <w:lang w:val="ru-RU" w:eastAsia="en-US" w:bidi="ar-SA"/>
      </w:rPr>
    </w:lvl>
    <w:lvl w:ilvl="5" w:tplc="F566DC3C">
      <w:numFmt w:val="bullet"/>
      <w:lvlText w:val="•"/>
      <w:lvlJc w:val="left"/>
      <w:pPr>
        <w:ind w:left="2886" w:hanging="360"/>
      </w:pPr>
      <w:rPr>
        <w:rFonts w:hint="default"/>
        <w:lang w:val="ru-RU" w:eastAsia="en-US" w:bidi="ar-SA"/>
      </w:rPr>
    </w:lvl>
    <w:lvl w:ilvl="6" w:tplc="62EC8F9C">
      <w:numFmt w:val="bullet"/>
      <w:lvlText w:val="•"/>
      <w:lvlJc w:val="left"/>
      <w:pPr>
        <w:ind w:left="3299" w:hanging="360"/>
      </w:pPr>
      <w:rPr>
        <w:rFonts w:hint="default"/>
        <w:lang w:val="ru-RU" w:eastAsia="en-US" w:bidi="ar-SA"/>
      </w:rPr>
    </w:lvl>
    <w:lvl w:ilvl="7" w:tplc="F152691C">
      <w:numFmt w:val="bullet"/>
      <w:lvlText w:val="•"/>
      <w:lvlJc w:val="left"/>
      <w:pPr>
        <w:ind w:left="3712" w:hanging="360"/>
      </w:pPr>
      <w:rPr>
        <w:rFonts w:hint="default"/>
        <w:lang w:val="ru-RU" w:eastAsia="en-US" w:bidi="ar-SA"/>
      </w:rPr>
    </w:lvl>
    <w:lvl w:ilvl="8" w:tplc="B91AC1F6">
      <w:numFmt w:val="bullet"/>
      <w:lvlText w:val="•"/>
      <w:lvlJc w:val="left"/>
      <w:pPr>
        <w:ind w:left="4125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7541CFB"/>
    <w:multiLevelType w:val="hybridMultilevel"/>
    <w:tmpl w:val="DFDC896E"/>
    <w:lvl w:ilvl="0" w:tplc="E9AC2B74">
      <w:start w:val="1"/>
      <w:numFmt w:val="decimal"/>
      <w:lvlText w:val="%1."/>
      <w:lvlJc w:val="left"/>
      <w:pPr>
        <w:ind w:left="307" w:hanging="5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03EFE6A">
      <w:numFmt w:val="bullet"/>
      <w:lvlText w:val="•"/>
      <w:lvlJc w:val="left"/>
      <w:pPr>
        <w:ind w:left="765" w:hanging="509"/>
      </w:pPr>
      <w:rPr>
        <w:rFonts w:hint="default"/>
        <w:lang w:val="ru-RU" w:eastAsia="en-US" w:bidi="ar-SA"/>
      </w:rPr>
    </w:lvl>
    <w:lvl w:ilvl="2" w:tplc="D5104AC0">
      <w:numFmt w:val="bullet"/>
      <w:lvlText w:val="•"/>
      <w:lvlJc w:val="left"/>
      <w:pPr>
        <w:ind w:left="1230" w:hanging="509"/>
      </w:pPr>
      <w:rPr>
        <w:rFonts w:hint="default"/>
        <w:lang w:val="ru-RU" w:eastAsia="en-US" w:bidi="ar-SA"/>
      </w:rPr>
    </w:lvl>
    <w:lvl w:ilvl="3" w:tplc="09AC5782">
      <w:numFmt w:val="bullet"/>
      <w:lvlText w:val="•"/>
      <w:lvlJc w:val="left"/>
      <w:pPr>
        <w:ind w:left="1695" w:hanging="509"/>
      </w:pPr>
      <w:rPr>
        <w:rFonts w:hint="default"/>
        <w:lang w:val="ru-RU" w:eastAsia="en-US" w:bidi="ar-SA"/>
      </w:rPr>
    </w:lvl>
    <w:lvl w:ilvl="4" w:tplc="6A0268BC">
      <w:numFmt w:val="bullet"/>
      <w:lvlText w:val="•"/>
      <w:lvlJc w:val="left"/>
      <w:pPr>
        <w:ind w:left="2160" w:hanging="509"/>
      </w:pPr>
      <w:rPr>
        <w:rFonts w:hint="default"/>
        <w:lang w:val="ru-RU" w:eastAsia="en-US" w:bidi="ar-SA"/>
      </w:rPr>
    </w:lvl>
    <w:lvl w:ilvl="5" w:tplc="4BB4C1C2">
      <w:numFmt w:val="bullet"/>
      <w:lvlText w:val="•"/>
      <w:lvlJc w:val="left"/>
      <w:pPr>
        <w:ind w:left="2626" w:hanging="509"/>
      </w:pPr>
      <w:rPr>
        <w:rFonts w:hint="default"/>
        <w:lang w:val="ru-RU" w:eastAsia="en-US" w:bidi="ar-SA"/>
      </w:rPr>
    </w:lvl>
    <w:lvl w:ilvl="6" w:tplc="E7BC9C2A">
      <w:numFmt w:val="bullet"/>
      <w:lvlText w:val="•"/>
      <w:lvlJc w:val="left"/>
      <w:pPr>
        <w:ind w:left="3091" w:hanging="509"/>
      </w:pPr>
      <w:rPr>
        <w:rFonts w:hint="default"/>
        <w:lang w:val="ru-RU" w:eastAsia="en-US" w:bidi="ar-SA"/>
      </w:rPr>
    </w:lvl>
    <w:lvl w:ilvl="7" w:tplc="97869818">
      <w:numFmt w:val="bullet"/>
      <w:lvlText w:val="•"/>
      <w:lvlJc w:val="left"/>
      <w:pPr>
        <w:ind w:left="3556" w:hanging="509"/>
      </w:pPr>
      <w:rPr>
        <w:rFonts w:hint="default"/>
        <w:lang w:val="ru-RU" w:eastAsia="en-US" w:bidi="ar-SA"/>
      </w:rPr>
    </w:lvl>
    <w:lvl w:ilvl="8" w:tplc="3FAAB50A">
      <w:numFmt w:val="bullet"/>
      <w:lvlText w:val="•"/>
      <w:lvlJc w:val="left"/>
      <w:pPr>
        <w:ind w:left="4021" w:hanging="509"/>
      </w:pPr>
      <w:rPr>
        <w:rFonts w:hint="default"/>
        <w:lang w:val="ru-RU" w:eastAsia="en-US" w:bidi="ar-SA"/>
      </w:rPr>
    </w:lvl>
  </w:abstractNum>
  <w:abstractNum w:abstractNumId="3" w15:restartNumberingAfterBreak="0">
    <w:nsid w:val="4D0C7962"/>
    <w:multiLevelType w:val="hybridMultilevel"/>
    <w:tmpl w:val="CF244D0C"/>
    <w:lvl w:ilvl="0" w:tplc="4D02CF7A">
      <w:numFmt w:val="bullet"/>
      <w:lvlText w:val="➢"/>
      <w:lvlJc w:val="left"/>
      <w:pPr>
        <w:ind w:left="260" w:hanging="30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AF25E88">
      <w:numFmt w:val="bullet"/>
      <w:lvlText w:val=""/>
      <w:lvlJc w:val="left"/>
      <w:pPr>
        <w:ind w:left="981" w:hanging="34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EEAA2B8">
      <w:numFmt w:val="bullet"/>
      <w:lvlText w:val="•"/>
      <w:lvlJc w:val="left"/>
      <w:pPr>
        <w:ind w:left="2031" w:hanging="349"/>
      </w:pPr>
      <w:rPr>
        <w:rFonts w:hint="default"/>
        <w:lang w:val="ru-RU" w:eastAsia="en-US" w:bidi="ar-SA"/>
      </w:rPr>
    </w:lvl>
    <w:lvl w:ilvl="3" w:tplc="F38CD296">
      <w:numFmt w:val="bullet"/>
      <w:lvlText w:val="•"/>
      <w:lvlJc w:val="left"/>
      <w:pPr>
        <w:ind w:left="3082" w:hanging="349"/>
      </w:pPr>
      <w:rPr>
        <w:rFonts w:hint="default"/>
        <w:lang w:val="ru-RU" w:eastAsia="en-US" w:bidi="ar-SA"/>
      </w:rPr>
    </w:lvl>
    <w:lvl w:ilvl="4" w:tplc="4F6677F2">
      <w:numFmt w:val="bullet"/>
      <w:lvlText w:val="•"/>
      <w:lvlJc w:val="left"/>
      <w:pPr>
        <w:ind w:left="4133" w:hanging="349"/>
      </w:pPr>
      <w:rPr>
        <w:rFonts w:hint="default"/>
        <w:lang w:val="ru-RU" w:eastAsia="en-US" w:bidi="ar-SA"/>
      </w:rPr>
    </w:lvl>
    <w:lvl w:ilvl="5" w:tplc="E418F82A">
      <w:numFmt w:val="bullet"/>
      <w:lvlText w:val="•"/>
      <w:lvlJc w:val="left"/>
      <w:pPr>
        <w:ind w:left="5184" w:hanging="349"/>
      </w:pPr>
      <w:rPr>
        <w:rFonts w:hint="default"/>
        <w:lang w:val="ru-RU" w:eastAsia="en-US" w:bidi="ar-SA"/>
      </w:rPr>
    </w:lvl>
    <w:lvl w:ilvl="6" w:tplc="26EA2AB0">
      <w:numFmt w:val="bullet"/>
      <w:lvlText w:val="•"/>
      <w:lvlJc w:val="left"/>
      <w:pPr>
        <w:ind w:left="6235" w:hanging="349"/>
      </w:pPr>
      <w:rPr>
        <w:rFonts w:hint="default"/>
        <w:lang w:val="ru-RU" w:eastAsia="en-US" w:bidi="ar-SA"/>
      </w:rPr>
    </w:lvl>
    <w:lvl w:ilvl="7" w:tplc="F078F0B2">
      <w:numFmt w:val="bullet"/>
      <w:lvlText w:val="•"/>
      <w:lvlJc w:val="left"/>
      <w:pPr>
        <w:ind w:left="7286" w:hanging="349"/>
      </w:pPr>
      <w:rPr>
        <w:rFonts w:hint="default"/>
        <w:lang w:val="ru-RU" w:eastAsia="en-US" w:bidi="ar-SA"/>
      </w:rPr>
    </w:lvl>
    <w:lvl w:ilvl="8" w:tplc="9F6CA198">
      <w:numFmt w:val="bullet"/>
      <w:lvlText w:val="•"/>
      <w:lvlJc w:val="left"/>
      <w:pPr>
        <w:ind w:left="8337" w:hanging="349"/>
      </w:pPr>
      <w:rPr>
        <w:rFonts w:hint="default"/>
        <w:lang w:val="ru-RU" w:eastAsia="en-US" w:bidi="ar-SA"/>
      </w:rPr>
    </w:lvl>
  </w:abstractNum>
  <w:abstractNum w:abstractNumId="4" w15:restartNumberingAfterBreak="0">
    <w:nsid w:val="4E42756B"/>
    <w:multiLevelType w:val="hybridMultilevel"/>
    <w:tmpl w:val="A6F479A0"/>
    <w:lvl w:ilvl="0" w:tplc="896ECA00">
      <w:start w:val="3"/>
      <w:numFmt w:val="decimal"/>
      <w:lvlText w:val="%1."/>
      <w:lvlJc w:val="left"/>
      <w:pPr>
        <w:ind w:left="107" w:hanging="5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8767240">
      <w:numFmt w:val="bullet"/>
      <w:lvlText w:val="•"/>
      <w:lvlJc w:val="left"/>
      <w:pPr>
        <w:ind w:left="585" w:hanging="572"/>
      </w:pPr>
      <w:rPr>
        <w:rFonts w:hint="default"/>
        <w:lang w:val="ru-RU" w:eastAsia="en-US" w:bidi="ar-SA"/>
      </w:rPr>
    </w:lvl>
    <w:lvl w:ilvl="2" w:tplc="A4889FC2">
      <w:numFmt w:val="bullet"/>
      <w:lvlText w:val="•"/>
      <w:lvlJc w:val="left"/>
      <w:pPr>
        <w:ind w:left="1070" w:hanging="572"/>
      </w:pPr>
      <w:rPr>
        <w:rFonts w:hint="default"/>
        <w:lang w:val="ru-RU" w:eastAsia="en-US" w:bidi="ar-SA"/>
      </w:rPr>
    </w:lvl>
    <w:lvl w:ilvl="3" w:tplc="424A7C70">
      <w:numFmt w:val="bullet"/>
      <w:lvlText w:val="•"/>
      <w:lvlJc w:val="left"/>
      <w:pPr>
        <w:ind w:left="1555" w:hanging="572"/>
      </w:pPr>
      <w:rPr>
        <w:rFonts w:hint="default"/>
        <w:lang w:val="ru-RU" w:eastAsia="en-US" w:bidi="ar-SA"/>
      </w:rPr>
    </w:lvl>
    <w:lvl w:ilvl="4" w:tplc="32507726">
      <w:numFmt w:val="bullet"/>
      <w:lvlText w:val="•"/>
      <w:lvlJc w:val="left"/>
      <w:pPr>
        <w:ind w:left="2040" w:hanging="572"/>
      </w:pPr>
      <w:rPr>
        <w:rFonts w:hint="default"/>
        <w:lang w:val="ru-RU" w:eastAsia="en-US" w:bidi="ar-SA"/>
      </w:rPr>
    </w:lvl>
    <w:lvl w:ilvl="5" w:tplc="80560A8C">
      <w:numFmt w:val="bullet"/>
      <w:lvlText w:val="•"/>
      <w:lvlJc w:val="left"/>
      <w:pPr>
        <w:ind w:left="2526" w:hanging="572"/>
      </w:pPr>
      <w:rPr>
        <w:rFonts w:hint="default"/>
        <w:lang w:val="ru-RU" w:eastAsia="en-US" w:bidi="ar-SA"/>
      </w:rPr>
    </w:lvl>
    <w:lvl w:ilvl="6" w:tplc="03EE07FE">
      <w:numFmt w:val="bullet"/>
      <w:lvlText w:val="•"/>
      <w:lvlJc w:val="left"/>
      <w:pPr>
        <w:ind w:left="3011" w:hanging="572"/>
      </w:pPr>
      <w:rPr>
        <w:rFonts w:hint="default"/>
        <w:lang w:val="ru-RU" w:eastAsia="en-US" w:bidi="ar-SA"/>
      </w:rPr>
    </w:lvl>
    <w:lvl w:ilvl="7" w:tplc="E110D4F0">
      <w:numFmt w:val="bullet"/>
      <w:lvlText w:val="•"/>
      <w:lvlJc w:val="left"/>
      <w:pPr>
        <w:ind w:left="3496" w:hanging="572"/>
      </w:pPr>
      <w:rPr>
        <w:rFonts w:hint="default"/>
        <w:lang w:val="ru-RU" w:eastAsia="en-US" w:bidi="ar-SA"/>
      </w:rPr>
    </w:lvl>
    <w:lvl w:ilvl="8" w:tplc="99EED376">
      <w:numFmt w:val="bullet"/>
      <w:lvlText w:val="•"/>
      <w:lvlJc w:val="left"/>
      <w:pPr>
        <w:ind w:left="3981" w:hanging="572"/>
      </w:pPr>
      <w:rPr>
        <w:rFonts w:hint="default"/>
        <w:lang w:val="ru-RU" w:eastAsia="en-US" w:bidi="ar-SA"/>
      </w:rPr>
    </w:lvl>
  </w:abstractNum>
  <w:abstractNum w:abstractNumId="5" w15:restartNumberingAfterBreak="0">
    <w:nsid w:val="5DCD4D54"/>
    <w:multiLevelType w:val="hybridMultilevel"/>
    <w:tmpl w:val="9E3E3D84"/>
    <w:lvl w:ilvl="0" w:tplc="80BC0E8C">
      <w:start w:val="3"/>
      <w:numFmt w:val="decimal"/>
      <w:lvlText w:val="%1."/>
      <w:lvlJc w:val="left"/>
      <w:pPr>
        <w:ind w:left="107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2"/>
        <w:szCs w:val="22"/>
        <w:lang w:val="ru-RU" w:eastAsia="en-US" w:bidi="ar-SA"/>
      </w:rPr>
    </w:lvl>
    <w:lvl w:ilvl="1" w:tplc="97148072">
      <w:numFmt w:val="bullet"/>
      <w:lvlText w:val="•"/>
      <w:lvlJc w:val="left"/>
      <w:pPr>
        <w:ind w:left="585" w:hanging="182"/>
      </w:pPr>
      <w:rPr>
        <w:rFonts w:hint="default"/>
        <w:lang w:val="ru-RU" w:eastAsia="en-US" w:bidi="ar-SA"/>
      </w:rPr>
    </w:lvl>
    <w:lvl w:ilvl="2" w:tplc="0F60556E">
      <w:numFmt w:val="bullet"/>
      <w:lvlText w:val="•"/>
      <w:lvlJc w:val="left"/>
      <w:pPr>
        <w:ind w:left="1070" w:hanging="182"/>
      </w:pPr>
      <w:rPr>
        <w:rFonts w:hint="default"/>
        <w:lang w:val="ru-RU" w:eastAsia="en-US" w:bidi="ar-SA"/>
      </w:rPr>
    </w:lvl>
    <w:lvl w:ilvl="3" w:tplc="C054027E">
      <w:numFmt w:val="bullet"/>
      <w:lvlText w:val="•"/>
      <w:lvlJc w:val="left"/>
      <w:pPr>
        <w:ind w:left="1555" w:hanging="182"/>
      </w:pPr>
      <w:rPr>
        <w:rFonts w:hint="default"/>
        <w:lang w:val="ru-RU" w:eastAsia="en-US" w:bidi="ar-SA"/>
      </w:rPr>
    </w:lvl>
    <w:lvl w:ilvl="4" w:tplc="18666D8C">
      <w:numFmt w:val="bullet"/>
      <w:lvlText w:val="•"/>
      <w:lvlJc w:val="left"/>
      <w:pPr>
        <w:ind w:left="2040" w:hanging="182"/>
      </w:pPr>
      <w:rPr>
        <w:rFonts w:hint="default"/>
        <w:lang w:val="ru-RU" w:eastAsia="en-US" w:bidi="ar-SA"/>
      </w:rPr>
    </w:lvl>
    <w:lvl w:ilvl="5" w:tplc="13309220">
      <w:numFmt w:val="bullet"/>
      <w:lvlText w:val="•"/>
      <w:lvlJc w:val="left"/>
      <w:pPr>
        <w:ind w:left="2526" w:hanging="182"/>
      </w:pPr>
      <w:rPr>
        <w:rFonts w:hint="default"/>
        <w:lang w:val="ru-RU" w:eastAsia="en-US" w:bidi="ar-SA"/>
      </w:rPr>
    </w:lvl>
    <w:lvl w:ilvl="6" w:tplc="80C46384">
      <w:numFmt w:val="bullet"/>
      <w:lvlText w:val="•"/>
      <w:lvlJc w:val="left"/>
      <w:pPr>
        <w:ind w:left="3011" w:hanging="182"/>
      </w:pPr>
      <w:rPr>
        <w:rFonts w:hint="default"/>
        <w:lang w:val="ru-RU" w:eastAsia="en-US" w:bidi="ar-SA"/>
      </w:rPr>
    </w:lvl>
    <w:lvl w:ilvl="7" w:tplc="18EEAB1A">
      <w:numFmt w:val="bullet"/>
      <w:lvlText w:val="•"/>
      <w:lvlJc w:val="left"/>
      <w:pPr>
        <w:ind w:left="3496" w:hanging="182"/>
      </w:pPr>
      <w:rPr>
        <w:rFonts w:hint="default"/>
        <w:lang w:val="ru-RU" w:eastAsia="en-US" w:bidi="ar-SA"/>
      </w:rPr>
    </w:lvl>
    <w:lvl w:ilvl="8" w:tplc="81868FAC">
      <w:numFmt w:val="bullet"/>
      <w:lvlText w:val="•"/>
      <w:lvlJc w:val="left"/>
      <w:pPr>
        <w:ind w:left="3981" w:hanging="182"/>
      </w:pPr>
      <w:rPr>
        <w:rFonts w:hint="default"/>
        <w:lang w:val="ru-RU" w:eastAsia="en-US" w:bidi="ar-SA"/>
      </w:rPr>
    </w:lvl>
  </w:abstractNum>
  <w:abstractNum w:abstractNumId="6" w15:restartNumberingAfterBreak="0">
    <w:nsid w:val="6CF2548F"/>
    <w:multiLevelType w:val="hybridMultilevel"/>
    <w:tmpl w:val="96C4682A"/>
    <w:lvl w:ilvl="0" w:tplc="9A926158">
      <w:start w:val="1"/>
      <w:numFmt w:val="decimal"/>
      <w:lvlText w:val="%1."/>
      <w:lvlJc w:val="left"/>
      <w:pPr>
        <w:ind w:left="10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FBDA5D48">
      <w:numFmt w:val="bullet"/>
      <w:lvlText w:val=""/>
      <w:lvlJc w:val="left"/>
      <w:pPr>
        <w:ind w:left="11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CACDECE">
      <w:numFmt w:val="bullet"/>
      <w:lvlText w:val="•"/>
      <w:lvlJc w:val="left"/>
      <w:pPr>
        <w:ind w:left="1599" w:hanging="360"/>
      </w:pPr>
      <w:rPr>
        <w:rFonts w:hint="default"/>
        <w:lang w:val="ru-RU" w:eastAsia="en-US" w:bidi="ar-SA"/>
      </w:rPr>
    </w:lvl>
    <w:lvl w:ilvl="3" w:tplc="263294C6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4" w:tplc="F348B9B8">
      <w:numFmt w:val="bullet"/>
      <w:lvlText w:val="•"/>
      <w:lvlJc w:val="left"/>
      <w:pPr>
        <w:ind w:left="2437" w:hanging="360"/>
      </w:pPr>
      <w:rPr>
        <w:rFonts w:hint="default"/>
        <w:lang w:val="ru-RU" w:eastAsia="en-US" w:bidi="ar-SA"/>
      </w:rPr>
    </w:lvl>
    <w:lvl w:ilvl="5" w:tplc="72A6B49A">
      <w:numFmt w:val="bullet"/>
      <w:lvlText w:val="•"/>
      <w:lvlJc w:val="left"/>
      <w:pPr>
        <w:ind w:left="2856" w:hanging="360"/>
      </w:pPr>
      <w:rPr>
        <w:rFonts w:hint="default"/>
        <w:lang w:val="ru-RU" w:eastAsia="en-US" w:bidi="ar-SA"/>
      </w:rPr>
    </w:lvl>
    <w:lvl w:ilvl="6" w:tplc="0F86DE06">
      <w:numFmt w:val="bullet"/>
      <w:lvlText w:val="•"/>
      <w:lvlJc w:val="left"/>
      <w:pPr>
        <w:ind w:left="3275" w:hanging="360"/>
      </w:pPr>
      <w:rPr>
        <w:rFonts w:hint="default"/>
        <w:lang w:val="ru-RU" w:eastAsia="en-US" w:bidi="ar-SA"/>
      </w:rPr>
    </w:lvl>
    <w:lvl w:ilvl="7" w:tplc="1A0A544E">
      <w:numFmt w:val="bullet"/>
      <w:lvlText w:val="•"/>
      <w:lvlJc w:val="left"/>
      <w:pPr>
        <w:ind w:left="3694" w:hanging="360"/>
      </w:pPr>
      <w:rPr>
        <w:rFonts w:hint="default"/>
        <w:lang w:val="ru-RU" w:eastAsia="en-US" w:bidi="ar-SA"/>
      </w:rPr>
    </w:lvl>
    <w:lvl w:ilvl="8" w:tplc="A45CF3EA">
      <w:numFmt w:val="bullet"/>
      <w:lvlText w:val="•"/>
      <w:lvlJc w:val="left"/>
      <w:pPr>
        <w:ind w:left="4113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6D1462ED"/>
    <w:multiLevelType w:val="hybridMultilevel"/>
    <w:tmpl w:val="BBEAA192"/>
    <w:lvl w:ilvl="0" w:tplc="EBB63774">
      <w:numFmt w:val="bullet"/>
      <w:lvlText w:val=""/>
      <w:lvlJc w:val="left"/>
      <w:pPr>
        <w:ind w:left="11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1C4F2C8">
      <w:numFmt w:val="bullet"/>
      <w:lvlText w:val="•"/>
      <w:lvlJc w:val="left"/>
      <w:pPr>
        <w:ind w:left="1557" w:hanging="360"/>
      </w:pPr>
      <w:rPr>
        <w:rFonts w:hint="default"/>
        <w:lang w:val="ru-RU" w:eastAsia="en-US" w:bidi="ar-SA"/>
      </w:rPr>
    </w:lvl>
    <w:lvl w:ilvl="2" w:tplc="811C7EE2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3" w:tplc="49440892">
      <w:numFmt w:val="bullet"/>
      <w:lvlText w:val="•"/>
      <w:lvlJc w:val="left"/>
      <w:pPr>
        <w:ind w:left="2311" w:hanging="360"/>
      </w:pPr>
      <w:rPr>
        <w:rFonts w:hint="default"/>
        <w:lang w:val="ru-RU" w:eastAsia="en-US" w:bidi="ar-SA"/>
      </w:rPr>
    </w:lvl>
    <w:lvl w:ilvl="4" w:tplc="2C80AB9A">
      <w:numFmt w:val="bullet"/>
      <w:lvlText w:val="•"/>
      <w:lvlJc w:val="left"/>
      <w:pPr>
        <w:ind w:left="2688" w:hanging="360"/>
      </w:pPr>
      <w:rPr>
        <w:rFonts w:hint="default"/>
        <w:lang w:val="ru-RU" w:eastAsia="en-US" w:bidi="ar-SA"/>
      </w:rPr>
    </w:lvl>
    <w:lvl w:ilvl="5" w:tplc="AFC45F4E">
      <w:numFmt w:val="bullet"/>
      <w:lvlText w:val="•"/>
      <w:lvlJc w:val="left"/>
      <w:pPr>
        <w:ind w:left="3066" w:hanging="360"/>
      </w:pPr>
      <w:rPr>
        <w:rFonts w:hint="default"/>
        <w:lang w:val="ru-RU" w:eastAsia="en-US" w:bidi="ar-SA"/>
      </w:rPr>
    </w:lvl>
    <w:lvl w:ilvl="6" w:tplc="92F06ADC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7" w:tplc="DD54660E">
      <w:numFmt w:val="bullet"/>
      <w:lvlText w:val="•"/>
      <w:lvlJc w:val="left"/>
      <w:pPr>
        <w:ind w:left="3820" w:hanging="360"/>
      </w:pPr>
      <w:rPr>
        <w:rFonts w:hint="default"/>
        <w:lang w:val="ru-RU" w:eastAsia="en-US" w:bidi="ar-SA"/>
      </w:rPr>
    </w:lvl>
    <w:lvl w:ilvl="8" w:tplc="B3FC655C">
      <w:numFmt w:val="bullet"/>
      <w:lvlText w:val="•"/>
      <w:lvlJc w:val="left"/>
      <w:pPr>
        <w:ind w:left="4197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74FA6C33"/>
    <w:multiLevelType w:val="hybridMultilevel"/>
    <w:tmpl w:val="3F3C74C2"/>
    <w:lvl w:ilvl="0" w:tplc="B6E8584A">
      <w:start w:val="1"/>
      <w:numFmt w:val="decimal"/>
      <w:lvlText w:val="%1."/>
      <w:lvlJc w:val="left"/>
      <w:pPr>
        <w:ind w:left="163" w:hanging="6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366CA0">
      <w:numFmt w:val="bullet"/>
      <w:lvlText w:val="•"/>
      <w:lvlJc w:val="left"/>
      <w:pPr>
        <w:ind w:left="639" w:hanging="653"/>
      </w:pPr>
      <w:rPr>
        <w:rFonts w:hint="default"/>
        <w:lang w:val="ru-RU" w:eastAsia="en-US" w:bidi="ar-SA"/>
      </w:rPr>
    </w:lvl>
    <w:lvl w:ilvl="2" w:tplc="A704F192">
      <w:numFmt w:val="bullet"/>
      <w:lvlText w:val="•"/>
      <w:lvlJc w:val="left"/>
      <w:pPr>
        <w:ind w:left="1118" w:hanging="653"/>
      </w:pPr>
      <w:rPr>
        <w:rFonts w:hint="default"/>
        <w:lang w:val="ru-RU" w:eastAsia="en-US" w:bidi="ar-SA"/>
      </w:rPr>
    </w:lvl>
    <w:lvl w:ilvl="3" w:tplc="ECB0BED4">
      <w:numFmt w:val="bullet"/>
      <w:lvlText w:val="•"/>
      <w:lvlJc w:val="left"/>
      <w:pPr>
        <w:ind w:left="1597" w:hanging="653"/>
      </w:pPr>
      <w:rPr>
        <w:rFonts w:hint="default"/>
        <w:lang w:val="ru-RU" w:eastAsia="en-US" w:bidi="ar-SA"/>
      </w:rPr>
    </w:lvl>
    <w:lvl w:ilvl="4" w:tplc="7034E146">
      <w:numFmt w:val="bullet"/>
      <w:lvlText w:val="•"/>
      <w:lvlJc w:val="left"/>
      <w:pPr>
        <w:ind w:left="2076" w:hanging="653"/>
      </w:pPr>
      <w:rPr>
        <w:rFonts w:hint="default"/>
        <w:lang w:val="ru-RU" w:eastAsia="en-US" w:bidi="ar-SA"/>
      </w:rPr>
    </w:lvl>
    <w:lvl w:ilvl="5" w:tplc="C4DCBD4A">
      <w:numFmt w:val="bullet"/>
      <w:lvlText w:val="•"/>
      <w:lvlJc w:val="left"/>
      <w:pPr>
        <w:ind w:left="2556" w:hanging="653"/>
      </w:pPr>
      <w:rPr>
        <w:rFonts w:hint="default"/>
        <w:lang w:val="ru-RU" w:eastAsia="en-US" w:bidi="ar-SA"/>
      </w:rPr>
    </w:lvl>
    <w:lvl w:ilvl="6" w:tplc="62A83DA4">
      <w:numFmt w:val="bullet"/>
      <w:lvlText w:val="•"/>
      <w:lvlJc w:val="left"/>
      <w:pPr>
        <w:ind w:left="3035" w:hanging="653"/>
      </w:pPr>
      <w:rPr>
        <w:rFonts w:hint="default"/>
        <w:lang w:val="ru-RU" w:eastAsia="en-US" w:bidi="ar-SA"/>
      </w:rPr>
    </w:lvl>
    <w:lvl w:ilvl="7" w:tplc="3AEE3AFE">
      <w:numFmt w:val="bullet"/>
      <w:lvlText w:val="•"/>
      <w:lvlJc w:val="left"/>
      <w:pPr>
        <w:ind w:left="3514" w:hanging="653"/>
      </w:pPr>
      <w:rPr>
        <w:rFonts w:hint="default"/>
        <w:lang w:val="ru-RU" w:eastAsia="en-US" w:bidi="ar-SA"/>
      </w:rPr>
    </w:lvl>
    <w:lvl w:ilvl="8" w:tplc="AD0C3BC6">
      <w:numFmt w:val="bullet"/>
      <w:lvlText w:val="•"/>
      <w:lvlJc w:val="left"/>
      <w:pPr>
        <w:ind w:left="3993" w:hanging="653"/>
      </w:pPr>
      <w:rPr>
        <w:rFonts w:hint="default"/>
        <w:lang w:val="ru-RU" w:eastAsia="en-US" w:bidi="ar-SA"/>
      </w:rPr>
    </w:lvl>
  </w:abstractNum>
  <w:abstractNum w:abstractNumId="9" w15:restartNumberingAfterBreak="0">
    <w:nsid w:val="788A1CE0"/>
    <w:multiLevelType w:val="hybridMultilevel"/>
    <w:tmpl w:val="08A04E40"/>
    <w:lvl w:ilvl="0" w:tplc="3D72B908">
      <w:start w:val="1"/>
      <w:numFmt w:val="decimal"/>
      <w:lvlText w:val="%1."/>
      <w:lvlJc w:val="left"/>
      <w:pPr>
        <w:ind w:left="397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10DC4500">
      <w:numFmt w:val="bullet"/>
      <w:lvlText w:val=""/>
      <w:lvlJc w:val="left"/>
      <w:pPr>
        <w:ind w:left="969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0021B4C">
      <w:numFmt w:val="bullet"/>
      <w:lvlText w:val="•"/>
      <w:lvlJc w:val="left"/>
      <w:pPr>
        <w:ind w:left="2013" w:hanging="425"/>
      </w:pPr>
      <w:rPr>
        <w:rFonts w:hint="default"/>
        <w:lang w:val="ru-RU" w:eastAsia="en-US" w:bidi="ar-SA"/>
      </w:rPr>
    </w:lvl>
    <w:lvl w:ilvl="3" w:tplc="A816C0E4">
      <w:numFmt w:val="bullet"/>
      <w:lvlText w:val="•"/>
      <w:lvlJc w:val="left"/>
      <w:pPr>
        <w:ind w:left="3066" w:hanging="425"/>
      </w:pPr>
      <w:rPr>
        <w:rFonts w:hint="default"/>
        <w:lang w:val="ru-RU" w:eastAsia="en-US" w:bidi="ar-SA"/>
      </w:rPr>
    </w:lvl>
    <w:lvl w:ilvl="4" w:tplc="9C24873C">
      <w:numFmt w:val="bullet"/>
      <w:lvlText w:val="•"/>
      <w:lvlJc w:val="left"/>
      <w:pPr>
        <w:ind w:left="4120" w:hanging="425"/>
      </w:pPr>
      <w:rPr>
        <w:rFonts w:hint="default"/>
        <w:lang w:val="ru-RU" w:eastAsia="en-US" w:bidi="ar-SA"/>
      </w:rPr>
    </w:lvl>
    <w:lvl w:ilvl="5" w:tplc="786AEAC8">
      <w:numFmt w:val="bullet"/>
      <w:lvlText w:val="•"/>
      <w:lvlJc w:val="left"/>
      <w:pPr>
        <w:ind w:left="5173" w:hanging="425"/>
      </w:pPr>
      <w:rPr>
        <w:rFonts w:hint="default"/>
        <w:lang w:val="ru-RU" w:eastAsia="en-US" w:bidi="ar-SA"/>
      </w:rPr>
    </w:lvl>
    <w:lvl w:ilvl="6" w:tplc="A5E0F912">
      <w:numFmt w:val="bullet"/>
      <w:lvlText w:val="•"/>
      <w:lvlJc w:val="left"/>
      <w:pPr>
        <w:ind w:left="6226" w:hanging="425"/>
      </w:pPr>
      <w:rPr>
        <w:rFonts w:hint="default"/>
        <w:lang w:val="ru-RU" w:eastAsia="en-US" w:bidi="ar-SA"/>
      </w:rPr>
    </w:lvl>
    <w:lvl w:ilvl="7" w:tplc="D1CC3934">
      <w:numFmt w:val="bullet"/>
      <w:lvlText w:val="•"/>
      <w:lvlJc w:val="left"/>
      <w:pPr>
        <w:ind w:left="7280" w:hanging="425"/>
      </w:pPr>
      <w:rPr>
        <w:rFonts w:hint="default"/>
        <w:lang w:val="ru-RU" w:eastAsia="en-US" w:bidi="ar-SA"/>
      </w:rPr>
    </w:lvl>
    <w:lvl w:ilvl="8" w:tplc="D63A00FC">
      <w:numFmt w:val="bullet"/>
      <w:lvlText w:val="•"/>
      <w:lvlJc w:val="left"/>
      <w:pPr>
        <w:ind w:left="8333" w:hanging="425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B6E"/>
    <w:rsid w:val="000D6215"/>
    <w:rsid w:val="004D59D4"/>
    <w:rsid w:val="0065372F"/>
    <w:rsid w:val="00A00B6E"/>
    <w:rsid w:val="00DD3AFA"/>
    <w:rsid w:val="00E8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F0980-3EE0-4FA8-87B3-F80E405B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0D6215"/>
    <w:pPr>
      <w:ind w:left="831" w:hanging="279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6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Заголовок 1 Знак"/>
    <w:basedOn w:val="a0"/>
    <w:link w:val="1"/>
    <w:uiPriority w:val="1"/>
    <w:rsid w:val="000D6215"/>
    <w:rPr>
      <w:rFonts w:ascii="Times New Roman" w:eastAsia="Times New Roman" w:hAnsi="Times New Roman" w:cs="Times New Roman"/>
      <w:b/>
      <w:bCs/>
      <w:i/>
      <w:iCs/>
      <w:sz w:val="28"/>
      <w:szCs w:val="28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DD3AF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3AFA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Мал. Шк. каб. 9</dc:creator>
  <cp:lastModifiedBy>Наталья</cp:lastModifiedBy>
  <cp:revision>2</cp:revision>
  <cp:lastPrinted>2026-08-18T18:48:00Z</cp:lastPrinted>
  <dcterms:created xsi:type="dcterms:W3CDTF">2026-09-11T09:18:00Z</dcterms:created>
  <dcterms:modified xsi:type="dcterms:W3CDTF">2026-09-11T09:18:00Z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2026-05-28T00:00:00Z</vt:filetime>
  </property>
  <property fmtid="{D5CDD505-2E9C-101B-9397-08002B2CF9AE}" pid="5" name="Producer">
    <vt:lpwstr>Microsoft® Word для Microsoft 365</vt:lpwstr>
  </property>
</Properties>
</file>