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83" w:rsidRDefault="009779D5" w:rsidP="009779D5">
      <w:pPr>
        <w:jc w:val="center"/>
        <w:rPr>
          <w:rFonts w:ascii="Times New Roman" w:hAnsi="Times New Roman" w:cs="Times New Roman"/>
          <w:b/>
        </w:rPr>
      </w:pPr>
      <w:r w:rsidRPr="009779D5">
        <w:rPr>
          <w:rFonts w:ascii="Times New Roman" w:hAnsi="Times New Roman" w:cs="Times New Roman"/>
          <w:b/>
        </w:rPr>
        <w:t>АННОТАЦИЯ К РА</w:t>
      </w:r>
      <w:r w:rsidR="002071C8">
        <w:rPr>
          <w:rFonts w:ascii="Times New Roman" w:hAnsi="Times New Roman" w:cs="Times New Roman"/>
          <w:b/>
        </w:rPr>
        <w:t>БОЧЕЙ ПРОГРАММЕ ПО ОБЩЕСТВОЗНАНИЮ</w:t>
      </w:r>
      <w:r w:rsidR="0007126B">
        <w:rPr>
          <w:rFonts w:ascii="Times New Roman" w:hAnsi="Times New Roman" w:cs="Times New Roman"/>
          <w:b/>
        </w:rPr>
        <w:t xml:space="preserve"> ДЛЯ 6</w:t>
      </w:r>
      <w:r w:rsidRPr="009779D5">
        <w:rPr>
          <w:rFonts w:ascii="Times New Roman" w:hAnsi="Times New Roman" w:cs="Times New Roman"/>
          <w:b/>
        </w:rPr>
        <w:t xml:space="preserve"> КЛАССА ОБЩЕОБРАЗОВАТЕЛЬНОЙ ШКОЛЫ по ФГОС ООО</w:t>
      </w:r>
    </w:p>
    <w:p w:rsidR="009779D5" w:rsidRPr="009779D5" w:rsidRDefault="009779D5" w:rsidP="009779D5">
      <w:pPr>
        <w:rPr>
          <w:rFonts w:ascii="Times New Roman" w:hAnsi="Times New Roman" w:cs="Times New Roman"/>
          <w:sz w:val="24"/>
          <w:szCs w:val="24"/>
        </w:rPr>
      </w:pPr>
      <w:r w:rsidRPr="009779D5"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proofErr w:type="spellStart"/>
      <w:r w:rsidRPr="009779D5">
        <w:rPr>
          <w:rFonts w:ascii="Times New Roman" w:hAnsi="Times New Roman" w:cs="Times New Roman"/>
          <w:i/>
          <w:sz w:val="24"/>
          <w:szCs w:val="24"/>
        </w:rPr>
        <w:t>Зарудняя</w:t>
      </w:r>
      <w:proofErr w:type="spellEnd"/>
      <w:r w:rsidRPr="009779D5">
        <w:rPr>
          <w:rFonts w:ascii="Times New Roman" w:hAnsi="Times New Roman" w:cs="Times New Roman"/>
          <w:i/>
          <w:sz w:val="24"/>
          <w:szCs w:val="24"/>
        </w:rPr>
        <w:t xml:space="preserve"> Галина Владимировна</w:t>
      </w:r>
    </w:p>
    <w:p w:rsidR="009779D5" w:rsidRDefault="009779D5" w:rsidP="009779D5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Рабочая пр</w:t>
      </w:r>
      <w:r w:rsidR="002071C8">
        <w:rPr>
          <w:rFonts w:ascii="Times New Roman" w:hAnsi="Times New Roman"/>
          <w:sz w:val="24"/>
          <w:szCs w:val="24"/>
        </w:rPr>
        <w:t>ограмма учебного курса обществознанию</w:t>
      </w:r>
      <w:r w:rsidR="0007126B">
        <w:rPr>
          <w:rFonts w:ascii="Times New Roman" w:hAnsi="Times New Roman"/>
          <w:sz w:val="24"/>
          <w:szCs w:val="24"/>
        </w:rPr>
        <w:t xml:space="preserve"> 6</w:t>
      </w:r>
      <w:r w:rsidRPr="00164D23">
        <w:rPr>
          <w:rFonts w:ascii="Times New Roman" w:hAnsi="Times New Roman"/>
          <w:sz w:val="24"/>
          <w:szCs w:val="24"/>
        </w:rPr>
        <w:t xml:space="preserve"> класса составлена</w:t>
      </w:r>
      <w:r w:rsidRPr="00164D23">
        <w:rPr>
          <w:rFonts w:ascii="Times New Roman" w:hAnsi="Times New Roman" w:cs="Times New Roman"/>
          <w:sz w:val="24"/>
          <w:szCs w:val="24"/>
        </w:rPr>
        <w:t xml:space="preserve"> на основе нормативных правовых актов и инструктивно – методических документов:</w:t>
      </w:r>
    </w:p>
    <w:p w:rsidR="00943BE5" w:rsidRPr="00943BE5" w:rsidRDefault="00943BE5" w:rsidP="00943B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3BE5" w:rsidRPr="00943BE5" w:rsidRDefault="00943BE5" w:rsidP="00943B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943BE5" w:rsidRPr="00943BE5" w:rsidRDefault="00943BE5" w:rsidP="00943B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17.12.2010 № 1897</w:t>
      </w:r>
      <w:proofErr w:type="gramStart"/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 От 31.12.2015)</w:t>
      </w:r>
      <w:r w:rsidRPr="00943BE5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943BE5" w:rsidRPr="00943BE5" w:rsidRDefault="00943BE5" w:rsidP="00943BE5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3BE5">
        <w:rPr>
          <w:rFonts w:ascii="Times New Roman" w:eastAsia="Times New Roman" w:hAnsi="Times New Roman" w:cs="Times New Roman"/>
          <w:bCs/>
          <w:sz w:val="24"/>
          <w:szCs w:val="24"/>
          <w:lang w:eastAsia="ru-RU" w:bidi="he-IL"/>
        </w:rPr>
        <w:t xml:space="preserve"> </w:t>
      </w:r>
      <w:r w:rsidRPr="00943BE5">
        <w:rPr>
          <w:rFonts w:ascii="Times New Roman" w:eastAsia="Calibri" w:hAnsi="Times New Roman" w:cs="Times New Roman"/>
          <w:sz w:val="24"/>
          <w:szCs w:val="24"/>
        </w:rPr>
        <w:t>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</w:t>
      </w:r>
      <w:proofErr w:type="gramStart"/>
      <w:r w:rsidRPr="00943BE5">
        <w:rPr>
          <w:rFonts w:ascii="Times New Roman" w:eastAsia="Calibri" w:hAnsi="Times New Roman" w:cs="Times New Roman"/>
          <w:sz w:val="24"/>
          <w:szCs w:val="24"/>
        </w:rPr>
        <w:t>ы(</w:t>
      </w:r>
      <w:proofErr w:type="gramEnd"/>
      <w:r w:rsidRPr="00943BE5">
        <w:rPr>
          <w:rFonts w:ascii="Times New Roman" w:eastAsia="Calibri" w:hAnsi="Times New Roman" w:cs="Times New Roman"/>
          <w:sz w:val="24"/>
          <w:szCs w:val="24"/>
        </w:rPr>
        <w:t>утвержденные Министерством просвещением 24.12.18)</w:t>
      </w:r>
    </w:p>
    <w:p w:rsidR="00943BE5" w:rsidRPr="00943BE5" w:rsidRDefault="00943BE5" w:rsidP="00943BE5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943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43BE5" w:rsidRPr="00943BE5" w:rsidRDefault="00943BE5" w:rsidP="00943B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943BE5" w:rsidRPr="00943BE5" w:rsidRDefault="00943BE5" w:rsidP="00943B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943BE5" w:rsidRPr="00943BE5" w:rsidRDefault="00943BE5" w:rsidP="00943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3BE5" w:rsidRPr="00943BE5" w:rsidRDefault="00943BE5" w:rsidP="00943B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943BE5" w:rsidRPr="00943BE5" w:rsidRDefault="00943BE5" w:rsidP="00943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3BE5" w:rsidRPr="00943BE5" w:rsidRDefault="00943BE5" w:rsidP="00943B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43BE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943B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943B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943BE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943BE5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  <w:proofErr w:type="gramEnd"/>
    </w:p>
    <w:p w:rsidR="00943BE5" w:rsidRPr="00943BE5" w:rsidRDefault="00943BE5" w:rsidP="00943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943BE5" w:rsidRPr="00943BE5" w:rsidRDefault="00943BE5" w:rsidP="00943B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3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план МБОУ </w:t>
      </w:r>
      <w:proofErr w:type="spellStart"/>
      <w:r w:rsidRPr="00943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943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на 2021-2022 учебный год.</w:t>
      </w:r>
    </w:p>
    <w:p w:rsidR="00943BE5" w:rsidRPr="00943BE5" w:rsidRDefault="00943BE5" w:rsidP="00943BE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3BE5">
        <w:rPr>
          <w:rFonts w:ascii="Times New Roman" w:eastAsia="Calibri" w:hAnsi="Times New Roman" w:cs="Times New Roman"/>
          <w:sz w:val="24"/>
          <w:szCs w:val="24"/>
        </w:rPr>
        <w:t xml:space="preserve"> Примерная программа по обществознанию для 5-9 классов</w:t>
      </w:r>
      <w:r w:rsidRPr="00943B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943BE5">
        <w:rPr>
          <w:rFonts w:ascii="Times New Roman" w:eastAsia="Calibri" w:hAnsi="Times New Roman" w:cs="Times New Roman"/>
          <w:bCs/>
          <w:sz w:val="24"/>
          <w:szCs w:val="24"/>
        </w:rPr>
        <w:t>Просвещение, 2018г. (Стандарты второго поколения)</w:t>
      </w:r>
    </w:p>
    <w:p w:rsidR="00943BE5" w:rsidRPr="00943BE5" w:rsidRDefault="00943BE5" w:rsidP="00943BE5">
      <w:pPr>
        <w:tabs>
          <w:tab w:val="left" w:pos="284"/>
          <w:tab w:val="left" w:pos="851"/>
        </w:tabs>
        <w:spacing w:after="0" w:line="240" w:lineRule="auto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943BE5">
        <w:rPr>
          <w:rFonts w:ascii="Times New Roman" w:eastAsia="Calibri" w:hAnsi="Times New Roman" w:cs="Calibri"/>
          <w:color w:val="000000"/>
          <w:sz w:val="24"/>
          <w:szCs w:val="24"/>
          <w:u w:val="single"/>
        </w:rPr>
        <w:t>Авторские программы</w:t>
      </w:r>
      <w:r w:rsidRPr="00943BE5">
        <w:rPr>
          <w:rFonts w:ascii="Times New Roman" w:eastAsia="Calibri" w:hAnsi="Times New Roman" w:cs="Calibri"/>
          <w:color w:val="000000"/>
          <w:sz w:val="24"/>
          <w:szCs w:val="24"/>
        </w:rPr>
        <w:t xml:space="preserve">: </w:t>
      </w:r>
    </w:p>
    <w:p w:rsidR="00943BE5" w:rsidRPr="00943BE5" w:rsidRDefault="00943BE5" w:rsidP="00943BE5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3BE5">
        <w:rPr>
          <w:rFonts w:ascii="Times New Roman" w:eastAsia="Calibri" w:hAnsi="Times New Roman" w:cs="Times New Roman"/>
          <w:sz w:val="24"/>
          <w:szCs w:val="24"/>
        </w:rPr>
        <w:t>Обществознание. 6 класс: учебник для общеобразовательных учреждений /</w:t>
      </w:r>
      <w:r w:rsidRPr="00943BE5">
        <w:rPr>
          <w:rFonts w:ascii="Times New Roman" w:eastAsia="Calibri" w:hAnsi="Times New Roman" w:cs="Times New Roman"/>
          <w:sz w:val="24"/>
          <w:szCs w:val="24"/>
          <w:lang w:eastAsia="ar-SA"/>
        </w:rPr>
        <w:t>, Н. Ф. Виноградова, Н. И. Городецкая, Л.Ф. Иванова и др.;</w:t>
      </w:r>
      <w:r w:rsidRPr="00943BE5">
        <w:rPr>
          <w:rFonts w:ascii="Times New Roman" w:eastAsia="Calibri" w:hAnsi="Times New Roman" w:cs="Times New Roman"/>
          <w:sz w:val="24"/>
          <w:szCs w:val="24"/>
        </w:rPr>
        <w:t xml:space="preserve"> под редакцией Л.Н. Боголюбова, Л. Ф. Ивановой. М.: Просвещение, 2019</w:t>
      </w:r>
    </w:p>
    <w:p w:rsidR="00943BE5" w:rsidRPr="00943BE5" w:rsidRDefault="00943BE5" w:rsidP="00943BE5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3BE5">
        <w:rPr>
          <w:rFonts w:ascii="Times New Roman" w:eastAsia="Calibri" w:hAnsi="Times New Roman" w:cs="Times New Roman"/>
          <w:sz w:val="24"/>
          <w:szCs w:val="24"/>
        </w:rPr>
        <w:t>Обществознание. 6 класс. Рабочая программа и технологические карты уроков по учебнику под редакцией Л.Н. Боголюбова, Л.Ф. Ивановой. Волгоград, Учитель 2018.</w:t>
      </w:r>
    </w:p>
    <w:p w:rsidR="00943BE5" w:rsidRPr="00943BE5" w:rsidRDefault="00943BE5" w:rsidP="00943BE5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943BE5" w:rsidRPr="00943BE5" w:rsidRDefault="00943BE5" w:rsidP="00943BE5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943BE5" w:rsidRPr="00943BE5" w:rsidRDefault="00943BE5" w:rsidP="00943BE5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943BE5" w:rsidRDefault="00943BE5" w:rsidP="00943BE5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943BE5" w:rsidRDefault="00943BE5" w:rsidP="00943BE5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943BE5" w:rsidRDefault="00943BE5" w:rsidP="00943BE5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943BE5" w:rsidRDefault="00943BE5" w:rsidP="00943BE5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943BE5" w:rsidRPr="00943BE5" w:rsidRDefault="00943BE5" w:rsidP="00943BE5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943BE5" w:rsidRPr="00943BE5" w:rsidRDefault="00943BE5" w:rsidP="00943BE5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3BE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Изучение обществознания в основной школе направлено на достижение следующих целей:</w:t>
      </w:r>
    </w:p>
    <w:p w:rsidR="00943BE5" w:rsidRPr="00943BE5" w:rsidRDefault="00943BE5" w:rsidP="00943BE5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воспитание   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общероссийской   идентичности,   граждан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ответственности, уважения к социальным нормам; при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верженности гуманистическим и демократическим ценностям, закреплённым в Конституции Российской Федерации;</w:t>
      </w:r>
    </w:p>
    <w:p w:rsidR="00943BE5" w:rsidRPr="00943BE5" w:rsidRDefault="00943BE5" w:rsidP="00943BE5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в ответственный период социального взросления человека (10—15 лет), её познавательных интере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сов, критического мышления в процессе восприятия социаль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(в том числе экономической и правовой) информации и определения собственной позиции; нравственной и право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культуры, экономического образа мышления, способно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к самоопределению и самореализации;</w:t>
      </w:r>
    </w:p>
    <w:p w:rsidR="00943BE5" w:rsidRPr="00943BE5" w:rsidRDefault="00943BE5" w:rsidP="00943BE5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освоение  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функциональной грамотности си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стемы </w:t>
      </w:r>
      <w:r w:rsidRPr="00943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знаний,  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социальной адаптации: об обществе; основных социальных ролях; о позитивно оценива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данина;</w:t>
      </w:r>
    </w:p>
    <w:p w:rsidR="00943BE5" w:rsidRPr="00943BE5" w:rsidRDefault="00943BE5" w:rsidP="00943BE5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формирование опыта 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полученных знаний для решения типичных задач в области социальных отноше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ний; экономической и гражданско-общественной деятельно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сти; межличностных отношений; отношений между людьми различных  национальностей  и  вероисповеданий;   самостоя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познавательной деятельности;  правоотношений;  семейно-бытовых отношений.</w:t>
      </w:r>
    </w:p>
    <w:p w:rsidR="00943BE5" w:rsidRPr="00943BE5" w:rsidRDefault="00943BE5" w:rsidP="00943B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курса: </w:t>
      </w:r>
    </w:p>
    <w:p w:rsidR="00943BE5" w:rsidRPr="00943BE5" w:rsidRDefault="00943BE5" w:rsidP="00943B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социализации личности; </w:t>
      </w:r>
    </w:p>
    <w:p w:rsidR="00943BE5" w:rsidRPr="00943BE5" w:rsidRDefault="00943BE5" w:rsidP="00943B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чувства патриотизма, уважения к своей стране, к правам и свободам человека, </w:t>
      </w:r>
    </w:p>
    <w:p w:rsidR="00943BE5" w:rsidRPr="00943BE5" w:rsidRDefault="00943BE5" w:rsidP="00943B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демократическим принципам общественной жизни; </w:t>
      </w:r>
    </w:p>
    <w:p w:rsidR="00943BE5" w:rsidRPr="00943BE5" w:rsidRDefault="00943BE5" w:rsidP="00943B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знаний и интеллектуальных умений; </w:t>
      </w:r>
    </w:p>
    <w:p w:rsidR="00943BE5" w:rsidRPr="00943BE5" w:rsidRDefault="00943BE5" w:rsidP="00943B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воспитания уважения к семье и семейным традициям; </w:t>
      </w:r>
    </w:p>
    <w:p w:rsidR="00943BE5" w:rsidRPr="00943BE5" w:rsidRDefault="00943BE5" w:rsidP="00943B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>фрмирование</w:t>
      </w:r>
      <w:proofErr w:type="spellEnd"/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мировоззренческой, нравственной, социальной, политической, правовой и экономической культуры; </w:t>
      </w:r>
    </w:p>
    <w:p w:rsidR="00943BE5" w:rsidRPr="00943BE5" w:rsidRDefault="00943BE5" w:rsidP="00943B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толерантного отношения к людям другой национальности; </w:t>
      </w:r>
    </w:p>
    <w:p w:rsidR="00943BE5" w:rsidRPr="00943BE5" w:rsidRDefault="00943BE5" w:rsidP="00943B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воспитания уважения к трудовой деятельности. </w:t>
      </w:r>
    </w:p>
    <w:p w:rsidR="00943BE5" w:rsidRPr="00943BE5" w:rsidRDefault="00943BE5" w:rsidP="00943BE5">
      <w:pPr>
        <w:autoSpaceDE w:val="0"/>
        <w:autoSpaceDN w:val="0"/>
        <w:adjustRightInd w:val="0"/>
        <w:spacing w:before="86" w:after="0" w:line="240" w:lineRule="auto"/>
        <w:ind w:right="111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  учебного предмета «Обществознание» в учебном плане</w:t>
      </w:r>
    </w:p>
    <w:p w:rsidR="00943BE5" w:rsidRPr="00943BE5" w:rsidRDefault="00943BE5" w:rsidP="00943B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базисным учебным планом предмет «Обществознание» относится к учебным предметам, обяза</w:t>
      </w: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:rsidR="00943BE5" w:rsidRPr="00943BE5" w:rsidRDefault="00943BE5" w:rsidP="00943B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рабочей программы рассчитана на 35 часов (из расчета  один  учебный час в неделю). </w:t>
      </w:r>
    </w:p>
    <w:p w:rsidR="00943BE5" w:rsidRPr="00943BE5" w:rsidRDefault="00943BE5" w:rsidP="00943B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BE5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учебным планом и расписанием МБОУ </w:t>
      </w:r>
      <w:proofErr w:type="spellStart"/>
      <w:r w:rsidRPr="00943BE5">
        <w:rPr>
          <w:rFonts w:ascii="Times New Roman" w:eastAsia="Calibri" w:hAnsi="Times New Roman" w:cs="Times New Roman"/>
          <w:sz w:val="24"/>
          <w:szCs w:val="24"/>
        </w:rPr>
        <w:t>Дячкинской</w:t>
      </w:r>
      <w:proofErr w:type="spellEnd"/>
      <w:r w:rsidRPr="00943BE5">
        <w:rPr>
          <w:rFonts w:ascii="Times New Roman" w:eastAsia="Calibri" w:hAnsi="Times New Roman" w:cs="Times New Roman"/>
          <w:sz w:val="24"/>
          <w:szCs w:val="24"/>
        </w:rPr>
        <w:t xml:space="preserve">   СОШ на 2021 – 2022 учебный год, а также с государственными праздниками данная программа рассчитана  на   34  часа. </w:t>
      </w:r>
    </w:p>
    <w:p w:rsidR="00943BE5" w:rsidRPr="00943BE5" w:rsidRDefault="00943BE5" w:rsidP="00943B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5">
        <w:rPr>
          <w:rFonts w:ascii="Times New Roman" w:eastAsia="Calibri" w:hAnsi="Times New Roman" w:cs="Times New Roman"/>
          <w:sz w:val="24"/>
          <w:szCs w:val="24"/>
        </w:rPr>
        <w:t>Из общего количества часов, отведенных на изучение курса обществознания, мною было сокращено количество часов за счет уплотнения  по теме: «Итоговое повторение»</w:t>
      </w:r>
    </w:p>
    <w:p w:rsidR="00943BE5" w:rsidRDefault="00943BE5" w:rsidP="009779D5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943BE5" w:rsidRDefault="00943BE5" w:rsidP="009779D5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943BE5" w:rsidRDefault="00943BE5" w:rsidP="009779D5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943BE5" w:rsidRDefault="00943BE5" w:rsidP="009779D5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943BE5" w:rsidRDefault="00943BE5" w:rsidP="009779D5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943BE5" w:rsidRDefault="00943BE5" w:rsidP="009779D5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943BE5" w:rsidRDefault="00943BE5" w:rsidP="009779D5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943BE5" w:rsidRDefault="00943BE5" w:rsidP="009779D5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943BE5" w:rsidRDefault="00943BE5" w:rsidP="009779D5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943BE5" w:rsidRPr="00943BE5" w:rsidRDefault="00943BE5" w:rsidP="009779D5">
      <w:pPr>
        <w:pStyle w:val="HTML"/>
        <w:ind w:firstLine="48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943BE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943BE5" w:rsidRPr="00943BE5" w:rsidRDefault="00943BE5" w:rsidP="00943BE5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72"/>
        <w:gridCol w:w="5202"/>
        <w:gridCol w:w="2797"/>
      </w:tblGrid>
      <w:tr w:rsidR="00943BE5" w:rsidRPr="00943BE5" w:rsidTr="00283EBE">
        <w:tc>
          <w:tcPr>
            <w:tcW w:w="2093" w:type="dxa"/>
          </w:tcPr>
          <w:p w:rsidR="00943BE5" w:rsidRPr="00943BE5" w:rsidRDefault="00943BE5" w:rsidP="00943B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раздела (темы)  </w:t>
            </w:r>
          </w:p>
        </w:tc>
        <w:tc>
          <w:tcPr>
            <w:tcW w:w="8505" w:type="dxa"/>
          </w:tcPr>
          <w:p w:rsidR="00943BE5" w:rsidRPr="00943BE5" w:rsidRDefault="00943BE5" w:rsidP="00943B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 (темы)</w:t>
            </w:r>
          </w:p>
          <w:p w:rsidR="00943BE5" w:rsidRPr="00943BE5" w:rsidRDefault="00943BE5" w:rsidP="00943B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3BE5" w:rsidRPr="00943BE5" w:rsidRDefault="00943BE5" w:rsidP="00943B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</w:tcPr>
          <w:p w:rsidR="00943BE5" w:rsidRPr="00943BE5" w:rsidRDefault="00943BE5" w:rsidP="00943B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 по рабочей программе</w:t>
            </w:r>
          </w:p>
        </w:tc>
      </w:tr>
      <w:tr w:rsidR="00943BE5" w:rsidRPr="00943BE5" w:rsidTr="00283EBE">
        <w:tc>
          <w:tcPr>
            <w:tcW w:w="2093" w:type="dxa"/>
          </w:tcPr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43B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Введение. Как работать с учебником  </w:t>
            </w:r>
          </w:p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43BE5" w:rsidRPr="00943BE5" w:rsidTr="00283EBE">
        <w:tc>
          <w:tcPr>
            <w:tcW w:w="2093" w:type="dxa"/>
          </w:tcPr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43B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1.Человек в социальном измерении </w:t>
            </w:r>
          </w:p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943BE5" w:rsidRPr="00943BE5" w:rsidTr="00283EBE">
        <w:tc>
          <w:tcPr>
            <w:tcW w:w="2093" w:type="dxa"/>
          </w:tcPr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43B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2. Человек среди людей </w:t>
            </w:r>
          </w:p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943BE5" w:rsidRPr="00943BE5" w:rsidTr="00283EBE">
        <w:tc>
          <w:tcPr>
            <w:tcW w:w="2093" w:type="dxa"/>
          </w:tcPr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43B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3. Нравственные основы жизни </w:t>
            </w:r>
          </w:p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943BE5" w:rsidRPr="00943BE5" w:rsidTr="00283EBE">
        <w:tc>
          <w:tcPr>
            <w:tcW w:w="2093" w:type="dxa"/>
          </w:tcPr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43B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Итоговое повторение  и обобщение материала курса обществознания</w:t>
            </w:r>
          </w:p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943BE5" w:rsidRPr="00943BE5" w:rsidRDefault="00943BE5" w:rsidP="00943BE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943BE5" w:rsidRDefault="00943BE5" w:rsidP="00943B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43BE5" w:rsidRPr="00943BE5" w:rsidRDefault="00943BE5" w:rsidP="00943B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Итого: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 часа</w:t>
      </w:r>
    </w:p>
    <w:p w:rsidR="00943BE5" w:rsidRPr="00943BE5" w:rsidRDefault="00943BE5" w:rsidP="00943BE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</w:rPr>
      </w:pPr>
    </w:p>
    <w:p w:rsidR="00943BE5" w:rsidRPr="00943BE5" w:rsidRDefault="00943BE5" w:rsidP="00943BE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proofErr w:type="gramStart"/>
      <w:r w:rsidRPr="00943BE5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Формы контроля: </w:t>
      </w:r>
      <w:r w:rsidRPr="00943BE5">
        <w:rPr>
          <w:rFonts w:ascii="Times New Roman" w:eastAsia="Times New Roman" w:hAnsi="Times New Roman" w:cs="Times New Roman"/>
          <w:spacing w:val="-4"/>
          <w:sz w:val="24"/>
          <w:szCs w:val="24"/>
        </w:rPr>
        <w:t>устные ответы, тестирование, контрольные работы, мониторинги, самостоятельные работы, зачеты, творческие работы, кроссворды, викторины, участие в конкурсах, конференциях и др.</w:t>
      </w:r>
      <w:proofErr w:type="gramEnd"/>
    </w:p>
    <w:p w:rsidR="00943BE5" w:rsidRPr="00164D23" w:rsidRDefault="00943BE5" w:rsidP="009779D5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sectPr w:rsidR="00943BE5" w:rsidRPr="0016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0815"/>
    <w:multiLevelType w:val="multilevel"/>
    <w:tmpl w:val="658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B05F83"/>
    <w:multiLevelType w:val="hybridMultilevel"/>
    <w:tmpl w:val="B9161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70DF0"/>
    <w:multiLevelType w:val="hybridMultilevel"/>
    <w:tmpl w:val="80B03D44"/>
    <w:lvl w:ilvl="0" w:tplc="D382CAC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170A"/>
    <w:multiLevelType w:val="multilevel"/>
    <w:tmpl w:val="407E94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EE10E5"/>
    <w:multiLevelType w:val="hybridMultilevel"/>
    <w:tmpl w:val="80B03D44"/>
    <w:lvl w:ilvl="0" w:tplc="D382CAC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07587"/>
    <w:multiLevelType w:val="multilevel"/>
    <w:tmpl w:val="1618E2A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8B2B91"/>
    <w:multiLevelType w:val="hybridMultilevel"/>
    <w:tmpl w:val="CE30C07E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2078E2AA">
      <w:numFmt w:val="bullet"/>
      <w:lvlText w:val="·"/>
      <w:lvlJc w:val="left"/>
      <w:pPr>
        <w:ind w:left="1719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">
    <w:nsid w:val="4B7C110B"/>
    <w:multiLevelType w:val="multilevel"/>
    <w:tmpl w:val="28EAE04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A44A9B"/>
    <w:multiLevelType w:val="hybridMultilevel"/>
    <w:tmpl w:val="DFDECA72"/>
    <w:lvl w:ilvl="0" w:tplc="BDC6F1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4D6061E"/>
    <w:multiLevelType w:val="hybridMultilevel"/>
    <w:tmpl w:val="C126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BF"/>
    <w:rsid w:val="000625A1"/>
    <w:rsid w:val="0007126B"/>
    <w:rsid w:val="001D7C39"/>
    <w:rsid w:val="002071C8"/>
    <w:rsid w:val="00531A46"/>
    <w:rsid w:val="006568BF"/>
    <w:rsid w:val="008F058F"/>
    <w:rsid w:val="00943BE5"/>
    <w:rsid w:val="009779D5"/>
    <w:rsid w:val="00AE7D83"/>
    <w:rsid w:val="00B137DF"/>
    <w:rsid w:val="00B230AB"/>
    <w:rsid w:val="00B7482B"/>
    <w:rsid w:val="00F04971"/>
    <w:rsid w:val="00FB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9D5"/>
    <w:pPr>
      <w:spacing w:after="0" w:line="240" w:lineRule="auto"/>
    </w:pPr>
  </w:style>
  <w:style w:type="paragraph" w:styleId="HTML">
    <w:name w:val="HTML Preformatted"/>
    <w:basedOn w:val="a"/>
    <w:link w:val="HTML0"/>
    <w:rsid w:val="0097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HTML0">
    <w:name w:val="Стандартный HTML Знак"/>
    <w:basedOn w:val="a0"/>
    <w:link w:val="HTML"/>
    <w:rsid w:val="009779D5"/>
    <w:rPr>
      <w:rFonts w:ascii="Courier New" w:eastAsia="Times New Roman" w:hAnsi="Courier New" w:cs="Courier New"/>
      <w:sz w:val="20"/>
      <w:szCs w:val="20"/>
      <w:lang w:eastAsia="ru-RU" w:bidi="he-IL"/>
    </w:rPr>
  </w:style>
  <w:style w:type="paragraph" w:styleId="a4">
    <w:name w:val="Body Text"/>
    <w:basedOn w:val="a"/>
    <w:link w:val="a5"/>
    <w:rsid w:val="009779D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7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(14)_"/>
    <w:link w:val="141"/>
    <w:rsid w:val="009779D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779D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1">
    <w:name w:val="c1"/>
    <w:basedOn w:val="a0"/>
    <w:rsid w:val="009779D5"/>
  </w:style>
  <w:style w:type="character" w:customStyle="1" w:styleId="c11">
    <w:name w:val="c11"/>
    <w:basedOn w:val="a0"/>
    <w:rsid w:val="009779D5"/>
  </w:style>
  <w:style w:type="paragraph" w:styleId="a6">
    <w:name w:val="Normal (Web)"/>
    <w:basedOn w:val="a"/>
    <w:uiPriority w:val="99"/>
    <w:unhideWhenUsed/>
    <w:rsid w:val="0097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779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9779D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7">
    <w:name w:val="List Paragraph"/>
    <w:basedOn w:val="a"/>
    <w:uiPriority w:val="99"/>
    <w:qFormat/>
    <w:rsid w:val="0007126B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1"/>
    <w:uiPriority w:val="59"/>
    <w:rsid w:val="00F049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94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9D5"/>
    <w:pPr>
      <w:spacing w:after="0" w:line="240" w:lineRule="auto"/>
    </w:pPr>
  </w:style>
  <w:style w:type="paragraph" w:styleId="HTML">
    <w:name w:val="HTML Preformatted"/>
    <w:basedOn w:val="a"/>
    <w:link w:val="HTML0"/>
    <w:rsid w:val="0097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HTML0">
    <w:name w:val="Стандартный HTML Знак"/>
    <w:basedOn w:val="a0"/>
    <w:link w:val="HTML"/>
    <w:rsid w:val="009779D5"/>
    <w:rPr>
      <w:rFonts w:ascii="Courier New" w:eastAsia="Times New Roman" w:hAnsi="Courier New" w:cs="Courier New"/>
      <w:sz w:val="20"/>
      <w:szCs w:val="20"/>
      <w:lang w:eastAsia="ru-RU" w:bidi="he-IL"/>
    </w:rPr>
  </w:style>
  <w:style w:type="paragraph" w:styleId="a4">
    <w:name w:val="Body Text"/>
    <w:basedOn w:val="a"/>
    <w:link w:val="a5"/>
    <w:rsid w:val="009779D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7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(14)_"/>
    <w:link w:val="141"/>
    <w:rsid w:val="009779D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779D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1">
    <w:name w:val="c1"/>
    <w:basedOn w:val="a0"/>
    <w:rsid w:val="009779D5"/>
  </w:style>
  <w:style w:type="character" w:customStyle="1" w:styleId="c11">
    <w:name w:val="c11"/>
    <w:basedOn w:val="a0"/>
    <w:rsid w:val="009779D5"/>
  </w:style>
  <w:style w:type="paragraph" w:styleId="a6">
    <w:name w:val="Normal (Web)"/>
    <w:basedOn w:val="a"/>
    <w:uiPriority w:val="99"/>
    <w:unhideWhenUsed/>
    <w:rsid w:val="0097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779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9779D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7">
    <w:name w:val="List Paragraph"/>
    <w:basedOn w:val="a"/>
    <w:uiPriority w:val="99"/>
    <w:qFormat/>
    <w:rsid w:val="0007126B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1"/>
    <w:uiPriority w:val="59"/>
    <w:rsid w:val="00F049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94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1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Дячкинская школа</cp:lastModifiedBy>
  <cp:revision>15</cp:revision>
  <dcterms:created xsi:type="dcterms:W3CDTF">2021-03-14T17:46:00Z</dcterms:created>
  <dcterms:modified xsi:type="dcterms:W3CDTF">2021-11-23T06:53:00Z</dcterms:modified>
</cp:coreProperties>
</file>