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D6" w:rsidRDefault="0048194E" w:rsidP="0050797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DE2EDC6" wp14:editId="74714972">
            <wp:extent cx="6696075" cy="665988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665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7978" w:rsidRPr="00507978" w:rsidRDefault="00507978" w:rsidP="00507978">
      <w:pPr>
        <w:rPr>
          <w:rFonts w:ascii="Times New Roman" w:hAnsi="Times New Roman" w:cs="Times New Roman"/>
          <w:b/>
          <w:sz w:val="24"/>
          <w:szCs w:val="24"/>
        </w:rPr>
      </w:pPr>
      <w:r w:rsidRPr="0050797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07978" w:rsidRPr="00507978" w:rsidRDefault="00507978" w:rsidP="00507978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Адаптированная рабочая программа учебного предмета «Русский язык» для пятого класса   составлена на основе следующих нормативных правовых актов:</w:t>
      </w:r>
    </w:p>
    <w:p w:rsidR="00507978" w:rsidRPr="00507978" w:rsidRDefault="00507978" w:rsidP="0050797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Федерального закона РФ </w:t>
      </w:r>
      <w:r w:rsidRPr="00507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29 декабря 2012 </w:t>
      </w:r>
      <w:r w:rsidRPr="00507978">
        <w:rPr>
          <w:rFonts w:ascii="Times New Roman" w:hAnsi="Times New Roman" w:cs="Times New Roman"/>
          <w:sz w:val="24"/>
          <w:szCs w:val="24"/>
          <w:shd w:val="clear" w:color="auto" w:fill="FFFFFF"/>
        </w:rPr>
        <w:t>г. № 273-</w:t>
      </w:r>
      <w:r w:rsidRPr="00507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ФЗ</w:t>
      </w:r>
      <w:r w:rsidRPr="0050797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797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507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 образовании в </w:t>
      </w:r>
      <w:r w:rsidRPr="00507978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Федерации»</w:t>
      </w:r>
      <w:r w:rsidRPr="005079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07978" w:rsidRPr="00507978" w:rsidRDefault="00507978" w:rsidP="0050797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7978">
        <w:rPr>
          <w:rFonts w:ascii="Times New Roman" w:hAnsi="Times New Roman" w:cs="Times New Roman"/>
          <w:sz w:val="24"/>
          <w:szCs w:val="24"/>
          <w:u w:val="single"/>
        </w:rPr>
        <w:t>Законы: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РФ </w:t>
      </w:r>
      <w:r w:rsidRPr="00507978">
        <w:rPr>
          <w:rFonts w:ascii="Times New Roman" w:hAnsi="Times New Roman" w:cs="Times New Roman"/>
          <w:sz w:val="24"/>
          <w:szCs w:val="24"/>
          <w:shd w:val="clear" w:color="auto" w:fill="FFFFFF"/>
        </w:rPr>
        <w:t>06.10.2009 N 373 (ред. от 31.12.2015)</w:t>
      </w:r>
      <w:r w:rsidRPr="00507978">
        <w:rPr>
          <w:rFonts w:ascii="Times New Roman" w:hAnsi="Times New Roman" w:cs="Times New Roman"/>
          <w:sz w:val="24"/>
          <w:szCs w:val="24"/>
        </w:rPr>
        <w:t>;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7978">
        <w:rPr>
          <w:rFonts w:ascii="Times New Roman" w:hAnsi="Times New Roman" w:cs="Times New Roman"/>
          <w:sz w:val="24"/>
          <w:szCs w:val="24"/>
          <w:u w:val="single"/>
        </w:rPr>
        <w:t>Постановление: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нормСанПиН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7978">
        <w:rPr>
          <w:rFonts w:ascii="Times New Roman" w:hAnsi="Times New Roman" w:cs="Times New Roman"/>
          <w:sz w:val="24"/>
          <w:szCs w:val="24"/>
          <w:u w:val="single"/>
        </w:rPr>
        <w:t>Приказы: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507978" w:rsidRPr="00507978" w:rsidRDefault="00507978" w:rsidP="00507978">
      <w:pPr>
        <w:rPr>
          <w:rFonts w:ascii="Times New Roman" w:eastAsia="Calibri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07978">
        <w:rPr>
          <w:rFonts w:ascii="Times New Roman" w:hAnsi="Times New Roman" w:cs="Times New Roman"/>
          <w:sz w:val="24"/>
          <w:szCs w:val="24"/>
          <w:u w:val="single"/>
        </w:rPr>
        <w:t>Программы:</w:t>
      </w:r>
    </w:p>
    <w:p w:rsidR="00507978" w:rsidRPr="00507978" w:rsidRDefault="00507978" w:rsidP="00507978">
      <w:pPr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07978">
        <w:rPr>
          <w:rFonts w:ascii="Times New Roman" w:hAnsi="Times New Roman" w:cs="Times New Roman"/>
          <w:spacing w:val="-1"/>
          <w:sz w:val="24"/>
          <w:szCs w:val="24"/>
        </w:rPr>
        <w:t>- Примерная</w:t>
      </w:r>
      <w:r w:rsidRPr="0050797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50797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-УМК «Школа России»</w:t>
      </w:r>
    </w:p>
    <w:p w:rsidR="00507978" w:rsidRPr="00507978" w:rsidRDefault="00507978" w:rsidP="00507978">
      <w:pPr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lastRenderedPageBreak/>
        <w:t>- Учебный п</w:t>
      </w:r>
      <w:r>
        <w:rPr>
          <w:rFonts w:ascii="Times New Roman" w:hAnsi="Times New Roman" w:cs="Times New Roman"/>
          <w:sz w:val="24"/>
          <w:szCs w:val="24"/>
        </w:rPr>
        <w:t xml:space="preserve">лан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507978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507978" w:rsidRPr="00507978" w:rsidRDefault="00507978" w:rsidP="00507978">
      <w:pPr>
        <w:shd w:val="clear" w:color="auto" w:fill="FFFFFF"/>
        <w:tabs>
          <w:tab w:val="left" w:pos="590"/>
        </w:tabs>
        <w:rPr>
          <w:rFonts w:ascii="Times New Roman" w:hAnsi="Times New Roman" w:cs="Times New Roman"/>
          <w:bCs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-авторская программа. </w:t>
      </w:r>
      <w:r w:rsidRPr="00507978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программного содержания используются следующий </w:t>
      </w:r>
      <w:r w:rsidRPr="00507978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</w:t>
      </w:r>
      <w:r w:rsidRPr="00507978">
        <w:rPr>
          <w:rFonts w:ascii="Times New Roman" w:hAnsi="Times New Roman" w:cs="Times New Roman"/>
          <w:bCs/>
          <w:sz w:val="24"/>
          <w:szCs w:val="24"/>
        </w:rPr>
        <w:t>:</w:t>
      </w:r>
    </w:p>
    <w:p w:rsidR="00507978" w:rsidRPr="00507978" w:rsidRDefault="00507978" w:rsidP="005079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Н.Г., Якубовская Э</w:t>
      </w:r>
      <w:r>
        <w:rPr>
          <w:rFonts w:ascii="Times New Roman" w:hAnsi="Times New Roman" w:cs="Times New Roman"/>
          <w:sz w:val="24"/>
          <w:szCs w:val="24"/>
        </w:rPr>
        <w:t xml:space="preserve">.В. Русский язык.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507978">
        <w:rPr>
          <w:rFonts w:ascii="Times New Roman" w:hAnsi="Times New Roman" w:cs="Times New Roman"/>
          <w:sz w:val="24"/>
          <w:szCs w:val="24"/>
        </w:rPr>
        <w:t xml:space="preserve">  класс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>.- М.: Просвещение, 2019 г.</w:t>
      </w:r>
    </w:p>
    <w:p w:rsidR="00507978" w:rsidRPr="00507978" w:rsidRDefault="00507978" w:rsidP="005079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демонстрационный материал (таблицы, картины, сюжетные картинки).</w:t>
      </w:r>
    </w:p>
    <w:p w:rsidR="00507978" w:rsidRPr="00507978" w:rsidRDefault="00507978" w:rsidP="0050797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 МБОУ «Школа для обучающихся с ограниченными возможностями здоровья (1 вариант), утвержденной приказом директора школы от 23 .08.2022 г. № 155</w:t>
      </w:r>
    </w:p>
    <w:p w:rsidR="00507978" w:rsidRPr="00507978" w:rsidRDefault="00507978" w:rsidP="0050797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начального общего, основного общего и среднего общего образования»;</w:t>
      </w:r>
    </w:p>
    <w:p w:rsidR="00507978" w:rsidRPr="00507978" w:rsidRDefault="00507978" w:rsidP="00507978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России от 31.05.2021 г. № 287, зарегистрирован Министерством юстиции Российской Федерации 05.07.2021 г., рег. 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номер  —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64101.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Основные задачи обучения грамматике и правописанию: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-развитие у обучающихся устной и письменной 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речи,  формирование</w:t>
      </w:r>
      <w:proofErr w:type="gramEnd"/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практически значимых орфографических и пунктуационных навыков;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-коррекция активного(пассивного) словаря на основе чтения и 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выполнения  упражнений</w:t>
      </w:r>
      <w:proofErr w:type="gramEnd"/>
      <w:r w:rsidRPr="00507978">
        <w:rPr>
          <w:rFonts w:ascii="Times New Roman" w:hAnsi="Times New Roman" w:cs="Times New Roman"/>
          <w:color w:val="000000"/>
          <w:sz w:val="24"/>
          <w:szCs w:val="24"/>
        </w:rPr>
        <w:t>,  составления предложений, ответов на вопросы, объяснения действий;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коррекция слухового восприятия на основе упражнений запоминания;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коррекция вербальной памяти на основе выполнения упражнений, заучивания правил;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коррекция наглядно – образного мышления на основе демонстрации учебных таблиц, иллюстраций, словарной работы;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выработать навыки грамотного письма через выполнение упражнений;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- развивать речь, память, внимание на основе ответов на 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вопросы,  составления</w:t>
      </w:r>
      <w:proofErr w:type="gramEnd"/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предложений, объяснения действий, выполнения упражнений по запоминанию;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осуществлять нравственное воспитание; прививать интерес к родному языку.</w:t>
      </w:r>
    </w:p>
    <w:p w:rsidR="00507978" w:rsidRPr="00507978" w:rsidRDefault="00507978" w:rsidP="00507978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50797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Рабочая программа обеспечена учебным пособием, рекомендованным </w:t>
      </w:r>
      <w:r w:rsidRPr="00507978">
        <w:rPr>
          <w:rFonts w:ascii="Times New Roman" w:hAnsi="Times New Roman" w:cs="Times New Roman"/>
          <w:sz w:val="24"/>
          <w:szCs w:val="24"/>
        </w:rPr>
        <w:t>Приказом Министерства просвещения РФ от 28.12.2018 г.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Министерства просвещения Российской Федерации от 8 мая 2019 г. № 233; от 22 ноября 2019 г. № 632)</w:t>
      </w:r>
      <w:r w:rsidRPr="0050797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507978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программного содержания используются следующий </w:t>
      </w:r>
      <w:r w:rsidRPr="00507978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</w:t>
      </w:r>
      <w:r w:rsidRPr="00507978">
        <w:rPr>
          <w:rFonts w:ascii="Times New Roman" w:hAnsi="Times New Roman" w:cs="Times New Roman"/>
          <w:bCs/>
          <w:sz w:val="24"/>
          <w:szCs w:val="24"/>
        </w:rPr>
        <w:t>:</w:t>
      </w:r>
    </w:p>
    <w:p w:rsidR="00507978" w:rsidRPr="00507978" w:rsidRDefault="00507978" w:rsidP="0050797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Н.Г.,</w:t>
      </w:r>
      <w:r>
        <w:rPr>
          <w:rFonts w:ascii="Times New Roman" w:hAnsi="Times New Roman" w:cs="Times New Roman"/>
          <w:sz w:val="24"/>
          <w:szCs w:val="24"/>
        </w:rPr>
        <w:t xml:space="preserve"> Якубовская Э.В. Русский язык.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Pr="00507978">
        <w:rPr>
          <w:rFonts w:ascii="Times New Roman" w:hAnsi="Times New Roman" w:cs="Times New Roman"/>
          <w:sz w:val="24"/>
          <w:szCs w:val="24"/>
        </w:rPr>
        <w:t xml:space="preserve">  класс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>.- М.: Просвещение, 20</w:t>
      </w:r>
      <w:r>
        <w:rPr>
          <w:rFonts w:ascii="Times New Roman" w:hAnsi="Times New Roman" w:cs="Times New Roman"/>
          <w:sz w:val="24"/>
          <w:szCs w:val="24"/>
          <w:lang w:val="en-US"/>
        </w:rPr>
        <w:t>22</w:t>
      </w:r>
      <w:r w:rsidRPr="005079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7978" w:rsidRDefault="00507978" w:rsidP="005079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демонстрационный материал (таблицы, картины, сюжетные картинки).</w:t>
      </w:r>
    </w:p>
    <w:p w:rsidR="00507978" w:rsidRPr="00507978" w:rsidRDefault="00507978" w:rsidP="0050797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978" w:rsidRPr="00507978" w:rsidRDefault="00507978" w:rsidP="00507978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 характеристика</w:t>
      </w:r>
      <w:proofErr w:type="gramEnd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предмета.</w:t>
      </w:r>
    </w:p>
    <w:p w:rsidR="00507978" w:rsidRPr="00507978" w:rsidRDefault="00507978" w:rsidP="00507978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5080F"/>
          <w:sz w:val="24"/>
          <w:szCs w:val="24"/>
        </w:rPr>
        <w:t xml:space="preserve">Основное направление коррекционной </w:t>
      </w:r>
      <w:proofErr w:type="gramStart"/>
      <w:r w:rsidRPr="00507978">
        <w:rPr>
          <w:rFonts w:ascii="Times New Roman" w:hAnsi="Times New Roman" w:cs="Times New Roman"/>
          <w:color w:val="05080F"/>
          <w:sz w:val="24"/>
          <w:szCs w:val="24"/>
        </w:rPr>
        <w:t>работы:</w:t>
      </w:r>
      <w:r w:rsidRPr="00507978">
        <w:rPr>
          <w:rFonts w:ascii="Times New Roman" w:hAnsi="Times New Roman" w:cs="Times New Roman"/>
          <w:b/>
          <w:bCs/>
          <w:color w:val="05080F"/>
          <w:sz w:val="24"/>
          <w:szCs w:val="24"/>
        </w:rPr>
        <w:t>  </w:t>
      </w:r>
      <w:r w:rsidRPr="00507978">
        <w:rPr>
          <w:rFonts w:ascii="Times New Roman" w:hAnsi="Times New Roman" w:cs="Times New Roman"/>
          <w:color w:val="05080F"/>
          <w:sz w:val="24"/>
          <w:szCs w:val="24"/>
        </w:rPr>
        <w:t>коррекция</w:t>
      </w:r>
      <w:proofErr w:type="gramEnd"/>
      <w:r w:rsidRPr="00507978">
        <w:rPr>
          <w:rFonts w:ascii="Times New Roman" w:hAnsi="Times New Roman" w:cs="Times New Roman"/>
          <w:color w:val="05080F"/>
          <w:sz w:val="24"/>
          <w:szCs w:val="24"/>
        </w:rPr>
        <w:t xml:space="preserve"> речи и мышления обучающихся.</w:t>
      </w:r>
      <w:r w:rsidRPr="00507978">
        <w:rPr>
          <w:rFonts w:ascii="Times New Roman" w:hAnsi="Times New Roman" w:cs="Times New Roman"/>
          <w:b/>
          <w:bCs/>
          <w:color w:val="05080F"/>
          <w:sz w:val="24"/>
          <w:szCs w:val="24"/>
        </w:rPr>
        <w:t>                                                                                       </w:t>
      </w:r>
    </w:p>
    <w:p w:rsidR="00507978" w:rsidRPr="00507978" w:rsidRDefault="00507978" w:rsidP="00507978">
      <w:pPr>
        <w:shd w:val="clear" w:color="auto" w:fill="FFFFFF"/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Ведущим коррекционным принципом, объединяющим и организующим все разделы программы по основным разделам русского языка, является развитие речи школьников, особенно её коммуникативной функции.</w:t>
      </w:r>
    </w:p>
    <w:p w:rsidR="00507978" w:rsidRPr="00507978" w:rsidRDefault="00507978" w:rsidP="00507978">
      <w:pPr>
        <w:shd w:val="clear" w:color="auto" w:fill="FFFFFF"/>
        <w:ind w:firstLine="710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Русский язык как учебный предмет является ведущим, так как от его усвоения во многом зависит успешность всего школьного обучения. Все знания учащихся, получаемые ими,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школьников с ОВЗ обусловлена трудностями овладения ими русской фонетикой, графикой и орфографией, своеобразием их общего и речевого развития, имеющихся психофизических функций.</w:t>
      </w:r>
    </w:p>
    <w:p w:rsidR="00507978" w:rsidRPr="00507978" w:rsidRDefault="00507978" w:rsidP="00507978">
      <w:pPr>
        <w:shd w:val="clear" w:color="auto" w:fill="FFFFFF"/>
        <w:ind w:firstLine="710"/>
        <w:rPr>
          <w:rFonts w:ascii="Times New Roman" w:hAnsi="Times New Roman" w:cs="Times New Roman"/>
          <w:b/>
          <w:bCs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воспитания </w:t>
      </w:r>
    </w:p>
    <w:p w:rsidR="00507978" w:rsidRPr="00507978" w:rsidRDefault="00507978" w:rsidP="00507978">
      <w:pPr>
        <w:shd w:val="clear" w:color="auto" w:fill="FFFFFF"/>
        <w:ind w:firstLine="71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507978">
        <w:rPr>
          <w:rFonts w:ascii="Times New Roman" w:hAnsi="Times New Roman" w:cs="Times New Roman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507978">
        <w:rPr>
          <w:rFonts w:ascii="Times New Roman" w:hAnsi="Times New Roman" w:cs="Times New Roman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Рабочая программа по русскому языку в 5 классе учитывает особенности познавательной деятельности обучающихся с ограниченными возможностями здоровья. Она направлена на разностороннее развитие личности детей с нарушением интеллекта, способствует их умственному развитию, обеспечивает гражданское, нравственное, трудовое, эстетическое и физическое развитие.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   В начале учебного года идёт повторение, учитывающее умственные и возрастные возможности учащихся. Изучение состава слова, словообразующей роли значимых частей направлено на обогащение и </w:t>
      </w:r>
      <w:r w:rsidRPr="00507978">
        <w:rPr>
          <w:rFonts w:ascii="Times New Roman" w:hAnsi="Times New Roman" w:cs="Times New Roman"/>
          <w:sz w:val="24"/>
          <w:szCs w:val="24"/>
        </w:rPr>
        <w:lastRenderedPageBreak/>
        <w:t xml:space="preserve">активизацию словаря, формирование у 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обучающихся  навыков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единообразного написания гласных и согласных в корне и приставке. Части речи изучаются в 5 классе в том объёме, который необходим учащимся для выработки практических навыков устной и письменной речи, формирования навыков грамотного письма.        На уроках русского языка особое внимание уделяется формированию навыков связной речи. </w:t>
      </w:r>
    </w:p>
    <w:p w:rsidR="00507978" w:rsidRPr="00507978" w:rsidRDefault="00507978" w:rsidP="00507978">
      <w:pPr>
        <w:tabs>
          <w:tab w:val="left" w:pos="8265"/>
        </w:tabs>
        <w:ind w:left="142" w:firstLine="709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Рабочая программ</w:t>
      </w:r>
      <w:r>
        <w:rPr>
          <w:rFonts w:ascii="Times New Roman" w:hAnsi="Times New Roman" w:cs="Times New Roman"/>
          <w:sz w:val="24"/>
          <w:szCs w:val="24"/>
        </w:rPr>
        <w:t>а по предмету «Русский язык» в 6</w:t>
      </w:r>
      <w:r w:rsidRPr="00507978">
        <w:rPr>
          <w:rFonts w:ascii="Times New Roman" w:hAnsi="Times New Roman" w:cs="Times New Roman"/>
          <w:sz w:val="24"/>
          <w:szCs w:val="24"/>
        </w:rPr>
        <w:t xml:space="preserve"> классе в соответствии с уче</w:t>
      </w:r>
      <w:r>
        <w:rPr>
          <w:rFonts w:ascii="Times New Roman" w:hAnsi="Times New Roman" w:cs="Times New Roman"/>
          <w:sz w:val="24"/>
          <w:szCs w:val="24"/>
        </w:rPr>
        <w:t>бным планом рассчитана на 131</w:t>
      </w:r>
      <w:r w:rsidRPr="0050797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в год, т.е. 4 часа в неделю (33 учебных недель)</w:t>
      </w:r>
    </w:p>
    <w:p w:rsidR="00507978" w:rsidRPr="00507978" w:rsidRDefault="00507978" w:rsidP="00507978">
      <w:pPr>
        <w:ind w:left="142" w:firstLine="70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программы</w:t>
      </w:r>
    </w:p>
    <w:p w:rsidR="00507978" w:rsidRPr="00507978" w:rsidRDefault="00507978" w:rsidP="00507978">
      <w:pPr>
        <w:keepNext/>
        <w:keepLines/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</w:pPr>
      <w:r w:rsidRPr="00507978">
        <w:rPr>
          <w:rFonts w:ascii="Times New Roman" w:hAnsi="Times New Roman" w:cs="Times New Roman"/>
          <w:b/>
          <w:bCs/>
          <w:w w:val="0"/>
          <w:kern w:val="2"/>
          <w:sz w:val="24"/>
          <w:szCs w:val="24"/>
          <w:lang w:eastAsia="ko-KR"/>
        </w:rPr>
        <w:t>Целевые ориентиры результатов воспитания на уровне основного общего образования.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041"/>
      </w:tblGrid>
      <w:tr w:rsidR="00507978" w:rsidRPr="00507978" w:rsidTr="00507978">
        <w:tc>
          <w:tcPr>
            <w:tcW w:w="2268" w:type="dxa"/>
          </w:tcPr>
          <w:p w:rsidR="00507978" w:rsidRPr="00507978" w:rsidRDefault="00507978" w:rsidP="00507978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13041" w:type="dxa"/>
          </w:tcPr>
          <w:p w:rsidR="00507978" w:rsidRPr="00507978" w:rsidRDefault="00507978" w:rsidP="00507978">
            <w:pPr>
              <w:widowControl w:val="0"/>
              <w:tabs>
                <w:tab w:val="left" w:pos="851"/>
              </w:tabs>
              <w:autoSpaceDE w:val="0"/>
              <w:autoSpaceDN w:val="0"/>
              <w:ind w:firstLine="176"/>
              <w:jc w:val="center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507978" w:rsidRPr="00507978" w:rsidTr="00507978">
        <w:tc>
          <w:tcPr>
            <w:tcW w:w="2268" w:type="dxa"/>
          </w:tcPr>
          <w:p w:rsidR="00507978" w:rsidRPr="00507978" w:rsidRDefault="00507978" w:rsidP="005079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978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507978" w:rsidRPr="00507978" w:rsidRDefault="00507978" w:rsidP="005079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3041" w:type="dxa"/>
          </w:tcPr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507978" w:rsidRPr="00507978" w:rsidRDefault="00507978" w:rsidP="00507978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507978">
              <w:rPr>
                <w:rFonts w:ascii="Times New Roman" w:hAnsi="Times New Roman" w:cs="Times New Roman"/>
                <w:strike/>
                <w:w w:val="0"/>
                <w:kern w:val="2"/>
                <w:sz w:val="24"/>
                <w:szCs w:val="24"/>
                <w:lang w:eastAsia="ko-KR"/>
              </w:rPr>
              <w:t>м</w:t>
            </w: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России, тысячелетней истории российской государственности.</w:t>
            </w:r>
          </w:p>
          <w:p w:rsidR="00507978" w:rsidRPr="00507978" w:rsidRDefault="00507978" w:rsidP="00507978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507978" w:rsidRPr="00507978" w:rsidRDefault="00507978" w:rsidP="00507978">
            <w:pPr>
              <w:widowControl w:val="0"/>
              <w:shd w:val="clear" w:color="auto" w:fill="FFFFFF"/>
              <w:tabs>
                <w:tab w:val="left" w:pos="318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507978" w:rsidRPr="00507978" w:rsidTr="00507978">
        <w:tc>
          <w:tcPr>
            <w:tcW w:w="2268" w:type="dxa"/>
          </w:tcPr>
          <w:p w:rsidR="00507978" w:rsidRPr="00507978" w:rsidRDefault="00507978" w:rsidP="00507978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978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13041" w:type="dxa"/>
          </w:tcPr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свою этнокультурную идентичность, любящий свой народ, его традиции, культуру.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Знающий и </w:t>
            </w:r>
            <w:proofErr w:type="gramStart"/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уважающий боевые подвиги</w:t>
            </w:r>
            <w:proofErr w:type="gramEnd"/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 xml:space="preserve"> и трудовые достижения своих земляков, жителей своего края, народа России, героев </w:t>
            </w: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lastRenderedPageBreak/>
              <w:t>и защитников Отечества в прошлом и современности.</w:t>
            </w:r>
          </w:p>
          <w:p w:rsidR="00507978" w:rsidRPr="00507978" w:rsidRDefault="00507978" w:rsidP="00507978">
            <w:pPr>
              <w:widowControl w:val="0"/>
              <w:tabs>
                <w:tab w:val="left" w:pos="318"/>
                <w:tab w:val="left" w:pos="993"/>
              </w:tabs>
              <w:autoSpaceDE w:val="0"/>
              <w:autoSpaceDN w:val="0"/>
              <w:ind w:firstLine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978">
              <w:rPr>
                <w:rFonts w:ascii="Times New Roman" w:hAnsi="Times New Roman" w:cs="Times New Roman"/>
                <w:w w:val="0"/>
                <w:kern w:val="2"/>
                <w:sz w:val="24"/>
                <w:szCs w:val="24"/>
                <w:lang w:eastAsia="ko-KR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</w:tbl>
    <w:p w:rsidR="00507978" w:rsidRPr="00507978" w:rsidRDefault="00507978" w:rsidP="00507978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Освоение обучающимися рабочей программы, предполагает достижение двух видов результатов: личностных и предметных.</w:t>
      </w:r>
      <w:r w:rsidRPr="005079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 результаты</w:t>
      </w:r>
      <w:proofErr w:type="gramEnd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- познакомиться с учеными и деятелями данной дисциплины</w:t>
      </w:r>
    </w:p>
    <w:p w:rsidR="00507978" w:rsidRPr="00507978" w:rsidRDefault="00507978" w:rsidP="00507978">
      <w:pPr>
        <w:shd w:val="clear" w:color="auto" w:fill="FFFFFF"/>
        <w:ind w:firstLine="51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– осознавать роль речи в жизни людей;</w:t>
      </w:r>
    </w:p>
    <w:p w:rsidR="00507978" w:rsidRPr="00507978" w:rsidRDefault="00507978" w:rsidP="00507978">
      <w:pPr>
        <w:shd w:val="clear" w:color="auto" w:fill="FFFFFF"/>
        <w:ind w:left="-36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              - 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знание  основных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моральных норм и ориентация; развитие этических чувств - стыда, вины, совести как регуляторов морального  поведения</w:t>
      </w:r>
      <w:r w:rsidRPr="00507978">
        <w:rPr>
          <w:rFonts w:ascii="Times New Roman" w:hAnsi="Times New Roman" w:cs="Times New Roman"/>
          <w:iCs/>
          <w:sz w:val="24"/>
          <w:szCs w:val="24"/>
        </w:rPr>
        <w:t xml:space="preserve">.                                           </w:t>
      </w:r>
    </w:p>
    <w:p w:rsidR="00507978" w:rsidRPr="00507978" w:rsidRDefault="00507978" w:rsidP="00507978">
      <w:pPr>
        <w:shd w:val="clear" w:color="auto" w:fill="FFFFFF"/>
        <w:ind w:left="-36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         -  оценивать и объяснять некоторые высказывания людей с точки зрения их уместности, тактичности в данной ситуации; </w:t>
      </w:r>
    </w:p>
    <w:p w:rsidR="00507978" w:rsidRPr="00507978" w:rsidRDefault="00507978" w:rsidP="00507978">
      <w:pPr>
        <w:shd w:val="clear" w:color="auto" w:fill="FFFFFF"/>
        <w:ind w:left="-36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             -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понимать  ценности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осознание значения семьи в жизни человека и общества, ценности уважения к другому человеку, его мнению, мировоззрению, культуре, вере и т.д.</w:t>
      </w:r>
    </w:p>
    <w:p w:rsidR="00507978" w:rsidRPr="00507978" w:rsidRDefault="00507978" w:rsidP="00507978">
      <w:pPr>
        <w:shd w:val="clear" w:color="auto" w:fill="FFFFFF"/>
        <w:ind w:firstLine="51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соблюдать  правила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вежливого общения в урочной и внеурочной деятельности;</w:t>
      </w:r>
    </w:p>
    <w:p w:rsidR="00507978" w:rsidRPr="00507978" w:rsidRDefault="00507978" w:rsidP="00507978">
      <w:pPr>
        <w:shd w:val="clear" w:color="auto" w:fill="FFFFFF"/>
        <w:ind w:firstLine="51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   - делать простые выводы и обобщения в результате совместной работы класса.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  Предметные результаты: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      </w:t>
      </w:r>
      <w:r w:rsidRPr="00507978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1-й уровень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</w:t>
      </w:r>
      <w:r w:rsidRPr="00507978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 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списывать текст целыми словами и словосочетаниями, структурно сложные слова — по слогам;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писать под диктовку текст, включающий слова с изученными орфограммами (40—45 слов);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участвовать в обсуждении темы текста, в выделении основной мысли;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коллективно составлять текст и записывать его под руководством учителя (до 50 слов);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подбирать однокоренные слова, разбирать слова по составу с помощью учителя;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различать части речи (имя существительное, имя прилагательное, глагол) по вопросам, с опорой на таблицу;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находить решение орфографической задачи (с помощью учителя);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пользоваться школьным орфографическим словарем под руководством учителя.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7978">
        <w:rPr>
          <w:rFonts w:ascii="Times New Roman" w:hAnsi="Times New Roman" w:cs="Times New Roman"/>
          <w:color w:val="000000"/>
          <w:sz w:val="24"/>
          <w:szCs w:val="24"/>
          <w:u w:val="single"/>
        </w:rPr>
        <w:t>      </w:t>
      </w:r>
      <w:r w:rsidRPr="00507978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2-й уровень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списывать текст целыми словами, структурно сложные слова — по слогам;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писать под диктовку текст с предварительным разбором изученных орфограмм;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участвовать в обсуждении темы и идеи текста;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подбирать однокоренные слова с помощью учителя;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• проверять безударные гласные, сомнительные согласные на основе изменения формы слова (с помощью учителя);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br/>
        <w:t>      • учиться пользоваться школьным орфографическим словарем под руководством учителя.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Формируемые БУД: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учебные действия: 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осознанно выполнять обязанности ученика, члена школьного коллектива, заинтересованного посещением школы, обучением, занятиями; способствовать развитию интереса к письму, формированию мотивационной основы учебной деятельности. Гордиться школьными успехами и достижениями как собственными, так и своих товарищей; уважительно и бережно относиться к людям труда и результатам их деятельности; понимать личную ответственность за свои поступки на основе представлений об этических нормах и правилах поведения в современном обществе. Проявлять самостоятельность в выполнении учебных заданий, поручений, договоренностей.      </w:t>
      </w:r>
    </w:p>
    <w:p w:rsidR="00507978" w:rsidRPr="00507978" w:rsidRDefault="00507978" w:rsidP="00507978">
      <w:pPr>
        <w:shd w:val="clear" w:color="auto" w:fill="FFFFFF"/>
        <w:ind w:right="-143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учебные действия: 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 точку зрения, аргументировать свою позицию; дифференцированно использовать разные виды речевых высказываний (вопросы, ответы, повествование, отрицание и др.) в коммуникативных ситуациях с учётом специфики участников (возраст, социальный статус, знакомый – незнакомый и т.п.); использовать разные виды делового письма для решения жизненно значимых задач.  Формировать вербальные способы коммуникации (вижу, слышу, слушаю, отвечаю, спрашиваю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);формировать</w:t>
      </w:r>
      <w:proofErr w:type="gramEnd"/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невербальные способы коммуникации – посредством контакта глаз, мимики, жестов, позы, интонации и т.п.); формировать умение работать в парах и малых группах.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учебные действия: 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  учебных задач; осуществлять взаимный контроль и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внешний контроль и оценку, корректировать в соответствии с нею свою деятельность.                                                                                                           </w:t>
      </w: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 учебные действия: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    Дифференцированно воспринимать окружающий мир, его временно-пространственную организацию; использовать логическое 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действие  (</w:t>
      </w:r>
      <w:proofErr w:type="gramEnd"/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сравнение. Анализ, синтез, обобщение. Классификацию, установление аналогий, закономерностей, причинно-следственных связей) на наглядном, доступном, вербальном материале, основе практической деятельности в соответствии с индивидуальными возможностями; применять начальные сведения о сущности и особенностях объектов, процессов и явлений действительности(природных, социальных, культурных и т.д.) в соответствии с содержанием конкретного учебного предмета и для решения познавательных и практических задач; использовать в жизни и деятельности некоторые </w:t>
      </w:r>
      <w:proofErr w:type="spell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знания, отражающие доступные существенные связи и отношения между объектами и процессами.</w:t>
      </w:r>
    </w:p>
    <w:p w:rsidR="00507978" w:rsidRPr="00507978" w:rsidRDefault="00507978" w:rsidP="005079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виды организации учебного процесса.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sz w:val="24"/>
          <w:szCs w:val="24"/>
        </w:rPr>
        <w:lastRenderedPageBreak/>
        <w:t>        </w:t>
      </w:r>
      <w:r w:rsidRPr="00507978">
        <w:rPr>
          <w:rFonts w:ascii="Times New Roman" w:hAnsi="Times New Roman" w:cs="Times New Roman"/>
          <w:b/>
          <w:iCs/>
          <w:sz w:val="24"/>
          <w:szCs w:val="24"/>
        </w:rPr>
        <w:t>Формы работы</w:t>
      </w:r>
      <w:r w:rsidRPr="0050797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507978">
        <w:rPr>
          <w:rFonts w:ascii="Times New Roman" w:hAnsi="Times New Roman" w:cs="Times New Roman"/>
          <w:sz w:val="24"/>
          <w:szCs w:val="24"/>
        </w:rPr>
        <w:t> урок, фронтальная работа, индивидуальная работа, работа в парах и группах, коллективная работа.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5080F"/>
          <w:sz w:val="24"/>
          <w:szCs w:val="24"/>
        </w:rPr>
        <w:t>        </w:t>
      </w:r>
      <w:r w:rsidRPr="00507978">
        <w:rPr>
          <w:rFonts w:ascii="Times New Roman" w:hAnsi="Times New Roman" w:cs="Times New Roman"/>
          <w:b/>
          <w:iCs/>
          <w:sz w:val="24"/>
          <w:szCs w:val="24"/>
        </w:rPr>
        <w:t>Методы обучения: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sz w:val="24"/>
          <w:szCs w:val="24"/>
        </w:rPr>
        <w:t> - </w:t>
      </w:r>
      <w:r w:rsidRPr="00507978">
        <w:rPr>
          <w:rFonts w:ascii="Times New Roman" w:hAnsi="Times New Roman" w:cs="Times New Roman"/>
          <w:sz w:val="24"/>
          <w:szCs w:val="24"/>
        </w:rPr>
        <w:t>словесные (беседы, рассказы, объяснения, работа с книгой),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- наглядные (наблюдения, демонстрация),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- практические (упражнения, самостоятельные, практические работы, дидактические игры).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       </w:t>
      </w:r>
      <w:r w:rsidRPr="00507978">
        <w:rPr>
          <w:rFonts w:ascii="Times New Roman" w:hAnsi="Times New Roman" w:cs="Times New Roman"/>
          <w:b/>
          <w:iCs/>
          <w:sz w:val="24"/>
          <w:szCs w:val="24"/>
        </w:rPr>
        <w:t>Технологии обучения</w:t>
      </w:r>
      <w:r w:rsidRPr="0050797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507978">
        <w:rPr>
          <w:rFonts w:ascii="Times New Roman" w:hAnsi="Times New Roman" w:cs="Times New Roman"/>
          <w:sz w:val="24"/>
          <w:szCs w:val="24"/>
        </w:rPr>
        <w:t xml:space="preserve"> игровые,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; информационно-коммуникационные; проблемно-поисковые; личностно-ориентированные; технологии </w:t>
      </w:r>
      <w:proofErr w:type="spellStart"/>
      <w:r w:rsidRPr="00507978">
        <w:rPr>
          <w:rFonts w:ascii="Times New Roman" w:hAnsi="Times New Roman" w:cs="Times New Roman"/>
          <w:sz w:val="24"/>
          <w:szCs w:val="24"/>
        </w:rPr>
        <w:t>разноуровнего</w:t>
      </w:r>
      <w:proofErr w:type="spellEnd"/>
      <w:r w:rsidRPr="00507978">
        <w:rPr>
          <w:rFonts w:ascii="Times New Roman" w:hAnsi="Times New Roman" w:cs="Times New Roman"/>
          <w:sz w:val="24"/>
          <w:szCs w:val="24"/>
        </w:rPr>
        <w:t xml:space="preserve"> и дифференцированного обучения.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 w:rsidRPr="00507978">
        <w:rPr>
          <w:rFonts w:ascii="Times New Roman" w:hAnsi="Times New Roman" w:cs="Times New Roman"/>
          <w:b/>
          <w:iCs/>
          <w:sz w:val="24"/>
          <w:szCs w:val="24"/>
        </w:rPr>
        <w:t>Способы и формы оценки образовательных результатов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>           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Знания и умения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учащихся оцениваются по результатам их индивидуального и фронтального опроса, самостоятельных работ; текущих и итоговых контрольных письменных работ.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507978">
        <w:rPr>
          <w:rFonts w:ascii="Times New Roman" w:hAnsi="Times New Roman" w:cs="Times New Roman"/>
          <w:sz w:val="24"/>
          <w:szCs w:val="24"/>
        </w:rPr>
        <w:t xml:space="preserve">   Изучение предмета осуществляется в соответствии с уровнями образовательных программ, заявленных в лицензии, с учетом психофизических особенностей учащихся </w:t>
      </w:r>
      <w:proofErr w:type="gramStart"/>
      <w:r w:rsidRPr="00507978">
        <w:rPr>
          <w:rFonts w:ascii="Times New Roman" w:hAnsi="Times New Roman" w:cs="Times New Roman"/>
          <w:sz w:val="24"/>
          <w:szCs w:val="24"/>
        </w:rPr>
        <w:t>в  специальных</w:t>
      </w:r>
      <w:proofErr w:type="gramEnd"/>
      <w:r w:rsidRPr="00507978">
        <w:rPr>
          <w:rFonts w:ascii="Times New Roman" w:hAnsi="Times New Roman" w:cs="Times New Roman"/>
          <w:sz w:val="24"/>
          <w:szCs w:val="24"/>
        </w:rPr>
        <w:t xml:space="preserve"> (коррекционных) классах  VIII вида.    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color w:val="000000"/>
          <w:sz w:val="24"/>
          <w:szCs w:val="24"/>
        </w:rPr>
        <w:t>Основные требования к знаниям и умениям учащихся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  <w:u w:val="single"/>
        </w:rPr>
        <w:t>Учащиеся должны знать</w:t>
      </w:r>
      <w:r w:rsidRPr="0050797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• алфавит;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• способ проверки написания гласных и согласных (путем изменения формы слова). </w:t>
      </w:r>
      <w:r w:rsidRPr="00507978">
        <w:rPr>
          <w:rFonts w:ascii="Times New Roman" w:hAnsi="Times New Roman" w:cs="Times New Roman"/>
          <w:color w:val="000000"/>
          <w:sz w:val="24"/>
          <w:szCs w:val="24"/>
          <w:u w:val="single"/>
        </w:rPr>
        <w:t>Учащиеся должны уметь: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• различать звуки и буквы, звуки гласные и согласные, обозначать их на письме;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• подбирать группы родственных слов </w:t>
      </w:r>
      <w:proofErr w:type="gramStart"/>
      <w:r w:rsidRPr="00507978">
        <w:rPr>
          <w:rFonts w:ascii="Times New Roman" w:hAnsi="Times New Roman" w:cs="Times New Roman"/>
          <w:color w:val="000000"/>
          <w:sz w:val="24"/>
          <w:szCs w:val="24"/>
        </w:rPr>
        <w:t>( несложные</w:t>
      </w:r>
      <w:proofErr w:type="gramEnd"/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случаи);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• проверять написание безударных гласных, звонких и глухих согласных путем изменения формы слова;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• обозначать мягкость согласных буквой ь;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 • разбирать слово по составу;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• выделять имя существительное как часть речи;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 xml:space="preserve">• строить простое распространенное предложение;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связно высказываться устно, письменно (с помощью учителя); 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color w:val="000000"/>
          <w:sz w:val="24"/>
          <w:szCs w:val="24"/>
        </w:rPr>
        <w:t>• пользоваться школьным орфографическим словарем.</w:t>
      </w:r>
    </w:p>
    <w:p w:rsidR="00507978" w:rsidRPr="00507978" w:rsidRDefault="00507978" w:rsidP="0050797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proofErr w:type="gramStart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 предмета</w:t>
      </w:r>
      <w:proofErr w:type="gramEnd"/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07978" w:rsidRPr="000478A9" w:rsidRDefault="00507978" w:rsidP="0050797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9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478A9">
        <w:rPr>
          <w:rFonts w:ascii="Times New Roman" w:hAnsi="Times New Roman" w:cs="Times New Roman"/>
          <w:b/>
          <w:bCs/>
          <w:sz w:val="24"/>
          <w:szCs w:val="24"/>
        </w:rPr>
        <w:t>Программа включает следующие разделы:</w:t>
      </w:r>
    </w:p>
    <w:p w:rsidR="00507978" w:rsidRPr="000478A9" w:rsidRDefault="00507978" w:rsidP="0050797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«Звуки и буквы. Текст»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Гласные и согласные. Их различение. Безударные гласные в словах. Сомнительные звонкие и глухие согласные в словах. Сомнительные гласные и согласные в словах. Текст. Части текста. Красная строка. Непроверяемые гласные и согласные в словах.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«Предложение. Текст»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Деление текста на предложения. Выделение главных и второстепенных членов предложения. Нераспространенные и распространенные предложения. Текст. Расположение частей текста в соответствии с данным планом. Распространение предложений с помощью рисунков и вопросов. Однородные члены предложения.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«Состав слова. Текст»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Корень и однокоренные слова. Окончание как изменяемая часть слова. Образование смысловой связи между словами с помощью окончания. Приставка как часть слова. Изменение значения слова в зависимости от приставки. Суффикс как часть слова. Разбор слов по составу. Правописание безударных гласных в корне. Правописание звонких и глухих согласных в корне. Правописание приставок.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«Части речи. Текст»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Существительное, прилагательное, глагол. Их различие в предложении. Имя существительное. Род и число существительных. Правописание имен собственных. Изменение существительных по падежам. Имя прилагательное. Изменение прилагательных по родам и числам. Склонение прилагательных мужского и среднего рода. Глагол. Изменение глаголов по временам. Изменение глаголов по числам.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«Предложение. Текст»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Однородные члены предложения. Обращение.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«Повторение»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Состав слова. Правописание гласных и согласных в корне и приставке. Имя существительное. Имя прилагательное. Глагол.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Во всех разделах задания к теме «Текст» выполняются в процессе изучения других грамматических тем.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A9">
        <w:rPr>
          <w:rFonts w:ascii="Times New Roman" w:hAnsi="Times New Roman" w:cs="Times New Roman"/>
          <w:b/>
          <w:bCs/>
          <w:sz w:val="24"/>
          <w:szCs w:val="24"/>
        </w:rPr>
        <w:t>Связная речь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Специальные уроки делового письма или связной речи с элементами творчества проводятся 1-2 раза в месяц по выбору учителя. Тренировочные упражнения в деловом письме используются и на других уроках русского языка.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978" w:rsidRPr="000478A9" w:rsidRDefault="00507978" w:rsidP="00507978">
      <w:pPr>
        <w:pStyle w:val="Standard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lastRenderedPageBreak/>
        <w:t>Упражнения в связной речи даются в процессе изучения всего программного материала: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заполнение дневника учащимися;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работа с деформированным текстом;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распространение текста путем включения в него прилагательных;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8A9">
        <w:rPr>
          <w:rFonts w:ascii="Times New Roman" w:hAnsi="Times New Roman" w:cs="Times New Roman"/>
          <w:sz w:val="24"/>
          <w:szCs w:val="24"/>
        </w:rPr>
        <w:t>изложение  рассказа</w:t>
      </w:r>
      <w:proofErr w:type="gramEnd"/>
      <w:r w:rsidRPr="000478A9">
        <w:rPr>
          <w:rFonts w:ascii="Times New Roman" w:hAnsi="Times New Roman" w:cs="Times New Roman"/>
          <w:sz w:val="24"/>
          <w:szCs w:val="24"/>
        </w:rPr>
        <w:t xml:space="preserve"> по коллективно составленному плану;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составление рассказа по коллективно составленному плану;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составление рассказа по картине и данному началу с включением в рассказ имен прилагательных;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 xml:space="preserve">составление </w:t>
      </w:r>
      <w:proofErr w:type="gramStart"/>
      <w:r w:rsidRPr="000478A9">
        <w:rPr>
          <w:rFonts w:ascii="Times New Roman" w:hAnsi="Times New Roman" w:cs="Times New Roman"/>
          <w:sz w:val="24"/>
          <w:szCs w:val="24"/>
        </w:rPr>
        <w:t>рассказа по опорным словам</w:t>
      </w:r>
      <w:proofErr w:type="gramEnd"/>
      <w:r w:rsidRPr="000478A9">
        <w:rPr>
          <w:rFonts w:ascii="Times New Roman" w:hAnsi="Times New Roman" w:cs="Times New Roman"/>
          <w:sz w:val="24"/>
          <w:szCs w:val="24"/>
        </w:rPr>
        <w:t xml:space="preserve"> и данному плану;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составление рассказа с помощью учителя по предложенным темам («Прогулка в лес», «На реке», «Лес осенью», «Катание на лыжах» и др.);</w:t>
      </w:r>
    </w:p>
    <w:p w:rsidR="00507978" w:rsidRPr="000478A9" w:rsidRDefault="00507978" w:rsidP="0050797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сочинение по коллективно составленному плану на материале личных наблюдений;</w:t>
      </w:r>
    </w:p>
    <w:p w:rsidR="00507978" w:rsidRPr="000478A9" w:rsidRDefault="00507978" w:rsidP="0050797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деловое письмо: письмо товарищу, заметка в стенгазету, объявление.</w:t>
      </w:r>
    </w:p>
    <w:p w:rsidR="00507978" w:rsidRPr="000478A9" w:rsidRDefault="00507978" w:rsidP="00507978">
      <w:pPr>
        <w:pStyle w:val="Standard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ab/>
      </w:r>
    </w:p>
    <w:p w:rsidR="00507978" w:rsidRPr="000478A9" w:rsidRDefault="00507978" w:rsidP="00507978">
      <w:pPr>
        <w:pStyle w:val="Standard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ab/>
      </w:r>
      <w:r w:rsidRPr="0004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507978" w:rsidRPr="000478A9" w:rsidRDefault="00507978" w:rsidP="00507978">
      <w:pPr>
        <w:pStyle w:val="Standard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контролю и оценке знаний определены тремя уровнями в зависимости от учебных возможностей школьников:</w:t>
      </w:r>
    </w:p>
    <w:p w:rsidR="00507978" w:rsidRPr="000478A9" w:rsidRDefault="00507978" w:rsidP="00507978">
      <w:pPr>
        <w:pStyle w:val="Standard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уровень</w:t>
      </w:r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(базовый) предполагает реализацию требований к ученику в объеме программного материала;</w:t>
      </w:r>
    </w:p>
    <w:p w:rsidR="00507978" w:rsidRPr="000478A9" w:rsidRDefault="00507978" w:rsidP="00507978">
      <w:pPr>
        <w:pStyle w:val="Standard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</w:t>
      </w:r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скорректирован по отношению к базовому уровню в сторону уменьшения объема материала и его содержательного </w:t>
      </w:r>
      <w:proofErr w:type="gramStart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потенциала( с</w:t>
      </w:r>
      <w:proofErr w:type="gramEnd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систематическим использованием образцов выполнения работы, опорных схем, опосредованных подсказок);</w:t>
      </w:r>
    </w:p>
    <w:p w:rsidR="00507978" w:rsidRPr="000478A9" w:rsidRDefault="00507978" w:rsidP="00507978">
      <w:pPr>
        <w:pStyle w:val="Standard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уровень</w:t>
      </w:r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 умением аккуратно и правильно списывать с рукописного и печатного текстов. Он доступен ученикам с более выраженными или осложненными </w:t>
      </w:r>
      <w:proofErr w:type="gramStart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  нарушениями</w:t>
      </w:r>
      <w:proofErr w:type="gramEnd"/>
      <w:r w:rsidRPr="00047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Основные требования к умениям учащихся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 xml:space="preserve"> 1-й уровень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-писать под диктовку текст, включающий слова с изученными орфограммами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78A9">
        <w:rPr>
          <w:rFonts w:ascii="Times New Roman" w:hAnsi="Times New Roman" w:cs="Times New Roman"/>
          <w:sz w:val="24"/>
          <w:szCs w:val="24"/>
        </w:rPr>
        <w:t>( 55</w:t>
      </w:r>
      <w:proofErr w:type="gramEnd"/>
      <w:r w:rsidRPr="000478A9">
        <w:rPr>
          <w:rFonts w:ascii="Times New Roman" w:hAnsi="Times New Roman" w:cs="Times New Roman"/>
          <w:sz w:val="24"/>
          <w:szCs w:val="24"/>
        </w:rPr>
        <w:t>-60 слов);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-подбирать однокоренные слова и следить за единообразным написанием орфограмм в разных частях слова;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-определять части речи;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-составлять простые и сложные предложения с опорой на иллюстрацию, предложенную ситуацию;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-составлять план к текстам повествовательного характера с четко выраженными структурными частями;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-писать изложение после предварительного анализа по коллективно составленному плану и данной иллюстрации;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образец.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2-й уровень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-писать под диктовку текст с изученными орфограммами;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-пользоваться школьным орфографическим словарем;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-решать орфографические задачи, опираясь на схему;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-называть и различать части речи;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lastRenderedPageBreak/>
        <w:t>-принимать участие в составлении плана и отборе речевого материала для создания текста;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образец (под руководством учителя).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-знать буквы, обозначать звуки буквами;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0478A9">
        <w:rPr>
          <w:rFonts w:ascii="Times New Roman" w:hAnsi="Times New Roman" w:cs="Times New Roman"/>
          <w:sz w:val="24"/>
          <w:szCs w:val="24"/>
        </w:rPr>
        <w:t>списывать  с</w:t>
      </w:r>
      <w:proofErr w:type="gramEnd"/>
      <w:r w:rsidRPr="000478A9">
        <w:rPr>
          <w:rFonts w:ascii="Times New Roman" w:hAnsi="Times New Roman" w:cs="Times New Roman"/>
          <w:sz w:val="24"/>
          <w:szCs w:val="24"/>
        </w:rPr>
        <w:t xml:space="preserve"> печатного и рукописного текстов  отдельные слова;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-записывать по памяти отдельные короткие слова (из 2-4 букв) и некоторые слова из словаря;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-участвовать в подборе слов к предметным картинкам;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-находить начало и конец предложения (большая буква в начале и точка в конце);</w:t>
      </w:r>
    </w:p>
    <w:p w:rsidR="00507978" w:rsidRPr="000478A9" w:rsidRDefault="00507978" w:rsidP="00507978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8A9">
        <w:rPr>
          <w:rFonts w:ascii="Times New Roman" w:hAnsi="Times New Roman" w:cs="Times New Roman"/>
          <w:sz w:val="24"/>
          <w:szCs w:val="24"/>
        </w:rPr>
        <w:t>-участвовать в коллективном обсуждении содержания текста упражнений, подборе заголовка к тексту;</w:t>
      </w:r>
    </w:p>
    <w:p w:rsidR="00507978" w:rsidRPr="00507978" w:rsidRDefault="00507978" w:rsidP="005079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A9">
        <w:rPr>
          <w:rFonts w:ascii="Times New Roman" w:hAnsi="Times New Roman" w:cs="Times New Roman"/>
          <w:sz w:val="24"/>
          <w:szCs w:val="24"/>
        </w:rPr>
        <w:t>-записывать по памяти свое имя, фамилию и о</w:t>
      </w:r>
      <w:r>
        <w:rPr>
          <w:rFonts w:ascii="Times New Roman" w:hAnsi="Times New Roman" w:cs="Times New Roman"/>
          <w:sz w:val="24"/>
          <w:szCs w:val="24"/>
        </w:rPr>
        <w:t>тчество, а также домашний адрес</w:t>
      </w: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 тематическое планирование</w:t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436"/>
        <w:gridCol w:w="10418"/>
        <w:gridCol w:w="1276"/>
      </w:tblGrid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8 ч.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Связь слов в предложении. Главные и второстепенные члены предложения.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распространенные и нераспространенные.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предложения. Перечисление без союзов и с союзом «и».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теме: Повторение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 Текст 6 ч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Алфавит. Звуки и буквы.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гласные и согласные. Согласные твёрдые и мягкие.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буквами Ь, Е, Ё, И, Ю, 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звонкие и глухие. Правописание звонких и глухих согласных на конце слов.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ударные и безударные. Проверка написания безударных гласных путём изменения формы слова.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текста «Сказки по предложенному плану (упр. 34).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 28 ч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Корень, приставка суффикс, окончание.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Однокоренные слова. Написание корня в однокоренных словах.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новых слов с помощью приставок.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новых слов с помощью приставок. Самостоятельная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суффиксов.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2. 10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суффиксов и приставок.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«Состав слова».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«Состав слова».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рассказа по предложенному (данному) началу «История Желтого листка.»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проверяемых безударных гласных в корне слова.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проверяемых безударных гласных в корне слова. Отработка навыков и умений.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проверяемых безударных гласных в корне слова. Самостоятельная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безударные гласные в корне слова.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Непроверяемые безударные гласные в корне слова. Самостоятельная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715E73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Звонкие и глухие согласные в корне слова.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звонких и глухих согласных в корне слова.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</w:t>
            </w:r>
            <w:r w:rsidR="00715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согласные.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«Правописание гласных и согласных в корне слова»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="00715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Непроизносимые согласные. Самостоятельная работа по теме «Правописание гласных и согласных в корне слова»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</w:t>
            </w:r>
            <w:r w:rsidR="00715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текста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Приставки и предлоги.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Сжатое изложение «Догадливый хомяк»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твердый знак после приставок.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Разделительный твердый и мягкий знаки.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 Отработка навыков и умений.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 Самостоятельная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Деловые бумаги. Объявление.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 3 ч.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ельное, прилагательное, глагол. </w:t>
            </w: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частей речи в тексте.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Разграничение однокоренных слов, являющихся разными частями речи.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плана к рассказу «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Белогрудка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</w:t>
            </w:r>
            <w:r w:rsidR="00507978"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.11</w:t>
            </w:r>
          </w:p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32 ч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имени существительном.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имени существительном. Определение имени существительного в тексте.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собственные.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имён существительных женского и мужского рода с шипящей (ж, ш, ч, щ) на конце.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 в единственном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существительных по падежам 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склонения имён существительных.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D3755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склонения имён существительных. Первое склонение имён существительных в единственном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3755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существительных 1-го склонения.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падежа у существительных первого склонения. Проверочная работа.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склонение имён существительных в единственном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существительных 2-го склонения.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Третье склонение имён существительных в единственном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Падежи и падежные окончания имён 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разных склонений.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 «Имя существительное»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«Склонение существительного в единственном числе»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с грамматическим заданием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имен существительных во множественном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Падежи имен существительных во множественном числе. Именительный и винительный падежи во множественном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70C01" w:rsidP="00D70C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падеж имен существительных во множественном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 во множественном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 во множественном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 во множественном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«Имя существительное»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«Склонение имен существительных во множественном числе»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Заметка в стенгазету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существительные, употребляемые только в единственном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существительные, употребляемые только во множественном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темы: «Существительное»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теме: «Имя существительное».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ошибками. 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по картине Б.М. 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Кустодиева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«Школа в Московской Руси»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39 ч.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имени прилагательном. Значение прилагательного в речи. Определение имени прилагательного в тексте. Связь имен существительных и прилагательных.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прилагательных по родам.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прилагательных мужского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по опорным словам и предложенному плану «Как изменилась природа зимой» (упр.208)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прилагательных женского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«Куликовская битва»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имен прилагательных по числам.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имен прилагательных 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множ-ного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един-</w:t>
            </w: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«Имя прилагательное» (стр. 142-144)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 «Имя прилагательное</w:t>
            </w:r>
            <w:proofErr w:type="gram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.</w:t>
            </w:r>
            <w:proofErr w:type="gram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(стр.145-146)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Склонение имен прилагательных в единственном числе. Склонение мужского и среднего рода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прилагательного с существительным в роде, числе, падеже.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и винительный падежи имен прилагательных мужского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 имен прилагательных мужского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«Дятел».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падеж имен прилагательных мужского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Письмо товарищу. Поздравительная открытка. (упр. 267)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 имен прилагательных мужского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 имен прилагательных мужского и среднего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«Имя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прилагательное».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допущенных оши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Описание эпизо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с помощью вопросов.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теме: Родительный, дательный, творительный, предложный падежи имен прилагательных женского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имен прилагательных женского рода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 имен прилагательных женского рода.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D3755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Краткий пересказ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 по предложенному плану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6C21C6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закрепление по теме «Склонение имен прилагательны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женского рода».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«Склонение имен прилагательны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женского рода».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Сочинение – описание картины И. Левитана «Март» по 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предложенным вопросам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(тест) по теме «Склонение имен прилагательных женского рода»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Склонение имен прилагательных во множественном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и предложный падежи во множественном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и предложный падежи во множественном числе. Отработка навыков и умений.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и творительный падежи во множественном числе.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 и творительный падежи во множественном числе. Отработка навыков и умений.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по теме «Склонение имен прилагательных во множественном числе».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6C21C6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Изложение по предложенному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C454C9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37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 9ч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D3755A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подлежащие и однородные сказуемые. Однородные второстепенные члены.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C454C9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подлежащие, сказуемые, второстепенные члены.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C2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C454C9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 перед союзами и, а, но.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 Знаки препинания при обращении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темы «Предложение»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C454C9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по теме «Предложение» (тест)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9ч</w:t>
            </w: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Выполнение упражнений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Сжатое изложение по И. Акимушкину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507978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Написание конца рассказа по заданному началу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507978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07978" w:rsidRPr="0050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B47BFD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B47BFD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B47BFD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B47BFD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Выполнение упражнений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B47BFD" w:rsidRDefault="00C454C9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B47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6C21C6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507978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1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1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Итоговый контрольный диктант с грамматическим заданием.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  <w:r w:rsidR="00507978" w:rsidRPr="006C21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507978" w:rsidRPr="006C21C6" w:rsidTr="00715E73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507978" w:rsidP="00507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1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7978" w:rsidRPr="006C21C6" w:rsidRDefault="00D3755A" w:rsidP="0050797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</w:tbl>
    <w:p w:rsid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5E73" w:rsidRPr="00507978" w:rsidRDefault="00715E73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507978" w:rsidRPr="00507978" w:rsidRDefault="00507978" w:rsidP="00507978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специальных (коррекционных) образовательных учреждений VIII вида 5-9 классы» автора В. В. Воронковой под редакцией В. В. Воронковой, допущенной Министерством образования и науки Российской Федерации, 4-е издание, 2008</w:t>
      </w:r>
    </w:p>
    <w:p w:rsidR="00507978" w:rsidRPr="00507978" w:rsidRDefault="00507978" w:rsidP="00507978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язык. 6 класс: учеб. для </w:t>
      </w:r>
      <w:proofErr w:type="spellStart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организаций, реализующих </w:t>
      </w:r>
      <w:proofErr w:type="spellStart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</w:t>
      </w:r>
      <w:proofErr w:type="spellEnd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общеобразовательные программы / Н. Г. </w:t>
      </w:r>
      <w:proofErr w:type="spellStart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В. </w:t>
      </w:r>
      <w:proofErr w:type="gramStart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Якубовская.-</w:t>
      </w:r>
      <w:proofErr w:type="gramEnd"/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6-е изд. – М.; Просвещение, 2020</w:t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7978" w:rsidRPr="00507978" w:rsidRDefault="00507978" w:rsidP="005079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7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F2F5F" w:rsidRPr="00507978" w:rsidRDefault="002F2F5F">
      <w:pPr>
        <w:rPr>
          <w:rFonts w:ascii="Times New Roman" w:hAnsi="Times New Roman" w:cs="Times New Roman"/>
          <w:sz w:val="24"/>
          <w:szCs w:val="24"/>
        </w:rPr>
      </w:pPr>
    </w:p>
    <w:sectPr w:rsidR="002F2F5F" w:rsidRPr="00507978" w:rsidSect="0050797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44C"/>
    <w:multiLevelType w:val="multilevel"/>
    <w:tmpl w:val="6A24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66499"/>
    <w:multiLevelType w:val="multilevel"/>
    <w:tmpl w:val="198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C463A"/>
    <w:multiLevelType w:val="multilevel"/>
    <w:tmpl w:val="C37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5389D"/>
    <w:multiLevelType w:val="multilevel"/>
    <w:tmpl w:val="3044FC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4" w15:restartNumberingAfterBreak="0">
    <w:nsid w:val="4465090F"/>
    <w:multiLevelType w:val="hybridMultilevel"/>
    <w:tmpl w:val="BF92C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A4907"/>
    <w:multiLevelType w:val="hybridMultilevel"/>
    <w:tmpl w:val="C2DAA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4516AE"/>
    <w:multiLevelType w:val="multilevel"/>
    <w:tmpl w:val="943C314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7" w15:restartNumberingAfterBreak="0">
    <w:nsid w:val="73E14990"/>
    <w:multiLevelType w:val="multilevel"/>
    <w:tmpl w:val="9F16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A07F7E"/>
    <w:multiLevelType w:val="multilevel"/>
    <w:tmpl w:val="BFD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455E2"/>
    <w:multiLevelType w:val="multilevel"/>
    <w:tmpl w:val="F944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7D"/>
    <w:rsid w:val="002F2F5F"/>
    <w:rsid w:val="0048194E"/>
    <w:rsid w:val="00507978"/>
    <w:rsid w:val="006C21C6"/>
    <w:rsid w:val="007159D6"/>
    <w:rsid w:val="00715E73"/>
    <w:rsid w:val="00B47BFD"/>
    <w:rsid w:val="00C454C9"/>
    <w:rsid w:val="00D0017D"/>
    <w:rsid w:val="00D3755A"/>
    <w:rsid w:val="00D7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E4E03-652F-47A1-8325-3180BC98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07978"/>
    <w:rPr>
      <w:i/>
      <w:iCs/>
    </w:rPr>
  </w:style>
  <w:style w:type="paragraph" w:customStyle="1" w:styleId="body">
    <w:name w:val="body"/>
    <w:basedOn w:val="a"/>
    <w:rsid w:val="0050797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07978"/>
  </w:style>
  <w:style w:type="paragraph" w:customStyle="1" w:styleId="Standard">
    <w:name w:val="Standard"/>
    <w:rsid w:val="0050797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paragraph" w:styleId="a5">
    <w:name w:val="List Paragraph"/>
    <w:rsid w:val="00507978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2023-09-07T16:40:00Z</dcterms:created>
  <dcterms:modified xsi:type="dcterms:W3CDTF">2023-09-28T14:48:00Z</dcterms:modified>
</cp:coreProperties>
</file>