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12" w:rsidRDefault="00EA7112" w:rsidP="00EA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работы ШМО учителей естественно-математического цикла </w:t>
      </w:r>
    </w:p>
    <w:p w:rsidR="00EA7112" w:rsidRPr="00EA7112" w:rsidRDefault="003A17FF" w:rsidP="00EA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2023-2024</w:t>
      </w:r>
      <w:r w:rsidR="00EA7112" w:rsidRPr="00EA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EA7112" w:rsidRPr="00EA7112" w:rsidRDefault="00EA7112" w:rsidP="00EA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ШМО учителей естественно-математического цикла входят 10 человек.  Это учителя математики, информатики, географии, физики, химии, биологии, технологии, ОБЖ, физической культуры.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работает над темой </w:t>
      </w:r>
    </w:p>
    <w:p w:rsidR="00EA7112" w:rsidRPr="00EA7112" w:rsidRDefault="00EA7112" w:rsidP="00EA7112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EA71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EA71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EA71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Применение активных форм обучения в преподавании предметов естественно - научного цикла для развития познавательного интереса и самостоятельности обучающихся в рамках реализации ФГОС»</w:t>
      </w:r>
    </w:p>
    <w:p w:rsidR="00EA7112" w:rsidRPr="00EA7112" w:rsidRDefault="00EA7112" w:rsidP="00EA7112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Цель:</w:t>
      </w:r>
      <w:r w:rsidRPr="00EA71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создание</w:t>
      </w:r>
      <w:r w:rsidRPr="00EA7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условий для раскрытия и развития творческого потенциала обучающихся и формирования активной самореализации личности </w:t>
      </w:r>
    </w:p>
    <w:p w:rsidR="00EA7112" w:rsidRPr="00EA7112" w:rsidRDefault="00EA7112" w:rsidP="00EA711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МО:</w:t>
      </w:r>
    </w:p>
    <w:p w:rsidR="00EA7112" w:rsidRPr="00EA7112" w:rsidRDefault="00EA7112" w:rsidP="00EA711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Внедрять в практику работы всех учителей МО современные образовательные </w:t>
      </w:r>
    </w:p>
    <w:p w:rsidR="00EA7112" w:rsidRPr="00EA7112" w:rsidRDefault="00EA7112" w:rsidP="00EA711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 направленные на формирование компетентностей обучающихся. Накопить дидактический материал, соответствующий новым ФГОС.</w:t>
      </w:r>
    </w:p>
    <w:p w:rsidR="00EA7112" w:rsidRPr="00EA7112" w:rsidRDefault="00EA7112" w:rsidP="00EA711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Регулярно совершенствовать уровень педагогического мастерства </w:t>
      </w:r>
    </w:p>
    <w:p w:rsidR="00EA7112" w:rsidRPr="00EA7112" w:rsidRDefault="00EA7112" w:rsidP="00EA711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преподавателей, их компетентности в области учебных предметов и методики преподавания.</w:t>
      </w:r>
    </w:p>
    <w:p w:rsidR="00EA7112" w:rsidRPr="00EA7112" w:rsidRDefault="00EA7112" w:rsidP="00EA711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обеспечения эффективного обучения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дифференцированный </w:t>
      </w:r>
    </w:p>
    <w:p w:rsidR="00EA7112" w:rsidRPr="00EA7112" w:rsidRDefault="00EA7112" w:rsidP="00EA711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 к нему,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также 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использовать интернет - технологии в учебном процессе для усиления интереса к предмету.</w:t>
      </w:r>
    </w:p>
    <w:p w:rsidR="00EA7112" w:rsidRPr="00EA7112" w:rsidRDefault="00EA7112" w:rsidP="00EA711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с одарёнными детьми и организовать целенаправленную </w:t>
      </w:r>
    </w:p>
    <w:p w:rsidR="00EA7112" w:rsidRPr="00EA7112" w:rsidRDefault="00EA7112" w:rsidP="00EA711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EA7112" w:rsidRPr="00EA7112" w:rsidRDefault="00EA7112" w:rsidP="00EA711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школы согласно её основной задаче обучения и воспитания, 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здоровье сберегающие технологии в УВП.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Выявление, обобщение и распространение передового положительного педагогического опыта творчески работающих учителей.</w:t>
      </w:r>
      <w:r w:rsidRPr="00EA71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</w:p>
    <w:p w:rsidR="00EA7112" w:rsidRPr="00EA7112" w:rsidRDefault="00EA7112" w:rsidP="00EA71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- 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использованию современных подходов к подготовке и проведению уроков математики с использованием ИКТ, Интернет – технологий.</w:t>
      </w:r>
    </w:p>
    <w:p w:rsidR="00EA7112" w:rsidRPr="00EA7112" w:rsidRDefault="00EA7112" w:rsidP="00EA7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-Продолжить работу по совершенствованию педагогического мастерства учителей, их профессионального уровня посредством:</w:t>
      </w:r>
    </w:p>
    <w:p w:rsidR="00EA7112" w:rsidRPr="00EA7112" w:rsidRDefault="00EA7112" w:rsidP="00EA711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работы МО:</w:t>
      </w:r>
    </w:p>
    <w:p w:rsidR="00EA7112" w:rsidRPr="00EA7112" w:rsidRDefault="00EA7112" w:rsidP="00EA7112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на методических и педагогических советах;</w:t>
      </w:r>
    </w:p>
    <w:p w:rsidR="00EA7112" w:rsidRPr="00EA7112" w:rsidRDefault="00EA7112" w:rsidP="00EA7112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отчеты по изучению тем самообразования;</w:t>
      </w:r>
    </w:p>
    <w:p w:rsidR="00EA7112" w:rsidRPr="00EA7112" w:rsidRDefault="00EA7112" w:rsidP="00EA7112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для учителей-предметников;</w:t>
      </w:r>
    </w:p>
    <w:p w:rsidR="00EA7112" w:rsidRPr="00EA7112" w:rsidRDefault="00EA7112" w:rsidP="00EA7112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курсах повышения квалификации;</w:t>
      </w:r>
    </w:p>
    <w:p w:rsidR="00EA7112" w:rsidRPr="00EA7112" w:rsidRDefault="00EA7112" w:rsidP="00EA7112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конкурсах, олимпиадах различных уровней. 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lastRenderedPageBreak/>
        <w:t>Основные направления работы МО учителей естественно-математического цикла</w:t>
      </w:r>
    </w:p>
    <w:p w:rsidR="00EA7112" w:rsidRPr="00EA7112" w:rsidRDefault="003A17FF" w:rsidP="00EA71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на 2023-2024</w:t>
      </w:r>
      <w:r w:rsidR="00EA7112" w:rsidRPr="00EA7112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 xml:space="preserve"> учебный год:</w:t>
      </w:r>
    </w:p>
    <w:p w:rsidR="00EA7112" w:rsidRPr="00EA7112" w:rsidRDefault="00EA7112" w:rsidP="00EA7112">
      <w:pPr>
        <w:numPr>
          <w:ilvl w:val="0"/>
          <w:numId w:val="9"/>
        </w:num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Повышение методического уровня учителей </w:t>
      </w: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естественно-математического цикла</w:t>
      </w:r>
    </w:p>
    <w:p w:rsidR="00EA7112" w:rsidRPr="00EA7112" w:rsidRDefault="00EA7112" w:rsidP="00EA71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над повышением профессионального, методического уровня учителей по следующему плану:</w:t>
      </w:r>
    </w:p>
    <w:p w:rsidR="00EA7112" w:rsidRPr="00EA7112" w:rsidRDefault="00EA7112" w:rsidP="00EA711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инновационные технологии в обучении предмета.</w:t>
      </w:r>
    </w:p>
    <w:p w:rsidR="00EA7112" w:rsidRPr="00EA7112" w:rsidRDefault="00EA7112" w:rsidP="00EA711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открытые уроки.</w:t>
      </w:r>
    </w:p>
    <w:p w:rsidR="00EA7112" w:rsidRPr="00EA7112" w:rsidRDefault="00EA7112" w:rsidP="00EA711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профессиональных конкурсах и фестивалях.</w:t>
      </w:r>
    </w:p>
    <w:p w:rsidR="00EA7112" w:rsidRPr="00EA7112" w:rsidRDefault="00EA7112" w:rsidP="00EA711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работе педагогических советов, научно-практических конференций</w:t>
      </w:r>
    </w:p>
    <w:p w:rsidR="00EA7112" w:rsidRPr="00EA7112" w:rsidRDefault="00EA7112" w:rsidP="00EA711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опыт передовых учителей России. Изучать Интернет ресурсы.</w:t>
      </w:r>
    </w:p>
    <w:p w:rsidR="00EA7112" w:rsidRPr="00EA7112" w:rsidRDefault="00EA7112" w:rsidP="00EA711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распространить опыт работы учителей ШМО.</w:t>
      </w:r>
    </w:p>
    <w:p w:rsidR="00EA7112" w:rsidRPr="00EA7112" w:rsidRDefault="00EA7112" w:rsidP="00EA711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свою квалификацию, обучаясь в различных очных и дистанционных курсах по повышению квалификации учителей.</w:t>
      </w:r>
    </w:p>
    <w:p w:rsidR="00EA7112" w:rsidRPr="00EA7112" w:rsidRDefault="00EA7112" w:rsidP="00EA711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Повышение успеваемости и качества знаний по предмету</w:t>
      </w:r>
    </w:p>
    <w:p w:rsidR="00EA7112" w:rsidRPr="00EA7112" w:rsidRDefault="00EA7112" w:rsidP="00EA711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Добиваться усвоения знаний и навыков по предмету в соответствии с требованиями государственных стандартов образования.</w:t>
      </w:r>
    </w:p>
    <w:p w:rsidR="00EA7112" w:rsidRPr="00EA7112" w:rsidRDefault="00EA7112" w:rsidP="00EA711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современные, инновационные методы обучения.</w:t>
      </w:r>
    </w:p>
    <w:p w:rsidR="00EA7112" w:rsidRPr="00EA7112" w:rsidRDefault="00EA7112" w:rsidP="00EA711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целенаправленную работу по ликвидации пробелов знаний учащихся.</w:t>
      </w:r>
    </w:p>
    <w:p w:rsidR="00EA7112" w:rsidRPr="00EA7112" w:rsidRDefault="00EA7112" w:rsidP="00EA711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особое внимание на мотивацию деятельности ученика на уроке.</w:t>
      </w:r>
    </w:p>
    <w:p w:rsidR="00EA7112" w:rsidRPr="00EA7112" w:rsidRDefault="00EA7112" w:rsidP="00EA711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комфортные условия работы для всех учащихся на уроках.</w:t>
      </w:r>
    </w:p>
    <w:p w:rsidR="00EA7112" w:rsidRPr="00EA7112" w:rsidRDefault="00EA7112" w:rsidP="00EA711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занятия использовать для расширенного изучения отдельных вопросов по предметам.</w:t>
      </w:r>
    </w:p>
    <w:p w:rsidR="00EA7112" w:rsidRPr="00EA7112" w:rsidRDefault="00EA7112" w:rsidP="00EA711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Практиковать </w:t>
      </w:r>
      <w:proofErr w:type="spellStart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работы, тесты с учетом уровня подготовленности учащихся.</w:t>
      </w:r>
    </w:p>
    <w:p w:rsidR="00EA7112" w:rsidRPr="00EA7112" w:rsidRDefault="00EA7112" w:rsidP="00EA711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одаренными детьми</w:t>
      </w:r>
    </w:p>
    <w:p w:rsidR="00EA7112" w:rsidRPr="00EA7112" w:rsidRDefault="00EA7112" w:rsidP="00EA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Выявление одаренных детей по результатам творческих заданий по предмету, олимпиадам.</w:t>
      </w:r>
    </w:p>
    <w:p w:rsidR="00EA7112" w:rsidRPr="00EA7112" w:rsidRDefault="00EA7112" w:rsidP="00EA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EA7112" w:rsidRPr="00EA7112" w:rsidRDefault="00EA7112" w:rsidP="00EA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EA7112" w:rsidRPr="00EA7112" w:rsidRDefault="00EA7112" w:rsidP="00EA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и участие в конкурсах, очных и заочных олимпиадах по предмету.</w:t>
      </w:r>
    </w:p>
    <w:p w:rsidR="00EA7112" w:rsidRPr="00EA7112" w:rsidRDefault="00EA7112" w:rsidP="00EA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Способствовать творческому росту ученика, создавая комфортные условия для развития его личности.</w:t>
      </w:r>
    </w:p>
    <w:p w:rsidR="00EA7112" w:rsidRPr="00EA7112" w:rsidRDefault="00EA7112" w:rsidP="00EA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Использовать опыт передовых учителей России. Изучать Интернет ресурсы.</w:t>
      </w:r>
    </w:p>
    <w:p w:rsidR="00EA7112" w:rsidRPr="00EA7112" w:rsidRDefault="00EA7112" w:rsidP="00EA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Обобщить и распространить опыт работы учителей ШМО.</w:t>
      </w:r>
    </w:p>
    <w:p w:rsidR="00EA7112" w:rsidRPr="00EA7112" w:rsidRDefault="00EA7112" w:rsidP="00EA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течении года прошло 5 заседаний ШМО, на которых обсуждались следующие вопросы: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 МО №1 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1.   Итоги   работы м</w:t>
      </w:r>
      <w:r w:rsidR="003A17F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етодического объединения за 2022-2023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A7112" w:rsidRPr="00EA7112" w:rsidRDefault="00EA7112" w:rsidP="00EA711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2.Обсуждение и </w:t>
      </w:r>
      <w:r w:rsidR="003A17FF">
        <w:rPr>
          <w:rFonts w:ascii="Times New Roman" w:eastAsia="Calibri" w:hAnsi="Times New Roman" w:cs="Times New Roman"/>
          <w:sz w:val="24"/>
          <w:szCs w:val="24"/>
        </w:rPr>
        <w:t>утверждение плана работы на 2023-2024</w:t>
      </w: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 учебный год. </w:t>
      </w:r>
    </w:p>
    <w:p w:rsidR="00EA7112" w:rsidRPr="00EA7112" w:rsidRDefault="00EA7112" w:rsidP="00EA711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3.Рассмотрение рабочих программ по предметам, их соответствие государственным стандартам, объемам практической части и графику прохождения учебного материала.</w:t>
      </w:r>
    </w:p>
    <w:p w:rsidR="00EA7112" w:rsidRPr="00EA7112" w:rsidRDefault="00EA7112" w:rsidP="00EA71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  <w:proofErr w:type="spellStart"/>
      <w:r w:rsidRPr="00EA711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Межсекционная</w:t>
      </w:r>
      <w:proofErr w:type="spellEnd"/>
      <w:r w:rsidRPr="00EA711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 xml:space="preserve"> работа:</w:t>
      </w:r>
    </w:p>
    <w:p w:rsidR="00EA7112" w:rsidRPr="00EA7112" w:rsidRDefault="00EA7112" w:rsidP="00EA71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1.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Корректировка и утверждение тем самообразования учителей.</w:t>
      </w:r>
    </w:p>
    <w:p w:rsidR="00EA7112" w:rsidRPr="00EA7112" w:rsidRDefault="00EA7112" w:rsidP="00EA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2.Утверждение сроков проведения открытых уроков и внеклассных мероприятий</w:t>
      </w:r>
    </w:p>
    <w:p w:rsidR="00EA7112" w:rsidRPr="00EA7112" w:rsidRDefault="00EA7112" w:rsidP="00EA711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3.</w:t>
      </w: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 Подготовка к проведению школьного этапа Всероссийской олимпиады школьников.</w:t>
      </w:r>
    </w:p>
    <w:p w:rsidR="00EA7112" w:rsidRPr="00EA7112" w:rsidRDefault="00EA7112" w:rsidP="00EA7112">
      <w:pPr>
        <w:spacing w:after="200" w:line="360" w:lineRule="auto"/>
        <w:ind w:right="54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4.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Знакомство с методическими рекомендациями для проведения олимпиады по предметам цикла</w:t>
      </w:r>
    </w:p>
    <w:p w:rsidR="00EA7112" w:rsidRPr="00EA7112" w:rsidRDefault="00EA7112" w:rsidP="00EA7112">
      <w:pPr>
        <w:spacing w:after="200" w:line="360" w:lineRule="auto"/>
        <w:ind w:right="54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Заседание МО №2 </w:t>
      </w:r>
    </w:p>
    <w:p w:rsidR="00EA7112" w:rsidRPr="00EA7112" w:rsidRDefault="00EA7112" w:rsidP="00EA711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1. Результаты успеваемости учащихся по предметам естественно-математического цикла и др. за 1 четверть.</w:t>
      </w:r>
    </w:p>
    <w:p w:rsidR="00EA7112" w:rsidRPr="00EA7112" w:rsidRDefault="00EA7112" w:rsidP="00EA711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2. Анализ результатов школьного этапа Всероссийской олимпиады школьников по предметам</w:t>
      </w:r>
    </w:p>
    <w:p w:rsidR="00EA7112" w:rsidRPr="00EA7112" w:rsidRDefault="00EA7112" w:rsidP="00EA7112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Calibri" w:hAnsi="Times New Roman" w:cs="Times New Roman"/>
          <w:sz w:val="24"/>
          <w:szCs w:val="24"/>
          <w:lang w:eastAsia="ru-RU"/>
        </w:rPr>
        <w:t>4.Подготовка и проведение предметных недель</w:t>
      </w:r>
    </w:p>
    <w:p w:rsidR="00EA7112" w:rsidRPr="00EA7112" w:rsidRDefault="00EA7112" w:rsidP="00EA7112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A7112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Pr="00EA71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Новые подходы к планированию уроков и внеурочной деятельности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Заседание МО №3</w:t>
      </w:r>
    </w:p>
    <w:p w:rsidR="00EA7112" w:rsidRPr="00EA7112" w:rsidRDefault="00EA7112" w:rsidP="00EA711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Calibri" w:hAnsi="Times New Roman" w:cs="Times New Roman"/>
          <w:sz w:val="24"/>
          <w:szCs w:val="24"/>
          <w:lang w:eastAsia="ru-RU"/>
        </w:rPr>
        <w:t>1.Анализ работы за 2 четверть (успеваемость, выполнение программ).</w:t>
      </w:r>
    </w:p>
    <w:p w:rsidR="00EA7112" w:rsidRPr="00EA7112" w:rsidRDefault="00EA7112" w:rsidP="00EA71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</w:t>
      </w:r>
      <w:r w:rsidRPr="00EA7112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Обучающий</w:t>
      </w:r>
      <w:r w:rsidRPr="00EA71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A7112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методический</w:t>
      </w:r>
      <w:r w:rsidRPr="00EA71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A7112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семинар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252525"/>
          <w:sz w:val="24"/>
          <w:szCs w:val="24"/>
        </w:rPr>
        <w:t>3.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 о прохождении курсов повышения квалификации.</w:t>
      </w:r>
    </w:p>
    <w:p w:rsidR="00EA7112" w:rsidRPr="00EA7112" w:rsidRDefault="00EA7112" w:rsidP="00EA71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  <w:proofErr w:type="spellStart"/>
      <w:r w:rsidRPr="00EA711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Межсекционная</w:t>
      </w:r>
      <w:proofErr w:type="spellEnd"/>
      <w:r w:rsidRPr="00EA711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 xml:space="preserve"> работа:</w:t>
      </w:r>
    </w:p>
    <w:p w:rsidR="00EA7112" w:rsidRPr="00EA7112" w:rsidRDefault="00EA7112" w:rsidP="00EA71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уровня усвоения учебного материала учащимися 5-11 классов (административные контрольные работы по отдельному графику)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Обсуждение результатов диагностических и тренировочных работ в динамике за октябрь –март и выработка мер для ликвидации пробелов в знаниях учащихся</w:t>
      </w:r>
    </w:p>
    <w:p w:rsidR="00EA7112" w:rsidRPr="00EA7112" w:rsidRDefault="00EA7112" w:rsidP="00EA711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Заседание МО № 4</w:t>
      </w:r>
    </w:p>
    <w:p w:rsidR="00EA7112" w:rsidRPr="00EA7112" w:rsidRDefault="00EA7112" w:rsidP="00EA711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1 Результаты успеваемости учащихся по предметам естественно-математического цикла за 3 четверть.</w:t>
      </w:r>
    </w:p>
    <w:p w:rsidR="00EA7112" w:rsidRPr="00EA7112" w:rsidRDefault="00EA7112" w:rsidP="00EA711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«Организация самостоятельной работы на уроках математики, как одна из составляющих при освоении образовательной программы учащимися»</w:t>
      </w:r>
    </w:p>
    <w:p w:rsidR="00EA7112" w:rsidRPr="00EA7112" w:rsidRDefault="00EA7112" w:rsidP="00EA711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A711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Межсекционная</w:t>
      </w:r>
      <w:proofErr w:type="spellEnd"/>
      <w:r w:rsidRPr="00EA711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 xml:space="preserve"> работа:</w:t>
      </w:r>
    </w:p>
    <w:p w:rsidR="00EA7112" w:rsidRPr="00EA7112" w:rsidRDefault="00EA7112" w:rsidP="00EA71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1.Проведение открытых уроков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2.Проведение школьных репетиционных экзаменов в форме ГИА 9, 11 класс</w:t>
      </w:r>
    </w:p>
    <w:p w:rsidR="00EA7112" w:rsidRPr="00EA7112" w:rsidRDefault="00EA7112" w:rsidP="00EA711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Заседание МО № 5</w:t>
      </w:r>
    </w:p>
    <w:p w:rsidR="00EA7112" w:rsidRPr="00EA7112" w:rsidRDefault="00EA7112" w:rsidP="00EA711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</w:t>
      </w:r>
      <w:r w:rsidR="003A17FF">
        <w:rPr>
          <w:rFonts w:ascii="Times New Roman" w:eastAsia="Calibri" w:hAnsi="Times New Roman" w:cs="Times New Roman"/>
          <w:sz w:val="24"/>
          <w:szCs w:val="24"/>
          <w:lang w:eastAsia="ru-RU"/>
        </w:rPr>
        <w:t>дведение итогов работы МО в 2023-2024</w:t>
      </w:r>
      <w:r w:rsidRPr="00EA71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году. Анализ работы МО.</w:t>
      </w:r>
    </w:p>
    <w:p w:rsidR="00EA7112" w:rsidRPr="00EA7112" w:rsidRDefault="00EA7112" w:rsidP="00EA711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Отчет учителей о работе личного профессионального роста.</w:t>
      </w:r>
    </w:p>
    <w:p w:rsidR="00EA7112" w:rsidRPr="00EA7112" w:rsidRDefault="00EA7112" w:rsidP="00EA711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Calibri" w:hAnsi="Times New Roman" w:cs="Times New Roman"/>
          <w:sz w:val="24"/>
          <w:szCs w:val="24"/>
          <w:lang w:eastAsia="ru-RU"/>
        </w:rPr>
        <w:t>Обсуждения перспективного плана работы</w:t>
      </w:r>
      <w:r w:rsidR="003A17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 на новый 2024-2025</w:t>
      </w:r>
      <w:r w:rsidRPr="00EA71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год.</w:t>
      </w:r>
    </w:p>
    <w:p w:rsidR="00EA7112" w:rsidRPr="00EA7112" w:rsidRDefault="00EA7112" w:rsidP="00EA7112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  <w:proofErr w:type="spellStart"/>
      <w:r w:rsidRPr="00EA711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Межсекционная</w:t>
      </w:r>
      <w:proofErr w:type="spellEnd"/>
      <w:r w:rsidRPr="00EA7112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 xml:space="preserve"> работа:</w:t>
      </w:r>
    </w:p>
    <w:p w:rsidR="00EA7112" w:rsidRPr="00EA7112" w:rsidRDefault="00EA7112" w:rsidP="00EA7112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1.Взаимопосещение уроков с целью наблюдения за совершенствованием педагогического мастерства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усиления   мотивации изучения предметов.</w:t>
      </w:r>
    </w:p>
    <w:p w:rsidR="00EA7112" w:rsidRPr="00EA7112" w:rsidRDefault="00EA7112" w:rsidP="00EA7112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EA711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Подготовка к итоговой и промежуточной аттестации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профессиональных качеств педагогов происходит и через самообразование. Каждый учитель работает над определённой методической проблемой 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личному образовательному плану, изучает нормативные документы и методическую литературу.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8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4"/>
        <w:gridCol w:w="5661"/>
        <w:gridCol w:w="1801"/>
      </w:tblGrid>
      <w:tr w:rsidR="00EA7112" w:rsidRPr="00EA7112" w:rsidTr="003A17FF">
        <w:trPr>
          <w:trHeight w:val="763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EA7112" w:rsidRPr="00EA7112" w:rsidTr="003A17FF">
        <w:trPr>
          <w:trHeight w:val="778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самообразования 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EA7112" w:rsidRPr="00EA7112" w:rsidTr="003A17FF">
        <w:trPr>
          <w:trHeight w:val="778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Звягинцева Светлана Олеговна 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технологий на уроках биологии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EA7112" w:rsidRPr="00EA7112" w:rsidTr="003A17FF">
        <w:trPr>
          <w:trHeight w:val="778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Татьяна Ивановна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технологий проблемного обучения на уроках физики 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EA7112" w:rsidRPr="00EA7112" w:rsidTr="003A17FF">
        <w:trPr>
          <w:trHeight w:val="778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Елена Юрьевна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EA7112" w:rsidRPr="00EA7112" w:rsidTr="003A17FF">
        <w:trPr>
          <w:trHeight w:val="778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активную творческую деятельность на уроках технологии, ИЗО, Воспитание эстетического вкуса учащихся.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EA7112" w:rsidRPr="00EA7112" w:rsidTr="003A17FF">
        <w:trPr>
          <w:trHeight w:val="778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Использования ИКТ при обучении географии 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EA7112" w:rsidRPr="00EA7112" w:rsidTr="003A17FF">
        <w:trPr>
          <w:trHeight w:val="778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Людмила Николаевна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 самоконтроля в обучении математики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Выступлене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</w:t>
            </w:r>
          </w:p>
        </w:tc>
      </w:tr>
      <w:tr w:rsidR="00EA7112" w:rsidRPr="00EA7112" w:rsidTr="003A17FF">
        <w:trPr>
          <w:trHeight w:val="778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EA7112" w:rsidRPr="00EA7112" w:rsidTr="003A17FF">
        <w:trPr>
          <w:trHeight w:val="870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Инна Евгеньевна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образовательной деятельности в урочное и во внеурочное время при бучении биологии в контексте ФГОС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EA7112" w:rsidRPr="00EA7112" w:rsidTr="003A17FF">
        <w:trPr>
          <w:trHeight w:val="270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Шишкова Дарья Дмитриевна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технологии проблемного обучения на уроках математики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EA7112" w:rsidRPr="00EA7112" w:rsidTr="003A17FF">
        <w:trPr>
          <w:trHeight w:val="905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Шамраева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способностей детей в процессе с игрой в шахматы</w:t>
            </w:r>
          </w:p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112" w:rsidRPr="00EA7112" w:rsidTr="003A17FF">
        <w:trPr>
          <w:trHeight w:val="1335"/>
        </w:trPr>
        <w:tc>
          <w:tcPr>
            <w:tcW w:w="709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</w:tcPr>
          <w:p w:rsidR="00EA7112" w:rsidRPr="00EA7112" w:rsidRDefault="00EA7112" w:rsidP="00EA71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марафон. Творческие отчеты о работе МО школы над единой методической темой в 2022-2023 учебном году.</w:t>
            </w:r>
          </w:p>
        </w:tc>
        <w:tc>
          <w:tcPr>
            <w:tcW w:w="1801" w:type="dxa"/>
          </w:tcPr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7112" w:rsidRPr="00EA7112" w:rsidRDefault="00EA7112" w:rsidP="00EA711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</w:tbl>
    <w:p w:rsidR="00EA7112" w:rsidRPr="00EA7112" w:rsidRDefault="00EA7112" w:rsidP="00EA7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педагоги изучали и внедряли ИКТ, делились опытом работы на заседаниях ШМО, РМО. Учителя регулярно проводили уроки с использованием ИКТ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 в течении года принимали активное участие в работе Районного Методического Объединения разных циклов. Учитель математики Шишкова Д.Д выступила с докладом по теме самообразования «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проблемного обучения на уроках математики»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Калашникова Л.Н.-учитель математики поделилась опытом работы по теме самообразования «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 и самоконтроля в обучении математики».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учителя-предметники провели большую работу по подготовке учащихся к государственной итоговой аттестации в 9 и 11 классах. Были проведены пробные ЕГЭ в 11классах и ОГЭ в 9 классах по предметам. Подготовка проводилась на уроках и дополнительных занятиях. 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Были проведены контрольные срезы в 9 классе по математике и в 11 классе по химии. </w:t>
      </w:r>
    </w:p>
    <w:p w:rsidR="00EA7112" w:rsidRPr="00EA7112" w:rsidRDefault="00EA7112" w:rsidP="00EA71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7112" w:rsidRPr="00EA7112" w:rsidRDefault="00EA7112" w:rsidP="00EA71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Были проведены Всероссийские проверочные работы в 5, 6, 7,8 классах по предметам: математика, биология, география. По контрольным работам составлены справки, результаты обсуждены.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традиционно прошли олимпиады по математике, физике, биологии, ОБЖ.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работа с одаренными детьми проводится на недостаточном уровне. В районных олимпиадах по математике, биологии, химии, географии учащиеся участия не принимали. Поэтому при подготовке школьников к олимпиаде необходимо значительно глубже рассматривать изучаемый в школе материал, знакомиться с терминологией, учиться применять знания для решения практических задач.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работы по совершенствованию педагогического мастерства учителя МО прошли курсы повышения квалификации, посещали семинары, дистанционные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Учитель Калашникова Л.Н. участвовала в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математике.  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под руководством учителей естественно-математического цикла принимали активное участие в школьных и муниципальных конкурсах, дистанционных олимпиадах.  Ершова Л.Н. (учитель технологии и ИЗО) 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конкурсы: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«Живая классика» ПР№155от 29.09.22г.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1м-Ярохович Д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Участники-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Виотко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Пронько Е.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«Наше наследие» ПР№565от20.12.22г.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1м-Виотко В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1м-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Котелевский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1м-Усачева А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не уходит на каникулы» ПР№20от31.01.23г.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1м-Виотко В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2м-Котелевский А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3м-Ярохович Д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«Стань сильнее сильного вместе с ГТО» ПР№180от30.03.23г.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2м-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Котелевский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«Бессмертный полк» ПР№254от05.05.23г.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1м-Котелевский А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3м-Усачева А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3м-Бабенко С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3м-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Узундай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«Крым. Россия-навсегда вместе»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3м-Виотко В.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 руководством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Кибалова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(учитель физической культуры) учащиеся приняли участие в муниципальном этапе Ростсельмаша по тег-регби, где заняли 1 место. А также в соревнованиях по волейболу. 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ОЛИМПИАДЫ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школы приняли участие в школьном этапе Всероссийской олимпиаде школьников.    К сожалению, результаты олимпиад по всем предметам МО ЕМЦ невысокие (на муниципальном уровне). Поэтому при подготовке школьников к олимпиаде необходимо значительно глубже рассматривать изучаемый в школе материал, выходить на повышенный уровень в изучении предметов, знакомиться с терминологией, учиться применять знания для решения практических задач. Обратить внимание на вопросы интегративного характера. Развивать логические операции и процессы теоретического мышления, такие как анализ, синтез, обобщение, сравнение, конкретизации, умение делать умозаключение на основе имеющихся суждений, использовать процессы индукции и дедукции при определении правильности суждений. Больше внимания обратить на практическую подготовку учащихся, на применение знаний в практической деятельности.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со слабоуспевающими детьми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учителя МО вели работу со слабоуспевающими детьми. Были составлены индивидуальные планы работ с неуспевающими и их родителями. Вся работа отражена в индивидуальных папках детей. Данная работа дала положительные результаты: все учащиеся средних классов были переведены в следующий класс с положительными отметками.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учителя МО имеют темы по самообразованию, которые соответствуют методической теме школы и МО. Учителя в своей работе обращают внимание на: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психологической комфортности в классе;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деятельностностный</w:t>
      </w:r>
      <w:proofErr w:type="spellEnd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при обучении математике;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работу по схеме “учитель-ученик”;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как можно большего количества учащихся к активной демонстрации своих достижений по предметам;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использование демонстраций умений учащихся по предметам.</w:t>
      </w:r>
    </w:p>
    <w:p w:rsidR="00EA7112" w:rsidRPr="00EA7112" w:rsidRDefault="003A17FF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2023-2024</w:t>
      </w:r>
      <w:r w:rsidR="00EA7112"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проводилась работа, направленная на повышение качества урока, его практической направленности. Уделялось внимание работе педагогов над темами самообразования, обеспечению </w:t>
      </w:r>
      <w:proofErr w:type="spellStart"/>
      <w:r w:rsidR="00EA7112"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="00EA7112"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в процессе обучения, анализировался результат труда педагогов, изучались пояснительные записки и нормативные документы. На МО неоднократно уделялось особое внимание решению трудных задач, системному повторению, анализу административных контрольных работ, пути предупреждения перегрузки в классах. Однако не налажена работа по </w:t>
      </w:r>
      <w:proofErr w:type="spellStart"/>
      <w:r w:rsidR="00EA7112"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взаимопосещению</w:t>
      </w:r>
      <w:proofErr w:type="spellEnd"/>
      <w:r w:rsidR="00EA7112"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и обобщению актуального педагогического опыта, преемственности в обучении учащихся при переходе из младших классов в средние.</w:t>
      </w:r>
    </w:p>
    <w:p w:rsidR="00EA7112" w:rsidRPr="00EA7112" w:rsidRDefault="003A17FF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2024-2025</w:t>
      </w:r>
      <w:r w:rsidR="00EA7112"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году, педагогический коллектив МО учителей естественно-математического цикла считает необходимым решение и реализацию </w:t>
      </w:r>
      <w:r w:rsidR="00EA7112"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следующих задач и направлений деятельности: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работу по ИКТ-компетенциям учителей МО.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Наладить работу по </w:t>
      </w:r>
      <w:proofErr w:type="spellStart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взаимопосещению</w:t>
      </w:r>
      <w:proofErr w:type="spellEnd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и обобщению актуального педагогического опыта.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Реализовать программу преемственности в обучении учащихся при переходе из младших классов в средние.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новых подходов к внедрению передовых методов и приёмов в преподавании предметов естественно-математического цикла.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Усовершенствование индивидуализации, дифференциации учебно-воспитательного процесса.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доверия, доброжелательности, совместного творчества (учитель-ученик).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учащихся для участия в олимпиадах и НПК.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</w:t>
      </w:r>
      <w:r w:rsidR="003A17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авные направления работы на 2024-2025</w:t>
      </w: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год: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1.Повышение научно-теоретической подготовки учителей МО.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ИКТ-компетенций учителей МО и обучающихся, освоение новых дистанционных платформ и сервисов.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3.Усовершенствование методической подготовки.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--учебно-методическое обеспечение уроков с использованием компьютерных технологий;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</w:t>
      </w:r>
      <w:proofErr w:type="spellStart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на уроках;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--развитие творческих способностей учащихся путём личностно-ориентированного подхода с использованием нетрадиционных форм проведения уроков;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--развитие творческих способностей и мотивация обучения обучающихся;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недели «Парад наук»;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самообразования учителей МО.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систематического курсового повышения квалификации учителей.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дальнейшую работу строить на основе данного анализа и новых направлений работы школы.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Намеченный план работы выполнен. На заседаниях методического объединения учителя делились опытом работы, выступали с докладами по темам самообразования, анализировали результаты участия школьников в олимпиадах, конкурсах, результаты контрольных и итоговых работ.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Приоритетными направлениями работы ШМО в следующем году будет организация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посещения уроков, а также повышение качества знаний учащихся по предметам, качественная подготовка к ЕГЭ, ГИА, олимпиадам. Работа с одаренными детьми. </w:t>
      </w: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7112" w:rsidRDefault="00EA7112" w:rsidP="00EA711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7112" w:rsidRDefault="00EA7112" w:rsidP="00EA7112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Участие в районных мероприятиях и заседаниях МО   </w:t>
      </w:r>
    </w:p>
    <w:tbl>
      <w:tblPr>
        <w:tblStyle w:val="a4"/>
        <w:tblW w:w="11199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96"/>
        <w:gridCol w:w="2935"/>
      </w:tblGrid>
      <w:tr w:rsidR="00EA7112" w:rsidRPr="00EA7112" w:rsidTr="003A17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Темы докладов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Место выступления</w:t>
            </w:r>
          </w:p>
        </w:tc>
      </w:tr>
      <w:tr w:rsidR="00EA7112" w:rsidRPr="00EA7112" w:rsidTr="003A17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Дифференцированное обучение учащихся на уроках математики и во внеурочное время при внедрении ФГОС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Семинар учителей математики </w:t>
            </w:r>
          </w:p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Февраль 2022г</w:t>
            </w:r>
          </w:p>
        </w:tc>
      </w:tr>
      <w:tr w:rsidR="00EA7112" w:rsidRPr="00EA7112" w:rsidTr="003A17FF">
        <w:trPr>
          <w:trHeight w:val="10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eastAsia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EA7112">
              <w:rPr>
                <w:rFonts w:ascii="Times New Roman" w:eastAsia="Times New Roman" w:hAnsi="Times New Roman"/>
                <w:color w:val="252525"/>
                <w:sz w:val="24"/>
                <w:szCs w:val="24"/>
                <w:shd w:val="clear" w:color="auto" w:fill="FFFFFF"/>
              </w:rPr>
              <w:t>Методы контроля и самоконтроля на уроках математики.</w:t>
            </w:r>
          </w:p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Заседание ШМО учителей естественно-математического цикла</w:t>
            </w:r>
          </w:p>
          <w:p w:rsidR="003A17FF" w:rsidRPr="00EA7112" w:rsidRDefault="003A17FF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Итоговая аттестация. Результаты О</w:t>
      </w:r>
      <w:r w:rsidR="00916719">
        <w:rPr>
          <w:rFonts w:ascii="Times New Roman" w:eastAsia="Calibri" w:hAnsi="Times New Roman" w:cs="Times New Roman"/>
          <w:b/>
          <w:sz w:val="24"/>
          <w:szCs w:val="24"/>
        </w:rPr>
        <w:t>ГЭ и ЕГЭ по предметам МО за 2023</w:t>
      </w:r>
      <w:r w:rsidR="003A17FF">
        <w:rPr>
          <w:rFonts w:ascii="Times New Roman" w:eastAsia="Calibri" w:hAnsi="Times New Roman" w:cs="Times New Roman"/>
          <w:b/>
          <w:sz w:val="24"/>
          <w:szCs w:val="24"/>
        </w:rPr>
        <w:t>-2024</w:t>
      </w:r>
      <w:r w:rsidRPr="00EA711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11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470"/>
        <w:gridCol w:w="624"/>
        <w:gridCol w:w="684"/>
        <w:gridCol w:w="1143"/>
        <w:gridCol w:w="236"/>
        <w:gridCol w:w="295"/>
        <w:gridCol w:w="285"/>
        <w:gridCol w:w="10"/>
        <w:gridCol w:w="279"/>
        <w:gridCol w:w="9"/>
        <w:gridCol w:w="233"/>
        <w:gridCol w:w="9"/>
        <w:gridCol w:w="264"/>
        <w:gridCol w:w="9"/>
        <w:gridCol w:w="279"/>
        <w:gridCol w:w="9"/>
        <w:gridCol w:w="351"/>
        <w:gridCol w:w="864"/>
        <w:gridCol w:w="851"/>
        <w:gridCol w:w="708"/>
        <w:gridCol w:w="848"/>
        <w:gridCol w:w="6"/>
      </w:tblGrid>
      <w:tr w:rsidR="00EA7112" w:rsidRPr="00EA7112" w:rsidTr="003A17FF">
        <w:trPr>
          <w:gridAfter w:val="1"/>
          <w:wAfter w:w="6" w:type="dxa"/>
          <w:trHeight w:val="1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Сдаваемый предмет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Количество учащихся, сдававших экзамен</w:t>
            </w:r>
          </w:p>
        </w:tc>
        <w:tc>
          <w:tcPr>
            <w:tcW w:w="31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Количество оценок, баллов, полученных на экзамене</w:t>
            </w:r>
          </w:p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качества </w:t>
            </w:r>
          </w:p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A7112" w:rsidRPr="00EA7112" w:rsidTr="003A17FF">
        <w:trPr>
          <w:gridAfter w:val="1"/>
          <w:wAfter w:w="6" w:type="dxa"/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ЕГЭ база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ЕГЭ профиль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1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ЕГЭ база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ЕГЭ профиль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112" w:rsidRPr="00EA7112" w:rsidTr="003A17FF">
        <w:trPr>
          <w:gridAfter w:val="1"/>
          <w:wAfter w:w="6" w:type="dxa"/>
          <w:trHeight w:val="3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Качество знаний и успеваемости обучающихся за 2022-2023 учебный год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17"/>
        <w:gridCol w:w="3475"/>
        <w:gridCol w:w="1514"/>
        <w:gridCol w:w="1297"/>
        <w:gridCol w:w="1915"/>
        <w:gridCol w:w="2039"/>
      </w:tblGrid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На «4» и «5»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Обученность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  %                 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Сведения о пройденных курсах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 «Реализация образовательного процесса по дисциплине «Математика» в основной и средней школе в условиях реализации ФГОС ООО и СОО» с 12.10.21г. по 20.10.21г.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«Цифровая образовательная среда» с 27.03.2023г.  по 30.03.2023г. 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Участие в районных мероприятиях и заседаниях МО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65"/>
        <w:gridCol w:w="4491"/>
        <w:gridCol w:w="2989"/>
      </w:tblGrid>
      <w:tr w:rsidR="00EA7112" w:rsidRPr="00EA7112" w:rsidTr="003A17F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EA7112" w:rsidRPr="00EA7112" w:rsidTr="003A17F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916719" w:rsidP="00EA71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Дюжева</w:t>
            </w:r>
            <w:r w:rsidR="00EA7112" w:rsidRPr="00EA7112">
              <w:rPr>
                <w:rFonts w:ascii="Times New Roman" w:hAnsi="Times New Roman"/>
                <w:sz w:val="24"/>
                <w:szCs w:val="24"/>
              </w:rPr>
              <w:t>Татьяна</w:t>
            </w:r>
            <w:proofErr w:type="spellEnd"/>
            <w:r w:rsidR="00EA7112"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7112" w:rsidRPr="00EA7112">
              <w:rPr>
                <w:rFonts w:ascii="Times New Roman" w:hAnsi="Times New Roman"/>
                <w:sz w:val="24"/>
                <w:szCs w:val="24"/>
              </w:rPr>
              <w:t>Миннехаевна</w:t>
            </w:r>
            <w:proofErr w:type="spellEnd"/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1.Участие в муниципальном этапе регионального проекта «Олимпиада по профориентации»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Победители: Минаева А, Куликова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З.Рожкова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Л,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В.участники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7112" w:rsidRPr="00EA7112" w:rsidTr="003A17FF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2.Участие в международной просветительской акции «Географический диктант-2022»(участник, технический специалист)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письмо, свидетельство участника-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В, Головин М, Куликова З, Минаева А,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Батура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EA7112" w:rsidRPr="00EA7112" w:rsidTr="003A17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3.Участие в большом этнографическом диктанте 2022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EA7112" w:rsidRPr="00EA7112" w:rsidTr="003A17FF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4.Районный съезд волонтёрских отрядов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EA7112" w:rsidRPr="00EA7112" w:rsidTr="003A17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5.Участие в муниципальном конкурсе «Добро не уходит на каникулы» (отряд «Я-волонтёр!»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EA7112" w:rsidRPr="00EA7112" w:rsidTr="003A17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6. Участие в муниципальном конкурсе «Добро не уходит на каникулы» (8 класс)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A7112" w:rsidRPr="00EA7112" w:rsidTr="003A17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7. Участие в муниципальном конкурсе «Добро не уходит на каникулы»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EA7112" w:rsidRPr="00EA7112" w:rsidTr="003A17FF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8.Участие в фестивале детского творчества «Калейдоскоп талантов» (8 класс)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EA7112" w:rsidRPr="00EA7112" w:rsidRDefault="00EA7112" w:rsidP="00EA7112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Итоговая аттестация. Результаты ОГЭ</w:t>
      </w:r>
      <w:r w:rsidR="00916719">
        <w:rPr>
          <w:rFonts w:ascii="Times New Roman" w:eastAsia="Calibri" w:hAnsi="Times New Roman" w:cs="Times New Roman"/>
          <w:b/>
          <w:sz w:val="24"/>
          <w:szCs w:val="24"/>
        </w:rPr>
        <w:t>, ЕГЭ по географии, ОИВТ за 2023-2024</w:t>
      </w:r>
      <w:r w:rsidRPr="00EA71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72"/>
        <w:gridCol w:w="1476"/>
        <w:gridCol w:w="1295"/>
        <w:gridCol w:w="403"/>
        <w:gridCol w:w="403"/>
        <w:gridCol w:w="403"/>
        <w:gridCol w:w="402"/>
        <w:gridCol w:w="1229"/>
        <w:gridCol w:w="1690"/>
        <w:gridCol w:w="1172"/>
      </w:tblGrid>
      <w:tr w:rsidR="00EA7112" w:rsidRPr="00EA7112" w:rsidTr="003A17FF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Сдаваемый</w:t>
            </w:r>
          </w:p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Кол-во оценок,</w:t>
            </w:r>
          </w:p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Получаемых</w:t>
            </w:r>
          </w:p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На экзамене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 xml:space="preserve">% качества </w:t>
            </w:r>
          </w:p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Ср.балл</w:t>
            </w:r>
            <w:proofErr w:type="spellEnd"/>
          </w:p>
        </w:tc>
      </w:tr>
      <w:tr w:rsidR="00EA7112" w:rsidRPr="00EA7112" w:rsidTr="003A17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ОИВТ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7112" w:rsidRPr="00EA7112" w:rsidRDefault="00EA7112" w:rsidP="00EA7112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Качест</w:t>
      </w:r>
      <w:r w:rsidR="00916719">
        <w:rPr>
          <w:rFonts w:ascii="Times New Roman" w:eastAsia="Calibri" w:hAnsi="Times New Roman" w:cs="Times New Roman"/>
          <w:b/>
          <w:sz w:val="24"/>
          <w:szCs w:val="24"/>
        </w:rPr>
        <w:t>во знаний и успеваемости за 2023-2024</w:t>
      </w:r>
      <w:r w:rsidRPr="00EA711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19"/>
        <w:gridCol w:w="1584"/>
        <w:gridCol w:w="1554"/>
        <w:gridCol w:w="1514"/>
        <w:gridCol w:w="1633"/>
        <w:gridCol w:w="1541"/>
      </w:tblGrid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На «4» и»5»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Обученность</w:t>
            </w:r>
            <w:proofErr w:type="spellEnd"/>
            <w:r w:rsidRPr="00EA711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Качество %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A7112" w:rsidRPr="00EA7112" w:rsidRDefault="00EA7112" w:rsidP="00EA7112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112" w:rsidRPr="00EA7112" w:rsidRDefault="00EA7112" w:rsidP="00EA7112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Сведения о пройденных курсах: Тема, сроки.</w:t>
      </w:r>
    </w:p>
    <w:p w:rsidR="00EA7112" w:rsidRPr="00EA7112" w:rsidRDefault="00EA7112" w:rsidP="00EA7112">
      <w:pPr>
        <w:numPr>
          <w:ilvl w:val="0"/>
          <w:numId w:val="12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Участие во Всероссийском конкурсе «Навигаторы детства 2.0» Центр дополнительного образования (Корпоративного университета) Российского движения школьников (май- июнь 2022г.)</w:t>
      </w:r>
    </w:p>
    <w:p w:rsidR="00EA7112" w:rsidRPr="00EA7112" w:rsidRDefault="00EA7112" w:rsidP="00EA7112">
      <w:pPr>
        <w:numPr>
          <w:ilvl w:val="0"/>
          <w:numId w:val="12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Профессиональная программа повышения квалификации «Деятельность советника директора школы по воспитанию и по взаимодействию с общественными объединениями» Федеральное государственное бюджетное учреждение «Российский детско-юношеский центр» (176 часов) </w:t>
      </w:r>
    </w:p>
    <w:p w:rsidR="00EA7112" w:rsidRPr="00EA7112" w:rsidRDefault="00EA7112" w:rsidP="00EA7112">
      <w:pPr>
        <w:numPr>
          <w:ilvl w:val="0"/>
          <w:numId w:val="12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«Наставничество: от теории к практике» (РИПК и ПРО) 14.11- 18.11.2022г</w:t>
      </w:r>
    </w:p>
    <w:p w:rsidR="00EA7112" w:rsidRPr="00EA7112" w:rsidRDefault="00EA7112" w:rsidP="00EA7112">
      <w:pPr>
        <w:numPr>
          <w:ilvl w:val="0"/>
          <w:numId w:val="12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«Цифровая образовательная среда» (РИПК и ПРО) 27.03-30.03.2023г.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«Обучение географии на основании требований, обновленных ФГОС ООО, ФГОС СОО» (РИПК и ПРО) 15.05-19.05.2023г</w:t>
      </w:r>
    </w:p>
    <w:p w:rsidR="00BC50AA" w:rsidRPr="00BC50AA" w:rsidRDefault="00BC50AA" w:rsidP="00BC50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5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Участие в конкурсах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,РМО</w:t>
      </w:r>
      <w:r w:rsidRPr="00BC5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2023-24учебный год</w:t>
      </w:r>
    </w:p>
    <w:tbl>
      <w:tblPr>
        <w:tblW w:w="10320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5"/>
        <w:gridCol w:w="6057"/>
        <w:gridCol w:w="2788"/>
      </w:tblGrid>
      <w:tr w:rsidR="00BC50AA" w:rsidRPr="00BC50AA" w:rsidTr="00BC50AA"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Calibri" w:eastAsia="Calibri" w:hAnsi="Calibri" w:cs="Times New Roman"/>
              </w:rPr>
              <w:t>Мероприятия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Calibri" w:eastAsia="Calibri" w:hAnsi="Calibri" w:cs="Times New Roman"/>
              </w:rPr>
              <w:t>Результат</w:t>
            </w:r>
          </w:p>
        </w:tc>
      </w:tr>
      <w:tr w:rsidR="00BC50AA" w:rsidRPr="00BC50AA" w:rsidTr="00BC50AA">
        <w:trPr>
          <w:trHeight w:val="1995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и ИЗО</w:t>
            </w: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на лучшее знание государственных и региональных символов и атрибутики Российской Федерации среди обучающихся: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 МУ ОО от 25.09.2023 г. №476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1м-диплом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Петрунина София (5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Участники- сертификат-Усачева Алена (5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Усачева Александра (8 класс)</w:t>
            </w: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50AA" w:rsidRPr="00BC50AA" w:rsidTr="00BC50AA">
        <w:trPr>
          <w:trHeight w:val="1695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на лучшее знание государственных и региональных символов и атрибутики Российской Федерации среди обучающихся: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 от 18.10.2023 г. №199 г. Ростов-на Дону</w:t>
            </w: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Участник- сертификат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Петрунина София (5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Екатерина-3 класс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Марина-2 класс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0AA" w:rsidRPr="00BC50AA" w:rsidTr="00BC50AA">
        <w:trPr>
          <w:trHeight w:val="798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детского рисунка «Персонаж ЗОЖ» Санпросвет «Санитарный щит России»</w:t>
            </w: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24.12.2023г.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Узундай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Анастасия-7 класс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София-4 класс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Виотко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Виктория (3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ХарламоваМилана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(1  класс)</w:t>
            </w: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proofErr w:type="spellStart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Садкова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Екатерина(3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Марина (2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Михайличенко Александра (4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0AA" w:rsidRPr="00BC50AA" w:rsidTr="00BC50AA">
        <w:trPr>
          <w:trHeight w:val="3810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hd w:val="clear" w:color="auto" w:fill="FFFFFF"/>
              <w:spacing w:line="256" w:lineRule="auto"/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конкурс:</w:t>
            </w:r>
            <w:r w:rsidRPr="00BC50AA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</w:p>
          <w:p w:rsidR="00BC50AA" w:rsidRPr="00BC50AA" w:rsidRDefault="00BC50AA" w:rsidP="00BC50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«Дорожная наука».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Приказ №155 от 30.10.2023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 место – Усачёва Александра (8 класс)</w:t>
            </w:r>
          </w:p>
          <w:p w:rsidR="00BC50AA" w:rsidRPr="00BC50AA" w:rsidRDefault="00BC50AA" w:rsidP="00BC50A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 место – </w:t>
            </w:r>
            <w:proofErr w:type="spellStart"/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Улейская</w:t>
            </w:r>
            <w:proofErr w:type="spellEnd"/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Елизавета </w:t>
            </w: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(8 класс)</w:t>
            </w:r>
          </w:p>
          <w:p w:rsidR="00BC50AA" w:rsidRPr="00BC50AA" w:rsidRDefault="00BC50AA" w:rsidP="00BC50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2 место – Усачёва Алёна (5 класс)</w:t>
            </w:r>
          </w:p>
          <w:p w:rsidR="00BC50AA" w:rsidRPr="00BC50AA" w:rsidRDefault="00BC50AA" w:rsidP="00BC50A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3 место – </w:t>
            </w:r>
            <w:proofErr w:type="spellStart"/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Узундай</w:t>
            </w:r>
            <w:proofErr w:type="spellEnd"/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Анастасия </w:t>
            </w: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(7 класс)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Участники: 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(3 класс), 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(3 класс),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Ангелина(1 класс)</w:t>
            </w:r>
          </w:p>
        </w:tc>
      </w:tr>
      <w:tr w:rsidR="00BC50AA" w:rsidRPr="00BC50AA" w:rsidTr="00BC50AA"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«Мама-главное слово»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Pr="00BC50AA">
              <w:rPr>
                <w:rFonts w:ascii="Helvetica" w:eastAsia="Calibri" w:hAnsi="Helvetica" w:cs="Times New Roman"/>
                <w:color w:val="1A1A1A"/>
                <w:sz w:val="23"/>
                <w:szCs w:val="23"/>
                <w:shd w:val="clear" w:color="auto" w:fill="FFFFFF"/>
              </w:rPr>
              <w:t>№ 209-од</w:t>
            </w: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0AA">
              <w:rPr>
                <w:rFonts w:ascii="Helvetica" w:eastAsia="Calibri" w:hAnsi="Helvetica" w:cs="Times New Roman"/>
                <w:color w:val="1A1A1A"/>
                <w:sz w:val="23"/>
                <w:szCs w:val="23"/>
                <w:shd w:val="clear" w:color="auto" w:fill="FFFFFF"/>
              </w:rPr>
              <w:t xml:space="preserve">от 29.11.2023 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1место-</w:t>
            </w: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Усачёва Александра (8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1место-</w:t>
            </w: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Петрунина София (5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1место-Лыбин Максим </w:t>
            </w: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(5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1место-</w:t>
            </w: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Виотко Виктория (3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2место</w:t>
            </w: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Кибалов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Олег (3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2место-</w:t>
            </w: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Чувикова Полина (9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Участники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Усачёва Алена (5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Харламова Полина (</w:t>
            </w:r>
            <w:proofErr w:type="gramStart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  класс</w:t>
            </w:r>
            <w:proofErr w:type="gramEnd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Пшеничная Елизавета (5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КолтуноваЭлина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</w:t>
            </w:r>
            <w:proofErr w:type="gramEnd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Каминова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Диана (8 класс)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Жигалова Анастасия (3 класс)</w:t>
            </w:r>
          </w:p>
        </w:tc>
      </w:tr>
      <w:tr w:rsidR="00BC50AA" w:rsidRPr="00BC50AA" w:rsidTr="00BC50AA">
        <w:trPr>
          <w:trHeight w:val="391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конкурс: «Конфетти»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Приказ№215 от 25.12.2023г.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Яцуценко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5 класс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Полина-9 класс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Участники: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Усачева Алена 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Усачева Александра 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Харламова Полина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Никита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Пронько Евгения 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Чучман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Шевцова Мария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  <w:p w:rsidR="00BC50AA" w:rsidRPr="00BC50AA" w:rsidRDefault="00BC50AA" w:rsidP="00BC50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 Даниил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</w:tc>
      </w:tr>
      <w:tr w:rsidR="00BC50AA" w:rsidRPr="00BC50AA" w:rsidTr="00BC50AA">
        <w:trPr>
          <w:trHeight w:val="1035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конкурс: «Новогодняя игрушка» МУК ТР «РДК» 29.12.2023г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1й степени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Александра-8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Алена-5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Пронько Евгения-5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2й степени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Полина-5 класс</w:t>
            </w:r>
          </w:p>
        </w:tc>
      </w:tr>
      <w:tr w:rsidR="00BC50AA" w:rsidRPr="00BC50AA" w:rsidTr="00BC50AA">
        <w:trPr>
          <w:trHeight w:val="3282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конкурс: </w:t>
            </w:r>
          </w:p>
          <w:p w:rsidR="00BC50AA" w:rsidRPr="00BC50AA" w:rsidRDefault="00BC50AA" w:rsidP="00BC5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«Слава Защитникам» Пр№24 от 22.02.2024г.</w:t>
            </w: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место-Петрунина София-5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Сертификаты: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Александра-8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Алена-5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Пронько Евгения-5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Шпилько Дарья-8класс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Темников Никита-8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0AA" w:rsidRPr="00BC50AA" w:rsidTr="00BC50AA">
        <w:trPr>
          <w:trHeight w:val="1080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«Крым. Россия.  Навсегда»</w:t>
            </w:r>
          </w:p>
          <w:p w:rsidR="00BC50AA" w:rsidRPr="00BC50AA" w:rsidRDefault="00BC50AA" w:rsidP="00BC50AA">
            <w:pPr>
              <w:tabs>
                <w:tab w:val="left" w:pos="12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134 от 18.03.2024  </w:t>
            </w: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место-Петрунина София-5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Улейская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Елизавета-8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Екатерина-3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 Даниил-8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Участники: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Алена-5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Пронько Евгения-5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Шпилько Дарья-8класс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Валерия-7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Ярохович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Дарья-7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0AA" w:rsidRPr="00BC50AA" w:rsidTr="00BC50AA">
        <w:trPr>
          <w:trHeight w:val="4785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«Неопалимая купина»</w:t>
            </w: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Приказ№149 от 22.03.2024год</w:t>
            </w: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место-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Екатерина-3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Виотко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Виктория-3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место-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Ярохович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Дарья-7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 Даниил-8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Алена-5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Пронько Евгения-5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Валерия-7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Улейская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Елизавета-8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0AA" w:rsidRPr="00BC50AA" w:rsidTr="00BC50AA">
        <w:trPr>
          <w:trHeight w:val="360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«Бессмертный полк»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Екатерина-3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Виотко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Виктория-3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Ярохович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Дарья-7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 София -4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Михайличенко Александра-4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Горелкина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Алиса-4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Алена-5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Петрунина София-5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Лыбин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Максюк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Алена-3 </w:t>
            </w: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классс</w:t>
            </w:r>
            <w:proofErr w:type="spellEnd"/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Валерия-7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Улейская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Елизавета-8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Темников Никита-8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0AA" w:rsidRPr="00BC50AA" w:rsidTr="00BC50AA">
        <w:trPr>
          <w:trHeight w:val="2055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конкурс»Космонавтика-2024»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1место-Петрунина София-5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место-Усачева Алена-5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место-Шпилько Дарья-8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0AA" w:rsidRPr="00BC50AA" w:rsidTr="00BC50AA">
        <w:trPr>
          <w:trHeight w:val="825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  Большого Всероссийского фестиваля детского и юношеского творчества</w:t>
            </w:r>
          </w:p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Приказ№197 от 15.04.2024 г.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место-</w:t>
            </w: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Чувикова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Полина- 9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место-</w:t>
            </w: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Валентина-9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место-Петрунина София-5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место-Усачева Алена-5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0AA" w:rsidRPr="00BC50AA" w:rsidTr="00BC50AA">
        <w:trPr>
          <w:trHeight w:val="345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«Спасем жизнь вместе»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место-</w:t>
            </w: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Улейская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Елизавета-8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место- Усачева Алена</w:t>
            </w:r>
          </w:p>
        </w:tc>
      </w:tr>
      <w:tr w:rsidR="00BC50AA" w:rsidRPr="00BC50AA" w:rsidTr="00BC50AA">
        <w:trPr>
          <w:trHeight w:val="645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«ГТО-путь к Олимпийским победам»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Екатерина-3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Виотко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Виктория-3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Ярохович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Дарья-7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 София -4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Михайличенко Александра-4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0AA" w:rsidRPr="00BC50AA" w:rsidTr="00BC50AA">
        <w:trPr>
          <w:trHeight w:val="375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0AA" w:rsidRPr="00BC50AA" w:rsidRDefault="00BC50AA" w:rsidP="00BC50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фестиваль-конкурс детского и юношеского творчества «</w:t>
            </w:r>
            <w:proofErr w:type="spellStart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Колейдоскоп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2024 год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1место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Ярохович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Дарья-7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Улейская</w:t>
            </w:r>
            <w:proofErr w:type="spellEnd"/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Елизавета-8 класс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Усачева Александра</w:t>
            </w: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Алена-5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2место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Петрунина София-2 место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Пшеничная Елизавета,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3место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Шпилько Дарья-8 класс</w:t>
            </w: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0AA" w:rsidRPr="00BC50AA" w:rsidRDefault="00BC50AA" w:rsidP="00BC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50AA" w:rsidRPr="00BC50AA" w:rsidRDefault="00BC50AA" w:rsidP="00BC50AA">
      <w:pPr>
        <w:spacing w:line="256" w:lineRule="auto"/>
        <w:rPr>
          <w:rFonts w:ascii="Times New Roman" w:eastAsia="Calibri" w:hAnsi="Times New Roman" w:cs="Times New Roman"/>
        </w:rPr>
      </w:pPr>
    </w:p>
    <w:p w:rsidR="00BC50AA" w:rsidRPr="00BC50AA" w:rsidRDefault="00BC50AA" w:rsidP="00BC50AA">
      <w:pPr>
        <w:spacing w:line="256" w:lineRule="auto"/>
        <w:rPr>
          <w:rFonts w:ascii="Times New Roman" w:eastAsia="Calibri" w:hAnsi="Times New Roman" w:cs="Times New Roman"/>
        </w:rPr>
      </w:pP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20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5"/>
        <w:gridCol w:w="2835"/>
        <w:gridCol w:w="6010"/>
      </w:tblGrid>
      <w:tr w:rsidR="00EA7112" w:rsidRPr="00EA7112" w:rsidTr="00BC50AA">
        <w:trPr>
          <w:trHeight w:val="690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112" w:rsidRPr="00EA7112" w:rsidRDefault="00EA7112" w:rsidP="00BC50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семинар области «Технология»</w:t>
            </w:r>
          </w:p>
          <w:p w:rsidR="00EA7112" w:rsidRPr="00EA7112" w:rsidRDefault="00EA7112" w:rsidP="00EA7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; «Применение современных методов и приемов на уроках технологии.»</w:t>
            </w:r>
          </w:p>
        </w:tc>
      </w:tr>
      <w:tr w:rsidR="00EA7112" w:rsidRPr="00EA7112" w:rsidTr="00BC50AA">
        <w:trPr>
          <w:trHeight w:val="705"/>
        </w:trPr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секция области «Искусство»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 Развитие творческих способностей учащихся через освоение различных техник и технологий  на уроках и во внеурочное время.»</w:t>
            </w:r>
          </w:p>
        </w:tc>
      </w:tr>
    </w:tbl>
    <w:p w:rsidR="00C82858" w:rsidRDefault="00C82858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КАЧЕСТВО ЗНАНИЙ И</w:t>
      </w:r>
      <w:r w:rsidR="0091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УСПЕВАЕМОСТИ ОБУЧЮЩИХСЯ</w:t>
      </w:r>
      <w:r w:rsidR="0091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 2023-2024</w:t>
      </w: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0515" w:type="dxa"/>
        <w:tblInd w:w="-10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0"/>
        <w:gridCol w:w="2985"/>
        <w:gridCol w:w="1627"/>
        <w:gridCol w:w="1058"/>
        <w:gridCol w:w="2013"/>
        <w:gridCol w:w="1672"/>
      </w:tblGrid>
      <w:tr w:rsidR="00EA7112" w:rsidRPr="00EA7112" w:rsidTr="003A17FF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«4»-«5»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Качкество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A7112" w:rsidRPr="00EA7112" w:rsidTr="003A17FF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A7112" w:rsidRPr="00EA7112" w:rsidTr="003A17FF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A7112" w:rsidRPr="00EA7112" w:rsidTr="003A17FF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A7112" w:rsidRPr="00EA7112" w:rsidRDefault="00EA7112" w:rsidP="00EA7112">
      <w:pPr>
        <w:spacing w:line="25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Сведения о пройденных курсах: </w:t>
      </w:r>
    </w:p>
    <w:p w:rsidR="00EA7112" w:rsidRPr="00EA7112" w:rsidRDefault="00EA7112" w:rsidP="00EA7112">
      <w:p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1.«Цифровая образовательная среда» (РИПК и ПРО) 27.03-30.03.2023г.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7112">
        <w:rPr>
          <w:rFonts w:ascii="Times New Roman" w:hAnsi="Times New Roman" w:cs="Times New Roman"/>
          <w:color w:val="000000"/>
          <w:sz w:val="24"/>
          <w:szCs w:val="24"/>
        </w:rPr>
        <w:t>2. «ОСНОВЫ ЗДОРОВОГО ПИТАНИЯ (ДЛЯ ДЕТЕЙ ШКОЛЬНОГО ВОЗРАСТА)» обучение по санитарно-просветительской программе. Контингент обучающегося: «Педагог в школьной организации (3 уровень)» в объеме 15 часов.2023г.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3.(РИПК и ПРО)14.03-22.04.2022г. по программе дополнительного образования «Изобразительное искусство» (72 ч)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4.«Преподавание предметной области «Технология»» (36 часов) 30.07-31.07.2021 г. г. Саратов.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5.«Преподавание предметной области «Искусство»» (37 часов) 30.07-31.07.2021 г. г. Саратов.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6.«Федеральный государственный образовательный стандарт начального общего образования в соответствии с приказом Мин просвещения России №286 от 31 мая 2021 года» в объёме 44 часов. (29.07.2021г.)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7.«Федеральный государственный образовательный стандарт основного общего образования в соответствии с приказом Мин просвещения России №286 от 31 мая 2021 года» в объёме 44 часов. (29.07.2021г.)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8.«Организация работы классного руководителя в образовательной организации» в объёме 250 часов(29.07.2021г.)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9.«Методология и технологии цифровых образовательных технологий в образовательной организации» в объёме 49 часов(29.07.2021г.)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10.«Педагог дополнительного образования» в объёме 250 часов. (29.07.2021г.)</w:t>
      </w: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2858" w:rsidRDefault="00C82858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2858" w:rsidRDefault="00C82858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2858" w:rsidRPr="00EA7112" w:rsidRDefault="00C82858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Участие в районных мероприятиях и заседаниях МО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20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4775"/>
        <w:gridCol w:w="2788"/>
      </w:tblGrid>
      <w:tr w:rsidR="00EA7112" w:rsidRPr="00EA7112" w:rsidTr="003A17FF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Calibri" w:eastAsia="Calibri" w:hAnsi="Calibri" w:cs="Times New Roman"/>
              </w:rPr>
              <w:t>Мероприятия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Calibri" w:eastAsia="Calibri" w:hAnsi="Calibri" w:cs="Times New Roman"/>
              </w:rPr>
              <w:t>Результат</w:t>
            </w:r>
          </w:p>
        </w:tc>
      </w:tr>
      <w:tr w:rsidR="00EA7112" w:rsidRPr="00EA7112" w:rsidTr="003A17FF">
        <w:trPr>
          <w:trHeight w:val="1290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 </w:t>
            </w:r>
          </w:p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«Технология формирования культуры здоровья учащихся на уроках физической культуры».</w:t>
            </w:r>
          </w:p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EA7112" w:rsidRPr="00EA7112" w:rsidTr="003A17FF">
        <w:trPr>
          <w:trHeight w:val="93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112" w:rsidRPr="00EA7112" w:rsidRDefault="00EA7112" w:rsidP="00EA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Тег регби зональный этап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112" w:rsidRPr="00EA7112" w:rsidRDefault="00EA7112" w:rsidP="00EA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Миллерово</w:t>
            </w:r>
          </w:p>
        </w:tc>
      </w:tr>
      <w:tr w:rsidR="00EA7112" w:rsidRPr="00EA7112" w:rsidTr="003A17FF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 регби зональный этап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Тарасовский</w:t>
            </w:r>
          </w:p>
        </w:tc>
      </w:tr>
      <w:tr w:rsidR="00EA7112" w:rsidRPr="00EA7112" w:rsidTr="003A17FF">
        <w:trPr>
          <w:trHeight w:val="391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соревнования по легкой атлетике</w:t>
            </w:r>
          </w:p>
          <w:p w:rsidR="00EA7112" w:rsidRPr="00EA7112" w:rsidRDefault="00EA7112" w:rsidP="00EA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1м- </w:t>
            </w: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Котелевский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EA7112" w:rsidRPr="00EA7112" w:rsidRDefault="00EA7112" w:rsidP="00EA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ЗНАНИЙ И</w:t>
      </w:r>
      <w:r w:rsidR="0091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УСПЕВАЕМОСТИ ОБУЧЮЩИХСЯ</w:t>
      </w:r>
      <w:r w:rsidR="00916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 2023-2024</w:t>
      </w: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0515" w:type="dxa"/>
        <w:tblInd w:w="-10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0"/>
        <w:gridCol w:w="2985"/>
        <w:gridCol w:w="1627"/>
        <w:gridCol w:w="1058"/>
        <w:gridCol w:w="2013"/>
        <w:gridCol w:w="1672"/>
      </w:tblGrid>
      <w:tr w:rsidR="00EA7112" w:rsidRPr="00EA7112" w:rsidTr="003A17FF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«4»-«5»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Качкество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A7112" w:rsidRPr="00EA7112" w:rsidTr="003A17FF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A7112" w:rsidRPr="00EA7112" w:rsidTr="003A17FF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7112" w:rsidRPr="00EA7112" w:rsidRDefault="00EA7112" w:rsidP="00EA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A7112" w:rsidRPr="00EA7112" w:rsidRDefault="00EA7112" w:rsidP="00EA7112">
      <w:pPr>
        <w:spacing w:line="25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</w:p>
    <w:p w:rsidR="00EA7112" w:rsidRPr="00EA7112" w:rsidRDefault="00EA7112" w:rsidP="00EA7112">
      <w:pPr>
        <w:spacing w:line="25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pacing w:line="25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Сведения о пройденных курсах: </w:t>
      </w:r>
    </w:p>
    <w:p w:rsidR="00EA7112" w:rsidRPr="00EA7112" w:rsidRDefault="00EA7112" w:rsidP="00EA7112">
      <w:p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1.«Цифровая образовательная среда» (РИПК и ПРО) 27.03-30.03.2023г.</w:t>
      </w:r>
    </w:p>
    <w:p w:rsidR="00EA7112" w:rsidRPr="00EA7112" w:rsidRDefault="00EA7112" w:rsidP="00EA71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2.Профессиональная переподготовка «Тренер-преподаватель» (РИПК и ПРО) 14.12-19.01 2023г.</w:t>
      </w:r>
    </w:p>
    <w:p w:rsidR="0052078C" w:rsidRDefault="0052078C"/>
    <w:p w:rsidR="00EA7112" w:rsidRDefault="00EA7112"/>
    <w:p w:rsidR="00EA7112" w:rsidRDefault="00EA7112">
      <w:pP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</w:p>
    <w:p w:rsidR="00EA7112" w:rsidRDefault="00EA7112" w:rsidP="00EA7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3D1070DE" wp14:editId="3AC6D77B">
            <wp:extent cx="5940425" cy="8164830"/>
            <wp:effectExtent l="0" t="0" r="3175" b="7620"/>
            <wp:docPr id="4" name="Рисунок 4" descr="C:\Users\Матушка\AppData\Local\Temp\WinScan2PDF_Tmp\2023-06-13_17-39-04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тушка\AppData\Local\Temp\WinScan2PDF_Tmp\2023-06-13_17-39-04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11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</w:p>
    <w:p w:rsidR="00EA7112" w:rsidRDefault="00EA7112" w:rsidP="00EA7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112" w:rsidRDefault="00EA7112" w:rsidP="00EA7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112" w:rsidRDefault="00EA7112" w:rsidP="00EA7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112" w:rsidRDefault="00EA7112" w:rsidP="00EA7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112" w:rsidRDefault="00EA7112" w:rsidP="00EA7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112" w:rsidRDefault="00EA7112" w:rsidP="00EA7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0F66E5BF" wp14:editId="798891A5">
            <wp:extent cx="5940425" cy="10031730"/>
            <wp:effectExtent l="0" t="0" r="3175" b="7620"/>
            <wp:docPr id="5" name="Рисунок 5" descr="C:\Users\Матушка\AppData\Local\Temp\WinScan2PDF_Tmp\2023-06-13_17-35-23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3-06-13_17-35-23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3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112" w:rsidRPr="00EA7112" w:rsidRDefault="00EA7112" w:rsidP="00EA7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Результаты ВПР (весна)</w:t>
      </w:r>
    </w:p>
    <w:p w:rsidR="00EA7112" w:rsidRPr="00EA7112" w:rsidRDefault="00EA7112" w:rsidP="00EA7112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1244" w:type="dxa"/>
        <w:tblInd w:w="-1326" w:type="dxa"/>
        <w:tblLook w:val="04A0" w:firstRow="1" w:lastRow="0" w:firstColumn="1" w:lastColumn="0" w:noHBand="0" w:noVBand="1"/>
      </w:tblPr>
      <w:tblGrid>
        <w:gridCol w:w="542"/>
        <w:gridCol w:w="915"/>
        <w:gridCol w:w="1667"/>
        <w:gridCol w:w="775"/>
        <w:gridCol w:w="740"/>
        <w:gridCol w:w="635"/>
        <w:gridCol w:w="635"/>
        <w:gridCol w:w="635"/>
        <w:gridCol w:w="635"/>
        <w:gridCol w:w="809"/>
        <w:gridCol w:w="943"/>
        <w:gridCol w:w="705"/>
        <w:gridCol w:w="1608"/>
      </w:tblGrid>
      <w:tr w:rsidR="00EA7112" w:rsidRPr="00EA7112" w:rsidTr="003A17F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Сред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оцен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EA7112" w:rsidRPr="00EA7112" w:rsidTr="003A17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«5»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«4»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62.5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Шишкова Д.Д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Шишкова Д.Д.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Звягинцева С.О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22.09.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Куликова И.Е. 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Т.И.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Куликова И.Е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EA7112" w:rsidRPr="00EA7112" w:rsidTr="003A17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</w:tbl>
    <w:p w:rsidR="00EA7112" w:rsidRPr="00EA7112" w:rsidRDefault="00EA7112" w:rsidP="00EA7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7112" w:rsidRPr="00EA7112" w:rsidRDefault="00EA7112" w:rsidP="00EA7112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Результаты ВПР (весна)</w:t>
      </w:r>
    </w:p>
    <w:p w:rsidR="00EA7112" w:rsidRPr="00EA7112" w:rsidRDefault="00EA7112" w:rsidP="00EA7112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1138" w:type="dxa"/>
        <w:tblInd w:w="-1326" w:type="dxa"/>
        <w:tblLook w:val="04A0" w:firstRow="1" w:lastRow="0" w:firstColumn="1" w:lastColumn="0" w:noHBand="0" w:noVBand="1"/>
      </w:tblPr>
      <w:tblGrid>
        <w:gridCol w:w="503"/>
        <w:gridCol w:w="816"/>
        <w:gridCol w:w="1463"/>
        <w:gridCol w:w="700"/>
        <w:gridCol w:w="708"/>
        <w:gridCol w:w="579"/>
        <w:gridCol w:w="579"/>
        <w:gridCol w:w="579"/>
        <w:gridCol w:w="579"/>
        <w:gridCol w:w="728"/>
        <w:gridCol w:w="911"/>
        <w:gridCol w:w="636"/>
        <w:gridCol w:w="2357"/>
      </w:tblGrid>
      <w:tr w:rsidR="00EA7112" w:rsidRPr="00EA7112" w:rsidTr="003A17FF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Сред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оцен</w:t>
            </w:r>
            <w:proofErr w:type="spellEnd"/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EA7112" w:rsidRPr="00EA7112" w:rsidTr="003A17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«5»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«4»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3,43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Куликова И.Е.</w:t>
            </w: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Шишкова Д.Д</w:t>
            </w: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Куликова И.Е.</w:t>
            </w: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Куликова И.Е. </w:t>
            </w: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Т.И.</w:t>
            </w: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62.5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EA7112" w:rsidRPr="00EA7112" w:rsidTr="003A17F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Куликова И.Е.</w:t>
            </w:r>
          </w:p>
        </w:tc>
      </w:tr>
    </w:tbl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7112" w:rsidRDefault="00EA7112" w:rsidP="00EA711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7112" w:rsidRPr="00EA7112" w:rsidRDefault="00EA7112" w:rsidP="00EA711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</w:t>
      </w:r>
      <w:r w:rsidRPr="00EA71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динамики успеваемости обучающихся по предметам.</w:t>
      </w:r>
    </w:p>
    <w:p w:rsidR="00EA7112" w:rsidRPr="00EA7112" w:rsidRDefault="00EA7112" w:rsidP="00EA7112">
      <w:pPr>
        <w:spacing w:after="200" w:line="240" w:lineRule="auto"/>
        <w:ind w:left="-567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7"/>
        <w:gridCol w:w="979"/>
        <w:gridCol w:w="930"/>
        <w:gridCol w:w="713"/>
        <w:gridCol w:w="1041"/>
        <w:gridCol w:w="520"/>
        <w:gridCol w:w="520"/>
        <w:gridCol w:w="520"/>
        <w:gridCol w:w="520"/>
        <w:gridCol w:w="737"/>
        <w:gridCol w:w="735"/>
      </w:tblGrid>
      <w:tr w:rsidR="00EA7112" w:rsidRPr="00EA7112" w:rsidTr="003A17FF"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осв</w:t>
            </w:r>
            <w:proofErr w:type="spellEnd"/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Не явились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</w:tr>
      <w:tr w:rsidR="00EA7112" w:rsidRPr="00EA7112" w:rsidTr="003A17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112" w:rsidRPr="00EA7112" w:rsidRDefault="00EA7112" w:rsidP="00EA71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7112" w:rsidRPr="00EA7112" w:rsidTr="003A17FF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19/13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11/8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8/6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9/3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EA7112" w:rsidRPr="00EA7112" w:rsidTr="003A17FF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10/4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12" w:rsidRPr="00EA7112" w:rsidRDefault="00EA7112" w:rsidP="00EA7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11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7112" w:rsidRPr="00EA7112" w:rsidRDefault="00EA7112" w:rsidP="00E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719" w:rsidRPr="00916719" w:rsidRDefault="00916719" w:rsidP="00916719">
      <w:pPr>
        <w:rPr>
          <w:b/>
        </w:rPr>
      </w:pPr>
      <w:r w:rsidRPr="00916719">
        <w:rPr>
          <w:b/>
        </w:rPr>
        <w:t>Участие в районных мероприятиях и заседаниях МО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07"/>
        <w:gridCol w:w="4750"/>
        <w:gridCol w:w="3088"/>
      </w:tblGrid>
      <w:tr w:rsidR="00916719" w:rsidRPr="00916719" w:rsidTr="00B76949">
        <w:tc>
          <w:tcPr>
            <w:tcW w:w="1507" w:type="dxa"/>
          </w:tcPr>
          <w:p w:rsidR="00916719" w:rsidRPr="00916719" w:rsidRDefault="00916719" w:rsidP="00916719">
            <w:r w:rsidRPr="00916719">
              <w:t>ФИО</w:t>
            </w:r>
          </w:p>
        </w:tc>
        <w:tc>
          <w:tcPr>
            <w:tcW w:w="4750" w:type="dxa"/>
          </w:tcPr>
          <w:p w:rsidR="00916719" w:rsidRPr="00916719" w:rsidRDefault="00916719" w:rsidP="00916719">
            <w:r w:rsidRPr="00916719">
              <w:t>Мероприятия</w:t>
            </w:r>
          </w:p>
        </w:tc>
        <w:tc>
          <w:tcPr>
            <w:tcW w:w="3088" w:type="dxa"/>
          </w:tcPr>
          <w:p w:rsidR="00916719" w:rsidRPr="00916719" w:rsidRDefault="00916719" w:rsidP="00916719">
            <w:r w:rsidRPr="00916719">
              <w:t>Результат</w:t>
            </w:r>
          </w:p>
        </w:tc>
      </w:tr>
      <w:tr w:rsidR="00916719" w:rsidRPr="00916719" w:rsidTr="00B76949">
        <w:tc>
          <w:tcPr>
            <w:tcW w:w="1507" w:type="dxa"/>
          </w:tcPr>
          <w:p w:rsidR="00916719" w:rsidRPr="00916719" w:rsidRDefault="00916719" w:rsidP="00916719">
            <w:proofErr w:type="spellStart"/>
            <w:r w:rsidRPr="00916719">
              <w:t>Дюжева</w:t>
            </w:r>
            <w:proofErr w:type="spellEnd"/>
            <w:r w:rsidRPr="00916719">
              <w:t xml:space="preserve"> Татьяна </w:t>
            </w:r>
            <w:proofErr w:type="spellStart"/>
            <w:r w:rsidRPr="00916719">
              <w:t>Миннехаевна</w:t>
            </w:r>
            <w:proofErr w:type="spellEnd"/>
          </w:p>
        </w:tc>
        <w:tc>
          <w:tcPr>
            <w:tcW w:w="4750" w:type="dxa"/>
          </w:tcPr>
          <w:p w:rsidR="00916719" w:rsidRPr="00916719" w:rsidRDefault="00916719" w:rsidP="00916719">
            <w:r w:rsidRPr="00916719">
              <w:t>1.Участие в муниципальном этапе регионального проекта «Олимпиада по профориентации»</w:t>
            </w:r>
          </w:p>
        </w:tc>
        <w:tc>
          <w:tcPr>
            <w:tcW w:w="3088" w:type="dxa"/>
          </w:tcPr>
          <w:p w:rsidR="00916719" w:rsidRPr="00916719" w:rsidRDefault="00916719" w:rsidP="00916719">
            <w:r w:rsidRPr="00916719">
              <w:t xml:space="preserve">Победители: Минаева А, Куликова </w:t>
            </w:r>
            <w:proofErr w:type="spellStart"/>
            <w:r w:rsidRPr="00916719">
              <w:t>З.Рожкова</w:t>
            </w:r>
            <w:proofErr w:type="spellEnd"/>
            <w:r w:rsidRPr="00916719">
              <w:t xml:space="preserve"> Л, </w:t>
            </w:r>
            <w:proofErr w:type="spellStart"/>
            <w:r w:rsidRPr="00916719">
              <w:t>Волохова</w:t>
            </w:r>
            <w:proofErr w:type="spellEnd"/>
            <w:r w:rsidRPr="00916719">
              <w:t xml:space="preserve"> </w:t>
            </w:r>
            <w:proofErr w:type="spellStart"/>
            <w:r w:rsidRPr="00916719">
              <w:t>В.участники</w:t>
            </w:r>
            <w:proofErr w:type="spellEnd"/>
            <w:r w:rsidRPr="00916719">
              <w:t>.</w:t>
            </w:r>
          </w:p>
        </w:tc>
      </w:tr>
      <w:tr w:rsidR="00916719" w:rsidRPr="00916719" w:rsidTr="00B76949">
        <w:tc>
          <w:tcPr>
            <w:tcW w:w="1507" w:type="dxa"/>
            <w:vMerge w:val="restart"/>
          </w:tcPr>
          <w:p w:rsidR="00916719" w:rsidRPr="00916719" w:rsidRDefault="00916719" w:rsidP="00916719"/>
        </w:tc>
        <w:tc>
          <w:tcPr>
            <w:tcW w:w="4750" w:type="dxa"/>
          </w:tcPr>
          <w:p w:rsidR="00916719" w:rsidRPr="00916719" w:rsidRDefault="00916719" w:rsidP="00916719">
            <w:r w:rsidRPr="00916719">
              <w:t>2.Участие в международной просветительской акции «Географический диктант-2022»(участник, технический специалист)</w:t>
            </w:r>
          </w:p>
        </w:tc>
        <w:tc>
          <w:tcPr>
            <w:tcW w:w="3088" w:type="dxa"/>
          </w:tcPr>
          <w:p w:rsidR="00916719" w:rsidRPr="00916719" w:rsidRDefault="00916719" w:rsidP="00916719">
            <w:r w:rsidRPr="00916719">
              <w:t xml:space="preserve">Благодарственное письмо, свидетельство участника- </w:t>
            </w:r>
            <w:proofErr w:type="spellStart"/>
            <w:r w:rsidRPr="00916719">
              <w:t>Волохова</w:t>
            </w:r>
            <w:proofErr w:type="spellEnd"/>
            <w:r w:rsidRPr="00916719">
              <w:t xml:space="preserve"> В, Головин М, Куликова З, Минаева А, </w:t>
            </w:r>
            <w:proofErr w:type="spellStart"/>
            <w:r w:rsidRPr="00916719">
              <w:t>Батура</w:t>
            </w:r>
            <w:proofErr w:type="spellEnd"/>
            <w:r w:rsidRPr="00916719">
              <w:t xml:space="preserve"> А.</w:t>
            </w:r>
          </w:p>
        </w:tc>
      </w:tr>
      <w:tr w:rsidR="00916719" w:rsidRPr="00916719" w:rsidTr="00B76949">
        <w:tc>
          <w:tcPr>
            <w:tcW w:w="1507" w:type="dxa"/>
            <w:vMerge/>
          </w:tcPr>
          <w:p w:rsidR="00916719" w:rsidRPr="00916719" w:rsidRDefault="00916719" w:rsidP="00916719"/>
        </w:tc>
        <w:tc>
          <w:tcPr>
            <w:tcW w:w="4750" w:type="dxa"/>
          </w:tcPr>
          <w:p w:rsidR="00916719" w:rsidRPr="00916719" w:rsidRDefault="00916719" w:rsidP="00916719">
            <w:r w:rsidRPr="00916719">
              <w:t>3.Участие в большом этнографическом диктанте 2023</w:t>
            </w:r>
          </w:p>
        </w:tc>
        <w:tc>
          <w:tcPr>
            <w:tcW w:w="3088" w:type="dxa"/>
          </w:tcPr>
          <w:p w:rsidR="00916719" w:rsidRPr="00916719" w:rsidRDefault="00916719" w:rsidP="00916719">
            <w:r w:rsidRPr="00916719">
              <w:t>Сертификат участника</w:t>
            </w:r>
          </w:p>
        </w:tc>
      </w:tr>
      <w:tr w:rsidR="00916719" w:rsidRPr="00916719" w:rsidTr="00B76949">
        <w:trPr>
          <w:trHeight w:val="364"/>
        </w:trPr>
        <w:tc>
          <w:tcPr>
            <w:tcW w:w="1507" w:type="dxa"/>
            <w:vMerge/>
          </w:tcPr>
          <w:p w:rsidR="00916719" w:rsidRPr="00916719" w:rsidRDefault="00916719" w:rsidP="00916719"/>
        </w:tc>
        <w:tc>
          <w:tcPr>
            <w:tcW w:w="4750" w:type="dxa"/>
          </w:tcPr>
          <w:p w:rsidR="00916719" w:rsidRPr="00916719" w:rsidRDefault="00916719" w:rsidP="00916719">
            <w:r w:rsidRPr="00916719">
              <w:t>4.Районный съезд волонтёрских отрядов</w:t>
            </w:r>
          </w:p>
        </w:tc>
        <w:tc>
          <w:tcPr>
            <w:tcW w:w="3088" w:type="dxa"/>
          </w:tcPr>
          <w:p w:rsidR="00916719" w:rsidRPr="00916719" w:rsidRDefault="00916719" w:rsidP="00916719">
            <w:r w:rsidRPr="00916719">
              <w:t>Благодарственное письмо</w:t>
            </w:r>
          </w:p>
        </w:tc>
      </w:tr>
      <w:tr w:rsidR="00916719" w:rsidRPr="00916719" w:rsidTr="00B76949">
        <w:tc>
          <w:tcPr>
            <w:tcW w:w="1507" w:type="dxa"/>
            <w:vMerge/>
          </w:tcPr>
          <w:p w:rsidR="00916719" w:rsidRPr="00916719" w:rsidRDefault="00916719" w:rsidP="00916719"/>
        </w:tc>
        <w:tc>
          <w:tcPr>
            <w:tcW w:w="4750" w:type="dxa"/>
          </w:tcPr>
          <w:p w:rsidR="00916719" w:rsidRPr="00916719" w:rsidRDefault="00916719" w:rsidP="00916719">
            <w:r w:rsidRPr="00916719">
              <w:t>5.Участие в муниципальном конкурсе «Добро не уходит на каникулы» (отряд «Я-волонтёр!»</w:t>
            </w:r>
          </w:p>
        </w:tc>
        <w:tc>
          <w:tcPr>
            <w:tcW w:w="3088" w:type="dxa"/>
          </w:tcPr>
          <w:p w:rsidR="00916719" w:rsidRPr="00916719" w:rsidRDefault="00916719" w:rsidP="00916719">
            <w:r w:rsidRPr="00916719">
              <w:t>3 место</w:t>
            </w:r>
          </w:p>
        </w:tc>
      </w:tr>
      <w:tr w:rsidR="00916719" w:rsidRPr="00916719" w:rsidTr="00B76949">
        <w:tc>
          <w:tcPr>
            <w:tcW w:w="1507" w:type="dxa"/>
            <w:vMerge/>
          </w:tcPr>
          <w:p w:rsidR="00916719" w:rsidRPr="00916719" w:rsidRDefault="00916719" w:rsidP="00916719"/>
        </w:tc>
        <w:tc>
          <w:tcPr>
            <w:tcW w:w="4750" w:type="dxa"/>
          </w:tcPr>
          <w:p w:rsidR="00916719" w:rsidRPr="00916719" w:rsidRDefault="00916719" w:rsidP="00916719">
            <w:r w:rsidRPr="00916719">
              <w:t>6. Участие в муниципальном конкурсе «Добро не уходит на каникулы» (8 класс)</w:t>
            </w:r>
          </w:p>
        </w:tc>
        <w:tc>
          <w:tcPr>
            <w:tcW w:w="3088" w:type="dxa"/>
          </w:tcPr>
          <w:p w:rsidR="00916719" w:rsidRPr="00916719" w:rsidRDefault="00916719" w:rsidP="00916719">
            <w:r w:rsidRPr="00916719">
              <w:t>1 место</w:t>
            </w:r>
          </w:p>
        </w:tc>
      </w:tr>
      <w:tr w:rsidR="00916719" w:rsidRPr="00916719" w:rsidTr="00B76949">
        <w:tc>
          <w:tcPr>
            <w:tcW w:w="1507" w:type="dxa"/>
            <w:vMerge/>
          </w:tcPr>
          <w:p w:rsidR="00916719" w:rsidRPr="00916719" w:rsidRDefault="00916719" w:rsidP="00916719"/>
        </w:tc>
        <w:tc>
          <w:tcPr>
            <w:tcW w:w="4750" w:type="dxa"/>
          </w:tcPr>
          <w:p w:rsidR="00916719" w:rsidRPr="00916719" w:rsidRDefault="00916719" w:rsidP="00916719">
            <w:r w:rsidRPr="00916719">
              <w:t>7. Участие в муниципальном конкурсе «Добро не уходит на каникулы»</w:t>
            </w:r>
          </w:p>
        </w:tc>
        <w:tc>
          <w:tcPr>
            <w:tcW w:w="3088" w:type="dxa"/>
          </w:tcPr>
          <w:p w:rsidR="00916719" w:rsidRPr="00916719" w:rsidRDefault="00916719" w:rsidP="00916719">
            <w:r w:rsidRPr="00916719">
              <w:t>Сертификаты участников</w:t>
            </w:r>
          </w:p>
        </w:tc>
      </w:tr>
      <w:tr w:rsidR="00916719" w:rsidRPr="00916719" w:rsidTr="00B76949">
        <w:tc>
          <w:tcPr>
            <w:tcW w:w="1507" w:type="dxa"/>
          </w:tcPr>
          <w:p w:rsidR="00916719" w:rsidRPr="00916719" w:rsidRDefault="00916719" w:rsidP="00916719"/>
        </w:tc>
        <w:tc>
          <w:tcPr>
            <w:tcW w:w="4750" w:type="dxa"/>
          </w:tcPr>
          <w:p w:rsidR="00916719" w:rsidRPr="00916719" w:rsidRDefault="00916719" w:rsidP="00916719">
            <w:r w:rsidRPr="00916719">
              <w:t>8.Участие в фестивале детского творчества «Калейдоскоп талантов» (8 класс)</w:t>
            </w:r>
          </w:p>
        </w:tc>
        <w:tc>
          <w:tcPr>
            <w:tcW w:w="3088" w:type="dxa"/>
          </w:tcPr>
          <w:p w:rsidR="00916719" w:rsidRPr="00916719" w:rsidRDefault="00916719" w:rsidP="00916719">
            <w:r w:rsidRPr="00916719">
              <w:t>1 место</w:t>
            </w:r>
          </w:p>
        </w:tc>
      </w:tr>
    </w:tbl>
    <w:p w:rsidR="00916719" w:rsidRPr="00916719" w:rsidRDefault="00916719" w:rsidP="00916719">
      <w:pPr>
        <w:rPr>
          <w:b/>
        </w:rPr>
      </w:pPr>
      <w:r w:rsidRPr="00916719">
        <w:rPr>
          <w:b/>
        </w:rPr>
        <w:t>Итоговая аттестация. Результаты ОГЭ, ЕГЭ по географии, ОИВТ за 2022-2023 учебный год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00"/>
        <w:gridCol w:w="1335"/>
        <w:gridCol w:w="1301"/>
        <w:gridCol w:w="360"/>
        <w:gridCol w:w="360"/>
        <w:gridCol w:w="361"/>
        <w:gridCol w:w="358"/>
        <w:gridCol w:w="1269"/>
        <w:gridCol w:w="1545"/>
        <w:gridCol w:w="1256"/>
      </w:tblGrid>
      <w:tr w:rsidR="00916719" w:rsidRPr="00916719" w:rsidTr="00B76949">
        <w:tc>
          <w:tcPr>
            <w:tcW w:w="1200" w:type="dxa"/>
            <w:vMerge w:val="restart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№ п\п</w:t>
            </w:r>
          </w:p>
        </w:tc>
        <w:tc>
          <w:tcPr>
            <w:tcW w:w="1335" w:type="dxa"/>
            <w:vMerge w:val="restart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Сдаваемый</w:t>
            </w:r>
          </w:p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предмет</w:t>
            </w:r>
          </w:p>
        </w:tc>
        <w:tc>
          <w:tcPr>
            <w:tcW w:w="1301" w:type="dxa"/>
            <w:vMerge w:val="restart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Кол-во учащихся</w:t>
            </w:r>
          </w:p>
        </w:tc>
        <w:tc>
          <w:tcPr>
            <w:tcW w:w="1439" w:type="dxa"/>
            <w:gridSpan w:val="4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Кол-во оценок,</w:t>
            </w:r>
          </w:p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Получаемых</w:t>
            </w:r>
          </w:p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На экзамене</w:t>
            </w:r>
          </w:p>
        </w:tc>
        <w:tc>
          <w:tcPr>
            <w:tcW w:w="1269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 xml:space="preserve">% качества </w:t>
            </w:r>
          </w:p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знаний</w:t>
            </w:r>
          </w:p>
        </w:tc>
        <w:tc>
          <w:tcPr>
            <w:tcW w:w="1545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% успеваемости</w:t>
            </w:r>
          </w:p>
        </w:tc>
        <w:tc>
          <w:tcPr>
            <w:tcW w:w="1256" w:type="dxa"/>
          </w:tcPr>
          <w:p w:rsidR="00916719" w:rsidRPr="00916719" w:rsidRDefault="00916719" w:rsidP="00916719">
            <w:pPr>
              <w:rPr>
                <w:b/>
              </w:rPr>
            </w:pPr>
            <w:proofErr w:type="spellStart"/>
            <w:r w:rsidRPr="00916719">
              <w:rPr>
                <w:b/>
              </w:rPr>
              <w:t>Ср.балл</w:t>
            </w:r>
            <w:proofErr w:type="spellEnd"/>
          </w:p>
        </w:tc>
      </w:tr>
      <w:tr w:rsidR="00916719" w:rsidRPr="00916719" w:rsidTr="00B76949">
        <w:tc>
          <w:tcPr>
            <w:tcW w:w="1200" w:type="dxa"/>
            <w:vMerge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335" w:type="dxa"/>
            <w:vMerge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301" w:type="dxa"/>
            <w:vMerge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5</w:t>
            </w: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4</w:t>
            </w:r>
          </w:p>
        </w:tc>
        <w:tc>
          <w:tcPr>
            <w:tcW w:w="361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3</w:t>
            </w:r>
          </w:p>
        </w:tc>
        <w:tc>
          <w:tcPr>
            <w:tcW w:w="358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2</w:t>
            </w:r>
          </w:p>
        </w:tc>
        <w:tc>
          <w:tcPr>
            <w:tcW w:w="1269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545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256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</w:tr>
      <w:tr w:rsidR="00916719" w:rsidRPr="00916719" w:rsidTr="00B76949">
        <w:tc>
          <w:tcPr>
            <w:tcW w:w="1200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1</w:t>
            </w:r>
          </w:p>
        </w:tc>
        <w:tc>
          <w:tcPr>
            <w:tcW w:w="1335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география</w:t>
            </w:r>
          </w:p>
        </w:tc>
        <w:tc>
          <w:tcPr>
            <w:tcW w:w="1301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4</w:t>
            </w: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1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58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269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545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256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</w:tr>
      <w:tr w:rsidR="00916719" w:rsidRPr="00916719" w:rsidTr="00B76949">
        <w:tc>
          <w:tcPr>
            <w:tcW w:w="1200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2</w:t>
            </w:r>
          </w:p>
        </w:tc>
        <w:tc>
          <w:tcPr>
            <w:tcW w:w="1335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география</w:t>
            </w:r>
          </w:p>
        </w:tc>
        <w:tc>
          <w:tcPr>
            <w:tcW w:w="1301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2</w:t>
            </w: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1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58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269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545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256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</w:tr>
      <w:tr w:rsidR="00916719" w:rsidRPr="00916719" w:rsidTr="00B76949">
        <w:tc>
          <w:tcPr>
            <w:tcW w:w="1200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3</w:t>
            </w:r>
          </w:p>
        </w:tc>
        <w:tc>
          <w:tcPr>
            <w:tcW w:w="1335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ОИВТ</w:t>
            </w:r>
          </w:p>
        </w:tc>
        <w:tc>
          <w:tcPr>
            <w:tcW w:w="1301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3</w:t>
            </w: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1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58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269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545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256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</w:tr>
      <w:tr w:rsidR="00916719" w:rsidRPr="00916719" w:rsidTr="00B76949">
        <w:tc>
          <w:tcPr>
            <w:tcW w:w="1200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335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301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0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61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358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269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545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  <w:tc>
          <w:tcPr>
            <w:tcW w:w="1256" w:type="dxa"/>
          </w:tcPr>
          <w:p w:rsidR="00916719" w:rsidRPr="00916719" w:rsidRDefault="00916719" w:rsidP="00916719">
            <w:pPr>
              <w:rPr>
                <w:b/>
              </w:rPr>
            </w:pPr>
          </w:p>
        </w:tc>
      </w:tr>
    </w:tbl>
    <w:p w:rsidR="00916719" w:rsidRPr="00916719" w:rsidRDefault="00916719" w:rsidP="00916719">
      <w:pPr>
        <w:rPr>
          <w:b/>
        </w:rPr>
      </w:pPr>
      <w:r w:rsidRPr="00916719">
        <w:rPr>
          <w:b/>
        </w:rPr>
        <w:t>Качество знаний и успеваемости за 2023-2024 учебный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r w:rsidRPr="00916719">
              <w:lastRenderedPageBreak/>
              <w:t>Класс</w:t>
            </w:r>
          </w:p>
        </w:tc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Предмет</w:t>
            </w:r>
          </w:p>
        </w:tc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Количество учащихся</w:t>
            </w:r>
          </w:p>
        </w:tc>
        <w:tc>
          <w:tcPr>
            <w:tcW w:w="1558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На «4» и»5»</w:t>
            </w:r>
          </w:p>
        </w:tc>
        <w:tc>
          <w:tcPr>
            <w:tcW w:w="1558" w:type="dxa"/>
          </w:tcPr>
          <w:p w:rsidR="00916719" w:rsidRPr="00916719" w:rsidRDefault="00916719" w:rsidP="00916719">
            <w:pPr>
              <w:rPr>
                <w:b/>
              </w:rPr>
            </w:pPr>
            <w:proofErr w:type="spellStart"/>
            <w:r w:rsidRPr="00916719">
              <w:rPr>
                <w:b/>
              </w:rPr>
              <w:t>Обученность</w:t>
            </w:r>
            <w:proofErr w:type="spellEnd"/>
            <w:r w:rsidRPr="00916719">
              <w:rPr>
                <w:b/>
              </w:rPr>
              <w:t xml:space="preserve"> %</w:t>
            </w:r>
          </w:p>
        </w:tc>
        <w:tc>
          <w:tcPr>
            <w:tcW w:w="1558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Качество %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r w:rsidRPr="00916719">
              <w:t>5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география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6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5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83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6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география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10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6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60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7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география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17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11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64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7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информатика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17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13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76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8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география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10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9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90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8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информатика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10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9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география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5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3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60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9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информатика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5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3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60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10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география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1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10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информатика</w:t>
            </w:r>
          </w:p>
        </w:tc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1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11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география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5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5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</w:tr>
      <w:tr w:rsidR="00916719" w:rsidRPr="00916719" w:rsidTr="00B76949">
        <w:tc>
          <w:tcPr>
            <w:tcW w:w="1557" w:type="dxa"/>
          </w:tcPr>
          <w:p w:rsidR="00916719" w:rsidRPr="00916719" w:rsidRDefault="00916719" w:rsidP="00916719">
            <w:pPr>
              <w:rPr>
                <w:b/>
              </w:rPr>
            </w:pPr>
            <w:r w:rsidRPr="00916719">
              <w:rPr>
                <w:b/>
              </w:rPr>
              <w:t>11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информатика</w:t>
            </w:r>
          </w:p>
        </w:tc>
        <w:tc>
          <w:tcPr>
            <w:tcW w:w="1557" w:type="dxa"/>
          </w:tcPr>
          <w:p w:rsidR="00916719" w:rsidRPr="00916719" w:rsidRDefault="00916719" w:rsidP="00916719">
            <w:r w:rsidRPr="00916719">
              <w:t>5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5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  <w:tc>
          <w:tcPr>
            <w:tcW w:w="1558" w:type="dxa"/>
          </w:tcPr>
          <w:p w:rsidR="00916719" w:rsidRPr="00916719" w:rsidRDefault="00916719" w:rsidP="00916719">
            <w:r w:rsidRPr="00916719">
              <w:t>100</w:t>
            </w:r>
          </w:p>
        </w:tc>
      </w:tr>
    </w:tbl>
    <w:p w:rsidR="00916719" w:rsidRPr="00916719" w:rsidRDefault="00916719" w:rsidP="00916719">
      <w:pPr>
        <w:rPr>
          <w:b/>
        </w:rPr>
      </w:pPr>
      <w:r w:rsidRPr="00916719">
        <w:rPr>
          <w:b/>
        </w:rPr>
        <w:t>Сведения о пройденных курсах: Тема, сроки.</w:t>
      </w:r>
    </w:p>
    <w:p w:rsidR="00916719" w:rsidRPr="00916719" w:rsidRDefault="00916719" w:rsidP="00916719">
      <w:pPr>
        <w:numPr>
          <w:ilvl w:val="0"/>
          <w:numId w:val="15"/>
        </w:numPr>
        <w:contextualSpacing/>
      </w:pPr>
      <w:r w:rsidRPr="00916719">
        <w:t>Участие во Всероссийском конкурсе «Навигаторы детства 2.0» Центр дополнительного образования (Корпоративного университета) Российского движения школьников (май- июнь 2022г.)</w:t>
      </w:r>
    </w:p>
    <w:p w:rsidR="00916719" w:rsidRPr="00916719" w:rsidRDefault="00916719" w:rsidP="00916719">
      <w:pPr>
        <w:numPr>
          <w:ilvl w:val="0"/>
          <w:numId w:val="15"/>
        </w:numPr>
        <w:contextualSpacing/>
      </w:pPr>
      <w:r w:rsidRPr="00916719">
        <w:t xml:space="preserve">Профессиональная программа повышения квалификации «Деятельность советника директора школы по воспитанию и по взаимодействию с общественными </w:t>
      </w:r>
      <w:proofErr w:type="gramStart"/>
      <w:r w:rsidRPr="00916719">
        <w:t>объединениями»  Федеральное</w:t>
      </w:r>
      <w:proofErr w:type="gramEnd"/>
      <w:r w:rsidRPr="00916719">
        <w:t xml:space="preserve"> государственное бюджетное учреждение «Российский детско-юношеский центр» (176 часов) </w:t>
      </w:r>
    </w:p>
    <w:p w:rsidR="00916719" w:rsidRPr="00916719" w:rsidRDefault="00916719" w:rsidP="00916719">
      <w:pPr>
        <w:numPr>
          <w:ilvl w:val="0"/>
          <w:numId w:val="15"/>
        </w:numPr>
        <w:contextualSpacing/>
      </w:pPr>
      <w:r w:rsidRPr="00916719">
        <w:t>«Наставничество: от теории к практике» (</w:t>
      </w:r>
      <w:proofErr w:type="gramStart"/>
      <w:r w:rsidRPr="00916719">
        <w:t>РИПК  и</w:t>
      </w:r>
      <w:proofErr w:type="gramEnd"/>
      <w:r w:rsidRPr="00916719">
        <w:t xml:space="preserve"> ПРО) 14.11- 18.11.2022г</w:t>
      </w:r>
    </w:p>
    <w:p w:rsidR="00916719" w:rsidRPr="00916719" w:rsidRDefault="00916719" w:rsidP="00916719">
      <w:pPr>
        <w:numPr>
          <w:ilvl w:val="0"/>
          <w:numId w:val="15"/>
        </w:numPr>
        <w:contextualSpacing/>
      </w:pPr>
      <w:r w:rsidRPr="00916719">
        <w:t>«Цифровая образовательная среда» (РИПК и ПРО) 27.03-30.03.2023г.</w:t>
      </w:r>
    </w:p>
    <w:p w:rsidR="00916719" w:rsidRPr="00916719" w:rsidRDefault="00916719" w:rsidP="00916719">
      <w:pPr>
        <w:numPr>
          <w:ilvl w:val="0"/>
          <w:numId w:val="15"/>
        </w:numPr>
        <w:contextualSpacing/>
      </w:pPr>
      <w:r w:rsidRPr="00916719">
        <w:t xml:space="preserve">«Обучение географии на основании </w:t>
      </w:r>
      <w:proofErr w:type="gramStart"/>
      <w:r w:rsidRPr="00916719">
        <w:t>требований</w:t>
      </w:r>
      <w:proofErr w:type="gramEnd"/>
      <w:r w:rsidRPr="00916719">
        <w:t xml:space="preserve"> обновленных ФГОС ООО, ФГОС СОО» (РИПК и ПРО) 15.05-19.05.2023г.</w:t>
      </w:r>
    </w:p>
    <w:p w:rsidR="00EA7112" w:rsidRPr="00EA7112" w:rsidRDefault="00EA7112" w:rsidP="00E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Pr="00EA7112" w:rsidRDefault="00EA7112" w:rsidP="00E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112" w:rsidRDefault="00EA7112" w:rsidP="00EA7112"/>
    <w:sectPr w:rsidR="00EA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5E9"/>
    <w:multiLevelType w:val="multilevel"/>
    <w:tmpl w:val="A0D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46F74"/>
    <w:multiLevelType w:val="hybridMultilevel"/>
    <w:tmpl w:val="9DDA1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44DE"/>
    <w:multiLevelType w:val="hybridMultilevel"/>
    <w:tmpl w:val="8EB069BC"/>
    <w:lvl w:ilvl="0" w:tplc="3454C4D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343C6B"/>
    <w:multiLevelType w:val="multilevel"/>
    <w:tmpl w:val="2204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D02B2"/>
    <w:multiLevelType w:val="hybridMultilevel"/>
    <w:tmpl w:val="E89C529E"/>
    <w:lvl w:ilvl="0" w:tplc="ED2C4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B335E"/>
    <w:multiLevelType w:val="hybridMultilevel"/>
    <w:tmpl w:val="0EC2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05709"/>
    <w:multiLevelType w:val="hybridMultilevel"/>
    <w:tmpl w:val="B0CAAD4E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B3325"/>
    <w:multiLevelType w:val="hybridMultilevel"/>
    <w:tmpl w:val="13D8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0AE3"/>
    <w:multiLevelType w:val="multilevel"/>
    <w:tmpl w:val="2288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731A3"/>
    <w:multiLevelType w:val="multilevel"/>
    <w:tmpl w:val="EC28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969C5"/>
    <w:multiLevelType w:val="hybridMultilevel"/>
    <w:tmpl w:val="FD72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9091B"/>
    <w:multiLevelType w:val="multilevel"/>
    <w:tmpl w:val="177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3864EC"/>
    <w:multiLevelType w:val="hybridMultilevel"/>
    <w:tmpl w:val="FD72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80A44"/>
    <w:multiLevelType w:val="hybridMultilevel"/>
    <w:tmpl w:val="596E6780"/>
    <w:lvl w:ilvl="0" w:tplc="E850FE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3"/>
  </w:num>
  <w:num w:numId="10">
    <w:abstractNumId w:val="8"/>
    <w:lvlOverride w:ilvl="0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3"/>
    <w:rsid w:val="000F663B"/>
    <w:rsid w:val="00227143"/>
    <w:rsid w:val="003A17FF"/>
    <w:rsid w:val="0052078C"/>
    <w:rsid w:val="00916719"/>
    <w:rsid w:val="00B43679"/>
    <w:rsid w:val="00BC50AA"/>
    <w:rsid w:val="00C82858"/>
    <w:rsid w:val="00D550B8"/>
    <w:rsid w:val="00EA7112"/>
    <w:rsid w:val="00E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A61F"/>
  <w15:chartTrackingRefBased/>
  <w15:docId w15:val="{8565953B-F3DD-460B-B987-56359CD7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7112"/>
  </w:style>
  <w:style w:type="paragraph" w:styleId="a3">
    <w:name w:val="Normal (Web)"/>
    <w:basedOn w:val="a"/>
    <w:uiPriority w:val="99"/>
    <w:semiHidden/>
    <w:unhideWhenUsed/>
    <w:rsid w:val="00EA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71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711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1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A71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4"/>
    <w:uiPriority w:val="39"/>
    <w:rsid w:val="00EA71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91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AE4E-4843-4DE1-BDD4-2084AA6D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12</cp:revision>
  <dcterms:created xsi:type="dcterms:W3CDTF">2023-06-13T16:02:00Z</dcterms:created>
  <dcterms:modified xsi:type="dcterms:W3CDTF">2024-09-30T14:42:00Z</dcterms:modified>
</cp:coreProperties>
</file>