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0B" w:rsidRDefault="001F560B" w:rsidP="007349FA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1F560B" w:rsidRDefault="007349F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349FA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 wp14:anchorId="7CF91B90" wp14:editId="78E9955A">
            <wp:extent cx="5940425" cy="82384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60B" w:rsidRDefault="001F560B" w:rsidP="007349FA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1F560B" w:rsidRDefault="001F560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96890" w:rsidRPr="009B37A3" w:rsidRDefault="00A33987">
      <w:pPr>
        <w:spacing w:after="0" w:line="408" w:lineRule="auto"/>
        <w:ind w:left="120"/>
        <w:jc w:val="center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3987" w:rsidRDefault="00A3398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458a8b50-bc87-4dce-ba15-54688bfa7451"/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профессионального образования </w:t>
      </w:r>
    </w:p>
    <w:p w:rsidR="00996890" w:rsidRPr="009B37A3" w:rsidRDefault="00A33987">
      <w:pPr>
        <w:spacing w:after="0" w:line="408" w:lineRule="auto"/>
        <w:ind w:left="120"/>
        <w:jc w:val="center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0"/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96890" w:rsidRPr="009B37A3" w:rsidRDefault="00A33987">
      <w:pPr>
        <w:spacing w:after="0" w:line="408" w:lineRule="auto"/>
        <w:ind w:left="120"/>
        <w:jc w:val="center"/>
        <w:rPr>
          <w:lang w:val="ru-RU"/>
        </w:rPr>
      </w:pPr>
      <w:bookmarkStart w:id="1" w:name="a4973ee1-7119-49dd-ab64-b9ca30404961"/>
      <w:r w:rsidRPr="009B37A3">
        <w:rPr>
          <w:rFonts w:ascii="Times New Roman" w:hAnsi="Times New Roman"/>
          <w:b/>
          <w:color w:val="000000"/>
          <w:sz w:val="28"/>
          <w:lang w:val="ru-RU"/>
        </w:rPr>
        <w:t>ОО Администрации Тарасовского района</w:t>
      </w:r>
      <w:bookmarkEnd w:id="1"/>
    </w:p>
    <w:p w:rsidR="00996890" w:rsidRPr="009B37A3" w:rsidRDefault="00A33987">
      <w:pPr>
        <w:spacing w:after="0" w:line="408" w:lineRule="auto"/>
        <w:ind w:left="120"/>
        <w:jc w:val="center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9B37A3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996890" w:rsidRPr="009B37A3" w:rsidRDefault="00996890">
      <w:pPr>
        <w:spacing w:after="0"/>
        <w:ind w:left="120"/>
        <w:rPr>
          <w:lang w:val="ru-RU"/>
        </w:rPr>
      </w:pPr>
    </w:p>
    <w:p w:rsidR="00996890" w:rsidRPr="009B37A3" w:rsidRDefault="00996890">
      <w:pPr>
        <w:spacing w:after="0"/>
        <w:ind w:left="120"/>
        <w:rPr>
          <w:lang w:val="ru-RU"/>
        </w:rPr>
      </w:pPr>
    </w:p>
    <w:p w:rsidR="00996890" w:rsidRPr="009B37A3" w:rsidRDefault="00996890">
      <w:pPr>
        <w:spacing w:after="0"/>
        <w:ind w:left="120"/>
        <w:rPr>
          <w:lang w:val="ru-RU"/>
        </w:rPr>
      </w:pPr>
    </w:p>
    <w:p w:rsidR="00996890" w:rsidRPr="009B37A3" w:rsidRDefault="009968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33987" w:rsidRPr="00E2220E" w:rsidTr="00A33987">
        <w:tc>
          <w:tcPr>
            <w:tcW w:w="3114" w:type="dxa"/>
          </w:tcPr>
          <w:p w:rsidR="00A33987" w:rsidRPr="0040209D" w:rsidRDefault="00A33987" w:rsidP="00A339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E640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естественно-математического цикла</w:t>
            </w:r>
          </w:p>
          <w:p w:rsidR="00A33987" w:rsidRDefault="00A33987" w:rsidP="00A339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Л.Н.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B37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33987" w:rsidRPr="0040209D" w:rsidRDefault="00A33987" w:rsidP="00A339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3987" w:rsidRPr="0040209D" w:rsidRDefault="00A33987" w:rsidP="00A339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E640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33987" w:rsidRDefault="00A33987" w:rsidP="00A339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33987" w:rsidRPr="0040209D" w:rsidRDefault="00A33987" w:rsidP="00A339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3987" w:rsidRDefault="00E640D2" w:rsidP="00A339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33987" w:rsidRDefault="00A33987" w:rsidP="00A339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33987" w:rsidRPr="008944ED" w:rsidRDefault="00A33987" w:rsidP="00A339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33987" w:rsidRDefault="00A33987" w:rsidP="00A339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33987" w:rsidRPr="0040209D" w:rsidRDefault="00A33987" w:rsidP="00A339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6890" w:rsidRDefault="00996890">
      <w:pPr>
        <w:spacing w:after="0"/>
        <w:ind w:left="120"/>
      </w:pPr>
    </w:p>
    <w:p w:rsidR="00996890" w:rsidRDefault="00996890" w:rsidP="00A33987">
      <w:pPr>
        <w:spacing w:after="0"/>
      </w:pPr>
    </w:p>
    <w:p w:rsidR="00996890" w:rsidRDefault="00996890">
      <w:pPr>
        <w:spacing w:after="0"/>
        <w:ind w:left="120"/>
      </w:pPr>
    </w:p>
    <w:p w:rsidR="00996890" w:rsidRDefault="00A339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96890" w:rsidRDefault="00A3398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10953428)</w:t>
      </w:r>
    </w:p>
    <w:p w:rsidR="00996890" w:rsidRDefault="00996890">
      <w:pPr>
        <w:spacing w:after="0"/>
        <w:ind w:left="120"/>
        <w:jc w:val="center"/>
      </w:pPr>
    </w:p>
    <w:p w:rsidR="00996890" w:rsidRPr="009B37A3" w:rsidRDefault="00A33987">
      <w:pPr>
        <w:spacing w:after="0" w:line="408" w:lineRule="auto"/>
        <w:ind w:left="120"/>
        <w:jc w:val="center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996890" w:rsidRPr="009B37A3" w:rsidRDefault="001F560B" w:rsidP="00A3398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 w:rsidR="00A33987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A33987" w:rsidRPr="009B37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996890" w:rsidP="007349FA">
      <w:pPr>
        <w:spacing w:after="0"/>
        <w:rPr>
          <w:lang w:val="ru-RU"/>
        </w:rPr>
      </w:pPr>
      <w:bookmarkStart w:id="2" w:name="_GoBack"/>
      <w:bookmarkEnd w:id="2"/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996890">
      <w:pPr>
        <w:spacing w:after="0"/>
        <w:ind w:left="120"/>
        <w:jc w:val="center"/>
        <w:rPr>
          <w:lang w:val="ru-RU"/>
        </w:rPr>
      </w:pPr>
    </w:p>
    <w:p w:rsidR="00996890" w:rsidRPr="009B37A3" w:rsidRDefault="00A33987" w:rsidP="00A33987">
      <w:pPr>
        <w:spacing w:after="0"/>
        <w:ind w:left="120"/>
        <w:jc w:val="center"/>
        <w:rPr>
          <w:lang w:val="ru-RU"/>
        </w:rPr>
        <w:sectPr w:rsidR="00996890" w:rsidRPr="009B37A3">
          <w:pgSz w:w="11906" w:h="16383"/>
          <w:pgMar w:top="1134" w:right="850" w:bottom="1134" w:left="1701" w:header="720" w:footer="720" w:gutter="0"/>
          <w:cols w:space="720"/>
        </w:sectPr>
      </w:pPr>
      <w:bookmarkStart w:id="3" w:name="0e4163ab-ce05-47cb-a8af-92a1d51c1d1b"/>
      <w:proofErr w:type="spellStart"/>
      <w:r w:rsidRPr="009B37A3">
        <w:rPr>
          <w:rFonts w:ascii="Times New Roman" w:hAnsi="Times New Roman"/>
          <w:b/>
          <w:color w:val="000000"/>
          <w:sz w:val="28"/>
          <w:lang w:val="ru-RU"/>
        </w:rPr>
        <w:t>сл.Дячкино</w:t>
      </w:r>
      <w:bookmarkEnd w:id="3"/>
      <w:proofErr w:type="spellEnd"/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  <w:r w:rsidRPr="009B37A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5" w:name="block-90709243"/>
      <w:bookmarkEnd w:id="4"/>
    </w:p>
    <w:p w:rsidR="00996890" w:rsidRPr="009B37A3" w:rsidRDefault="00A33987" w:rsidP="00A33987">
      <w:pPr>
        <w:spacing w:after="0" w:line="264" w:lineRule="auto"/>
        <w:jc w:val="both"/>
        <w:rPr>
          <w:lang w:val="ru-RU"/>
        </w:rPr>
      </w:pPr>
      <w:bookmarkStart w:id="6" w:name="block-90709244"/>
      <w:bookmarkEnd w:id="5"/>
      <w:r w:rsidRPr="009B37A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деятельностной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основе. В программе по биологии учитываются возможности учебного предмета в реализации требований ФГОС ООО к планируемым личностным и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обучения, а также реализация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связей естественно-научных учебных предметов на уровне основного общего образования.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>, предметные. Предметные планируемые результаты даны для каждого года изучения биологии.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знаний о живой природе, закономерностях строения, жизнедеятельности и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средообразующей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роли организмов, человеке как биосоциальном существе, о роли биологической науки в практической деятельности людей;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bookmarkStart w:id="7" w:name="3b562cd9-1b1f-4c62-99a2-3c330cdcc105"/>
      <w:r w:rsidRPr="009B37A3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</w:t>
      </w:r>
      <w:r w:rsidR="00E64919">
        <w:rPr>
          <w:rFonts w:ascii="Times New Roman" w:hAnsi="Times New Roman"/>
          <w:color w:val="000000"/>
          <w:sz w:val="28"/>
          <w:lang w:val="ru-RU"/>
        </w:rPr>
        <w:t xml:space="preserve"> в 6 классе – 69 часов -2</w:t>
      </w:r>
      <w:r w:rsidRPr="009B37A3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E64919">
        <w:rPr>
          <w:rFonts w:ascii="Times New Roman" w:hAnsi="Times New Roman"/>
          <w:color w:val="000000"/>
          <w:sz w:val="28"/>
          <w:lang w:val="ru-RU"/>
        </w:rPr>
        <w:t>а</w:t>
      </w:r>
      <w:r w:rsidRPr="009B37A3">
        <w:rPr>
          <w:rFonts w:ascii="Times New Roman" w:hAnsi="Times New Roman"/>
          <w:color w:val="000000"/>
          <w:sz w:val="28"/>
          <w:lang w:val="ru-RU"/>
        </w:rPr>
        <w:t xml:space="preserve"> в неделю.</w:t>
      </w:r>
      <w:bookmarkEnd w:id="7"/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996890" w:rsidRPr="009B37A3" w:rsidRDefault="00996890">
      <w:pPr>
        <w:rPr>
          <w:lang w:val="ru-RU"/>
        </w:rPr>
        <w:sectPr w:rsidR="00996890" w:rsidRPr="009B37A3">
          <w:pgSz w:w="11906" w:h="16383"/>
          <w:pgMar w:top="1134" w:right="850" w:bottom="1134" w:left="1701" w:header="720" w:footer="720" w:gutter="0"/>
          <w:cols w:space="720"/>
        </w:sectPr>
      </w:pPr>
    </w:p>
    <w:p w:rsidR="00996890" w:rsidRPr="007C3BD5" w:rsidRDefault="00A33987" w:rsidP="007C3BD5">
      <w:pPr>
        <w:spacing w:after="0" w:line="264" w:lineRule="auto"/>
        <w:ind w:left="120"/>
        <w:jc w:val="both"/>
      </w:pPr>
      <w:bookmarkStart w:id="8" w:name="block-9070924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96890" w:rsidRDefault="00A339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96890" w:rsidRDefault="00A3398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Растительный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организм</w:t>
      </w:r>
      <w:proofErr w:type="spellEnd"/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Обнаружение неорганических и органических веществ в растении.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 xml:space="preserve">Экскурсии или </w:t>
      </w:r>
      <w:proofErr w:type="spellStart"/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видеоэкскурсии</w:t>
      </w:r>
      <w:proofErr w:type="spellEnd"/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996890" w:rsidRDefault="00A33987">
      <w:pPr>
        <w:numPr>
          <w:ilvl w:val="0"/>
          <w:numId w:val="8"/>
        </w:numPr>
        <w:spacing w:after="0" w:line="264" w:lineRule="auto"/>
        <w:jc w:val="both"/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Строение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многообразие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покрытосеменных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растений</w:t>
      </w:r>
      <w:proofErr w:type="spellEnd"/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</w:r>
      <w:r w:rsidRPr="00FE0E7C">
        <w:rPr>
          <w:rFonts w:ascii="Times New Roman" w:hAnsi="Times New Roman"/>
          <w:color w:val="000000"/>
          <w:sz w:val="28"/>
          <w:lang w:val="ru-RU"/>
        </w:rPr>
        <w:t xml:space="preserve">(корневое давление, осмос). </w:t>
      </w:r>
      <w:r w:rsidRPr="009B37A3">
        <w:rPr>
          <w:rFonts w:ascii="Times New Roman" w:hAnsi="Times New Roman"/>
          <w:color w:val="000000"/>
          <w:sz w:val="28"/>
          <w:lang w:val="ru-RU"/>
        </w:rPr>
        <w:t xml:space="preserve">Видоизменение корней.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Строение и разнообразие цветков. Соцветия. Плоды. Типы плодов. Распространение плодов и семян в природе.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996890" w:rsidRDefault="00A33987">
      <w:pPr>
        <w:numPr>
          <w:ilvl w:val="0"/>
          <w:numId w:val="9"/>
        </w:numPr>
        <w:spacing w:after="0" w:line="264" w:lineRule="auto"/>
        <w:jc w:val="both"/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Жизнедеятельность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растительного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организма</w:t>
      </w:r>
      <w:proofErr w:type="spellEnd"/>
    </w:p>
    <w:p w:rsidR="00996890" w:rsidRDefault="00A339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Обмен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веществ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у </w:t>
      </w:r>
      <w:proofErr w:type="spellStart"/>
      <w:r>
        <w:rPr>
          <w:rFonts w:ascii="Times New Roman" w:hAnsi="Times New Roman"/>
          <w:b/>
          <w:color w:val="000000"/>
          <w:sz w:val="28"/>
        </w:rPr>
        <w:t>растений</w:t>
      </w:r>
      <w:proofErr w:type="spellEnd"/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</w:t>
      </w:r>
      <w:r w:rsidRPr="00FE0E7C">
        <w:rPr>
          <w:rFonts w:ascii="Times New Roman" w:hAnsi="Times New Roman"/>
          <w:color w:val="000000"/>
          <w:sz w:val="28"/>
          <w:lang w:val="ru-RU"/>
        </w:rPr>
        <w:t xml:space="preserve">(корневое давление, осмос). </w:t>
      </w:r>
      <w:r w:rsidRPr="009B37A3">
        <w:rPr>
          <w:rFonts w:ascii="Times New Roman" w:hAnsi="Times New Roman"/>
          <w:color w:val="000000"/>
          <w:sz w:val="28"/>
          <w:lang w:val="ru-RU"/>
        </w:rPr>
        <w:t>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устьичный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Размножение растений и его значение.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сенполия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, бегония,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сансевьера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и другие растения).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ростом и развитием цветкового растения в комнатных условиях (на примере фасоли или посевного гороха).</w:t>
      </w:r>
    </w:p>
    <w:p w:rsidR="00996890" w:rsidRPr="009B37A3" w:rsidRDefault="00A33987" w:rsidP="007C3BD5">
      <w:pPr>
        <w:spacing w:after="0" w:line="264" w:lineRule="auto"/>
        <w:ind w:firstLine="600"/>
        <w:jc w:val="both"/>
        <w:rPr>
          <w:lang w:val="ru-RU"/>
        </w:rPr>
      </w:pPr>
      <w:r w:rsidRPr="007C3BD5">
        <w:rPr>
          <w:rFonts w:ascii="Times New Roman" w:hAnsi="Times New Roman"/>
          <w:color w:val="000000"/>
          <w:sz w:val="28"/>
          <w:lang w:val="ru-RU"/>
        </w:rPr>
        <w:t>Определение условий прорастания семян.</w:t>
      </w:r>
      <w:bookmarkStart w:id="9" w:name="block-90709245"/>
      <w:bookmarkEnd w:id="8"/>
    </w:p>
    <w:p w:rsidR="00996890" w:rsidRPr="009B37A3" w:rsidRDefault="00A33987">
      <w:pPr>
        <w:spacing w:after="0" w:line="264" w:lineRule="auto"/>
        <w:ind w:left="12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left="12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биологических объектов (явлений);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</w:t>
      </w: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причинно-следственных связей и зависимостей биологических объектов между собой;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left="12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1</w:t>
      </w:r>
      <w:r w:rsidRPr="009B37A3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социальных навыков и эмоционального интеллекта обучающихся. 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left="12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left="120"/>
        <w:jc w:val="both"/>
        <w:rPr>
          <w:lang w:val="ru-RU"/>
        </w:rPr>
      </w:pPr>
      <w:r w:rsidRPr="009B37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96890" w:rsidRPr="009B37A3" w:rsidRDefault="00996890">
      <w:pPr>
        <w:spacing w:after="0" w:line="264" w:lineRule="auto"/>
        <w:ind w:left="120"/>
        <w:jc w:val="both"/>
        <w:rPr>
          <w:lang w:val="ru-RU"/>
        </w:rPr>
      </w:pP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9B37A3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ботанику как биологическую науку, её разделы и связи с другими науками и техникой;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В. В. Докучаев, К. А. Тимирязев, С. Г.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Навашин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 xml:space="preserve">) и зарубежных учёных (в том числе Р. Гук, М. </w:t>
      </w:r>
      <w:proofErr w:type="spellStart"/>
      <w:r w:rsidRPr="009B37A3">
        <w:rPr>
          <w:rFonts w:ascii="Times New Roman" w:hAnsi="Times New Roman"/>
          <w:color w:val="000000"/>
          <w:sz w:val="28"/>
          <w:lang w:val="ru-RU"/>
        </w:rPr>
        <w:t>Мальпиги</w:t>
      </w:r>
      <w:proofErr w:type="spellEnd"/>
      <w:r w:rsidRPr="009B37A3">
        <w:rPr>
          <w:rFonts w:ascii="Times New Roman" w:hAnsi="Times New Roman"/>
          <w:color w:val="000000"/>
          <w:sz w:val="28"/>
          <w:lang w:val="ru-RU"/>
        </w:rPr>
        <w:t>) в развитие наук о растениях;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 основаниям;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996890" w:rsidRPr="009B37A3" w:rsidRDefault="00A33987">
      <w:pPr>
        <w:spacing w:after="0" w:line="264" w:lineRule="auto"/>
        <w:ind w:firstLine="600"/>
        <w:jc w:val="both"/>
        <w:rPr>
          <w:lang w:val="ru-RU"/>
        </w:rPr>
      </w:pPr>
      <w:r w:rsidRPr="009B37A3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996890" w:rsidRPr="00A33987" w:rsidRDefault="00996890">
      <w:pPr>
        <w:rPr>
          <w:lang w:val="ru-RU"/>
        </w:rPr>
        <w:sectPr w:rsidR="00996890" w:rsidRPr="00A33987">
          <w:pgSz w:w="11906" w:h="16383"/>
          <w:pgMar w:top="1134" w:right="850" w:bottom="1134" w:left="1701" w:header="720" w:footer="720" w:gutter="0"/>
          <w:cols w:space="720"/>
        </w:sectPr>
      </w:pPr>
    </w:p>
    <w:p w:rsidR="00996890" w:rsidRDefault="00A33987">
      <w:pPr>
        <w:spacing w:after="0"/>
        <w:ind w:left="120"/>
      </w:pPr>
      <w:bookmarkStart w:id="10" w:name="block-9070924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4334"/>
        <w:gridCol w:w="1430"/>
        <w:gridCol w:w="1841"/>
        <w:gridCol w:w="1910"/>
        <w:gridCol w:w="3350"/>
      </w:tblGrid>
      <w:tr w:rsidR="00996890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</w:tr>
      <w:tr w:rsidR="00996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</w:tr>
      <w:tr w:rsidR="0099689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A33987" w:rsidRPr="007C3B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96890" w:rsidRDefault="007349FA">
            <w:pPr>
              <w:spacing w:after="0"/>
              <w:ind w:left="135"/>
            </w:pPr>
            <w:hyperlink r:id="rId6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99689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A33987">
            <w:pPr>
              <w:spacing w:after="0"/>
              <w:ind w:left="135"/>
              <w:jc w:val="center"/>
            </w:pPr>
            <w:r w:rsidRPr="007C3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C3BD5">
              <w:rPr>
                <w:rFonts w:ascii="Times New Roman" w:hAnsi="Times New Roman"/>
                <w:color w:val="000000"/>
                <w:sz w:val="24"/>
              </w:rPr>
              <w:t>22</w:t>
            </w:r>
            <w:r w:rsidRPr="007C3B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96890" w:rsidRDefault="007349FA">
            <w:pPr>
              <w:spacing w:after="0"/>
              <w:ind w:left="135"/>
            </w:pPr>
            <w:hyperlink r:id="rId7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99689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33987" w:rsidRPr="007C3B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1/6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96890" w:rsidRDefault="007349FA">
            <w:pPr>
              <w:spacing w:after="0"/>
              <w:ind w:left="135"/>
            </w:pPr>
            <w:hyperlink r:id="rId8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99689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A33987">
            <w:pPr>
              <w:spacing w:after="0"/>
              <w:ind w:left="135"/>
              <w:jc w:val="center"/>
            </w:pPr>
            <w:r w:rsidRPr="007C3BD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99689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99689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96890" w:rsidRDefault="007349FA">
            <w:pPr>
              <w:spacing w:after="0"/>
              <w:ind w:left="135"/>
            </w:pPr>
            <w:hyperlink r:id="rId9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996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A33987">
            <w:pPr>
              <w:spacing w:after="0"/>
              <w:ind w:left="135"/>
              <w:jc w:val="center"/>
            </w:pPr>
            <w:r w:rsidRPr="007C3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64919" w:rsidRPr="007C3BD5">
              <w:rPr>
                <w:rFonts w:ascii="Times New Roman" w:hAnsi="Times New Roman"/>
                <w:color w:val="000000"/>
                <w:sz w:val="24"/>
              </w:rPr>
              <w:t>69</w:t>
            </w:r>
            <w:r w:rsidRPr="007C3B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A33987" w:rsidRPr="007C3B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96890" w:rsidRPr="007C3BD5" w:rsidRDefault="007C3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13/6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96890" w:rsidRDefault="00996890"/>
        </w:tc>
      </w:tr>
    </w:tbl>
    <w:p w:rsidR="00996890" w:rsidRDefault="00996890">
      <w:pPr>
        <w:sectPr w:rsidR="00996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6890" w:rsidRDefault="00A33987">
      <w:pPr>
        <w:spacing w:after="0"/>
        <w:ind w:left="120"/>
      </w:pPr>
      <w:bookmarkStart w:id="11" w:name="block-9070924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3456"/>
        <w:gridCol w:w="947"/>
        <w:gridCol w:w="1841"/>
        <w:gridCol w:w="1910"/>
        <w:gridCol w:w="1347"/>
        <w:gridCol w:w="3399"/>
      </w:tblGrid>
      <w:tr w:rsidR="00996890" w:rsidTr="007E7E28">
        <w:trPr>
          <w:trHeight w:val="144"/>
          <w:tblCellSpacing w:w="20" w:type="nil"/>
        </w:trPr>
        <w:tc>
          <w:tcPr>
            <w:tcW w:w="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3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</w:tr>
      <w:tr w:rsidR="00996890" w:rsidTr="007E7E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6890" w:rsidRDefault="00996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</w:tr>
      <w:tr w:rsidR="00996890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Ботаника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6890" w:rsidRPr="00EA70C5" w:rsidRDefault="00EA70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96890" w:rsidRPr="00C00B5C" w:rsidRDefault="007349FA">
            <w:pPr>
              <w:spacing w:after="0"/>
              <w:ind w:left="135"/>
              <w:rPr>
                <w:lang w:val="ru-RU"/>
              </w:rPr>
            </w:pPr>
            <w:hyperlink r:id="rId10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SXC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96890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6890" w:rsidRPr="00EA70C5" w:rsidRDefault="00EA70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96890" w:rsidRPr="00C00B5C" w:rsidRDefault="007349FA">
            <w:pPr>
              <w:spacing w:after="0"/>
              <w:ind w:left="135"/>
              <w:rPr>
                <w:lang w:val="ru-RU"/>
              </w:rPr>
            </w:pPr>
            <w:hyperlink r:id="rId11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CVRXAA</w:t>
              </w:r>
            </w:hyperlink>
          </w:p>
        </w:tc>
      </w:tr>
      <w:tr w:rsidR="00996890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6890" w:rsidRDefault="009968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6890" w:rsidRPr="00EA70C5" w:rsidRDefault="00EA70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96890" w:rsidRPr="00C00B5C" w:rsidRDefault="007349FA">
            <w:pPr>
              <w:spacing w:after="0"/>
              <w:ind w:left="135"/>
              <w:rPr>
                <w:lang w:val="ru-RU"/>
              </w:rPr>
            </w:pPr>
            <w:hyperlink r:id="rId12">
              <w:r w:rsidR="00A339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339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LKMVK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33987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33987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927744" w:rsidRPr="00927744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</w:t>
            </w:r>
            <w:r w:rsidR="007C3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EA70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927744" w:rsidRDefault="00927744">
            <w:pPr>
              <w:spacing w:after="0"/>
              <w:ind w:left="135"/>
              <w:rPr>
                <w:lang w:val="ru-RU"/>
              </w:rPr>
            </w:pPr>
          </w:p>
        </w:tc>
      </w:tr>
      <w:tr w:rsidR="00927744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 №1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7C3BD5" w:rsidRDefault="007C3BD5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</w:pPr>
          </w:p>
        </w:tc>
      </w:tr>
      <w:tr w:rsidR="00927744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7C3BD5" w:rsidRDefault="007C3BD5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</w:pPr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3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SK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микроскопического строения листа водного растения элодеи»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4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SK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5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BKJ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«Обнаружение неорганических и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органических веществ в растении»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6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BKJ</w:t>
              </w:r>
              <w:r w:rsidR="00927744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7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JVX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ткани, их функции.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7C3BD5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8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ZO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GTY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растительных тканей (использование микропрепаратов)»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19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ZO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GTY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растений.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20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ZO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GTY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9525C8" w:rsidRDefault="00927744" w:rsidP="0092774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№4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EA70C5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21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7744" w:rsidRPr="007C498B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EA70C5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«Растение-живой организм»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Pr="007C498B" w:rsidRDefault="00927744" w:rsidP="009277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Pr="007C498B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7C498B" w:rsidRDefault="00EA70C5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7C498B" w:rsidRDefault="00927744" w:rsidP="00927744">
            <w:pPr>
              <w:spacing w:after="0"/>
              <w:ind w:left="135"/>
              <w:rPr>
                <w:lang w:val="ru-RU"/>
              </w:rPr>
            </w:pPr>
          </w:p>
        </w:tc>
      </w:tr>
      <w:tr w:rsidR="00EA70C5" w:rsidRPr="007C498B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EA70C5" w:rsidRDefault="00EA70C5" w:rsidP="009277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EA70C5" w:rsidRDefault="00EA70C5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A70C5" w:rsidRDefault="00EA70C5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70C5" w:rsidRDefault="00EA70C5" w:rsidP="0092774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70C5" w:rsidRPr="007C498B" w:rsidRDefault="00EA70C5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70C5" w:rsidRPr="007C498B" w:rsidRDefault="007E7E28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A70C5" w:rsidRPr="007C498B" w:rsidRDefault="00EA70C5" w:rsidP="00927744">
            <w:pPr>
              <w:spacing w:after="0"/>
              <w:ind w:left="135"/>
              <w:rPr>
                <w:lang w:val="ru-RU"/>
              </w:rPr>
            </w:pPr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Default="00EA70C5" w:rsidP="009277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7E7E28" w:rsidRDefault="007E7E28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22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UJPPPE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27744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927744" w:rsidRPr="00FE0E7C" w:rsidRDefault="007E7E28" w:rsidP="0092774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927744" w:rsidRPr="00A33987" w:rsidRDefault="00927744" w:rsidP="00927744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«Изучение строения семян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однодольных и двудольных растений»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7744" w:rsidRDefault="00927744" w:rsidP="009277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7744" w:rsidRPr="007E7E28" w:rsidRDefault="007E7E28" w:rsidP="009277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27744" w:rsidRPr="00C00B5C" w:rsidRDefault="007349FA" w:rsidP="00927744">
            <w:pPr>
              <w:spacing w:after="0"/>
              <w:ind w:left="135"/>
              <w:rPr>
                <w:lang w:val="ru-RU"/>
              </w:rPr>
            </w:pPr>
            <w:hyperlink r:id="rId23">
              <w:r w:rsidR="009277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277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UJPPPE</w:t>
              </w:r>
              <w:r w:rsidR="00927744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92774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Виды корней и типы корневых систем.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9525C8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9525C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9525C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9525C8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4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SDRG</w:t>
              </w:r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E7E28" w:rsidRPr="009525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9525C8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№6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«Изучение строения корневых систем (стержневой и мочковатой) на примере гербарных экземпляров или живых растений. </w:t>
            </w:r>
            <w:r w:rsidRPr="009525C8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микропрепарата клеток корня»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9525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5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SDRG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6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WF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YPVO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Побег. Развитие побега из почки.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62B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7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BJVGO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№7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8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BJVGO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стебля.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29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BJVGO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№8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«Рассматривание микроскопического строения ветки дерева (на готовом микропрепарате)»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0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NSEIFBI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62BF9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1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62B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NSEIFBI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№9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2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BBZS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ODL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3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BBZS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ODL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№10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строения корневища, клубня, луковицы»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7C4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4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ZVVZV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5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ZVVZV</w:t>
              </w:r>
              <w:r w:rsidR="007E7E28" w:rsidRPr="007C49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№11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«Изучение строения цветков»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6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MHC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7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MHC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№12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«Ознакомление с различными типами соцветий»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8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OU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FOL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7C498B" w:rsidRDefault="007E7E28" w:rsidP="007E7E2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39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GZFWAAEKR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0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KOOIH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7E7E28" w:rsidRPr="00927744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Подготовка к контрольной работе.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rPr>
                <w:lang w:val="ru-RU"/>
              </w:rPr>
            </w:pPr>
          </w:p>
        </w:tc>
      </w:tr>
      <w:tr w:rsidR="007E7E28" w:rsidRPr="00FE0E7C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теме: «Строение и многообразие покрытосеменных растений»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</w:p>
        </w:tc>
      </w:tr>
      <w:tr w:rsidR="007E7E28" w:rsidRPr="00FE0E7C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1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IWRNHUOZ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2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ZJZ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FRV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Удобрения.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3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ZJZ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FRV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4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IIU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TQZJG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«Наблюдение процесса выделения кислорода на свету аквариумными растениями»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5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FE0E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FE0E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FE0E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FE0E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IIU</w:t>
              </w:r>
              <w:r w:rsidR="007E7E28" w:rsidRPr="00FE0E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TQZJG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6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MZPYSLOQO</w:t>
              </w:r>
            </w:hyperlink>
          </w:p>
        </w:tc>
      </w:tr>
      <w:tr w:rsidR="007E7E28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№13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роли рыхления для дыхания корней»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7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Лист и стебель как органы дыхания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FE0E7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8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E7E28" w:rsidRPr="007E7E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Листопад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49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PVIFIIIQW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в растении.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0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UD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AWC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E7E28" w:rsidRPr="00927744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«Выявление передвижения воды и минеральных веществ по древесине»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ind w:left="135"/>
              <w:rPr>
                <w:lang w:val="ru-RU"/>
              </w:rPr>
            </w:pPr>
          </w:p>
        </w:tc>
      </w:tr>
      <w:tr w:rsidR="007E7E28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52-53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7E7E2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Всероссийской проверочной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работе.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7E7E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  <w:p w:rsidR="007E7E28" w:rsidRP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</w:pPr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927744" w:rsidRDefault="007E7E28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54-55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256A01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строении и жизнедеятельности растительного организма </w:t>
            </w:r>
            <w:r w:rsidR="00256A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  <w:p w:rsidR="00256A01" w:rsidRPr="007E7E28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1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EI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ASJQ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256A01">
            <w:pPr>
              <w:spacing w:after="0"/>
              <w:ind w:left="135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2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A33987" w:rsidRDefault="00256A01" w:rsidP="00256A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№3 </w:t>
            </w: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«Определение всхожести семян культурных растений и посев их в грунт».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3">
              <w:r w:rsidR="00256A0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2914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№</w:t>
            </w: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 </w:t>
            </w: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условий прорастания семян»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4">
              <w:r w:rsidR="00256A0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2914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256A01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5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BXZEYMG</w:t>
              </w:r>
            </w:hyperlink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A33987" w:rsidRDefault="00256A01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Pr="00A33987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6">
              <w:r w:rsidR="00256A0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BXZEYMG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7E7E2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  <w:r w:rsidR="00256A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7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KOPXZJ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8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OLCX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Двойное оплодотворение.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256A01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59">
              <w:r w:rsidR="00256A0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6A0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OLCX</w:t>
              </w:r>
              <w:r w:rsidR="00256A01" w:rsidRPr="00256A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56A0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256A01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7E7E28" w:rsidP="008718C2">
            <w:pPr>
              <w:spacing w:after="0"/>
              <w:ind w:left="135"/>
              <w:rPr>
                <w:lang w:val="ru-RU"/>
              </w:rPr>
            </w:pP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плодов и семян</w:t>
            </w:r>
            <w:r w:rsidR="00256A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256A01"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256A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256A01" w:rsidRDefault="00256A01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60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CYGSDF</w:t>
              </w:r>
            </w:hyperlink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Pr="008718C2" w:rsidRDefault="008718C2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65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8718C2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«Жизнедеятельность растений»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8718C2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Default="008718C2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  <w:p w:rsidR="008718C2" w:rsidRDefault="008718C2" w:rsidP="007E7E2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8718C2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61">
              <w:r w:rsidR="008718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718C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718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CYGSDF</w:t>
              </w:r>
            </w:hyperlink>
          </w:p>
        </w:tc>
      </w:tr>
      <w:tr w:rsidR="008718C2" w:rsidRPr="008718C2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№ 4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/ Всероссийская проверочная работа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ind w:left="135"/>
              <w:rPr>
                <w:lang w:val="ru-RU"/>
              </w:rPr>
            </w:pPr>
          </w:p>
        </w:tc>
      </w:tr>
      <w:tr w:rsidR="00256A01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256A01" w:rsidRPr="008718C2" w:rsidRDefault="008718C2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8718C2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растений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56A01" w:rsidRPr="00256A01" w:rsidRDefault="008718C2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6A01" w:rsidRDefault="00256A01" w:rsidP="007E7E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6A01" w:rsidRDefault="008718C2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256A01" w:rsidRPr="008718C2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62">
              <w:r w:rsidR="008718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718C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718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18C2" w:rsidRPr="008718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18C2">
                <w:rPr>
                  <w:rFonts w:ascii="Times New Roman" w:hAnsi="Times New Roman"/>
                  <w:color w:val="0000FF"/>
                  <w:u w:val="single"/>
                </w:rPr>
                <w:t>KLQS</w:t>
              </w:r>
            </w:hyperlink>
          </w:p>
        </w:tc>
      </w:tr>
      <w:tr w:rsidR="007E7E28" w:rsidRPr="007349FA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7E7E28" w:rsidRDefault="008718C2" w:rsidP="007E7E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871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6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      </w:r>
            <w:proofErr w:type="spellStart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сенполия</w:t>
            </w:r>
            <w:proofErr w:type="spellEnd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бегония, </w:t>
            </w:r>
            <w:proofErr w:type="spellStart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сансевьера</w:t>
            </w:r>
            <w:proofErr w:type="spellEnd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растения)»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8718C2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E7E28" w:rsidRPr="008718C2" w:rsidRDefault="008718C2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E7E28" w:rsidRPr="00C00B5C" w:rsidRDefault="007349FA" w:rsidP="007E7E28">
            <w:pPr>
              <w:spacing w:after="0"/>
              <w:ind w:left="135"/>
              <w:rPr>
                <w:lang w:val="ru-RU"/>
              </w:rPr>
            </w:pPr>
            <w:hyperlink r:id="rId63">
              <w:r w:rsidR="007E7E2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E7E2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E7E28" w:rsidRPr="00C00B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E7E28">
                <w:rPr>
                  <w:rFonts w:ascii="Times New Roman" w:hAnsi="Times New Roman"/>
                  <w:color w:val="0000FF"/>
                  <w:u w:val="single"/>
                </w:rPr>
                <w:t>KLQS</w:t>
              </w:r>
            </w:hyperlink>
          </w:p>
        </w:tc>
      </w:tr>
      <w:tr w:rsidR="008718C2" w:rsidTr="007E7E28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458" w:type="dxa"/>
            <w:tcMar>
              <w:top w:w="50" w:type="dxa"/>
              <w:left w:w="100" w:type="dxa"/>
            </w:tcMar>
            <w:vAlign w:val="center"/>
          </w:tcPr>
          <w:p w:rsidR="008718C2" w:rsidRPr="00A33987" w:rsidRDefault="008718C2" w:rsidP="007E7E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за курс биологии 6 класса.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718C2" w:rsidRPr="00A33987" w:rsidRDefault="008718C2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18C2" w:rsidRPr="008718C2" w:rsidRDefault="008718C2" w:rsidP="007E7E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8718C2" w:rsidRDefault="008718C2" w:rsidP="007E7E28">
            <w:pPr>
              <w:spacing w:after="0"/>
              <w:ind w:left="135"/>
            </w:pPr>
          </w:p>
        </w:tc>
      </w:tr>
      <w:tr w:rsidR="007E7E28" w:rsidTr="007E7E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E28" w:rsidRPr="00A33987" w:rsidRDefault="007E7E28" w:rsidP="007E7E28">
            <w:pPr>
              <w:spacing w:after="0"/>
              <w:ind w:left="135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00B5C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E28" w:rsidRDefault="007C3BD5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E28" w:rsidRDefault="007E7E28" w:rsidP="007E7E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E28" w:rsidRDefault="007E7E28" w:rsidP="007E7E28"/>
        </w:tc>
      </w:tr>
    </w:tbl>
    <w:p w:rsidR="00996890" w:rsidRDefault="00996890">
      <w:pPr>
        <w:sectPr w:rsidR="00996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6890" w:rsidRPr="00A33987" w:rsidRDefault="00A33987" w:rsidP="007C3BD5">
      <w:pPr>
        <w:spacing w:before="199" w:after="199" w:line="336" w:lineRule="auto"/>
        <w:ind w:left="120"/>
        <w:jc w:val="both"/>
        <w:rPr>
          <w:lang w:val="ru-RU"/>
        </w:rPr>
      </w:pPr>
      <w:bookmarkStart w:id="12" w:name="block-90709248"/>
      <w:bookmarkEnd w:id="11"/>
      <w:r w:rsidRPr="00A3398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96890" w:rsidRDefault="00A339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96890" w:rsidRDefault="009968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/>
              <w:ind w:left="272"/>
              <w:rPr>
                <w:lang w:val="ru-RU"/>
              </w:rPr>
            </w:pPr>
            <w:r w:rsidRPr="00A33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6890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В.В. Докучаев, К.А. Тимирязев, С.Г. </w:t>
            </w:r>
            <w:proofErr w:type="spellStart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Навашин</w:t>
            </w:r>
            <w:proofErr w:type="spellEnd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зарубежных (в том числе: Р. Гук, М. </w:t>
            </w:r>
            <w:proofErr w:type="spellStart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Мальпиги</w:t>
            </w:r>
            <w:proofErr w:type="spellEnd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) учёных в развитие наук о растениях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 и физиологии растений, в том числе работы с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996890" w:rsidRPr="007349FA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996890" w:rsidRPr="00A33987" w:rsidRDefault="00996890">
      <w:pPr>
        <w:spacing w:after="0"/>
        <w:ind w:left="120"/>
        <w:rPr>
          <w:lang w:val="ru-RU"/>
        </w:rPr>
      </w:pPr>
    </w:p>
    <w:p w:rsidR="00996890" w:rsidRDefault="00A33987" w:rsidP="00A33987">
      <w:pPr>
        <w:spacing w:before="199" w:after="120" w:line="336" w:lineRule="auto"/>
        <w:ind w:left="120"/>
      </w:pPr>
      <w:bookmarkStart w:id="13" w:name="block-90709249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96890" w:rsidRDefault="00A33987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96890" w:rsidRDefault="0099689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2734"/>
        <w:gridCol w:w="5422"/>
      </w:tblGrid>
      <w:tr w:rsidR="00996890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6890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низшие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тканей</w:t>
            </w:r>
            <w:proofErr w:type="spellEnd"/>
          </w:p>
        </w:tc>
      </w:tr>
      <w:tr w:rsidR="00996890" w:rsidRPr="007349F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996890" w:rsidRPr="007349FA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228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Pr="00A33987" w:rsidRDefault="00996890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  <w:proofErr w:type="spellEnd"/>
          </w:p>
        </w:tc>
      </w:tr>
      <w:tr w:rsidR="00996890" w:rsidRPr="007349F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Pr="00A33987" w:rsidRDefault="00996890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Рыхление почвы для улучшения дыхания корней. Условия, препятствующие дыханию корней. Лист как орган дыхания (</w:t>
            </w:r>
            <w:proofErr w:type="spellStart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устьичный</w:t>
            </w:r>
            <w:proofErr w:type="spellEnd"/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фотосинтезом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Неорганические (вода, минеральные соли) и органические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стебля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толщину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побегов</w:t>
            </w:r>
            <w:proofErr w:type="spellEnd"/>
          </w:p>
        </w:tc>
      </w:tr>
      <w:tr w:rsidR="0099689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both"/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прорастания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проростков</w:t>
            </w:r>
            <w:proofErr w:type="spellEnd"/>
          </w:p>
        </w:tc>
      </w:tr>
      <w:tr w:rsidR="00996890" w:rsidRPr="007349F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6890" w:rsidRDefault="00996890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996890" w:rsidRDefault="00A33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996890" w:rsidRPr="00A33987" w:rsidRDefault="00A3398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3398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A33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:rsidR="00996890" w:rsidRPr="00A33987" w:rsidRDefault="00996890">
      <w:pPr>
        <w:spacing w:after="0" w:line="336" w:lineRule="auto"/>
        <w:ind w:left="120"/>
        <w:rPr>
          <w:lang w:val="ru-RU"/>
        </w:rPr>
      </w:pPr>
    </w:p>
    <w:p w:rsidR="00996890" w:rsidRPr="00A33987" w:rsidRDefault="00A33987">
      <w:pPr>
        <w:spacing w:after="0"/>
        <w:ind w:left="120"/>
        <w:rPr>
          <w:lang w:val="ru-RU"/>
        </w:rPr>
      </w:pPr>
      <w:bookmarkStart w:id="14" w:name="block-90709251"/>
      <w:bookmarkEnd w:id="13"/>
      <w:r w:rsidRPr="00A3398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96890" w:rsidRPr="00A33987" w:rsidRDefault="00A33987">
      <w:pPr>
        <w:spacing w:after="0" w:line="480" w:lineRule="auto"/>
        <w:ind w:left="120"/>
        <w:rPr>
          <w:lang w:val="ru-RU"/>
        </w:rPr>
      </w:pPr>
      <w:r w:rsidRPr="00A3398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96890" w:rsidRPr="00A33987" w:rsidRDefault="00996890">
      <w:pPr>
        <w:spacing w:after="0" w:line="480" w:lineRule="auto"/>
        <w:ind w:left="120"/>
        <w:rPr>
          <w:lang w:val="ru-RU"/>
        </w:rPr>
      </w:pPr>
    </w:p>
    <w:p w:rsidR="00996890" w:rsidRPr="00A33987" w:rsidRDefault="00996890">
      <w:pPr>
        <w:spacing w:after="0" w:line="480" w:lineRule="auto"/>
        <w:ind w:left="120"/>
        <w:rPr>
          <w:lang w:val="ru-RU"/>
        </w:rPr>
      </w:pPr>
    </w:p>
    <w:p w:rsidR="00996890" w:rsidRPr="00A33987" w:rsidRDefault="00996890">
      <w:pPr>
        <w:spacing w:after="0"/>
        <w:ind w:left="120"/>
        <w:rPr>
          <w:lang w:val="ru-RU"/>
        </w:rPr>
      </w:pPr>
    </w:p>
    <w:p w:rsidR="00996890" w:rsidRPr="00A33987" w:rsidRDefault="00A33987">
      <w:pPr>
        <w:spacing w:after="0" w:line="480" w:lineRule="auto"/>
        <w:ind w:left="120"/>
        <w:rPr>
          <w:lang w:val="ru-RU"/>
        </w:rPr>
      </w:pPr>
      <w:r w:rsidRPr="00A3398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96890" w:rsidRPr="00A33987" w:rsidRDefault="00996890">
      <w:pPr>
        <w:spacing w:after="0" w:line="480" w:lineRule="auto"/>
        <w:ind w:left="120"/>
        <w:rPr>
          <w:lang w:val="ru-RU"/>
        </w:rPr>
      </w:pPr>
    </w:p>
    <w:p w:rsidR="00996890" w:rsidRPr="00A33987" w:rsidRDefault="00996890">
      <w:pPr>
        <w:spacing w:after="0"/>
        <w:ind w:left="120"/>
        <w:rPr>
          <w:lang w:val="ru-RU"/>
        </w:rPr>
      </w:pPr>
    </w:p>
    <w:p w:rsidR="00996890" w:rsidRPr="00A33987" w:rsidRDefault="00A33987" w:rsidP="007C3BD5">
      <w:pPr>
        <w:spacing w:after="0" w:line="480" w:lineRule="auto"/>
        <w:ind w:left="120"/>
        <w:rPr>
          <w:lang w:val="ru-RU"/>
        </w:rPr>
        <w:sectPr w:rsidR="00996890" w:rsidRPr="00A33987">
          <w:pgSz w:w="11906" w:h="16383"/>
          <w:pgMar w:top="1134" w:right="850" w:bottom="1134" w:left="1701" w:header="720" w:footer="720" w:gutter="0"/>
          <w:cols w:space="720"/>
        </w:sectPr>
      </w:pPr>
      <w:r w:rsidRPr="00A339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4"/>
    <w:p w:rsidR="00A33987" w:rsidRPr="00A33987" w:rsidRDefault="00A33987" w:rsidP="007C3BD5">
      <w:pPr>
        <w:rPr>
          <w:lang w:val="ru-RU"/>
        </w:rPr>
      </w:pPr>
    </w:p>
    <w:sectPr w:rsidR="00A33987" w:rsidRPr="00A339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56FF"/>
    <w:multiLevelType w:val="multilevel"/>
    <w:tmpl w:val="771E25A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925F13"/>
    <w:multiLevelType w:val="multilevel"/>
    <w:tmpl w:val="2BB2B0F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0E3779"/>
    <w:multiLevelType w:val="multilevel"/>
    <w:tmpl w:val="C3DECB70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D80078"/>
    <w:multiLevelType w:val="multilevel"/>
    <w:tmpl w:val="311A32A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6212B0"/>
    <w:multiLevelType w:val="multilevel"/>
    <w:tmpl w:val="1C08C3A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0874B0"/>
    <w:multiLevelType w:val="multilevel"/>
    <w:tmpl w:val="B080A15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3A5B24"/>
    <w:multiLevelType w:val="multilevel"/>
    <w:tmpl w:val="741E2C9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CF1F70"/>
    <w:multiLevelType w:val="multilevel"/>
    <w:tmpl w:val="A088029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724E05"/>
    <w:multiLevelType w:val="multilevel"/>
    <w:tmpl w:val="AFE8FF6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F850D84"/>
    <w:multiLevelType w:val="multilevel"/>
    <w:tmpl w:val="7D2C756A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31684F"/>
    <w:multiLevelType w:val="multilevel"/>
    <w:tmpl w:val="B714328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B94320"/>
    <w:multiLevelType w:val="multilevel"/>
    <w:tmpl w:val="BE58D2C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D0E0F"/>
    <w:multiLevelType w:val="multilevel"/>
    <w:tmpl w:val="F7FC05B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6E5888"/>
    <w:multiLevelType w:val="multilevel"/>
    <w:tmpl w:val="25E04BE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1B015A"/>
    <w:multiLevelType w:val="multilevel"/>
    <w:tmpl w:val="1E12F9E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A3C6F69"/>
    <w:multiLevelType w:val="multilevel"/>
    <w:tmpl w:val="A28075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396EE6"/>
    <w:multiLevelType w:val="multilevel"/>
    <w:tmpl w:val="7CE037A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8145AF"/>
    <w:multiLevelType w:val="multilevel"/>
    <w:tmpl w:val="23668D70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AC3490"/>
    <w:multiLevelType w:val="multilevel"/>
    <w:tmpl w:val="787A8392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0C3D60"/>
    <w:multiLevelType w:val="multilevel"/>
    <w:tmpl w:val="B314A80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603E3F"/>
    <w:multiLevelType w:val="multilevel"/>
    <w:tmpl w:val="4F3ABC5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8B5AE1"/>
    <w:multiLevelType w:val="multilevel"/>
    <w:tmpl w:val="6B0E8A8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07594E"/>
    <w:multiLevelType w:val="multilevel"/>
    <w:tmpl w:val="AF3E6896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325BF8"/>
    <w:multiLevelType w:val="multilevel"/>
    <w:tmpl w:val="15220BA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2F37CD"/>
    <w:multiLevelType w:val="multilevel"/>
    <w:tmpl w:val="CE56742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BF5479"/>
    <w:multiLevelType w:val="multilevel"/>
    <w:tmpl w:val="C99012CC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A2BFE"/>
    <w:multiLevelType w:val="multilevel"/>
    <w:tmpl w:val="B636DE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554958"/>
    <w:multiLevelType w:val="multilevel"/>
    <w:tmpl w:val="EFECD0E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6D28E1"/>
    <w:multiLevelType w:val="multilevel"/>
    <w:tmpl w:val="D1DEA8A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C600F1"/>
    <w:multiLevelType w:val="multilevel"/>
    <w:tmpl w:val="A8929B7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78A5777"/>
    <w:multiLevelType w:val="multilevel"/>
    <w:tmpl w:val="5A7E2B4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255670"/>
    <w:multiLevelType w:val="multilevel"/>
    <w:tmpl w:val="940613D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2B32BF"/>
    <w:multiLevelType w:val="multilevel"/>
    <w:tmpl w:val="F05ECA4C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366B0E"/>
    <w:multiLevelType w:val="multilevel"/>
    <w:tmpl w:val="8B76D32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623B7C"/>
    <w:multiLevelType w:val="multilevel"/>
    <w:tmpl w:val="8B7ED4D2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0"/>
  </w:num>
  <w:num w:numId="3">
    <w:abstractNumId w:val="14"/>
  </w:num>
  <w:num w:numId="4">
    <w:abstractNumId w:val="33"/>
  </w:num>
  <w:num w:numId="5">
    <w:abstractNumId w:val="28"/>
  </w:num>
  <w:num w:numId="6">
    <w:abstractNumId w:val="0"/>
  </w:num>
  <w:num w:numId="7">
    <w:abstractNumId w:val="29"/>
  </w:num>
  <w:num w:numId="8">
    <w:abstractNumId w:val="8"/>
  </w:num>
  <w:num w:numId="9">
    <w:abstractNumId w:val="24"/>
  </w:num>
  <w:num w:numId="10">
    <w:abstractNumId w:val="15"/>
  </w:num>
  <w:num w:numId="11">
    <w:abstractNumId w:val="12"/>
  </w:num>
  <w:num w:numId="12">
    <w:abstractNumId w:val="6"/>
  </w:num>
  <w:num w:numId="13">
    <w:abstractNumId w:val="16"/>
  </w:num>
  <w:num w:numId="14">
    <w:abstractNumId w:val="21"/>
  </w:num>
  <w:num w:numId="15">
    <w:abstractNumId w:val="26"/>
  </w:num>
  <w:num w:numId="16">
    <w:abstractNumId w:val="20"/>
  </w:num>
  <w:num w:numId="17">
    <w:abstractNumId w:val="11"/>
  </w:num>
  <w:num w:numId="18">
    <w:abstractNumId w:val="19"/>
  </w:num>
  <w:num w:numId="19">
    <w:abstractNumId w:val="3"/>
  </w:num>
  <w:num w:numId="20">
    <w:abstractNumId w:val="5"/>
  </w:num>
  <w:num w:numId="21">
    <w:abstractNumId w:val="4"/>
  </w:num>
  <w:num w:numId="22">
    <w:abstractNumId w:val="7"/>
  </w:num>
  <w:num w:numId="23">
    <w:abstractNumId w:val="23"/>
  </w:num>
  <w:num w:numId="24">
    <w:abstractNumId w:val="13"/>
  </w:num>
  <w:num w:numId="25">
    <w:abstractNumId w:val="1"/>
  </w:num>
  <w:num w:numId="26">
    <w:abstractNumId w:val="30"/>
  </w:num>
  <w:num w:numId="27">
    <w:abstractNumId w:val="25"/>
  </w:num>
  <w:num w:numId="28">
    <w:abstractNumId w:val="18"/>
  </w:num>
  <w:num w:numId="29">
    <w:abstractNumId w:val="34"/>
  </w:num>
  <w:num w:numId="30">
    <w:abstractNumId w:val="2"/>
  </w:num>
  <w:num w:numId="31">
    <w:abstractNumId w:val="9"/>
  </w:num>
  <w:num w:numId="32">
    <w:abstractNumId w:val="32"/>
  </w:num>
  <w:num w:numId="33">
    <w:abstractNumId w:val="17"/>
  </w:num>
  <w:num w:numId="34">
    <w:abstractNumId w:val="22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90"/>
    <w:rsid w:val="001F560B"/>
    <w:rsid w:val="00256A01"/>
    <w:rsid w:val="005E0C47"/>
    <w:rsid w:val="007349FA"/>
    <w:rsid w:val="00762BF9"/>
    <w:rsid w:val="007C3BD5"/>
    <w:rsid w:val="007C498B"/>
    <w:rsid w:val="007E7E28"/>
    <w:rsid w:val="008718C2"/>
    <w:rsid w:val="00927744"/>
    <w:rsid w:val="009525C8"/>
    <w:rsid w:val="00996890"/>
    <w:rsid w:val="009B37A3"/>
    <w:rsid w:val="00A33987"/>
    <w:rsid w:val="00C00B5C"/>
    <w:rsid w:val="00E640D2"/>
    <w:rsid w:val="00E64919"/>
    <w:rsid w:val="00EA70C5"/>
    <w:rsid w:val="00FE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93DF"/>
  <w15:docId w15:val="{36AAFAC1-6F5E-4538-B04A-94A9E86E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X6SK9CY6E" TargetMode="External"/><Relationship Id="rId18" Type="http://schemas.openxmlformats.org/officeDocument/2006/relationships/hyperlink" Target="https://m.edsoo.ru/ZO5O89GTY" TargetMode="External"/><Relationship Id="rId26" Type="http://schemas.openxmlformats.org/officeDocument/2006/relationships/hyperlink" Target="https://m.edsoo.ru/2WF4YPVO0" TargetMode="External"/><Relationship Id="rId39" Type="http://schemas.openxmlformats.org/officeDocument/2006/relationships/hyperlink" Target="https://m.edsoo.ru/GZFWAAEKR" TargetMode="External"/><Relationship Id="rId21" Type="http://schemas.openxmlformats.org/officeDocument/2006/relationships/hyperlink" Target="https://m.edsoo.ru/82Q8CK06B" TargetMode="External"/><Relationship Id="rId34" Type="http://schemas.openxmlformats.org/officeDocument/2006/relationships/hyperlink" Target="https://m.edsoo.ru/94ZVVZV8W" TargetMode="External"/><Relationship Id="rId42" Type="http://schemas.openxmlformats.org/officeDocument/2006/relationships/hyperlink" Target="https://m.edsoo.ru/ZJZ5FRV6F" TargetMode="External"/><Relationship Id="rId47" Type="http://schemas.openxmlformats.org/officeDocument/2006/relationships/hyperlink" Target="https://m.edsoo.ru/9O8V4Z2GF" TargetMode="External"/><Relationship Id="rId50" Type="http://schemas.openxmlformats.org/officeDocument/2006/relationships/hyperlink" Target="https://m.edsoo.ru/UD94AWC3U" TargetMode="External"/><Relationship Id="rId55" Type="http://schemas.openxmlformats.org/officeDocument/2006/relationships/hyperlink" Target="https://m.edsoo.ru/W3BXZEYMG" TargetMode="External"/><Relationship Id="rId63" Type="http://schemas.openxmlformats.org/officeDocument/2006/relationships/hyperlink" Target="https://m.edsoo.ru/6F4O5KLQS" TargetMode="External"/><Relationship Id="rId7" Type="http://schemas.openxmlformats.org/officeDocument/2006/relationships/hyperlink" Target="https://m.edsoo.ru/94BCKHP0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P46BKJ99B" TargetMode="External"/><Relationship Id="rId20" Type="http://schemas.openxmlformats.org/officeDocument/2006/relationships/hyperlink" Target="https://m.edsoo.ru/ZO5O89GTY" TargetMode="External"/><Relationship Id="rId29" Type="http://schemas.openxmlformats.org/officeDocument/2006/relationships/hyperlink" Target="https://m.edsoo.ru/7DS9BJVGO" TargetMode="External"/><Relationship Id="rId41" Type="http://schemas.openxmlformats.org/officeDocument/2006/relationships/hyperlink" Target="https://m.edsoo.ru/9IWRNHUOZ" TargetMode="External"/><Relationship Id="rId54" Type="http://schemas.openxmlformats.org/officeDocument/2006/relationships/hyperlink" Target="https://m.edsoo.ru/4W2914N1F" TargetMode="External"/><Relationship Id="rId62" Type="http://schemas.openxmlformats.org/officeDocument/2006/relationships/hyperlink" Target="https://m.edsoo.ru/6F4O5KLQ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5W64QK4TE" TargetMode="External"/><Relationship Id="rId11" Type="http://schemas.openxmlformats.org/officeDocument/2006/relationships/hyperlink" Target="https://m.edsoo.ru/0T4CVRXAA" TargetMode="External"/><Relationship Id="rId24" Type="http://schemas.openxmlformats.org/officeDocument/2006/relationships/hyperlink" Target="https://m.edsoo.ru/SDRG5G82J" TargetMode="External"/><Relationship Id="rId32" Type="http://schemas.openxmlformats.org/officeDocument/2006/relationships/hyperlink" Target="https://m.edsoo.ru/7BBZS2ODL" TargetMode="External"/><Relationship Id="rId37" Type="http://schemas.openxmlformats.org/officeDocument/2006/relationships/hyperlink" Target="https://m.edsoo.ru/E89MHC79E" TargetMode="External"/><Relationship Id="rId40" Type="http://schemas.openxmlformats.org/officeDocument/2006/relationships/hyperlink" Target="https://m.edsoo.ru/409KOOIH9" TargetMode="External"/><Relationship Id="rId45" Type="http://schemas.openxmlformats.org/officeDocument/2006/relationships/hyperlink" Target="https://m.edsoo.ru/IIU4TQZJG" TargetMode="External"/><Relationship Id="rId53" Type="http://schemas.openxmlformats.org/officeDocument/2006/relationships/hyperlink" Target="https://m.edsoo.ru/4W2914N1F" TargetMode="External"/><Relationship Id="rId58" Type="http://schemas.openxmlformats.org/officeDocument/2006/relationships/hyperlink" Target="https://m.edsoo.ru/EE1OLCX3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.edsoo.ru/P46BKJ99B" TargetMode="External"/><Relationship Id="rId23" Type="http://schemas.openxmlformats.org/officeDocument/2006/relationships/hyperlink" Target="https://m.edsoo.ru/UJPPPE85F" TargetMode="External"/><Relationship Id="rId28" Type="http://schemas.openxmlformats.org/officeDocument/2006/relationships/hyperlink" Target="https://m.edsoo.ru/7DS9BJVGO" TargetMode="External"/><Relationship Id="rId36" Type="http://schemas.openxmlformats.org/officeDocument/2006/relationships/hyperlink" Target="https://m.edsoo.ru/E89MHC79E" TargetMode="External"/><Relationship Id="rId49" Type="http://schemas.openxmlformats.org/officeDocument/2006/relationships/hyperlink" Target="https://m.edsoo.ru/PVIFIIIQW" TargetMode="External"/><Relationship Id="rId57" Type="http://schemas.openxmlformats.org/officeDocument/2006/relationships/hyperlink" Target="https://m.edsoo.ru/JC6KOPXZJ" TargetMode="External"/><Relationship Id="rId61" Type="http://schemas.openxmlformats.org/officeDocument/2006/relationships/hyperlink" Target="https://m.edsoo.ru/S26CYGSDF" TargetMode="External"/><Relationship Id="rId10" Type="http://schemas.openxmlformats.org/officeDocument/2006/relationships/hyperlink" Target="https://m.edsoo.ru/WA8SXC2Q4" TargetMode="External"/><Relationship Id="rId19" Type="http://schemas.openxmlformats.org/officeDocument/2006/relationships/hyperlink" Target="https://m.edsoo.ru/ZO5O89GTY" TargetMode="External"/><Relationship Id="rId31" Type="http://schemas.openxmlformats.org/officeDocument/2006/relationships/hyperlink" Target="https://m.edsoo.ru/86NSEIFBI" TargetMode="External"/><Relationship Id="rId44" Type="http://schemas.openxmlformats.org/officeDocument/2006/relationships/hyperlink" Target="https://m.edsoo.ru/IIU4TQZJG" TargetMode="External"/><Relationship Id="rId52" Type="http://schemas.openxmlformats.org/officeDocument/2006/relationships/hyperlink" Target="https://m.edsoo.ru/4W2914N1F" TargetMode="External"/><Relationship Id="rId60" Type="http://schemas.openxmlformats.org/officeDocument/2006/relationships/hyperlink" Target="https://m.edsoo.ru/S26CYGSDF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NA0QVLDYG" TargetMode="External"/><Relationship Id="rId14" Type="http://schemas.openxmlformats.org/officeDocument/2006/relationships/hyperlink" Target="https://m.edsoo.ru/X6SK9CY6E" TargetMode="External"/><Relationship Id="rId22" Type="http://schemas.openxmlformats.org/officeDocument/2006/relationships/hyperlink" Target="https://m.edsoo.ru/UJPPPE85F" TargetMode="External"/><Relationship Id="rId27" Type="http://schemas.openxmlformats.org/officeDocument/2006/relationships/hyperlink" Target="https://m.edsoo.ru/7DS9BJVGO" TargetMode="External"/><Relationship Id="rId30" Type="http://schemas.openxmlformats.org/officeDocument/2006/relationships/hyperlink" Target="https://m.edsoo.ru/86NSEIFBI" TargetMode="External"/><Relationship Id="rId35" Type="http://schemas.openxmlformats.org/officeDocument/2006/relationships/hyperlink" Target="https://m.edsoo.ru/94ZVVZV8W" TargetMode="External"/><Relationship Id="rId43" Type="http://schemas.openxmlformats.org/officeDocument/2006/relationships/hyperlink" Target="https://m.edsoo.ru/ZJZ5FRV6F" TargetMode="External"/><Relationship Id="rId48" Type="http://schemas.openxmlformats.org/officeDocument/2006/relationships/hyperlink" Target="https://m.edsoo.ru/9O8V4Z2GF" TargetMode="External"/><Relationship Id="rId56" Type="http://schemas.openxmlformats.org/officeDocument/2006/relationships/hyperlink" Target="https://m.edsoo.ru/W3BXZEYMG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F1RB4B4UW" TargetMode="External"/><Relationship Id="rId51" Type="http://schemas.openxmlformats.org/officeDocument/2006/relationships/hyperlink" Target="https://m.edsoo.ru/G6EI1ASJ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LKMVK5F0S" TargetMode="External"/><Relationship Id="rId17" Type="http://schemas.openxmlformats.org/officeDocument/2006/relationships/hyperlink" Target="https://m.edsoo.ru/21JVX64G8" TargetMode="External"/><Relationship Id="rId25" Type="http://schemas.openxmlformats.org/officeDocument/2006/relationships/hyperlink" Target="https://m.edsoo.ru/SDRG5G82J" TargetMode="External"/><Relationship Id="rId33" Type="http://schemas.openxmlformats.org/officeDocument/2006/relationships/hyperlink" Target="https://m.edsoo.ru/7BBZS2ODL" TargetMode="External"/><Relationship Id="rId38" Type="http://schemas.openxmlformats.org/officeDocument/2006/relationships/hyperlink" Target="https://m.edsoo.ru/OU1QE2FOL" TargetMode="External"/><Relationship Id="rId46" Type="http://schemas.openxmlformats.org/officeDocument/2006/relationships/hyperlink" Target="https://m.edsoo.ru/MZPYSLOQO" TargetMode="External"/><Relationship Id="rId59" Type="http://schemas.openxmlformats.org/officeDocument/2006/relationships/hyperlink" Target="https://m.edsoo.ru/EE1OLCX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28</Pages>
  <Words>5844</Words>
  <Characters>33316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Andrey</cp:lastModifiedBy>
  <cp:revision>11</cp:revision>
  <dcterms:created xsi:type="dcterms:W3CDTF">2026-09-04T16:14:00Z</dcterms:created>
  <dcterms:modified xsi:type="dcterms:W3CDTF">2026-09-21T03:50:00Z</dcterms:modified>
</cp:coreProperties>
</file>