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8E2" w:rsidRDefault="00A80698" w:rsidP="00A80698">
      <w:pPr>
        <w:spacing w:after="0" w:line="240" w:lineRule="auto"/>
        <w:ind w:left="119" w:right="0" w:firstLine="0"/>
        <w:jc w:val="center"/>
      </w:pPr>
      <w:r>
        <w:rPr>
          <w:noProof/>
        </w:rPr>
        <w:drawing>
          <wp:inline distT="0" distB="0" distL="0" distR="0" wp14:anchorId="0D60C6F2">
            <wp:extent cx="5556250" cy="628015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6250" cy="6280150"/>
                    </a:xfrm>
                    <a:prstGeom prst="rect">
                      <a:avLst/>
                    </a:prstGeom>
                    <a:noFill/>
                  </pic:spPr>
                </pic:pic>
              </a:graphicData>
            </a:graphic>
          </wp:inline>
        </w:drawing>
      </w:r>
      <w:bookmarkStart w:id="0" w:name="_GoBack"/>
      <w:bookmarkEnd w:id="0"/>
    </w:p>
    <w:p w:rsidR="00A80698" w:rsidRDefault="00A80698" w:rsidP="00CE58E2">
      <w:pPr>
        <w:spacing w:after="0" w:line="240" w:lineRule="auto"/>
        <w:ind w:left="119" w:right="0" w:firstLine="0"/>
      </w:pPr>
    </w:p>
    <w:p w:rsidR="00A80698" w:rsidRDefault="00A80698" w:rsidP="00CE58E2">
      <w:pPr>
        <w:spacing w:after="0" w:line="240" w:lineRule="auto"/>
        <w:ind w:left="119" w:right="0" w:firstLine="0"/>
      </w:pPr>
    </w:p>
    <w:p w:rsidR="00A80698" w:rsidRDefault="00A80698" w:rsidP="00A80698">
      <w:pPr>
        <w:spacing w:after="74" w:line="249" w:lineRule="auto"/>
        <w:ind w:left="0" w:right="-15" w:firstLine="575"/>
        <w:jc w:val="left"/>
      </w:pPr>
      <w:r>
        <w:rPr>
          <w:b/>
        </w:rPr>
        <w:t>ПОЯСНИТЕЛЬНАЯ ЗАПИСКА</w:t>
      </w:r>
      <w:r>
        <w:rPr>
          <w:rFonts w:ascii="Calibri" w:eastAsia="Calibri" w:hAnsi="Calibri" w:cs="Calibri"/>
          <w:sz w:val="22"/>
        </w:rPr>
        <w:t xml:space="preserve"> </w:t>
      </w:r>
    </w:p>
    <w:p w:rsidR="00A80698" w:rsidRDefault="00A80698" w:rsidP="00A80698">
      <w: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r>
        <w:rPr>
          <w:rFonts w:ascii="Calibri" w:eastAsia="Calibri" w:hAnsi="Calibri" w:cs="Calibri"/>
          <w:sz w:val="22"/>
        </w:rPr>
        <w:t xml:space="preserve"> </w:t>
      </w:r>
    </w:p>
    <w:p w:rsidR="00A80698" w:rsidRDefault="00A80698" w:rsidP="00A80698">
      <w: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rPr>
          <w:rFonts w:ascii="Calibri" w:eastAsia="Calibri" w:hAnsi="Calibri" w:cs="Calibri"/>
          <w:sz w:val="22"/>
        </w:rPr>
        <w:t xml:space="preserve"> </w:t>
      </w:r>
    </w:p>
    <w:p w:rsidR="00A80698" w:rsidRDefault="00A80698" w:rsidP="00A80698">
      <w:r>
        <w:rPr>
          <w:b/>
        </w:rPr>
        <w:t xml:space="preserve">Целью </w:t>
      </w:r>
      <w: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r>
        <w:rPr>
          <w:rFonts w:ascii="Calibri" w:eastAsia="Calibri" w:hAnsi="Calibri" w:cs="Calibri"/>
          <w:sz w:val="22"/>
        </w:rPr>
        <w:t xml:space="preserve"> </w:t>
      </w:r>
    </w:p>
    <w:p w:rsidR="00A80698" w:rsidRDefault="00A80698" w:rsidP="00A80698">
      <w:pPr>
        <w:rPr>
          <w:rFonts w:ascii="Calibri" w:eastAsia="Calibri" w:hAnsi="Calibri" w:cs="Calibri"/>
          <w:sz w:val="22"/>
        </w:rPr>
      </w:pPr>
      <w: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1945 гг.</w:t>
      </w:r>
      <w:r>
        <w:rPr>
          <w:rFonts w:ascii="Calibri" w:eastAsia="Calibri" w:hAnsi="Calibri" w:cs="Calibri"/>
          <w:sz w:val="22"/>
        </w:rPr>
        <w:t xml:space="preserve"> </w:t>
      </w:r>
    </w:p>
    <w:p w:rsidR="00A80698" w:rsidRDefault="00A80698" w:rsidP="00A80698">
      <w:pPr>
        <w:rPr>
          <w:rFonts w:ascii="Calibri" w:eastAsia="Calibri" w:hAnsi="Calibri" w:cs="Calibri"/>
          <w:sz w:val="22"/>
        </w:rPr>
      </w:pPr>
    </w:p>
    <w:p w:rsidR="00A80698" w:rsidRDefault="00A80698" w:rsidP="00A80698">
      <w:pPr>
        <w:rPr>
          <w:rFonts w:ascii="Calibri" w:eastAsia="Calibri" w:hAnsi="Calibri" w:cs="Calibri"/>
          <w:sz w:val="22"/>
        </w:rPr>
      </w:pPr>
    </w:p>
    <w:p w:rsidR="00A80698" w:rsidRDefault="00A80698" w:rsidP="00A80698">
      <w:pPr>
        <w:rPr>
          <w:rFonts w:ascii="Calibri" w:eastAsia="Calibri" w:hAnsi="Calibri" w:cs="Calibri"/>
          <w:sz w:val="22"/>
        </w:rPr>
      </w:pPr>
    </w:p>
    <w:p w:rsidR="00A80698" w:rsidRDefault="00A80698" w:rsidP="00A80698">
      <w:pPr>
        <w:rPr>
          <w:rFonts w:ascii="Calibri" w:eastAsia="Calibri" w:hAnsi="Calibri" w:cs="Calibri"/>
          <w:sz w:val="22"/>
        </w:rPr>
      </w:pPr>
    </w:p>
    <w:p w:rsidR="00A80698" w:rsidRDefault="00A80698" w:rsidP="00A80698"/>
    <w:p w:rsidR="00A80698" w:rsidRDefault="00A80698" w:rsidP="00A80698">
      <w:pPr>
        <w:ind w:left="600" w:right="0" w:firstLine="0"/>
      </w:pPr>
      <w:r>
        <w:rPr>
          <w:b/>
        </w:rPr>
        <w:t xml:space="preserve">Задачами </w:t>
      </w:r>
      <w:r>
        <w:t>изучения истории являются:</w:t>
      </w:r>
      <w:r>
        <w:rPr>
          <w:rFonts w:ascii="Calibri" w:eastAsia="Calibri" w:hAnsi="Calibri" w:cs="Calibri"/>
          <w:sz w:val="22"/>
        </w:rPr>
        <w:t xml:space="preserve"> </w:t>
      </w:r>
    </w:p>
    <w:p w:rsidR="00A80698" w:rsidRDefault="00A80698" w:rsidP="00A80698">
      <w:proofErr w:type="gramStart"/>
      <w:r>
        <w:t>углубление</w:t>
      </w:r>
      <w:proofErr w:type="gramEnd"/>
      <w:r>
        <w:t xml:space="preserve"> социализации обучающихся, формирование гражданской ответственности и социальной культуры, соответствующей условиям современного мира;</w:t>
      </w:r>
      <w:r>
        <w:rPr>
          <w:rFonts w:ascii="Calibri" w:eastAsia="Calibri" w:hAnsi="Calibri" w:cs="Calibri"/>
          <w:sz w:val="22"/>
        </w:rPr>
        <w:t xml:space="preserve"> </w:t>
      </w:r>
      <w:r>
        <w:t xml:space="preserve">освоение систематических знаний об истории России и всеобщей </w:t>
      </w:r>
    </w:p>
    <w:p w:rsidR="00A80698" w:rsidRDefault="00A80698" w:rsidP="00A80698">
      <w:pPr>
        <w:spacing w:after="0"/>
        <w:ind w:right="0" w:firstLine="0"/>
      </w:pPr>
      <w:proofErr w:type="gramStart"/>
      <w:r>
        <w:t>истории</w:t>
      </w:r>
      <w:proofErr w:type="gramEnd"/>
      <w:r>
        <w:t xml:space="preserve"> XX – начала XXI в.;</w:t>
      </w:r>
      <w:r>
        <w:rPr>
          <w:rFonts w:ascii="Calibri" w:eastAsia="Calibri" w:hAnsi="Calibri" w:cs="Calibri"/>
          <w:sz w:val="22"/>
        </w:rPr>
        <w:t xml:space="preserve"> </w:t>
      </w:r>
    </w:p>
    <w:p w:rsidR="00A80698" w:rsidRDefault="00A80698" w:rsidP="00A80698">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Pr>
          <w:rFonts w:ascii="Calibri" w:eastAsia="Calibri" w:hAnsi="Calibri" w:cs="Calibri"/>
          <w:sz w:val="22"/>
        </w:rPr>
        <w:t xml:space="preserve"> </w:t>
      </w:r>
      <w: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r>
        <w:rPr>
          <w:rFonts w:ascii="Calibri" w:eastAsia="Calibri" w:hAnsi="Calibri" w:cs="Calibri"/>
          <w:sz w:val="22"/>
        </w:rPr>
        <w:t xml:space="preserve"> </w:t>
      </w:r>
      <w:r>
        <w:t xml:space="preserve">работа с комплексами источников исторической и социальной </w:t>
      </w:r>
    </w:p>
    <w:p w:rsidR="00A80698" w:rsidRDefault="00A80698" w:rsidP="00A80698">
      <w:pPr>
        <w:ind w:firstLine="0"/>
      </w:pPr>
      <w:proofErr w:type="gramStart"/>
      <w:r>
        <w:t>информации</w:t>
      </w:r>
      <w:proofErr w:type="gramEnd"/>
      <w:r>
        <w:t>, развитие учебно-проектной деятельности;</w:t>
      </w:r>
      <w:r>
        <w:rPr>
          <w:rFonts w:ascii="Calibri" w:eastAsia="Calibri" w:hAnsi="Calibri" w:cs="Calibri"/>
          <w:sz w:val="22"/>
        </w:rPr>
        <w:t xml:space="preserve"> </w:t>
      </w: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r>
        <w:rPr>
          <w:rFonts w:ascii="Calibri" w:eastAsia="Calibri" w:hAnsi="Calibri" w:cs="Calibri"/>
          <w:sz w:val="22"/>
        </w:rPr>
        <w:t xml:space="preserve"> </w:t>
      </w:r>
      <w:r>
        <w:t xml:space="preserve">развитие практики применения знаний и умений в социальной среде, </w:t>
      </w:r>
    </w:p>
    <w:p w:rsidR="00A80698" w:rsidRDefault="00A80698" w:rsidP="00A80698">
      <w:pPr>
        <w:ind w:right="0" w:firstLine="0"/>
      </w:pPr>
      <w:proofErr w:type="gramStart"/>
      <w:r>
        <w:t>общественной</w:t>
      </w:r>
      <w:proofErr w:type="gramEnd"/>
      <w:r>
        <w:t xml:space="preserve"> деятельности, межкультурном общении.</w:t>
      </w:r>
      <w:r>
        <w:rPr>
          <w:rFonts w:ascii="Calibri" w:eastAsia="Calibri" w:hAnsi="Calibri" w:cs="Calibri"/>
          <w:sz w:val="22"/>
        </w:rPr>
        <w:t xml:space="preserve"> </w:t>
      </w:r>
    </w:p>
    <w:p w:rsidR="00A80698" w:rsidRDefault="00A80698" w:rsidP="00A80698">
      <w:pPr>
        <w:spacing w:after="0"/>
        <w:ind w:right="0"/>
      </w:pPr>
      <w:r>
        <w:t>Общее число часов, рекомендованных для изучения истории, – 136, в 10–11 классах по 2 часа в неделю при 34 учебных неделях.</w:t>
      </w:r>
      <w:r>
        <w:rPr>
          <w:rFonts w:ascii="Calibri" w:eastAsia="Calibri" w:hAnsi="Calibri" w:cs="Calibri"/>
          <w:sz w:val="22"/>
        </w:rPr>
        <w:t xml:space="preserve"> </w:t>
      </w:r>
      <w:r>
        <w:br w:type="page"/>
      </w:r>
    </w:p>
    <w:p w:rsidR="00CE58E2" w:rsidRDefault="00CE58E2" w:rsidP="00A80698">
      <w:pPr>
        <w:spacing w:after="74" w:line="249" w:lineRule="auto"/>
        <w:ind w:left="0" w:right="-15" w:firstLine="575"/>
      </w:pPr>
      <w:r>
        <w:rPr>
          <w:b/>
        </w:rPr>
        <w:lastRenderedPageBreak/>
        <w:t>СОДЕРЖАНИЕ ОБУЧЕНИЯ</w:t>
      </w:r>
      <w:r>
        <w:rPr>
          <w:rFonts w:ascii="Calibri" w:eastAsia="Calibri" w:hAnsi="Calibri" w:cs="Calibri"/>
          <w:sz w:val="22"/>
        </w:rPr>
        <w:t xml:space="preserve"> </w:t>
      </w:r>
    </w:p>
    <w:p w:rsidR="00CE58E2" w:rsidRDefault="00CE58E2" w:rsidP="00A80698">
      <w:pPr>
        <w:spacing w:after="90" w:line="240" w:lineRule="auto"/>
        <w:ind w:left="0" w:right="0" w:firstLine="575"/>
      </w:pPr>
    </w:p>
    <w:p w:rsidR="00CE58E2" w:rsidRDefault="00CE58E2" w:rsidP="00CE58E2">
      <w:pPr>
        <w:spacing w:after="74" w:line="249" w:lineRule="auto"/>
        <w:ind w:left="115" w:right="-15" w:hanging="10"/>
        <w:jc w:val="left"/>
      </w:pPr>
      <w:r>
        <w:rPr>
          <w:b/>
        </w:rPr>
        <w:t>10 КЛАСС</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ВСЕОБЩАЯ ИСТОРИЯ. 1914–1945 ГОДЫ</w:t>
      </w:r>
      <w:r>
        <w:rPr>
          <w:rFonts w:ascii="Calibri" w:eastAsia="Calibri" w:hAnsi="Calibri" w:cs="Calibri"/>
          <w:sz w:val="22"/>
        </w:rPr>
        <w:t xml:space="preserve"> </w:t>
      </w:r>
    </w:p>
    <w:p w:rsidR="00CE58E2" w:rsidRDefault="00CE58E2" w:rsidP="00CE58E2">
      <w:pPr>
        <w:spacing w:after="84" w:line="240" w:lineRule="auto"/>
        <w:ind w:left="120" w:right="0" w:firstLine="0"/>
        <w:jc w:val="left"/>
      </w:pPr>
      <w:r>
        <w:rPr>
          <w:rFonts w:ascii="Calibri" w:eastAsia="Calibri" w:hAnsi="Calibri" w:cs="Calibri"/>
          <w:sz w:val="22"/>
        </w:rPr>
        <w:t xml:space="preserve"> </w:t>
      </w:r>
    </w:p>
    <w:p w:rsidR="00CE58E2" w:rsidRDefault="00CE58E2" w:rsidP="00CE58E2">
      <w:pPr>
        <w:ind w:right="0"/>
      </w:pPr>
      <w:r>
        <w:t xml:space="preserve">Понятие «Новейшее время». Хронологические рамки и периодизация Новейшей истории. </w:t>
      </w:r>
      <w:r>
        <w:rPr>
          <w:rFonts w:ascii="Calibri" w:eastAsia="Calibri" w:hAnsi="Calibri" w:cs="Calibri"/>
          <w:sz w:val="22"/>
        </w:rPr>
        <w:t xml:space="preserve"> </w:t>
      </w:r>
    </w:p>
    <w:p w:rsidR="00CE58E2" w:rsidRDefault="00CE58E2" w:rsidP="00CE58E2">
      <w: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Мир накануне и в годы Первой мировой войны</w:t>
      </w:r>
      <w:r>
        <w:rPr>
          <w:rFonts w:ascii="Calibri" w:eastAsia="Calibri" w:hAnsi="Calibri" w:cs="Calibri"/>
          <w:sz w:val="22"/>
        </w:rPr>
        <w:t xml:space="preserve"> </w:t>
      </w:r>
    </w:p>
    <w:p w:rsidR="00CE58E2" w:rsidRDefault="00CE58E2" w:rsidP="00CE58E2">
      <w:r>
        <w:rPr>
          <w:i/>
        </w:rPr>
        <w:t>Мир накануне Первой мировой войны.</w:t>
      </w:r>
      <w:r>
        <w:t xml:space="preserve"> Мир в начале ХХ в</w:t>
      </w:r>
      <w:r>
        <w:rPr>
          <w:i/>
        </w:rPr>
        <w:t>.</w:t>
      </w:r>
      <w: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r>
        <w:rPr>
          <w:rFonts w:ascii="Calibri" w:eastAsia="Calibri" w:hAnsi="Calibri" w:cs="Calibri"/>
          <w:sz w:val="22"/>
        </w:rPr>
        <w:t xml:space="preserve"> </w:t>
      </w:r>
    </w:p>
    <w:p w:rsidR="00CE58E2" w:rsidRDefault="00CE58E2" w:rsidP="00CE58E2">
      <w:r>
        <w:rPr>
          <w:i/>
        </w:rPr>
        <w:t>Первая мировая война. 1914–1918 гг.</w:t>
      </w:r>
      <w: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t>Компьенское</w:t>
      </w:r>
      <w:proofErr w:type="spellEnd"/>
      <w:r>
        <w:t xml:space="preserve"> перемирие. Итоги и последствия Первой мировой войны.</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Мир в 1918–1938 гг.</w:t>
      </w:r>
      <w:r>
        <w:rPr>
          <w:rFonts w:ascii="Calibri" w:eastAsia="Calibri" w:hAnsi="Calibri" w:cs="Calibri"/>
          <w:sz w:val="22"/>
        </w:rPr>
        <w:t xml:space="preserve"> </w:t>
      </w:r>
    </w:p>
    <w:p w:rsidR="00CE58E2" w:rsidRDefault="00CE58E2" w:rsidP="00CE58E2">
      <w:r>
        <w:rPr>
          <w:i/>
        </w:rPr>
        <w:t xml:space="preserve">Распад империй и образование новых национальных государств в Европе. </w:t>
      </w:r>
      <w: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p>
    <w:p w:rsidR="00CE58E2" w:rsidRDefault="00CE58E2" w:rsidP="00CE58E2">
      <w:pPr>
        <w:ind w:right="0" w:firstLine="0"/>
      </w:pPr>
      <w:r>
        <w:t xml:space="preserve">Революционное </w:t>
      </w:r>
      <w:r>
        <w:tab/>
        <w:t xml:space="preserve">движение </w:t>
      </w:r>
      <w:r>
        <w:tab/>
        <w:t xml:space="preserve">и </w:t>
      </w:r>
      <w:r>
        <w:tab/>
        <w:t xml:space="preserve">образование </w:t>
      </w:r>
      <w:r>
        <w:tab/>
        <w:t>Коммунистического интернационала. Образование Турецкой Республики.</w:t>
      </w:r>
      <w:r>
        <w:rPr>
          <w:rFonts w:ascii="Calibri" w:eastAsia="Calibri" w:hAnsi="Calibri" w:cs="Calibri"/>
          <w:sz w:val="22"/>
        </w:rPr>
        <w:t xml:space="preserve"> </w:t>
      </w:r>
    </w:p>
    <w:p w:rsidR="00CE58E2" w:rsidRDefault="00CE58E2" w:rsidP="00CE58E2">
      <w:r>
        <w:rPr>
          <w:i/>
        </w:rPr>
        <w:lastRenderedPageBreak/>
        <w:t xml:space="preserve">Версальско-Вашингтонская система международных отношений. </w:t>
      </w:r>
      <w: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t>Рапалльское</w:t>
      </w:r>
      <w:proofErr w:type="spellEnd"/>
      <w: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r>
        <w:rPr>
          <w:rFonts w:ascii="Calibri" w:eastAsia="Calibri" w:hAnsi="Calibri" w:cs="Calibri"/>
          <w:sz w:val="22"/>
        </w:rPr>
        <w:t xml:space="preserve"> </w:t>
      </w:r>
    </w:p>
    <w:p w:rsidR="00CE58E2" w:rsidRDefault="00CE58E2" w:rsidP="00CE58E2">
      <w:r>
        <w:rPr>
          <w:i/>
        </w:rPr>
        <w:t xml:space="preserve">Страны Европы и Северной Америки в 1920-е гг. </w:t>
      </w:r>
      <w:r>
        <w:t xml:space="preserve">Послевоенная стабилизация. Факторы, способствующие изменениям в </w:t>
      </w:r>
      <w:proofErr w:type="spellStart"/>
      <w:r>
        <w:t>социальноэкономической</w:t>
      </w:r>
      <w:proofErr w:type="spellEnd"/>
      <w:r>
        <w:t xml:space="preserve">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r>
        <w:rPr>
          <w:rFonts w:ascii="Calibri" w:eastAsia="Calibri" w:hAnsi="Calibri" w:cs="Calibri"/>
          <w:sz w:val="22"/>
        </w:rPr>
        <w:t xml:space="preserve"> </w:t>
      </w:r>
    </w:p>
    <w:p w:rsidR="00CE58E2" w:rsidRDefault="00CE58E2" w:rsidP="00CE58E2">
      <w: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r>
        <w:rPr>
          <w:rFonts w:ascii="Calibri" w:eastAsia="Calibri" w:hAnsi="Calibri" w:cs="Calibri"/>
          <w:sz w:val="22"/>
        </w:rPr>
        <w:t xml:space="preserve"> </w:t>
      </w:r>
    </w:p>
    <w:p w:rsidR="00CE58E2" w:rsidRDefault="00CE58E2" w:rsidP="00CE58E2">
      <w: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r>
        <w:rPr>
          <w:rFonts w:ascii="Calibri" w:eastAsia="Calibri" w:hAnsi="Calibri" w:cs="Calibri"/>
          <w:sz w:val="22"/>
        </w:rPr>
        <w:t xml:space="preserve"> </w:t>
      </w:r>
    </w:p>
    <w:p w:rsidR="00CE58E2" w:rsidRDefault="00CE58E2" w:rsidP="00CE58E2">
      <w: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r>
        <w:rPr>
          <w:rFonts w:ascii="Calibri" w:eastAsia="Calibri" w:hAnsi="Calibri" w:cs="Calibri"/>
          <w:sz w:val="22"/>
        </w:rPr>
        <w:t xml:space="preserve"> </w:t>
      </w:r>
    </w:p>
    <w:p w:rsidR="00CE58E2" w:rsidRDefault="00CE58E2" w:rsidP="00CE58E2">
      <w:r>
        <w:t xml:space="preserve">Подготовка Германии к войне. Победа Народного фронта и </w:t>
      </w:r>
      <w:proofErr w:type="spellStart"/>
      <w:r>
        <w:t>франкистский</w:t>
      </w:r>
      <w:proofErr w:type="spellEnd"/>
      <w:r>
        <w:t xml:space="preserve"> мятеж в Испании. Революция в Испании. Поражение Испанской Республики. Причины и значение гражданской войны в Испании.</w:t>
      </w:r>
      <w:r>
        <w:rPr>
          <w:rFonts w:ascii="Calibri" w:eastAsia="Calibri" w:hAnsi="Calibri" w:cs="Calibri"/>
          <w:sz w:val="22"/>
        </w:rPr>
        <w:t xml:space="preserve"> </w:t>
      </w:r>
    </w:p>
    <w:p w:rsidR="00CE58E2" w:rsidRDefault="00CE58E2" w:rsidP="00CE58E2">
      <w:r>
        <w:rPr>
          <w:i/>
        </w:rPr>
        <w:t xml:space="preserve">Страны Азии, Африки и Латинской Америки в 1918–1930 гг. </w:t>
      </w:r>
      <w: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t>межвоенный</w:t>
      </w:r>
      <w:proofErr w:type="spellEnd"/>
      <w:r>
        <w:t xml:space="preserve"> период. Национально-освободительная борьба в Индии. Африка. Особенности экономического и политического развития Латинской Америки.</w:t>
      </w:r>
      <w:r>
        <w:rPr>
          <w:rFonts w:ascii="Calibri" w:eastAsia="Calibri" w:hAnsi="Calibri" w:cs="Calibri"/>
          <w:sz w:val="22"/>
        </w:rPr>
        <w:t xml:space="preserve"> </w:t>
      </w:r>
    </w:p>
    <w:p w:rsidR="00CE58E2" w:rsidRDefault="00CE58E2" w:rsidP="00CE58E2">
      <w:r>
        <w:rPr>
          <w:i/>
        </w:rPr>
        <w:t xml:space="preserve">Международные отношения в 1930-е гг. </w:t>
      </w:r>
      <w:r>
        <w:t>Нарастание мировой напряженности в конце 1930-х гг. Причины Второй мировой войны. Мюнхенский сговор. Англо-франко-советские переговоры лета 1939 года.</w:t>
      </w:r>
      <w:r>
        <w:rPr>
          <w:rFonts w:ascii="Calibri" w:eastAsia="Calibri" w:hAnsi="Calibri" w:cs="Calibri"/>
          <w:sz w:val="22"/>
        </w:rPr>
        <w:t xml:space="preserve"> </w:t>
      </w:r>
    </w:p>
    <w:p w:rsidR="00CE58E2" w:rsidRDefault="00CE58E2" w:rsidP="00CE58E2">
      <w:r>
        <w:rPr>
          <w:i/>
        </w:rPr>
        <w:t xml:space="preserve">Развитие науки и культуры в 1914–1930-х гг. </w:t>
      </w:r>
      <w:r>
        <w:t xml:space="preserve">Влияние науки и культуры на развитие общества в </w:t>
      </w:r>
      <w:proofErr w:type="spellStart"/>
      <w:r>
        <w:t>межвоенный</w:t>
      </w:r>
      <w:proofErr w:type="spellEnd"/>
      <w:r>
        <w:t xml:space="preserve"> период. Новые научные открытия и технические достижения. Новые виды вооружений и военной техники. Особенности </w:t>
      </w:r>
      <w:r>
        <w:lastRenderedPageBreak/>
        <w:t>культурного развития: архитектура, изобразительное искусство, литература, кинематограф, музыка. Олимпийское движение.</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Вторая мировая война. 1939–1945 гг.</w:t>
      </w:r>
      <w:r>
        <w:rPr>
          <w:rFonts w:ascii="Calibri" w:eastAsia="Calibri" w:hAnsi="Calibri" w:cs="Calibri"/>
          <w:sz w:val="22"/>
        </w:rPr>
        <w:t xml:space="preserve"> </w:t>
      </w:r>
    </w:p>
    <w:p w:rsidR="00CE58E2" w:rsidRDefault="00CE58E2" w:rsidP="00CE58E2">
      <w:pPr>
        <w:ind w:right="0"/>
      </w:pPr>
      <w:r>
        <w:rPr>
          <w:i/>
        </w:rPr>
        <w:t xml:space="preserve">Начало Второй мировой войны. </w:t>
      </w:r>
      <w:r>
        <w:t xml:space="preserve">Причины Второй мировой войны. Нападение Германии на Польшу. Начало мировой войны в Европе. Захват </w:t>
      </w:r>
    </w:p>
    <w:p w:rsidR="00CE58E2" w:rsidRDefault="00CE58E2" w:rsidP="00CE58E2">
      <w:pPr>
        <w:spacing w:after="0"/>
        <w:ind w:firstLine="0"/>
      </w:pPr>
      <w:r>
        <w:t>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r>
        <w:rPr>
          <w:rFonts w:ascii="Calibri" w:eastAsia="Calibri" w:hAnsi="Calibri" w:cs="Calibri"/>
          <w:sz w:val="22"/>
        </w:rPr>
        <w:t xml:space="preserve"> </w:t>
      </w:r>
    </w:p>
    <w:p w:rsidR="00CE58E2" w:rsidRDefault="00CE58E2" w:rsidP="00CE58E2">
      <w: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r>
        <w:rPr>
          <w:rFonts w:ascii="Calibri" w:eastAsia="Calibri" w:hAnsi="Calibri" w:cs="Calibri"/>
          <w:sz w:val="22"/>
        </w:rPr>
        <w:t xml:space="preserve"> </w:t>
      </w:r>
    </w:p>
    <w:p w:rsidR="00CE58E2" w:rsidRDefault="00CE58E2" w:rsidP="00CE58E2">
      <w:r>
        <w:t>Холокост. Концентрационные лагеря. Принудительная трудовая миграция и насильственные переселения. Коллаборационизм. Движение Сопротивления.</w:t>
      </w:r>
      <w:r>
        <w:rPr>
          <w:rFonts w:ascii="Calibri" w:eastAsia="Calibri" w:hAnsi="Calibri" w:cs="Calibri"/>
          <w:sz w:val="22"/>
        </w:rPr>
        <w:t xml:space="preserve"> </w:t>
      </w:r>
    </w:p>
    <w:p w:rsidR="00CE58E2" w:rsidRDefault="00CE58E2" w:rsidP="00CE58E2">
      <w:r>
        <w:rPr>
          <w:i/>
        </w:rPr>
        <w:t>Коренной перелом, окончание и важнейшие итоги Второй мировой войны.</w:t>
      </w:r>
      <w: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r>
        <w:rPr>
          <w:rFonts w:ascii="Calibri" w:eastAsia="Calibri" w:hAnsi="Calibri" w:cs="Calibri"/>
          <w:sz w:val="22"/>
        </w:rPr>
        <w:t xml:space="preserve"> </w:t>
      </w:r>
    </w:p>
    <w:p w:rsidR="00CE58E2" w:rsidRDefault="00CE58E2" w:rsidP="00CE58E2">
      <w:r>
        <w:t xml:space="preserve">Открытие Второго фронта. Военные операции Красной армии в 1944– 1945 гг., их роль в освобождении стран Европы. Ялтинская конференция. Разгром Германии, ее капитуляция. Роль СССР. Потсдамская конференция. Создание ООН. </w:t>
      </w:r>
      <w:r>
        <w:rPr>
          <w:rFonts w:ascii="Calibri" w:eastAsia="Calibri" w:hAnsi="Calibri" w:cs="Calibri"/>
          <w:sz w:val="22"/>
        </w:rPr>
        <w:t xml:space="preserve"> </w:t>
      </w:r>
    </w:p>
    <w:p w:rsidR="00CE58E2" w:rsidRDefault="00CE58E2" w:rsidP="00CE58E2">
      <w:r>
        <w:t xml:space="preserve">Американские атомные бомбардировки Хиросимы и Нагасаки. Вступление СССР в войну против Японии, разгром </w:t>
      </w:r>
      <w:proofErr w:type="spellStart"/>
      <w:r>
        <w:t>Квантунской</w:t>
      </w:r>
      <w:proofErr w:type="spellEnd"/>
      <w: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r>
        <w:rPr>
          <w:rFonts w:ascii="Calibri" w:eastAsia="Calibri" w:hAnsi="Calibri" w:cs="Calibri"/>
          <w:sz w:val="22"/>
        </w:rPr>
        <w:t xml:space="preserve"> </w:t>
      </w:r>
    </w:p>
    <w:p w:rsidR="00CE58E2" w:rsidRDefault="00CE58E2" w:rsidP="00CE58E2">
      <w:pPr>
        <w:spacing w:line="240" w:lineRule="auto"/>
        <w:ind w:left="120" w:right="0" w:firstLine="0"/>
        <w:jc w:val="left"/>
      </w:pP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lastRenderedPageBreak/>
        <w:t>ИСТОРИЯ РОССИИ. 1914–1945 ГОДЫ</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Россия в 1914–1922 гг.</w:t>
      </w:r>
      <w:r>
        <w:rPr>
          <w:rFonts w:ascii="Calibri" w:eastAsia="Calibri" w:hAnsi="Calibri" w:cs="Calibri"/>
          <w:sz w:val="22"/>
        </w:rPr>
        <w:t xml:space="preserve"> </w:t>
      </w:r>
    </w:p>
    <w:p w:rsidR="00CE58E2" w:rsidRDefault="00CE58E2" w:rsidP="00CE58E2">
      <w:r>
        <w:rPr>
          <w:i/>
        </w:rPr>
        <w:t>Россия и мир накануне Первой мировой войны.</w:t>
      </w:r>
      <w: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r>
        <w:rPr>
          <w:rFonts w:ascii="Calibri" w:eastAsia="Calibri" w:hAnsi="Calibri" w:cs="Calibri"/>
          <w:sz w:val="22"/>
        </w:rPr>
        <w:t xml:space="preserve"> </w:t>
      </w:r>
    </w:p>
    <w:p w:rsidR="00CE58E2" w:rsidRDefault="00CE58E2" w:rsidP="00CE58E2">
      <w:r>
        <w:rPr>
          <w:i/>
        </w:rPr>
        <w:t>Россия в Первой мировой войне.</w:t>
      </w:r>
      <w: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r>
        <w:rPr>
          <w:rFonts w:ascii="Calibri" w:eastAsia="Calibri" w:hAnsi="Calibri" w:cs="Calibri"/>
          <w:sz w:val="22"/>
        </w:rPr>
        <w:t xml:space="preserve"> </w:t>
      </w:r>
    </w:p>
    <w:p w:rsidR="00CE58E2" w:rsidRDefault="00CE58E2" w:rsidP="00CE58E2">
      <w:pPr>
        <w:spacing w:after="0"/>
      </w:pPr>
      <w: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r>
        <w:rPr>
          <w:rFonts w:ascii="Calibri" w:eastAsia="Calibri" w:hAnsi="Calibri" w:cs="Calibri"/>
          <w:sz w:val="22"/>
        </w:rPr>
        <w:t xml:space="preserve"> </w:t>
      </w:r>
    </w:p>
    <w:p w:rsidR="00CE58E2" w:rsidRDefault="00CE58E2" w:rsidP="00CE58E2">
      <w:r>
        <w:rPr>
          <w:i/>
        </w:rPr>
        <w:t>Российская революция. Февраль 1917 г.</w:t>
      </w:r>
      <w: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r>
        <w:rPr>
          <w:rFonts w:ascii="Calibri" w:eastAsia="Calibri" w:hAnsi="Calibri" w:cs="Calibri"/>
          <w:sz w:val="22"/>
        </w:rPr>
        <w:t xml:space="preserve"> </w:t>
      </w:r>
    </w:p>
    <w:p w:rsidR="00CE58E2" w:rsidRDefault="00CE58E2" w:rsidP="00CE58E2">
      <w:r>
        <w:rPr>
          <w:i/>
        </w:rPr>
        <w:t>Российская революция. Октябрь 1917 г.</w:t>
      </w:r>
      <w: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r>
        <w:rPr>
          <w:rFonts w:ascii="Calibri" w:eastAsia="Calibri" w:hAnsi="Calibri" w:cs="Calibri"/>
          <w:sz w:val="22"/>
        </w:rPr>
        <w:t xml:space="preserve"> </w:t>
      </w:r>
    </w:p>
    <w:p w:rsidR="00CE58E2" w:rsidRDefault="00CE58E2" w:rsidP="00CE58E2">
      <w:r>
        <w:rPr>
          <w:i/>
        </w:rPr>
        <w:t>Первые революционные преобразования большевиков.</w:t>
      </w:r>
      <w: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r>
        <w:rPr>
          <w:rFonts w:ascii="Calibri" w:eastAsia="Calibri" w:hAnsi="Calibri" w:cs="Calibri"/>
          <w:sz w:val="22"/>
        </w:rPr>
        <w:t xml:space="preserve"> </w:t>
      </w:r>
    </w:p>
    <w:p w:rsidR="00CE58E2" w:rsidRDefault="00CE58E2" w:rsidP="00CE58E2">
      <w:pPr>
        <w:ind w:right="0"/>
      </w:pPr>
      <w:r>
        <w:t>Экономическая политика советской власти. Национализация промышленности. «Военный коммунизм» в городе и деревне. План ГОЭРЛО</w:t>
      </w:r>
      <w:r>
        <w:rPr>
          <w:rFonts w:ascii="Calibri" w:eastAsia="Calibri" w:hAnsi="Calibri" w:cs="Calibri"/>
          <w:sz w:val="22"/>
        </w:rPr>
        <w:t xml:space="preserve"> </w:t>
      </w:r>
    </w:p>
    <w:p w:rsidR="00CE58E2" w:rsidRDefault="00CE58E2" w:rsidP="00CE58E2">
      <w:r>
        <w:rPr>
          <w:i/>
        </w:rPr>
        <w:lastRenderedPageBreak/>
        <w:t>Гражданская война.</w:t>
      </w:r>
      <w: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r>
        <w:rPr>
          <w:rFonts w:ascii="Calibri" w:eastAsia="Calibri" w:hAnsi="Calibri" w:cs="Calibri"/>
          <w:sz w:val="22"/>
        </w:rPr>
        <w:t xml:space="preserve"> </w:t>
      </w:r>
    </w:p>
    <w:p w:rsidR="00CE58E2" w:rsidRDefault="00CE58E2" w:rsidP="00CE58E2">
      <w: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r>
        <w:rPr>
          <w:rFonts w:ascii="Calibri" w:eastAsia="Calibri" w:hAnsi="Calibri" w:cs="Calibri"/>
          <w:sz w:val="22"/>
        </w:rPr>
        <w:t xml:space="preserve"> </w:t>
      </w:r>
    </w:p>
    <w:p w:rsidR="00CE58E2" w:rsidRDefault="00CE58E2" w:rsidP="00CE58E2">
      <w:r>
        <w:rPr>
          <w:i/>
        </w:rPr>
        <w:t xml:space="preserve">Революция и Гражданская война на национальных окраинах. </w:t>
      </w:r>
      <w: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r>
        <w:rPr>
          <w:rFonts w:ascii="Calibri" w:eastAsia="Calibri" w:hAnsi="Calibri" w:cs="Calibri"/>
          <w:sz w:val="22"/>
        </w:rPr>
        <w:t xml:space="preserve"> </w:t>
      </w:r>
    </w:p>
    <w:p w:rsidR="00CE58E2" w:rsidRDefault="00CE58E2" w:rsidP="00CE58E2">
      <w:r>
        <w:rPr>
          <w:i/>
        </w:rPr>
        <w:t xml:space="preserve">Идеология и культура в годы Гражданской войны. </w:t>
      </w:r>
      <w: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r>
        <w:rPr>
          <w:rFonts w:ascii="Calibri" w:eastAsia="Calibri" w:hAnsi="Calibri" w:cs="Calibri"/>
          <w:sz w:val="22"/>
        </w:rPr>
        <w:t xml:space="preserve"> </w:t>
      </w:r>
    </w:p>
    <w:p w:rsidR="00CE58E2" w:rsidRDefault="00CE58E2" w:rsidP="00CE58E2">
      <w:pPr>
        <w:spacing w:after="0"/>
      </w:pPr>
      <w: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r>
        <w:rPr>
          <w:rFonts w:ascii="Calibri" w:eastAsia="Calibri" w:hAnsi="Calibri" w:cs="Calibri"/>
          <w:sz w:val="22"/>
        </w:rPr>
        <w:t xml:space="preserve"> </w:t>
      </w:r>
    </w:p>
    <w:p w:rsidR="00CE58E2" w:rsidRDefault="00CE58E2" w:rsidP="00CE58E2">
      <w:pPr>
        <w:ind w:left="600" w:right="0" w:firstLine="0"/>
      </w:pPr>
      <w:r>
        <w:t>Наш край в 1914–1922 гг.</w:t>
      </w:r>
      <w:r>
        <w:rPr>
          <w:rFonts w:ascii="Calibri" w:eastAsia="Calibri" w:hAnsi="Calibri" w:cs="Calibri"/>
          <w:sz w:val="22"/>
        </w:rPr>
        <w:t xml:space="preserve"> </w:t>
      </w:r>
    </w:p>
    <w:p w:rsidR="00CE58E2" w:rsidRDefault="00CE58E2" w:rsidP="00CE58E2">
      <w:pPr>
        <w:spacing w:after="74" w:line="249" w:lineRule="auto"/>
        <w:ind w:left="610" w:right="-15" w:hanging="10"/>
        <w:jc w:val="left"/>
      </w:pPr>
      <w:r>
        <w:rPr>
          <w:b/>
        </w:rPr>
        <w:t>Советский Союз в 1920–1930-е гг.</w:t>
      </w:r>
      <w:r>
        <w:rPr>
          <w:rFonts w:ascii="Calibri" w:eastAsia="Calibri" w:hAnsi="Calibri" w:cs="Calibri"/>
          <w:sz w:val="22"/>
        </w:rPr>
        <w:t xml:space="preserve"> </w:t>
      </w:r>
    </w:p>
    <w:p w:rsidR="00CE58E2" w:rsidRDefault="00CE58E2" w:rsidP="00CE58E2">
      <w:pPr>
        <w:ind w:right="0"/>
      </w:pPr>
      <w:r>
        <w:rPr>
          <w:i/>
        </w:rPr>
        <w:t>СССР в 20-е годы.</w:t>
      </w:r>
      <w:r>
        <w:t xml:space="preserve"> Последствия Первой мировой войны и Российской революции для демографии и экономики. Власть и церковь. </w:t>
      </w:r>
      <w:r>
        <w:rPr>
          <w:rFonts w:ascii="Calibri" w:eastAsia="Calibri" w:hAnsi="Calibri" w:cs="Calibri"/>
          <w:sz w:val="22"/>
        </w:rPr>
        <w:t xml:space="preserve"> </w:t>
      </w:r>
    </w:p>
    <w:p w:rsidR="00CE58E2" w:rsidRDefault="00CE58E2" w:rsidP="00CE58E2">
      <w:pPr>
        <w:ind w:right="0"/>
      </w:pPr>
      <w:r>
        <w:t>Крестьянские восстания. Кронштадтское восстание. Переход от «военного коммунизма» к новой экономической политике.</w:t>
      </w:r>
      <w:r>
        <w:rPr>
          <w:rFonts w:ascii="Calibri" w:eastAsia="Calibri" w:hAnsi="Calibri" w:cs="Calibri"/>
          <w:sz w:val="22"/>
        </w:rPr>
        <w:t xml:space="preserve"> </w:t>
      </w:r>
    </w:p>
    <w:p w:rsidR="00CE58E2" w:rsidRDefault="00CE58E2" w:rsidP="00CE58E2">
      <w: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r>
        <w:rPr>
          <w:rFonts w:ascii="Calibri" w:eastAsia="Calibri" w:hAnsi="Calibri" w:cs="Calibri"/>
          <w:sz w:val="22"/>
        </w:rPr>
        <w:t xml:space="preserve"> </w:t>
      </w:r>
    </w:p>
    <w:p w:rsidR="00CE58E2" w:rsidRDefault="00CE58E2" w:rsidP="00CE58E2">
      <w: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t>коренизации</w:t>
      </w:r>
      <w:proofErr w:type="spellEnd"/>
      <w:r>
        <w:t xml:space="preserve">. </w:t>
      </w:r>
      <w:r>
        <w:rPr>
          <w:rFonts w:ascii="Calibri" w:eastAsia="Calibri" w:hAnsi="Calibri" w:cs="Calibri"/>
          <w:sz w:val="22"/>
        </w:rPr>
        <w:t xml:space="preserve"> </w:t>
      </w:r>
    </w:p>
    <w:p w:rsidR="00CE58E2" w:rsidRDefault="00CE58E2" w:rsidP="00CE58E2">
      <w:r>
        <w:lastRenderedPageBreak/>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r>
        <w:rPr>
          <w:rFonts w:ascii="Calibri" w:eastAsia="Calibri" w:hAnsi="Calibri" w:cs="Calibri"/>
          <w:sz w:val="22"/>
        </w:rPr>
        <w:t xml:space="preserve"> </w:t>
      </w:r>
    </w:p>
    <w:p w:rsidR="00CE58E2" w:rsidRDefault="00CE58E2" w:rsidP="00CE58E2">
      <w: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r>
        <w:rPr>
          <w:rFonts w:ascii="Calibri" w:eastAsia="Calibri" w:hAnsi="Calibri" w:cs="Calibri"/>
          <w:sz w:val="22"/>
        </w:rPr>
        <w:t xml:space="preserve"> </w:t>
      </w:r>
    </w:p>
    <w:p w:rsidR="00CE58E2" w:rsidRDefault="00CE58E2" w:rsidP="00CE58E2">
      <w:r>
        <w:t xml:space="preserve">СССР – «Полоса признания». Отношения со странами Востока. Деятельность Коминтерна. Дипломатические конфликты с западными странами. </w:t>
      </w:r>
      <w:r>
        <w:rPr>
          <w:rFonts w:ascii="Calibri" w:eastAsia="Calibri" w:hAnsi="Calibri" w:cs="Calibri"/>
          <w:sz w:val="22"/>
        </w:rPr>
        <w:t xml:space="preserve"> </w:t>
      </w:r>
    </w:p>
    <w:p w:rsidR="00CE58E2" w:rsidRDefault="00CE58E2" w:rsidP="00CE58E2">
      <w: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i/>
        </w:rPr>
        <w:t xml:space="preserve"> </w:t>
      </w:r>
      <w:r>
        <w:rPr>
          <w:rFonts w:ascii="Calibri" w:eastAsia="Calibri" w:hAnsi="Calibri" w:cs="Calibri"/>
          <w:sz w:val="22"/>
        </w:rPr>
        <w:t xml:space="preserve"> </w:t>
      </w:r>
    </w:p>
    <w:p w:rsidR="00CE58E2" w:rsidRDefault="00CE58E2" w:rsidP="00CE58E2">
      <w:r>
        <w:rPr>
          <w:i/>
        </w:rPr>
        <w:t xml:space="preserve">«Великий перелом». Индустриализация. </w:t>
      </w:r>
      <w: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r>
        <w:rPr>
          <w:rFonts w:ascii="Calibri" w:eastAsia="Calibri" w:hAnsi="Calibri" w:cs="Calibri"/>
          <w:sz w:val="22"/>
        </w:rPr>
        <w:t xml:space="preserve"> </w:t>
      </w:r>
    </w:p>
    <w:p w:rsidR="00CE58E2" w:rsidRDefault="00CE58E2" w:rsidP="00CE58E2">
      <w:r>
        <w:rPr>
          <w:i/>
        </w:rPr>
        <w:t xml:space="preserve">Коллективизация сельского хозяйства. </w:t>
      </w:r>
      <w:r>
        <w:t>Цель и задачи коллективизации. Начало коллективизации. Раскулачивание. Голод 1932–1933 гг. Становление колхозной системы. Итоги коллективизации.</w:t>
      </w:r>
      <w:r>
        <w:rPr>
          <w:rFonts w:ascii="Calibri" w:eastAsia="Calibri" w:hAnsi="Calibri" w:cs="Calibri"/>
          <w:sz w:val="22"/>
        </w:rPr>
        <w:t xml:space="preserve"> </w:t>
      </w:r>
    </w:p>
    <w:p w:rsidR="00CE58E2" w:rsidRDefault="00CE58E2" w:rsidP="00CE58E2">
      <w:pPr>
        <w:spacing w:after="0"/>
      </w:pPr>
      <w:r>
        <w:rPr>
          <w:i/>
        </w:rPr>
        <w:t xml:space="preserve">СССР в 30-е годы. </w:t>
      </w:r>
      <w: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r>
        <w:rPr>
          <w:rFonts w:ascii="Calibri" w:eastAsia="Calibri" w:hAnsi="Calibri" w:cs="Calibri"/>
          <w:sz w:val="22"/>
        </w:rPr>
        <w:t xml:space="preserve"> </w:t>
      </w:r>
    </w:p>
    <w:p w:rsidR="00CE58E2" w:rsidRDefault="00CE58E2" w:rsidP="00CE58E2">
      <w:pPr>
        <w:ind w:right="0"/>
      </w:pPr>
      <w:r>
        <w:t xml:space="preserve">Культурное пространство советского общества в 1930-е гг. Формирование «нового человека». Власть и церковь. Культурная революция. </w:t>
      </w:r>
      <w:r>
        <w:rPr>
          <w:rFonts w:ascii="Calibri" w:eastAsia="Calibri" w:hAnsi="Calibri" w:cs="Calibri"/>
          <w:sz w:val="22"/>
        </w:rPr>
        <w:t xml:space="preserve"> </w:t>
      </w:r>
    </w:p>
    <w:p w:rsidR="00CE58E2" w:rsidRDefault="00CE58E2" w:rsidP="00CE58E2">
      <w:pPr>
        <w:ind w:right="0"/>
      </w:pPr>
      <w:r>
        <w:t xml:space="preserve">Достижения отечественной науки в 1930-е гг. Развитие здравоохранения и образования. </w:t>
      </w:r>
      <w:r>
        <w:rPr>
          <w:rFonts w:ascii="Calibri" w:eastAsia="Calibri" w:hAnsi="Calibri" w:cs="Calibri"/>
          <w:sz w:val="22"/>
        </w:rPr>
        <w:t xml:space="preserve"> </w:t>
      </w:r>
    </w:p>
    <w:p w:rsidR="00CE58E2" w:rsidRDefault="00CE58E2" w:rsidP="00CE58E2">
      <w:r>
        <w:t xml:space="preserve">Советское искусство 1930-х гг. Власть и культура. Советская литература. Советские кинематограф, музыка, изобразительное искусство, театр. </w:t>
      </w:r>
      <w:r>
        <w:rPr>
          <w:rFonts w:ascii="Calibri" w:eastAsia="Calibri" w:hAnsi="Calibri" w:cs="Calibri"/>
          <w:sz w:val="22"/>
        </w:rPr>
        <w:t xml:space="preserve"> </w:t>
      </w:r>
    </w:p>
    <w:p w:rsidR="00CE58E2" w:rsidRDefault="00CE58E2" w:rsidP="00CE58E2">
      <w: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r>
        <w:rPr>
          <w:rFonts w:ascii="Calibri" w:eastAsia="Calibri" w:hAnsi="Calibri" w:cs="Calibri"/>
          <w:sz w:val="22"/>
        </w:rPr>
        <w:t xml:space="preserve"> </w:t>
      </w:r>
    </w:p>
    <w:p w:rsidR="00CE58E2" w:rsidRDefault="00CE58E2" w:rsidP="00CE58E2">
      <w: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r>
        <w:rPr>
          <w:rFonts w:ascii="Calibri" w:eastAsia="Calibri" w:hAnsi="Calibri" w:cs="Calibri"/>
          <w:sz w:val="22"/>
        </w:rPr>
        <w:t xml:space="preserve"> </w:t>
      </w:r>
    </w:p>
    <w:p w:rsidR="00CE58E2" w:rsidRDefault="00CE58E2" w:rsidP="00CE58E2">
      <w: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t>Буковины</w:t>
      </w:r>
      <w:proofErr w:type="spellEnd"/>
      <w: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r>
        <w:rPr>
          <w:rFonts w:ascii="Calibri" w:eastAsia="Calibri" w:hAnsi="Calibri" w:cs="Calibri"/>
          <w:sz w:val="22"/>
        </w:rPr>
        <w:t xml:space="preserve"> </w:t>
      </w:r>
    </w:p>
    <w:p w:rsidR="00CE58E2" w:rsidRDefault="00CE58E2" w:rsidP="00CE58E2">
      <w:pPr>
        <w:ind w:right="0"/>
      </w:pPr>
      <w:r>
        <w:t>Повторение и обобщение по разделу «Советский Союз в 1920–1930-е гг.».</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Великая Отечественная война. 1941–1945 гг.</w:t>
      </w:r>
      <w:r>
        <w:rPr>
          <w:rFonts w:ascii="Calibri" w:eastAsia="Calibri" w:hAnsi="Calibri" w:cs="Calibri"/>
          <w:sz w:val="22"/>
        </w:rPr>
        <w:t xml:space="preserve"> </w:t>
      </w:r>
    </w:p>
    <w:p w:rsidR="00CE58E2" w:rsidRDefault="00CE58E2" w:rsidP="00CE58E2">
      <w:r>
        <w:rPr>
          <w:i/>
        </w:rPr>
        <w:t xml:space="preserve">Первый период войны. </w:t>
      </w:r>
      <w: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r>
        <w:rPr>
          <w:rFonts w:ascii="Calibri" w:eastAsia="Calibri" w:hAnsi="Calibri" w:cs="Calibri"/>
          <w:sz w:val="22"/>
        </w:rPr>
        <w:t xml:space="preserve"> </w:t>
      </w:r>
    </w:p>
    <w:p w:rsidR="00CE58E2" w:rsidRDefault="00CE58E2" w:rsidP="00CE58E2">
      <w: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r>
        <w:rPr>
          <w:rFonts w:ascii="Calibri" w:eastAsia="Calibri" w:hAnsi="Calibri" w:cs="Calibri"/>
          <w:sz w:val="22"/>
        </w:rPr>
        <w:t xml:space="preserve"> </w:t>
      </w:r>
    </w:p>
    <w:p w:rsidR="00CE58E2" w:rsidRDefault="00CE58E2" w:rsidP="00CE58E2">
      <w:pPr>
        <w:spacing w:after="0"/>
      </w:pPr>
      <w: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r>
        <w:rPr>
          <w:rFonts w:ascii="Calibri" w:eastAsia="Calibri" w:hAnsi="Calibri" w:cs="Calibri"/>
          <w:sz w:val="22"/>
        </w:rPr>
        <w:t xml:space="preserve"> </w:t>
      </w:r>
    </w:p>
    <w:p w:rsidR="00CE58E2" w:rsidRDefault="00CE58E2" w:rsidP="00CE58E2">
      <w:r>
        <w:rPr>
          <w:i/>
        </w:rPr>
        <w:t xml:space="preserve">Коренной перелом в ходе войны. </w:t>
      </w:r>
      <w: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r>
        <w:rPr>
          <w:rFonts w:ascii="Calibri" w:eastAsia="Calibri" w:hAnsi="Calibri" w:cs="Calibri"/>
          <w:sz w:val="22"/>
        </w:rPr>
        <w:t xml:space="preserve"> </w:t>
      </w:r>
    </w:p>
    <w:p w:rsidR="00CE58E2" w:rsidRDefault="00CE58E2" w:rsidP="00CE58E2">
      <w: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r>
        <w:rPr>
          <w:rFonts w:ascii="Calibri" w:eastAsia="Calibri" w:hAnsi="Calibri" w:cs="Calibri"/>
          <w:sz w:val="22"/>
        </w:rPr>
        <w:t xml:space="preserve"> </w:t>
      </w:r>
    </w:p>
    <w:p w:rsidR="00CE58E2" w:rsidRDefault="00CE58E2" w:rsidP="00CE58E2">
      <w:r>
        <w:rPr>
          <w:i/>
        </w:rPr>
        <w:lastRenderedPageBreak/>
        <w:t xml:space="preserve">«Десять сталинских ударов» и изгнание врага с территории СССР. </w:t>
      </w:r>
      <w: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t>Сандомирская</w:t>
      </w:r>
      <w:proofErr w:type="spellEnd"/>
      <w:r>
        <w:t xml:space="preserve"> операция.</w:t>
      </w:r>
      <w:r>
        <w:rPr>
          <w:rFonts w:ascii="Calibri" w:eastAsia="Calibri" w:hAnsi="Calibri" w:cs="Calibri"/>
          <w:sz w:val="22"/>
        </w:rPr>
        <w:t xml:space="preserve"> </w:t>
      </w:r>
    </w:p>
    <w:p w:rsidR="00CE58E2" w:rsidRDefault="00CE58E2" w:rsidP="00CE58E2">
      <w:r>
        <w:rPr>
          <w:i/>
        </w:rPr>
        <w:t xml:space="preserve">Наука и культура в годы войны. </w:t>
      </w:r>
      <w: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r>
        <w:rPr>
          <w:rFonts w:ascii="Calibri" w:eastAsia="Calibri" w:hAnsi="Calibri" w:cs="Calibri"/>
          <w:sz w:val="22"/>
        </w:rPr>
        <w:t xml:space="preserve"> </w:t>
      </w:r>
    </w:p>
    <w:p w:rsidR="00CE58E2" w:rsidRDefault="00CE58E2" w:rsidP="00CE58E2">
      <w:r>
        <w:rPr>
          <w:i/>
        </w:rPr>
        <w:t xml:space="preserve">Окончание Второй мировой войны. </w:t>
      </w:r>
      <w: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r>
        <w:rPr>
          <w:rFonts w:ascii="Calibri" w:eastAsia="Calibri" w:hAnsi="Calibri" w:cs="Calibri"/>
          <w:sz w:val="22"/>
        </w:rPr>
        <w:t xml:space="preserve"> </w:t>
      </w:r>
    </w:p>
    <w:p w:rsidR="00CE58E2" w:rsidRDefault="00CE58E2" w:rsidP="00CE58E2">
      <w: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r>
        <w:rPr>
          <w:rFonts w:ascii="Calibri" w:eastAsia="Calibri" w:hAnsi="Calibri" w:cs="Calibri"/>
          <w:sz w:val="22"/>
        </w:rPr>
        <w:t xml:space="preserve"> </w:t>
      </w:r>
    </w:p>
    <w:p w:rsidR="00CE58E2" w:rsidRDefault="00CE58E2" w:rsidP="00CE58E2">
      <w:pPr>
        <w:ind w:left="600" w:right="0" w:firstLine="0"/>
      </w:pPr>
      <w:r>
        <w:t xml:space="preserve">Наш край в 1941–1945 гг. </w:t>
      </w:r>
      <w:r>
        <w:rPr>
          <w:rFonts w:ascii="Calibri" w:eastAsia="Calibri" w:hAnsi="Calibri" w:cs="Calibri"/>
          <w:sz w:val="22"/>
        </w:rPr>
        <w:t xml:space="preserve"> </w:t>
      </w:r>
    </w:p>
    <w:p w:rsidR="00CE58E2" w:rsidRDefault="00CE58E2" w:rsidP="00CE58E2">
      <w:pPr>
        <w:spacing w:after="84" w:line="248" w:lineRule="auto"/>
        <w:ind w:left="10" w:hanging="10"/>
      </w:pPr>
      <w:r>
        <w:t>Повторение и обобщение по теме «Великая Отечественная война 1941–</w:t>
      </w:r>
    </w:p>
    <w:p w:rsidR="00CE58E2" w:rsidRDefault="00CE58E2" w:rsidP="00CE58E2">
      <w:pPr>
        <w:ind w:right="0" w:firstLine="0"/>
      </w:pPr>
      <w:r>
        <w:t>1945 гг.».</w:t>
      </w: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 xml:space="preserve">ПЛАНИРУЕМЫЕ РЕЗУЛЬТАТЫ ОСВОЕНИЯ ПРОГРАММЫ ПО </w:t>
      </w:r>
    </w:p>
    <w:p w:rsidR="00CE58E2" w:rsidRDefault="00CE58E2" w:rsidP="00CE58E2">
      <w:pPr>
        <w:spacing w:after="74" w:line="249" w:lineRule="auto"/>
        <w:ind w:left="115" w:right="-15" w:hanging="10"/>
        <w:jc w:val="left"/>
      </w:pPr>
      <w:r>
        <w:rPr>
          <w:b/>
        </w:rPr>
        <w:t>ИСТОРИИ НА УРОВНЕ СРЕДНЕГО ОБЩЕГО ОБРАЗОВАНИЯ</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ЛИЧНОСТНЫЕ РЕЗУЛЬТАТЫ</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1) гражданского воспитания:</w:t>
      </w:r>
      <w:r>
        <w:rPr>
          <w:rFonts w:ascii="Calibri" w:eastAsia="Calibri" w:hAnsi="Calibri" w:cs="Calibri"/>
          <w:sz w:val="22"/>
        </w:rPr>
        <w:t xml:space="preserve"> </w:t>
      </w:r>
    </w:p>
    <w:p w:rsidR="00CE58E2" w:rsidRDefault="00CE58E2" w:rsidP="00CE58E2">
      <w:pPr>
        <w:spacing w:after="86" w:line="256" w:lineRule="auto"/>
        <w:ind w:right="106" w:firstLine="600"/>
        <w:jc w:val="left"/>
      </w:pPr>
      <w:proofErr w:type="gramStart"/>
      <w:r>
        <w:t>осмысление</w:t>
      </w:r>
      <w:proofErr w:type="gramEnd"/>
      <w:r>
        <w:t xml:space="preserve"> </w:t>
      </w:r>
      <w:r>
        <w:tab/>
        <w:t xml:space="preserve">сложившихся </w:t>
      </w:r>
      <w:r>
        <w:tab/>
        <w:t xml:space="preserve">в </w:t>
      </w:r>
      <w:r>
        <w:tab/>
        <w:t xml:space="preserve">российской </w:t>
      </w:r>
      <w:r>
        <w:tab/>
        <w:t xml:space="preserve">истории </w:t>
      </w:r>
      <w:r>
        <w:tab/>
        <w:t xml:space="preserve">традиций гражданского служения Отечеству; </w:t>
      </w:r>
      <w:r>
        <w:rPr>
          <w:rFonts w:ascii="Calibri" w:eastAsia="Calibri" w:hAnsi="Calibri" w:cs="Calibri"/>
          <w:sz w:val="22"/>
        </w:rPr>
        <w:t xml:space="preserve"> </w:t>
      </w:r>
      <w:proofErr w:type="spellStart"/>
      <w:r>
        <w:t>сформированность</w:t>
      </w:r>
      <w:proofErr w:type="spellEnd"/>
      <w:r>
        <w:t xml:space="preserve"> гражданской позиции обучающегося как активного и </w:t>
      </w:r>
    </w:p>
    <w:p w:rsidR="00CE58E2" w:rsidRDefault="00CE58E2" w:rsidP="00CE58E2">
      <w:pPr>
        <w:ind w:firstLine="0"/>
      </w:pPr>
      <w:proofErr w:type="gramStart"/>
      <w:r>
        <w:lastRenderedPageBreak/>
        <w:t>ответственного</w:t>
      </w:r>
      <w:proofErr w:type="gramEnd"/>
      <w:r>
        <w:t xml:space="preserve"> члена российского общества; </w:t>
      </w:r>
      <w:r>
        <w:rPr>
          <w:rFonts w:ascii="Calibri" w:eastAsia="Calibri" w:hAnsi="Calibri" w:cs="Calibri"/>
          <w:sz w:val="22"/>
        </w:rPr>
        <w:t xml:space="preserve"> </w:t>
      </w:r>
      <w: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принятие</w:t>
      </w:r>
      <w:proofErr w:type="gramEnd"/>
      <w:r>
        <w:t xml:space="preserve"> </w:t>
      </w:r>
      <w:r>
        <w:tab/>
        <w:t xml:space="preserve">традиционных </w:t>
      </w:r>
      <w:r>
        <w:tab/>
        <w:t xml:space="preserve">национальных, </w:t>
      </w:r>
      <w:r>
        <w:tab/>
        <w:t xml:space="preserve">общечеловеческих </w:t>
      </w:r>
    </w:p>
    <w:p w:rsidR="00CE58E2" w:rsidRDefault="00CE58E2" w:rsidP="00CE58E2">
      <w:pPr>
        <w:ind w:firstLine="0"/>
      </w:pPr>
      <w:proofErr w:type="gramStart"/>
      <w:r>
        <w:t>гуманистических</w:t>
      </w:r>
      <w:proofErr w:type="gramEnd"/>
      <w:r>
        <w:t xml:space="preserve"> и демократических ценностей; </w:t>
      </w:r>
      <w:r>
        <w:rPr>
          <w:rFonts w:ascii="Calibri" w:eastAsia="Calibri" w:hAnsi="Calibri" w:cs="Calibri"/>
          <w:sz w:val="22"/>
        </w:rPr>
        <w:t xml:space="preserve"> </w:t>
      </w:r>
      <w: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r>
        <w:rPr>
          <w:rFonts w:ascii="Calibri" w:eastAsia="Calibri" w:hAnsi="Calibri" w:cs="Calibri"/>
          <w:sz w:val="22"/>
        </w:rPr>
        <w:t xml:space="preserve"> </w:t>
      </w:r>
      <w:r>
        <w:t xml:space="preserve">умение взаимодействовать с социальными институтами в соответствии с </w:t>
      </w:r>
    </w:p>
    <w:p w:rsidR="00CE58E2" w:rsidRDefault="00CE58E2" w:rsidP="00CE58E2">
      <w:pPr>
        <w:spacing w:after="86" w:line="256" w:lineRule="auto"/>
        <w:ind w:left="115" w:right="1930" w:hanging="130"/>
        <w:jc w:val="left"/>
      </w:pPr>
      <w:proofErr w:type="gramStart"/>
      <w:r>
        <w:t>их</w:t>
      </w:r>
      <w:proofErr w:type="gramEnd"/>
      <w:r>
        <w:t xml:space="preserve"> функциями и назначением; </w:t>
      </w:r>
      <w:r>
        <w:rPr>
          <w:rFonts w:ascii="Calibri" w:eastAsia="Calibri" w:hAnsi="Calibri" w:cs="Calibri"/>
          <w:sz w:val="22"/>
        </w:rPr>
        <w:t xml:space="preserve"> </w:t>
      </w:r>
      <w:r>
        <w:t>готовность к гуманитарной и волонтерской деятельности;</w:t>
      </w:r>
      <w:r>
        <w:rPr>
          <w:rFonts w:ascii="Calibri" w:eastAsia="Calibri" w:hAnsi="Calibri" w:cs="Calibri"/>
          <w:sz w:val="22"/>
        </w:rPr>
        <w:t xml:space="preserve"> </w:t>
      </w:r>
      <w:r>
        <w:rPr>
          <w:b/>
        </w:rPr>
        <w:t>2) патриотического воспитания:</w:t>
      </w:r>
      <w:r>
        <w:rPr>
          <w:rFonts w:ascii="Calibri" w:eastAsia="Calibri" w:hAnsi="Calibri" w:cs="Calibri"/>
          <w:sz w:val="22"/>
        </w:rPr>
        <w:t xml:space="preserve"> </w:t>
      </w:r>
    </w:p>
    <w:p w:rsidR="00CE58E2" w:rsidRDefault="00CE58E2" w:rsidP="00CE58E2">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r>
        <w:rPr>
          <w:rFonts w:ascii="Calibri" w:eastAsia="Calibri" w:hAnsi="Calibri" w:cs="Calibri"/>
          <w:sz w:val="22"/>
        </w:rPr>
        <w:t xml:space="preserve"> </w:t>
      </w: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3) духовно-нравственного воспитания:</w:t>
      </w:r>
      <w:r>
        <w:rPr>
          <w:rFonts w:ascii="Calibri" w:eastAsia="Calibri" w:hAnsi="Calibri" w:cs="Calibri"/>
          <w:sz w:val="22"/>
        </w:rPr>
        <w:t xml:space="preserve"> </w:t>
      </w:r>
    </w:p>
    <w:p w:rsidR="00CE58E2" w:rsidRDefault="00CE58E2" w:rsidP="00CE58E2">
      <w:r>
        <w:t>личностное осмысление и принятие сущности и значения исторически сложившихся и развивавшихся духовно-нравственных ценностей российского народа;</w:t>
      </w:r>
      <w:r>
        <w:rPr>
          <w:rFonts w:ascii="Calibri" w:eastAsia="Calibri" w:hAnsi="Calibri" w:cs="Calibri"/>
          <w:sz w:val="22"/>
        </w:rPr>
        <w:t xml:space="preserve"> </w:t>
      </w:r>
      <w:proofErr w:type="spellStart"/>
      <w:r>
        <w:t>сформированность</w:t>
      </w:r>
      <w:proofErr w:type="spellEnd"/>
      <w: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r>
        <w:rPr>
          <w:rFonts w:ascii="Calibri" w:eastAsia="Calibri" w:hAnsi="Calibri" w:cs="Calibri"/>
          <w:sz w:val="22"/>
        </w:rPr>
        <w:t xml:space="preserve"> </w:t>
      </w:r>
      <w: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r>
        <w:rPr>
          <w:rFonts w:ascii="Calibri" w:eastAsia="Calibri" w:hAnsi="Calibri" w:cs="Calibri"/>
          <w:sz w:val="22"/>
        </w:rPr>
        <w:t xml:space="preserve"> </w:t>
      </w:r>
      <w:r>
        <w:rPr>
          <w:b/>
        </w:rPr>
        <w:t>4) эстетического воспитания:</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представление</w:t>
      </w:r>
      <w:proofErr w:type="gramEnd"/>
      <w:r>
        <w:t xml:space="preserve"> об исторически сложившемся культурном многообразии </w:t>
      </w:r>
    </w:p>
    <w:p w:rsidR="00CE58E2" w:rsidRDefault="00CE58E2" w:rsidP="00CE58E2">
      <w:pPr>
        <w:ind w:firstLine="0"/>
      </w:pPr>
      <w:proofErr w:type="gramStart"/>
      <w:r>
        <w:t>своей</w:t>
      </w:r>
      <w:proofErr w:type="gramEnd"/>
      <w:r>
        <w:t xml:space="preserve"> страны и мира; </w:t>
      </w:r>
      <w:r>
        <w:rPr>
          <w:rFonts w:ascii="Calibri" w:eastAsia="Calibri" w:hAnsi="Calibri" w:cs="Calibri"/>
          <w:sz w:val="22"/>
        </w:rPr>
        <w:t xml:space="preserve"> </w:t>
      </w:r>
      <w: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r>
        <w:rPr>
          <w:rFonts w:ascii="Calibri" w:eastAsia="Calibri" w:hAnsi="Calibri" w:cs="Calibri"/>
          <w:sz w:val="22"/>
        </w:rPr>
        <w:t xml:space="preserve"> </w:t>
      </w:r>
    </w:p>
    <w:p w:rsidR="00CE58E2" w:rsidRDefault="00CE58E2" w:rsidP="00CE58E2">
      <w:proofErr w:type="gramStart"/>
      <w:r>
        <w:lastRenderedPageBreak/>
        <w:t>осознание</w:t>
      </w:r>
      <w:proofErr w:type="gramEnd"/>
      <w:r>
        <w:t xml:space="preserve">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r>
        <w:rPr>
          <w:rFonts w:ascii="Calibri" w:eastAsia="Calibri" w:hAnsi="Calibri" w:cs="Calibri"/>
          <w:sz w:val="22"/>
        </w:rPr>
        <w:t xml:space="preserve"> </w:t>
      </w:r>
      <w:r>
        <w:rPr>
          <w:b/>
        </w:rPr>
        <w:t>5) физического воспитания:</w:t>
      </w:r>
      <w:r>
        <w:rPr>
          <w:rFonts w:ascii="Calibri" w:eastAsia="Calibri" w:hAnsi="Calibri" w:cs="Calibri"/>
          <w:sz w:val="22"/>
        </w:rPr>
        <w:t xml:space="preserve"> </w:t>
      </w:r>
      <w:r>
        <w:t xml:space="preserve">осознание ценности жизни и необходимости ее сохранения (в том числе </w:t>
      </w:r>
    </w:p>
    <w:p w:rsidR="00CE58E2" w:rsidRDefault="00CE58E2" w:rsidP="00CE58E2">
      <w:pPr>
        <w:ind w:firstLine="0"/>
      </w:pPr>
      <w:proofErr w:type="gramStart"/>
      <w:r>
        <w:t>на</w:t>
      </w:r>
      <w:proofErr w:type="gramEnd"/>
      <w:r>
        <w:t xml:space="preserve"> основе примеров из истории); </w:t>
      </w:r>
      <w:r>
        <w:rPr>
          <w:rFonts w:ascii="Calibri" w:eastAsia="Calibri" w:hAnsi="Calibri" w:cs="Calibri"/>
          <w:sz w:val="22"/>
        </w:rPr>
        <w:t xml:space="preserve"> </w:t>
      </w:r>
      <w: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r>
        <w:rPr>
          <w:rFonts w:ascii="Calibri" w:eastAsia="Calibri" w:hAnsi="Calibri" w:cs="Calibri"/>
          <w:sz w:val="22"/>
        </w:rPr>
        <w:t xml:space="preserve"> </w:t>
      </w:r>
    </w:p>
    <w:p w:rsidR="00CE58E2" w:rsidRDefault="00CE58E2" w:rsidP="00CE58E2">
      <w:pPr>
        <w:numPr>
          <w:ilvl w:val="0"/>
          <w:numId w:val="2"/>
        </w:numPr>
        <w:spacing w:after="74" w:line="249" w:lineRule="auto"/>
        <w:ind w:right="-15" w:hanging="305"/>
        <w:jc w:val="left"/>
      </w:pPr>
      <w:proofErr w:type="gramStart"/>
      <w:r>
        <w:rPr>
          <w:b/>
        </w:rPr>
        <w:t>трудового</w:t>
      </w:r>
      <w:proofErr w:type="gramEnd"/>
      <w:r>
        <w:rPr>
          <w:b/>
        </w:rPr>
        <w:t xml:space="preserve"> воспитания:</w:t>
      </w:r>
      <w:r>
        <w:rPr>
          <w:rFonts w:ascii="Calibri" w:eastAsia="Calibri" w:hAnsi="Calibri" w:cs="Calibri"/>
          <w:sz w:val="22"/>
        </w:rPr>
        <w:t xml:space="preserve"> </w:t>
      </w:r>
    </w:p>
    <w:p w:rsidR="00CE58E2" w:rsidRDefault="00CE58E2" w:rsidP="00CE58E2">
      <w:proofErr w:type="gramStart"/>
      <w:r>
        <w:t>понимание</w:t>
      </w:r>
      <w:proofErr w:type="gramEnd"/>
      <w:r>
        <w:t xml:space="preserve">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r>
        <w:rPr>
          <w:rFonts w:ascii="Calibri" w:eastAsia="Calibri" w:hAnsi="Calibri" w:cs="Calibri"/>
          <w:sz w:val="22"/>
        </w:rPr>
        <w:t xml:space="preserve"> </w:t>
      </w:r>
      <w: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r>
        <w:rPr>
          <w:rFonts w:ascii="Calibri" w:eastAsia="Calibri" w:hAnsi="Calibri" w:cs="Calibri"/>
          <w:sz w:val="22"/>
        </w:rPr>
        <w:t xml:space="preserve"> </w:t>
      </w:r>
      <w:r>
        <w:t xml:space="preserve">мотивация и способность к образованию и самообразованию на </w:t>
      </w:r>
    </w:p>
    <w:p w:rsidR="00CE58E2" w:rsidRDefault="00CE58E2" w:rsidP="00CE58E2">
      <w:pPr>
        <w:ind w:right="0" w:firstLine="0"/>
      </w:pPr>
      <w:proofErr w:type="gramStart"/>
      <w:r>
        <w:t>протяжении</w:t>
      </w:r>
      <w:proofErr w:type="gramEnd"/>
      <w:r>
        <w:t xml:space="preserve"> всей жизни;</w:t>
      </w:r>
      <w:r>
        <w:rPr>
          <w:rFonts w:ascii="Calibri" w:eastAsia="Calibri" w:hAnsi="Calibri" w:cs="Calibri"/>
          <w:sz w:val="22"/>
        </w:rPr>
        <w:t xml:space="preserve"> </w:t>
      </w:r>
    </w:p>
    <w:p w:rsidR="00CE58E2" w:rsidRDefault="00CE58E2" w:rsidP="00CE58E2">
      <w:pPr>
        <w:numPr>
          <w:ilvl w:val="0"/>
          <w:numId w:val="2"/>
        </w:numPr>
        <w:spacing w:after="74" w:line="249" w:lineRule="auto"/>
        <w:ind w:right="-15" w:hanging="305"/>
        <w:jc w:val="left"/>
      </w:pPr>
      <w:proofErr w:type="gramStart"/>
      <w:r>
        <w:rPr>
          <w:b/>
        </w:rPr>
        <w:t>экологического</w:t>
      </w:r>
      <w:proofErr w:type="gramEnd"/>
      <w:r>
        <w:rPr>
          <w:b/>
        </w:rPr>
        <w:t xml:space="preserve"> воспитания:</w:t>
      </w:r>
      <w:r>
        <w:rPr>
          <w:rFonts w:ascii="Calibri" w:eastAsia="Calibri" w:hAnsi="Calibri" w:cs="Calibri"/>
          <w:sz w:val="22"/>
        </w:rPr>
        <w:t xml:space="preserve"> </w:t>
      </w:r>
    </w:p>
    <w:p w:rsidR="00CE58E2" w:rsidRDefault="00CE58E2" w:rsidP="00CE58E2">
      <w:proofErr w:type="gramStart"/>
      <w:r>
        <w:t>осмысление</w:t>
      </w:r>
      <w:proofErr w:type="gramEnd"/>
      <w:r>
        <w:t xml:space="preserve"> исторического опыта взаимодействия людей с природной средой, его позитивных и негативных проявлений; </w:t>
      </w: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w:t>
      </w:r>
    </w:p>
    <w:p w:rsidR="00CE58E2" w:rsidRDefault="00CE58E2" w:rsidP="00CE58E2">
      <w:pPr>
        <w:spacing w:after="0"/>
        <w:ind w:right="0" w:firstLine="0"/>
      </w:pPr>
      <w:proofErr w:type="gramStart"/>
      <w:r>
        <w:t>глобального</w:t>
      </w:r>
      <w:proofErr w:type="gramEnd"/>
      <w:r>
        <w:t xml:space="preserve"> характера экологических проблем; </w:t>
      </w:r>
      <w:r>
        <w:rPr>
          <w:rFonts w:ascii="Calibri" w:eastAsia="Calibri" w:hAnsi="Calibri" w:cs="Calibri"/>
          <w:sz w:val="22"/>
        </w:rPr>
        <w:t xml:space="preserve"> </w:t>
      </w:r>
    </w:p>
    <w:p w:rsidR="00CE58E2" w:rsidRDefault="00CE58E2" w:rsidP="00CE58E2">
      <w:pPr>
        <w:ind w:right="0"/>
      </w:pPr>
      <w:proofErr w:type="gramStart"/>
      <w:r>
        <w:t>активное</w:t>
      </w:r>
      <w:proofErr w:type="gramEnd"/>
      <w:r>
        <w:t xml:space="preserve"> неприятие действий, приносящих вред окружающей природной и социальной среде;</w:t>
      </w:r>
      <w:r>
        <w:rPr>
          <w:rFonts w:ascii="Calibri" w:eastAsia="Calibri" w:hAnsi="Calibri" w:cs="Calibri"/>
          <w:sz w:val="22"/>
        </w:rPr>
        <w:t xml:space="preserve"> </w:t>
      </w:r>
    </w:p>
    <w:p w:rsidR="00CE58E2" w:rsidRDefault="00CE58E2" w:rsidP="00CE58E2">
      <w:pPr>
        <w:numPr>
          <w:ilvl w:val="0"/>
          <w:numId w:val="2"/>
        </w:numPr>
        <w:spacing w:after="74" w:line="249" w:lineRule="auto"/>
        <w:ind w:right="-15" w:hanging="305"/>
        <w:jc w:val="left"/>
      </w:pPr>
      <w:proofErr w:type="gramStart"/>
      <w:r>
        <w:rPr>
          <w:b/>
        </w:rPr>
        <w:t>ценности</w:t>
      </w:r>
      <w:proofErr w:type="gramEnd"/>
      <w:r>
        <w:rPr>
          <w:b/>
        </w:rPr>
        <w:t xml:space="preserve"> научного познания:</w:t>
      </w:r>
      <w:r>
        <w:rPr>
          <w:rFonts w:ascii="Calibri" w:eastAsia="Calibri" w:hAnsi="Calibri" w:cs="Calibri"/>
          <w:sz w:val="22"/>
        </w:rPr>
        <w:t xml:space="preserve"> </w:t>
      </w:r>
    </w:p>
    <w:p w:rsidR="00CE58E2" w:rsidRDefault="00CE58E2" w:rsidP="00CE58E2">
      <w:pPr>
        <w:spacing w:after="84" w:line="248" w:lineRule="auto"/>
        <w:ind w:left="0" w:firstLine="100"/>
        <w:jc w:val="right"/>
      </w:pPr>
      <w:proofErr w:type="spellStart"/>
      <w:r>
        <w:t>сформированность</w:t>
      </w:r>
      <w:proofErr w:type="spellEnd"/>
      <w:r>
        <w:t xml:space="preserve"> мировоззрения, соответствующего современному уровню развития исторической науки и общественной практики, основанного на </w:t>
      </w:r>
      <w:r>
        <w:tab/>
        <w:t xml:space="preserve">диалоге </w:t>
      </w:r>
      <w:r>
        <w:tab/>
        <w:t xml:space="preserve">культур, </w:t>
      </w:r>
      <w:r>
        <w:tab/>
        <w:t xml:space="preserve">способствующего </w:t>
      </w:r>
      <w:r>
        <w:tab/>
        <w:t xml:space="preserve">осознанию </w:t>
      </w:r>
      <w:r>
        <w:tab/>
        <w:t xml:space="preserve">своего </w:t>
      </w:r>
      <w:r>
        <w:tab/>
        <w:t xml:space="preserve">места </w:t>
      </w:r>
      <w:r>
        <w:tab/>
        <w:t xml:space="preserve">в поликультурном мире; </w:t>
      </w:r>
      <w:r>
        <w:rPr>
          <w:rFonts w:ascii="Calibri" w:eastAsia="Calibri" w:hAnsi="Calibri" w:cs="Calibri"/>
          <w:sz w:val="22"/>
        </w:rPr>
        <w:t xml:space="preserve"> </w:t>
      </w:r>
      <w: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w:t>
      </w:r>
      <w:r>
        <w:lastRenderedPageBreak/>
        <w:t>средства взаимодействия между людьми и познания мира;</w:t>
      </w:r>
      <w:r>
        <w:rPr>
          <w:rFonts w:ascii="Calibri" w:eastAsia="Calibri" w:hAnsi="Calibri" w:cs="Calibri"/>
          <w:sz w:val="22"/>
        </w:rPr>
        <w:t xml:space="preserve"> </w:t>
      </w:r>
      <w:r>
        <w:t xml:space="preserve">овладение основными навыками познания и оценки событий прошлого с </w:t>
      </w:r>
    </w:p>
    <w:p w:rsidR="00CE58E2" w:rsidRDefault="00CE58E2" w:rsidP="00CE58E2">
      <w:pPr>
        <w:ind w:firstLine="0"/>
      </w:pPr>
      <w:proofErr w:type="gramStart"/>
      <w:r>
        <w:t>позиций</w:t>
      </w:r>
      <w:proofErr w:type="gramEnd"/>
      <w:r>
        <w:t xml:space="preserve"> историзма, готовность к осуществлению учебной </w:t>
      </w:r>
      <w:proofErr w:type="spellStart"/>
      <w:r>
        <w:t>проектноисследовательской</w:t>
      </w:r>
      <w:proofErr w:type="spellEnd"/>
      <w:r>
        <w:t xml:space="preserve"> деятельности в сфере истории;</w:t>
      </w:r>
      <w:r>
        <w:rPr>
          <w:rFonts w:ascii="Calibri" w:eastAsia="Calibri" w:hAnsi="Calibri" w:cs="Calibri"/>
          <w:sz w:val="22"/>
        </w:rPr>
        <w:t xml:space="preserve"> </w:t>
      </w:r>
      <w:r>
        <w:rPr>
          <w:b/>
        </w:rPr>
        <w:t>9) эмоциональный интеллект:</w:t>
      </w:r>
      <w:r>
        <w:rPr>
          <w:rFonts w:ascii="Calibri" w:eastAsia="Calibri" w:hAnsi="Calibri" w:cs="Calibri"/>
          <w:sz w:val="22"/>
        </w:rPr>
        <w:t xml:space="preserve"> </w:t>
      </w:r>
    </w:p>
    <w:p w:rsidR="00CE58E2" w:rsidRDefault="00CE58E2" w:rsidP="00CE58E2">
      <w: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t>эмпатии</w:t>
      </w:r>
      <w:proofErr w:type="spellEnd"/>
      <w: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r>
        <w:rPr>
          <w:rFonts w:ascii="Calibri" w:eastAsia="Calibri" w:hAnsi="Calibri" w:cs="Calibri"/>
          <w:sz w:val="22"/>
        </w:rPr>
        <w:t xml:space="preserve"> </w:t>
      </w:r>
    </w:p>
    <w:p w:rsidR="00CE58E2" w:rsidRDefault="00CE58E2" w:rsidP="00CE58E2">
      <w:pPr>
        <w:spacing w:after="61" w:line="240" w:lineRule="auto"/>
        <w:ind w:left="120" w:right="0" w:firstLine="0"/>
        <w:jc w:val="left"/>
      </w:pP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МЕТАПРЕДМЕТНЫЕ РЕЗУЛЬТАТЫ</w:t>
      </w:r>
      <w:r>
        <w:rPr>
          <w:rFonts w:ascii="Calibri" w:eastAsia="Calibri" w:hAnsi="Calibri" w:cs="Calibri"/>
          <w:sz w:val="22"/>
        </w:rPr>
        <w:t xml:space="preserve"> </w:t>
      </w:r>
    </w:p>
    <w:p w:rsidR="00CE58E2" w:rsidRDefault="00CE58E2" w:rsidP="00CE58E2">
      <w:pPr>
        <w:spacing w:after="84" w:line="240" w:lineRule="auto"/>
        <w:ind w:left="120" w:right="0" w:firstLine="0"/>
        <w:jc w:val="left"/>
      </w:pPr>
      <w:r>
        <w:rPr>
          <w:rFonts w:ascii="Calibri" w:eastAsia="Calibri" w:hAnsi="Calibri" w:cs="Calibri"/>
          <w:sz w:val="22"/>
        </w:rPr>
        <w:t xml:space="preserve"> </w:t>
      </w:r>
    </w:p>
    <w:p w:rsidR="00CE58E2" w:rsidRDefault="00CE58E2" w:rsidP="00CE58E2">
      <w: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Calibri" w:eastAsia="Calibri" w:hAnsi="Calibri" w:cs="Calibri"/>
          <w:sz w:val="22"/>
        </w:rPr>
        <w:t xml:space="preserve"> </w:t>
      </w:r>
    </w:p>
    <w:p w:rsidR="00CE58E2" w:rsidRDefault="00CE58E2" w:rsidP="00CE58E2">
      <w:pPr>
        <w:spacing w:after="89"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746" w:hanging="10"/>
        <w:jc w:val="left"/>
      </w:pPr>
      <w:r>
        <w:rPr>
          <w:b/>
        </w:rPr>
        <w:t>Познавательные универсальные учебные действия</w:t>
      </w:r>
      <w:r>
        <w:rPr>
          <w:rFonts w:ascii="Calibri" w:eastAsia="Calibri" w:hAnsi="Calibri" w:cs="Calibri"/>
          <w:sz w:val="22"/>
        </w:rPr>
        <w:t xml:space="preserve"> </w:t>
      </w:r>
      <w:r>
        <w:rPr>
          <w:b/>
        </w:rPr>
        <w:t>Базовые логические действия:</w:t>
      </w:r>
      <w:r>
        <w:rPr>
          <w:rFonts w:ascii="Calibri" w:eastAsia="Calibri" w:hAnsi="Calibri" w:cs="Calibri"/>
          <w:sz w:val="22"/>
        </w:rPr>
        <w:t xml:space="preserve"> </w:t>
      </w:r>
    </w:p>
    <w:p w:rsidR="00CE58E2" w:rsidRDefault="00CE58E2" w:rsidP="00CE58E2">
      <w:pPr>
        <w:spacing w:after="0"/>
        <w:ind w:left="600" w:right="0" w:firstLine="0"/>
      </w:pPr>
      <w:proofErr w:type="gramStart"/>
      <w:r>
        <w:t>формулировать</w:t>
      </w:r>
      <w:proofErr w:type="gramEnd"/>
      <w:r>
        <w:t xml:space="preserve"> проблему, вопрос, требующий решения; </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устанавливать</w:t>
      </w:r>
      <w:proofErr w:type="gramEnd"/>
      <w:r>
        <w:t xml:space="preserve"> существенный признак или основания для сравнения, </w:t>
      </w:r>
    </w:p>
    <w:p w:rsidR="00CE58E2" w:rsidRDefault="00CE58E2" w:rsidP="00CE58E2">
      <w:pPr>
        <w:ind w:left="585" w:hanging="600"/>
      </w:pPr>
      <w:proofErr w:type="gramStart"/>
      <w:r>
        <w:t>классификации</w:t>
      </w:r>
      <w:proofErr w:type="gramEnd"/>
      <w:r>
        <w:t xml:space="preserve"> и обобщения; </w:t>
      </w:r>
      <w:r>
        <w:rPr>
          <w:rFonts w:ascii="Calibri" w:eastAsia="Calibri" w:hAnsi="Calibri" w:cs="Calibri"/>
          <w:sz w:val="22"/>
        </w:rPr>
        <w:t xml:space="preserve"> </w:t>
      </w:r>
      <w:r>
        <w:t xml:space="preserve">определять цели деятельности, задавать параметры и критерии их </w:t>
      </w:r>
    </w:p>
    <w:p w:rsidR="00CE58E2" w:rsidRDefault="00CE58E2" w:rsidP="00CE58E2">
      <w:pPr>
        <w:ind w:left="585" w:hanging="600"/>
      </w:pPr>
      <w:proofErr w:type="gramStart"/>
      <w:r>
        <w:lastRenderedPageBreak/>
        <w:t>достижения</w:t>
      </w:r>
      <w:proofErr w:type="gramEnd"/>
      <w:r>
        <w:t>;</w:t>
      </w:r>
      <w:r>
        <w:rPr>
          <w:rFonts w:ascii="Calibri" w:eastAsia="Calibri" w:hAnsi="Calibri" w:cs="Calibri"/>
          <w:sz w:val="22"/>
        </w:rPr>
        <w:t xml:space="preserve"> </w:t>
      </w:r>
      <w:r>
        <w:t xml:space="preserve">выявлять закономерные черты и противоречия в рассматриваемых </w:t>
      </w:r>
    </w:p>
    <w:p w:rsidR="00CE58E2" w:rsidRDefault="00CE58E2" w:rsidP="00CE58E2">
      <w:pPr>
        <w:ind w:left="585" w:hanging="600"/>
      </w:pPr>
      <w:proofErr w:type="gramStart"/>
      <w:r>
        <w:t>явлениях</w:t>
      </w:r>
      <w:proofErr w:type="gramEnd"/>
      <w:r>
        <w:t>;</w:t>
      </w:r>
      <w:r>
        <w:rPr>
          <w:rFonts w:ascii="Calibri" w:eastAsia="Calibri" w:hAnsi="Calibri" w:cs="Calibri"/>
          <w:sz w:val="22"/>
        </w:rPr>
        <w:t xml:space="preserve"> </w:t>
      </w:r>
      <w:r>
        <w:t xml:space="preserve">разрабатывать план решения проблемы с учетом анализа имеющихся </w:t>
      </w:r>
    </w:p>
    <w:p w:rsidR="00CE58E2" w:rsidRDefault="00CE58E2" w:rsidP="00CE58E2">
      <w:pPr>
        <w:ind w:left="585" w:hanging="600"/>
      </w:pPr>
      <w:proofErr w:type="gramStart"/>
      <w:r>
        <w:t>ресурсов</w:t>
      </w:r>
      <w:proofErr w:type="gramEnd"/>
      <w:r>
        <w:t>;</w:t>
      </w:r>
      <w:r>
        <w:rPr>
          <w:rFonts w:ascii="Calibri" w:eastAsia="Calibri" w:hAnsi="Calibri" w:cs="Calibri"/>
          <w:sz w:val="22"/>
        </w:rPr>
        <w:t xml:space="preserve"> </w:t>
      </w:r>
      <w:r>
        <w:t xml:space="preserve">вносить коррективы в деятельность, оценивать соответствие результатов </w:t>
      </w:r>
    </w:p>
    <w:p w:rsidR="00CE58E2" w:rsidRDefault="00CE58E2" w:rsidP="00CE58E2">
      <w:pPr>
        <w:ind w:right="0" w:firstLine="0"/>
      </w:pPr>
      <w:proofErr w:type="gramStart"/>
      <w:r>
        <w:t>целям</w:t>
      </w:r>
      <w:proofErr w:type="gramEnd"/>
      <w:r>
        <w:t>.</w:t>
      </w: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Базовые исследовательские действия</w:t>
      </w:r>
      <w:r>
        <w:t>:</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определять</w:t>
      </w:r>
      <w:proofErr w:type="gramEnd"/>
      <w:r>
        <w:t xml:space="preserve"> познавательную задачу; намечать путь ее решения и </w:t>
      </w:r>
    </w:p>
    <w:p w:rsidR="00CE58E2" w:rsidRDefault="00CE58E2" w:rsidP="00CE58E2">
      <w:pPr>
        <w:ind w:left="585" w:hanging="600"/>
      </w:pPr>
      <w:proofErr w:type="gramStart"/>
      <w:r>
        <w:t>осуществлять</w:t>
      </w:r>
      <w:proofErr w:type="gramEnd"/>
      <w:r>
        <w:t xml:space="preserve"> подбор исторического материала, объекта; </w:t>
      </w:r>
      <w:r>
        <w:rPr>
          <w:rFonts w:ascii="Calibri" w:eastAsia="Calibri" w:hAnsi="Calibri" w:cs="Calibri"/>
          <w:sz w:val="22"/>
        </w:rPr>
        <w:t xml:space="preserve"> </w:t>
      </w:r>
      <w:r>
        <w:t>владеть навыками учебно-исследовательской и проектной деятельности;</w:t>
      </w:r>
      <w:r>
        <w:rPr>
          <w:rFonts w:ascii="Calibri" w:eastAsia="Calibri" w:hAnsi="Calibri" w:cs="Calibri"/>
          <w:sz w:val="22"/>
        </w:rPr>
        <w:t xml:space="preserve"> </w:t>
      </w:r>
      <w:r>
        <w:t xml:space="preserve">осуществлять анализ объекта в соответствии с принципом историзма, </w:t>
      </w:r>
    </w:p>
    <w:p w:rsidR="00CE58E2" w:rsidRDefault="00CE58E2" w:rsidP="00CE58E2">
      <w:pPr>
        <w:ind w:left="585" w:hanging="600"/>
      </w:pPr>
      <w:proofErr w:type="gramStart"/>
      <w:r>
        <w:t>основными</w:t>
      </w:r>
      <w:proofErr w:type="gramEnd"/>
      <w:r>
        <w:t xml:space="preserve"> процедурами исторического познания; </w:t>
      </w:r>
      <w:r>
        <w:rPr>
          <w:rFonts w:ascii="Calibri" w:eastAsia="Calibri" w:hAnsi="Calibri" w:cs="Calibri"/>
          <w:sz w:val="22"/>
        </w:rPr>
        <w:t xml:space="preserve"> </w:t>
      </w:r>
      <w:r>
        <w:t xml:space="preserve">систематизировать и обобщать исторические факты (в том числе в </w:t>
      </w:r>
    </w:p>
    <w:p w:rsidR="00CE58E2" w:rsidRDefault="00CE58E2" w:rsidP="00CE58E2">
      <w:pPr>
        <w:ind w:firstLine="0"/>
      </w:pPr>
      <w:proofErr w:type="gramStart"/>
      <w:r>
        <w:t>форме</w:t>
      </w:r>
      <w:proofErr w:type="gramEnd"/>
      <w:r>
        <w:t xml:space="preserve"> таблиц, схем); </w:t>
      </w:r>
      <w:r>
        <w:rPr>
          <w:rFonts w:ascii="Calibri" w:eastAsia="Calibri" w:hAnsi="Calibri" w:cs="Calibri"/>
          <w:sz w:val="22"/>
        </w:rPr>
        <w:t xml:space="preserve"> </w:t>
      </w:r>
      <w:r>
        <w:t xml:space="preserve">выявлять характерные признаки исторических явлений; </w:t>
      </w:r>
      <w:r>
        <w:rPr>
          <w:rFonts w:ascii="Calibri" w:eastAsia="Calibri" w:hAnsi="Calibri" w:cs="Calibri"/>
          <w:sz w:val="22"/>
        </w:rPr>
        <w:t xml:space="preserve"> </w:t>
      </w:r>
      <w:r>
        <w:t xml:space="preserve">раскрывать причинно-следственные связи событий прошлого и настоящего; </w:t>
      </w:r>
      <w:r>
        <w:rPr>
          <w:rFonts w:ascii="Calibri" w:eastAsia="Calibri" w:hAnsi="Calibri" w:cs="Calibri"/>
          <w:sz w:val="22"/>
        </w:rPr>
        <w:t xml:space="preserve"> </w:t>
      </w:r>
      <w:r>
        <w:t xml:space="preserve">сравнивать события, ситуации, определяя основания для сравнения, </w:t>
      </w:r>
    </w:p>
    <w:p w:rsidR="00CE58E2" w:rsidRDefault="00CE58E2" w:rsidP="00CE58E2">
      <w:pPr>
        <w:ind w:left="585" w:hanging="600"/>
      </w:pPr>
      <w:proofErr w:type="gramStart"/>
      <w:r>
        <w:t>выявляя</w:t>
      </w:r>
      <w:proofErr w:type="gramEnd"/>
      <w:r>
        <w:t xml:space="preserve"> общие черты и различия; </w:t>
      </w:r>
      <w:r>
        <w:rPr>
          <w:rFonts w:ascii="Calibri" w:eastAsia="Calibri" w:hAnsi="Calibri" w:cs="Calibri"/>
          <w:sz w:val="22"/>
        </w:rPr>
        <w:t xml:space="preserve"> </w:t>
      </w:r>
      <w:r>
        <w:t xml:space="preserve">формулировать и обосновывать выводы; </w:t>
      </w:r>
      <w:r>
        <w:rPr>
          <w:rFonts w:ascii="Calibri" w:eastAsia="Calibri" w:hAnsi="Calibri" w:cs="Calibri"/>
          <w:sz w:val="22"/>
        </w:rPr>
        <w:t xml:space="preserve"> </w:t>
      </w:r>
      <w:r>
        <w:t xml:space="preserve">соотносить полученный результат с имеющимся историческим знанием; </w:t>
      </w:r>
      <w:r>
        <w:rPr>
          <w:rFonts w:ascii="Calibri" w:eastAsia="Calibri" w:hAnsi="Calibri" w:cs="Calibri"/>
          <w:sz w:val="22"/>
        </w:rPr>
        <w:t xml:space="preserve"> </w:t>
      </w:r>
      <w:r>
        <w:t xml:space="preserve">определять новизну и обоснованность полученного результата; </w:t>
      </w:r>
      <w:r>
        <w:rPr>
          <w:rFonts w:ascii="Calibri" w:eastAsia="Calibri" w:hAnsi="Calibri" w:cs="Calibri"/>
          <w:sz w:val="22"/>
        </w:rPr>
        <w:t xml:space="preserve"> </w:t>
      </w:r>
      <w:r>
        <w:t xml:space="preserve">представлять результаты своей деятельности в различных формах </w:t>
      </w:r>
    </w:p>
    <w:p w:rsidR="00CE58E2" w:rsidRDefault="00CE58E2" w:rsidP="00CE58E2">
      <w:pPr>
        <w:ind w:left="585" w:hanging="600"/>
      </w:pPr>
      <w:r>
        <w:t>(</w:t>
      </w:r>
      <w:proofErr w:type="gramStart"/>
      <w:r>
        <w:t>сообщение</w:t>
      </w:r>
      <w:proofErr w:type="gramEnd"/>
      <w:r>
        <w:t xml:space="preserve">, эссе, презентация, реферат, учебный проект и другие); </w:t>
      </w:r>
      <w:r>
        <w:rPr>
          <w:rFonts w:ascii="Calibri" w:eastAsia="Calibri" w:hAnsi="Calibri" w:cs="Calibri"/>
          <w:sz w:val="22"/>
        </w:rPr>
        <w:t xml:space="preserve"> </w:t>
      </w:r>
      <w:r>
        <w:t xml:space="preserve">объяснять сферу применения и значение проведенного учебного </w:t>
      </w:r>
    </w:p>
    <w:p w:rsidR="00CE58E2" w:rsidRDefault="00CE58E2" w:rsidP="00CE58E2">
      <w:pPr>
        <w:ind w:right="0" w:firstLine="0"/>
      </w:pPr>
      <w:proofErr w:type="gramStart"/>
      <w:r>
        <w:t>исследования</w:t>
      </w:r>
      <w:proofErr w:type="gramEnd"/>
      <w:r>
        <w:t xml:space="preserve"> в современном общественном контексте. </w:t>
      </w: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Работа с информацией:</w:t>
      </w:r>
      <w:r>
        <w:rPr>
          <w:rFonts w:ascii="Calibri" w:eastAsia="Calibri" w:hAnsi="Calibri" w:cs="Calibri"/>
          <w:sz w:val="22"/>
        </w:rPr>
        <w:t xml:space="preserve"> </w:t>
      </w:r>
    </w:p>
    <w:p w:rsidR="00CE58E2" w:rsidRDefault="00CE58E2" w:rsidP="00CE58E2">
      <w:proofErr w:type="gramStart"/>
      <w:r>
        <w:t>осуществлять</w:t>
      </w:r>
      <w:proofErr w:type="gramEnd"/>
      <w:r>
        <w:t xml:space="preserve"> анализ учебной и </w:t>
      </w:r>
      <w:proofErr w:type="spellStart"/>
      <w:r>
        <w:t>внеучебной</w:t>
      </w:r>
      <w:proofErr w:type="spellEnd"/>
      <w:r>
        <w:t xml:space="preserve"> исторической информации (учебники, исторические источники, научно-популярная литература, </w:t>
      </w:r>
      <w:proofErr w:type="spellStart"/>
      <w:r>
        <w:t>интернет-ресурсы</w:t>
      </w:r>
      <w:proofErr w:type="spellEnd"/>
      <w:r>
        <w:t xml:space="preserve"> и другие) – извлекать, сопоставлять, систематизировать и интерпретировать информацию; </w:t>
      </w:r>
      <w:r>
        <w:rPr>
          <w:rFonts w:ascii="Calibri" w:eastAsia="Calibri" w:hAnsi="Calibri" w:cs="Calibri"/>
          <w:sz w:val="22"/>
        </w:rPr>
        <w:t xml:space="preserve"> </w:t>
      </w:r>
      <w: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r>
        <w:rPr>
          <w:rFonts w:ascii="Calibri" w:eastAsia="Calibri" w:hAnsi="Calibri" w:cs="Calibri"/>
          <w:sz w:val="22"/>
        </w:rPr>
        <w:t xml:space="preserve"> </w:t>
      </w:r>
      <w:r>
        <w:t xml:space="preserve">рассматривать комплексы источников, выявляя совпадения и различия </w:t>
      </w:r>
    </w:p>
    <w:p w:rsidR="00CE58E2" w:rsidRDefault="00CE58E2" w:rsidP="00CE58E2">
      <w:pPr>
        <w:ind w:right="0" w:firstLine="0"/>
      </w:pPr>
      <w:proofErr w:type="gramStart"/>
      <w:r>
        <w:t>их</w:t>
      </w:r>
      <w:proofErr w:type="gramEnd"/>
      <w:r>
        <w:t xml:space="preserve"> свидетельств; </w:t>
      </w:r>
      <w:r>
        <w:rPr>
          <w:rFonts w:ascii="Calibri" w:eastAsia="Calibri" w:hAnsi="Calibri" w:cs="Calibri"/>
          <w:sz w:val="22"/>
        </w:rPr>
        <w:t xml:space="preserve"> </w:t>
      </w:r>
    </w:p>
    <w:p w:rsidR="00CE58E2" w:rsidRDefault="00CE58E2" w:rsidP="00CE58E2">
      <w:proofErr w:type="gramStart"/>
      <w:r>
        <w:lastRenderedPageBreak/>
        <w:t>использовать</w:t>
      </w:r>
      <w:proofErr w:type="gramEnd"/>
      <w:r>
        <w:t xml:space="preserve">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r>
        <w:rPr>
          <w:rFonts w:ascii="Calibri" w:eastAsia="Calibri" w:hAnsi="Calibri" w:cs="Calibri"/>
          <w:sz w:val="22"/>
        </w:rPr>
        <w:t xml:space="preserve"> </w:t>
      </w:r>
      <w:r>
        <w:t>создавать тексты в различных форматах с учетом назначения информации целевой аудитории, выбирая оптимальную форму представления и визуализации.</w:t>
      </w:r>
      <w:r>
        <w:rPr>
          <w:rFonts w:ascii="Calibri" w:eastAsia="Calibri" w:hAnsi="Calibri" w:cs="Calibri"/>
          <w:sz w:val="22"/>
        </w:rPr>
        <w:t xml:space="preserve"> </w:t>
      </w:r>
    </w:p>
    <w:p w:rsidR="00CE58E2" w:rsidRDefault="00CE58E2" w:rsidP="00CE58E2">
      <w:pPr>
        <w:spacing w:after="90"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Коммуникативные универсальные учебные действия:</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представлять</w:t>
      </w:r>
      <w:proofErr w:type="gramEnd"/>
      <w:r>
        <w:t xml:space="preserve"> особенности взаимодействия людей в исторических </w:t>
      </w:r>
    </w:p>
    <w:p w:rsidR="00CE58E2" w:rsidRDefault="00CE58E2" w:rsidP="00CE58E2">
      <w:pPr>
        <w:ind w:firstLine="0"/>
      </w:pPr>
      <w:proofErr w:type="gramStart"/>
      <w:r>
        <w:t>обществах</w:t>
      </w:r>
      <w:proofErr w:type="gramEnd"/>
      <w:r>
        <w:t xml:space="preserve"> и современном мире; </w:t>
      </w:r>
      <w:r>
        <w:rPr>
          <w:rFonts w:ascii="Calibri" w:eastAsia="Calibri" w:hAnsi="Calibri" w:cs="Calibri"/>
          <w:sz w:val="22"/>
        </w:rPr>
        <w:t xml:space="preserve"> </w:t>
      </w:r>
      <w:r>
        <w:t xml:space="preserve">участвовать в обсуждении событий и личностей прошлого и современности, выявляя сходство и различие высказываемых оценок; </w:t>
      </w:r>
      <w:r>
        <w:rPr>
          <w:rFonts w:ascii="Calibri" w:eastAsia="Calibri" w:hAnsi="Calibri" w:cs="Calibri"/>
          <w:sz w:val="22"/>
        </w:rPr>
        <w:t xml:space="preserve"> </w:t>
      </w:r>
      <w:r>
        <w:t xml:space="preserve">излагать и аргументировать свою точку зрения в устном высказывании, </w:t>
      </w:r>
    </w:p>
    <w:p w:rsidR="00CE58E2" w:rsidRDefault="00CE58E2" w:rsidP="00CE58E2">
      <w:pPr>
        <w:ind w:firstLine="0"/>
      </w:pPr>
      <w:proofErr w:type="gramStart"/>
      <w:r>
        <w:t>письменном</w:t>
      </w:r>
      <w:proofErr w:type="gramEnd"/>
      <w:r>
        <w:t xml:space="preserve"> тексте; </w:t>
      </w:r>
      <w:r>
        <w:rPr>
          <w:rFonts w:ascii="Calibri" w:eastAsia="Calibri" w:hAnsi="Calibri" w:cs="Calibri"/>
          <w:sz w:val="22"/>
        </w:rPr>
        <w:t xml:space="preserve"> </w:t>
      </w:r>
      <w: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r>
        <w:rPr>
          <w:rFonts w:ascii="Calibri" w:eastAsia="Calibri" w:hAnsi="Calibri" w:cs="Calibri"/>
          <w:sz w:val="22"/>
        </w:rPr>
        <w:t xml:space="preserve"> </w:t>
      </w:r>
      <w:r>
        <w:t>аргументированно вести диалог, уметь смягчать конфликтные ситуации.</w:t>
      </w:r>
      <w:r>
        <w:rPr>
          <w:rFonts w:ascii="Calibri" w:eastAsia="Calibri" w:hAnsi="Calibri" w:cs="Calibri"/>
          <w:sz w:val="22"/>
        </w:rPr>
        <w:t xml:space="preserve"> </w:t>
      </w:r>
    </w:p>
    <w:p w:rsidR="00CE58E2" w:rsidRDefault="00CE58E2" w:rsidP="00CE58E2">
      <w:pPr>
        <w:spacing w:after="92"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Регулятивные универсальные учебные действия:</w:t>
      </w:r>
      <w:r>
        <w:rPr>
          <w:rFonts w:ascii="Calibri" w:eastAsia="Calibri" w:hAnsi="Calibri" w:cs="Calibri"/>
          <w:sz w:val="22"/>
        </w:rPr>
        <w:t xml:space="preserve"> </w:t>
      </w:r>
    </w:p>
    <w:p w:rsidR="00CE58E2" w:rsidRDefault="00CE58E2" w:rsidP="00CE58E2">
      <w: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r>
        <w:rPr>
          <w:rFonts w:ascii="Calibri" w:eastAsia="Calibri" w:hAnsi="Calibri" w:cs="Calibri"/>
          <w:sz w:val="22"/>
        </w:rPr>
        <w:t xml:space="preserve"> </w:t>
      </w:r>
      <w: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r>
        <w:rPr>
          <w:rFonts w:ascii="Calibri" w:eastAsia="Calibri" w:hAnsi="Calibri" w:cs="Calibri"/>
          <w:sz w:val="22"/>
        </w:rPr>
        <w:t xml:space="preserve"> </w:t>
      </w:r>
      <w: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Совместная деятельность:</w:t>
      </w:r>
      <w:r>
        <w:rPr>
          <w:rFonts w:ascii="Calibri" w:eastAsia="Calibri" w:hAnsi="Calibri" w:cs="Calibri"/>
          <w:sz w:val="22"/>
        </w:rPr>
        <w:t xml:space="preserve"> </w:t>
      </w:r>
    </w:p>
    <w:p w:rsidR="00CE58E2" w:rsidRDefault="00CE58E2" w:rsidP="00CE58E2">
      <w:pPr>
        <w:spacing w:after="0"/>
      </w:pPr>
      <w:proofErr w:type="gramStart"/>
      <w:r>
        <w:t>осознавать</w:t>
      </w:r>
      <w:proofErr w:type="gramEnd"/>
      <w:r>
        <w:t xml:space="preserve"> на основе исторических примеров значение совместной деятельности людей как эффективного средства достижения поставленных целей;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планировать</w:t>
      </w:r>
      <w:proofErr w:type="gramEnd"/>
      <w:r>
        <w:t xml:space="preserve"> и осуществлять совместную работу, коллективные учебные </w:t>
      </w:r>
    </w:p>
    <w:p w:rsidR="00CE58E2" w:rsidRDefault="00CE58E2" w:rsidP="00CE58E2">
      <w:pPr>
        <w:ind w:left="585" w:hanging="600"/>
      </w:pPr>
      <w:proofErr w:type="gramStart"/>
      <w:r>
        <w:lastRenderedPageBreak/>
        <w:t>проекты</w:t>
      </w:r>
      <w:proofErr w:type="gramEnd"/>
      <w:r>
        <w:t xml:space="preserve"> по истории, в том числе на региональном материале; </w:t>
      </w:r>
      <w:r>
        <w:rPr>
          <w:rFonts w:ascii="Calibri" w:eastAsia="Calibri" w:hAnsi="Calibri" w:cs="Calibri"/>
          <w:sz w:val="22"/>
        </w:rPr>
        <w:t xml:space="preserve"> </w:t>
      </w:r>
      <w:r>
        <w:t xml:space="preserve">определять свое участие в общей работе и координировать свои </w:t>
      </w:r>
    </w:p>
    <w:p w:rsidR="00CE58E2" w:rsidRDefault="00CE58E2" w:rsidP="00CE58E2">
      <w:pPr>
        <w:ind w:left="585" w:hanging="600"/>
      </w:pPr>
      <w:proofErr w:type="gramStart"/>
      <w:r>
        <w:t>действия</w:t>
      </w:r>
      <w:proofErr w:type="gramEnd"/>
      <w:r>
        <w:t xml:space="preserve"> с другими членами команды; </w:t>
      </w:r>
      <w:r>
        <w:rPr>
          <w:rFonts w:ascii="Calibri" w:eastAsia="Calibri" w:hAnsi="Calibri" w:cs="Calibri"/>
          <w:sz w:val="22"/>
        </w:rPr>
        <w:t xml:space="preserve"> </w:t>
      </w:r>
      <w:r>
        <w:t xml:space="preserve">проявлять творчество и инициативу в индивидуальной и командной </w:t>
      </w:r>
    </w:p>
    <w:p w:rsidR="00CE58E2" w:rsidRDefault="00CE58E2" w:rsidP="00CE58E2">
      <w:pPr>
        <w:ind w:left="585" w:right="1078" w:hanging="600"/>
      </w:pPr>
      <w:proofErr w:type="gramStart"/>
      <w:r>
        <w:t xml:space="preserve">работе; </w:t>
      </w:r>
      <w:r>
        <w:rPr>
          <w:rFonts w:ascii="Calibri" w:eastAsia="Calibri" w:hAnsi="Calibri" w:cs="Calibri"/>
          <w:sz w:val="22"/>
        </w:rPr>
        <w:t xml:space="preserve"> </w:t>
      </w:r>
      <w:r>
        <w:t>оценивать</w:t>
      </w:r>
      <w:proofErr w:type="gramEnd"/>
      <w:r>
        <w:t xml:space="preserve"> полученные результаты и свой вклад в общую работу.</w:t>
      </w:r>
      <w:r>
        <w:rPr>
          <w:rFonts w:ascii="Calibri" w:eastAsia="Calibri" w:hAnsi="Calibri" w:cs="Calibri"/>
          <w:sz w:val="22"/>
        </w:rPr>
        <w:t xml:space="preserve"> </w:t>
      </w:r>
    </w:p>
    <w:p w:rsidR="00CE58E2" w:rsidRDefault="00CE58E2" w:rsidP="00CE58E2">
      <w:pPr>
        <w:spacing w:after="61" w:line="240" w:lineRule="auto"/>
        <w:ind w:left="120" w:right="0" w:firstLine="0"/>
        <w:jc w:val="left"/>
      </w:pPr>
      <w:r>
        <w:rPr>
          <w:rFonts w:ascii="Calibri" w:eastAsia="Calibri" w:hAnsi="Calibri" w:cs="Calibri"/>
          <w:sz w:val="22"/>
        </w:rPr>
        <w:t xml:space="preserve"> </w:t>
      </w:r>
    </w:p>
    <w:p w:rsidR="00CE58E2" w:rsidRDefault="00CE58E2" w:rsidP="00CE58E2">
      <w:pPr>
        <w:spacing w:after="90" w:line="240" w:lineRule="auto"/>
        <w:ind w:left="120" w:right="0" w:firstLine="0"/>
        <w:jc w:val="left"/>
      </w:pPr>
      <w:r>
        <w:rPr>
          <w:rFonts w:ascii="Calibri" w:eastAsia="Calibri" w:hAnsi="Calibri" w:cs="Calibri"/>
          <w:sz w:val="22"/>
        </w:rPr>
        <w:t xml:space="preserve"> </w:t>
      </w:r>
    </w:p>
    <w:p w:rsidR="00CE58E2" w:rsidRDefault="00CE58E2" w:rsidP="00CE58E2">
      <w:pPr>
        <w:spacing w:after="74" w:line="249" w:lineRule="auto"/>
        <w:ind w:left="115" w:right="-15" w:hanging="10"/>
        <w:jc w:val="left"/>
      </w:pPr>
      <w:r>
        <w:rPr>
          <w:b/>
        </w:rPr>
        <w:t>ПРЕДМЕТНЫЕ РЕЗУЛЬТАТЫ</w:t>
      </w:r>
      <w:r>
        <w:rPr>
          <w:rFonts w:ascii="Calibri" w:eastAsia="Calibri" w:hAnsi="Calibri" w:cs="Calibri"/>
          <w:sz w:val="22"/>
        </w:rPr>
        <w:t xml:space="preserve"> </w:t>
      </w:r>
    </w:p>
    <w:p w:rsidR="00CE58E2" w:rsidRDefault="00CE58E2" w:rsidP="00CE58E2">
      <w:pPr>
        <w:spacing w:after="84" w:line="240" w:lineRule="auto"/>
        <w:ind w:left="120" w:right="0" w:firstLine="0"/>
        <w:jc w:val="left"/>
      </w:pPr>
      <w:r>
        <w:rPr>
          <w:rFonts w:ascii="Calibri" w:eastAsia="Calibri" w:hAnsi="Calibri" w:cs="Calibri"/>
          <w:sz w:val="22"/>
        </w:rPr>
        <w:t xml:space="preserve"> </w:t>
      </w:r>
    </w:p>
    <w:p w:rsidR="00CE58E2" w:rsidRDefault="00CE58E2" w:rsidP="00CE58E2">
      <w:pPr>
        <w:ind w:right="0"/>
      </w:pPr>
      <w:r>
        <w:t>Предметные результаты освоения программы по истории на уровне среднего общего образования должны обеспечивать:</w:t>
      </w:r>
      <w:r>
        <w:rPr>
          <w:rFonts w:ascii="Calibri" w:eastAsia="Calibri" w:hAnsi="Calibri" w:cs="Calibri"/>
          <w:sz w:val="22"/>
        </w:rPr>
        <w:t xml:space="preserve"> </w:t>
      </w:r>
    </w:p>
    <w:p w:rsidR="00CE58E2" w:rsidRDefault="00CE58E2" w:rsidP="00CE58E2">
      <w:pPr>
        <w:numPr>
          <w:ilvl w:val="0"/>
          <w:numId w:val="3"/>
        </w:numPr>
      </w:pPr>
      <w:r>
        <w:t xml:space="preserve">понимание значимости России в мировых политических и </w:t>
      </w:r>
      <w:proofErr w:type="spellStart"/>
      <w:r>
        <w:t>социальноэкономических</w:t>
      </w:r>
      <w:proofErr w:type="spellEnd"/>
      <w:r>
        <w:t xml:space="preserve">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r>
        <w:rPr>
          <w:rFonts w:ascii="Calibri" w:eastAsia="Calibri" w:hAnsi="Calibri" w:cs="Calibri"/>
          <w:sz w:val="22"/>
        </w:rPr>
        <w:t xml:space="preserve"> </w:t>
      </w:r>
    </w:p>
    <w:p w:rsidR="00CE58E2" w:rsidRDefault="00CE58E2" w:rsidP="00CE58E2">
      <w:pPr>
        <w:numPr>
          <w:ilvl w:val="0"/>
          <w:numId w:val="3"/>
        </w:numPr>
      </w:pPr>
      <w:proofErr w:type="gramStart"/>
      <w:r>
        <w:t>знание</w:t>
      </w:r>
      <w:proofErr w:type="gramEnd"/>
      <w:r>
        <w:t xml:space="preserve">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r>
        <w:rPr>
          <w:rFonts w:ascii="Calibri" w:eastAsia="Calibri" w:hAnsi="Calibri" w:cs="Calibri"/>
          <w:sz w:val="22"/>
        </w:rPr>
        <w:t xml:space="preserve"> </w:t>
      </w:r>
    </w:p>
    <w:p w:rsidR="00CE58E2" w:rsidRDefault="00CE58E2" w:rsidP="00CE58E2">
      <w:pPr>
        <w:numPr>
          <w:ilvl w:val="0"/>
          <w:numId w:val="3"/>
        </w:numPr>
      </w:pPr>
      <w:proofErr w:type="gramStart"/>
      <w:r>
        <w:t>умение</w:t>
      </w:r>
      <w:proofErr w:type="gramEnd"/>
      <w:r>
        <w:t xml:space="preserve">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r>
        <w:rPr>
          <w:rFonts w:ascii="Calibri" w:eastAsia="Calibri" w:hAnsi="Calibri" w:cs="Calibri"/>
          <w:sz w:val="22"/>
        </w:rPr>
        <w:t xml:space="preserve"> </w:t>
      </w:r>
    </w:p>
    <w:p w:rsidR="00CE58E2" w:rsidRDefault="00CE58E2" w:rsidP="00CE58E2">
      <w:pPr>
        <w:numPr>
          <w:ilvl w:val="0"/>
          <w:numId w:val="3"/>
        </w:numPr>
      </w:pPr>
      <w:proofErr w:type="gramStart"/>
      <w:r>
        <w:lastRenderedPageBreak/>
        <w:t>умение</w:t>
      </w:r>
      <w:proofErr w:type="gramEnd"/>
      <w:r>
        <w:t xml:space="preserve">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Calibri" w:eastAsia="Calibri" w:hAnsi="Calibri" w:cs="Calibri"/>
          <w:sz w:val="22"/>
        </w:rPr>
        <w:t xml:space="preserve"> </w:t>
      </w:r>
    </w:p>
    <w:p w:rsidR="00CE58E2" w:rsidRDefault="00CE58E2" w:rsidP="00CE58E2">
      <w:pPr>
        <w:numPr>
          <w:ilvl w:val="0"/>
          <w:numId w:val="3"/>
        </w:numPr>
      </w:pPr>
      <w:proofErr w:type="gramStart"/>
      <w:r>
        <w:t>умение</w:t>
      </w:r>
      <w:proofErr w:type="gramEnd"/>
      <w:r>
        <w:t xml:space="preserve"> устанавливать причинно-следственные, пространственные, временны́ 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r>
        <w:rPr>
          <w:rFonts w:ascii="Calibri" w:eastAsia="Calibri" w:hAnsi="Calibri" w:cs="Calibri"/>
          <w:sz w:val="22"/>
        </w:rPr>
        <w:t xml:space="preserve"> </w:t>
      </w:r>
    </w:p>
    <w:p w:rsidR="00CE58E2" w:rsidRDefault="00CE58E2" w:rsidP="00CE58E2">
      <w:pPr>
        <w:numPr>
          <w:ilvl w:val="0"/>
          <w:numId w:val="3"/>
        </w:numPr>
      </w:pPr>
      <w:proofErr w:type="gramStart"/>
      <w:r>
        <w:t>умение</w:t>
      </w:r>
      <w:proofErr w:type="gramEnd"/>
      <w:r>
        <w:t xml:space="preserve">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Pr>
          <w:rFonts w:ascii="Calibri" w:eastAsia="Calibri" w:hAnsi="Calibri" w:cs="Calibri"/>
          <w:sz w:val="22"/>
        </w:rPr>
        <w:t xml:space="preserve"> </w:t>
      </w:r>
    </w:p>
    <w:p w:rsidR="00CE58E2" w:rsidRDefault="00CE58E2" w:rsidP="00CE58E2">
      <w:pPr>
        <w:numPr>
          <w:ilvl w:val="0"/>
          <w:numId w:val="3"/>
        </w:numPr>
      </w:pPr>
      <w:proofErr w:type="gramStart"/>
      <w:r>
        <w:t>умение</w:t>
      </w:r>
      <w:proofErr w:type="gramEnd"/>
      <w:r>
        <w:t xml:space="preserve">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r>
        <w:rPr>
          <w:rFonts w:ascii="Calibri" w:eastAsia="Calibri" w:hAnsi="Calibri" w:cs="Calibri"/>
          <w:sz w:val="22"/>
        </w:rPr>
        <w:t xml:space="preserve"> </w:t>
      </w:r>
    </w:p>
    <w:p w:rsidR="00CE58E2" w:rsidRDefault="00CE58E2" w:rsidP="00CE58E2">
      <w:pPr>
        <w:numPr>
          <w:ilvl w:val="0"/>
          <w:numId w:val="3"/>
        </w:numPr>
      </w:pPr>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r>
        <w:rPr>
          <w:rFonts w:ascii="Calibri" w:eastAsia="Calibri" w:hAnsi="Calibri" w:cs="Calibri"/>
          <w:sz w:val="22"/>
        </w:rPr>
        <w:t xml:space="preserve"> </w:t>
      </w:r>
    </w:p>
    <w:p w:rsidR="00CE58E2" w:rsidRDefault="00CE58E2" w:rsidP="00CE58E2">
      <w:pPr>
        <w:numPr>
          <w:ilvl w:val="0"/>
          <w:numId w:val="3"/>
        </w:numPr>
      </w:pPr>
      <w:proofErr w:type="gramStart"/>
      <w:r>
        <w:t>приобретение</w:t>
      </w:r>
      <w:proofErr w:type="gramEnd"/>
      <w:r>
        <w:t xml:space="preserve">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r>
        <w:rPr>
          <w:rFonts w:ascii="Calibri" w:eastAsia="Calibri" w:hAnsi="Calibri" w:cs="Calibri"/>
          <w:sz w:val="22"/>
        </w:rPr>
        <w:t xml:space="preserve"> </w:t>
      </w:r>
    </w:p>
    <w:p w:rsidR="00CE58E2" w:rsidRDefault="00CE58E2" w:rsidP="00CE58E2">
      <w:pPr>
        <w:numPr>
          <w:ilvl w:val="0"/>
          <w:numId w:val="3"/>
        </w:numPr>
      </w:pPr>
      <w:proofErr w:type="gramStart"/>
      <w:r>
        <w:t>умение</w:t>
      </w:r>
      <w:proofErr w:type="gramEnd"/>
      <w:r>
        <w:t xml:space="preserve">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r>
        <w:rPr>
          <w:rFonts w:ascii="Calibri" w:eastAsia="Calibri" w:hAnsi="Calibri" w:cs="Calibri"/>
          <w:sz w:val="22"/>
        </w:rPr>
        <w:t xml:space="preserve"> </w:t>
      </w:r>
    </w:p>
    <w:p w:rsidR="00CE58E2" w:rsidRDefault="00CE58E2" w:rsidP="00CE58E2">
      <w:pPr>
        <w:numPr>
          <w:ilvl w:val="0"/>
          <w:numId w:val="3"/>
        </w:numPr>
      </w:pPr>
      <w:proofErr w:type="gramStart"/>
      <w:r>
        <w:lastRenderedPageBreak/>
        <w:t>знание</w:t>
      </w:r>
      <w:proofErr w:type="gramEnd"/>
      <w:r>
        <w:t xml:space="preserve">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r>
        <w:rPr>
          <w:rFonts w:ascii="Calibri" w:eastAsia="Calibri" w:hAnsi="Calibri" w:cs="Calibri"/>
          <w:sz w:val="22"/>
        </w:rPr>
        <w:t xml:space="preserve"> </w:t>
      </w:r>
    </w:p>
    <w:p w:rsidR="00CE58E2" w:rsidRDefault="00CE58E2" w:rsidP="00CE58E2">
      <w:pPr>
        <w:ind w:right="0"/>
      </w:pPr>
      <w: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r>
        <w:rPr>
          <w:rFonts w:ascii="Calibri" w:eastAsia="Calibri" w:hAnsi="Calibri" w:cs="Calibri"/>
          <w:sz w:val="22"/>
        </w:rPr>
        <w:t xml:space="preserve"> </w:t>
      </w:r>
    </w:p>
    <w:p w:rsidR="00CE58E2" w:rsidRDefault="00CE58E2" w:rsidP="00CE58E2">
      <w: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r>
        <w:rPr>
          <w:rFonts w:ascii="Calibri" w:eastAsia="Calibri" w:hAnsi="Calibri" w:cs="Calibri"/>
          <w:sz w:val="22"/>
        </w:rPr>
        <w:t xml:space="preserve"> </w:t>
      </w:r>
    </w:p>
    <w:p w:rsidR="00CE58E2" w:rsidRDefault="00CE58E2" w:rsidP="00CE58E2">
      <w:pPr>
        <w:spacing w:after="85" w:line="240" w:lineRule="auto"/>
        <w:ind w:left="120" w:right="0" w:firstLine="0"/>
        <w:jc w:val="left"/>
      </w:pPr>
      <w:r>
        <w:rPr>
          <w:rFonts w:ascii="Calibri" w:eastAsia="Calibri" w:hAnsi="Calibri" w:cs="Calibri"/>
          <w:sz w:val="22"/>
        </w:rPr>
        <w:t xml:space="preserve"> </w:t>
      </w:r>
    </w:p>
    <w:p w:rsidR="00CE58E2" w:rsidRDefault="00CE58E2" w:rsidP="00CE58E2">
      <w:pPr>
        <w:ind w:left="120" w:right="0" w:firstLine="0"/>
      </w:pPr>
      <w:r>
        <w:t xml:space="preserve">К концу обучения </w:t>
      </w:r>
      <w:r>
        <w:rPr>
          <w:b/>
        </w:rPr>
        <w:t>в 10 классе</w:t>
      </w:r>
      <w:r>
        <w:t xml:space="preserve"> обучающийся получит следующие предметные результаты:</w:t>
      </w:r>
      <w:r>
        <w:rPr>
          <w:rFonts w:ascii="Calibri" w:eastAsia="Calibri" w:hAnsi="Calibri" w:cs="Calibri"/>
          <w:sz w:val="22"/>
        </w:rPr>
        <w:t xml:space="preserve"> </w:t>
      </w:r>
    </w:p>
    <w:p w:rsidR="00CE58E2" w:rsidRDefault="00CE58E2" w:rsidP="00CE58E2">
      <w:r>
        <w:t xml:space="preserve">Понимание значимости России в мировых политических и </w:t>
      </w:r>
      <w:proofErr w:type="spellStart"/>
      <w:r>
        <w:t>социальноэкономических</w:t>
      </w:r>
      <w:proofErr w:type="spellEnd"/>
      <w:r>
        <w:t xml:space="preserve">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r>
        <w:rPr>
          <w:rFonts w:ascii="Calibri" w:eastAsia="Calibri" w:hAnsi="Calibri" w:cs="Calibri"/>
          <w:sz w:val="22"/>
        </w:rPr>
        <w:t xml:space="preserve"> </w:t>
      </w:r>
    </w:p>
    <w:p w:rsidR="00CE58E2" w:rsidRDefault="00CE58E2" w:rsidP="00CE58E2">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называть</w:t>
      </w:r>
      <w:proofErr w:type="gramEnd"/>
      <w:r>
        <w:t xml:space="preserve"> наиболее значимые события истории России 1914–1945 гг., </w:t>
      </w:r>
    </w:p>
    <w:p w:rsidR="00CE58E2" w:rsidRDefault="00CE58E2" w:rsidP="00CE58E2">
      <w:pPr>
        <w:ind w:left="585" w:hanging="600"/>
      </w:pPr>
      <w:proofErr w:type="gramStart"/>
      <w:r>
        <w:lastRenderedPageBreak/>
        <w:t>объяснять</w:t>
      </w:r>
      <w:proofErr w:type="gramEnd"/>
      <w:r>
        <w:t xml:space="preserve"> их особую значимость для истории нашей страны;</w:t>
      </w:r>
      <w:r>
        <w:rPr>
          <w:rFonts w:ascii="Calibri" w:eastAsia="Calibri" w:hAnsi="Calibri" w:cs="Calibri"/>
          <w:sz w:val="22"/>
        </w:rPr>
        <w:t xml:space="preserve"> </w:t>
      </w:r>
      <w:r>
        <w:t xml:space="preserve">определять и объяснять (аргументировать) свое отношение и оценку </w:t>
      </w:r>
    </w:p>
    <w:p w:rsidR="00CE58E2" w:rsidRDefault="00CE58E2" w:rsidP="00CE58E2">
      <w:pPr>
        <w:ind w:right="0" w:firstLine="0"/>
      </w:pPr>
      <w:proofErr w:type="gramStart"/>
      <w:r>
        <w:t>наиболее</w:t>
      </w:r>
      <w:proofErr w:type="gramEnd"/>
      <w:r>
        <w:t xml:space="preserve"> значительных событий, явлений, процессов истории России 1914–</w:t>
      </w:r>
    </w:p>
    <w:p w:rsidR="00CE58E2" w:rsidRDefault="00CE58E2" w:rsidP="00CE58E2">
      <w:pPr>
        <w:ind w:left="585" w:hanging="600"/>
      </w:pPr>
      <w:r>
        <w:t>1945 гг., их значение для истории России и человечества в целом;</w:t>
      </w:r>
      <w:r>
        <w:rPr>
          <w:rFonts w:ascii="Calibri" w:eastAsia="Calibri" w:hAnsi="Calibri" w:cs="Calibri"/>
          <w:sz w:val="22"/>
        </w:rPr>
        <w:t xml:space="preserve"> </w:t>
      </w:r>
      <w:r>
        <w:t xml:space="preserve">используя знания по истории России и всемирной истории 1914–1945 </w:t>
      </w:r>
    </w:p>
    <w:p w:rsidR="00CE58E2" w:rsidRDefault="00CE58E2" w:rsidP="00CE58E2">
      <w:pPr>
        <w:spacing w:after="0"/>
        <w:ind w:firstLine="0"/>
      </w:pPr>
      <w:r>
        <w:t>гг., выявлять попытки фальсификации истории;</w:t>
      </w:r>
      <w:r>
        <w:rPr>
          <w:rFonts w:ascii="Calibri" w:eastAsia="Calibri" w:hAnsi="Calibri" w:cs="Calibri"/>
          <w:sz w:val="22"/>
        </w:rPr>
        <w:t xml:space="preserve"> </w:t>
      </w: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r>
        <w:rPr>
          <w:rFonts w:ascii="Calibri" w:eastAsia="Calibri" w:hAnsi="Calibri" w:cs="Calibri"/>
          <w:sz w:val="22"/>
        </w:rPr>
        <w:t xml:space="preserve"> </w:t>
      </w:r>
    </w:p>
    <w:p w:rsidR="00CE58E2" w:rsidRDefault="00CE58E2" w:rsidP="00CE58E2">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называть</w:t>
      </w:r>
      <w:proofErr w:type="gramEnd"/>
      <w:r>
        <w:t xml:space="preserve"> имена наиболее выдающихся деятелей истории России 1914–</w:t>
      </w:r>
    </w:p>
    <w:p w:rsidR="00CE58E2" w:rsidRDefault="00CE58E2" w:rsidP="00CE58E2">
      <w:pPr>
        <w:ind w:firstLine="0"/>
      </w:pPr>
      <w:r>
        <w:t>1945 гг., события, процессы, в которых они участвовали;</w:t>
      </w:r>
      <w:r>
        <w:rPr>
          <w:rFonts w:ascii="Calibri" w:eastAsia="Calibri" w:hAnsi="Calibri" w:cs="Calibri"/>
          <w:sz w:val="22"/>
        </w:rPr>
        <w:t xml:space="preserve"> </w:t>
      </w:r>
      <w: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r>
        <w:rPr>
          <w:rFonts w:ascii="Calibri" w:eastAsia="Calibri" w:hAnsi="Calibri" w:cs="Calibri"/>
          <w:sz w:val="22"/>
        </w:rPr>
        <w:t xml:space="preserve"> </w:t>
      </w:r>
      <w:r>
        <w:t xml:space="preserve">характеризовать значение и последствия событий 1914–1945 гг., в которых участвовали выдающиеся исторические личности, для истории </w:t>
      </w:r>
    </w:p>
    <w:p w:rsidR="00CE58E2" w:rsidRDefault="00CE58E2" w:rsidP="00CE58E2">
      <w:pPr>
        <w:ind w:left="585" w:hanging="600"/>
      </w:pPr>
      <w:r>
        <w:t>России;</w:t>
      </w:r>
      <w:r>
        <w:rPr>
          <w:rFonts w:ascii="Calibri" w:eastAsia="Calibri" w:hAnsi="Calibri" w:cs="Calibri"/>
          <w:sz w:val="22"/>
        </w:rPr>
        <w:t xml:space="preserve"> </w:t>
      </w:r>
      <w:r>
        <w:t xml:space="preserve">определять и объяснять (аргументировать) свое отношение и оценку </w:t>
      </w:r>
    </w:p>
    <w:p w:rsidR="00CE58E2" w:rsidRDefault="00CE58E2" w:rsidP="00CE58E2">
      <w:pPr>
        <w:ind w:right="0" w:firstLine="0"/>
      </w:pPr>
      <w:proofErr w:type="gramStart"/>
      <w:r>
        <w:t>деятельности</w:t>
      </w:r>
      <w:proofErr w:type="gramEnd"/>
      <w:r>
        <w:t xml:space="preserve"> исторических личностей.</w:t>
      </w:r>
      <w:r>
        <w:rPr>
          <w:rFonts w:ascii="Calibri" w:eastAsia="Calibri" w:hAnsi="Calibri" w:cs="Calibri"/>
          <w:sz w:val="22"/>
        </w:rPr>
        <w:t xml:space="preserve"> </w:t>
      </w:r>
    </w:p>
    <w:p w:rsidR="00CE58E2" w:rsidRDefault="00CE58E2" w:rsidP="00CE58E2">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0"/>
      </w:pPr>
      <w:r>
        <w:t xml:space="preserve">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w:t>
      </w:r>
      <w:r>
        <w:lastRenderedPageBreak/>
        <w:t>исторические понятия и термины в устной речи, при подготовке конспекта, реферата;</w:t>
      </w:r>
      <w:r>
        <w:rPr>
          <w:rFonts w:ascii="Calibri" w:eastAsia="Calibri" w:hAnsi="Calibri" w:cs="Calibri"/>
          <w:sz w:val="22"/>
        </w:rPr>
        <w:t xml:space="preserve"> </w:t>
      </w: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r>
        <w:rPr>
          <w:rFonts w:ascii="Calibri" w:eastAsia="Calibri" w:hAnsi="Calibri" w:cs="Calibri"/>
          <w:sz w:val="22"/>
        </w:rPr>
        <w:t xml:space="preserve"> </w:t>
      </w: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r>
        <w:rPr>
          <w:rFonts w:ascii="Calibri" w:eastAsia="Calibri" w:hAnsi="Calibri" w:cs="Calibri"/>
          <w:sz w:val="22"/>
        </w:rPr>
        <w:t xml:space="preserve"> </w:t>
      </w:r>
    </w:p>
    <w:p w:rsidR="00CE58E2" w:rsidRDefault="00CE58E2" w:rsidP="00CE58E2">
      <w: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r>
        <w:rPr>
          <w:rFonts w:ascii="Calibri" w:eastAsia="Calibri" w:hAnsi="Calibri" w:cs="Calibri"/>
          <w:sz w:val="22"/>
        </w:rPr>
        <w:t xml:space="preserve"> </w:t>
      </w:r>
      <w: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r>
        <w:rPr>
          <w:rFonts w:ascii="Calibri" w:eastAsia="Calibri" w:hAnsi="Calibri" w:cs="Calibri"/>
          <w:sz w:val="22"/>
        </w:rPr>
        <w:t xml:space="preserve"> </w:t>
      </w: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r>
        <w:rPr>
          <w:rFonts w:ascii="Calibri" w:eastAsia="Calibri" w:hAnsi="Calibri" w:cs="Calibri"/>
          <w:sz w:val="22"/>
        </w:rPr>
        <w:t xml:space="preserve"> </w:t>
      </w: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r>
        <w:rPr>
          <w:rFonts w:ascii="Calibri" w:eastAsia="Calibri" w:hAnsi="Calibri" w:cs="Calibri"/>
          <w:sz w:val="22"/>
        </w:rPr>
        <w:t xml:space="preserve"> </w:t>
      </w: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r>
        <w:rPr>
          <w:rFonts w:ascii="Calibri" w:eastAsia="Calibri" w:hAnsi="Calibri" w:cs="Calibri"/>
          <w:sz w:val="22"/>
        </w:rPr>
        <w:t xml:space="preserve"> </w:t>
      </w:r>
    </w:p>
    <w:p w:rsidR="00CE58E2" w:rsidRDefault="00CE58E2" w:rsidP="00CE58E2">
      <w: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называть</w:t>
      </w:r>
      <w:proofErr w:type="gramEnd"/>
      <w:r>
        <w:t xml:space="preserve"> характерные, существенные признаки событий, процессов, </w:t>
      </w:r>
    </w:p>
    <w:p w:rsidR="00CE58E2" w:rsidRDefault="00CE58E2" w:rsidP="00CE58E2">
      <w:pPr>
        <w:ind w:firstLine="0"/>
      </w:pPr>
      <w:proofErr w:type="gramStart"/>
      <w:r>
        <w:t>явлений</w:t>
      </w:r>
      <w:proofErr w:type="gramEnd"/>
      <w:r>
        <w:t xml:space="preserve"> истории России и всеобщей истории 1914–1945 гг.;</w:t>
      </w:r>
      <w:r>
        <w:rPr>
          <w:rFonts w:ascii="Calibri" w:eastAsia="Calibri" w:hAnsi="Calibri" w:cs="Calibri"/>
          <w:sz w:val="22"/>
        </w:rPr>
        <w:t xml:space="preserve"> </w:t>
      </w:r>
      <w: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r>
        <w:rPr>
          <w:rFonts w:ascii="Calibri" w:eastAsia="Calibri" w:hAnsi="Calibri" w:cs="Calibri"/>
          <w:sz w:val="22"/>
        </w:rPr>
        <w:t xml:space="preserve"> </w:t>
      </w:r>
    </w:p>
    <w:p w:rsidR="00CE58E2" w:rsidRDefault="00CE58E2" w:rsidP="00CE58E2">
      <w:proofErr w:type="gramStart"/>
      <w:r>
        <w:lastRenderedPageBreak/>
        <w:t>группировать</w:t>
      </w:r>
      <w:proofErr w:type="gramEnd"/>
      <w:r>
        <w:t>,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r>
        <w:rPr>
          <w:rFonts w:ascii="Calibri" w:eastAsia="Calibri" w:hAnsi="Calibri" w:cs="Calibri"/>
          <w:sz w:val="22"/>
        </w:rPr>
        <w:t xml:space="preserve"> </w:t>
      </w:r>
      <w:r>
        <w:t xml:space="preserve">обобщать историческую информацию по истории России и зарубежных </w:t>
      </w:r>
    </w:p>
    <w:p w:rsidR="00CE58E2" w:rsidRDefault="00CE58E2" w:rsidP="00CE58E2">
      <w:pPr>
        <w:ind w:right="0" w:firstLine="0"/>
      </w:pPr>
      <w:proofErr w:type="gramStart"/>
      <w:r>
        <w:t>стран</w:t>
      </w:r>
      <w:proofErr w:type="gramEnd"/>
      <w:r>
        <w:t xml:space="preserve"> 1914–1945 гг.;</w:t>
      </w:r>
      <w:r>
        <w:rPr>
          <w:rFonts w:ascii="Calibri" w:eastAsia="Calibri" w:hAnsi="Calibri" w:cs="Calibri"/>
          <w:sz w:val="22"/>
        </w:rPr>
        <w:t xml:space="preserve"> </w:t>
      </w:r>
    </w:p>
    <w:p w:rsidR="00CE58E2" w:rsidRDefault="00CE58E2" w:rsidP="00CE58E2">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r>
        <w:rPr>
          <w:rFonts w:ascii="Calibri" w:eastAsia="Calibri" w:hAnsi="Calibri" w:cs="Calibri"/>
          <w:sz w:val="22"/>
        </w:rPr>
        <w:t xml:space="preserve"> </w:t>
      </w:r>
      <w: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r>
        <w:rPr>
          <w:rFonts w:ascii="Calibri" w:eastAsia="Calibri" w:hAnsi="Calibri" w:cs="Calibri"/>
          <w:sz w:val="22"/>
        </w:rPr>
        <w:t xml:space="preserve"> </w:t>
      </w:r>
      <w:r>
        <w:t>на основе изучения исторического материала устанавливать исторические аналогии.</w:t>
      </w:r>
      <w:r>
        <w:rPr>
          <w:rFonts w:ascii="Calibri" w:eastAsia="Calibri" w:hAnsi="Calibri" w:cs="Calibri"/>
          <w:sz w:val="22"/>
        </w:rPr>
        <w:t xml:space="preserve"> </w:t>
      </w:r>
    </w:p>
    <w:p w:rsidR="00CE58E2" w:rsidRDefault="00CE58E2" w:rsidP="00CE58E2">
      <w:r>
        <w:t>Умение устанавливать причинно-следственные, пространственные, временны́ 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roofErr w:type="gramStart"/>
      <w:r>
        <w:t>на</w:t>
      </w:r>
      <w:proofErr w:type="gramEnd"/>
      <w:r>
        <w:t xml:space="preserve">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r>
        <w:rPr>
          <w:rFonts w:ascii="Calibri" w:eastAsia="Calibri" w:hAnsi="Calibri" w:cs="Calibri"/>
          <w:sz w:val="22"/>
        </w:rPr>
        <w:t xml:space="preserve"> </w:t>
      </w:r>
      <w:r>
        <w:t xml:space="preserve">устанавливать причинно-следственные, пространственные, временны́ е </w:t>
      </w:r>
    </w:p>
    <w:p w:rsidR="00CE58E2" w:rsidRDefault="00CE58E2" w:rsidP="00CE58E2">
      <w:pPr>
        <w:ind w:firstLine="0"/>
      </w:pPr>
      <w:proofErr w:type="gramStart"/>
      <w:r>
        <w:t>связи</w:t>
      </w:r>
      <w:proofErr w:type="gramEnd"/>
      <w:r>
        <w:t xml:space="preserve">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r>
        <w:rPr>
          <w:rFonts w:ascii="Calibri" w:eastAsia="Calibri" w:hAnsi="Calibri" w:cs="Calibri"/>
          <w:sz w:val="22"/>
        </w:rPr>
        <w:t xml:space="preserve"> </w:t>
      </w: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r>
        <w:rPr>
          <w:rFonts w:ascii="Calibri" w:eastAsia="Calibri" w:hAnsi="Calibri" w:cs="Calibri"/>
          <w:sz w:val="22"/>
        </w:rPr>
        <w:t xml:space="preserve"> </w:t>
      </w:r>
      <w:r>
        <w:t>излагать исторический материал на основе понимания причинно-</w:t>
      </w:r>
    </w:p>
    <w:p w:rsidR="00CE58E2" w:rsidRDefault="00CE58E2" w:rsidP="00CE58E2">
      <w:pPr>
        <w:ind w:firstLine="0"/>
      </w:pPr>
      <w:proofErr w:type="gramStart"/>
      <w:r>
        <w:t>следственных</w:t>
      </w:r>
      <w:proofErr w:type="gramEnd"/>
      <w:r>
        <w:t>, пространственно-временных связей исторических событий, явлений, процессов;</w:t>
      </w:r>
      <w:r>
        <w:rPr>
          <w:rFonts w:ascii="Calibri" w:eastAsia="Calibri" w:hAnsi="Calibri" w:cs="Calibri"/>
          <w:sz w:val="22"/>
        </w:rPr>
        <w:t xml:space="preserve"> </w:t>
      </w:r>
      <w:r>
        <w:t>соотносить события истории родного края, истории России и зарубежных стран 1914–1945 гг.;</w:t>
      </w:r>
      <w:r>
        <w:rPr>
          <w:rFonts w:ascii="Calibri" w:eastAsia="Calibri" w:hAnsi="Calibri" w:cs="Calibri"/>
          <w:sz w:val="22"/>
        </w:rPr>
        <w:t xml:space="preserve"> </w:t>
      </w:r>
      <w:r>
        <w:t xml:space="preserve">определять современников исторических событий, явлений, процессов </w:t>
      </w:r>
    </w:p>
    <w:p w:rsidR="00CE58E2" w:rsidRDefault="00CE58E2" w:rsidP="00CE58E2">
      <w:pPr>
        <w:ind w:right="0" w:firstLine="0"/>
      </w:pPr>
      <w:proofErr w:type="gramStart"/>
      <w:r>
        <w:t>истории</w:t>
      </w:r>
      <w:proofErr w:type="gramEnd"/>
      <w:r>
        <w:t xml:space="preserve"> России и человечества в целом 1914–1945 гг.</w:t>
      </w:r>
      <w:r>
        <w:rPr>
          <w:rFonts w:ascii="Calibri" w:eastAsia="Calibri" w:hAnsi="Calibri" w:cs="Calibri"/>
          <w:sz w:val="22"/>
        </w:rPr>
        <w:t xml:space="preserve"> </w:t>
      </w:r>
    </w:p>
    <w:p w:rsidR="00CE58E2" w:rsidRDefault="00CE58E2" w:rsidP="00CE58E2">
      <w: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Pr>
          <w:rFonts w:ascii="Calibri" w:eastAsia="Calibri" w:hAnsi="Calibri" w:cs="Calibri"/>
          <w:sz w:val="22"/>
        </w:rPr>
        <w:t xml:space="preserve"> </w:t>
      </w:r>
    </w:p>
    <w:p w:rsidR="00CE58E2" w:rsidRDefault="00CE58E2" w:rsidP="00CE58E2">
      <w:pPr>
        <w:spacing w:after="0"/>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различать</w:t>
      </w:r>
      <w:proofErr w:type="gramEnd"/>
      <w:r>
        <w:t xml:space="preserve"> виды письменных исторических источников по истории </w:t>
      </w:r>
    </w:p>
    <w:p w:rsidR="00CE58E2" w:rsidRDefault="00CE58E2" w:rsidP="00CE58E2">
      <w:pPr>
        <w:ind w:firstLine="0"/>
      </w:pPr>
      <w:r>
        <w:t>России и всемирной истории 1914–1945 гг.;</w:t>
      </w:r>
      <w:r>
        <w:rPr>
          <w:rFonts w:ascii="Calibri" w:eastAsia="Calibri" w:hAnsi="Calibri" w:cs="Calibri"/>
          <w:sz w:val="22"/>
        </w:rPr>
        <w:t xml:space="preserve"> </w:t>
      </w:r>
      <w: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r>
        <w:rPr>
          <w:rFonts w:ascii="Calibri" w:eastAsia="Calibri" w:hAnsi="Calibri" w:cs="Calibri"/>
          <w:sz w:val="22"/>
        </w:rPr>
        <w:t xml:space="preserve"> </w:t>
      </w: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r>
        <w:rPr>
          <w:rFonts w:ascii="Calibri" w:eastAsia="Calibri" w:hAnsi="Calibri" w:cs="Calibri"/>
          <w:sz w:val="22"/>
        </w:rPr>
        <w:t xml:space="preserve"> </w:t>
      </w:r>
      <w: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r>
        <w:rPr>
          <w:rFonts w:ascii="Calibri" w:eastAsia="Calibri" w:hAnsi="Calibri" w:cs="Calibri"/>
          <w:sz w:val="22"/>
        </w:rPr>
        <w:t xml:space="preserve"> </w:t>
      </w:r>
      <w: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r>
        <w:rPr>
          <w:rFonts w:ascii="Calibri" w:eastAsia="Calibri" w:hAnsi="Calibri" w:cs="Calibri"/>
          <w:sz w:val="22"/>
        </w:rPr>
        <w:t xml:space="preserve"> </w:t>
      </w:r>
      <w: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r>
        <w:rPr>
          <w:rFonts w:ascii="Calibri" w:eastAsia="Calibri" w:hAnsi="Calibri" w:cs="Calibri"/>
          <w:sz w:val="22"/>
        </w:rPr>
        <w:t xml:space="preserve"> </w:t>
      </w:r>
      <w:r>
        <w:t xml:space="preserve">использовать исторические письменные источники при аргументации </w:t>
      </w:r>
    </w:p>
    <w:p w:rsidR="00CE58E2" w:rsidRDefault="00CE58E2" w:rsidP="00CE58E2">
      <w:pPr>
        <w:ind w:firstLine="0"/>
      </w:pPr>
      <w:r>
        <w:t>дискуссионных точек зрения;</w:t>
      </w:r>
      <w:r>
        <w:rPr>
          <w:rFonts w:ascii="Calibri" w:eastAsia="Calibri" w:hAnsi="Calibri" w:cs="Calibri"/>
          <w:sz w:val="22"/>
        </w:rPr>
        <w:t xml:space="preserve"> </w:t>
      </w: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r>
        <w:rPr>
          <w:rFonts w:ascii="Calibri" w:eastAsia="Calibri" w:hAnsi="Calibri" w:cs="Calibri"/>
          <w:sz w:val="22"/>
        </w:rPr>
        <w:t xml:space="preserve"> </w:t>
      </w:r>
      <w: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r>
        <w:rPr>
          <w:rFonts w:ascii="Calibri" w:eastAsia="Calibri" w:hAnsi="Calibri" w:cs="Calibri"/>
          <w:sz w:val="22"/>
        </w:rPr>
        <w:t xml:space="preserve"> </w:t>
      </w:r>
    </w:p>
    <w:p w:rsidR="00CE58E2" w:rsidRDefault="00CE58E2" w:rsidP="00CE58E2">
      <w:pPr>
        <w:spacing w:after="0"/>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w:t>
      </w:r>
      <w:r>
        <w:lastRenderedPageBreak/>
        <w:t>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знать</w:t>
      </w:r>
      <w:proofErr w:type="gramEnd"/>
      <w:r>
        <w:t xml:space="preserve"> и использовать правила информационной безопасности при </w:t>
      </w:r>
    </w:p>
    <w:p w:rsidR="00CE58E2" w:rsidRDefault="00CE58E2" w:rsidP="00CE58E2">
      <w:pPr>
        <w:ind w:firstLine="0"/>
      </w:pPr>
      <w:r>
        <w:t>поиске исторической информации;</w:t>
      </w:r>
      <w:r>
        <w:rPr>
          <w:rFonts w:ascii="Calibri" w:eastAsia="Calibri" w:hAnsi="Calibri" w:cs="Calibri"/>
          <w:sz w:val="22"/>
        </w:rPr>
        <w:t xml:space="preserve"> </w:t>
      </w: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r>
        <w:rPr>
          <w:rFonts w:ascii="Calibri" w:eastAsia="Calibri" w:hAnsi="Calibri" w:cs="Calibri"/>
          <w:sz w:val="22"/>
        </w:rPr>
        <w:t xml:space="preserve"> </w:t>
      </w: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r>
        <w:rPr>
          <w:rFonts w:ascii="Calibri" w:eastAsia="Calibri" w:hAnsi="Calibri" w:cs="Calibri"/>
          <w:sz w:val="22"/>
        </w:rPr>
        <w:t xml:space="preserve"> </w:t>
      </w: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r>
        <w:rPr>
          <w:rFonts w:ascii="Calibri" w:eastAsia="Calibri" w:hAnsi="Calibri" w:cs="Calibri"/>
          <w:sz w:val="22"/>
        </w:rPr>
        <w:t xml:space="preserve"> </w:t>
      </w:r>
      <w:r>
        <w:t xml:space="preserve">используя знания по истории, оценивать полноту и достоверность </w:t>
      </w:r>
    </w:p>
    <w:p w:rsidR="00CE58E2" w:rsidRDefault="00CE58E2" w:rsidP="00CE58E2">
      <w:pPr>
        <w:ind w:right="0" w:firstLine="0"/>
      </w:pPr>
      <w:proofErr w:type="gramStart"/>
      <w:r>
        <w:t>информации</w:t>
      </w:r>
      <w:proofErr w:type="gramEnd"/>
      <w:r>
        <w:t xml:space="preserve"> с точки зрения ее соответствия исторической действительности.</w:t>
      </w:r>
      <w:r>
        <w:rPr>
          <w:rFonts w:ascii="Calibri" w:eastAsia="Calibri" w:hAnsi="Calibri" w:cs="Calibri"/>
          <w:sz w:val="22"/>
        </w:rPr>
        <w:t xml:space="preserve"> </w:t>
      </w:r>
    </w:p>
    <w:p w:rsidR="00CE58E2" w:rsidRDefault="00CE58E2" w:rsidP="00CE58E2">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roofErr w:type="gramStart"/>
      <w:r>
        <w:t>определять</w:t>
      </w:r>
      <w:proofErr w:type="gramEnd"/>
      <w:r>
        <w:t xml:space="preserve">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w:t>
      </w:r>
    </w:p>
    <w:p w:rsidR="00CE58E2" w:rsidRDefault="00CE58E2" w:rsidP="00CE58E2">
      <w:pPr>
        <w:ind w:right="0" w:firstLine="0"/>
      </w:pPr>
      <w:r>
        <w:t>1945 гг.;</w:t>
      </w:r>
      <w:r>
        <w:rPr>
          <w:rFonts w:ascii="Calibri" w:eastAsia="Calibri" w:hAnsi="Calibri" w:cs="Calibri"/>
          <w:sz w:val="22"/>
        </w:rPr>
        <w:t xml:space="preserve"> </w:t>
      </w:r>
    </w:p>
    <w:p w:rsidR="00CE58E2" w:rsidRDefault="00CE58E2" w:rsidP="00CE58E2">
      <w:proofErr w:type="gramStart"/>
      <w:r>
        <w:t>отвечать</w:t>
      </w:r>
      <w:proofErr w:type="gramEnd"/>
      <w:r>
        <w:t xml:space="preserve">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r>
        <w:rPr>
          <w:rFonts w:ascii="Calibri" w:eastAsia="Calibri" w:hAnsi="Calibri" w:cs="Calibri"/>
          <w:sz w:val="22"/>
        </w:rPr>
        <w:t xml:space="preserve"> </w:t>
      </w:r>
    </w:p>
    <w:p w:rsidR="00CE58E2" w:rsidRDefault="00CE58E2" w:rsidP="00CE58E2">
      <w:pPr>
        <w:spacing w:after="0"/>
      </w:pPr>
      <w:proofErr w:type="gramStart"/>
      <w:r>
        <w:t>узнавать</w:t>
      </w:r>
      <w:proofErr w:type="gramEnd"/>
      <w:r>
        <w:t xml:space="preserve">,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w:t>
      </w:r>
      <w:r>
        <w:lastRenderedPageBreak/>
        <w:t>памятников культуры и другие), изучаемые события, явления, процессы истории России и зарубежных стран 1914–1945 гг.;</w:t>
      </w:r>
      <w:r>
        <w:rPr>
          <w:rFonts w:ascii="Calibri" w:eastAsia="Calibri" w:hAnsi="Calibri" w:cs="Calibri"/>
          <w:sz w:val="22"/>
        </w:rPr>
        <w:t xml:space="preserve"> </w:t>
      </w:r>
    </w:p>
    <w:p w:rsidR="00CE58E2" w:rsidRDefault="00CE58E2" w:rsidP="00CE58E2">
      <w:r>
        <w:t>привлекать контекстную информацию при работе с исторической картой и рассказывать об исторических событиях, используя историческую карту;</w:t>
      </w:r>
      <w:r>
        <w:rPr>
          <w:rFonts w:ascii="Calibri" w:eastAsia="Calibri" w:hAnsi="Calibri" w:cs="Calibri"/>
          <w:sz w:val="22"/>
        </w:rPr>
        <w:t xml:space="preserve"> </w:t>
      </w:r>
      <w: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r>
        <w:rPr>
          <w:rFonts w:ascii="Calibri" w:eastAsia="Calibri" w:hAnsi="Calibri" w:cs="Calibri"/>
          <w:sz w:val="22"/>
        </w:rPr>
        <w:t xml:space="preserve"> </w:t>
      </w:r>
      <w: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r>
        <w:rPr>
          <w:rFonts w:ascii="Calibri" w:eastAsia="Calibri" w:hAnsi="Calibri" w:cs="Calibri"/>
          <w:sz w:val="22"/>
        </w:rPr>
        <w:t xml:space="preserve"> </w:t>
      </w:r>
    </w:p>
    <w:p w:rsidR="00CE58E2" w:rsidRDefault="00CE58E2" w:rsidP="00CE58E2">
      <w:proofErr w:type="gramStart"/>
      <w:r>
        <w:t>сопоставлять</w:t>
      </w:r>
      <w:proofErr w:type="gramEnd"/>
      <w:r>
        <w:t xml:space="preserve">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r>
        <w:rPr>
          <w:rFonts w:ascii="Calibri" w:eastAsia="Calibri" w:hAnsi="Calibri" w:cs="Calibri"/>
          <w:sz w:val="22"/>
        </w:rPr>
        <w:t xml:space="preserve"> </w:t>
      </w:r>
      <w:r>
        <w:t xml:space="preserve">определять события, явления, процессы, которым посвящены </w:t>
      </w:r>
    </w:p>
    <w:p w:rsidR="00CE58E2" w:rsidRDefault="00CE58E2" w:rsidP="00CE58E2">
      <w:pPr>
        <w:ind w:left="585" w:hanging="600"/>
      </w:pPr>
      <w:proofErr w:type="gramStart"/>
      <w:r>
        <w:t>визуальные</w:t>
      </w:r>
      <w:proofErr w:type="gramEnd"/>
      <w:r>
        <w:t xml:space="preserve"> источники исторической информации;</w:t>
      </w:r>
      <w:r>
        <w:rPr>
          <w:rFonts w:ascii="Calibri" w:eastAsia="Calibri" w:hAnsi="Calibri" w:cs="Calibri"/>
          <w:sz w:val="22"/>
        </w:rPr>
        <w:t xml:space="preserve"> </w:t>
      </w:r>
      <w:r>
        <w:t xml:space="preserve">на основании визуальных источников исторической информации и </w:t>
      </w:r>
    </w:p>
    <w:p w:rsidR="00CE58E2" w:rsidRDefault="00CE58E2" w:rsidP="00CE58E2">
      <w:pPr>
        <w:ind w:firstLine="0"/>
      </w:pPr>
      <w:proofErr w:type="gramStart"/>
      <w:r>
        <w:t>статистической</w:t>
      </w:r>
      <w:proofErr w:type="gramEnd"/>
      <w:r>
        <w:t xml:space="preserve"> информации по истории России и зарубежных стран 1914– 1945 гг. проводить сравнение исторических событий, явлений, процессов истории России и зарубежных стран 1914–1945 гг.;</w:t>
      </w:r>
      <w:r>
        <w:rPr>
          <w:rFonts w:ascii="Calibri" w:eastAsia="Calibri" w:hAnsi="Calibri" w:cs="Calibri"/>
          <w:sz w:val="22"/>
        </w:rPr>
        <w:t xml:space="preserve"> </w:t>
      </w:r>
      <w: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r>
        <w:rPr>
          <w:rFonts w:ascii="Calibri" w:eastAsia="Calibri" w:hAnsi="Calibri" w:cs="Calibri"/>
          <w:sz w:val="22"/>
        </w:rPr>
        <w:t xml:space="preserve"> </w:t>
      </w:r>
      <w:r>
        <w:t xml:space="preserve">представлять историческую информацию в виде таблиц, графиков, схем, </w:t>
      </w:r>
    </w:p>
    <w:p w:rsidR="00CE58E2" w:rsidRDefault="00CE58E2" w:rsidP="00CE58E2">
      <w:pPr>
        <w:ind w:left="585" w:hanging="600"/>
      </w:pPr>
      <w:proofErr w:type="gramStart"/>
      <w:r>
        <w:t>диаграмм</w:t>
      </w:r>
      <w:proofErr w:type="gramEnd"/>
      <w:r>
        <w:t>;</w:t>
      </w:r>
      <w:r>
        <w:rPr>
          <w:rFonts w:ascii="Calibri" w:eastAsia="Calibri" w:hAnsi="Calibri" w:cs="Calibri"/>
          <w:sz w:val="22"/>
        </w:rPr>
        <w:t xml:space="preserve"> </w:t>
      </w:r>
      <w:r>
        <w:t xml:space="preserve">использовать умения, приобретенные в процессе изучения истории, для </w:t>
      </w:r>
    </w:p>
    <w:p w:rsidR="00CE58E2" w:rsidRDefault="00CE58E2" w:rsidP="00CE58E2">
      <w:pPr>
        <w:ind w:firstLine="0"/>
      </w:pPr>
      <w:proofErr w:type="gramStart"/>
      <w:r>
        <w:t>участия</w:t>
      </w:r>
      <w:proofErr w:type="gramEnd"/>
      <w:r>
        <w:t xml:space="preserve"> в подготовке учебных проектов по истории России 1914–1945 гг., в том числе на региональном материале, с использованием ресурсов библиотек, музеев и других.</w:t>
      </w:r>
      <w:r>
        <w:rPr>
          <w:rFonts w:ascii="Calibri" w:eastAsia="Calibri" w:hAnsi="Calibri" w:cs="Calibri"/>
          <w:sz w:val="22"/>
        </w:rPr>
        <w:t xml:space="preserve"> </w:t>
      </w:r>
    </w:p>
    <w:p w:rsidR="00CE58E2" w:rsidRDefault="00CE58E2" w:rsidP="00CE58E2">
      <w: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r>
        <w:rPr>
          <w:rFonts w:ascii="Calibri" w:eastAsia="Calibri" w:hAnsi="Calibri" w:cs="Calibri"/>
          <w:sz w:val="22"/>
        </w:rPr>
        <w:t xml:space="preserve"> </w:t>
      </w:r>
    </w:p>
    <w:p w:rsidR="00CE58E2" w:rsidRDefault="00CE58E2" w:rsidP="00CE58E2">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r>
        <w:rPr>
          <w:rFonts w:ascii="Calibri" w:eastAsia="Calibri" w:hAnsi="Calibri" w:cs="Calibri"/>
          <w:sz w:val="22"/>
        </w:rPr>
        <w:t xml:space="preserve"> </w:t>
      </w:r>
    </w:p>
    <w:p w:rsidR="00CE58E2" w:rsidRDefault="00CE58E2" w:rsidP="00CE58E2">
      <w:pPr>
        <w:ind w:right="0"/>
      </w:pPr>
      <w:r>
        <w:lastRenderedPageBreak/>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roofErr w:type="gramStart"/>
      <w:r>
        <w:t>понимать</w:t>
      </w:r>
      <w:proofErr w:type="gramEnd"/>
      <w:r>
        <w:t xml:space="preserve">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w:t>
      </w:r>
    </w:p>
    <w:p w:rsidR="00CE58E2" w:rsidRDefault="00CE58E2" w:rsidP="00CE58E2">
      <w:pPr>
        <w:ind w:firstLine="0"/>
      </w:pPr>
      <w:r>
        <w:t>России;</w:t>
      </w:r>
      <w:r>
        <w:rPr>
          <w:rFonts w:ascii="Calibri" w:eastAsia="Calibri" w:hAnsi="Calibri" w:cs="Calibri"/>
          <w:sz w:val="22"/>
        </w:rPr>
        <w:t xml:space="preserve"> </w:t>
      </w: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r>
        <w:rPr>
          <w:rFonts w:ascii="Calibri" w:eastAsia="Calibri" w:hAnsi="Calibri" w:cs="Calibri"/>
          <w:sz w:val="22"/>
        </w:rPr>
        <w:t xml:space="preserve"> </w:t>
      </w: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r>
        <w:rPr>
          <w:rFonts w:ascii="Calibri" w:eastAsia="Calibri" w:hAnsi="Calibri" w:cs="Calibri"/>
          <w:sz w:val="22"/>
        </w:rPr>
        <w:t xml:space="preserve"> </w:t>
      </w:r>
      <w:r>
        <w:t xml:space="preserve">участвовать в диалогическом и </w:t>
      </w:r>
      <w:proofErr w:type="spellStart"/>
      <w:r>
        <w:t>полилогическом</w:t>
      </w:r>
      <w:proofErr w:type="spellEnd"/>
      <w: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r>
        <w:rPr>
          <w:rFonts w:ascii="Calibri" w:eastAsia="Calibri" w:hAnsi="Calibri" w:cs="Calibri"/>
          <w:sz w:val="22"/>
        </w:rPr>
        <w:t xml:space="preserve"> </w:t>
      </w:r>
    </w:p>
    <w:p w:rsidR="00CE58E2" w:rsidRDefault="00CE58E2" w:rsidP="00CE58E2">
      <w: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1945 гг., осознавать и понимать ценность сопричастности своей семьи к событиям, явлениям, процессам истории России;</w:t>
      </w:r>
      <w:r>
        <w:rPr>
          <w:rFonts w:ascii="Calibri" w:eastAsia="Calibri" w:hAnsi="Calibri" w:cs="Calibri"/>
          <w:sz w:val="22"/>
        </w:rPr>
        <w:t xml:space="preserve"> </w:t>
      </w: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r>
        <w:rPr>
          <w:rFonts w:ascii="Calibri" w:eastAsia="Calibri" w:hAnsi="Calibri" w:cs="Calibri"/>
          <w:sz w:val="22"/>
        </w:rPr>
        <w:t xml:space="preserve"> </w:t>
      </w:r>
      <w: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r>
        <w:rPr>
          <w:rFonts w:ascii="Calibri" w:eastAsia="Calibri" w:hAnsi="Calibri" w:cs="Calibri"/>
          <w:sz w:val="22"/>
        </w:rPr>
        <w:t xml:space="preserve"> </w:t>
      </w:r>
      <w:r>
        <w:t xml:space="preserve">активно участвовать в дискуссиях, не допуская умаления подвига </w:t>
      </w:r>
    </w:p>
    <w:p w:rsidR="00CE58E2" w:rsidRDefault="00CE58E2" w:rsidP="00CE58E2">
      <w:pPr>
        <w:spacing w:after="0"/>
        <w:ind w:right="0" w:firstLine="0"/>
      </w:pPr>
      <w:proofErr w:type="gramStart"/>
      <w:r>
        <w:t>народа</w:t>
      </w:r>
      <w:proofErr w:type="gramEnd"/>
      <w:r>
        <w:t xml:space="preserve"> при защите Отечества.</w:t>
      </w:r>
      <w:r>
        <w:rPr>
          <w:rFonts w:ascii="Calibri" w:eastAsia="Calibri" w:hAnsi="Calibri" w:cs="Calibri"/>
          <w:sz w:val="22"/>
        </w:rPr>
        <w:t xml:space="preserve"> </w:t>
      </w:r>
    </w:p>
    <w:p w:rsidR="00CE58E2" w:rsidRDefault="00CE58E2" w:rsidP="00CE58E2">
      <w:pPr>
        <w:ind w:left="120" w:right="0" w:firstLine="0"/>
      </w:pPr>
      <w:r>
        <w:t xml:space="preserve">К концу обучения </w:t>
      </w:r>
      <w:r>
        <w:rPr>
          <w:b/>
        </w:rPr>
        <w:t>в 11 классе</w:t>
      </w:r>
      <w:r>
        <w:t xml:space="preserve"> обучающийся получит следующие предметные результаты:</w:t>
      </w:r>
      <w:r>
        <w:rPr>
          <w:rFonts w:ascii="Calibri" w:eastAsia="Calibri" w:hAnsi="Calibri" w:cs="Calibri"/>
          <w:sz w:val="22"/>
        </w:rPr>
        <w:t xml:space="preserve"> </w:t>
      </w:r>
    </w:p>
    <w:p w:rsidR="00CE58E2" w:rsidRDefault="00CE58E2" w:rsidP="00CE58E2">
      <w:r>
        <w:t xml:space="preserve">Понимание значимости России в мировых политических и </w:t>
      </w:r>
      <w:proofErr w:type="spellStart"/>
      <w:r>
        <w:t>социальноэкономических</w:t>
      </w:r>
      <w:proofErr w:type="spellEnd"/>
      <w:r>
        <w:t xml:space="preserve">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w:t>
      </w:r>
      <w:r>
        <w:lastRenderedPageBreak/>
        <w:t>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r>
        <w:rPr>
          <w:rFonts w:ascii="Calibri" w:eastAsia="Calibri" w:hAnsi="Calibri" w:cs="Calibri"/>
          <w:sz w:val="22"/>
        </w:rPr>
        <w:t xml:space="preserve"> </w:t>
      </w:r>
    </w:p>
    <w:p w:rsidR="00CE58E2" w:rsidRDefault="00CE58E2" w:rsidP="00CE58E2">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называть</w:t>
      </w:r>
      <w:proofErr w:type="gramEnd"/>
      <w:r>
        <w:t xml:space="preserve"> наиболее значимые события истории России (1945 г. – начало </w:t>
      </w:r>
    </w:p>
    <w:p w:rsidR="00CE58E2" w:rsidRDefault="00CE58E2" w:rsidP="00CE58E2">
      <w:pPr>
        <w:ind w:firstLine="0"/>
      </w:pPr>
      <w:r>
        <w:t>ХХI в.), объяснять их особую значимость для истории нашей страны;</w:t>
      </w:r>
      <w:r>
        <w:rPr>
          <w:rFonts w:ascii="Calibri" w:eastAsia="Calibri" w:hAnsi="Calibri" w:cs="Calibri"/>
          <w:sz w:val="22"/>
        </w:rPr>
        <w:t xml:space="preserve"> </w:t>
      </w:r>
      <w:r>
        <w:t xml:space="preserve">определять и объяснять (аргументировать) свое отношение и оценку наиболее значительных событий, явлений, процессов истории России (1945 г. </w:t>
      </w:r>
    </w:p>
    <w:p w:rsidR="00CE58E2" w:rsidRDefault="00CE58E2" w:rsidP="00CE58E2">
      <w:pPr>
        <w:ind w:left="585" w:right="0" w:hanging="600"/>
      </w:pPr>
      <w:r>
        <w:t>– начало ХХI в.), их значение для истории России и человечества в целом;</w:t>
      </w:r>
      <w:r>
        <w:rPr>
          <w:rFonts w:ascii="Calibri" w:eastAsia="Calibri" w:hAnsi="Calibri" w:cs="Calibri"/>
          <w:sz w:val="22"/>
        </w:rPr>
        <w:t xml:space="preserve"> </w:t>
      </w:r>
      <w:r>
        <w:t xml:space="preserve">используя знания по истории России и всеобщей истории (1945 г. – </w:t>
      </w:r>
    </w:p>
    <w:p w:rsidR="00CE58E2" w:rsidRDefault="00CE58E2" w:rsidP="00CE58E2">
      <w:pPr>
        <w:ind w:firstLine="0"/>
      </w:pPr>
      <w:proofErr w:type="gramStart"/>
      <w:r>
        <w:t>начало</w:t>
      </w:r>
      <w:proofErr w:type="gramEnd"/>
      <w:r>
        <w:t xml:space="preserve"> ХХI в.), выявлять попытки фальсификации истории;</w:t>
      </w:r>
      <w:r>
        <w:rPr>
          <w:rFonts w:ascii="Calibri" w:eastAsia="Calibri" w:hAnsi="Calibri" w:cs="Calibri"/>
          <w:sz w:val="22"/>
        </w:rPr>
        <w:t xml:space="preserve"> </w:t>
      </w: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r>
        <w:rPr>
          <w:rFonts w:ascii="Calibri" w:eastAsia="Calibri" w:hAnsi="Calibri" w:cs="Calibri"/>
          <w:sz w:val="22"/>
        </w:rPr>
        <w:t xml:space="preserve"> </w:t>
      </w:r>
    </w:p>
    <w:p w:rsidR="00CE58E2" w:rsidRDefault="00CE58E2" w:rsidP="00CE58E2">
      <w: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r>
        <w:rPr>
          <w:rFonts w:ascii="Calibri" w:eastAsia="Calibri" w:hAnsi="Calibri" w:cs="Calibri"/>
          <w:sz w:val="22"/>
        </w:rPr>
        <w:t xml:space="preserve"> </w:t>
      </w:r>
    </w:p>
    <w:p w:rsidR="00CE58E2" w:rsidRDefault="00CE58E2" w:rsidP="00CE58E2">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r>
        <w:rPr>
          <w:rFonts w:ascii="Calibri" w:eastAsia="Calibri" w:hAnsi="Calibri" w:cs="Calibri"/>
          <w:sz w:val="22"/>
        </w:rPr>
        <w:t xml:space="preserve"> </w:t>
      </w:r>
    </w:p>
    <w:p w:rsidR="00CE58E2" w:rsidRDefault="00CE58E2" w:rsidP="00CE58E2">
      <w:pPr>
        <w:spacing w:after="0"/>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называть</w:t>
      </w:r>
      <w:proofErr w:type="gramEnd"/>
      <w:r>
        <w:t xml:space="preserve"> имена наиболее выдающихся деятелей истории России (1945 г. </w:t>
      </w:r>
    </w:p>
    <w:p w:rsidR="00CE58E2" w:rsidRDefault="00CE58E2" w:rsidP="00CE58E2">
      <w:pPr>
        <w:ind w:firstLine="0"/>
      </w:pPr>
      <w:r>
        <w:t>– начало ХХI в.), события, процессы, в которых они участвовали;</w:t>
      </w:r>
      <w:r>
        <w:rPr>
          <w:rFonts w:ascii="Calibri" w:eastAsia="Calibri" w:hAnsi="Calibri" w:cs="Calibri"/>
          <w:sz w:val="22"/>
        </w:rPr>
        <w:t xml:space="preserve"> </w:t>
      </w:r>
      <w: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r>
        <w:rPr>
          <w:rFonts w:ascii="Calibri" w:eastAsia="Calibri" w:hAnsi="Calibri" w:cs="Calibri"/>
          <w:sz w:val="22"/>
        </w:rPr>
        <w:t xml:space="preserve"> </w:t>
      </w:r>
      <w:r>
        <w:t xml:space="preserve">характеризовать значение и последствия событий, в которых участвовали </w:t>
      </w:r>
      <w:r>
        <w:lastRenderedPageBreak/>
        <w:t>выдающиеся исторические личности, для истории России (1945 г. – начало ХХI в.);</w:t>
      </w:r>
      <w:r>
        <w:rPr>
          <w:rFonts w:ascii="Calibri" w:eastAsia="Calibri" w:hAnsi="Calibri" w:cs="Calibri"/>
          <w:sz w:val="22"/>
        </w:rPr>
        <w:t xml:space="preserve"> </w:t>
      </w:r>
      <w:r>
        <w:t xml:space="preserve">определять и объяснять (аргументировать) свое отношение и оценку </w:t>
      </w:r>
    </w:p>
    <w:p w:rsidR="00CE58E2" w:rsidRDefault="00CE58E2" w:rsidP="00CE58E2">
      <w:pPr>
        <w:ind w:right="0" w:firstLine="0"/>
      </w:pPr>
      <w:proofErr w:type="gramStart"/>
      <w:r>
        <w:t>деятельности</w:t>
      </w:r>
      <w:proofErr w:type="gramEnd"/>
      <w:r>
        <w:t xml:space="preserve"> исторических личностей.</w:t>
      </w:r>
      <w:r>
        <w:rPr>
          <w:rFonts w:ascii="Calibri" w:eastAsia="Calibri" w:hAnsi="Calibri" w:cs="Calibri"/>
          <w:sz w:val="22"/>
        </w:rPr>
        <w:t xml:space="preserve"> </w:t>
      </w:r>
    </w:p>
    <w:p w:rsidR="00CE58E2" w:rsidRDefault="00CE58E2" w:rsidP="00CE58E2">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0"/>
      </w:pPr>
      <w: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r>
        <w:rPr>
          <w:rFonts w:ascii="Calibri" w:eastAsia="Calibri" w:hAnsi="Calibri" w:cs="Calibri"/>
          <w:sz w:val="22"/>
        </w:rPr>
        <w:t xml:space="preserve"> </w:t>
      </w:r>
      <w: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r>
        <w:rPr>
          <w:rFonts w:ascii="Calibri" w:eastAsia="Calibri" w:hAnsi="Calibri" w:cs="Calibri"/>
          <w:sz w:val="22"/>
        </w:rPr>
        <w:t xml:space="preserve"> </w:t>
      </w: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r>
        <w:rPr>
          <w:rFonts w:ascii="Calibri" w:eastAsia="Calibri" w:hAnsi="Calibri" w:cs="Calibri"/>
          <w:sz w:val="22"/>
        </w:rPr>
        <w:t xml:space="preserve"> </w:t>
      </w:r>
      <w: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r>
        <w:rPr>
          <w:rFonts w:ascii="Calibri" w:eastAsia="Calibri" w:hAnsi="Calibri" w:cs="Calibri"/>
          <w:sz w:val="22"/>
        </w:rPr>
        <w:t xml:space="preserve"> </w:t>
      </w:r>
    </w:p>
    <w:p w:rsidR="00CE58E2" w:rsidRDefault="00CE58E2" w:rsidP="00CE58E2">
      <w: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r>
        <w:rPr>
          <w:rFonts w:ascii="Calibri" w:eastAsia="Calibri" w:hAnsi="Calibri" w:cs="Calibri"/>
          <w:sz w:val="22"/>
        </w:rPr>
        <w:t xml:space="preserve"> </w:t>
      </w: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r>
        <w:rPr>
          <w:rFonts w:ascii="Calibri" w:eastAsia="Calibri" w:hAnsi="Calibri" w:cs="Calibri"/>
          <w:sz w:val="22"/>
        </w:rPr>
        <w:t xml:space="preserve"> </w:t>
      </w: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r>
        <w:rPr>
          <w:rFonts w:ascii="Calibri" w:eastAsia="Calibri" w:hAnsi="Calibri" w:cs="Calibri"/>
          <w:sz w:val="22"/>
        </w:rPr>
        <w:t xml:space="preserve"> </w:t>
      </w:r>
      <w:r>
        <w:t xml:space="preserve">формулировать аргументы для подтверждения (опровержения) собственной или </w:t>
      </w:r>
      <w:r>
        <w:lastRenderedPageBreak/>
        <w:t>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r>
        <w:rPr>
          <w:rFonts w:ascii="Calibri" w:eastAsia="Calibri" w:hAnsi="Calibri" w:cs="Calibri"/>
          <w:sz w:val="22"/>
        </w:rPr>
        <w:t xml:space="preserve"> </w:t>
      </w:r>
    </w:p>
    <w:p w:rsidR="00CE58E2" w:rsidRDefault="00CE58E2" w:rsidP="00CE58E2">
      <w: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называть</w:t>
      </w:r>
      <w:proofErr w:type="gramEnd"/>
      <w:r>
        <w:t xml:space="preserve"> характерные, существенные признаки событий, процессов, </w:t>
      </w:r>
    </w:p>
    <w:p w:rsidR="00CE58E2" w:rsidRDefault="00CE58E2" w:rsidP="00CE58E2">
      <w:pPr>
        <w:ind w:firstLine="0"/>
      </w:pPr>
      <w:proofErr w:type="gramStart"/>
      <w:r>
        <w:t>явлений</w:t>
      </w:r>
      <w:proofErr w:type="gramEnd"/>
      <w:r>
        <w:t xml:space="preserve"> истории России и всеобщей истории (1945 г. – начало ХХI в.);</w:t>
      </w:r>
      <w:r>
        <w:rPr>
          <w:rFonts w:ascii="Calibri" w:eastAsia="Calibri" w:hAnsi="Calibri" w:cs="Calibri"/>
          <w:sz w:val="22"/>
        </w:rPr>
        <w:t xml:space="preserve"> </w:t>
      </w:r>
      <w: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r>
        <w:rPr>
          <w:rFonts w:ascii="Calibri" w:eastAsia="Calibri" w:hAnsi="Calibri" w:cs="Calibri"/>
          <w:sz w:val="22"/>
        </w:rPr>
        <w:t xml:space="preserve"> </w:t>
      </w:r>
    </w:p>
    <w:p w:rsidR="00CE58E2" w:rsidRDefault="00CE58E2" w:rsidP="00CE58E2">
      <w:proofErr w:type="gramStart"/>
      <w:r>
        <w:t>группировать</w:t>
      </w:r>
      <w:proofErr w:type="gramEnd"/>
      <w:r>
        <w:t>,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r>
        <w:rPr>
          <w:rFonts w:ascii="Calibri" w:eastAsia="Calibri" w:hAnsi="Calibri" w:cs="Calibri"/>
          <w:sz w:val="22"/>
        </w:rPr>
        <w:t xml:space="preserve"> </w:t>
      </w:r>
      <w:r>
        <w:t xml:space="preserve">обобщать историческую информацию по истории России и зарубежных </w:t>
      </w:r>
    </w:p>
    <w:p w:rsidR="00CE58E2" w:rsidRDefault="00CE58E2" w:rsidP="00CE58E2">
      <w:pPr>
        <w:ind w:right="0" w:firstLine="0"/>
      </w:pPr>
      <w:proofErr w:type="gramStart"/>
      <w:r>
        <w:t>стран</w:t>
      </w:r>
      <w:proofErr w:type="gramEnd"/>
      <w:r>
        <w:t xml:space="preserve"> (1945 г. – начало ХХI в.);</w:t>
      </w:r>
      <w:r>
        <w:rPr>
          <w:rFonts w:ascii="Calibri" w:eastAsia="Calibri" w:hAnsi="Calibri" w:cs="Calibri"/>
          <w:sz w:val="22"/>
        </w:rPr>
        <w:t xml:space="preserve"> </w:t>
      </w:r>
    </w:p>
    <w:p w:rsidR="00CE58E2" w:rsidRDefault="00CE58E2" w:rsidP="00CE58E2">
      <w:pPr>
        <w:spacing w:after="0"/>
      </w:pPr>
      <w:proofErr w:type="gramStart"/>
      <w:r>
        <w:t>на</w:t>
      </w:r>
      <w:proofErr w:type="gramEnd"/>
      <w:r>
        <w:t xml:space="preserve">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r>
        <w:rPr>
          <w:rFonts w:ascii="Calibri" w:eastAsia="Calibri" w:hAnsi="Calibri" w:cs="Calibri"/>
          <w:sz w:val="22"/>
        </w:rPr>
        <w:t xml:space="preserve"> </w:t>
      </w:r>
      <w: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r>
        <w:rPr>
          <w:rFonts w:ascii="Calibri" w:eastAsia="Calibri" w:hAnsi="Calibri" w:cs="Calibri"/>
          <w:sz w:val="22"/>
        </w:rPr>
        <w:t xml:space="preserve"> </w:t>
      </w:r>
    </w:p>
    <w:p w:rsidR="00CE58E2" w:rsidRDefault="00CE58E2" w:rsidP="00CE58E2">
      <w:pPr>
        <w:ind w:right="0"/>
      </w:pPr>
      <w:proofErr w:type="gramStart"/>
      <w:r>
        <w:t>на</w:t>
      </w:r>
      <w:proofErr w:type="gramEnd"/>
      <w:r>
        <w:t xml:space="preserve"> основе изучения исторического материала устанавливать исторические аналогии.</w:t>
      </w:r>
      <w:r>
        <w:rPr>
          <w:rFonts w:ascii="Calibri" w:eastAsia="Calibri" w:hAnsi="Calibri" w:cs="Calibri"/>
          <w:sz w:val="22"/>
        </w:rPr>
        <w:t xml:space="preserve"> </w:t>
      </w:r>
    </w:p>
    <w:p w:rsidR="00CE58E2" w:rsidRDefault="00CE58E2" w:rsidP="00CE58E2">
      <w:r>
        <w:t>Умение устанавливать причинно-следственные, пространственные, временны́ 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roofErr w:type="gramStart"/>
      <w:r>
        <w:lastRenderedPageBreak/>
        <w:t>на</w:t>
      </w:r>
      <w:proofErr w:type="gramEnd"/>
      <w:r>
        <w:t xml:space="preserve">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r>
        <w:rPr>
          <w:rFonts w:ascii="Calibri" w:eastAsia="Calibri" w:hAnsi="Calibri" w:cs="Calibri"/>
          <w:sz w:val="22"/>
        </w:rPr>
        <w:t xml:space="preserve"> </w:t>
      </w:r>
      <w:r>
        <w:t xml:space="preserve">устанавливать причинно-следственные, пространственные, временны́ е </w:t>
      </w:r>
    </w:p>
    <w:p w:rsidR="00CE58E2" w:rsidRDefault="00CE58E2" w:rsidP="00CE58E2">
      <w:pPr>
        <w:ind w:firstLine="0"/>
      </w:pPr>
      <w:proofErr w:type="gramStart"/>
      <w:r>
        <w:t>связи</w:t>
      </w:r>
      <w:proofErr w:type="gramEnd"/>
      <w:r>
        <w:t xml:space="preserve">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r>
        <w:rPr>
          <w:rFonts w:ascii="Calibri" w:eastAsia="Calibri" w:hAnsi="Calibri" w:cs="Calibri"/>
          <w:sz w:val="22"/>
        </w:rPr>
        <w:t xml:space="preserve"> </w:t>
      </w: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r>
        <w:rPr>
          <w:rFonts w:ascii="Calibri" w:eastAsia="Calibri" w:hAnsi="Calibri" w:cs="Calibri"/>
          <w:sz w:val="22"/>
        </w:rPr>
        <w:t xml:space="preserve"> </w:t>
      </w:r>
      <w:r>
        <w:t>излагать исторический материал на основе понимания причинно-</w:t>
      </w:r>
    </w:p>
    <w:p w:rsidR="00CE58E2" w:rsidRDefault="00CE58E2" w:rsidP="00CE58E2">
      <w:pPr>
        <w:ind w:firstLine="0"/>
      </w:pPr>
      <w:proofErr w:type="gramStart"/>
      <w:r>
        <w:t>следственных</w:t>
      </w:r>
      <w:proofErr w:type="gramEnd"/>
      <w:r>
        <w:t>, пространственно-временных связей исторических событий, явлений, процессов;</w:t>
      </w:r>
      <w:r>
        <w:rPr>
          <w:rFonts w:ascii="Calibri" w:eastAsia="Calibri" w:hAnsi="Calibri" w:cs="Calibri"/>
          <w:sz w:val="22"/>
        </w:rPr>
        <w:t xml:space="preserve"> </w:t>
      </w:r>
      <w:r>
        <w:t>соотносить события истории родного края, истории России и зарубежных стран (1945 г. – начало ХХI в.);</w:t>
      </w:r>
      <w:r>
        <w:rPr>
          <w:rFonts w:ascii="Calibri" w:eastAsia="Calibri" w:hAnsi="Calibri" w:cs="Calibri"/>
          <w:sz w:val="22"/>
        </w:rPr>
        <w:t xml:space="preserve"> </w:t>
      </w:r>
      <w:r>
        <w:t xml:space="preserve">определять современников исторических событий, явлений, процессов </w:t>
      </w:r>
    </w:p>
    <w:p w:rsidR="00CE58E2" w:rsidRDefault="00CE58E2" w:rsidP="00CE58E2">
      <w:pPr>
        <w:ind w:right="0" w:firstLine="0"/>
      </w:pPr>
      <w:proofErr w:type="gramStart"/>
      <w:r>
        <w:t>истории</w:t>
      </w:r>
      <w:proofErr w:type="gramEnd"/>
      <w:r>
        <w:t xml:space="preserve"> России и человечества в целом (1945 г. – начало ХХI в.).</w:t>
      </w:r>
      <w:r>
        <w:rPr>
          <w:rFonts w:ascii="Calibri" w:eastAsia="Calibri" w:hAnsi="Calibri" w:cs="Calibri"/>
          <w:sz w:val="22"/>
        </w:rPr>
        <w:t xml:space="preserve"> </w:t>
      </w:r>
    </w:p>
    <w:p w:rsidR="00CE58E2" w:rsidRDefault="00CE58E2" w:rsidP="00CE58E2">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различать</w:t>
      </w:r>
      <w:proofErr w:type="gramEnd"/>
      <w:r>
        <w:t xml:space="preserve"> виды письменных исторических источников по истории </w:t>
      </w:r>
    </w:p>
    <w:p w:rsidR="00CE58E2" w:rsidRDefault="00CE58E2" w:rsidP="00CE58E2">
      <w:pPr>
        <w:spacing w:after="0"/>
        <w:ind w:right="0" w:firstLine="0"/>
      </w:pPr>
      <w:r>
        <w:t>России и всеобщей истории (1945 г. – начало ХХI в.);</w:t>
      </w:r>
      <w:r>
        <w:rPr>
          <w:rFonts w:ascii="Calibri" w:eastAsia="Calibri" w:hAnsi="Calibri" w:cs="Calibri"/>
          <w:sz w:val="22"/>
        </w:rPr>
        <w:t xml:space="preserve"> </w:t>
      </w:r>
    </w:p>
    <w:p w:rsidR="00CE58E2" w:rsidRDefault="00CE58E2" w:rsidP="00CE58E2">
      <w:pPr>
        <w:spacing w:after="84" w:line="248" w:lineRule="auto"/>
        <w:ind w:left="0" w:firstLine="172"/>
        <w:jc w:val="right"/>
      </w:pPr>
      <w:proofErr w:type="gramStart"/>
      <w:r>
        <w:t>определять</w:t>
      </w:r>
      <w:proofErr w:type="gramEnd"/>
      <w:r>
        <w:t xml:space="preserve">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w:t>
      </w:r>
      <w:r>
        <w:tab/>
        <w:t xml:space="preserve">информацию </w:t>
      </w:r>
      <w:r>
        <w:tab/>
        <w:t xml:space="preserve">письменного </w:t>
      </w:r>
      <w:r>
        <w:tab/>
        <w:t xml:space="preserve">источника </w:t>
      </w:r>
      <w:r>
        <w:tab/>
        <w:t xml:space="preserve">с </w:t>
      </w:r>
      <w:r>
        <w:tab/>
        <w:t>историческим контекстом;</w:t>
      </w:r>
      <w:r>
        <w:rPr>
          <w:rFonts w:ascii="Calibri" w:eastAsia="Calibri" w:hAnsi="Calibri" w:cs="Calibri"/>
          <w:sz w:val="22"/>
        </w:rPr>
        <w:t xml:space="preserve"> </w:t>
      </w:r>
      <w: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w:t>
      </w:r>
    </w:p>
    <w:p w:rsidR="00CE58E2" w:rsidRDefault="00CE58E2" w:rsidP="00CE58E2">
      <w:pPr>
        <w:spacing w:after="84" w:line="248" w:lineRule="auto"/>
        <w:ind w:left="10" w:hanging="10"/>
        <w:jc w:val="right"/>
      </w:pPr>
      <w:r>
        <w:t>ХХI в.);</w:t>
      </w:r>
      <w:r>
        <w:rPr>
          <w:rFonts w:ascii="Calibri" w:eastAsia="Calibri" w:hAnsi="Calibri" w:cs="Calibri"/>
          <w:sz w:val="22"/>
        </w:rPr>
        <w:t xml:space="preserve"> </w:t>
      </w:r>
      <w: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r>
        <w:rPr>
          <w:rFonts w:ascii="Calibri" w:eastAsia="Calibri" w:hAnsi="Calibri" w:cs="Calibri"/>
          <w:sz w:val="22"/>
        </w:rPr>
        <w:t xml:space="preserve"> </w:t>
      </w:r>
      <w:r>
        <w:t xml:space="preserve">соотносить содержание исторического источника по истории </w:t>
      </w:r>
      <w:r>
        <w:lastRenderedPageBreak/>
        <w:t>России и зарубежных стран (1945 г. – начало ХХI в.) с учебным текстом, другими источниками исторической информации (в том числе исторической картой/схемой);</w:t>
      </w:r>
      <w:r>
        <w:rPr>
          <w:rFonts w:ascii="Calibri" w:eastAsia="Calibri" w:hAnsi="Calibri" w:cs="Calibri"/>
          <w:sz w:val="22"/>
        </w:rPr>
        <w:t xml:space="preserve"> </w:t>
      </w:r>
      <w:r>
        <w:t xml:space="preserve">сопоставлять, </w:t>
      </w:r>
      <w:r>
        <w:tab/>
        <w:t xml:space="preserve">анализировать </w:t>
      </w:r>
      <w:r>
        <w:tab/>
        <w:t xml:space="preserve">информацию </w:t>
      </w:r>
      <w:r>
        <w:tab/>
        <w:t xml:space="preserve">из </w:t>
      </w:r>
      <w:r>
        <w:tab/>
        <w:t xml:space="preserve">двух </w:t>
      </w:r>
      <w:r>
        <w:tab/>
        <w:t xml:space="preserve">или </w:t>
      </w:r>
      <w:r>
        <w:tab/>
        <w:t>более письменных исторических источников по истории России и зарубежных стран (1945 г. – начало ХХI в.), делать выводы;</w:t>
      </w:r>
      <w:r>
        <w:rPr>
          <w:rFonts w:ascii="Calibri" w:eastAsia="Calibri" w:hAnsi="Calibri" w:cs="Calibri"/>
          <w:sz w:val="22"/>
        </w:rPr>
        <w:t xml:space="preserve"> </w:t>
      </w:r>
      <w:r>
        <w:t xml:space="preserve">использовать исторические письменные источники при аргументации </w:t>
      </w:r>
    </w:p>
    <w:p w:rsidR="00CE58E2" w:rsidRDefault="00CE58E2" w:rsidP="00CE58E2">
      <w:pPr>
        <w:spacing w:after="84" w:line="248" w:lineRule="auto"/>
        <w:ind w:left="10" w:hanging="10"/>
        <w:jc w:val="right"/>
      </w:pPr>
      <w:proofErr w:type="gramStart"/>
      <w:r>
        <w:t>дискуссионных</w:t>
      </w:r>
      <w:proofErr w:type="gramEnd"/>
      <w:r>
        <w:t xml:space="preserve"> точек зрения;</w:t>
      </w:r>
      <w:r>
        <w:rPr>
          <w:rFonts w:ascii="Calibri" w:eastAsia="Calibri" w:hAnsi="Calibri" w:cs="Calibri"/>
          <w:sz w:val="22"/>
        </w:rPr>
        <w:t xml:space="preserve"> </w:t>
      </w:r>
      <w:r>
        <w:t xml:space="preserve">проводить </w:t>
      </w:r>
      <w:r>
        <w:tab/>
        <w:t xml:space="preserve">атрибуцию </w:t>
      </w:r>
      <w:r>
        <w:tab/>
        <w:t xml:space="preserve">вещественного </w:t>
      </w:r>
      <w:r>
        <w:tab/>
        <w:t xml:space="preserve">исторического </w:t>
      </w:r>
      <w:r>
        <w:tab/>
        <w:t>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r>
        <w:rPr>
          <w:rFonts w:ascii="Calibri" w:eastAsia="Calibri" w:hAnsi="Calibri" w:cs="Calibri"/>
          <w:sz w:val="22"/>
        </w:rPr>
        <w:t xml:space="preserve"> </w:t>
      </w:r>
      <w:r>
        <w:t xml:space="preserve">проводить атрибуцию визуальных и аудиовизуальных исторических </w:t>
      </w:r>
    </w:p>
    <w:p w:rsidR="00CE58E2" w:rsidRDefault="00CE58E2" w:rsidP="00CE58E2">
      <w:pPr>
        <w:ind w:firstLine="0"/>
      </w:pPr>
      <w:proofErr w:type="gramStart"/>
      <w:r>
        <w:t>источников</w:t>
      </w:r>
      <w:proofErr w:type="gramEnd"/>
      <w:r>
        <w:t xml:space="preserve">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r>
        <w:rPr>
          <w:rFonts w:ascii="Calibri" w:eastAsia="Calibri" w:hAnsi="Calibri" w:cs="Calibri"/>
          <w:sz w:val="22"/>
        </w:rPr>
        <w:t xml:space="preserve"> </w:t>
      </w:r>
    </w:p>
    <w:p w:rsidR="00CE58E2" w:rsidRDefault="00CE58E2" w:rsidP="00CE58E2">
      <w:pPr>
        <w:spacing w:after="0"/>
      </w:pPr>
      <w: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84" w:line="248" w:lineRule="auto"/>
        <w:ind w:left="10" w:hanging="10"/>
        <w:jc w:val="right"/>
      </w:pPr>
      <w:proofErr w:type="gramStart"/>
      <w:r>
        <w:t>знать</w:t>
      </w:r>
      <w:proofErr w:type="gramEnd"/>
      <w:r>
        <w:t xml:space="preserve"> и использовать правила информационной безопасности при </w:t>
      </w:r>
    </w:p>
    <w:p w:rsidR="00CE58E2" w:rsidRDefault="00CE58E2" w:rsidP="00CE58E2">
      <w:pPr>
        <w:spacing w:after="84" w:line="248" w:lineRule="auto"/>
        <w:ind w:left="10" w:hanging="10"/>
        <w:jc w:val="right"/>
      </w:pPr>
      <w:r>
        <w:t>поиске исторической информации;</w:t>
      </w:r>
      <w:r>
        <w:rPr>
          <w:rFonts w:ascii="Calibri" w:eastAsia="Calibri" w:hAnsi="Calibri" w:cs="Calibri"/>
          <w:sz w:val="22"/>
        </w:rPr>
        <w:t xml:space="preserve"> </w:t>
      </w:r>
      <w:r>
        <w:t xml:space="preserve">самостоятельно </w:t>
      </w:r>
      <w:r>
        <w:tab/>
        <w:t xml:space="preserve">осуществлять </w:t>
      </w:r>
      <w:r>
        <w:tab/>
        <w:t xml:space="preserve">поиск </w:t>
      </w:r>
      <w:r>
        <w:tab/>
        <w:t xml:space="preserve">достоверных </w:t>
      </w:r>
      <w:r>
        <w:tab/>
        <w:t>исторических источников, необходимых для изучения событий (явлений, процессов) истории России и зарубежных стран (1945 г. – начало ХХI в.);</w:t>
      </w:r>
      <w:r>
        <w:rPr>
          <w:rFonts w:ascii="Calibri" w:eastAsia="Calibri" w:hAnsi="Calibri" w:cs="Calibri"/>
          <w:sz w:val="22"/>
        </w:rPr>
        <w:t xml:space="preserve"> </w:t>
      </w:r>
      <w:r>
        <w:t xml:space="preserve">на основе знаний по истории самостоятельно подбирать достоверные визуальные </w:t>
      </w:r>
      <w:r>
        <w:tab/>
        <w:t xml:space="preserve">источники </w:t>
      </w:r>
      <w:r>
        <w:tab/>
        <w:t xml:space="preserve">исторической </w:t>
      </w:r>
      <w:r>
        <w:tab/>
        <w:t xml:space="preserve">информации, </w:t>
      </w:r>
      <w:r>
        <w:tab/>
        <w:t>иллюстрирующие сущностные признаки исторических событий, явлений, процессов;</w:t>
      </w:r>
      <w:r>
        <w:rPr>
          <w:rFonts w:ascii="Calibri" w:eastAsia="Calibri" w:hAnsi="Calibri" w:cs="Calibri"/>
          <w:sz w:val="22"/>
        </w:rPr>
        <w:t xml:space="preserve"> </w:t>
      </w:r>
      <w:r>
        <w:t xml:space="preserve">самостоятельно </w:t>
      </w:r>
      <w:r>
        <w:tab/>
        <w:t xml:space="preserve">осуществлять </w:t>
      </w:r>
      <w:r>
        <w:tab/>
        <w:t xml:space="preserve">поиск </w:t>
      </w:r>
      <w:r>
        <w:tab/>
        <w:t xml:space="preserve">исторической </w:t>
      </w:r>
      <w:r>
        <w:tab/>
        <w:t>информации, необходимой для анализа исторических событий, процессов, явлений истории России и зарубежных стран (1945 г. – начало ХХI в.);</w:t>
      </w:r>
      <w:r>
        <w:rPr>
          <w:rFonts w:ascii="Calibri" w:eastAsia="Calibri" w:hAnsi="Calibri" w:cs="Calibri"/>
          <w:sz w:val="22"/>
        </w:rPr>
        <w:t xml:space="preserve"> </w:t>
      </w:r>
      <w:r>
        <w:t xml:space="preserve">используя знания по истории, оценивать полноту и достоверность </w:t>
      </w:r>
    </w:p>
    <w:p w:rsidR="00CE58E2" w:rsidRDefault="00CE58E2" w:rsidP="00CE58E2">
      <w:pPr>
        <w:ind w:right="0" w:firstLine="0"/>
      </w:pPr>
      <w:proofErr w:type="gramStart"/>
      <w:r>
        <w:t>информации</w:t>
      </w:r>
      <w:proofErr w:type="gramEnd"/>
      <w:r>
        <w:t xml:space="preserve"> с точки зрения ее соответствия исторической действительности.</w:t>
      </w:r>
      <w:r>
        <w:rPr>
          <w:rFonts w:ascii="Calibri" w:eastAsia="Calibri" w:hAnsi="Calibri" w:cs="Calibri"/>
          <w:sz w:val="22"/>
        </w:rPr>
        <w:t xml:space="preserve"> </w:t>
      </w:r>
    </w:p>
    <w:p w:rsidR="00CE58E2" w:rsidRDefault="00CE58E2" w:rsidP="00CE58E2">
      <w:r>
        <w:lastRenderedPageBreak/>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roofErr w:type="gramStart"/>
      <w:r>
        <w:t>определять</w:t>
      </w:r>
      <w:proofErr w:type="gramEnd"/>
      <w:r>
        <w:t xml:space="preserve">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r>
        <w:rPr>
          <w:rFonts w:ascii="Calibri" w:eastAsia="Calibri" w:hAnsi="Calibri" w:cs="Calibri"/>
          <w:sz w:val="22"/>
        </w:rPr>
        <w:t xml:space="preserve"> </w:t>
      </w:r>
    </w:p>
    <w:p w:rsidR="00CE58E2" w:rsidRDefault="00CE58E2" w:rsidP="00CE58E2">
      <w:pPr>
        <w:spacing w:after="0"/>
      </w:pPr>
      <w: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r>
        <w:rPr>
          <w:rFonts w:ascii="Calibri" w:eastAsia="Calibri" w:hAnsi="Calibri" w:cs="Calibri"/>
          <w:sz w:val="22"/>
        </w:rPr>
        <w:t xml:space="preserve"> </w:t>
      </w: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r>
        <w:rPr>
          <w:rFonts w:ascii="Calibri" w:eastAsia="Calibri" w:hAnsi="Calibri" w:cs="Calibri"/>
          <w:sz w:val="22"/>
        </w:rPr>
        <w:t xml:space="preserve"> </w:t>
      </w:r>
    </w:p>
    <w:p w:rsidR="00CE58E2" w:rsidRDefault="00CE58E2" w:rsidP="00CE58E2">
      <w:r>
        <w:t>привлекать контекстную информацию при работе с исторической картой и рассказывать об исторических событиях, используя историческую карту;</w:t>
      </w:r>
      <w:r>
        <w:rPr>
          <w:rFonts w:ascii="Calibri" w:eastAsia="Calibri" w:hAnsi="Calibri" w:cs="Calibri"/>
          <w:sz w:val="22"/>
        </w:rPr>
        <w:t xml:space="preserve"> </w:t>
      </w:r>
      <w: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r>
        <w:rPr>
          <w:rFonts w:ascii="Calibri" w:eastAsia="Calibri" w:hAnsi="Calibri" w:cs="Calibri"/>
          <w:sz w:val="22"/>
        </w:rPr>
        <w:t xml:space="preserve"> </w:t>
      </w:r>
      <w: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r>
        <w:rPr>
          <w:rFonts w:ascii="Calibri" w:eastAsia="Calibri" w:hAnsi="Calibri" w:cs="Calibri"/>
          <w:sz w:val="22"/>
        </w:rPr>
        <w:t xml:space="preserve"> </w:t>
      </w:r>
      <w: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r>
        <w:rPr>
          <w:rFonts w:ascii="Calibri" w:eastAsia="Calibri" w:hAnsi="Calibri" w:cs="Calibri"/>
          <w:sz w:val="22"/>
        </w:rPr>
        <w:t xml:space="preserve"> </w:t>
      </w:r>
      <w:r>
        <w:t xml:space="preserve">определять события, явления, процессы, которым посвящены </w:t>
      </w:r>
    </w:p>
    <w:p w:rsidR="00CE58E2" w:rsidRDefault="00CE58E2" w:rsidP="00CE58E2">
      <w:pPr>
        <w:ind w:firstLine="0"/>
      </w:pPr>
      <w:r>
        <w:t>визуальные источники исторической информации;</w:t>
      </w:r>
      <w:r>
        <w:rPr>
          <w:rFonts w:ascii="Calibri" w:eastAsia="Calibri" w:hAnsi="Calibri" w:cs="Calibri"/>
          <w:sz w:val="22"/>
        </w:rPr>
        <w:t xml:space="preserve"> </w:t>
      </w:r>
      <w: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r>
        <w:rPr>
          <w:rFonts w:ascii="Calibri" w:eastAsia="Calibri" w:hAnsi="Calibri" w:cs="Calibri"/>
          <w:sz w:val="22"/>
        </w:rPr>
        <w:t xml:space="preserve"> </w:t>
      </w:r>
      <w:r>
        <w:t xml:space="preserve">сопоставлять визуальные источники </w:t>
      </w:r>
      <w:r>
        <w:lastRenderedPageBreak/>
        <w:t>исторической информации по истории России и зарубежных стран (1945 г. – начало ХХI в.) с информацией из других исторических источников, делать выводы;</w:t>
      </w:r>
      <w:r>
        <w:rPr>
          <w:rFonts w:ascii="Calibri" w:eastAsia="Calibri" w:hAnsi="Calibri" w:cs="Calibri"/>
          <w:sz w:val="22"/>
        </w:rPr>
        <w:t xml:space="preserve"> </w:t>
      </w:r>
      <w:r>
        <w:t xml:space="preserve">представлять историческую информацию в виде таблиц, графиков, схем, </w:t>
      </w:r>
    </w:p>
    <w:p w:rsidR="00CE58E2" w:rsidRDefault="00CE58E2" w:rsidP="00CE58E2">
      <w:pPr>
        <w:ind w:left="585" w:hanging="600"/>
      </w:pPr>
      <w:proofErr w:type="gramStart"/>
      <w:r>
        <w:t>диаграмм</w:t>
      </w:r>
      <w:proofErr w:type="gramEnd"/>
      <w:r>
        <w:t>;</w:t>
      </w:r>
      <w:r>
        <w:rPr>
          <w:rFonts w:ascii="Calibri" w:eastAsia="Calibri" w:hAnsi="Calibri" w:cs="Calibri"/>
          <w:sz w:val="22"/>
        </w:rPr>
        <w:t xml:space="preserve"> </w:t>
      </w:r>
      <w:r>
        <w:t xml:space="preserve">использовать умения, приобретенные в процессе изучения истории, для </w:t>
      </w:r>
    </w:p>
    <w:p w:rsidR="00CE58E2" w:rsidRDefault="00CE58E2" w:rsidP="00CE58E2">
      <w:pPr>
        <w:ind w:firstLine="0"/>
      </w:pPr>
      <w:proofErr w:type="gramStart"/>
      <w:r>
        <w:t>участия</w:t>
      </w:r>
      <w:proofErr w:type="gramEnd"/>
      <w:r>
        <w:t xml:space="preserve">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r>
        <w:rPr>
          <w:rFonts w:ascii="Calibri" w:eastAsia="Calibri" w:hAnsi="Calibri" w:cs="Calibri"/>
          <w:sz w:val="22"/>
        </w:rPr>
        <w:t xml:space="preserve"> </w:t>
      </w:r>
    </w:p>
    <w:p w:rsidR="00CE58E2" w:rsidRDefault="00CE58E2" w:rsidP="00CE58E2">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r>
        <w:rPr>
          <w:rFonts w:ascii="Calibri" w:eastAsia="Calibri" w:hAnsi="Calibri" w:cs="Calibri"/>
          <w:sz w:val="22"/>
        </w:rPr>
        <w:t xml:space="preserve"> </w:t>
      </w:r>
    </w:p>
    <w:p w:rsidR="00CE58E2" w:rsidRDefault="00CE58E2" w:rsidP="00CE58E2">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roofErr w:type="gramStart"/>
      <w:r>
        <w:t>понимать</w:t>
      </w:r>
      <w:proofErr w:type="gramEnd"/>
      <w:r>
        <w:t xml:space="preserve">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w:t>
      </w:r>
    </w:p>
    <w:p w:rsidR="00CE58E2" w:rsidRDefault="00CE58E2" w:rsidP="00CE58E2">
      <w:pPr>
        <w:ind w:firstLine="0"/>
      </w:pPr>
      <w:r>
        <w:t>России;</w:t>
      </w:r>
      <w:r>
        <w:rPr>
          <w:rFonts w:ascii="Calibri" w:eastAsia="Calibri" w:hAnsi="Calibri" w:cs="Calibri"/>
          <w:sz w:val="22"/>
        </w:rPr>
        <w:t xml:space="preserve"> </w:t>
      </w: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r>
        <w:rPr>
          <w:rFonts w:ascii="Calibri" w:eastAsia="Calibri" w:hAnsi="Calibri" w:cs="Calibri"/>
          <w:sz w:val="22"/>
        </w:rPr>
        <w:t xml:space="preserve"> </w:t>
      </w: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r>
        <w:rPr>
          <w:rFonts w:ascii="Calibri" w:eastAsia="Calibri" w:hAnsi="Calibri" w:cs="Calibri"/>
          <w:sz w:val="22"/>
        </w:rPr>
        <w:t xml:space="preserve"> </w:t>
      </w:r>
      <w:r>
        <w:t xml:space="preserve">участвовать в диалогическом и </w:t>
      </w:r>
      <w:proofErr w:type="spellStart"/>
      <w:r>
        <w:t>полилогическом</w:t>
      </w:r>
      <w:proofErr w:type="spellEnd"/>
      <w:r>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r>
        <w:rPr>
          <w:rFonts w:ascii="Calibri" w:eastAsia="Calibri" w:hAnsi="Calibri" w:cs="Calibri"/>
          <w:sz w:val="22"/>
        </w:rPr>
        <w:t xml:space="preserve"> </w:t>
      </w:r>
    </w:p>
    <w:p w:rsidR="00CE58E2" w:rsidRDefault="00CE58E2" w:rsidP="00CE58E2">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r>
        <w:rPr>
          <w:rFonts w:ascii="Calibri" w:eastAsia="Calibri" w:hAnsi="Calibri" w:cs="Calibri"/>
          <w:sz w:val="22"/>
        </w:rPr>
        <w:t xml:space="preserve"> </w:t>
      </w:r>
    </w:p>
    <w:p w:rsidR="00CE58E2" w:rsidRDefault="00CE58E2" w:rsidP="00CE58E2">
      <w:pPr>
        <w:ind w:right="0"/>
      </w:pPr>
      <w:r>
        <w:t>Структура предметного результата включает следующий перечень знаний и умений:</w:t>
      </w:r>
      <w:r>
        <w:rPr>
          <w:rFonts w:ascii="Calibri" w:eastAsia="Calibri" w:hAnsi="Calibri" w:cs="Calibri"/>
          <w:sz w:val="22"/>
        </w:rPr>
        <w:t xml:space="preserve"> </w:t>
      </w:r>
    </w:p>
    <w:p w:rsidR="00CE58E2" w:rsidRDefault="00CE58E2" w:rsidP="00CE58E2">
      <w:pPr>
        <w:spacing w:after="0"/>
      </w:pPr>
      <w: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r>
        <w:rPr>
          <w:rFonts w:ascii="Calibri" w:eastAsia="Calibri" w:hAnsi="Calibri" w:cs="Calibri"/>
          <w:sz w:val="22"/>
        </w:rPr>
        <w:t xml:space="preserve"> </w:t>
      </w:r>
      <w:r>
        <w:t>используя исторические факты, характеризовать значение д</w:t>
      </w:r>
      <w:r w:rsidRPr="00CE58E2">
        <w:t xml:space="preserve"> </w:t>
      </w:r>
      <w:r>
        <w:t>достижений народов нашей страны в событиях, явлениях, процессах истории России и зарубежных стран (1945 г. – начало ХХI в.);</w:t>
      </w:r>
      <w:r>
        <w:rPr>
          <w:rFonts w:ascii="Calibri" w:eastAsia="Calibri" w:hAnsi="Calibri" w:cs="Calibri"/>
          <w:sz w:val="22"/>
        </w:rPr>
        <w:t xml:space="preserve"> </w:t>
      </w:r>
      <w: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r>
        <w:rPr>
          <w:rFonts w:ascii="Calibri" w:eastAsia="Calibri" w:hAnsi="Calibri" w:cs="Calibri"/>
          <w:sz w:val="22"/>
        </w:rPr>
        <w:t xml:space="preserve"> </w:t>
      </w:r>
    </w:p>
    <w:p w:rsidR="00CE58E2" w:rsidRDefault="00CE58E2" w:rsidP="00CE58E2">
      <w:pPr>
        <w:spacing w:after="0"/>
        <w:ind w:right="0"/>
      </w:pPr>
      <w:proofErr w:type="gramStart"/>
      <w:r>
        <w:t>активно</w:t>
      </w:r>
      <w:proofErr w:type="gramEnd"/>
      <w:r>
        <w:t xml:space="preserve"> участвовать в дискуссиях, не допуская умаления подвига народа при защите Отечества.</w:t>
      </w:r>
      <w:r>
        <w:rPr>
          <w:rFonts w:ascii="Calibri" w:eastAsia="Calibri" w:hAnsi="Calibri" w:cs="Calibri"/>
          <w:sz w:val="22"/>
        </w:rPr>
        <w:t xml:space="preserve"> </w:t>
      </w:r>
      <w:r>
        <w:br w:type="page"/>
      </w:r>
    </w:p>
    <w:p w:rsidR="00CE58E2" w:rsidRDefault="00CE58E2" w:rsidP="00CE58E2">
      <w:pPr>
        <w:spacing w:after="74" w:line="249" w:lineRule="auto"/>
        <w:ind w:left="392" w:right="-15" w:hanging="10"/>
        <w:jc w:val="left"/>
      </w:pPr>
      <w:r>
        <w:rPr>
          <w:b/>
        </w:rPr>
        <w:lastRenderedPageBreak/>
        <w:t xml:space="preserve">ТЕМАТИЧЕСКОЕ ПЛАНИРОВАНИЕ </w:t>
      </w:r>
      <w:r>
        <w:rPr>
          <w:rFonts w:ascii="Calibri" w:eastAsia="Calibri" w:hAnsi="Calibri" w:cs="Calibri"/>
          <w:sz w:val="22"/>
        </w:rPr>
        <w:t xml:space="preserve"> </w:t>
      </w:r>
    </w:p>
    <w:p w:rsidR="00CE58E2" w:rsidRDefault="00CE58E2" w:rsidP="00CE58E2">
      <w:pPr>
        <w:numPr>
          <w:ilvl w:val="0"/>
          <w:numId w:val="4"/>
        </w:numPr>
        <w:spacing w:after="74" w:line="249" w:lineRule="auto"/>
        <w:ind w:right="-15" w:hanging="353"/>
        <w:jc w:val="left"/>
      </w:pPr>
      <w:r>
        <w:rPr>
          <w:b/>
        </w:rPr>
        <w:t xml:space="preserve">КЛАСС </w:t>
      </w:r>
      <w:r>
        <w:rPr>
          <w:rFonts w:ascii="Calibri" w:eastAsia="Calibri" w:hAnsi="Calibri" w:cs="Calibri"/>
          <w:sz w:val="22"/>
        </w:rPr>
        <w:t xml:space="preserve"> </w:t>
      </w:r>
    </w:p>
    <w:tbl>
      <w:tblPr>
        <w:tblStyle w:val="TableGrid"/>
        <w:tblW w:w="13627" w:type="dxa"/>
        <w:tblInd w:w="160" w:type="dxa"/>
        <w:tblCellMar>
          <w:top w:w="65" w:type="dxa"/>
          <w:left w:w="100" w:type="dxa"/>
          <w:right w:w="48" w:type="dxa"/>
        </w:tblCellMar>
        <w:tblLook w:val="04A0" w:firstRow="1" w:lastRow="0" w:firstColumn="1" w:lastColumn="0" w:noHBand="0" w:noVBand="1"/>
      </w:tblPr>
      <w:tblGrid>
        <w:gridCol w:w="1094"/>
        <w:gridCol w:w="4619"/>
        <w:gridCol w:w="1529"/>
        <w:gridCol w:w="1841"/>
        <w:gridCol w:w="1910"/>
        <w:gridCol w:w="2634"/>
      </w:tblGrid>
      <w:tr w:rsidR="00CE58E2" w:rsidTr="0049198F">
        <w:trPr>
          <w:trHeight w:val="367"/>
        </w:trPr>
        <w:tc>
          <w:tcPr>
            <w:tcW w:w="1094" w:type="dxa"/>
            <w:vMerge w:val="restart"/>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72" w:line="240" w:lineRule="auto"/>
              <w:ind w:left="0" w:right="54" w:firstLine="0"/>
              <w:jc w:val="right"/>
            </w:pPr>
            <w:r>
              <w:rPr>
                <w:b/>
                <w:sz w:val="24"/>
              </w:rPr>
              <w:t xml:space="preserve">№ п/п </w:t>
            </w:r>
            <w:r>
              <w:rPr>
                <w:rFonts w:ascii="Calibri" w:eastAsia="Calibri" w:hAnsi="Calibri" w:cs="Calibri"/>
                <w:sz w:val="22"/>
              </w:rPr>
              <w:t xml:space="preserve"> </w:t>
            </w:r>
          </w:p>
          <w:p w:rsidR="00CE58E2" w:rsidRDefault="00CE58E2" w:rsidP="0049198F">
            <w:pPr>
              <w:spacing w:after="0" w:line="276" w:lineRule="auto"/>
              <w:ind w:left="137" w:right="0" w:firstLine="0"/>
              <w:jc w:val="left"/>
            </w:pPr>
            <w:r>
              <w:rPr>
                <w:rFonts w:ascii="Calibri" w:eastAsia="Calibri" w:hAnsi="Calibri" w:cs="Calibri"/>
                <w:sz w:val="22"/>
              </w:rPr>
              <w:t xml:space="preserve"> </w:t>
            </w:r>
          </w:p>
        </w:tc>
        <w:tc>
          <w:tcPr>
            <w:tcW w:w="4619" w:type="dxa"/>
            <w:vMerge w:val="restart"/>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74" w:line="268"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c>
          <w:tcPr>
            <w:tcW w:w="3370" w:type="dxa"/>
            <w:gridSpan w:val="2"/>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b/>
                <w:sz w:val="24"/>
              </w:rPr>
              <w:t>Количество часов</w:t>
            </w:r>
            <w:r>
              <w:rPr>
                <w:rFonts w:ascii="Calibri" w:eastAsia="Calibri" w:hAnsi="Calibri" w:cs="Calibri"/>
                <w:sz w:val="22"/>
              </w:rPr>
              <w:t xml:space="preserve"> </w:t>
            </w:r>
          </w:p>
        </w:tc>
        <w:tc>
          <w:tcPr>
            <w:tcW w:w="1910"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2633" w:type="dxa"/>
            <w:vMerge w:val="restart"/>
            <w:tcBorders>
              <w:top w:val="single" w:sz="2" w:space="0" w:color="000000"/>
              <w:left w:val="single" w:sz="2" w:space="0" w:color="000000"/>
              <w:bottom w:val="single" w:sz="2" w:space="0" w:color="000000"/>
              <w:right w:val="single" w:sz="2" w:space="0" w:color="000000"/>
            </w:tcBorders>
          </w:tcPr>
          <w:p w:rsidR="00CE58E2" w:rsidRDefault="00CE58E2" w:rsidP="0049198F">
            <w:pPr>
              <w:spacing w:after="91" w:line="268" w:lineRule="auto"/>
              <w:ind w:left="134" w:right="0" w:firstLine="0"/>
              <w:jc w:val="left"/>
            </w:pPr>
            <w:r>
              <w:rPr>
                <w:b/>
                <w:sz w:val="24"/>
              </w:rPr>
              <w:t xml:space="preserve">Электронные (цифровые) образовательные </w:t>
            </w:r>
          </w:p>
          <w:p w:rsidR="00CE58E2" w:rsidRDefault="00CE58E2" w:rsidP="0049198F">
            <w:pPr>
              <w:spacing w:line="240" w:lineRule="auto"/>
              <w:ind w:left="134" w:right="0" w:firstLine="0"/>
              <w:jc w:val="left"/>
            </w:pPr>
            <w:proofErr w:type="gramStart"/>
            <w:r>
              <w:rPr>
                <w:b/>
                <w:sz w:val="24"/>
              </w:rPr>
              <w:t>ресурсы</w:t>
            </w:r>
            <w:proofErr w:type="gramEnd"/>
            <w:r>
              <w:rPr>
                <w:b/>
                <w:sz w:val="24"/>
              </w:rPr>
              <w:t xml:space="preserve">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r>
      <w:tr w:rsidR="00CE58E2" w:rsidTr="0049198F">
        <w:trPr>
          <w:trHeight w:val="1262"/>
        </w:trPr>
        <w:tc>
          <w:tcPr>
            <w:tcW w:w="0" w:type="auto"/>
            <w:vMerge/>
            <w:tcBorders>
              <w:top w:val="nil"/>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72" w:line="240" w:lineRule="auto"/>
              <w:ind w:left="134" w:right="0" w:firstLine="0"/>
              <w:jc w:val="left"/>
            </w:pPr>
            <w:r>
              <w:rPr>
                <w:b/>
                <w:sz w:val="24"/>
              </w:rPr>
              <w:t xml:space="preserve">Всего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90" w:line="240" w:lineRule="auto"/>
              <w:ind w:left="134" w:right="0" w:firstLine="0"/>
              <w:jc w:val="left"/>
            </w:pPr>
            <w:r>
              <w:rPr>
                <w:b/>
                <w:sz w:val="24"/>
              </w:rPr>
              <w:t xml:space="preserve">Контрольные </w:t>
            </w:r>
          </w:p>
          <w:p w:rsidR="00CE58E2" w:rsidRDefault="00CE58E2" w:rsidP="0049198F">
            <w:pPr>
              <w:spacing w:after="72" w:line="240" w:lineRule="auto"/>
              <w:ind w:left="134" w:right="0" w:firstLine="0"/>
              <w:jc w:val="left"/>
            </w:pPr>
            <w:proofErr w:type="gramStart"/>
            <w:r>
              <w:rPr>
                <w:b/>
                <w:sz w:val="24"/>
              </w:rPr>
              <w:t>работы</w:t>
            </w:r>
            <w:proofErr w:type="gramEnd"/>
            <w:r>
              <w:rPr>
                <w:b/>
                <w:sz w:val="24"/>
              </w:rPr>
              <w:t xml:space="preserve">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90" w:line="240" w:lineRule="auto"/>
              <w:ind w:left="137" w:right="0" w:firstLine="0"/>
              <w:jc w:val="left"/>
            </w:pPr>
            <w:r>
              <w:rPr>
                <w:b/>
                <w:sz w:val="24"/>
              </w:rPr>
              <w:t xml:space="preserve">Практические </w:t>
            </w:r>
          </w:p>
          <w:p w:rsidR="00CE58E2" w:rsidRDefault="00CE58E2" w:rsidP="0049198F">
            <w:pPr>
              <w:spacing w:after="72" w:line="240" w:lineRule="auto"/>
              <w:ind w:left="137" w:right="0" w:firstLine="0"/>
              <w:jc w:val="left"/>
            </w:pPr>
            <w:proofErr w:type="gramStart"/>
            <w:r>
              <w:rPr>
                <w:b/>
                <w:sz w:val="24"/>
              </w:rPr>
              <w:t>работы</w:t>
            </w:r>
            <w:proofErr w:type="gramEnd"/>
            <w:r>
              <w:rPr>
                <w:b/>
                <w:sz w:val="24"/>
              </w:rPr>
              <w:t xml:space="preserve"> </w:t>
            </w:r>
            <w:r>
              <w:rPr>
                <w:rFonts w:ascii="Calibri" w:eastAsia="Calibri" w:hAnsi="Calibri" w:cs="Calibri"/>
                <w:sz w:val="22"/>
              </w:rPr>
              <w:t xml:space="preserve"> </w:t>
            </w:r>
          </w:p>
          <w:p w:rsidR="00CE58E2" w:rsidRDefault="00CE58E2" w:rsidP="0049198F">
            <w:pPr>
              <w:spacing w:after="0" w:line="276" w:lineRule="auto"/>
              <w:ind w:left="137" w:right="0" w:firstLine="0"/>
              <w:jc w:val="left"/>
            </w:pP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8"/>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r>
              <w:rPr>
                <w:b/>
                <w:sz w:val="24"/>
              </w:rPr>
              <w:t xml:space="preserve">Всеобщ </w:t>
            </w:r>
            <w:proofErr w:type="spellStart"/>
            <w:r>
              <w:rPr>
                <w:b/>
                <w:sz w:val="24"/>
              </w:rPr>
              <w:t>ая</w:t>
            </w:r>
            <w:proofErr w:type="spellEnd"/>
            <w:r>
              <w:rPr>
                <w:b/>
                <w:sz w:val="24"/>
              </w:rPr>
              <w:t xml:space="preserve"> история. 1914—1945 гг.</w:t>
            </w: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7"/>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r>
              <w:rPr>
                <w:b/>
                <w:sz w:val="24"/>
              </w:rPr>
              <w:t>Раздел 1.</w:t>
            </w:r>
            <w:r>
              <w:rPr>
                <w:sz w:val="24"/>
              </w:rPr>
              <w:t xml:space="preserve"> </w:t>
            </w:r>
            <w:r>
              <w:rPr>
                <w:b/>
                <w:sz w:val="24"/>
              </w:rPr>
              <w:t>Введение</w:t>
            </w: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Введение</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0 </w:t>
            </w: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0 </w:t>
            </w: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 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7"/>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r>
              <w:rPr>
                <w:b/>
                <w:sz w:val="24"/>
              </w:rPr>
              <w:t>Раздел 2.</w:t>
            </w:r>
            <w:r>
              <w:rPr>
                <w:sz w:val="24"/>
              </w:rPr>
              <w:t xml:space="preserve"> </w:t>
            </w:r>
            <w:r>
              <w:rPr>
                <w:b/>
                <w:sz w:val="24"/>
              </w:rPr>
              <w:t xml:space="preserve">Мир накануне и годы Первой мировой в </w:t>
            </w:r>
            <w:proofErr w:type="spellStart"/>
            <w:r>
              <w:rPr>
                <w:b/>
                <w:sz w:val="24"/>
              </w:rPr>
              <w:t>ойны</w:t>
            </w:r>
            <w:proofErr w:type="spellEnd"/>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2.1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Мир накануне Первой мировой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0 </w:t>
            </w: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0 </w:t>
            </w: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6"/>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2.2</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Первая мировая война. 1914 – 1918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1</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0 </w:t>
            </w: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 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7"/>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r>
              <w:rPr>
                <w:b/>
                <w:sz w:val="24"/>
              </w:rPr>
              <w:t>Раздел 3.</w:t>
            </w:r>
            <w:r>
              <w:rPr>
                <w:sz w:val="24"/>
              </w:rPr>
              <w:t xml:space="preserve"> </w:t>
            </w:r>
            <w:r>
              <w:rPr>
                <w:b/>
                <w:sz w:val="24"/>
              </w:rPr>
              <w:t>Мир в 1918—1938 гг.</w:t>
            </w: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687"/>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Распад империй и образование новых национальных государств в Европе</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lastRenderedPageBreak/>
              <w:t>3.2</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Версальско-Вашингтонская система международных отношений</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3.3</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Страны Европы и Северной Америки в 1920-е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0 </w:t>
            </w: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365"/>
        </w:trPr>
        <w:tc>
          <w:tcPr>
            <w:tcW w:w="1094"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2" w:right="0" w:firstLine="0"/>
              <w:jc w:val="left"/>
            </w:pPr>
            <w:r>
              <w:rPr>
                <w:sz w:val="24"/>
              </w:rPr>
              <w:t>3.4</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 xml:space="preserve">Страны Азии, Африки и Латинской </w:t>
            </w:r>
          </w:p>
        </w:tc>
        <w:tc>
          <w:tcPr>
            <w:tcW w:w="152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 xml:space="preserve">История РФ РЭШ </w:t>
            </w:r>
          </w:p>
        </w:tc>
      </w:tr>
      <w:tr w:rsidR="00CE58E2" w:rsidTr="0049198F">
        <w:trPr>
          <w:trHeight w:val="370"/>
        </w:trPr>
        <w:tc>
          <w:tcPr>
            <w:tcW w:w="1094"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Америки в 1918 – 1930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910"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3.5</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Международные отношения в 1930-е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3.6</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Развитие науки и культуры в 1914 – 1930-х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7"/>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3.7</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70" w:line="240" w:lineRule="auto"/>
              <w:ind w:left="0" w:right="0" w:firstLine="0"/>
              <w:jc w:val="right"/>
            </w:pPr>
            <w:r>
              <w:rPr>
                <w:sz w:val="24"/>
              </w:rPr>
              <w:t xml:space="preserve">Повторение и обобщение по теме «Мир в </w:t>
            </w:r>
          </w:p>
          <w:p w:rsidR="00CE58E2" w:rsidRDefault="00CE58E2" w:rsidP="0049198F">
            <w:pPr>
              <w:spacing w:after="0" w:line="276" w:lineRule="auto"/>
              <w:ind w:left="134" w:right="0" w:firstLine="0"/>
              <w:jc w:val="left"/>
            </w:pPr>
            <w:r>
              <w:rPr>
                <w:sz w:val="24"/>
              </w:rPr>
              <w:t>1918 – 1938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 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c>
          <w:tcPr>
            <w:tcW w:w="4544" w:type="dxa"/>
            <w:gridSpan w:val="2"/>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7"/>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r>
              <w:rPr>
                <w:b/>
                <w:sz w:val="24"/>
              </w:rPr>
              <w:t>Раздел 4.</w:t>
            </w:r>
            <w:r>
              <w:rPr>
                <w:sz w:val="24"/>
              </w:rPr>
              <w:t xml:space="preserve"> </w:t>
            </w:r>
            <w:r>
              <w:rPr>
                <w:b/>
                <w:sz w:val="24"/>
              </w:rPr>
              <w:t>Вторая мировая война. 1939 – 1945 гг.</w:t>
            </w:r>
            <w:r>
              <w:rPr>
                <w:rFonts w:ascii="Calibri" w:eastAsia="Calibri" w:hAnsi="Calibri" w:cs="Calibri"/>
                <w:sz w:val="22"/>
              </w:rPr>
              <w:t xml:space="preserve"> </w:t>
            </w:r>
          </w:p>
        </w:tc>
        <w:tc>
          <w:tcPr>
            <w:tcW w:w="4544" w:type="dxa"/>
            <w:gridSpan w:val="2"/>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686"/>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4.1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Начало Второй мировой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1001"/>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4.2</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44" w:firstLine="0"/>
              <w:jc w:val="left"/>
            </w:pPr>
            <w:r>
              <w:rPr>
                <w:sz w:val="24"/>
              </w:rPr>
              <w:t>Коренной перелом. Окончание и важнейшие итоги Второй мировой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 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c>
          <w:tcPr>
            <w:tcW w:w="4544" w:type="dxa"/>
            <w:gridSpan w:val="2"/>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7"/>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13" w:firstLine="0"/>
              <w:jc w:val="right"/>
            </w:pPr>
            <w:r>
              <w:rPr>
                <w:b/>
                <w:sz w:val="24"/>
              </w:rPr>
              <w:t>Раздел 5.</w:t>
            </w:r>
            <w:r>
              <w:rPr>
                <w:sz w:val="24"/>
              </w:rPr>
              <w:t xml:space="preserve"> </w:t>
            </w:r>
            <w:r>
              <w:rPr>
                <w:b/>
                <w:sz w:val="24"/>
              </w:rPr>
              <w:t>Повторение и обобщение по курсу «</w:t>
            </w:r>
            <w:proofErr w:type="spellStart"/>
            <w:r>
              <w:rPr>
                <w:b/>
                <w:sz w:val="24"/>
              </w:rPr>
              <w:t>Всео</w:t>
            </w:r>
            <w:proofErr w:type="spellEnd"/>
            <w:r>
              <w:rPr>
                <w:b/>
                <w:sz w:val="24"/>
              </w:rPr>
              <w:t xml:space="preserve"> </w:t>
            </w:r>
            <w:proofErr w:type="spellStart"/>
            <w:r>
              <w:rPr>
                <w:b/>
                <w:sz w:val="24"/>
              </w:rPr>
              <w:t>бщая</w:t>
            </w:r>
            <w:proofErr w:type="spellEnd"/>
            <w:r>
              <w:rPr>
                <w:b/>
                <w:sz w:val="24"/>
              </w:rPr>
              <w:t xml:space="preserve"> история. 1914 – 1945 гг.»</w:t>
            </w:r>
            <w:r>
              <w:rPr>
                <w:rFonts w:ascii="Calibri" w:eastAsia="Calibri" w:hAnsi="Calibri" w:cs="Calibri"/>
                <w:sz w:val="22"/>
              </w:rPr>
              <w:t xml:space="preserve"> </w:t>
            </w:r>
          </w:p>
        </w:tc>
        <w:tc>
          <w:tcPr>
            <w:tcW w:w="4544" w:type="dxa"/>
            <w:gridSpan w:val="2"/>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686"/>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lastRenderedPageBreak/>
              <w:t>5.1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79" w:line="240" w:lineRule="auto"/>
              <w:ind w:left="134" w:right="0" w:firstLine="0"/>
              <w:jc w:val="left"/>
            </w:pPr>
            <w:r>
              <w:rPr>
                <w:sz w:val="24"/>
              </w:rPr>
              <w:t xml:space="preserve">Повторение и обобщение по курсу </w:t>
            </w:r>
          </w:p>
          <w:p w:rsidR="00CE58E2" w:rsidRDefault="00CE58E2" w:rsidP="0049198F">
            <w:pPr>
              <w:spacing w:after="0" w:line="276" w:lineRule="auto"/>
              <w:ind w:left="134" w:right="0" w:firstLine="0"/>
              <w:jc w:val="left"/>
            </w:pPr>
            <w:r>
              <w:rPr>
                <w:sz w:val="24"/>
              </w:rPr>
              <w:t>«Всеобщая история. 1914 – 1945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 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c>
          <w:tcPr>
            <w:tcW w:w="4544" w:type="dxa"/>
            <w:gridSpan w:val="2"/>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8"/>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proofErr w:type="spellStart"/>
            <w:r>
              <w:rPr>
                <w:b/>
                <w:sz w:val="24"/>
              </w:rPr>
              <w:t>Истори</w:t>
            </w:r>
            <w:proofErr w:type="spellEnd"/>
            <w:r>
              <w:rPr>
                <w:b/>
                <w:sz w:val="24"/>
              </w:rPr>
              <w:t xml:space="preserve"> я России. 1914—1945 годы</w:t>
            </w:r>
            <w:r>
              <w:rPr>
                <w:rFonts w:ascii="Calibri" w:eastAsia="Calibri" w:hAnsi="Calibri" w:cs="Calibri"/>
                <w:sz w:val="22"/>
              </w:rPr>
              <w:t xml:space="preserve"> </w:t>
            </w:r>
          </w:p>
        </w:tc>
        <w:tc>
          <w:tcPr>
            <w:tcW w:w="4544" w:type="dxa"/>
            <w:gridSpan w:val="2"/>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70"/>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r>
              <w:rPr>
                <w:b/>
                <w:sz w:val="24"/>
              </w:rPr>
              <w:t>Раздел 1.</w:t>
            </w:r>
            <w:r>
              <w:rPr>
                <w:sz w:val="24"/>
              </w:rPr>
              <w:t xml:space="preserve"> </w:t>
            </w:r>
            <w:r>
              <w:rPr>
                <w:b/>
                <w:sz w:val="24"/>
              </w:rPr>
              <w:t>Россия в 1914 – 1922 гг.</w:t>
            </w:r>
            <w:r>
              <w:rPr>
                <w:rFonts w:ascii="Calibri" w:eastAsia="Calibri" w:hAnsi="Calibri" w:cs="Calibri"/>
                <w:sz w:val="22"/>
              </w:rPr>
              <w:t xml:space="preserve"> </w:t>
            </w:r>
          </w:p>
        </w:tc>
        <w:tc>
          <w:tcPr>
            <w:tcW w:w="4544" w:type="dxa"/>
            <w:gridSpan w:val="2"/>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Россия и мир накануне Первой мировой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2"/>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1.2</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Россия в Первой мировой войне</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6"/>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1.3</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Российская революция. Февраль 1917 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1.4</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Российская революция. Октябрь 1917 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1.5</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Первые революционные преобразования большевиков</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7"/>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1.6</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Гражданская война</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90"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1.7</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Революция и Гражданская война на национальных окраинах</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134" w:right="0" w:firstLine="0"/>
              <w:jc w:val="left"/>
            </w:pPr>
            <w:r>
              <w:rPr>
                <w:sz w:val="24"/>
              </w:rPr>
              <w:t xml:space="preserve">История РФ РЭШ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1.8</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134" w:right="0" w:firstLine="0"/>
              <w:jc w:val="left"/>
            </w:pPr>
            <w:r>
              <w:rPr>
                <w:sz w:val="24"/>
              </w:rPr>
              <w:t xml:space="preserve">Идеология и культура в годы </w:t>
            </w:r>
          </w:p>
          <w:p w:rsidR="00CE58E2" w:rsidRDefault="00CE58E2" w:rsidP="0049198F">
            <w:pPr>
              <w:spacing w:after="0" w:line="276" w:lineRule="auto"/>
              <w:ind w:left="134" w:right="0" w:firstLine="0"/>
              <w:jc w:val="left"/>
            </w:pPr>
            <w:r>
              <w:rPr>
                <w:sz w:val="24"/>
              </w:rPr>
              <w:t>Гражданской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6"/>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1.9</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Наш край в 1914 – 1922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lastRenderedPageBreak/>
              <w:t>1.10</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5" w:line="240" w:lineRule="auto"/>
              <w:ind w:left="134" w:right="0" w:firstLine="0"/>
              <w:jc w:val="left"/>
            </w:pPr>
            <w:r>
              <w:rPr>
                <w:sz w:val="24"/>
              </w:rPr>
              <w:t xml:space="preserve">Повторение и обобщение по теме </w:t>
            </w:r>
          </w:p>
          <w:p w:rsidR="00CE58E2" w:rsidRDefault="00CE58E2" w:rsidP="0049198F">
            <w:pPr>
              <w:spacing w:after="0" w:line="276" w:lineRule="auto"/>
              <w:ind w:left="134" w:right="0" w:firstLine="0"/>
              <w:jc w:val="left"/>
            </w:pPr>
            <w:r>
              <w:rPr>
                <w:sz w:val="24"/>
              </w:rPr>
              <w:t>«Россия в 1914 – 1922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 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14 </w:t>
            </w:r>
            <w:r>
              <w:rPr>
                <w:rFonts w:ascii="Calibri" w:eastAsia="Calibri" w:hAnsi="Calibri" w:cs="Calibri"/>
                <w:sz w:val="22"/>
              </w:rPr>
              <w:t xml:space="preserve"> </w:t>
            </w:r>
          </w:p>
        </w:tc>
        <w:tc>
          <w:tcPr>
            <w:tcW w:w="6385" w:type="dxa"/>
            <w:gridSpan w:val="3"/>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r>
      <w:tr w:rsidR="00CE58E2" w:rsidTr="0049198F">
        <w:trPr>
          <w:trHeight w:val="367"/>
        </w:trPr>
        <w:tc>
          <w:tcPr>
            <w:tcW w:w="13627" w:type="dxa"/>
            <w:gridSpan w:val="6"/>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7" w:right="0" w:firstLine="0"/>
              <w:jc w:val="left"/>
            </w:pPr>
            <w:r>
              <w:rPr>
                <w:b/>
                <w:sz w:val="24"/>
              </w:rPr>
              <w:t>Раздел 2.</w:t>
            </w:r>
            <w:r>
              <w:rPr>
                <w:sz w:val="24"/>
              </w:rPr>
              <w:t xml:space="preserve"> </w:t>
            </w:r>
            <w:r>
              <w:rPr>
                <w:b/>
                <w:sz w:val="24"/>
              </w:rPr>
              <w:t>Советский Союз в 1920—1930-е гг.</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2.1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СССР в 20-е годы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7"/>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2.2</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«Великий перелом». Индустриализация</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2.3</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Коллективизация сельского хозяйства</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2.4</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СССР в 30-е годы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365"/>
        </w:trPr>
        <w:tc>
          <w:tcPr>
            <w:tcW w:w="1094"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2" w:right="0" w:firstLine="0"/>
              <w:jc w:val="left"/>
            </w:pPr>
            <w:r>
              <w:rPr>
                <w:sz w:val="24"/>
              </w:rPr>
              <w:t>2.5</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Наш край в 1920 – 1930-е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 xml:space="preserve">История РФ РЭШ </w:t>
            </w:r>
          </w:p>
        </w:tc>
      </w:tr>
      <w:tr w:rsidR="00CE58E2" w:rsidTr="0049198F">
        <w:trPr>
          <w:trHeight w:val="370"/>
        </w:trPr>
        <w:tc>
          <w:tcPr>
            <w:tcW w:w="1094"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52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910"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2.6</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1" w:line="240" w:lineRule="auto"/>
              <w:ind w:left="134" w:right="0" w:firstLine="0"/>
              <w:jc w:val="left"/>
            </w:pPr>
            <w:r>
              <w:rPr>
                <w:sz w:val="24"/>
              </w:rPr>
              <w:t xml:space="preserve">Повторение и обобщение по разделу </w:t>
            </w:r>
          </w:p>
          <w:p w:rsidR="00CE58E2" w:rsidRDefault="00CE58E2" w:rsidP="0049198F">
            <w:pPr>
              <w:spacing w:after="0" w:line="276" w:lineRule="auto"/>
              <w:ind w:left="134" w:right="0" w:firstLine="0"/>
              <w:jc w:val="left"/>
            </w:pPr>
            <w:r>
              <w:rPr>
                <w:sz w:val="24"/>
              </w:rPr>
              <w:t>«Советский Союз в 1920 – 1930-е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1</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w:t>
            </w: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 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367"/>
        </w:trPr>
        <w:tc>
          <w:tcPr>
            <w:tcW w:w="9083" w:type="dxa"/>
            <w:gridSpan w:val="4"/>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137" w:right="0" w:firstLine="0"/>
              <w:jc w:val="left"/>
            </w:pPr>
            <w:r>
              <w:rPr>
                <w:b/>
                <w:sz w:val="24"/>
              </w:rPr>
              <w:t>Раздел 3.</w:t>
            </w:r>
            <w:r>
              <w:rPr>
                <w:sz w:val="24"/>
              </w:rPr>
              <w:t xml:space="preserve"> </w:t>
            </w:r>
            <w:r>
              <w:rPr>
                <w:b/>
                <w:sz w:val="24"/>
              </w:rPr>
              <w:t>Великая Отечественная война. 1941—19 45 гг.</w:t>
            </w: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685"/>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3.1</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Первый период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3.2</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Коренной перелом в ходе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6"/>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lastRenderedPageBreak/>
              <w:t>3.3</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«Десять сталинских ударов» и изгнание врага с территории СССР</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3.4</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Наука и культура в годы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4"/>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3.5</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Окончание Второй мировой войны</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686"/>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3.6</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Наш край в 1941 – 1945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1001"/>
        </w:trPr>
        <w:tc>
          <w:tcPr>
            <w:tcW w:w="1094"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2" w:right="0" w:firstLine="0"/>
              <w:jc w:val="left"/>
            </w:pPr>
            <w:r>
              <w:rPr>
                <w:sz w:val="24"/>
              </w:rPr>
              <w:t>3.7</w:t>
            </w:r>
            <w:r>
              <w:rPr>
                <w:rFonts w:ascii="Calibri" w:eastAsia="Calibri" w:hAnsi="Calibri" w:cs="Calibri"/>
                <w:sz w:val="22"/>
              </w:rPr>
              <w:t xml:space="preserve"> </w:t>
            </w:r>
          </w:p>
        </w:tc>
        <w:tc>
          <w:tcPr>
            <w:tcW w:w="4619"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134" w:right="0" w:firstLine="0"/>
              <w:jc w:val="left"/>
            </w:pPr>
            <w:r>
              <w:rPr>
                <w:sz w:val="24"/>
              </w:rPr>
              <w:t xml:space="preserve">Повторение и обобщение по теме </w:t>
            </w:r>
          </w:p>
          <w:p w:rsidR="00CE58E2" w:rsidRDefault="00CE58E2" w:rsidP="0049198F">
            <w:pPr>
              <w:spacing w:after="87" w:line="240" w:lineRule="auto"/>
              <w:ind w:left="134" w:right="0" w:firstLine="0"/>
              <w:jc w:val="left"/>
            </w:pPr>
            <w:r>
              <w:rPr>
                <w:sz w:val="24"/>
              </w:rPr>
              <w:t xml:space="preserve">«Великая Отечественная война 1941 – </w:t>
            </w:r>
          </w:p>
          <w:p w:rsidR="00CE58E2" w:rsidRDefault="00CE58E2" w:rsidP="0049198F">
            <w:pPr>
              <w:spacing w:after="0" w:line="276" w:lineRule="auto"/>
              <w:ind w:left="134" w:right="0" w:firstLine="0"/>
              <w:jc w:val="left"/>
            </w:pPr>
            <w:r>
              <w:rPr>
                <w:sz w:val="24"/>
              </w:rPr>
              <w:t>1945 гг.»</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Pr="00062E86" w:rsidRDefault="00CE58E2" w:rsidP="0049198F">
            <w:pPr>
              <w:spacing w:after="0" w:line="276" w:lineRule="auto"/>
              <w:ind w:left="0" w:right="0" w:firstLine="0"/>
              <w:jc w:val="center"/>
              <w:rPr>
                <w:sz w:val="24"/>
                <w:szCs w:val="24"/>
              </w:rPr>
            </w:pPr>
            <w:r w:rsidRPr="00062E86">
              <w:rPr>
                <w:rFonts w:eastAsia="Calibri"/>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87" w:line="240" w:lineRule="auto"/>
              <w:ind w:left="134" w:right="0" w:firstLine="0"/>
              <w:jc w:val="left"/>
            </w:pPr>
            <w:r>
              <w:rPr>
                <w:sz w:val="24"/>
              </w:rPr>
              <w:t xml:space="preserve">История РФ РЭШ </w:t>
            </w:r>
          </w:p>
          <w:p w:rsidR="00CE58E2" w:rsidRDefault="00CE58E2" w:rsidP="0049198F">
            <w:pPr>
              <w:spacing w:after="0" w:line="276" w:lineRule="auto"/>
              <w:ind w:left="134" w:right="0" w:firstLine="0"/>
              <w:jc w:val="left"/>
            </w:pPr>
            <w:r>
              <w:rPr>
                <w:sz w:val="24"/>
              </w:rPr>
              <w:t>ФИПИ</w:t>
            </w:r>
            <w:r>
              <w:rPr>
                <w:rFonts w:ascii="Calibri" w:eastAsia="Calibri" w:hAnsi="Calibri" w:cs="Calibri"/>
                <w:sz w:val="22"/>
              </w:rPr>
              <w:t xml:space="preserve"> </w:t>
            </w:r>
          </w:p>
        </w:tc>
      </w:tr>
      <w:tr w:rsidR="00CE58E2" w:rsidTr="0049198F">
        <w:trPr>
          <w:trHeight w:val="560"/>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Итого по разделу</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10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c>
          <w:tcPr>
            <w:tcW w:w="1910" w:type="dxa"/>
            <w:tcBorders>
              <w:top w:val="single" w:sz="2" w:space="0" w:color="000000"/>
              <w:left w:val="nil"/>
              <w:bottom w:val="single" w:sz="2" w:space="0" w:color="000000"/>
              <w:right w:val="nil"/>
            </w:tcBorders>
          </w:tcPr>
          <w:p w:rsidR="00CE58E2" w:rsidRDefault="00CE58E2" w:rsidP="0049198F">
            <w:pPr>
              <w:spacing w:after="0" w:line="276" w:lineRule="auto"/>
              <w:ind w:left="0" w:right="0" w:firstLine="0"/>
              <w:jc w:val="left"/>
            </w:pPr>
          </w:p>
        </w:tc>
        <w:tc>
          <w:tcPr>
            <w:tcW w:w="2633" w:type="dxa"/>
            <w:tcBorders>
              <w:top w:val="single" w:sz="2" w:space="0" w:color="000000"/>
              <w:left w:val="nil"/>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Tr="0049198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7" w:right="0" w:firstLine="0"/>
              <w:jc w:val="left"/>
            </w:pPr>
            <w:r>
              <w:rPr>
                <w:sz w:val="24"/>
              </w:rPr>
              <w:t>ОБЩЕЕ КОЛИЧЕСТВО ЧАСОВ ПО ПРОГРАММЕ</w:t>
            </w:r>
            <w:r>
              <w:rPr>
                <w:rFonts w:ascii="Calibri" w:eastAsia="Calibri" w:hAnsi="Calibri" w:cs="Calibri"/>
                <w:sz w:val="22"/>
              </w:rPr>
              <w:t xml:space="preserve"> </w:t>
            </w:r>
          </w:p>
        </w:tc>
        <w:tc>
          <w:tcPr>
            <w:tcW w:w="1529"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64</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5 </w:t>
            </w:r>
            <w:r>
              <w:rPr>
                <w:rFonts w:ascii="Calibri" w:eastAsia="Calibri" w:hAnsi="Calibri" w:cs="Calibri"/>
                <w:sz w:val="22"/>
              </w:rPr>
              <w:t xml:space="preserve"> </w:t>
            </w:r>
          </w:p>
        </w:tc>
        <w:tc>
          <w:tcPr>
            <w:tcW w:w="1910"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2 </w:t>
            </w:r>
            <w:r>
              <w:rPr>
                <w:rFonts w:ascii="Calibri" w:eastAsia="Calibri" w:hAnsi="Calibri" w:cs="Calibri"/>
                <w:sz w:val="22"/>
              </w:rPr>
              <w:t xml:space="preserve"> </w:t>
            </w:r>
          </w:p>
        </w:tc>
        <w:tc>
          <w:tcPr>
            <w:tcW w:w="2633"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r>
    </w:tbl>
    <w:p w:rsidR="00CE58E2" w:rsidRDefault="00CE58E2"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42083E" w:rsidRDefault="0042083E" w:rsidP="00CE58E2">
      <w:pPr>
        <w:spacing w:after="74" w:line="249" w:lineRule="auto"/>
        <w:ind w:left="392" w:right="-15" w:hanging="10"/>
        <w:jc w:val="left"/>
        <w:rPr>
          <w:b/>
        </w:rPr>
      </w:pPr>
    </w:p>
    <w:p w:rsidR="00CE58E2" w:rsidRDefault="00CE58E2" w:rsidP="00CE58E2">
      <w:pPr>
        <w:spacing w:after="74" w:line="249" w:lineRule="auto"/>
        <w:ind w:left="392" w:right="-15" w:hanging="10"/>
        <w:jc w:val="left"/>
      </w:pPr>
      <w:r>
        <w:rPr>
          <w:b/>
        </w:rPr>
        <w:lastRenderedPageBreak/>
        <w:t xml:space="preserve">ПОУРОЧНОЕ ПЛАНИРОВАНИЕ </w:t>
      </w:r>
      <w:r>
        <w:rPr>
          <w:rFonts w:ascii="Calibri" w:eastAsia="Calibri" w:hAnsi="Calibri" w:cs="Calibri"/>
          <w:sz w:val="22"/>
        </w:rPr>
        <w:t xml:space="preserve"> </w:t>
      </w:r>
    </w:p>
    <w:p w:rsidR="00CE58E2" w:rsidRDefault="00CE58E2" w:rsidP="00CE58E2">
      <w:pPr>
        <w:numPr>
          <w:ilvl w:val="0"/>
          <w:numId w:val="1"/>
        </w:numPr>
        <w:spacing w:after="74" w:line="249" w:lineRule="auto"/>
        <w:ind w:right="-15" w:hanging="353"/>
        <w:jc w:val="left"/>
      </w:pPr>
      <w:r>
        <w:rPr>
          <w:b/>
        </w:rPr>
        <w:t xml:space="preserve">КЛАСС </w:t>
      </w:r>
      <w:r>
        <w:rPr>
          <w:rFonts w:ascii="Calibri" w:eastAsia="Calibri" w:hAnsi="Calibri" w:cs="Calibri"/>
          <w:sz w:val="22"/>
        </w:rPr>
        <w:t xml:space="preserve"> </w:t>
      </w:r>
    </w:p>
    <w:tbl>
      <w:tblPr>
        <w:tblStyle w:val="TableGrid"/>
        <w:tblW w:w="13587" w:type="dxa"/>
        <w:tblInd w:w="160" w:type="dxa"/>
        <w:tblLayout w:type="fixed"/>
        <w:tblCellMar>
          <w:top w:w="56" w:type="dxa"/>
          <w:left w:w="100" w:type="dxa"/>
          <w:right w:w="115" w:type="dxa"/>
        </w:tblCellMar>
        <w:tblLook w:val="04A0" w:firstRow="1" w:lastRow="0" w:firstColumn="1" w:lastColumn="0" w:noHBand="0" w:noVBand="1"/>
      </w:tblPr>
      <w:tblGrid>
        <w:gridCol w:w="1313"/>
        <w:gridCol w:w="5612"/>
        <w:gridCol w:w="1276"/>
        <w:gridCol w:w="1262"/>
        <w:gridCol w:w="1573"/>
        <w:gridCol w:w="2551"/>
      </w:tblGrid>
      <w:tr w:rsidR="00CE58E2" w:rsidTr="0049198F">
        <w:trPr>
          <w:trHeight w:val="367"/>
        </w:trPr>
        <w:tc>
          <w:tcPr>
            <w:tcW w:w="1313" w:type="dxa"/>
            <w:vMerge w:val="restart"/>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72" w:line="240" w:lineRule="auto"/>
              <w:ind w:left="0" w:right="0" w:firstLine="0"/>
              <w:jc w:val="right"/>
            </w:pPr>
            <w:r>
              <w:rPr>
                <w:b/>
                <w:sz w:val="24"/>
              </w:rPr>
              <w:t xml:space="preserve">№ п/п </w:t>
            </w:r>
            <w:r>
              <w:rPr>
                <w:rFonts w:ascii="Calibri" w:eastAsia="Calibri" w:hAnsi="Calibri" w:cs="Calibri"/>
                <w:sz w:val="22"/>
              </w:rPr>
              <w:t xml:space="preserve"> </w:t>
            </w:r>
          </w:p>
          <w:p w:rsidR="00CE58E2" w:rsidRDefault="00CE58E2" w:rsidP="0049198F">
            <w:pPr>
              <w:spacing w:after="0" w:line="276" w:lineRule="auto"/>
              <w:ind w:left="137" w:right="0" w:firstLine="0"/>
              <w:jc w:val="left"/>
            </w:pPr>
            <w:r>
              <w:rPr>
                <w:rFonts w:ascii="Calibri" w:eastAsia="Calibri" w:hAnsi="Calibri" w:cs="Calibri"/>
                <w:sz w:val="22"/>
              </w:rPr>
              <w:t xml:space="preserve"> </w:t>
            </w:r>
          </w:p>
        </w:tc>
        <w:tc>
          <w:tcPr>
            <w:tcW w:w="5612" w:type="dxa"/>
            <w:vMerge w:val="restart"/>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line="240" w:lineRule="auto"/>
              <w:ind w:left="134" w:right="0" w:firstLine="0"/>
              <w:jc w:val="left"/>
            </w:pPr>
            <w:r>
              <w:rPr>
                <w:b/>
                <w:sz w:val="24"/>
              </w:rPr>
              <w:t xml:space="preserve">Тема урока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c>
          <w:tcPr>
            <w:tcW w:w="2538" w:type="dxa"/>
            <w:gridSpan w:val="2"/>
            <w:tcBorders>
              <w:top w:val="single" w:sz="2" w:space="0" w:color="000000"/>
              <w:left w:val="single" w:sz="2" w:space="0" w:color="000000"/>
              <w:bottom w:val="single" w:sz="2" w:space="0" w:color="000000"/>
              <w:right w:val="nil"/>
            </w:tcBorders>
          </w:tcPr>
          <w:p w:rsidR="00CE58E2" w:rsidRDefault="00CE58E2" w:rsidP="0049198F">
            <w:pPr>
              <w:spacing w:after="0" w:line="276" w:lineRule="auto"/>
              <w:ind w:left="0" w:right="0" w:firstLine="0"/>
              <w:jc w:val="left"/>
            </w:pPr>
            <w:r>
              <w:rPr>
                <w:b/>
                <w:sz w:val="24"/>
              </w:rPr>
              <w:t>Количество часов</w:t>
            </w:r>
            <w:r>
              <w:rPr>
                <w:rFonts w:ascii="Calibri" w:eastAsia="Calibri" w:hAnsi="Calibri" w:cs="Calibri"/>
                <w:sz w:val="22"/>
              </w:rPr>
              <w:t xml:space="preserve"> </w:t>
            </w:r>
          </w:p>
        </w:tc>
        <w:tc>
          <w:tcPr>
            <w:tcW w:w="1573" w:type="dxa"/>
            <w:vMerge w:val="restart"/>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74" w:line="268" w:lineRule="auto"/>
              <w:ind w:left="134" w:right="0" w:firstLine="0"/>
              <w:jc w:val="left"/>
            </w:pPr>
            <w:r>
              <w:rPr>
                <w:b/>
                <w:sz w:val="24"/>
              </w:rPr>
              <w:t xml:space="preserve">Дата изучения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c>
          <w:tcPr>
            <w:tcW w:w="2551" w:type="dxa"/>
            <w:vMerge w:val="restart"/>
            <w:tcBorders>
              <w:top w:val="single" w:sz="2" w:space="0" w:color="000000"/>
              <w:left w:val="single" w:sz="2" w:space="0" w:color="000000"/>
              <w:bottom w:val="single" w:sz="2" w:space="0" w:color="000000"/>
              <w:right w:val="single" w:sz="2" w:space="0" w:color="000000"/>
            </w:tcBorders>
          </w:tcPr>
          <w:p w:rsidR="00CE58E2" w:rsidRDefault="00CE58E2" w:rsidP="0049198F">
            <w:pPr>
              <w:spacing w:after="91" w:line="268" w:lineRule="auto"/>
              <w:ind w:left="134" w:right="0" w:firstLine="0"/>
              <w:jc w:val="left"/>
            </w:pPr>
            <w:r>
              <w:rPr>
                <w:b/>
                <w:sz w:val="24"/>
              </w:rPr>
              <w:t xml:space="preserve">Электронные цифровые образовательные </w:t>
            </w:r>
          </w:p>
          <w:p w:rsidR="00CE58E2" w:rsidRDefault="00CE58E2" w:rsidP="0049198F">
            <w:pPr>
              <w:spacing w:line="240" w:lineRule="auto"/>
              <w:ind w:left="134" w:right="0" w:firstLine="0"/>
              <w:jc w:val="left"/>
            </w:pPr>
            <w:proofErr w:type="gramStart"/>
            <w:r>
              <w:rPr>
                <w:b/>
                <w:sz w:val="24"/>
              </w:rPr>
              <w:t>ресурсы</w:t>
            </w:r>
            <w:proofErr w:type="gramEnd"/>
            <w:r>
              <w:rPr>
                <w:b/>
                <w:sz w:val="24"/>
              </w:rPr>
              <w:t xml:space="preserve">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r>
      <w:tr w:rsidR="00CE58E2" w:rsidTr="0049198F">
        <w:trPr>
          <w:trHeight w:val="1262"/>
        </w:trPr>
        <w:tc>
          <w:tcPr>
            <w:tcW w:w="1313" w:type="dxa"/>
            <w:vMerge/>
            <w:tcBorders>
              <w:top w:val="nil"/>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5612" w:type="dxa"/>
            <w:vMerge/>
            <w:tcBorders>
              <w:top w:val="nil"/>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72" w:line="240" w:lineRule="auto"/>
              <w:ind w:left="134" w:right="0" w:firstLine="0"/>
              <w:jc w:val="left"/>
            </w:pPr>
            <w:r>
              <w:rPr>
                <w:b/>
                <w:sz w:val="24"/>
              </w:rPr>
              <w:t xml:space="preserve">Всего </w:t>
            </w:r>
            <w:r>
              <w:rPr>
                <w:rFonts w:ascii="Calibri" w:eastAsia="Calibri" w:hAnsi="Calibri" w:cs="Calibri"/>
                <w:sz w:val="22"/>
              </w:rPr>
              <w:t xml:space="preserve"> </w:t>
            </w:r>
          </w:p>
          <w:p w:rsidR="00CE58E2" w:rsidRDefault="00CE58E2" w:rsidP="0049198F">
            <w:pPr>
              <w:spacing w:after="0" w:line="276" w:lineRule="auto"/>
              <w:ind w:left="134" w:right="0" w:firstLine="0"/>
              <w:jc w:val="left"/>
            </w:pP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90" w:line="240" w:lineRule="auto"/>
              <w:ind w:left="137" w:right="0" w:firstLine="0"/>
              <w:jc w:val="left"/>
            </w:pPr>
            <w:r>
              <w:rPr>
                <w:b/>
                <w:sz w:val="24"/>
              </w:rPr>
              <w:t xml:space="preserve">Контрольные </w:t>
            </w:r>
          </w:p>
          <w:p w:rsidR="00CE58E2" w:rsidRDefault="00CE58E2" w:rsidP="0049198F">
            <w:pPr>
              <w:spacing w:after="72" w:line="240" w:lineRule="auto"/>
              <w:ind w:left="137" w:right="0" w:firstLine="0"/>
              <w:jc w:val="left"/>
            </w:pPr>
            <w:proofErr w:type="gramStart"/>
            <w:r>
              <w:rPr>
                <w:b/>
                <w:sz w:val="24"/>
              </w:rPr>
              <w:t>работы</w:t>
            </w:r>
            <w:proofErr w:type="gramEnd"/>
            <w:r>
              <w:rPr>
                <w:b/>
                <w:sz w:val="24"/>
              </w:rPr>
              <w:t xml:space="preserve"> </w:t>
            </w:r>
            <w:r>
              <w:rPr>
                <w:rFonts w:ascii="Calibri" w:eastAsia="Calibri" w:hAnsi="Calibri" w:cs="Calibri"/>
                <w:sz w:val="22"/>
              </w:rPr>
              <w:t xml:space="preserve"> </w:t>
            </w:r>
          </w:p>
          <w:p w:rsidR="00CE58E2" w:rsidRDefault="00CE58E2" w:rsidP="0049198F">
            <w:pPr>
              <w:spacing w:after="0" w:line="276" w:lineRule="auto"/>
              <w:ind w:left="137" w:right="0" w:firstLine="0"/>
              <w:jc w:val="left"/>
            </w:pPr>
            <w:r>
              <w:rPr>
                <w:rFonts w:ascii="Calibri" w:eastAsia="Calibri" w:hAnsi="Calibri" w:cs="Calibri"/>
                <w:sz w:val="22"/>
              </w:rPr>
              <w:t xml:space="preserve"> </w:t>
            </w:r>
          </w:p>
        </w:tc>
        <w:tc>
          <w:tcPr>
            <w:tcW w:w="1573" w:type="dxa"/>
            <w:vMerge/>
            <w:tcBorders>
              <w:top w:val="nil"/>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2551" w:type="dxa"/>
            <w:vMerge/>
            <w:tcBorders>
              <w:top w:val="nil"/>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r>
      <w:tr w:rsidR="00CE58E2" w:rsidRPr="00AB7232" w:rsidTr="0049198F">
        <w:trPr>
          <w:trHeight w:val="68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Pr="00DB6261" w:rsidRDefault="00CE58E2" w:rsidP="0049198F">
            <w:pPr>
              <w:spacing w:after="0" w:line="276" w:lineRule="auto"/>
              <w:ind w:left="2" w:right="0" w:firstLine="0"/>
              <w:jc w:val="left"/>
              <w:rPr>
                <w:szCs w:val="28"/>
              </w:rPr>
            </w:pPr>
            <w:r w:rsidRPr="00DB6261">
              <w:rPr>
                <w:rFonts w:ascii="Calibri" w:eastAsia="Calibri" w:hAnsi="Calibri" w:cs="Calibri"/>
                <w:szCs w:val="28"/>
              </w:rPr>
              <w:t xml:space="preserve">             1</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Введение во Всеобщую историю начала ХХ в.</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03.09</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Pr="00DB6261" w:rsidRDefault="00CE58E2" w:rsidP="0049198F">
            <w:pPr>
              <w:spacing w:after="0"/>
              <w:ind w:left="135"/>
              <w:jc w:val="left"/>
              <w:rPr>
                <w:szCs w:val="28"/>
              </w:rPr>
            </w:pPr>
            <w:r w:rsidRPr="00DB6261">
              <w:rPr>
                <w:szCs w:val="28"/>
              </w:rPr>
              <w:t>2</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4" w:right="0" w:firstLine="0"/>
              <w:jc w:val="left"/>
            </w:pPr>
            <w:r>
              <w:rPr>
                <w:sz w:val="24"/>
              </w:rPr>
              <w:t>Мир накануне Первой мировой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05.09</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Pr="00DB6261" w:rsidRDefault="00CE58E2" w:rsidP="0049198F">
            <w:pPr>
              <w:spacing w:after="0"/>
              <w:ind w:left="135"/>
              <w:jc w:val="left"/>
              <w:rPr>
                <w:szCs w:val="28"/>
              </w:rPr>
            </w:pPr>
            <w:r w:rsidRPr="00DB6261">
              <w:rPr>
                <w:szCs w:val="28"/>
              </w:rPr>
              <w:t>3</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Первая мировая война. 1914 – 1918 </w:t>
            </w:r>
            <w:proofErr w:type="spellStart"/>
            <w:r>
              <w:rPr>
                <w:sz w:val="24"/>
              </w:rPr>
              <w:t>г.г</w:t>
            </w:r>
            <w:proofErr w:type="spellEnd"/>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10.09</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100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5" w:line="271" w:lineRule="auto"/>
              <w:ind w:left="134" w:right="0" w:firstLine="0"/>
              <w:jc w:val="left"/>
            </w:pPr>
            <w:r>
              <w:rPr>
                <w:sz w:val="24"/>
              </w:rPr>
              <w:t>Повторительно-обобщающий урок по теме «Мир накануне и в годы Первой Мировой войны»</w:t>
            </w:r>
          </w:p>
          <w:p w:rsidR="00CE58E2" w:rsidRDefault="00CE58E2" w:rsidP="0049198F">
            <w:pPr>
              <w:spacing w:after="0" w:line="276" w:lineRule="auto"/>
              <w:ind w:left="0" w:right="0" w:firstLine="575"/>
              <w:jc w:val="left"/>
            </w:pP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12.09</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Распад империй и образование новых национальных государств в Европе</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17.09</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6</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Версальско-Вашингтонская система международных отношений</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19.09</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7</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Страны Европы и Северной Америки в 1920-е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24.09</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8</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Итальянский фашизм. Авторитарные режимы в Европе.</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26.09</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lastRenderedPageBreak/>
              <w:t>9</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0" w:right="0" w:firstLine="0"/>
              <w:jc w:val="center"/>
            </w:pPr>
            <w:r>
              <w:rPr>
                <w:sz w:val="24"/>
              </w:rPr>
              <w:t xml:space="preserve">Великая депрессия. Преобразования </w:t>
            </w:r>
          </w:p>
          <w:p w:rsidR="00CE58E2" w:rsidRDefault="00CE58E2" w:rsidP="0049198F">
            <w:pPr>
              <w:spacing w:after="0" w:line="276" w:lineRule="auto"/>
              <w:ind w:left="134" w:right="0" w:firstLine="0"/>
              <w:jc w:val="left"/>
            </w:pPr>
            <w:r>
              <w:rPr>
                <w:sz w:val="24"/>
              </w:rPr>
              <w:t>Ф. Рузвельта в США</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01.10</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682"/>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10</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4" w:right="0" w:firstLine="0"/>
              <w:jc w:val="left"/>
            </w:pPr>
            <w:r>
              <w:rPr>
                <w:sz w:val="24"/>
              </w:rPr>
              <w:t>Германский нацизм. Нарастание агрессии в мире.</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03.10</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4" w:right="0" w:firstLine="0"/>
              <w:jc w:val="left"/>
              <w:rPr>
                <w:sz w:val="24"/>
                <w:szCs w:val="24"/>
              </w:rPr>
            </w:pPr>
          </w:p>
        </w:tc>
      </w:tr>
      <w:tr w:rsidR="00CE58E2" w:rsidRPr="00AB7232" w:rsidTr="0049198F">
        <w:trPr>
          <w:trHeight w:val="1003"/>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11</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1" w:line="240" w:lineRule="auto"/>
              <w:ind w:left="0" w:right="0" w:firstLine="0"/>
              <w:jc w:val="right"/>
            </w:pPr>
            <w:r>
              <w:rPr>
                <w:sz w:val="24"/>
              </w:rPr>
              <w:t xml:space="preserve">Рост международной напряженности в </w:t>
            </w:r>
          </w:p>
          <w:p w:rsidR="00CE58E2" w:rsidRDefault="00CE58E2" w:rsidP="0049198F">
            <w:pPr>
              <w:spacing w:after="87" w:line="240" w:lineRule="auto"/>
              <w:ind w:left="132" w:right="0" w:firstLine="0"/>
              <w:jc w:val="left"/>
            </w:pPr>
            <w:r>
              <w:rPr>
                <w:sz w:val="24"/>
              </w:rPr>
              <w:t xml:space="preserve">1930-е гг. Гражданская война в </w:t>
            </w:r>
          </w:p>
          <w:p w:rsidR="00CE58E2" w:rsidRDefault="00CE58E2" w:rsidP="0049198F">
            <w:pPr>
              <w:spacing w:after="0" w:line="276" w:lineRule="auto"/>
              <w:ind w:left="132" w:right="0" w:firstLine="0"/>
              <w:jc w:val="left"/>
            </w:pPr>
            <w:r>
              <w:rPr>
                <w:sz w:val="24"/>
              </w:rPr>
              <w:t>Испании</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08.10</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1003"/>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12</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3" w:line="268" w:lineRule="auto"/>
              <w:ind w:left="132" w:right="0" w:firstLine="0"/>
              <w:jc w:val="left"/>
            </w:pPr>
            <w:r>
              <w:rPr>
                <w:sz w:val="24"/>
              </w:rPr>
              <w:t xml:space="preserve">Повторительно-обобщающий урок по теме «Страны Европы и Северной </w:t>
            </w:r>
          </w:p>
          <w:p w:rsidR="00CE58E2" w:rsidRDefault="00CE58E2" w:rsidP="0049198F">
            <w:pPr>
              <w:spacing w:after="0" w:line="276" w:lineRule="auto"/>
              <w:ind w:left="132" w:right="0" w:firstLine="0"/>
              <w:jc w:val="left"/>
              <w:rPr>
                <w:rFonts w:ascii="Calibri" w:eastAsia="Calibri" w:hAnsi="Calibri" w:cs="Calibri"/>
                <w:sz w:val="22"/>
              </w:rPr>
            </w:pPr>
            <w:r>
              <w:rPr>
                <w:sz w:val="24"/>
              </w:rPr>
              <w:t>Америки в 1920-е гг.»</w:t>
            </w:r>
            <w:r>
              <w:rPr>
                <w:rFonts w:ascii="Calibri" w:eastAsia="Calibri" w:hAnsi="Calibri" w:cs="Calibri"/>
                <w:sz w:val="22"/>
              </w:rPr>
              <w:t xml:space="preserve"> </w:t>
            </w:r>
          </w:p>
          <w:p w:rsidR="00CE58E2" w:rsidRPr="00DB6261" w:rsidRDefault="00CE58E2" w:rsidP="0049198F">
            <w:pPr>
              <w:spacing w:after="0" w:line="276" w:lineRule="auto"/>
              <w:ind w:left="132" w:right="0" w:firstLine="0"/>
              <w:jc w:val="left"/>
              <w:rPr>
                <w:b/>
                <w:i/>
                <w:sz w:val="24"/>
                <w:szCs w:val="24"/>
              </w:rPr>
            </w:pPr>
            <w:r w:rsidRPr="00DB6261">
              <w:rPr>
                <w:rFonts w:eastAsia="Calibri"/>
                <w:b/>
                <w:i/>
                <w:sz w:val="24"/>
                <w:szCs w:val="24"/>
              </w:rPr>
              <w:t>Контрольная работа № 1</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1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10.10</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13</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Страны Азии, Африки и Латинской Америки в 1918 – 1930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15.10</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14</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Страны Азии, Африки и Латинской Америки в 1918 – 1930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17.10</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15</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Международные отношения в 1930-е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22.10</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16</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Развитие науки и культуры в 1914 – 1930-х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24.10</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17</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Развитие науки и культуры в 1914 – 1930-х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07.11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18</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Повторительно-обобщающий урок по теме «Мир в 1918 – 1938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12.11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19</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Начальный период Второй мировой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14.11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lastRenderedPageBreak/>
              <w:t>20</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Начало Великой Отечественной войны и войны на Тихом океане</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19.11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21</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Коренной перелом во Второй мировой войне</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21.11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22</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Разгром Германии, Японии и их союзников</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26.11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2"/>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23</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rPr>
                <w:sz w:val="24"/>
              </w:rPr>
            </w:pPr>
            <w:r>
              <w:rPr>
                <w:sz w:val="24"/>
              </w:rPr>
              <w:t>Повторительно-обобщающий урок по курсу «Всеобщая история. 1914 – 1945</w:t>
            </w:r>
          </w:p>
          <w:p w:rsidR="00CE58E2" w:rsidRDefault="00CE58E2" w:rsidP="0049198F">
            <w:pPr>
              <w:spacing w:after="0" w:line="276" w:lineRule="auto"/>
              <w:ind w:left="132" w:right="0" w:firstLine="0"/>
              <w:jc w:val="left"/>
            </w:pPr>
            <w:r>
              <w:rPr>
                <w:rFonts w:eastAsia="Calibri"/>
                <w:b/>
                <w:i/>
                <w:sz w:val="24"/>
                <w:szCs w:val="24"/>
              </w:rPr>
              <w:t>Контрольная работа № 2</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1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28.11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370"/>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24</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Введение в Историю России начала ХХ в.</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03.12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0"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25</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Россия и мир накануне Первой мировой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05.12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26</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Российская армия на фронтах Первой мировой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10.12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7"/>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27</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Нарастание революционных настроений. Власть, экономика и общество в годы Первой мировой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12.12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1318"/>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28</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Российская революция. Февраль 1917 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17.12</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29</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Российская революция. Октябрь 1917 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19.12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30</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Первые революционные преобразования большевиков</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24.12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lastRenderedPageBreak/>
              <w:t>31</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Экономическая политика советской власти</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26.12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32</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Гражданская война: истоки и основные участники.</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09.01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33</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2" w:right="0" w:firstLine="0"/>
              <w:jc w:val="left"/>
            </w:pPr>
            <w:r>
              <w:rPr>
                <w:sz w:val="24"/>
              </w:rPr>
              <w:t>На фронтах Гражданской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14.01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34</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Революция и Гражданская война на национальных окраинах</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16.01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35</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Идеология и культура в годы Гражданской войны. Перемены в повседневной жизни и обществе.</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21.01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1001"/>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36</w:t>
            </w:r>
          </w:p>
        </w:tc>
        <w:tc>
          <w:tcPr>
            <w:tcW w:w="5612" w:type="dxa"/>
            <w:tcBorders>
              <w:top w:val="single" w:sz="2" w:space="0" w:color="000000"/>
              <w:left w:val="single" w:sz="2" w:space="0" w:color="000000"/>
              <w:bottom w:val="single" w:sz="2" w:space="0" w:color="000000"/>
              <w:right w:val="single" w:sz="2" w:space="0" w:color="000000"/>
            </w:tcBorders>
          </w:tcPr>
          <w:p w:rsidR="00CE58E2" w:rsidRPr="00DB6261" w:rsidRDefault="00CE58E2" w:rsidP="0049198F">
            <w:pPr>
              <w:spacing w:after="0" w:line="276" w:lineRule="auto"/>
              <w:ind w:left="0" w:right="0" w:firstLine="575"/>
              <w:jc w:val="left"/>
              <w:rPr>
                <w:sz w:val="24"/>
                <w:szCs w:val="24"/>
              </w:rPr>
            </w:pPr>
            <w:r>
              <w:rPr>
                <w:b/>
                <w:i/>
                <w:sz w:val="24"/>
                <w:szCs w:val="24"/>
              </w:rPr>
              <w:t>Контрольная работа № 3</w:t>
            </w:r>
          </w:p>
        </w:tc>
        <w:tc>
          <w:tcPr>
            <w:tcW w:w="1276"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r>
              <w:t>0</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Pr="00DB6261" w:rsidRDefault="00CE58E2" w:rsidP="0049198F">
            <w:pPr>
              <w:spacing w:after="0" w:line="276" w:lineRule="auto"/>
              <w:ind w:left="0" w:right="0" w:firstLine="0"/>
              <w:jc w:val="center"/>
              <w:rPr>
                <w:sz w:val="24"/>
                <w:szCs w:val="24"/>
              </w:rPr>
            </w:pPr>
            <w:r w:rsidRPr="00DB6261">
              <w:rPr>
                <w:rFonts w:eastAsia="Calibri"/>
                <w:sz w:val="24"/>
                <w:szCs w:val="24"/>
              </w:rPr>
              <w:t xml:space="preserve">1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23.01</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370"/>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37</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2" w:right="0" w:firstLine="0"/>
              <w:jc w:val="left"/>
            </w:pPr>
            <w:r>
              <w:rPr>
                <w:sz w:val="24"/>
              </w:rPr>
              <w:t>Наш край в 1914 – 1922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28.01</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0"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38</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Повторительно- обобщающий урок по теме «Россия в 1914 – 1922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04.02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39</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Экономический и политический кризис начала 1920-х гг. Переход к нэпу</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06.05</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100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40</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Экономическое и социальное развитие в годы нэпа</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11.02</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41</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pPr>
            <w:r>
              <w:rPr>
                <w:sz w:val="24"/>
              </w:rPr>
              <w:t>Образование СССР. Национальная политика в 1920-е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13.02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42</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2" w:right="0" w:firstLine="0"/>
              <w:jc w:val="left"/>
            </w:pPr>
            <w:r>
              <w:rPr>
                <w:sz w:val="24"/>
              </w:rPr>
              <w:t>Политическое развитие в 1920-е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18.02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lastRenderedPageBreak/>
              <w:t>43</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Международное положение и внешняя политика СССР в 1920-е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20.02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44</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Культурное пространство советского общества в 1920-е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25.02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45</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2" w:right="0" w:firstLine="0"/>
              <w:jc w:val="left"/>
            </w:pPr>
            <w:r>
              <w:rPr>
                <w:sz w:val="24"/>
              </w:rPr>
              <w:t xml:space="preserve">«Великий перелом». </w:t>
            </w:r>
          </w:p>
          <w:p w:rsidR="00CE58E2" w:rsidRDefault="00CE58E2" w:rsidP="0049198F">
            <w:pPr>
              <w:spacing w:after="0" w:line="276" w:lineRule="auto"/>
              <w:ind w:left="132" w:right="0" w:firstLine="0"/>
              <w:jc w:val="left"/>
            </w:pPr>
            <w:r>
              <w:rPr>
                <w:sz w:val="24"/>
              </w:rPr>
              <w:t>Индустриализация</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27.02</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46</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left"/>
            </w:pPr>
            <w:r>
              <w:rPr>
                <w:sz w:val="24"/>
              </w:rPr>
              <w:t>Коллективизация сельского хозяйства</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04.03</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47</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132" w:right="0" w:firstLine="0"/>
              <w:jc w:val="left"/>
            </w:pPr>
            <w:r>
              <w:rPr>
                <w:sz w:val="24"/>
              </w:rPr>
              <w:t xml:space="preserve">Политическая система и </w:t>
            </w:r>
          </w:p>
          <w:p w:rsidR="00CE58E2" w:rsidRDefault="00CE58E2" w:rsidP="0049198F">
            <w:pPr>
              <w:spacing w:after="0" w:line="276" w:lineRule="auto"/>
              <w:ind w:left="132" w:right="0" w:firstLine="0"/>
              <w:jc w:val="left"/>
            </w:pPr>
            <w:proofErr w:type="gramStart"/>
            <w:r>
              <w:rPr>
                <w:sz w:val="24"/>
              </w:rPr>
              <w:t>национальная</w:t>
            </w:r>
            <w:proofErr w:type="gramEnd"/>
            <w:r>
              <w:rPr>
                <w:sz w:val="24"/>
              </w:rPr>
              <w:t xml:space="preserve"> политика СССР в 1930е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06.03</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1001"/>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48</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5" w:line="271" w:lineRule="auto"/>
              <w:ind w:left="132" w:right="0" w:firstLine="0"/>
              <w:jc w:val="left"/>
            </w:pPr>
            <w:r>
              <w:rPr>
                <w:sz w:val="24"/>
              </w:rPr>
              <w:t>Культурное пространство советского общества в 1930-е гг.: создание «нового человека</w:t>
            </w:r>
          </w:p>
          <w:p w:rsidR="00CE58E2" w:rsidRDefault="00CE58E2" w:rsidP="0049198F">
            <w:pPr>
              <w:spacing w:after="0" w:line="276" w:lineRule="auto"/>
              <w:ind w:left="132" w:right="0" w:firstLine="0"/>
              <w:jc w:val="left"/>
            </w:pP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11.03</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1001"/>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49</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 xml:space="preserve">Развитие науки, образования, здравоохранения в 1930-е </w:t>
            </w:r>
            <w:proofErr w:type="gramStart"/>
            <w:r>
              <w:rPr>
                <w:sz w:val="24"/>
              </w:rPr>
              <w:t>гг.</w:t>
            </w:r>
            <w:r>
              <w:rPr>
                <w:rFonts w:ascii="Calibri" w:eastAsia="Calibri" w:hAnsi="Calibri" w:cs="Calibri"/>
                <w:sz w:val="22"/>
              </w:rPr>
              <w:t xml:space="preserve"> .</w:t>
            </w:r>
            <w:proofErr w:type="gramEnd"/>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13.03</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50</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2" w:right="0" w:firstLine="0"/>
              <w:jc w:val="left"/>
            </w:pPr>
            <w:r>
              <w:rPr>
                <w:sz w:val="24"/>
              </w:rPr>
              <w:t>Советское искусство 1930-х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18.03</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51</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Повседневная жизнь населения в 1930-е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20.03</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52</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СССР и мировое сообщество в 1929 – 1939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03.04</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7"/>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53</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СССР накануне Великой Отечественной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08.04</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lastRenderedPageBreak/>
              <w:t>54</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2" w:right="0" w:firstLine="0"/>
              <w:jc w:val="left"/>
            </w:pPr>
            <w:r>
              <w:rPr>
                <w:sz w:val="24"/>
              </w:rPr>
              <w:t>Наш край в 1920 – 1930-е гг.</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10.04</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55</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rPr>
                <w:rFonts w:ascii="Calibri" w:eastAsia="Calibri" w:hAnsi="Calibri" w:cs="Calibri"/>
                <w:sz w:val="22"/>
              </w:rPr>
            </w:pPr>
            <w:r>
              <w:rPr>
                <w:sz w:val="24"/>
              </w:rPr>
              <w:t>Повторительно-обобщающий урок по разделу «Советский Союз в 1920 – 1930-е гг.»</w:t>
            </w:r>
            <w:r>
              <w:rPr>
                <w:rFonts w:ascii="Calibri" w:eastAsia="Calibri" w:hAnsi="Calibri" w:cs="Calibri"/>
                <w:sz w:val="22"/>
              </w:rPr>
              <w:t xml:space="preserve"> </w:t>
            </w:r>
          </w:p>
          <w:p w:rsidR="00CE58E2" w:rsidRDefault="00CE58E2" w:rsidP="0049198F">
            <w:pPr>
              <w:spacing w:after="0" w:line="276" w:lineRule="auto"/>
              <w:ind w:left="132" w:right="0" w:firstLine="0"/>
              <w:jc w:val="left"/>
            </w:pPr>
            <w:r>
              <w:rPr>
                <w:b/>
                <w:i/>
                <w:sz w:val="24"/>
                <w:szCs w:val="24"/>
              </w:rPr>
              <w:t>Контрольная работа № 4</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1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15.04</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100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56</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Начало Великой Отечественной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17.04</w:t>
            </w:r>
          </w:p>
        </w:tc>
        <w:tc>
          <w:tcPr>
            <w:tcW w:w="2551"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57</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7" w:line="240" w:lineRule="auto"/>
              <w:ind w:left="132" w:right="0" w:firstLine="0"/>
              <w:jc w:val="left"/>
            </w:pPr>
            <w:r>
              <w:rPr>
                <w:sz w:val="24"/>
              </w:rPr>
              <w:t xml:space="preserve">Битва за Москву и блокада </w:t>
            </w:r>
          </w:p>
          <w:p w:rsidR="00CE58E2" w:rsidRDefault="00CE58E2" w:rsidP="0049198F">
            <w:pPr>
              <w:spacing w:after="0" w:line="276" w:lineRule="auto"/>
              <w:ind w:left="132" w:right="0" w:firstLine="0"/>
              <w:jc w:val="left"/>
            </w:pPr>
            <w:r>
              <w:rPr>
                <w:sz w:val="24"/>
              </w:rPr>
              <w:t>Ленинграда</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22.04</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58</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2" w:right="0" w:firstLine="0"/>
              <w:jc w:val="left"/>
            </w:pPr>
            <w:r>
              <w:rPr>
                <w:sz w:val="24"/>
              </w:rPr>
              <w:t>Фронт за линией фронта</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24.04</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59</w:t>
            </w:r>
          </w:p>
        </w:tc>
        <w:tc>
          <w:tcPr>
            <w:tcW w:w="561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132" w:right="0" w:firstLine="0"/>
              <w:jc w:val="left"/>
            </w:pPr>
            <w:r>
              <w:rPr>
                <w:sz w:val="24"/>
              </w:rPr>
              <w:t>Единство фронта и тыла</w:t>
            </w:r>
            <w:r>
              <w:rPr>
                <w:rFonts w:ascii="Calibri" w:eastAsia="Calibri" w:hAnsi="Calibri" w:cs="Calibri"/>
                <w:sz w:val="22"/>
              </w:rPr>
              <w:t>.</w:t>
            </w:r>
            <w:r>
              <w:rPr>
                <w:sz w:val="24"/>
              </w:rPr>
              <w:t xml:space="preserve"> Наука и культура в годы войны</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29.04</w:t>
            </w:r>
          </w:p>
          <w:p w:rsidR="00CE58E2" w:rsidRPr="00AB7232" w:rsidRDefault="00CE58E2" w:rsidP="0049198F">
            <w:pPr>
              <w:spacing w:after="0"/>
              <w:ind w:left="135"/>
              <w:rPr>
                <w:sz w:val="24"/>
                <w:szCs w:val="24"/>
              </w:rPr>
            </w:pP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60</w:t>
            </w: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132" w:right="0" w:firstLine="0"/>
              <w:jc w:val="left"/>
            </w:pPr>
            <w:r>
              <w:rPr>
                <w:sz w:val="24"/>
              </w:rPr>
              <w:t>Сталинградская битва. Начало коренного перелома в ходе войны</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06.05</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4"/>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61</w:t>
            </w:r>
          </w:p>
        </w:tc>
        <w:tc>
          <w:tcPr>
            <w:tcW w:w="5612" w:type="dxa"/>
            <w:tcBorders>
              <w:top w:val="single" w:sz="2" w:space="0" w:color="000000"/>
              <w:left w:val="single" w:sz="2" w:space="0" w:color="000000"/>
              <w:bottom w:val="single" w:sz="2" w:space="0" w:color="000000"/>
              <w:right w:val="single" w:sz="2" w:space="0" w:color="000000"/>
            </w:tcBorders>
          </w:tcPr>
          <w:p w:rsidR="00CE58E2" w:rsidRPr="00B86BC6" w:rsidRDefault="00CE58E2" w:rsidP="0049198F">
            <w:pPr>
              <w:spacing w:after="0" w:line="276" w:lineRule="auto"/>
              <w:ind w:left="132" w:right="0" w:firstLine="0"/>
              <w:jc w:val="left"/>
              <w:rPr>
                <w:sz w:val="24"/>
                <w:szCs w:val="24"/>
              </w:rPr>
            </w:pPr>
            <w:r w:rsidRPr="00B86BC6">
              <w:rPr>
                <w:sz w:val="24"/>
                <w:szCs w:val="24"/>
              </w:rPr>
              <w:t>Курская битва. Завершение коренного перелома</w:t>
            </w:r>
            <w:r>
              <w:rPr>
                <w:sz w:val="24"/>
                <w:szCs w:val="24"/>
              </w:rPr>
              <w:t>.</w:t>
            </w:r>
            <w:r>
              <w:rPr>
                <w:sz w:val="24"/>
              </w:rPr>
              <w:t xml:space="preserve"> Наш край в 1941 – 1945 гг</w:t>
            </w:r>
            <w:r>
              <w:rPr>
                <w:sz w:val="24"/>
                <w:szCs w:val="24"/>
              </w:rPr>
              <w:t>.</w:t>
            </w:r>
            <w:r w:rsidRPr="00B86BC6">
              <w:rPr>
                <w:rFonts w:ascii="Calibri" w:eastAsia="Calibri" w:hAnsi="Calibri" w:cs="Calibri"/>
                <w:sz w:val="24"/>
                <w:szCs w:val="24"/>
              </w:rPr>
              <w:t xml:space="preserve"> </w:t>
            </w:r>
          </w:p>
          <w:p w:rsidR="00CE58E2" w:rsidRPr="00B86BC6" w:rsidRDefault="00CE58E2" w:rsidP="0049198F">
            <w:pPr>
              <w:spacing w:after="0" w:line="276" w:lineRule="auto"/>
              <w:ind w:left="132" w:right="0" w:firstLine="0"/>
              <w:jc w:val="left"/>
              <w:rPr>
                <w:sz w:val="24"/>
                <w:szCs w:val="24"/>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13.05</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686"/>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62</w:t>
            </w:r>
          </w:p>
        </w:tc>
        <w:tc>
          <w:tcPr>
            <w:tcW w:w="5612" w:type="dxa"/>
            <w:tcBorders>
              <w:top w:val="single" w:sz="2" w:space="0" w:color="000000"/>
              <w:left w:val="single" w:sz="2" w:space="0" w:color="000000"/>
              <w:bottom w:val="single" w:sz="2" w:space="0" w:color="000000"/>
              <w:right w:val="single" w:sz="2" w:space="0" w:color="000000"/>
            </w:tcBorders>
          </w:tcPr>
          <w:p w:rsidR="00CE58E2" w:rsidRPr="00B86BC6" w:rsidRDefault="00CE58E2" w:rsidP="0049198F">
            <w:pPr>
              <w:spacing w:after="0" w:line="276" w:lineRule="auto"/>
              <w:ind w:left="132" w:right="0" w:firstLine="0"/>
              <w:jc w:val="left"/>
              <w:rPr>
                <w:rFonts w:eastAsia="Calibri"/>
                <w:sz w:val="24"/>
                <w:szCs w:val="24"/>
              </w:rPr>
            </w:pPr>
            <w:r w:rsidRPr="00B86BC6">
              <w:rPr>
                <w:rFonts w:ascii="Calibri" w:eastAsia="Calibri" w:hAnsi="Calibri" w:cs="Calibri"/>
                <w:sz w:val="24"/>
                <w:szCs w:val="24"/>
              </w:rPr>
              <w:t>«</w:t>
            </w:r>
            <w:r w:rsidRPr="00B86BC6">
              <w:rPr>
                <w:rFonts w:eastAsia="Calibri"/>
                <w:sz w:val="24"/>
                <w:szCs w:val="24"/>
              </w:rPr>
              <w:t xml:space="preserve">Десять сталинских ударов» и </w:t>
            </w:r>
          </w:p>
          <w:p w:rsidR="00CE58E2" w:rsidRDefault="00CE58E2" w:rsidP="0049198F">
            <w:pPr>
              <w:spacing w:after="86" w:line="240" w:lineRule="auto"/>
              <w:ind w:left="134" w:right="0" w:firstLine="0"/>
              <w:jc w:val="left"/>
            </w:pPr>
            <w:proofErr w:type="gramStart"/>
            <w:r w:rsidRPr="00B86BC6">
              <w:rPr>
                <w:rFonts w:eastAsia="Calibri"/>
                <w:sz w:val="24"/>
                <w:szCs w:val="24"/>
              </w:rPr>
              <w:t>изгнание</w:t>
            </w:r>
            <w:proofErr w:type="gramEnd"/>
            <w:r w:rsidRPr="00B86BC6">
              <w:rPr>
                <w:rFonts w:eastAsia="Calibri"/>
                <w:sz w:val="24"/>
                <w:szCs w:val="24"/>
              </w:rPr>
              <w:t xml:space="preserve"> врага с территории СССР</w:t>
            </w:r>
            <w:r>
              <w:rPr>
                <w:rFonts w:eastAsia="Calibri"/>
                <w:sz w:val="24"/>
                <w:szCs w:val="24"/>
              </w:rPr>
              <w:t>.</w:t>
            </w:r>
            <w:r>
              <w:rPr>
                <w:sz w:val="24"/>
              </w:rPr>
              <w:t xml:space="preserve"> Освобождение народов Европы. </w:t>
            </w:r>
          </w:p>
          <w:p w:rsidR="00CE58E2" w:rsidRPr="00B86BC6" w:rsidRDefault="00CE58E2" w:rsidP="0049198F">
            <w:pPr>
              <w:spacing w:after="0" w:line="276" w:lineRule="auto"/>
              <w:ind w:left="132" w:right="0" w:firstLine="0"/>
              <w:jc w:val="left"/>
              <w:rPr>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sz w:val="24"/>
              </w:rPr>
              <w:t xml:space="preserve"> 1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15.05</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365"/>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t>63</w:t>
            </w:r>
          </w:p>
          <w:p w:rsidR="00CE58E2" w:rsidRDefault="00CE58E2" w:rsidP="0049198F">
            <w:pPr>
              <w:spacing w:after="0"/>
              <w:ind w:left="135"/>
            </w:pPr>
          </w:p>
        </w:tc>
        <w:tc>
          <w:tcPr>
            <w:tcW w:w="561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86" w:line="240" w:lineRule="auto"/>
              <w:ind w:left="134" w:right="0" w:firstLine="0"/>
              <w:jc w:val="left"/>
            </w:pPr>
            <w:r>
              <w:rPr>
                <w:sz w:val="24"/>
              </w:rPr>
              <w:t>Победа СССР в Великой Отечественной войне Война с Японией. Окончание Второй мировой войны. Итоги и уроки.</w:t>
            </w:r>
            <w:r>
              <w:rPr>
                <w:rFonts w:ascii="Calibri" w:eastAsia="Calibri" w:hAnsi="Calibri" w:cs="Calibri"/>
                <w:sz w:val="22"/>
              </w:rPr>
              <w:t xml:space="preserve"> </w:t>
            </w:r>
          </w:p>
          <w:p w:rsidR="00CE58E2" w:rsidRDefault="00CE58E2" w:rsidP="0049198F">
            <w:pPr>
              <w:spacing w:after="0" w:line="276" w:lineRule="auto"/>
              <w:ind w:left="0" w:right="0" w:firstLine="575"/>
              <w:jc w:val="left"/>
            </w:pPr>
          </w:p>
        </w:tc>
        <w:tc>
          <w:tcPr>
            <w:tcW w:w="1276"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center"/>
            </w:pPr>
            <w:r>
              <w:rPr>
                <w:rFonts w:ascii="Calibri" w:eastAsia="Calibri" w:hAnsi="Calibri" w:cs="Calibri"/>
                <w:sz w:val="22"/>
              </w:rPr>
              <w:t xml:space="preserve"> </w:t>
            </w: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20.05</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132" w:right="0" w:firstLine="0"/>
              <w:jc w:val="left"/>
              <w:rPr>
                <w:sz w:val="24"/>
                <w:szCs w:val="24"/>
              </w:rPr>
            </w:pPr>
          </w:p>
        </w:tc>
      </w:tr>
      <w:tr w:rsidR="00CE58E2" w:rsidRPr="00AB7232" w:rsidTr="0049198F">
        <w:trPr>
          <w:trHeight w:val="370"/>
        </w:trPr>
        <w:tc>
          <w:tcPr>
            <w:tcW w:w="1313"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ind w:left="135"/>
            </w:pPr>
            <w:r>
              <w:lastRenderedPageBreak/>
              <w:t>64</w:t>
            </w:r>
          </w:p>
        </w:tc>
        <w:tc>
          <w:tcPr>
            <w:tcW w:w="5612" w:type="dxa"/>
            <w:tcBorders>
              <w:top w:val="single" w:sz="2" w:space="0" w:color="000000"/>
              <w:left w:val="single" w:sz="2" w:space="0" w:color="000000"/>
              <w:bottom w:val="single" w:sz="2" w:space="0" w:color="000000"/>
              <w:right w:val="single" w:sz="2" w:space="0" w:color="000000"/>
            </w:tcBorders>
          </w:tcPr>
          <w:p w:rsidR="00CE58E2" w:rsidRPr="00EA3B21" w:rsidRDefault="00CE58E2" w:rsidP="0049198F">
            <w:pPr>
              <w:spacing w:after="0" w:line="276" w:lineRule="auto"/>
              <w:ind w:left="0" w:right="0" w:firstLine="575"/>
              <w:rPr>
                <w:sz w:val="24"/>
                <w:szCs w:val="24"/>
              </w:rPr>
            </w:pPr>
            <w:r w:rsidRPr="00EA3B21">
              <w:rPr>
                <w:sz w:val="24"/>
                <w:szCs w:val="24"/>
              </w:rPr>
              <w:t>Наш край в 1941-1941гг.</w:t>
            </w:r>
          </w:p>
          <w:p w:rsidR="00CE58E2" w:rsidRDefault="00CE58E2" w:rsidP="0049198F">
            <w:pPr>
              <w:spacing w:after="0" w:line="276" w:lineRule="auto"/>
              <w:ind w:left="134" w:right="0" w:firstLine="0"/>
              <w:jc w:val="left"/>
            </w:pPr>
            <w:r>
              <w:rPr>
                <w:b/>
                <w:i/>
                <w:sz w:val="24"/>
                <w:szCs w:val="24"/>
              </w:rPr>
              <w:t>Контрольная работа № 5</w:t>
            </w:r>
          </w:p>
        </w:tc>
        <w:tc>
          <w:tcPr>
            <w:tcW w:w="1276"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p>
        </w:tc>
        <w:tc>
          <w:tcPr>
            <w:tcW w:w="1573" w:type="dxa"/>
            <w:tcBorders>
              <w:top w:val="single" w:sz="2" w:space="0" w:color="000000"/>
              <w:left w:val="single" w:sz="2" w:space="0" w:color="000000"/>
              <w:bottom w:val="single" w:sz="2" w:space="0" w:color="000000"/>
              <w:right w:val="single" w:sz="2" w:space="0" w:color="000000"/>
            </w:tcBorders>
            <w:vAlign w:val="center"/>
          </w:tcPr>
          <w:p w:rsidR="00CE58E2" w:rsidRPr="00AB7232" w:rsidRDefault="00CE58E2" w:rsidP="0049198F">
            <w:pPr>
              <w:spacing w:after="0"/>
              <w:ind w:left="135"/>
              <w:rPr>
                <w:sz w:val="24"/>
                <w:szCs w:val="24"/>
              </w:rPr>
            </w:pPr>
            <w:r w:rsidRPr="00AB7232">
              <w:rPr>
                <w:sz w:val="24"/>
                <w:szCs w:val="24"/>
              </w:rPr>
              <w:t>22.05</w:t>
            </w:r>
          </w:p>
        </w:tc>
        <w:tc>
          <w:tcPr>
            <w:tcW w:w="2551" w:type="dxa"/>
            <w:tcBorders>
              <w:top w:val="single" w:sz="2" w:space="0" w:color="000000"/>
              <w:left w:val="single" w:sz="2" w:space="0" w:color="000000"/>
              <w:bottom w:val="single" w:sz="2" w:space="0" w:color="000000"/>
              <w:right w:val="single" w:sz="2" w:space="0" w:color="000000"/>
            </w:tcBorders>
          </w:tcPr>
          <w:p w:rsidR="00CE58E2" w:rsidRPr="00AB7232" w:rsidRDefault="00CE58E2" w:rsidP="0049198F">
            <w:pPr>
              <w:spacing w:after="0" w:line="276" w:lineRule="auto"/>
              <w:ind w:left="0" w:right="0" w:firstLine="0"/>
              <w:jc w:val="center"/>
              <w:rPr>
                <w:sz w:val="24"/>
                <w:szCs w:val="24"/>
              </w:rPr>
            </w:pPr>
          </w:p>
        </w:tc>
      </w:tr>
      <w:tr w:rsidR="00CE58E2" w:rsidTr="0049198F">
        <w:trPr>
          <w:trHeight w:val="684"/>
        </w:trPr>
        <w:tc>
          <w:tcPr>
            <w:tcW w:w="6925" w:type="dxa"/>
            <w:gridSpan w:val="2"/>
            <w:tcBorders>
              <w:top w:val="single" w:sz="2" w:space="0" w:color="000000"/>
              <w:left w:val="single" w:sz="2" w:space="0" w:color="000000"/>
              <w:bottom w:val="single" w:sz="2" w:space="0" w:color="000000"/>
              <w:right w:val="single" w:sz="2" w:space="0" w:color="000000"/>
            </w:tcBorders>
          </w:tcPr>
          <w:p w:rsidR="00CE58E2" w:rsidRDefault="00CE58E2" w:rsidP="0049198F">
            <w:pPr>
              <w:spacing w:after="89" w:line="240" w:lineRule="auto"/>
              <w:ind w:left="137" w:right="0" w:firstLine="0"/>
              <w:jc w:val="left"/>
            </w:pPr>
            <w:r>
              <w:rPr>
                <w:sz w:val="24"/>
              </w:rPr>
              <w:t xml:space="preserve">ОБЩЕЕ КОЛИЧЕСТВО ЧАСОВ ПО </w:t>
            </w:r>
          </w:p>
          <w:p w:rsidR="00CE58E2" w:rsidRDefault="00CE58E2" w:rsidP="0049198F">
            <w:pPr>
              <w:spacing w:after="0" w:line="276" w:lineRule="auto"/>
              <w:ind w:left="137" w:right="0" w:firstLine="0"/>
              <w:jc w:val="left"/>
            </w:pPr>
            <w:r>
              <w:rPr>
                <w:sz w:val="24"/>
              </w:rPr>
              <w:t>ПРОГРАММЕ</w:t>
            </w:r>
            <w:r>
              <w:rPr>
                <w:rFonts w:ascii="Calibri" w:eastAsia="Calibri" w:hAnsi="Calibri" w:cs="Calibri"/>
                <w:sz w:val="22"/>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64 </w:t>
            </w:r>
            <w:r>
              <w:rPr>
                <w:rFonts w:ascii="Calibri" w:eastAsia="Calibri" w:hAnsi="Calibri" w:cs="Calibri"/>
                <w:sz w:val="22"/>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rsidR="00CE58E2" w:rsidRDefault="00CE58E2" w:rsidP="0049198F">
            <w:pPr>
              <w:spacing w:after="0" w:line="276" w:lineRule="auto"/>
              <w:ind w:left="0" w:right="0" w:firstLine="0"/>
              <w:jc w:val="center"/>
            </w:pPr>
            <w:r>
              <w:rPr>
                <w:sz w:val="24"/>
              </w:rPr>
              <w:t xml:space="preserve"> 0 </w:t>
            </w:r>
            <w:r>
              <w:rPr>
                <w:rFonts w:ascii="Calibri" w:eastAsia="Calibri" w:hAnsi="Calibri" w:cs="Calibri"/>
                <w:sz w:val="22"/>
              </w:rPr>
              <w:t xml:space="preserve"> </w:t>
            </w:r>
          </w:p>
        </w:tc>
        <w:tc>
          <w:tcPr>
            <w:tcW w:w="4124" w:type="dxa"/>
            <w:gridSpan w:val="2"/>
            <w:tcBorders>
              <w:top w:val="single" w:sz="2" w:space="0" w:color="000000"/>
              <w:left w:val="single" w:sz="2" w:space="0" w:color="000000"/>
              <w:bottom w:val="single" w:sz="2" w:space="0" w:color="000000"/>
              <w:right w:val="single" w:sz="2" w:space="0" w:color="000000"/>
            </w:tcBorders>
          </w:tcPr>
          <w:p w:rsidR="00CE58E2" w:rsidRDefault="00CE58E2" w:rsidP="0049198F">
            <w:pPr>
              <w:spacing w:after="0" w:line="276" w:lineRule="auto"/>
              <w:ind w:left="0" w:right="0" w:firstLine="0"/>
              <w:jc w:val="left"/>
            </w:pPr>
            <w:r>
              <w:rPr>
                <w:rFonts w:ascii="Calibri" w:eastAsia="Calibri" w:hAnsi="Calibri" w:cs="Calibri"/>
                <w:sz w:val="22"/>
              </w:rPr>
              <w:t xml:space="preserve"> </w:t>
            </w:r>
          </w:p>
        </w:tc>
      </w:tr>
    </w:tbl>
    <w:p w:rsidR="00CE58E2" w:rsidRPr="00D353A7" w:rsidRDefault="00CE58E2" w:rsidP="00CE58E2">
      <w:pPr>
        <w:spacing w:after="74" w:line="249" w:lineRule="auto"/>
        <w:ind w:left="735" w:right="-15" w:firstLine="0"/>
        <w:jc w:val="left"/>
      </w:pPr>
    </w:p>
    <w:p w:rsidR="00CE58E2" w:rsidRPr="00D353A7" w:rsidRDefault="00CE58E2" w:rsidP="00CE58E2">
      <w:pPr>
        <w:spacing w:after="74" w:line="249" w:lineRule="auto"/>
        <w:ind w:left="735" w:right="-15" w:firstLine="0"/>
        <w:jc w:val="left"/>
      </w:pPr>
    </w:p>
    <w:p w:rsidR="00CE58E2" w:rsidRPr="00D353A7" w:rsidRDefault="00CE58E2" w:rsidP="00CE58E2">
      <w:pPr>
        <w:spacing w:after="74" w:line="249" w:lineRule="auto"/>
        <w:ind w:left="735" w:right="-15" w:firstLine="0"/>
        <w:jc w:val="left"/>
      </w:pPr>
    </w:p>
    <w:p w:rsidR="00CE58E2" w:rsidRPr="00D353A7" w:rsidRDefault="00CE58E2" w:rsidP="00CE58E2">
      <w:pPr>
        <w:spacing w:after="74" w:line="249" w:lineRule="auto"/>
        <w:ind w:left="735" w:right="-15" w:firstLine="0"/>
        <w:jc w:val="left"/>
      </w:pPr>
    </w:p>
    <w:p w:rsidR="003022FB" w:rsidRDefault="003022FB"/>
    <w:sectPr w:rsidR="003022FB" w:rsidSect="00CE58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B4226"/>
    <w:multiLevelType w:val="hybridMultilevel"/>
    <w:tmpl w:val="E062C168"/>
    <w:lvl w:ilvl="0" w:tplc="338000AE">
      <w:start w:val="10"/>
      <w:numFmt w:val="decimal"/>
      <w:lvlText w:val="%1"/>
      <w:lvlJc w:val="left"/>
      <w:pPr>
        <w:ind w:left="4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6890E2EA">
      <w:start w:val="1"/>
      <w:numFmt w:val="lowerLetter"/>
      <w:lvlText w:val="%2"/>
      <w:lvlJc w:val="left"/>
      <w:pPr>
        <w:ind w:left="14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ECC610D6">
      <w:start w:val="1"/>
      <w:numFmt w:val="lowerRoman"/>
      <w:lvlText w:val="%3"/>
      <w:lvlJc w:val="left"/>
      <w:pPr>
        <w:ind w:left="21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244AB3FC">
      <w:start w:val="1"/>
      <w:numFmt w:val="decimal"/>
      <w:lvlText w:val="%4"/>
      <w:lvlJc w:val="left"/>
      <w:pPr>
        <w:ind w:left="29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C3A9B36">
      <w:start w:val="1"/>
      <w:numFmt w:val="lowerLetter"/>
      <w:lvlText w:val="%5"/>
      <w:lvlJc w:val="left"/>
      <w:pPr>
        <w:ind w:left="36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FFEEFFB6">
      <w:start w:val="1"/>
      <w:numFmt w:val="lowerRoman"/>
      <w:lvlText w:val="%6"/>
      <w:lvlJc w:val="left"/>
      <w:pPr>
        <w:ind w:left="43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9E3840D6">
      <w:start w:val="1"/>
      <w:numFmt w:val="decimal"/>
      <w:lvlText w:val="%7"/>
      <w:lvlJc w:val="left"/>
      <w:pPr>
        <w:ind w:left="50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A55C2D8C">
      <w:start w:val="1"/>
      <w:numFmt w:val="lowerLetter"/>
      <w:lvlText w:val="%8"/>
      <w:lvlJc w:val="left"/>
      <w:pPr>
        <w:ind w:left="57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B484BABE">
      <w:start w:val="1"/>
      <w:numFmt w:val="lowerRoman"/>
      <w:lvlText w:val="%9"/>
      <w:lvlJc w:val="left"/>
      <w:pPr>
        <w:ind w:left="65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
    <w:nsid w:val="2BB27D1D"/>
    <w:multiLevelType w:val="hybridMultilevel"/>
    <w:tmpl w:val="1E2A82E2"/>
    <w:lvl w:ilvl="0" w:tplc="9EF00F32">
      <w:start w:val="6"/>
      <w:numFmt w:val="decimal"/>
      <w:lvlText w:val="%1)"/>
      <w:lvlJc w:val="left"/>
      <w:pPr>
        <w:ind w:left="41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4EC42020">
      <w:start w:val="1"/>
      <w:numFmt w:val="lowerLetter"/>
      <w:lvlText w:val="%2"/>
      <w:lvlJc w:val="left"/>
      <w:pPr>
        <w:ind w:left="118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4EA985C">
      <w:start w:val="1"/>
      <w:numFmt w:val="lowerRoman"/>
      <w:lvlText w:val="%3"/>
      <w:lvlJc w:val="left"/>
      <w:pPr>
        <w:ind w:left="190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73424ABE">
      <w:start w:val="1"/>
      <w:numFmt w:val="decimal"/>
      <w:lvlText w:val="%4"/>
      <w:lvlJc w:val="left"/>
      <w:pPr>
        <w:ind w:left="26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C30AD206">
      <w:start w:val="1"/>
      <w:numFmt w:val="lowerLetter"/>
      <w:lvlText w:val="%5"/>
      <w:lvlJc w:val="left"/>
      <w:pPr>
        <w:ind w:left="334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EFFA12AA">
      <w:start w:val="1"/>
      <w:numFmt w:val="lowerRoman"/>
      <w:lvlText w:val="%6"/>
      <w:lvlJc w:val="left"/>
      <w:pPr>
        <w:ind w:left="406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61B28718">
      <w:start w:val="1"/>
      <w:numFmt w:val="decimal"/>
      <w:lvlText w:val="%7"/>
      <w:lvlJc w:val="left"/>
      <w:pPr>
        <w:ind w:left="478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1CC19F4">
      <w:start w:val="1"/>
      <w:numFmt w:val="lowerLetter"/>
      <w:lvlText w:val="%8"/>
      <w:lvlJc w:val="left"/>
      <w:pPr>
        <w:ind w:left="550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F77CD24A">
      <w:start w:val="1"/>
      <w:numFmt w:val="lowerRoman"/>
      <w:lvlText w:val="%9"/>
      <w:lvlJc w:val="left"/>
      <w:pPr>
        <w:ind w:left="62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
    <w:nsid w:val="46C66A7B"/>
    <w:multiLevelType w:val="hybridMultilevel"/>
    <w:tmpl w:val="6F465F32"/>
    <w:lvl w:ilvl="0" w:tplc="60120BB2">
      <w:start w:val="10"/>
      <w:numFmt w:val="decimal"/>
      <w:lvlText w:val="%1"/>
      <w:lvlJc w:val="left"/>
      <w:pPr>
        <w:ind w:left="7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FD10D400">
      <w:start w:val="1"/>
      <w:numFmt w:val="lowerLetter"/>
      <w:lvlText w:val="%2"/>
      <w:lvlJc w:val="left"/>
      <w:pPr>
        <w:ind w:left="14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8D0814DA">
      <w:start w:val="1"/>
      <w:numFmt w:val="lowerRoman"/>
      <w:lvlText w:val="%3"/>
      <w:lvlJc w:val="left"/>
      <w:pPr>
        <w:ind w:left="21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2C226D32">
      <w:start w:val="1"/>
      <w:numFmt w:val="decimal"/>
      <w:lvlText w:val="%4"/>
      <w:lvlJc w:val="left"/>
      <w:pPr>
        <w:ind w:left="29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8D58159C">
      <w:start w:val="1"/>
      <w:numFmt w:val="lowerLetter"/>
      <w:lvlText w:val="%5"/>
      <w:lvlJc w:val="left"/>
      <w:pPr>
        <w:ind w:left="36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514A1134">
      <w:start w:val="1"/>
      <w:numFmt w:val="lowerRoman"/>
      <w:lvlText w:val="%6"/>
      <w:lvlJc w:val="left"/>
      <w:pPr>
        <w:ind w:left="43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450403B4">
      <w:start w:val="1"/>
      <w:numFmt w:val="decimal"/>
      <w:lvlText w:val="%7"/>
      <w:lvlJc w:val="left"/>
      <w:pPr>
        <w:ind w:left="50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84EE2770">
      <w:start w:val="1"/>
      <w:numFmt w:val="lowerLetter"/>
      <w:lvlText w:val="%8"/>
      <w:lvlJc w:val="left"/>
      <w:pPr>
        <w:ind w:left="57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6A88540A">
      <w:start w:val="1"/>
      <w:numFmt w:val="lowerRoman"/>
      <w:lvlText w:val="%9"/>
      <w:lvlJc w:val="left"/>
      <w:pPr>
        <w:ind w:left="65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
    <w:nsid w:val="6DA766DF"/>
    <w:multiLevelType w:val="hybridMultilevel"/>
    <w:tmpl w:val="8BA6C17A"/>
    <w:lvl w:ilvl="0" w:tplc="F4F2AE92">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488BE80">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022FCD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EBE757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B98915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642A05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A38FB7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57C840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4EAC2B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A7"/>
    <w:rsid w:val="003022FB"/>
    <w:rsid w:val="0042083E"/>
    <w:rsid w:val="0053376B"/>
    <w:rsid w:val="00A80698"/>
    <w:rsid w:val="00CE58E2"/>
    <w:rsid w:val="00F03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56542-10F1-4902-888E-D9B3443D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8E2"/>
    <w:pPr>
      <w:spacing w:after="73" w:line="252" w:lineRule="auto"/>
      <w:ind w:left="-15" w:right="93" w:firstLine="59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E58E2"/>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11462</Words>
  <Characters>65339</Characters>
  <Application>Microsoft Office Word</Application>
  <DocSecurity>0</DocSecurity>
  <Lines>544</Lines>
  <Paragraphs>153</Paragraphs>
  <ScaleCrop>false</ScaleCrop>
  <Company/>
  <LinksUpToDate>false</LinksUpToDate>
  <CharactersWithSpaces>76648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9</cp:revision>
  <dcterms:created xsi:type="dcterms:W3CDTF">2024-09-24T06:24:00Z</dcterms:created>
  <dcterms:modified xsi:type="dcterms:W3CDTF">2024-09-27T07:30:00Z</dcterms:modified>
</cp:coreProperties>
</file>