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38" w:rsidRDefault="00306A38" w:rsidP="00E55F1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6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2pt;height:689.4pt" o:ole="">
            <v:imagedata r:id="rId6" o:title=""/>
          </v:shape>
          <o:OLEObject Type="Embed" ProgID="AcroExch.Document.DC" ShapeID="_x0000_i1025" DrawAspect="Content" ObjectID="_1819776571" r:id="rId7"/>
        </w:object>
      </w:r>
    </w:p>
    <w:p w:rsidR="00306A38" w:rsidRDefault="00306A38" w:rsidP="00E55F1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A38" w:rsidRDefault="00306A38" w:rsidP="00E55F1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5F13" w:rsidRPr="001027E4" w:rsidRDefault="00E55F13" w:rsidP="00E55F1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E55F13" w:rsidRPr="001027E4" w:rsidRDefault="001027E4" w:rsidP="004E55D6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hAnsi="Times New Roman" w:cs="Times New Roman"/>
          <w:sz w:val="24"/>
          <w:szCs w:val="24"/>
        </w:rPr>
        <w:t xml:space="preserve">Рабочая программа элективного курса </w:t>
      </w:r>
      <w:r w:rsidR="004E55D6"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 Подготовка к ОГЭ по биологии» </w:t>
      </w:r>
      <w:r w:rsidRPr="001027E4">
        <w:rPr>
          <w:rFonts w:ascii="Times New Roman" w:hAnsi="Times New Roman" w:cs="Times New Roman"/>
          <w:sz w:val="24"/>
          <w:szCs w:val="24"/>
        </w:rPr>
        <w:t xml:space="preserve"> для 9 класса составлен</w:t>
      </w:r>
      <w:r>
        <w:rPr>
          <w:rFonts w:ascii="Times New Roman" w:hAnsi="Times New Roman" w:cs="Times New Roman"/>
          <w:sz w:val="24"/>
          <w:szCs w:val="24"/>
        </w:rPr>
        <w:t>а в соответствии с требованиями: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Федерального государственного образовательного стандарта основного общего образования;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общего образования второго поколения;</w:t>
      </w:r>
    </w:p>
    <w:p w:rsidR="00E55F13" w:rsidRPr="004E55D6" w:rsidRDefault="004E55D6" w:rsidP="004E5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Программы основного общего образования по биологии и Программы основного общего образования по биологии для 5-9 классов линии учебно-методических комплектов «Линия жизни» под редакцией профессора В. В. Пасечника.</w:t>
      </w:r>
    </w:p>
    <w:p w:rsidR="004E55D6" w:rsidRPr="004E55D6" w:rsidRDefault="004E55D6" w:rsidP="004E5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5F13" w:rsidRPr="001027E4" w:rsidRDefault="00E55F13" w:rsidP="004E55D6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9 класса должны подготовиться к итоговой аттестации не только по математике и русскому языку для получения аттестата об</w:t>
      </w:r>
      <w:r w:rsidR="004E5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основном образовании, но и по двум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предметам по выбору. Биология является одним из наиболее часто выбираемых предметов, и перед учителем встаёт проблема подготовки обучающихс</w:t>
      </w:r>
      <w:r w:rsidR="004E5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 экзамену. Элективный курс «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ОГЭ по биологии» поможет решить эту проблему.</w:t>
      </w:r>
    </w:p>
    <w:p w:rsidR="004E55D6" w:rsidRDefault="00E55F13" w:rsidP="004E55D6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Элективный курс включает 7 разделов, два из которых выполняют контролирующую функцию: первый дает исходный анализ знаний и умений учащихся, последний показывает результативность работы и готовность к аттестации. Блоки курса соответствуют содержанию экзаменационной работы, и отведенные на них часы отвечают степени усвоения учебного материала учащимися. Изученные в 6-7 классах понятия требуют дополнительного времени на повторение, что невозможно сделать на уроках. </w:t>
      </w:r>
      <w:r w:rsidR="004E5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Курс «Человек и его здоровье» 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значимым для каждого человека и имеет большое значение для формирования здорового образа жизни. </w:t>
      </w:r>
    </w:p>
    <w:p w:rsidR="004E55D6" w:rsidRDefault="00E55F13" w:rsidP="004E55D6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элективного курса предполагает использование различных педагогических методов и приёмов: лекционно-семинарской системы занятий, работы с тренировочными заданиями и кодификаторами в форме ОГЭ. Применение разнообразных форм учебно-познавательной деятельности: работа с текстом, научно-популярной литературой, разнообразными наглядными пособиями (таблицы, схемы), Интернет-ресурсами, позволяет реализовывать индивидуальный и дифференцированный подход к обучению.</w:t>
      </w:r>
      <w:r w:rsidR="004E5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материала данного курса целенаправленно способствует подготовке школьников к государственной итоговой аттестации (ОГЭ) и дальнейшему выбору биологического профиля. </w:t>
      </w:r>
    </w:p>
    <w:p w:rsidR="00E55F13" w:rsidRPr="001027E4" w:rsidRDefault="00E55F13" w:rsidP="004E55D6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Предлагаемый элективный курс рассчитан на 17 часов в 9 классе.</w:t>
      </w:r>
    </w:p>
    <w:p w:rsidR="00E55F13" w:rsidRPr="001027E4" w:rsidRDefault="00E55F13" w:rsidP="004E55D6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курса 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в том, что сегодня каждый школьник должен быть знаком с новой системой контроля знаний – Основным Государственным Экзаменом. Курс нацелен на подготовку к успешной сдаче ОГЭ по биологии, которая предстоит учащимся в конце учебного года. На курсе подготовки к ОГЭ ученики изучат материал и систематизируют все необходимые знания для успешной сдачи этого экзамена, узнают об организационных во</w:t>
      </w:r>
      <w:r w:rsidR="004E5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просах и особенностях ОГЭ – 2026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напишут пробный экзамен.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курса: 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биологического образования при подготовке школьников к государственной итоговой аттестации (ОГЭ).</w:t>
      </w:r>
    </w:p>
    <w:p w:rsidR="004E55D6" w:rsidRDefault="004E55D6" w:rsidP="00E55F13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55D6" w:rsidRDefault="004E55D6" w:rsidP="00E55F13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курса:</w:t>
      </w:r>
    </w:p>
    <w:p w:rsidR="00E55F13" w:rsidRPr="001027E4" w:rsidRDefault="00E55F13" w:rsidP="00E55F13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повторение, закрепление и углубление знаний по основным разделам школьного курса биологии;</w:t>
      </w:r>
    </w:p>
    <w:p w:rsidR="00E55F13" w:rsidRPr="001027E4" w:rsidRDefault="00E55F13" w:rsidP="00E55F13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обосновывать место и роль биологических знаний в практической деятельности людей, развитии современных технологий, находить и анализировать информацию о живых объектах;</w:t>
      </w:r>
    </w:p>
    <w:p w:rsidR="00E55F13" w:rsidRPr="001027E4" w:rsidRDefault="00E55F13" w:rsidP="00E55F13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осуществлять разнообразные виды самостоятельной деятельности;</w:t>
      </w:r>
    </w:p>
    <w:p w:rsidR="00E55F13" w:rsidRPr="001027E4" w:rsidRDefault="00E55F13" w:rsidP="00E55F13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 в процессе изучения биологии, в ходе работы с различными источниками информации;</w:t>
      </w:r>
    </w:p>
    <w:p w:rsidR="00E55F13" w:rsidRPr="001027E4" w:rsidRDefault="00E55F13" w:rsidP="00E55F13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самоконтроля и самооценки знаний с помощью различных форм тестирования;</w:t>
      </w:r>
    </w:p>
    <w:p w:rsidR="00E55F13" w:rsidRPr="001027E4" w:rsidRDefault="00E55F13" w:rsidP="00E55F13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здоровью.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контроля:</w:t>
      </w:r>
    </w:p>
    <w:p w:rsidR="00E55F13" w:rsidRPr="001027E4" w:rsidRDefault="00E55F13" w:rsidP="00E55F13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Промежуточный контроль: педагогическое наблюдение, собеседование, анализ ответов и подготовленных сообщений, выполнение отдельных видов тестовых заданий.</w:t>
      </w:r>
    </w:p>
    <w:p w:rsidR="00E55F13" w:rsidRPr="001027E4" w:rsidRDefault="00E55F13" w:rsidP="00E55F13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контроль: тестовые задания по каждому изученному блоку, итоговое тестирование.</w:t>
      </w:r>
    </w:p>
    <w:p w:rsidR="00E55F13" w:rsidRPr="001027E4" w:rsidRDefault="00E55F13" w:rsidP="00E55F13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компьютерных программ по биологии.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обучающихся</w:t>
      </w:r>
    </w:p>
    <w:p w:rsidR="00657CDE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результате изучения элективного курса учащиеся должны достигнуть следующих 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Личностных результатов</w:t>
      </w:r>
      <w:r w:rsidRPr="0010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55F13" w:rsidRPr="001027E4" w:rsidRDefault="00E55F13" w:rsidP="00E55F13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технологий;</w:t>
      </w:r>
    </w:p>
    <w:p w:rsidR="00E55F13" w:rsidRPr="001027E4" w:rsidRDefault="00E55F13" w:rsidP="00E55F13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установок здорового образа жизни;</w:t>
      </w:r>
    </w:p>
    <w:p w:rsidR="00E55F13" w:rsidRPr="001027E4" w:rsidRDefault="00E55F13" w:rsidP="00E55F13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познавательных интересов и мотивов, направленных на изучение живой природы;</w:t>
      </w:r>
    </w:p>
    <w:p w:rsidR="00E55F13" w:rsidRPr="001027E4" w:rsidRDefault="00E55F13" w:rsidP="00E55F13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интеллектуальных умений (доказывать, строить рассуждения, анализиро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вать, сравнивать, делать выводы и др.);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027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Метапредметными</w:t>
      </w:r>
      <w:proofErr w:type="spellEnd"/>
      <w:r w:rsidRPr="001027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результатами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курса являются:</w:t>
      </w:r>
    </w:p>
    <w:p w:rsidR="00E55F13" w:rsidRPr="001027E4" w:rsidRDefault="00E55F13" w:rsidP="00E55F1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с разными источниками биологичес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зировать и оценивать информацию, преобразовывать инфор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мацию из одной формы в другую;</w:t>
      </w:r>
    </w:p>
    <w:p w:rsidR="00E55F13" w:rsidRPr="001027E4" w:rsidRDefault="00E55F13" w:rsidP="00E55F1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выбирать целевые и смысловые установки в своих действиях и поступках по отношению к живой при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роде, здоровью своему и окружающих;</w:t>
      </w:r>
    </w:p>
    <w:p w:rsidR="00E55F13" w:rsidRPr="001027E4" w:rsidRDefault="00E55F13" w:rsidP="00E55F1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Предметными результатами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курса являются: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 В познавательной (интеллектуальной) сфере:</w:t>
      </w:r>
    </w:p>
    <w:p w:rsidR="00E55F13" w:rsidRPr="001027E4" w:rsidRDefault="00E55F13" w:rsidP="00E55F13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 человека; видов, экосистем; биосферы) и процессов (об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 веществ и превращение энергии, питание, дыхание, выделение, транспорт веществ, рост, развитие, размножение, ре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гуляция жизнедеятельности организма; круговорот веществ и превращение энергии в экосистемах);</w:t>
      </w:r>
    </w:p>
    <w:p w:rsidR="00E55F13" w:rsidRPr="001027E4" w:rsidRDefault="00E55F13" w:rsidP="00E55F13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приведение доказательств (аргументация) родства чело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века с млекопитающими животными; взаимосвязи человека и окружающей среды; зависимости здоровья человека от состо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яния окружающей среды; необходимости защиты окружаю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щей среды; соблюдения мер профилактики заболеваний, вы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</w:p>
    <w:p w:rsidR="00E55F13" w:rsidRPr="001027E4" w:rsidRDefault="00E55F13" w:rsidP="00E55F13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— определение принадлежности биоло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гических объектов к определенной систематической группе;</w:t>
      </w:r>
    </w:p>
    <w:p w:rsidR="00E55F13" w:rsidRPr="001027E4" w:rsidRDefault="00E55F13" w:rsidP="00E55F13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 сопоставления отдельных групп); роли различных организ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:rsidR="00E55F13" w:rsidRPr="001027E4" w:rsidRDefault="00E55F13" w:rsidP="00E55F13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различение на таблицах частей и органоидов клетки, органов и систем органов человека; на живых объектах и таб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животных; съедобных и ядовитых грибов; опасных для человека растений и животных;</w:t>
      </w:r>
    </w:p>
    <w:p w:rsidR="00E55F13" w:rsidRPr="001027E4" w:rsidRDefault="00E55F13" w:rsidP="00E55F13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биологических объектов и процессов, умение делать выводы и умозаключения на основе сравнения;</w:t>
      </w:r>
    </w:p>
    <w:p w:rsidR="00E55F13" w:rsidRPr="001027E4" w:rsidRDefault="00E55F13" w:rsidP="00E55F13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циями;</w:t>
      </w:r>
    </w:p>
    <w:p w:rsidR="00E55F13" w:rsidRPr="001027E4" w:rsidRDefault="00E55F13" w:rsidP="00E55F13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 В ценностно-ориентационной сфере:</w:t>
      </w:r>
    </w:p>
    <w:p w:rsidR="00E55F13" w:rsidRPr="001027E4" w:rsidRDefault="00E55F13" w:rsidP="00E55F13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правил поведения в природе и основ здорового образа жизни;</w:t>
      </w:r>
    </w:p>
    <w:p w:rsidR="00E55F13" w:rsidRPr="001027E4" w:rsidRDefault="00E55F13" w:rsidP="00E55F13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657CDE" w:rsidRDefault="00657CDE" w:rsidP="00E55F13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55F13" w:rsidRPr="001027E4" w:rsidRDefault="00657CDE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3</w:t>
      </w:r>
      <w:r w:rsidR="00E55F13" w:rsidRPr="0010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В сфере физической деятельности:</w:t>
      </w:r>
    </w:p>
    <w:p w:rsidR="00E55F13" w:rsidRPr="001027E4" w:rsidRDefault="00E55F13" w:rsidP="00E55F13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приемов оказания первой помощи при отравлении ядовитыми грибами, растениями, укусах животных, простудных заболеваниях, ожогах, обморожениях, травмах, спасении утопающего;</w:t>
      </w:r>
    </w:p>
    <w:p w:rsidR="00E55F13" w:rsidRPr="001027E4" w:rsidRDefault="00E55F13" w:rsidP="00E55F1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рациональной организации труда и от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дыха, выращивания и размножения культурных растений и домашних животных, ухода за ними;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изучения курса ученик должен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0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</w:t>
      </w:r>
    </w:p>
    <w:p w:rsidR="00E55F13" w:rsidRPr="001027E4" w:rsidRDefault="00E55F13" w:rsidP="00E55F13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признаки биологических объектов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агроэкосистем</w:t>
      </w:r>
      <w:proofErr w:type="spellEnd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биосферы; растений, животных и грибов;</w:t>
      </w:r>
    </w:p>
    <w:p w:rsidR="00E55F13" w:rsidRPr="001027E4" w:rsidRDefault="00E55F13" w:rsidP="00E55F13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сущность биологических процессов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</w:p>
    <w:p w:rsidR="00E55F13" w:rsidRPr="001027E4" w:rsidRDefault="00E55F13" w:rsidP="00E55F13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организма человека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его строения, жизнедеятельности, высшей нервной деятельности и поведения;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</w:p>
    <w:p w:rsidR="00E55F13" w:rsidRPr="001027E4" w:rsidRDefault="00E55F13" w:rsidP="00E55F1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объяснять: 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E55F13" w:rsidRPr="001027E4" w:rsidRDefault="00E55F13" w:rsidP="00E55F1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распознавать и описывать: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</w:t>
      </w:r>
    </w:p>
    <w:p w:rsidR="00E55F13" w:rsidRPr="001027E4" w:rsidRDefault="00E55F13" w:rsidP="00E55F1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выявлять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изменчивость организмов, приспособления организмов к среде обитания, типы взаимодействия разных видов в экосистеме;</w:t>
      </w:r>
    </w:p>
    <w:p w:rsidR="00E55F13" w:rsidRPr="001027E4" w:rsidRDefault="00E55F13" w:rsidP="00E55F1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сравнивать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E55F13" w:rsidRPr="001027E4" w:rsidRDefault="00E55F13" w:rsidP="00E55F1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определять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принадлежность биологических объектов к определенной систематической группе (классификация);</w:t>
      </w:r>
    </w:p>
    <w:p w:rsidR="00E55F13" w:rsidRPr="001027E4" w:rsidRDefault="00E55F13" w:rsidP="00E55F1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анализировать и оценивать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E55F13" w:rsidRPr="001027E4" w:rsidRDefault="00E55F13" w:rsidP="00E55F1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проводить самостоятельный поиск биологической информации: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технологий).</w:t>
      </w:r>
    </w:p>
    <w:p w:rsidR="00E55F13" w:rsidRPr="001027E4" w:rsidRDefault="00E55F13" w:rsidP="00E55F1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5F13" w:rsidRPr="001027E4" w:rsidRDefault="00E55F13" w:rsidP="00E55F1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5F13" w:rsidRPr="001027E4" w:rsidRDefault="00E55F13" w:rsidP="00E55F1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5F13" w:rsidRPr="001027E4" w:rsidRDefault="00E55F13" w:rsidP="00E55F1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(1ч)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заданий при итоговой аттестации. Инструктаж по заполнению бланков при выполнении тестовых заданий частей 1 и 2.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занятие «Вводное тестирование» (выполнение одной из версий ОГЭ за предыдущие годы). Проверка выполнения теста, анализ результатов. Рефлексия.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Биология как наука. Методы биологии (1ч)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биологии в формировании современной естественнонаучной картины мира, в практической деятельности людей. Методы изучения живых объектов. Биологический эксперимент. Наблюдение, описание, измерение биологических объектов.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Признаки живых организмов (1ч)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Уровни организации материи: молекулярный клеточный, тканевый, органный, организменный, популяционно-видовой, </w:t>
      </w:r>
      <w:proofErr w:type="spellStart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экосистемный</w:t>
      </w:r>
      <w:proofErr w:type="spellEnd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биосферный. Характеристика свойств живого (рост, развитие, раздражимость, размножение, обмен веществ и энергии, </w:t>
      </w:r>
      <w:proofErr w:type="spellStart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движение, определенный химический состав).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Элементарный состав клетки. Неорганические и органические вещества в клетке.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Углеводы. Белки. Липиды. Функции: энергетическая, строительная, запасающая, сигнальная и др.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строения </w:t>
      </w:r>
      <w:proofErr w:type="spellStart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прокариотических</w:t>
      </w:r>
      <w:proofErr w:type="spellEnd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эукариотических</w:t>
      </w:r>
      <w:proofErr w:type="spellEnd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клеток. Сравнение клеток прокариот и эукариот.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Система, многообразие и эволюция живой природы(5ч)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Царство Бактерии. Роль бактерий в природе, жизни человека и собственной деятельности. Бактерии – возбудители заболеваний растений, животных, человека.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растений, особенности их строения и жизнедеятельности. Роль в природе и жизни человека. Эволюция растений.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животных, особенности их строения и жизнедеятельности. Роль в природе и жизни человека. Эволюция животных.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грибов. Особенности строения и жизнедеятельности грибов. Роль в природе и жизни человека. Лишайники.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Вирусы. Особенности строения и жизнедеятельности. Вирусные заболевания. ВИЧ-инфекция. СПИД.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Учение об эволюции органического мира. Ч. Дарвин – основоположник учения об эволюции. Усложнение растений и животных в процессе эволюции. Биологическое разнообразие как основа устойчивости биосферы и результата эволюции.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и его здоровье (6</w:t>
      </w:r>
      <w:r w:rsidR="00306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10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Сходство человека с животными и отличие от них. Общий план строения организма человека. Строение и жизнедеятельность клеток, тканей, органов, систем органов человека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Нейрогуморальная регуляция процессов жизнедеятельности организма. Нервная система. Рефлекс. Рефлекторная дуга. Железы внутренней секреции. Гормоны. Высшая нервная деятельность.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Питание. Система пищеварения. Дыхание. Система дыхания. Транспорт веществ. Опорно-двигательная система. Внутренняя среда организма. Выделение продуктов жизнедеятельности. Покровы тела и их функции. Органы чувств, их роль в жизни человека.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 веществ и превращение энергии в организме человека. Витамины.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Биосоциальная природа человека. Место человека в системе органического мира. Черты сходства и различия в строении, поведении и развитии человека и млекопитающих (человекообразных обезьян).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Размножение и развитие организма человека. Наследование признаков у человека. Наследственные болезни, их причины и предупреждение. Гены и хромосомы. Нарушения в строении и функционировании клеток – одна из причин заболеваний организмов.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здоровья. Приемы оказания первой доврачебной помощи.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Взаимосвязи </w:t>
      </w:r>
      <w:r w:rsidR="00306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организмов и окружающей среды (1</w:t>
      </w:r>
      <w:r w:rsidRPr="0010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экологических факторов на организмы. Приспособления организмов к различным экологическим факторам. Популяция. Взаимодействия разных видов (конкуренция, хищничество, симбиоз, паразитизм). Сезонные изменения в живой природе.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Экосистемная</w:t>
      </w:r>
      <w:proofErr w:type="spellEnd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живой природы. Роль производителей, потребителей и разрушителей органических веществ в экосистемах и круговороте веществ в природе. Пищевые связи в экосистеме. Цепи питания. Особенности </w:t>
      </w:r>
      <w:proofErr w:type="spellStart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агроэкосистем</w:t>
      </w:r>
      <w:proofErr w:type="spellEnd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тестирование по вариантам ОГЭ (1ч)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5F13" w:rsidRPr="001027E4" w:rsidRDefault="00E55F13" w:rsidP="00E55F1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p w:rsidR="00E55F13" w:rsidRPr="001027E4" w:rsidRDefault="00E55F13" w:rsidP="00E55F1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3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9"/>
        <w:gridCol w:w="4404"/>
        <w:gridCol w:w="1098"/>
        <w:gridCol w:w="992"/>
        <w:gridCol w:w="1976"/>
      </w:tblGrid>
      <w:tr w:rsidR="00657CDE" w:rsidRPr="001027E4" w:rsidTr="00657CDE"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102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разделов и тем</w:t>
            </w:r>
          </w:p>
        </w:tc>
        <w:tc>
          <w:tcPr>
            <w:tcW w:w="1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57CDE" w:rsidRPr="001027E4" w:rsidTr="00657CDE"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Вводное тестирование</w:t>
            </w:r>
          </w:p>
        </w:tc>
        <w:tc>
          <w:tcPr>
            <w:tcW w:w="1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7CDE" w:rsidRPr="001027E4" w:rsidTr="00657CDE"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8845AF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 как наука. Методы биологии.</w:t>
            </w:r>
          </w:p>
        </w:tc>
        <w:tc>
          <w:tcPr>
            <w:tcW w:w="1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4E55D6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5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7CDE" w:rsidRPr="001027E4" w:rsidTr="00657CDE"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8845AF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Признаки живых организмов</w:t>
            </w:r>
          </w:p>
        </w:tc>
        <w:tc>
          <w:tcPr>
            <w:tcW w:w="1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4E55D6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5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7CDE" w:rsidRPr="001027E4" w:rsidTr="00657CDE"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Система, многообразие и эволюция живой природы</w:t>
            </w:r>
          </w:p>
        </w:tc>
        <w:tc>
          <w:tcPr>
            <w:tcW w:w="1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7CDE" w:rsidRPr="001027E4" w:rsidTr="00657CDE"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царства Бактерии</w:t>
            </w:r>
          </w:p>
        </w:tc>
        <w:tc>
          <w:tcPr>
            <w:tcW w:w="1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7CDE" w:rsidRPr="001027E4" w:rsidTr="00657CDE"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царства Растения</w:t>
            </w:r>
          </w:p>
        </w:tc>
        <w:tc>
          <w:tcPr>
            <w:tcW w:w="1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7CDE" w:rsidRPr="001027E4" w:rsidTr="00657CDE"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царства Животные</w:t>
            </w:r>
          </w:p>
        </w:tc>
        <w:tc>
          <w:tcPr>
            <w:tcW w:w="1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7CDE" w:rsidRPr="001027E4" w:rsidTr="00657CDE"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царства Грибы. Лишайники. Вирусы</w:t>
            </w:r>
          </w:p>
        </w:tc>
        <w:tc>
          <w:tcPr>
            <w:tcW w:w="1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7CDE" w:rsidRPr="001027E4" w:rsidTr="00657CDE"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об Ч. Дарвина об эволюции органического мира.</w:t>
            </w:r>
          </w:p>
        </w:tc>
        <w:tc>
          <w:tcPr>
            <w:tcW w:w="1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7CDE" w:rsidRPr="001027E4" w:rsidTr="00657CDE"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и его здоровье</w:t>
            </w:r>
          </w:p>
        </w:tc>
        <w:tc>
          <w:tcPr>
            <w:tcW w:w="1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7CDE" w:rsidRPr="001027E4" w:rsidTr="00657CDE"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Сходство человека с животными и отличие от них. Общий план строения организма человека.</w:t>
            </w:r>
          </w:p>
        </w:tc>
        <w:tc>
          <w:tcPr>
            <w:tcW w:w="1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7CDE" w:rsidRPr="001027E4" w:rsidTr="00657CDE"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Нейрогуморальная регуляция процессов жизнедеятельности организма.</w:t>
            </w:r>
          </w:p>
        </w:tc>
        <w:tc>
          <w:tcPr>
            <w:tcW w:w="1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7CDE" w:rsidRPr="001027E4" w:rsidTr="00657CDE"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Процессы жизнедеятельности организма человека</w:t>
            </w:r>
          </w:p>
        </w:tc>
        <w:tc>
          <w:tcPr>
            <w:tcW w:w="1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7CDE" w:rsidRPr="001027E4" w:rsidTr="00657CDE"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веществ и превращение энергии в организме человека. Витамины</w:t>
            </w:r>
          </w:p>
        </w:tc>
        <w:tc>
          <w:tcPr>
            <w:tcW w:w="1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7CDE" w:rsidRPr="001027E4" w:rsidTr="00657CDE"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Бисоциальная</w:t>
            </w:r>
            <w:proofErr w:type="spellEnd"/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природа человека. Психология и поведение человека</w:t>
            </w:r>
          </w:p>
        </w:tc>
        <w:tc>
          <w:tcPr>
            <w:tcW w:w="1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7CDE" w:rsidRPr="001027E4" w:rsidTr="00657CDE"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здоровья. Приемы оказания первой доврачебной помощи.</w:t>
            </w:r>
          </w:p>
        </w:tc>
        <w:tc>
          <w:tcPr>
            <w:tcW w:w="1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7CDE" w:rsidRPr="001027E4" w:rsidTr="00657CDE"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Взаимосвязи организмов и окружающей среды</w:t>
            </w:r>
          </w:p>
        </w:tc>
        <w:tc>
          <w:tcPr>
            <w:tcW w:w="1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7CDE" w:rsidRPr="001027E4" w:rsidTr="00657CDE"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экологических факторов на организмы.</w:t>
            </w:r>
          </w:p>
          <w:p w:rsidR="00306A38" w:rsidRPr="001027E4" w:rsidRDefault="00306A38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Экосистемная</w:t>
            </w:r>
            <w:proofErr w:type="spellEnd"/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живой природы.</w:t>
            </w:r>
          </w:p>
        </w:tc>
        <w:tc>
          <w:tcPr>
            <w:tcW w:w="1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7CDE" w:rsidRPr="001027E4" w:rsidTr="00657CDE"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306A38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тестирование по вариантам ОГЭ</w:t>
            </w:r>
          </w:p>
        </w:tc>
        <w:tc>
          <w:tcPr>
            <w:tcW w:w="10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57CDE" w:rsidRPr="001027E4" w:rsidRDefault="00657CDE" w:rsidP="00E55F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55F13" w:rsidRPr="001027E4" w:rsidRDefault="00E55F13" w:rsidP="00E55F1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5F13" w:rsidRPr="001027E4" w:rsidRDefault="00E55F13" w:rsidP="00306A3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5F13" w:rsidRPr="001027E4" w:rsidRDefault="00E55F13" w:rsidP="00E55F1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E55F13" w:rsidRPr="001027E4" w:rsidRDefault="00E55F13" w:rsidP="00E55F13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итоговая аттестация выпускников 9 классов в новой форме. Биология. 2017/ФИПИ. – М.: Интеллект – Центр, 2017.</w:t>
      </w:r>
    </w:p>
    <w:p w:rsidR="00E55F13" w:rsidRPr="001027E4" w:rsidRDefault="00E55F13" w:rsidP="00E55F13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Кириленко, С.И. Колесников. – Ростов н/Д: Легион, 2016. – 262с.</w:t>
      </w:r>
    </w:p>
    <w:p w:rsidR="00E55F13" w:rsidRPr="001027E4" w:rsidRDefault="00E55F13" w:rsidP="00E55F13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Рохлов</w:t>
      </w:r>
      <w:proofErr w:type="spellEnd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В.С., </w:t>
      </w:r>
      <w:proofErr w:type="spellStart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Лернер</w:t>
      </w:r>
      <w:proofErr w:type="spellEnd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Г.И., Теремов А.В. Трофимов</w:t>
      </w:r>
      <w:proofErr w:type="gramStart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С.В. ОГЭ-2017. Биология. 9 </w:t>
      </w:r>
      <w:proofErr w:type="spellStart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Тематические и типовые экзаменационные варианты– М.: изд-во Национальное образование, 2017 г.</w:t>
      </w:r>
    </w:p>
    <w:p w:rsidR="00E55F13" w:rsidRPr="001027E4" w:rsidRDefault="00E55F13" w:rsidP="00E55F13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Солодова</w:t>
      </w:r>
      <w:proofErr w:type="spellEnd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Биология. Тестовые задания: 7 класс: дидактические материалы / </w:t>
      </w:r>
      <w:proofErr w:type="spellStart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Солодова</w:t>
      </w:r>
      <w:proofErr w:type="spellEnd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– М.: </w:t>
      </w:r>
      <w:proofErr w:type="spellStart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Граф, 2010. – 160с.</w:t>
      </w:r>
    </w:p>
    <w:p w:rsidR="00E55F13" w:rsidRPr="001027E4" w:rsidRDefault="00E55F13" w:rsidP="00E55F13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Фросин, В.Н. Биология. Растения. Грибы. Лишайники. 6 класс. Тематические тестовые задания / Фросин В.Н., </w:t>
      </w:r>
      <w:proofErr w:type="spellStart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Сивоглазов</w:t>
      </w:r>
      <w:proofErr w:type="spellEnd"/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 – М.: Дрофа, 2010. – 187, [5]с. – (ЕГЭ: шаг за шагом)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Интернет-ресурсы</w:t>
      </w:r>
    </w:p>
    <w:p w:rsidR="00E55F13" w:rsidRPr="001027E4" w:rsidRDefault="00E55F13" w:rsidP="00E55F1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http://www.mon.gov.ru - Министерство образования и науки</w:t>
      </w:r>
    </w:p>
    <w:p w:rsidR="00E55F13" w:rsidRPr="001027E4" w:rsidRDefault="00E55F13" w:rsidP="00E55F1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http://www.fipi.ru - Портал ФИПИ – Федеральный институт педагогических измерений</w:t>
      </w:r>
    </w:p>
    <w:p w:rsidR="00E55F13" w:rsidRPr="001027E4" w:rsidRDefault="00E55F13" w:rsidP="00E55F1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http://www.ege.edu.ru - Портал ЕГЭ (информационной поддержки ЕГЭ)</w:t>
      </w:r>
    </w:p>
    <w:p w:rsidR="00E55F13" w:rsidRPr="001027E4" w:rsidRDefault="00E55F13" w:rsidP="00E55F1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http://www.probaege.edu.ru - Портал Единый экзамен</w:t>
      </w:r>
    </w:p>
    <w:p w:rsidR="00E55F13" w:rsidRPr="001027E4" w:rsidRDefault="00E55F13" w:rsidP="00E55F1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http://edu.ru/index.php - Федеральный портал «Российское образование»</w:t>
      </w:r>
    </w:p>
    <w:p w:rsidR="00E55F13" w:rsidRPr="001027E4" w:rsidRDefault="00E55F13" w:rsidP="00E55F1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http://www.infomarker.ru/top8.html RUSTEST.RU - федеральный центр тестирования.</w:t>
      </w:r>
    </w:p>
    <w:p w:rsidR="00E55F13" w:rsidRPr="001027E4" w:rsidRDefault="00E55F13" w:rsidP="00E55F1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http://www.pedsovet.org - Всероссийский Интернет-Педсовет</w:t>
      </w:r>
    </w:p>
    <w:p w:rsidR="00E55F13" w:rsidRPr="001027E4" w:rsidRDefault="00E55F13" w:rsidP="00E55F1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33592" w:rsidRPr="001027E4" w:rsidRDefault="00833592">
      <w:pPr>
        <w:rPr>
          <w:rFonts w:ascii="Times New Roman" w:hAnsi="Times New Roman" w:cs="Times New Roman"/>
          <w:sz w:val="24"/>
          <w:szCs w:val="24"/>
        </w:rPr>
      </w:pPr>
    </w:p>
    <w:sectPr w:rsidR="00833592" w:rsidRPr="00102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6E13"/>
    <w:multiLevelType w:val="multilevel"/>
    <w:tmpl w:val="1D12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07E3A"/>
    <w:multiLevelType w:val="multilevel"/>
    <w:tmpl w:val="8F366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B11D32"/>
    <w:multiLevelType w:val="multilevel"/>
    <w:tmpl w:val="7846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971858"/>
    <w:multiLevelType w:val="multilevel"/>
    <w:tmpl w:val="54CA3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E01F8A"/>
    <w:multiLevelType w:val="multilevel"/>
    <w:tmpl w:val="418E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3341F0"/>
    <w:multiLevelType w:val="multilevel"/>
    <w:tmpl w:val="9508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35697B"/>
    <w:multiLevelType w:val="multilevel"/>
    <w:tmpl w:val="B32E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C83159"/>
    <w:multiLevelType w:val="multilevel"/>
    <w:tmpl w:val="D6DC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A84340"/>
    <w:multiLevelType w:val="multilevel"/>
    <w:tmpl w:val="6868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6C0272"/>
    <w:multiLevelType w:val="multilevel"/>
    <w:tmpl w:val="09FA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AC2103"/>
    <w:multiLevelType w:val="multilevel"/>
    <w:tmpl w:val="6F36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E91E79"/>
    <w:multiLevelType w:val="multilevel"/>
    <w:tmpl w:val="9E3E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592143"/>
    <w:multiLevelType w:val="multilevel"/>
    <w:tmpl w:val="5CAA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11"/>
  </w:num>
  <w:num w:numId="7">
    <w:abstractNumId w:val="7"/>
  </w:num>
  <w:num w:numId="8">
    <w:abstractNumId w:val="5"/>
  </w:num>
  <w:num w:numId="9">
    <w:abstractNumId w:val="6"/>
  </w:num>
  <w:num w:numId="10">
    <w:abstractNumId w:val="10"/>
  </w:num>
  <w:num w:numId="11">
    <w:abstractNumId w:val="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EE"/>
    <w:rsid w:val="00034DEE"/>
    <w:rsid w:val="001027E4"/>
    <w:rsid w:val="00306A38"/>
    <w:rsid w:val="004E55D6"/>
    <w:rsid w:val="00657CDE"/>
    <w:rsid w:val="00833592"/>
    <w:rsid w:val="008845AF"/>
    <w:rsid w:val="00E121FE"/>
    <w:rsid w:val="00E5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27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27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5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3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2576</Words>
  <Characters>14688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Дячкинская школа</cp:lastModifiedBy>
  <cp:revision>11</cp:revision>
  <dcterms:created xsi:type="dcterms:W3CDTF">2025-08-31T08:55:00Z</dcterms:created>
  <dcterms:modified xsi:type="dcterms:W3CDTF">2025-09-19T05:43:00Z</dcterms:modified>
</cp:coreProperties>
</file>