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FF783" w14:textId="2950CC85" w:rsidR="006D6A34" w:rsidRDefault="00560832" w:rsidP="00C42B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60832">
        <w:rPr>
          <w:rFonts w:ascii="Times New Roman" w:hAnsi="Times New Roman"/>
          <w:b/>
          <w:sz w:val="24"/>
          <w:szCs w:val="24"/>
          <w:lang w:eastAsia="en-US"/>
        </w:rPr>
        <w:object w:dxaOrig="7140" w:dyaOrig="10104" w14:anchorId="34A810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8pt;height:703.8pt" o:ole="">
            <v:imagedata r:id="rId6" o:title=""/>
          </v:shape>
          <o:OLEObject Type="Embed" ProgID="AcroExch.Document.DC" ShapeID="_x0000_i1025" DrawAspect="Content" ObjectID="_1757507086" r:id="rId7"/>
        </w:object>
      </w:r>
    </w:p>
    <w:p w14:paraId="5A7CD1EA" w14:textId="77777777" w:rsidR="002D7092" w:rsidRDefault="002D7092" w:rsidP="00560832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bookmarkStart w:id="0" w:name="_GoBack"/>
      <w:bookmarkEnd w:id="0"/>
    </w:p>
    <w:p w14:paraId="4F18E953" w14:textId="77777777" w:rsidR="002D7092" w:rsidRDefault="002D7092" w:rsidP="00C42B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14:paraId="5B15246F" w14:textId="3DA7335B" w:rsidR="00C262BC" w:rsidRPr="00C262BC" w:rsidRDefault="00C262BC" w:rsidP="006D6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262BC">
        <w:rPr>
          <w:rFonts w:ascii="Times New Roman" w:hAnsi="Times New Roman"/>
          <w:b/>
          <w:sz w:val="24"/>
          <w:szCs w:val="24"/>
          <w:lang w:eastAsia="en-US"/>
        </w:rPr>
        <w:lastRenderedPageBreak/>
        <w:t>ПОЯСНИТЕЛЬНАЯ ЗАПИСКА</w:t>
      </w:r>
    </w:p>
    <w:p w14:paraId="20D4ABCB" w14:textId="66FA2A2D" w:rsidR="00C262BC" w:rsidRPr="00C262BC" w:rsidRDefault="00C262BC" w:rsidP="00C42B9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262BC">
        <w:rPr>
          <w:rFonts w:ascii="Times New Roman" w:eastAsia="Times New Roman" w:hAnsi="Times New Roman"/>
          <w:sz w:val="24"/>
          <w:szCs w:val="24"/>
          <w:lang w:eastAsia="ar-SA"/>
        </w:rPr>
        <w:t xml:space="preserve">Адаптированная рабочая программа </w:t>
      </w:r>
      <w:r w:rsidRPr="00C262B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по </w:t>
      </w:r>
      <w:r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>предмету «Природоведение</w:t>
      </w:r>
      <w:r w:rsidRPr="00C262BC"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  <w:t xml:space="preserve">» </w:t>
      </w:r>
      <w:r w:rsidR="000C3B5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для обучающих</w:t>
      </w:r>
      <w:r w:rsidRPr="00C262B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ся </w:t>
      </w:r>
      <w:r w:rsidR="000C3B56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6 </w:t>
      </w:r>
      <w:r w:rsidRPr="00C262B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класса с интеллектуальными нарушениями (вариант 1), </w:t>
      </w:r>
      <w:r w:rsidRPr="00C262BC">
        <w:rPr>
          <w:rFonts w:ascii="Times New Roman" w:eastAsia="Times New Roman" w:hAnsi="Times New Roman"/>
          <w:sz w:val="24"/>
          <w:szCs w:val="24"/>
          <w:lang w:eastAsia="ar-SA"/>
        </w:rPr>
        <w:t xml:space="preserve">разработана на основании следующих нормативно-правовых документов: </w:t>
      </w:r>
    </w:p>
    <w:p w14:paraId="19CF5980" w14:textId="77777777" w:rsidR="00C262BC" w:rsidRP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C262BC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Федеральный закон «Об образовании в Российской Федерации» от 29.12.2012г. №273-Ф3;</w:t>
      </w:r>
    </w:p>
    <w:p w14:paraId="42A9334E" w14:textId="77777777" w:rsidR="00C262BC" w:rsidRPr="00C262BC" w:rsidRDefault="00560832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lang w:eastAsia="en-US"/>
        </w:rPr>
      </w:pPr>
      <w:hyperlink r:id="rId8" w:tgtFrame="_blank" w:history="1">
        <w:r w:rsidR="00C262BC" w:rsidRPr="00C262BC">
          <w:rPr>
            <w:rFonts w:ascii="Times New Roman" w:hAnsi="Times New Roman"/>
            <w:sz w:val="24"/>
            <w:szCs w:val="36"/>
            <w:lang w:eastAsia="en-US"/>
          </w:rPr>
          <w:t xml:space="preserve">Приказ </w:t>
        </w:r>
        <w:proofErr w:type="spellStart"/>
        <w:r w:rsidR="00C262BC" w:rsidRPr="00C262BC">
          <w:rPr>
            <w:rFonts w:ascii="Times New Roman" w:hAnsi="Times New Roman"/>
            <w:sz w:val="24"/>
            <w:szCs w:val="36"/>
            <w:lang w:eastAsia="en-US"/>
          </w:rPr>
          <w:t>Минобрнауки</w:t>
        </w:r>
        <w:proofErr w:type="spellEnd"/>
        <w:r w:rsidR="00C262BC" w:rsidRPr="00C262BC">
          <w:rPr>
            <w:rFonts w:ascii="Times New Roman" w:hAnsi="Times New Roman"/>
            <w:sz w:val="24"/>
            <w:szCs w:val="36"/>
            <w:lang w:eastAsia="en-US"/>
          </w:rPr>
          <w:t xml:space="preserve"> России от 17.05.2012 N 413 "Об утверждении федерального государственного образовательного стандарта среднего общего образования обучающихся с ограниченными возможностями здоровья" (Зарегистрировано в Минюсте России 07.06.2012 N 24480)</w:t>
        </w:r>
      </w:hyperlink>
      <w:r w:rsidR="00C262BC" w:rsidRPr="00C262BC">
        <w:rPr>
          <w:rFonts w:ascii="Times New Roman" w:hAnsi="Times New Roman"/>
          <w:sz w:val="24"/>
          <w:szCs w:val="36"/>
          <w:lang w:eastAsia="en-US"/>
        </w:rPr>
        <w:t>;</w:t>
      </w:r>
    </w:p>
    <w:p w14:paraId="70220CD4" w14:textId="77777777" w:rsidR="00C262BC" w:rsidRP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262BC">
        <w:rPr>
          <w:rFonts w:ascii="Times New Roman" w:hAnsi="Times New Roman"/>
          <w:sz w:val="24"/>
          <w:szCs w:val="24"/>
          <w:lang w:eastAsia="en-US"/>
        </w:rPr>
        <w:t xml:space="preserve">Приказ </w:t>
      </w:r>
      <w:proofErr w:type="spellStart"/>
      <w:r w:rsidRPr="00C262BC">
        <w:rPr>
          <w:rFonts w:ascii="Times New Roman" w:hAnsi="Times New Roman"/>
          <w:sz w:val="24"/>
          <w:szCs w:val="24"/>
          <w:lang w:eastAsia="en-US"/>
        </w:rPr>
        <w:t>Минобрнауки</w:t>
      </w:r>
      <w:proofErr w:type="spellEnd"/>
      <w:r w:rsidRPr="00C262BC">
        <w:rPr>
          <w:rFonts w:ascii="Times New Roman" w:hAnsi="Times New Roman"/>
          <w:sz w:val="24"/>
          <w:szCs w:val="24"/>
          <w:lang w:eastAsia="en-US"/>
        </w:rPr>
        <w:t xml:space="preserve"> России от 19 декабря 2014 г. N 1599 «Об утверждении федерального государственного образовательного стандарта обучающихся с интеллектуальными нарушениями»; </w:t>
      </w:r>
    </w:p>
    <w:p w14:paraId="65530485" w14:textId="77777777" w:rsidR="00C262BC" w:rsidRP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262BC">
        <w:rPr>
          <w:rFonts w:ascii="Times New Roman" w:hAnsi="Times New Roman"/>
          <w:sz w:val="24"/>
          <w:szCs w:val="24"/>
          <w:lang w:eastAsia="en-US"/>
        </w:rPr>
        <w:t>Примерная адаптированная основная общеобразовательная программа среднего общего образования для обучающихся с умственной отсталостью (вариант 1);</w:t>
      </w:r>
    </w:p>
    <w:p w14:paraId="3CE1448C" w14:textId="77777777" w:rsidR="00C262BC" w:rsidRPr="00C262BC" w:rsidRDefault="00560832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9" w:history="1">
        <w:r w:rsidR="00C262BC" w:rsidRPr="00C262BC">
          <w:rPr>
            <w:rFonts w:ascii="Times New Roman" w:hAnsi="Times New Roman"/>
            <w:sz w:val="24"/>
            <w:szCs w:val="24"/>
            <w:lang w:eastAsia="en-US"/>
          </w:rPr>
          <w:t>Постановление Главного государственного санитарного врача РФ от 10 июля 2015 г. N 26 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  </w:r>
      </w:hyperlink>
      <w:r w:rsidR="00C262BC" w:rsidRPr="00C262BC">
        <w:rPr>
          <w:rFonts w:ascii="Times New Roman" w:hAnsi="Times New Roman"/>
          <w:sz w:val="24"/>
          <w:szCs w:val="24"/>
          <w:lang w:eastAsia="en-US"/>
        </w:rPr>
        <w:t>;</w:t>
      </w:r>
    </w:p>
    <w:p w14:paraId="290F8DB8" w14:textId="77777777" w:rsidR="00C262BC" w:rsidRPr="00C262BC" w:rsidRDefault="00560832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10" w:history="1">
        <w:r w:rsidR="00C262BC" w:rsidRPr="00C262BC">
          <w:rPr>
            <w:rFonts w:ascii="Times New Roman" w:hAnsi="Times New Roman"/>
            <w:sz w:val="24"/>
            <w:szCs w:val="24"/>
            <w:lang w:eastAsia="en-US"/>
          </w:rPr>
          <w:t>Письмо Министерства образования и науки РФ от 11 марта 2016 г. N ВК-452/07 "О введении ФГОС ОВЗ</w:t>
        </w:r>
      </w:hyperlink>
      <w:r w:rsidR="00C262BC" w:rsidRPr="00C262BC">
        <w:rPr>
          <w:rFonts w:ascii="Times New Roman" w:hAnsi="Times New Roman"/>
          <w:sz w:val="24"/>
          <w:szCs w:val="24"/>
          <w:lang w:eastAsia="en-US"/>
        </w:rPr>
        <w:t>";</w:t>
      </w:r>
    </w:p>
    <w:p w14:paraId="54BCA409" w14:textId="77777777" w:rsidR="00C262BC" w:rsidRPr="00C262BC" w:rsidRDefault="00560832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hyperlink r:id="rId11" w:history="1">
        <w:r w:rsidR="00C262BC" w:rsidRPr="00C262BC">
          <w:rPr>
            <w:rFonts w:ascii="Times New Roman" w:hAnsi="Times New Roman"/>
            <w:sz w:val="24"/>
            <w:szCs w:val="24"/>
            <w:lang w:eastAsia="en-US"/>
          </w:rPr>
          <w:t>Письмо Министерства образования и науки РФ от 19.08. 2016 г. № 07 -3517 "Об учебниках для обучающихся с ОВЗ</w:t>
        </w:r>
      </w:hyperlink>
      <w:r w:rsidR="00C262BC" w:rsidRPr="00C262BC">
        <w:rPr>
          <w:rFonts w:ascii="Times New Roman" w:hAnsi="Times New Roman"/>
          <w:sz w:val="24"/>
          <w:szCs w:val="24"/>
          <w:lang w:eastAsia="en-US"/>
        </w:rPr>
        <w:t xml:space="preserve">»;  </w:t>
      </w:r>
    </w:p>
    <w:p w14:paraId="63EDBF17" w14:textId="77777777" w:rsid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62BC">
        <w:rPr>
          <w:rFonts w:ascii="Times New Roman" w:hAnsi="Times New Roman"/>
          <w:sz w:val="24"/>
          <w:szCs w:val="24"/>
          <w:lang w:eastAsia="en-US"/>
        </w:rPr>
        <w:t>Программа специальных (коррекционных) образовательных учреждений VIII вида для 5-9 классов, сборник 1, под редакцией В.В. Воронковой, М.: Гуманитарный издательский центр ВЛАДОС, 2012г., рекомендованной Министерством образования Российской Федерации;</w:t>
      </w:r>
    </w:p>
    <w:p w14:paraId="747FC12C" w14:textId="3DAB082E" w:rsidR="00C262BC" w:rsidRPr="00891AC4" w:rsidRDefault="00C262BC" w:rsidP="00C262B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Программы по биологии </w:t>
      </w:r>
      <w:proofErr w:type="spellStart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>В.В.Воронковой</w:t>
      </w:r>
      <w:proofErr w:type="spellEnd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>Т.М.Лифановой</w:t>
      </w:r>
      <w:proofErr w:type="spellEnd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>С.А.Кустовой</w:t>
      </w:r>
      <w:proofErr w:type="spellEnd"/>
      <w:r w:rsidRPr="00891AC4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6-9 классов специальных (коррекционных) общеобразовательных учреждений, с учетом особенностей познавательной деятел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ьности умственно отсталых детей;</w:t>
      </w:r>
    </w:p>
    <w:p w14:paraId="7A0932D8" w14:textId="77777777" w:rsidR="00C262BC" w:rsidRPr="00891AC4" w:rsidRDefault="00C262BC" w:rsidP="00C262BC">
      <w:pPr>
        <w:pStyle w:val="af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891AC4">
        <w:rPr>
          <w:rFonts w:ascii="Times New Roman" w:hAnsi="Times New Roman"/>
          <w:sz w:val="24"/>
          <w:szCs w:val="24"/>
          <w:lang w:eastAsia="ru-RU"/>
        </w:rPr>
        <w:t>Авторской программы по учебному предмету «Природоведение»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Т.М.Лифановой, Е.Н.Соломиной, входящей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Рабочие программы</w:t>
      </w:r>
      <w:r>
        <w:rPr>
          <w:rFonts w:ascii="Times New Roman" w:hAnsi="Times New Roman"/>
          <w:sz w:val="24"/>
          <w:szCs w:val="24"/>
          <w:lang w:eastAsia="ru-RU"/>
        </w:rPr>
        <w:t xml:space="preserve"> по</w:t>
      </w:r>
      <w:r w:rsidRPr="00891AC4">
        <w:rPr>
          <w:rFonts w:ascii="Times New Roman" w:hAnsi="Times New Roman"/>
          <w:sz w:val="24"/>
          <w:szCs w:val="24"/>
          <w:lang w:eastAsia="ru-RU"/>
        </w:rPr>
        <w:t xml:space="preserve"> учебным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предметам</w:t>
      </w:r>
      <w:r>
        <w:rPr>
          <w:rFonts w:ascii="Times New Roman" w:hAnsi="Times New Roman"/>
          <w:sz w:val="24"/>
          <w:szCs w:val="24"/>
          <w:lang w:eastAsia="ru-RU"/>
        </w:rPr>
        <w:t xml:space="preserve"> ФГОС </w:t>
      </w:r>
      <w:r w:rsidRPr="00891AC4">
        <w:rPr>
          <w:rFonts w:ascii="Times New Roman" w:hAnsi="Times New Roman"/>
          <w:sz w:val="24"/>
          <w:szCs w:val="24"/>
          <w:lang w:eastAsia="ru-RU"/>
        </w:rPr>
        <w:t xml:space="preserve">образования,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обучающихся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 xml:space="preserve"> с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 xml:space="preserve">интеллектуальными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нарушениями (Вариант 1) 5-9 класс.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91AC4">
        <w:rPr>
          <w:rFonts w:ascii="Times New Roman" w:hAnsi="Times New Roman"/>
          <w:sz w:val="24"/>
          <w:szCs w:val="24"/>
          <w:lang w:eastAsia="ru-RU"/>
        </w:rPr>
        <w:t>М.: Просвещение-2019 г.</w:t>
      </w:r>
    </w:p>
    <w:p w14:paraId="32C8BCAF" w14:textId="3295A27C" w:rsidR="00C262BC" w:rsidRP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C262BC">
        <w:rPr>
          <w:rFonts w:ascii="Times New Roman" w:hAnsi="Times New Roman"/>
          <w:sz w:val="24"/>
          <w:szCs w:val="24"/>
          <w:lang w:eastAsia="en-US"/>
        </w:rPr>
        <w:t>Адаптированная основная общеобразовательная программа начального общ</w:t>
      </w:r>
      <w:r w:rsidR="005935E4">
        <w:rPr>
          <w:rFonts w:ascii="Times New Roman" w:hAnsi="Times New Roman"/>
          <w:sz w:val="24"/>
          <w:szCs w:val="24"/>
          <w:lang w:eastAsia="en-US"/>
        </w:rPr>
        <w:t>его образования МБОУ  Дячкинской СОШ</w:t>
      </w:r>
      <w:r w:rsidRPr="00C262BC">
        <w:rPr>
          <w:rFonts w:ascii="Times New Roman" w:hAnsi="Times New Roman"/>
          <w:sz w:val="24"/>
          <w:szCs w:val="24"/>
          <w:lang w:eastAsia="en-US"/>
        </w:rPr>
        <w:t xml:space="preserve"> для обучающихся с умственной отсталостью (вариант 1);</w:t>
      </w:r>
    </w:p>
    <w:p w14:paraId="59FB4B8E" w14:textId="6F0BD565" w:rsidR="00C262BC" w:rsidRPr="00C262BC" w:rsidRDefault="005935E4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Учебный план МБОУ Дячкинской СОШ на 2023 – 2024</w:t>
      </w:r>
      <w:r w:rsidR="00C262BC" w:rsidRPr="00C262BC">
        <w:rPr>
          <w:rFonts w:ascii="Times New Roman" w:hAnsi="Times New Roman"/>
          <w:sz w:val="24"/>
          <w:szCs w:val="24"/>
          <w:lang w:eastAsia="en-US"/>
        </w:rPr>
        <w:t xml:space="preserve"> учебный год; </w:t>
      </w:r>
    </w:p>
    <w:p w14:paraId="188E7974" w14:textId="4A07DC2F" w:rsidR="00C262BC" w:rsidRPr="00C262BC" w:rsidRDefault="00C262BC" w:rsidP="00C262B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62BC">
        <w:rPr>
          <w:rFonts w:ascii="Times New Roman" w:hAnsi="Times New Roman"/>
          <w:sz w:val="24"/>
          <w:szCs w:val="24"/>
          <w:lang w:eastAsia="en-US"/>
        </w:rPr>
        <w:t xml:space="preserve">Календарный </w:t>
      </w:r>
      <w:r w:rsidR="005935E4">
        <w:rPr>
          <w:rFonts w:ascii="Times New Roman" w:hAnsi="Times New Roman"/>
          <w:sz w:val="24"/>
          <w:szCs w:val="24"/>
          <w:lang w:eastAsia="en-US"/>
        </w:rPr>
        <w:t>учебный график МБОУ Дячкинской СОШ на 2023-2024</w:t>
      </w:r>
      <w:r w:rsidRPr="00C262BC">
        <w:rPr>
          <w:rFonts w:ascii="Times New Roman" w:hAnsi="Times New Roman"/>
          <w:sz w:val="24"/>
          <w:szCs w:val="24"/>
          <w:lang w:eastAsia="en-US"/>
        </w:rPr>
        <w:t xml:space="preserve"> учебный год.</w:t>
      </w:r>
    </w:p>
    <w:p w14:paraId="2CD61C13" w14:textId="77777777" w:rsidR="00C262BC" w:rsidRPr="00C262BC" w:rsidRDefault="00C262BC" w:rsidP="00C262BC">
      <w:pPr>
        <w:widowControl w:val="0"/>
        <w:tabs>
          <w:tab w:val="left" w:pos="0"/>
          <w:tab w:val="left" w:pos="993"/>
          <w:tab w:val="left" w:pos="2268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3A39856E" w14:textId="0FDF921C" w:rsidR="00C42B99" w:rsidRPr="00C42B99" w:rsidRDefault="00C42B99" w:rsidP="00C42B99">
      <w:pPr>
        <w:widowControl w:val="0"/>
        <w:shd w:val="clear" w:color="auto" w:fill="FFFFFF"/>
        <w:suppressAutoHyphens/>
        <w:spacing w:after="0" w:line="240" w:lineRule="auto"/>
        <w:ind w:right="41" w:firstLine="851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C42B99">
        <w:rPr>
          <w:rFonts w:ascii="Times New Roman" w:eastAsia="Lucida Sans Unicode" w:hAnsi="Times New Roman"/>
          <w:color w:val="292526"/>
          <w:kern w:val="1"/>
          <w:sz w:val="24"/>
          <w:szCs w:val="24"/>
          <w:lang w:eastAsia="ar-SA"/>
        </w:rPr>
        <w:t>Рабочая программа составлена на основании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авторской программой Т.М. Лифановой и Е.Н. Соломиной «Природоведение», сборника</w:t>
      </w:r>
      <w:r w:rsidRPr="00C42B99">
        <w:rPr>
          <w:rFonts w:ascii="Times New Roman" w:eastAsia="Lucida Sans Unicode" w:hAnsi="Times New Roman"/>
          <w:color w:val="FF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Программ 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специальных (коррекционных) образовательных учреждений 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val="en-US" w:eastAsia="ar-SA"/>
        </w:rPr>
        <w:t>VIII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вида 5 -9 классы  под  редакцией В.В. Воронковой. </w:t>
      </w: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-  Москва, </w:t>
      </w:r>
      <w:r w:rsidR="008C3E0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«Просвещение», 2019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г.</w:t>
      </w:r>
    </w:p>
    <w:p w14:paraId="4BC08D19" w14:textId="040969CF" w:rsidR="00C42B99" w:rsidRPr="00C42B99" w:rsidRDefault="00C42B99" w:rsidP="00C42B9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C42B99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Рабочая программа создана для обучающихся с умственной отсталостью и </w:t>
      </w:r>
      <w:r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призвана оказать существенное воздействие на интеллектуальную, эмоциональную и двигательную сферы, способствуют формированию личности умственно отсталого ребенка, воспитанию у него положительных навыков и привычек.</w:t>
      </w:r>
    </w:p>
    <w:p w14:paraId="34F1E481" w14:textId="77777777" w:rsidR="00C42B99" w:rsidRPr="00C42B99" w:rsidRDefault="00C42B99" w:rsidP="00C42B99">
      <w:pPr>
        <w:widowControl w:val="0"/>
        <w:suppressAutoHyphens/>
        <w:spacing w:after="0" w:line="240" w:lineRule="auto"/>
        <w:ind w:firstLine="709"/>
        <w:jc w:val="both"/>
        <w:rPr>
          <w:rFonts w:ascii="Arial" w:eastAsia="Lucida Sans Unicode" w:hAnsi="Arial"/>
          <w:kern w:val="1"/>
          <w:sz w:val="20"/>
          <w:szCs w:val="24"/>
          <w:lang w:eastAsia="ar-SA"/>
        </w:rPr>
      </w:pPr>
    </w:p>
    <w:p w14:paraId="179DB608" w14:textId="77777777" w:rsidR="00B0749D" w:rsidRDefault="00B0749D" w:rsidP="00C262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749D">
        <w:rPr>
          <w:rFonts w:ascii="Times New Roman" w:hAnsi="Times New Roman"/>
          <w:b/>
          <w:sz w:val="24"/>
          <w:szCs w:val="24"/>
        </w:rPr>
        <w:lastRenderedPageBreak/>
        <w:t>Цель программы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B0749D">
        <w:rPr>
          <w:rFonts w:ascii="Times New Roman" w:hAnsi="Times New Roman"/>
          <w:sz w:val="24"/>
          <w:szCs w:val="24"/>
        </w:rPr>
        <w:t>Формировать представления обучающихся о неживой природе, о взаимосвязях в ней существующих, о правилах поведения в природе.</w:t>
      </w:r>
      <w:proofErr w:type="gramEnd"/>
      <w:r w:rsidRPr="00B0749D">
        <w:rPr>
          <w:rFonts w:ascii="Times New Roman" w:hAnsi="Times New Roman"/>
          <w:sz w:val="24"/>
          <w:szCs w:val="24"/>
        </w:rPr>
        <w:t xml:space="preserve">  Проводить через весь курс экологическое воспитание (рассмотрения окружающей природы как комплекса условий необходимых для жизни растений, грибов, животных и людей), бережного отношения к природе.</w:t>
      </w:r>
    </w:p>
    <w:p w14:paraId="2F2B0A0D" w14:textId="77777777" w:rsidR="008C3E0E" w:rsidRDefault="00B0749D" w:rsidP="00C262B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B0749D">
        <w:rPr>
          <w:rFonts w:ascii="Times New Roman" w:hAnsi="Times New Roman"/>
          <w:b/>
          <w:sz w:val="24"/>
          <w:szCs w:val="24"/>
        </w:rPr>
        <w:t xml:space="preserve">Задачи: </w:t>
      </w:r>
    </w:p>
    <w:p w14:paraId="47C52400" w14:textId="212D6798" w:rsidR="00B0749D" w:rsidRDefault="00B0749D" w:rsidP="00C262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749D">
        <w:rPr>
          <w:rFonts w:ascii="Times New Roman" w:hAnsi="Times New Roman"/>
          <w:b/>
          <w:sz w:val="24"/>
          <w:szCs w:val="24"/>
        </w:rPr>
        <w:t>Образовательные</w:t>
      </w:r>
      <w:r w:rsidRPr="00B0749D">
        <w:rPr>
          <w:rFonts w:ascii="Times New Roman" w:hAnsi="Times New Roman"/>
          <w:sz w:val="24"/>
          <w:szCs w:val="24"/>
        </w:rPr>
        <w:t>: 1. Формировать знания об элементах неживой природы (о воздухе</w:t>
      </w:r>
      <w:proofErr w:type="gramStart"/>
      <w:r w:rsidRPr="00B0749D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B0749D">
        <w:rPr>
          <w:rFonts w:ascii="Times New Roman" w:hAnsi="Times New Roman"/>
          <w:sz w:val="24"/>
          <w:szCs w:val="24"/>
        </w:rPr>
        <w:t xml:space="preserve"> воде , полезных ископаемых); 2. Формировать правильное понимание о свойствах воды, воздуха и их значении. 3. Проводить через весь курс экологическое воспитание (рассмотрения окружающей природы как комплекса условий необходимых для жизни растений, грибов, животных и людей), бережного отношения к природе. </w:t>
      </w:r>
    </w:p>
    <w:p w14:paraId="0EF4E8E8" w14:textId="77777777" w:rsidR="008C3E0E" w:rsidRDefault="00B0749D" w:rsidP="00C262B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0749D">
        <w:rPr>
          <w:rFonts w:ascii="Times New Roman" w:hAnsi="Times New Roman"/>
          <w:b/>
          <w:sz w:val="24"/>
          <w:szCs w:val="24"/>
        </w:rPr>
        <w:t>Коррекционные - развивающие</w:t>
      </w:r>
      <w:r w:rsidRPr="00B0749D">
        <w:rPr>
          <w:rFonts w:ascii="Times New Roman" w:hAnsi="Times New Roman"/>
          <w:sz w:val="24"/>
          <w:szCs w:val="24"/>
        </w:rPr>
        <w:t>: 1 Развивать память, внимания, зрительное восприятия, мышление, развитие устной связной речи</w:t>
      </w:r>
      <w:proofErr w:type="gramStart"/>
      <w:r w:rsidRPr="00B0749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B0749D">
        <w:rPr>
          <w:rFonts w:ascii="Times New Roman" w:hAnsi="Times New Roman"/>
          <w:sz w:val="24"/>
          <w:szCs w:val="24"/>
        </w:rPr>
        <w:t xml:space="preserve"> </w:t>
      </w:r>
    </w:p>
    <w:p w14:paraId="5523AC7C" w14:textId="6497D09D" w:rsidR="00C262BC" w:rsidRPr="00B0749D" w:rsidRDefault="00B0749D" w:rsidP="00C262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C3E0E">
        <w:rPr>
          <w:rFonts w:ascii="Times New Roman" w:hAnsi="Times New Roman"/>
          <w:b/>
          <w:sz w:val="24"/>
          <w:szCs w:val="24"/>
        </w:rPr>
        <w:t>Воспитательные:</w:t>
      </w:r>
      <w:r w:rsidRPr="00B0749D">
        <w:rPr>
          <w:rFonts w:ascii="Times New Roman" w:hAnsi="Times New Roman"/>
          <w:sz w:val="24"/>
          <w:szCs w:val="24"/>
        </w:rPr>
        <w:t xml:space="preserve"> 1 .Нравственно - экологическое воспитание при изучении природоведения. 2.Прививать бережное отношение к неживой природы (воде, полезным ископаемым)</w:t>
      </w:r>
    </w:p>
    <w:p w14:paraId="18C43EC5" w14:textId="77777777" w:rsidR="00B0749D" w:rsidRDefault="00B0749D" w:rsidP="00E8247D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B0D10E" w14:textId="77777777" w:rsidR="00E8247D" w:rsidRDefault="00E8247D" w:rsidP="00E8247D">
      <w:pPr>
        <w:spacing w:after="0" w:line="240" w:lineRule="auto"/>
        <w:ind w:left="108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247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учебного предмета в учебном плане</w:t>
      </w:r>
    </w:p>
    <w:p w14:paraId="5C801701" w14:textId="0341CCE5" w:rsidR="00E861E2" w:rsidRPr="00C42B99" w:rsidRDefault="00E8247D" w:rsidP="00E861E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</w:t>
      </w:r>
      <w:r w:rsidR="00E861E2"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Программа учебного курса </w:t>
      </w:r>
      <w:r w:rsidR="00E861E2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«Природоведение» </w:t>
      </w:r>
      <w:r w:rsidR="0033017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(вариант 1) </w:t>
      </w:r>
      <w:r w:rsidR="00E861E2" w:rsidRPr="00C42B9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рассчитана</w:t>
      </w:r>
      <w:r w:rsidR="00E861E2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на 5-6 класс.</w:t>
      </w:r>
    </w:p>
    <w:p w14:paraId="5750FAD3" w14:textId="2A96E0A6" w:rsidR="00E8247D" w:rsidRPr="00E8247D" w:rsidRDefault="00E8247D" w:rsidP="00E8247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Природоведение </w:t>
      </w:r>
      <w:r w:rsidR="00E861E2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изучают в 6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классе 2 часа в</w:t>
      </w:r>
      <w:r w:rsidR="008C3E0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неделю 34 учебных недели, </w:t>
      </w:r>
      <w:proofErr w:type="spellStart"/>
      <w:r w:rsidR="008C3E0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т</w:t>
      </w:r>
      <w:proofErr w:type="gramStart"/>
      <w:r w:rsidR="008C3E0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.е</w:t>
      </w:r>
      <w:proofErr w:type="spellEnd"/>
      <w:proofErr w:type="gramEnd"/>
      <w:r w:rsidR="008C3E0E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68 часов за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год. </w:t>
      </w:r>
    </w:p>
    <w:p w14:paraId="58B34A57" w14:textId="216DE643" w:rsidR="00E8247D" w:rsidRPr="00E8247D" w:rsidRDefault="00E8247D" w:rsidP="00E8247D">
      <w:pPr>
        <w:widowControl w:val="0"/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E8247D">
        <w:rPr>
          <w:rFonts w:ascii="Times New Roman" w:eastAsia="Lucida Sans Unicode" w:hAnsi="Times New Roman"/>
          <w:kern w:val="1"/>
          <w:sz w:val="28"/>
          <w:szCs w:val="28"/>
          <w:lang w:eastAsia="ar-SA"/>
        </w:rPr>
        <w:t xml:space="preserve"> 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Курс «Природоведение» не только обобщает знания о приро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softHyphen/>
        <w:t>де, осуществляет пе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softHyphen/>
        <w:t>ре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softHyphen/>
        <w:t>ход от первоначальных представлений, по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softHyphen/>
        <w:t xml:space="preserve">лученных в 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val="en-US" w:eastAsia="ar-SA"/>
        </w:rPr>
        <w:t>I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—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val="en-US" w:eastAsia="ar-SA"/>
        </w:rPr>
        <w:t>IV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классах, к систематическим знаниям по геогра</w:t>
      </w:r>
      <w:r w:rsidRPr="00E824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softHyphen/>
        <w:t xml:space="preserve">фии и естествознанию, но и одновременно служит основой для них. </w:t>
      </w:r>
    </w:p>
    <w:p w14:paraId="4D5E05F1" w14:textId="77777777" w:rsidR="008C3E0E" w:rsidRDefault="008C3E0E" w:rsidP="00E82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37D5B4" w14:textId="44D756AA" w:rsidR="00E8247D" w:rsidRPr="00E8247D" w:rsidRDefault="00E8247D" w:rsidP="00E82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организации процесса обучения в раках данной программы предполагается </w:t>
      </w:r>
      <w:r w:rsidR="0033017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</w:t>
      </w:r>
      <w:r w:rsidRPr="00E8247D">
        <w:rPr>
          <w:rFonts w:ascii="Times New Roman" w:eastAsia="Times New Roman" w:hAnsi="Times New Roman"/>
          <w:sz w:val="24"/>
          <w:szCs w:val="24"/>
          <w:lang w:eastAsia="ru-RU"/>
        </w:rPr>
        <w:t>следующих</w:t>
      </w:r>
      <w:r w:rsidRPr="00E82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8247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педагогических технологий обучения</w:t>
      </w:r>
      <w:r w:rsidRPr="00E8247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технологий коррекционно-развивающего о</w:t>
      </w:r>
      <w:r w:rsidR="003301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бучения, игровой деятельности, </w:t>
      </w:r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>личностно – ориентированного обучения, технологий индивидуализ</w:t>
      </w:r>
      <w:r w:rsidR="003301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ации и дифференциации обучения, </w:t>
      </w:r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>технологий</w:t>
      </w:r>
      <w:r w:rsidR="003301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>здоровьесбережения</w:t>
      </w:r>
      <w:proofErr w:type="spellEnd"/>
      <w:r w:rsidRPr="00E824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E8247D">
        <w:rPr>
          <w:rFonts w:ascii="Times New Roman" w:eastAsia="Times New Roman" w:hAnsi="Times New Roman"/>
          <w:sz w:val="24"/>
          <w:szCs w:val="24"/>
          <w:lang w:eastAsia="ru-RU"/>
        </w:rPr>
        <w:t xml:space="preserve">По мере освоения учащимися программ включаются элементы проектной деятельности.  </w:t>
      </w:r>
    </w:p>
    <w:p w14:paraId="060E3C07" w14:textId="77777777" w:rsidR="00E8247D" w:rsidRPr="00E8247D" w:rsidRDefault="00E8247D" w:rsidP="00E8247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7D">
        <w:rPr>
          <w:rFonts w:ascii="Times New Roman" w:eastAsia="Times New Roman" w:hAnsi="Times New Roman"/>
          <w:sz w:val="24"/>
          <w:szCs w:val="24"/>
          <w:lang w:eastAsia="ru-RU"/>
        </w:rPr>
        <w:t xml:space="preserve"> Все занятия, как правило, проводятся в игровой, занимательной форме. Ведущими методами обучения являются: словесные, наглядные, практические (рассказ, беседа, работа с книгой, демонстрация, наблюдение, упражнения, самостоятельная работа и др.)</w:t>
      </w:r>
    </w:p>
    <w:p w14:paraId="5ABC708A" w14:textId="77777777" w:rsidR="008A2A8C" w:rsidRDefault="008A2A8C" w:rsidP="008A2A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b/>
          <w:sz w:val="24"/>
          <w:szCs w:val="24"/>
        </w:rPr>
        <w:t>Формы организации образовательного процесса:</w:t>
      </w:r>
      <w:r w:rsidRPr="008A2A8C">
        <w:rPr>
          <w:rFonts w:ascii="Times New Roman" w:hAnsi="Times New Roman"/>
          <w:sz w:val="24"/>
          <w:szCs w:val="24"/>
        </w:rPr>
        <w:t xml:space="preserve"> урок. </w:t>
      </w:r>
    </w:p>
    <w:p w14:paraId="0A364BD5" w14:textId="4FB8487E" w:rsidR="008A2A8C" w:rsidRDefault="008A2A8C" w:rsidP="008A2A8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b/>
          <w:sz w:val="24"/>
          <w:szCs w:val="24"/>
        </w:rPr>
        <w:t>Формы обучения</w:t>
      </w:r>
      <w:r w:rsidRPr="008A2A8C">
        <w:rPr>
          <w:rFonts w:ascii="Times New Roman" w:hAnsi="Times New Roman"/>
          <w:sz w:val="24"/>
          <w:szCs w:val="24"/>
        </w:rPr>
        <w:t>: фронтальная</w:t>
      </w:r>
      <w:r w:rsidR="00330179">
        <w:rPr>
          <w:rFonts w:ascii="Times New Roman" w:hAnsi="Times New Roman"/>
          <w:sz w:val="24"/>
          <w:szCs w:val="24"/>
        </w:rPr>
        <w:t xml:space="preserve"> работа, индивидуальная работа.</w:t>
      </w:r>
    </w:p>
    <w:p w14:paraId="6B217FBA" w14:textId="77777777" w:rsidR="00E8247D" w:rsidRPr="00E8247D" w:rsidRDefault="00E8247D" w:rsidP="00E8247D">
      <w:pPr>
        <w:widowControl w:val="0"/>
        <w:shd w:val="clear" w:color="auto" w:fill="FFFFFF"/>
        <w:suppressAutoHyphens/>
        <w:spacing w:after="0" w:line="240" w:lineRule="auto"/>
        <w:ind w:left="720" w:right="41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14:paraId="7B3E71FB" w14:textId="3B716C5F" w:rsidR="00522041" w:rsidRPr="00522041" w:rsidRDefault="00522041" w:rsidP="005220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204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программы «Природоведение» 6 класс</w:t>
      </w:r>
    </w:p>
    <w:p w14:paraId="25A7A6B7" w14:textId="73A68EE8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Введение </w:t>
      </w:r>
    </w:p>
    <w:p w14:paraId="2BB39020" w14:textId="7E789985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Растительный мир Земли</w:t>
      </w: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</w:p>
    <w:p w14:paraId="22ACE6B5" w14:textId="6BC1EA34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Разнообразие растительного мира. </w:t>
      </w:r>
    </w:p>
    <w:p w14:paraId="5E1B616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Среда обитания растений (растения леса, поля, сада, огорода, луга, водоемов).</w:t>
      </w:r>
    </w:p>
    <w:p w14:paraId="5B73A5D8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Деревья, кустарники, травы. Части растения.</w:t>
      </w:r>
    </w:p>
    <w:p w14:paraId="7EAE46FA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Дикорастущие и культурные растения.</w:t>
      </w:r>
    </w:p>
    <w:p w14:paraId="7EE5DA28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Деревья. Деревья лиственные (дикорастущие и культурные, сезонные изменения). Береза, клен, тополь, дуб, липа. Яблоня, груша, вишня.</w:t>
      </w:r>
    </w:p>
    <w:p w14:paraId="52EF1BC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Деревья хвойные (сезонные изменения). Ель, сосна, лиственница.</w:t>
      </w:r>
    </w:p>
    <w:p w14:paraId="3A08924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Кустарники (дикорастущие и культурные, сезонные изменения). Лещина, боярышник, жасмин, сирень, смородина, крыжовник, малина.</w:t>
      </w:r>
    </w:p>
    <w:p w14:paraId="75DFAAF7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Травы (дикорастущие и культурные). Подорожник. Одуванчик, ромашка, укроп, петрушка.</w:t>
      </w:r>
    </w:p>
    <w:p w14:paraId="20AEC064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Декоративные растения. Астра, пион, роза, флокс, гвоздика и др. Внешний вид. Места произрастания.</w:t>
      </w:r>
    </w:p>
    <w:p w14:paraId="6B177D24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      Лекарственные растения. Алоэ, зверобой и др. Правила сбора. Использование. Комнатные растения. Герань, бегония, фиалка и др. Уход. Значение.</w:t>
      </w:r>
    </w:p>
    <w:p w14:paraId="7F28AC7C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Береги растения (Почему нужно беречь растения. Красная книга).</w:t>
      </w:r>
    </w:p>
    <w:p w14:paraId="566E0C27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Практические работы:</w:t>
      </w:r>
    </w:p>
    <w:p w14:paraId="56D51ECA" w14:textId="617292AB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 xml:space="preserve">Зарисовки деревьев, </w:t>
      </w:r>
      <w:r w:rsidR="00330179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 xml:space="preserve">кустарников, трав. </w:t>
      </w:r>
      <w:r w:rsidRPr="00DB1654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Выделение составных частей (органов) растений.</w:t>
      </w:r>
    </w:p>
    <w:p w14:paraId="490B176E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Изготовление гербариев отдельных растений.</w:t>
      </w:r>
    </w:p>
    <w:p w14:paraId="01B43F10" w14:textId="3A2A2921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Сезонные наблюдения за растениями. Уход за комнатными растениями.</w:t>
      </w:r>
    </w:p>
    <w:p w14:paraId="7AE3FEFB" w14:textId="57C54368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Животный мир Земли</w:t>
      </w:r>
      <w:r w:rsidR="00DD16A9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 xml:space="preserve"> </w:t>
      </w:r>
    </w:p>
    <w:p w14:paraId="17B9EFE7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Разнообразие животного мира. Среда обитания животных. Животные суши и водоемов.</w:t>
      </w:r>
    </w:p>
    <w:p w14:paraId="5335401E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Понятие животные: насекомые, рыбы, земноводные, пресмыкающиеся, птицы, звери (млекопитающие).</w:t>
      </w:r>
    </w:p>
    <w:p w14:paraId="3CE99883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Насекомые. Жуки, бабочки, стрекозы. Внешний вид. Место в природе. Значение. Охрана.</w:t>
      </w:r>
    </w:p>
    <w:p w14:paraId="688CBCB8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Рыбы. Внешний вид. Среда обитания. Место в природе. Значение. Охрана.</w:t>
      </w:r>
    </w:p>
    <w:p w14:paraId="7A30C498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Птицы. Внешний вид. Среда обитания. Образ жизни. Значение. Охрана.</w:t>
      </w:r>
    </w:p>
    <w:p w14:paraId="3BF2EEAF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Звери (млекопитающие). Внешний вид. Среда обитания. Образ жизни. Значение. Охрана.</w:t>
      </w:r>
    </w:p>
    <w:p w14:paraId="71BB85F7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Животные рядом с человеком. Домашние животные в городе и деревне.</w:t>
      </w:r>
    </w:p>
    <w:p w14:paraId="420F3F2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Уход за животными в живом уголке или дома. Собака, кошка, аквариумные рыбы, морская свинка, хомяк, черепаха. Правила ухода и содержания.</w:t>
      </w:r>
    </w:p>
    <w:p w14:paraId="5DF5AC2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Охрана животных. Заповедники. Красная книга.</w:t>
      </w:r>
    </w:p>
    <w:p w14:paraId="34D95158" w14:textId="35659DC8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</w:pPr>
      <w:r w:rsidRPr="005218D6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Человек</w:t>
      </w:r>
    </w:p>
    <w:p w14:paraId="10127144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Как устроен наш организм. Строение. Части тела и внутренние органы.</w:t>
      </w:r>
    </w:p>
    <w:p w14:paraId="2E8FFE7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Как работает (функционирует) наш организм. Взаимодействие органов.</w:t>
      </w:r>
    </w:p>
    <w:p w14:paraId="65210C7D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Здоровье человека (режим, закаливание, водные процедуры и т. д.).</w:t>
      </w:r>
    </w:p>
    <w:p w14:paraId="3FE916A4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Осанка (гигиена, костно-мышечная система).</w:t>
      </w:r>
    </w:p>
    <w:p w14:paraId="6C165563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Гигиена органов чувств. Охрана зрения. Профилактика нарушений слуха. Правила гигиены.</w:t>
      </w:r>
    </w:p>
    <w:p w14:paraId="2FD69F91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Здоровое (рациональное) питание. Режим. Правила питания. Меню на день. Витамины.</w:t>
      </w:r>
    </w:p>
    <w:p w14:paraId="57B44708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Дыхание. Органы дыхания. Вред курения. Правила гигиены.</w:t>
      </w:r>
    </w:p>
    <w:p w14:paraId="3A15D114" w14:textId="77777777" w:rsidR="00522041" w:rsidRPr="00DB1654" w:rsidRDefault="00522041" w:rsidP="0052204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DB165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Скорая помощь (оказание первой медицинской помощи). Помощь при ушибах, порезах, ссадинах. Профилактика простудных заболеваний.</w:t>
      </w:r>
    </w:p>
    <w:p w14:paraId="3CEFBA8E" w14:textId="6724447B" w:rsidR="00522041" w:rsidRDefault="00522041" w:rsidP="00522041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5218D6">
        <w:rPr>
          <w:rFonts w:ascii="Times New Roman" w:hAnsi="Times New Roman"/>
          <w:b/>
          <w:sz w:val="24"/>
          <w:szCs w:val="24"/>
          <w:lang w:eastAsia="en-US"/>
        </w:rPr>
        <w:t>Повторение</w:t>
      </w:r>
    </w:p>
    <w:p w14:paraId="092C01C3" w14:textId="77777777" w:rsidR="00522041" w:rsidRDefault="009D1A41" w:rsidP="009D1A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220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Планируемые результаты освоения обучающимися</w:t>
      </w:r>
    </w:p>
    <w:p w14:paraId="14E39FF1" w14:textId="784C3FB9" w:rsidR="009D1A41" w:rsidRPr="00522041" w:rsidRDefault="009D1A41" w:rsidP="009D1A4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2204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образовательной программы</w:t>
      </w:r>
    </w:p>
    <w:p w14:paraId="0D8C4052" w14:textId="711BA667" w:rsidR="009D1A41" w:rsidRPr="00342CDA" w:rsidRDefault="009D1A41" w:rsidP="00342CDA">
      <w:pPr>
        <w:tabs>
          <w:tab w:val="left" w:pos="1870"/>
        </w:tabs>
        <w:spacing w:after="0" w:line="240" w:lineRule="auto"/>
        <w:rPr>
          <w:rFonts w:ascii="Times New Roman" w:hAnsi="Times New Roman"/>
          <w:sz w:val="24"/>
          <w:szCs w:val="24"/>
          <w:u w:val="single"/>
          <w:lang w:eastAsia="hi-IN" w:bidi="hi-IN"/>
        </w:rPr>
      </w:pPr>
      <w:r w:rsidRPr="00342CDA">
        <w:rPr>
          <w:rFonts w:ascii="Times New Roman" w:hAnsi="Times New Roman"/>
          <w:b/>
          <w:sz w:val="24"/>
          <w:szCs w:val="24"/>
          <w:lang w:eastAsia="hi-IN" w:bidi="hi-IN"/>
        </w:rPr>
        <w:t>Личностные результаты</w:t>
      </w:r>
      <w:r w:rsidR="00342CDA" w:rsidRPr="00342CDA">
        <w:rPr>
          <w:rFonts w:ascii="Times New Roman" w:hAnsi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/>
          <w:sz w:val="24"/>
          <w:szCs w:val="24"/>
          <w:lang w:eastAsia="hi-IN" w:bidi="hi-IN"/>
        </w:rPr>
        <w:t xml:space="preserve">У обучающегося будут сформированы: </w:t>
      </w:r>
    </w:p>
    <w:p w14:paraId="588C49ED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проявление мотивации при выполнении различных видов практической деятельности на уроке природоведения, при выполнении домашнего задания и во внеурочной деятельности; </w:t>
      </w:r>
    </w:p>
    <w:p w14:paraId="18FCF586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желание и умение выполнить природоведческое задание правильно, в соответствии с данным образцом с использованием знаковой символики или инструкцией учителя, высказанной с использованием природоведческой терминологии;</w:t>
      </w:r>
    </w:p>
    <w:p w14:paraId="3B63C2CA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умение организовать собственную деятельность по выполнению учебного задания на основе данного образца, инструкции учителя, с соблюдением пошагового выполнения алгоритма природоведческой операции; </w:t>
      </w:r>
    </w:p>
    <w:p w14:paraId="7D348031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>умение использовать природоведческую терминологию в устной речи при воспроизведении алгоритма выполнения природоведческой операции в виде отчета о выполненной деятельности и плана предстоящей деятельности (с помощью учителя);</w:t>
      </w:r>
    </w:p>
    <w:p w14:paraId="6226DC92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умение сформулировать умозаключение (сделать вывод) на основе логических действий сравнения, аналогии, обобщения, установления причинно-следственных связей и закономерностей (с помощью учителя) с использованием природоведческой терминологии; </w:t>
      </w:r>
    </w:p>
    <w:p w14:paraId="07E8C826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навыки межличностного взаимодействия на уроке природоведения на основе доброжелательного и уважительного отношения к учителям и одноклассникам; элементарные навыки адекватного отношения к ошибкам или неудачам одноклассников, возникших при выполнении учебного задания; </w:t>
      </w:r>
    </w:p>
    <w:p w14:paraId="08531DFE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lastRenderedPageBreak/>
        <w:t xml:space="preserve">элементарные навыки сотрудничества с учителем и одноклассниками; умение оказать помощь одноклассникам в организации их деятельности для достижения правильного результата при выполнении учебного задания; при необходимости попросить о помощи в случае возникновения собственных затруднений в выполнении природоведческого задание и принять ее; </w:t>
      </w:r>
    </w:p>
    <w:p w14:paraId="77B257FC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умение адекватно воспринимать замечания (мнение), высказанные учителем или одноклассниками, корригировать в соответствии с этим собственную деятельность на уроке природоведения;</w:t>
      </w:r>
    </w:p>
    <w:p w14:paraId="0FE66007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навыки самостоятельной деятельности при выполнении природоведческой операции (учебного задания) с использованием учебника природоведения, на основе усвоенного алгоритма действия и самооценки, том числе на основе знания способов проверки (с помощью учителя); </w:t>
      </w:r>
    </w:p>
    <w:p w14:paraId="13FE9B3A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 xml:space="preserve">понимание связи природоведческих знаний с жизненными ситуациями, умение применять природоведческие знания для решения, доступные жизненных задач и в процессе овладения профессионально-трудовыми навыками на уроках обучения профильному труду (с помощью учителя); </w:t>
      </w:r>
    </w:p>
    <w:p w14:paraId="2995B9C4" w14:textId="77777777" w:rsidR="009D1A41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hi-IN" w:bidi="hi-IN"/>
        </w:rPr>
      </w:pPr>
      <w:r>
        <w:rPr>
          <w:rFonts w:ascii="Times New Roman" w:hAnsi="Times New Roman"/>
          <w:sz w:val="24"/>
          <w:szCs w:val="24"/>
          <w:lang w:eastAsia="hi-IN" w:bidi="hi-IN"/>
        </w:rPr>
        <w:t>элементарные представления о здоровом и безопасном образе жизни, бережном отношении к природе (на основе сюжетов природоведческих задач, содержания природоведческих заданий), использовать в этих целях усвоенные природоведческие знания и умения;</w:t>
      </w:r>
    </w:p>
    <w:p w14:paraId="700468CB" w14:textId="77777777" w:rsidR="009D1A41" w:rsidRPr="00AE4AEA" w:rsidRDefault="009D1A41" w:rsidP="009D1A41">
      <w:pPr>
        <w:numPr>
          <w:ilvl w:val="0"/>
          <w:numId w:val="2"/>
        </w:numPr>
        <w:spacing w:after="0" w:line="240" w:lineRule="auto"/>
        <w:ind w:left="0" w:firstLine="414"/>
        <w:jc w:val="both"/>
      </w:pPr>
      <w:r>
        <w:rPr>
          <w:rFonts w:ascii="Times New Roman" w:hAnsi="Times New Roman"/>
          <w:sz w:val="24"/>
          <w:szCs w:val="24"/>
          <w:lang w:eastAsia="hi-IN" w:bidi="hi-IN"/>
        </w:rPr>
        <w:t>начальные представления об основах гражданской идентичности,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hi-IN" w:bidi="hi-IN"/>
        </w:rPr>
        <w:t>семейных ценностях (на основе сюжета природоведческих задач, содержания природоведческих заданий).</w:t>
      </w:r>
    </w:p>
    <w:p w14:paraId="640D8511" w14:textId="5DE8420C" w:rsidR="00AE4AEA" w:rsidRPr="00B838E2" w:rsidRDefault="00AE4AEA" w:rsidP="00AE4AE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AE4A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Метапредметными</w:t>
      </w:r>
      <w:proofErr w:type="spellEnd"/>
      <w:r w:rsidRPr="00AE4AE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результатами</w:t>
      </w:r>
      <w:r w:rsidRPr="00B838E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838E2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изучения предмета «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Природоведение</w:t>
      </w:r>
      <w:r w:rsidRPr="00B838E2">
        <w:rPr>
          <w:rFonts w:ascii="Times New Roman" w:eastAsia="Times New Roman" w:hAnsi="Times New Roman"/>
          <w:bCs/>
          <w:sz w:val="24"/>
          <w:szCs w:val="24"/>
          <w:lang w:eastAsia="ru-RU"/>
        </w:rPr>
        <w:t>» является формирование универсальных учебных действий.</w:t>
      </w:r>
    </w:p>
    <w:p w14:paraId="75B6D3C9" w14:textId="323AA332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Регулятивные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учебные действия</w:t>
      </w:r>
    </w:p>
    <w:p w14:paraId="01E7B478" w14:textId="77777777" w:rsidR="00AE4AEA" w:rsidRPr="00B838E2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Учащиеся научится:</w:t>
      </w:r>
    </w:p>
    <w:p w14:paraId="5C83FC48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учитывать выделенные учителем ориентиры действия в новом учебном материале в сотрудничестве с учителем;</w:t>
      </w:r>
    </w:p>
    <w:p w14:paraId="4E724D71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планировать свое действие в соответствии с поставленной задачей и условиями ее реализации, в том числе во внутреннем плане;</w:t>
      </w:r>
    </w:p>
    <w:p w14:paraId="1211C87D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учитывать правило в планировании и контроле способа решения;</w:t>
      </w:r>
    </w:p>
    <w:p w14:paraId="4F450E1E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итоговый и пошаговый контроль по результату;</w:t>
      </w:r>
    </w:p>
    <w:p w14:paraId="273B8345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воспринимать оценку учителя;</w:t>
      </w:r>
    </w:p>
    <w:p w14:paraId="3127B6E6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различать способ и результат действия;</w:t>
      </w:r>
    </w:p>
    <w:p w14:paraId="139DE258" w14:textId="77777777" w:rsidR="00AE4AEA" w:rsidRPr="00B838E2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/>
          <w:i/>
          <w:sz w:val="24"/>
          <w:szCs w:val="24"/>
          <w:lang w:eastAsia="ru-RU"/>
        </w:rPr>
        <w:t>Ученик получит возможность научиться:</w:t>
      </w:r>
    </w:p>
    <w:p w14:paraId="2B011307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в сотрудничестве с учителем ставить учебные задачи;</w:t>
      </w:r>
    </w:p>
    <w:p w14:paraId="6343AAD7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проявлять познавательную инициативу в учебном сотрудничестве;</w:t>
      </w:r>
    </w:p>
    <w:p w14:paraId="35FDD5E5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учитывать выделенные учителем ориентиры действия в новом учебном материале;</w:t>
      </w:r>
    </w:p>
    <w:p w14:paraId="66037939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контроль по результату и по способу действия, актуальный контроль на уровне произвольного внимания;</w:t>
      </w:r>
    </w:p>
    <w:p w14:paraId="0FED949A" w14:textId="643A8B99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14:paraId="1BDDAF9D" w14:textId="0E939108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Познавательные учебные действия</w:t>
      </w:r>
    </w:p>
    <w:p w14:paraId="22A6DEE5" w14:textId="77777777" w:rsidR="00AE4AEA" w:rsidRPr="00B838E2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Ученик научится:</w:t>
      </w:r>
    </w:p>
    <w:p w14:paraId="76C1CE41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использовать знаково-символические средства, в том числе модели и схемы;</w:t>
      </w:r>
    </w:p>
    <w:p w14:paraId="0412965E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строить коммуникативные отношения (вербальные, невербальные); </w:t>
      </w:r>
    </w:p>
    <w:p w14:paraId="581F4646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 осваивать лингвистические представления, необходимые для овладения на элементарном уровне устной и письменной речью;</w:t>
      </w:r>
    </w:p>
    <w:p w14:paraId="42D7D920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ориентироваться на разнообразие способов решения задач;</w:t>
      </w:r>
    </w:p>
    <w:p w14:paraId="6DB17777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анализ объектов с выделением существенных и несущественных признаков;</w:t>
      </w:r>
    </w:p>
    <w:p w14:paraId="4C40FE13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синтез как составление целого из частей;</w:t>
      </w:r>
    </w:p>
    <w:p w14:paraId="746003D4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проводить сравнение, вариацию и классификацию по заданным критериям;</w:t>
      </w:r>
    </w:p>
    <w:p w14:paraId="227FCF8F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устанавливать причинно-следственные связи;</w:t>
      </w:r>
    </w:p>
    <w:p w14:paraId="1C4A5806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• строить рассуждения в форме связи простых суждений об объекте, его строении, свойствах и связях;</w:t>
      </w:r>
    </w:p>
    <w:p w14:paraId="6B1FA50F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обобщать, т. 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14:paraId="380C2A35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осуществлять подведение под понятие на основе распознавания объектов, выделения существенных признаков и их синтеза;</w:t>
      </w:r>
    </w:p>
    <w:p w14:paraId="45BC1389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устанавливать аналогии;</w:t>
      </w:r>
    </w:p>
    <w:p w14:paraId="34B51F51" w14:textId="59C178B2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владеть общим приемом решения задач.</w:t>
      </w:r>
    </w:p>
    <w:p w14:paraId="61280106" w14:textId="4E2F878B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Коммуникативные учебные действия</w:t>
      </w:r>
    </w:p>
    <w:p w14:paraId="56BC2E2D" w14:textId="77777777" w:rsidR="00AE4AEA" w:rsidRPr="00B838E2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838E2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Ученик научится:</w:t>
      </w:r>
    </w:p>
    <w:p w14:paraId="0C445CE0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•ориентироваться на позицию партнера в общении и взаимодействии;</w:t>
      </w:r>
    </w:p>
    <w:p w14:paraId="35ABBFC3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формулировать собственное желание и позицию;</w:t>
      </w:r>
    </w:p>
    <w:p w14:paraId="18E87322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14:paraId="2895AA48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задавать вопросы;</w:t>
      </w:r>
    </w:p>
    <w:p w14:paraId="10B25836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контролировать свои и действия партнера;</w:t>
      </w:r>
    </w:p>
    <w:p w14:paraId="24EED11B" w14:textId="77777777" w:rsidR="00AE4AEA" w:rsidRPr="00E6028D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использовать речь для регуляции своего действия;</w:t>
      </w:r>
    </w:p>
    <w:p w14:paraId="22FDC843" w14:textId="6E402266" w:rsidR="00AE4AEA" w:rsidRPr="00342CDA" w:rsidRDefault="00AE4AEA" w:rsidP="00AE4AE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•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6028D">
        <w:rPr>
          <w:rFonts w:ascii="Times New Roman" w:eastAsia="Times New Roman" w:hAnsi="Times New Roman"/>
          <w:sz w:val="24"/>
          <w:szCs w:val="24"/>
          <w:lang w:eastAsia="ru-RU"/>
        </w:rPr>
        <w:t>использовать элементарную коммуникативную компетенцию, как способность и готовность общаться с учетом своих речевых возможностей и потребностей; применять правила речевого, неречевого поведения</w:t>
      </w:r>
    </w:p>
    <w:p w14:paraId="7F043D98" w14:textId="60BBE2EF" w:rsidR="00AE4AEA" w:rsidRPr="00AE4AEA" w:rsidRDefault="009D1A41" w:rsidP="00AE4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AE4AEA">
        <w:rPr>
          <w:rFonts w:ascii="Times New Roman" w:hAnsi="Times New Roman"/>
          <w:b/>
          <w:sz w:val="24"/>
          <w:szCs w:val="24"/>
          <w:lang w:eastAsia="hi-IN" w:bidi="hi-IN"/>
        </w:rPr>
        <w:t>Предметные результаты</w:t>
      </w:r>
    </w:p>
    <w:p w14:paraId="38811E2A" w14:textId="77777777" w:rsidR="009D1A41" w:rsidRDefault="009D1A41" w:rsidP="00AE4AEA">
      <w:pPr>
        <w:spacing w:after="0" w:line="240" w:lineRule="auto"/>
        <w:rPr>
          <w:b/>
          <w:sz w:val="24"/>
          <w:szCs w:val="24"/>
        </w:rPr>
      </w:pPr>
      <w:r>
        <w:rPr>
          <w:rStyle w:val="121"/>
          <w:rFonts w:eastAsia="Calibri"/>
          <w:b w:val="0"/>
          <w:iCs w:val="0"/>
          <w:sz w:val="24"/>
          <w:szCs w:val="24"/>
        </w:rPr>
        <w:t>Минимальный уровень:</w:t>
      </w:r>
    </w:p>
    <w:p w14:paraId="4C6F0BB2" w14:textId="77777777" w:rsidR="009D1A41" w:rsidRDefault="009D1A41" w:rsidP="00AE4AEA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называть отличительные признаки твёрдых тел от жидкостей и газов;</w:t>
      </w:r>
    </w:p>
    <w:p w14:paraId="5B208EB8" w14:textId="77777777" w:rsidR="009D1A41" w:rsidRDefault="009D1A41" w:rsidP="00AE4AEA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определять некоторые свойства жидких, твёрдых и газообразных тел на примере воздуха, воды и газов;</w:t>
      </w:r>
    </w:p>
    <w:p w14:paraId="0B1007A2" w14:textId="77777777" w:rsidR="009D1A41" w:rsidRDefault="009D1A41" w:rsidP="00AE4AEA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sz w:val="24"/>
          <w:szCs w:val="24"/>
        </w:rPr>
        <w:t>выделять характерные признаки полезных ископаемых песчаной и глинистой почвы;</w:t>
      </w:r>
    </w:p>
    <w:p w14:paraId="01017CB7" w14:textId="77777777" w:rsidR="009D1A41" w:rsidRDefault="009D1A41" w:rsidP="00AE4AEA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называть тела способные к расширению, сжатию при охлаждении, способность к проведению тепла при нагреве;</w:t>
      </w:r>
    </w:p>
    <w:p w14:paraId="4B2F7107" w14:textId="4FFAB35F" w:rsidR="009D1A41" w:rsidRPr="00AE4AEA" w:rsidRDefault="00AE4AEA" w:rsidP="00AE4AEA">
      <w:pPr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bidi="ru-RU"/>
        </w:rPr>
      </w:pPr>
      <w:r>
        <w:rPr>
          <w:rStyle w:val="121"/>
          <w:rFonts w:eastAsia="Calibri"/>
          <w:b w:val="0"/>
          <w:iCs w:val="0"/>
          <w:sz w:val="24"/>
          <w:szCs w:val="24"/>
        </w:rPr>
        <w:t>Достаточный уровень:</w:t>
      </w:r>
    </w:p>
    <w:p w14:paraId="5D0447C1" w14:textId="77777777" w:rsidR="009D1A41" w:rsidRDefault="009D1A41" w:rsidP="00AE4AEA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14:paraId="0841A689" w14:textId="77777777" w:rsidR="009D1A41" w:rsidRDefault="009D1A41" w:rsidP="009D1A41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совершать действия по соблюдению санитарно-гигиенических норм в отношении изученных объектов и явлений;</w:t>
      </w:r>
    </w:p>
    <w:p w14:paraId="599E8D11" w14:textId="77777777" w:rsidR="009D1A41" w:rsidRDefault="009D1A41" w:rsidP="009D1A41">
      <w:pPr>
        <w:pStyle w:val="af4"/>
        <w:numPr>
          <w:ilvl w:val="0"/>
          <w:numId w:val="4"/>
        </w:numPr>
        <w:shd w:val="clear" w:color="auto" w:fill="FFFFFF"/>
        <w:tabs>
          <w:tab w:val="left" w:pos="432"/>
          <w:tab w:val="left" w:pos="709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выполнять доступных возрасту природоохранительных действий;</w:t>
      </w:r>
    </w:p>
    <w:p w14:paraId="3296A0F7" w14:textId="77777777" w:rsidR="009D1A41" w:rsidRDefault="009D1A41" w:rsidP="009D1A41">
      <w:pPr>
        <w:pStyle w:val="af4"/>
        <w:tabs>
          <w:tab w:val="left" w:pos="284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деятельности по уходу за комнатными и культурными растениями.</w:t>
      </w:r>
    </w:p>
    <w:p w14:paraId="57A9EAC3" w14:textId="77777777" w:rsidR="009D1A41" w:rsidRPr="005218D6" w:rsidRDefault="009D1A41" w:rsidP="009D1A41">
      <w:pPr>
        <w:pStyle w:val="25"/>
        <w:shd w:val="clear" w:color="auto" w:fill="auto"/>
        <w:spacing w:before="20" w:after="20" w:line="240" w:lineRule="auto"/>
        <w:rPr>
          <w:sz w:val="24"/>
          <w:szCs w:val="24"/>
        </w:rPr>
      </w:pPr>
    </w:p>
    <w:p w14:paraId="06614BB8" w14:textId="77777777" w:rsidR="004F7DDC" w:rsidRDefault="004F7DDC" w:rsidP="004F7D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Критерии и нормы оценки достижения планируемых результатов</w:t>
      </w:r>
    </w:p>
    <w:p w14:paraId="22CB3AB0" w14:textId="5DA274D5" w:rsidR="004F7DDC" w:rsidRPr="004F7DDC" w:rsidRDefault="004F7DDC" w:rsidP="004F7D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освоения программы учебного предмета</w:t>
      </w:r>
    </w:p>
    <w:p w14:paraId="699726C2" w14:textId="77777777" w:rsidR="004F7DDC" w:rsidRPr="004F7DDC" w:rsidRDefault="004F7DDC" w:rsidP="004F7DDC">
      <w:pPr>
        <w:widowControl w:val="0"/>
        <w:shd w:val="clear" w:color="auto" w:fill="FFFFFF"/>
        <w:suppressAutoHyphens/>
        <w:spacing w:after="0" w:line="240" w:lineRule="auto"/>
        <w:ind w:right="41" w:firstLine="284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предметных результатов проводится с помощью устных ответов и тестового контроля, направленных на определение уровня освоения темы учащимися.  Критериями оценивания являются: </w:t>
      </w:r>
    </w:p>
    <w:p w14:paraId="66B6E2DA" w14:textId="1D78B1B1" w:rsidR="004F7DDC" w:rsidRPr="004F7DDC" w:rsidRDefault="004F7DDC" w:rsidP="004F7DDC">
      <w:pPr>
        <w:widowControl w:val="0"/>
        <w:numPr>
          <w:ilvl w:val="0"/>
          <w:numId w:val="13"/>
        </w:numPr>
        <w:tabs>
          <w:tab w:val="clear" w:pos="1080"/>
          <w:tab w:val="num" w:pos="426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соответствие дос</w:t>
      </w:r>
      <w:r w:rsidR="00330179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тигнутых предметных, личностных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результатов обучающихся требованиям к результатам освоения адаптированной общеобразовательной программы; </w:t>
      </w:r>
    </w:p>
    <w:p w14:paraId="1129A123" w14:textId="77777777" w:rsidR="004F7DDC" w:rsidRPr="004F7DDC" w:rsidRDefault="004F7DDC" w:rsidP="004F7DDC">
      <w:pPr>
        <w:widowControl w:val="0"/>
        <w:numPr>
          <w:ilvl w:val="0"/>
          <w:numId w:val="13"/>
        </w:numPr>
        <w:tabs>
          <w:tab w:val="clear" w:pos="1080"/>
          <w:tab w:val="num" w:pos="426"/>
          <w:tab w:val="left" w:pos="720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динамика результатов предметной </w:t>
      </w:r>
      <w:proofErr w:type="spellStart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обученности</w:t>
      </w:r>
      <w:proofErr w:type="spellEnd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формирования базовых учебных действий.</w:t>
      </w:r>
    </w:p>
    <w:p w14:paraId="05176A53" w14:textId="77777777" w:rsidR="004F7DDC" w:rsidRPr="004F7DDC" w:rsidRDefault="004F7DDC" w:rsidP="004F7D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Устный ответ</w:t>
      </w:r>
    </w:p>
    <w:p w14:paraId="6E56A4E0" w14:textId="77777777" w:rsidR="004F7DDC" w:rsidRPr="004F7DDC" w:rsidRDefault="004F7DDC" w:rsidP="004F7DDC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Оценка «5»</w:t>
      </w:r>
    </w:p>
    <w:p w14:paraId="0D002475" w14:textId="77777777" w:rsidR="004F7DDC" w:rsidRPr="004F7DDC" w:rsidRDefault="004F7DDC" w:rsidP="004F7DDC">
      <w:pPr>
        <w:widowControl w:val="0"/>
        <w:numPr>
          <w:ilvl w:val="1"/>
          <w:numId w:val="14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Обнаруживает понимание материала</w:t>
      </w:r>
    </w:p>
    <w:p w14:paraId="59835260" w14:textId="77777777" w:rsidR="004F7DDC" w:rsidRPr="004F7DDC" w:rsidRDefault="004F7DDC" w:rsidP="004F7DDC">
      <w:pPr>
        <w:widowControl w:val="0"/>
        <w:numPr>
          <w:ilvl w:val="1"/>
          <w:numId w:val="14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Самостоятельно формулирует ответы</w:t>
      </w:r>
    </w:p>
    <w:p w14:paraId="1DFC1DB8" w14:textId="77777777" w:rsidR="004F7DDC" w:rsidRPr="004F7DDC" w:rsidRDefault="004F7DDC" w:rsidP="004F7DDC">
      <w:pPr>
        <w:widowControl w:val="0"/>
        <w:numPr>
          <w:ilvl w:val="1"/>
          <w:numId w:val="14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Умеет привести примеры</w:t>
      </w:r>
    </w:p>
    <w:p w14:paraId="6C0CE472" w14:textId="77777777" w:rsidR="004F7DDC" w:rsidRPr="004F7DDC" w:rsidRDefault="004F7DDC" w:rsidP="004F7DDC">
      <w:pPr>
        <w:widowControl w:val="0"/>
        <w:numPr>
          <w:ilvl w:val="1"/>
          <w:numId w:val="14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>Допускает единичные ошибки и сам исправляет.</w:t>
      </w:r>
    </w:p>
    <w:p w14:paraId="45A4E9FE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>Оценка « 4»</w:t>
      </w:r>
    </w:p>
    <w:p w14:paraId="62B1836C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Обнаруживает понимание материала</w:t>
      </w:r>
    </w:p>
    <w:p w14:paraId="4F0BB162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Самостоятельно формулирует ответы</w:t>
      </w:r>
    </w:p>
    <w:p w14:paraId="0EA0CCB4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Допускает ошибки в подтверждении ответов примерами и исправляет их с помощью учителя (1-2 ошибки).</w:t>
      </w:r>
    </w:p>
    <w:p w14:paraId="49D9CF89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Допускает ошибки в речи (1-2 ошибки).</w:t>
      </w:r>
    </w:p>
    <w:p w14:paraId="43FB92CF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bCs/>
          <w:kern w:val="1"/>
          <w:sz w:val="24"/>
          <w:szCs w:val="24"/>
          <w:lang w:eastAsia="ar-SA"/>
        </w:rPr>
        <w:t xml:space="preserve"> Оценка « 3»</w:t>
      </w:r>
    </w:p>
    <w:p w14:paraId="253BF973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Обнаруживает знание и понимание основных положений темы.</w:t>
      </w:r>
    </w:p>
    <w:p w14:paraId="08DD79FC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Излагает материал недостаточно полно и последовательно.</w:t>
      </w:r>
    </w:p>
    <w:p w14:paraId="339D7DC8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Допускает ряд ошибок в речи.</w:t>
      </w:r>
    </w:p>
    <w:p w14:paraId="3BEF3534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Затрудняется самостоятельно подтвердить пример.</w:t>
      </w:r>
    </w:p>
    <w:p w14:paraId="62D8D3AC" w14:textId="77777777" w:rsidR="004F7DDC" w:rsidRPr="004F7DDC" w:rsidRDefault="004F7DDC" w:rsidP="004F7DDC">
      <w:pPr>
        <w:widowControl w:val="0"/>
        <w:numPr>
          <w:ilvl w:val="0"/>
          <w:numId w:val="15"/>
        </w:numPr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Нуждается в постоянной помощи учителя.</w:t>
      </w:r>
    </w:p>
    <w:p w14:paraId="333D47C6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Тестовый контроль</w:t>
      </w:r>
    </w:p>
    <w:p w14:paraId="50F74C0C" w14:textId="77777777" w:rsidR="004F7DDC" w:rsidRPr="004F7DDC" w:rsidRDefault="004F7DDC" w:rsidP="0033017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Все тестовые задания разработаны с учётом групп </w:t>
      </w:r>
      <w:proofErr w:type="spellStart"/>
      <w:r w:rsidRPr="004F7DDC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>обученности</w:t>
      </w:r>
      <w:proofErr w:type="spellEnd"/>
      <w:r w:rsidRPr="004F7DDC">
        <w:rPr>
          <w:rFonts w:ascii="Times New Roman" w:eastAsia="Lucida Sans Unicode" w:hAnsi="Times New Roman"/>
          <w:bCs/>
          <w:kern w:val="1"/>
          <w:sz w:val="24"/>
          <w:szCs w:val="24"/>
          <w:lang w:eastAsia="ar-SA"/>
        </w:rPr>
        <w:t xml:space="preserve"> учащихся и предназначены для выявления уровня знаний по заданной теме. 1 группа – выполняет все задания тестов. 2 группа – сокращённый объём заданий. 3 группа – задания выбираются индивидуально для каждого ребенка. Оценка уровня знаний проводится после изучения темы. </w:t>
      </w:r>
    </w:p>
    <w:p w14:paraId="3A2D4F63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Критерии оценивания</w:t>
      </w:r>
    </w:p>
    <w:p w14:paraId="774B596F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1 группа                                                                         </w:t>
      </w:r>
    </w:p>
    <w:p w14:paraId="20B2FAAD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5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ставится, если все ответы правильные и работа выполнена самостоятельно.</w:t>
      </w:r>
    </w:p>
    <w:p w14:paraId="0D47825D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4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ставится, если допущена 1  - 2 ошибки.</w:t>
      </w:r>
    </w:p>
    <w:p w14:paraId="0B60D027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3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ставится, если </w:t>
      </w:r>
      <w:proofErr w:type="gramStart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допущены</w:t>
      </w:r>
      <w:proofErr w:type="gramEnd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более 2 ошибок.</w:t>
      </w:r>
    </w:p>
    <w:p w14:paraId="1C1E1BA5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Не справился с заданием, если </w:t>
      </w:r>
      <w:proofErr w:type="gramStart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допущены</w:t>
      </w:r>
      <w:proofErr w:type="gramEnd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более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 3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ошибок.</w:t>
      </w:r>
    </w:p>
    <w:p w14:paraId="4A175A9D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2 группа</w:t>
      </w:r>
    </w:p>
    <w:p w14:paraId="7CFC126C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5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ставится, если все ответы правильные и работа выполнена  с небольшой помощью.</w:t>
      </w:r>
    </w:p>
    <w:p w14:paraId="6D5BADD2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4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ставится, если допущена 1  - 2 ошибки.</w:t>
      </w:r>
    </w:p>
    <w:p w14:paraId="71284367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3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ставится, если </w:t>
      </w:r>
      <w:proofErr w:type="gramStart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допущены</w:t>
      </w:r>
      <w:proofErr w:type="gramEnd"/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более 2 ошибок</w:t>
      </w:r>
    </w:p>
    <w:p w14:paraId="39F5AB4E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3 группа</w:t>
      </w:r>
    </w:p>
    <w:p w14:paraId="20B9A6B4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Оценка 5 не ставится</w:t>
      </w:r>
    </w:p>
    <w:p w14:paraId="0D3D194A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</w:t>
      </w: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 xml:space="preserve">4 </w:t>
      </w: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ставится, если допущена 1  - 2 ошибки.</w:t>
      </w:r>
    </w:p>
    <w:p w14:paraId="7BFFF3D0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Оценка 3 ставится, если работа выполнена небрежно и допущены более 3 ошибок. </w:t>
      </w:r>
    </w:p>
    <w:p w14:paraId="25395ACA" w14:textId="77777777" w:rsidR="004F7DDC" w:rsidRPr="004F7DDC" w:rsidRDefault="004F7DDC" w:rsidP="004F7DD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</w:p>
    <w:p w14:paraId="017DB66E" w14:textId="77777777" w:rsidR="004F7DDC" w:rsidRDefault="004F7DDC" w:rsidP="004F7D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Учебно-методическое и материально-техническое обеспечение</w:t>
      </w:r>
    </w:p>
    <w:p w14:paraId="15E4DFA0" w14:textId="0E2B3A38" w:rsidR="004F7DDC" w:rsidRDefault="004F7DDC" w:rsidP="004F7DD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4F7DDC"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  <w:t>образовательного процесса.</w:t>
      </w:r>
    </w:p>
    <w:p w14:paraId="5DD0E423" w14:textId="19EE3F58" w:rsidR="008A2A8C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>Формирование доступных представлений о мире и практики взаимодействия с окружающим миром в рамках содержательной области «Естествознание» происходит с использованием традиционных дидактических средств, с применением виде</w:t>
      </w:r>
      <w:r w:rsidR="00330179">
        <w:rPr>
          <w:rFonts w:ascii="Times New Roman" w:hAnsi="Times New Roman"/>
          <w:sz w:val="24"/>
          <w:szCs w:val="24"/>
        </w:rPr>
        <w:t xml:space="preserve">о, проекционного оборудования, </w:t>
      </w:r>
      <w:proofErr w:type="spellStart"/>
      <w:r w:rsidR="00330179">
        <w:rPr>
          <w:rFonts w:ascii="Times New Roman" w:hAnsi="Times New Roman"/>
          <w:sz w:val="24"/>
          <w:szCs w:val="24"/>
        </w:rPr>
        <w:t>и</w:t>
      </w:r>
      <w:r w:rsidRPr="008A2A8C">
        <w:rPr>
          <w:rFonts w:ascii="Times New Roman" w:hAnsi="Times New Roman"/>
          <w:sz w:val="24"/>
          <w:szCs w:val="24"/>
        </w:rPr>
        <w:t>нтернет-ресурсов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 и печатных материалов, муляжей предметов. Обогащению опыта взаимодействия с окружающим миром способствует непосредственный контакт обучающихся с умственной отсталостью (интеллектуальными нарушениями) с миром живой природы (растительным и животным). </w:t>
      </w:r>
    </w:p>
    <w:p w14:paraId="1FD7DB86" w14:textId="77777777" w:rsidR="008A2A8C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В качестве средств обучения могут выступать комнатные растения, пришкольный участок. </w:t>
      </w:r>
    </w:p>
    <w:p w14:paraId="195922BA" w14:textId="4E883B9A" w:rsidR="008A2A8C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57D5">
        <w:rPr>
          <w:rFonts w:ascii="Times New Roman" w:hAnsi="Times New Roman"/>
          <w:b/>
          <w:sz w:val="24"/>
          <w:szCs w:val="24"/>
        </w:rPr>
        <w:t>Технические средства обучения.</w:t>
      </w:r>
      <w:r w:rsidRPr="008A2A8C">
        <w:rPr>
          <w:rFonts w:ascii="Times New Roman" w:hAnsi="Times New Roman"/>
          <w:sz w:val="24"/>
          <w:szCs w:val="24"/>
        </w:rPr>
        <w:t xml:space="preserve"> 1. Компьютер; 2. Магнитофон; 3. Музыкальный центр; 5. Видеоаппаратура; 6. Ауди и видео записи; 7. Компакт</w:t>
      </w:r>
      <w:r w:rsidR="006D6A34">
        <w:rPr>
          <w:rFonts w:ascii="Times New Roman" w:hAnsi="Times New Roman"/>
          <w:sz w:val="24"/>
          <w:szCs w:val="24"/>
        </w:rPr>
        <w:t>-</w:t>
      </w:r>
      <w:r w:rsidRPr="008A2A8C">
        <w:rPr>
          <w:rFonts w:ascii="Times New Roman" w:hAnsi="Times New Roman"/>
          <w:sz w:val="24"/>
          <w:szCs w:val="24"/>
        </w:rPr>
        <w:t>диски; 8. Энциклопедии; 10. Интернет</w:t>
      </w:r>
      <w:r w:rsidR="006D6A34">
        <w:rPr>
          <w:rFonts w:ascii="Times New Roman" w:hAnsi="Times New Roman"/>
          <w:sz w:val="24"/>
          <w:szCs w:val="24"/>
        </w:rPr>
        <w:t>-</w:t>
      </w:r>
      <w:r w:rsidRPr="008A2A8C">
        <w:rPr>
          <w:rFonts w:ascii="Times New Roman" w:hAnsi="Times New Roman"/>
          <w:sz w:val="24"/>
          <w:szCs w:val="24"/>
        </w:rPr>
        <w:t xml:space="preserve">ресурсы. </w:t>
      </w:r>
    </w:p>
    <w:p w14:paraId="43F0E0DA" w14:textId="77777777" w:rsidR="008A2A8C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457D5">
        <w:rPr>
          <w:rFonts w:ascii="Times New Roman" w:hAnsi="Times New Roman"/>
          <w:b/>
          <w:sz w:val="24"/>
          <w:szCs w:val="24"/>
        </w:rPr>
        <w:t>Материально-техническое обеспечение учебного предмета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2A8C">
        <w:rPr>
          <w:rFonts w:ascii="Times New Roman" w:hAnsi="Times New Roman"/>
          <w:sz w:val="24"/>
          <w:szCs w:val="24"/>
        </w:rPr>
        <w:t>«</w:t>
      </w:r>
      <w:proofErr w:type="spellStart"/>
      <w:r w:rsidRPr="008A2A8C">
        <w:rPr>
          <w:rFonts w:ascii="Times New Roman" w:hAnsi="Times New Roman"/>
          <w:sz w:val="24"/>
          <w:szCs w:val="24"/>
        </w:rPr>
        <w:t>Природоведение»_предполагает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 использование:</w:t>
      </w:r>
    </w:p>
    <w:p w14:paraId="0FC672B0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мебель: школьная доска, шкафы, стол учителя, стул учителя,</w:t>
      </w:r>
      <w:r w:rsidR="00330179">
        <w:rPr>
          <w:rFonts w:ascii="Times New Roman" w:hAnsi="Times New Roman"/>
          <w:sz w:val="24"/>
          <w:szCs w:val="24"/>
        </w:rPr>
        <w:t xml:space="preserve"> парты, стулья для учащихся;</w:t>
      </w:r>
    </w:p>
    <w:p w14:paraId="65ECB276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компл</w:t>
      </w:r>
      <w:r w:rsidR="00330179">
        <w:rPr>
          <w:rFonts w:ascii="Times New Roman" w:hAnsi="Times New Roman"/>
          <w:sz w:val="24"/>
          <w:szCs w:val="24"/>
        </w:rPr>
        <w:t>ект учебников: «Природоведение»;</w:t>
      </w:r>
    </w:p>
    <w:p w14:paraId="16208858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программно-методическое обеспечение: методические рекомендации для учителя;</w:t>
      </w:r>
    </w:p>
    <w:p w14:paraId="2A5D613B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технические средства обучения;</w:t>
      </w:r>
    </w:p>
    <w:p w14:paraId="3994EE7D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lastRenderedPageBreak/>
        <w:t xml:space="preserve"> - печатное оборудование: карточки, картины, плакаты, карты;</w:t>
      </w:r>
    </w:p>
    <w:p w14:paraId="5DA95215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полезные ископаемые;</w:t>
      </w:r>
    </w:p>
    <w:p w14:paraId="094F51C0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микроскопы;</w:t>
      </w:r>
    </w:p>
    <w:p w14:paraId="71662BC1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гербарий;</w:t>
      </w:r>
    </w:p>
    <w:p w14:paraId="3A19A4CD" w14:textId="77777777" w:rsidR="00330179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оборудование для проведения предметно-практических упражнений (ножницы, бумага и картон цветные, клей, краски, кисточки, пластилин т.п.);</w:t>
      </w:r>
    </w:p>
    <w:p w14:paraId="605ED52A" w14:textId="04D41588" w:rsidR="007457D5" w:rsidRDefault="008A2A8C" w:rsidP="008C3E0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- муляжи (фрукты, овощи, дикие и домашние животные). </w:t>
      </w:r>
    </w:p>
    <w:p w14:paraId="6178503D" w14:textId="77777777" w:rsidR="008C3E0E" w:rsidRDefault="008C3E0E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877D58D" w14:textId="77777777" w:rsidR="007457D5" w:rsidRP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457D5">
        <w:rPr>
          <w:rFonts w:ascii="Times New Roman" w:hAnsi="Times New Roman"/>
          <w:b/>
          <w:sz w:val="24"/>
          <w:szCs w:val="24"/>
        </w:rPr>
        <w:t>Литература.</w:t>
      </w:r>
    </w:p>
    <w:p w14:paraId="62C5ECE8" w14:textId="29E17E7B" w:rsidR="007457D5" w:rsidRDefault="008A2A8C" w:rsidP="00330179">
      <w:pPr>
        <w:widowControl w:val="0"/>
        <w:suppressAutoHyphens/>
        <w:spacing w:after="0" w:line="240" w:lineRule="auto"/>
        <w:ind w:right="-286" w:firstLine="567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1.Лифанова Т.М./Природоведение. 6 класс: учебник для </w:t>
      </w:r>
      <w:proofErr w:type="spellStart"/>
      <w:r w:rsidRPr="008A2A8C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8A2A8C">
        <w:rPr>
          <w:rFonts w:ascii="Times New Roman" w:hAnsi="Times New Roman"/>
          <w:sz w:val="24"/>
          <w:szCs w:val="24"/>
        </w:rPr>
        <w:t>. организаций, реал</w:t>
      </w:r>
      <w:r w:rsidR="007457D5">
        <w:rPr>
          <w:rFonts w:ascii="Times New Roman" w:hAnsi="Times New Roman"/>
          <w:sz w:val="24"/>
          <w:szCs w:val="24"/>
        </w:rPr>
        <w:t xml:space="preserve">изующих </w:t>
      </w:r>
      <w:proofErr w:type="spellStart"/>
      <w:r w:rsidRPr="008A2A8C">
        <w:rPr>
          <w:rFonts w:ascii="Times New Roman" w:hAnsi="Times New Roman"/>
          <w:sz w:val="24"/>
          <w:szCs w:val="24"/>
        </w:rPr>
        <w:t>адапт</w:t>
      </w:r>
      <w:proofErr w:type="spellEnd"/>
      <w:r w:rsidRPr="008A2A8C">
        <w:rPr>
          <w:rFonts w:ascii="Times New Roman" w:hAnsi="Times New Roman"/>
          <w:sz w:val="24"/>
          <w:szCs w:val="24"/>
        </w:rPr>
        <w:t>.</w:t>
      </w:r>
      <w:r w:rsidR="00745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179">
        <w:rPr>
          <w:rFonts w:ascii="Times New Roman" w:hAnsi="Times New Roman"/>
          <w:sz w:val="24"/>
          <w:szCs w:val="24"/>
        </w:rPr>
        <w:t>общеобраз</w:t>
      </w:r>
      <w:proofErr w:type="spellEnd"/>
      <w:r w:rsidRPr="008A2A8C">
        <w:rPr>
          <w:rFonts w:ascii="Times New Roman" w:hAnsi="Times New Roman"/>
          <w:sz w:val="24"/>
          <w:szCs w:val="24"/>
        </w:rPr>
        <w:t>.</w:t>
      </w:r>
      <w:r w:rsidR="007457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0179">
        <w:rPr>
          <w:rFonts w:ascii="Times New Roman" w:hAnsi="Times New Roman"/>
          <w:sz w:val="24"/>
          <w:szCs w:val="24"/>
        </w:rPr>
        <w:t>Прогр</w:t>
      </w:r>
      <w:proofErr w:type="spellEnd"/>
      <w:r w:rsidR="00330179">
        <w:rPr>
          <w:rFonts w:ascii="Times New Roman" w:hAnsi="Times New Roman"/>
          <w:sz w:val="24"/>
          <w:szCs w:val="24"/>
        </w:rPr>
        <w:t>.</w:t>
      </w:r>
      <w:r w:rsidR="007457D5">
        <w:rPr>
          <w:rFonts w:ascii="Times New Roman" w:hAnsi="Times New Roman"/>
          <w:sz w:val="24"/>
          <w:szCs w:val="24"/>
        </w:rPr>
        <w:t xml:space="preserve"> </w:t>
      </w:r>
      <w:r w:rsidRPr="008A2A8C">
        <w:rPr>
          <w:rFonts w:ascii="Times New Roman" w:hAnsi="Times New Roman"/>
          <w:sz w:val="24"/>
          <w:szCs w:val="24"/>
        </w:rPr>
        <w:t>.</w:t>
      </w:r>
      <w:proofErr w:type="spellStart"/>
      <w:r w:rsidRPr="008A2A8C">
        <w:rPr>
          <w:rFonts w:ascii="Times New Roman" w:hAnsi="Times New Roman"/>
          <w:sz w:val="24"/>
          <w:szCs w:val="24"/>
        </w:rPr>
        <w:t>М.Лифанова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 .</w:t>
      </w:r>
      <w:proofErr w:type="spellStart"/>
      <w:r w:rsidRPr="008A2A8C">
        <w:rPr>
          <w:rFonts w:ascii="Times New Roman" w:hAnsi="Times New Roman"/>
          <w:sz w:val="24"/>
          <w:szCs w:val="24"/>
        </w:rPr>
        <w:t>Е.Н.</w:t>
      </w:r>
      <w:r w:rsidR="00330179">
        <w:rPr>
          <w:rFonts w:ascii="Times New Roman" w:hAnsi="Times New Roman"/>
          <w:sz w:val="24"/>
          <w:szCs w:val="24"/>
        </w:rPr>
        <w:t>Соломина</w:t>
      </w:r>
      <w:proofErr w:type="gramStart"/>
      <w:r w:rsidR="00330179">
        <w:rPr>
          <w:rFonts w:ascii="Times New Roman" w:hAnsi="Times New Roman"/>
          <w:sz w:val="24"/>
          <w:szCs w:val="24"/>
        </w:rPr>
        <w:t>.М</w:t>
      </w:r>
      <w:proofErr w:type="gramEnd"/>
      <w:r w:rsidR="00330179">
        <w:rPr>
          <w:rFonts w:ascii="Times New Roman" w:hAnsi="Times New Roman"/>
          <w:sz w:val="24"/>
          <w:szCs w:val="24"/>
        </w:rPr>
        <w:t>.:Просвещение</w:t>
      </w:r>
      <w:proofErr w:type="spellEnd"/>
      <w:r w:rsidR="00330179">
        <w:rPr>
          <w:rFonts w:ascii="Times New Roman" w:hAnsi="Times New Roman"/>
          <w:sz w:val="24"/>
          <w:szCs w:val="24"/>
        </w:rPr>
        <w:t>, 2018.</w:t>
      </w:r>
      <w:r w:rsidRPr="008A2A8C">
        <w:rPr>
          <w:rFonts w:ascii="Times New Roman" w:hAnsi="Times New Roman"/>
          <w:sz w:val="24"/>
          <w:szCs w:val="24"/>
        </w:rPr>
        <w:t xml:space="preserve"> </w:t>
      </w:r>
    </w:p>
    <w:p w14:paraId="4E659E12" w14:textId="77777777" w:rsidR="007457D5" w:rsidRPr="00330179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30179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14:paraId="33C4873D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8A2A8C">
        <w:rPr>
          <w:rFonts w:ascii="Times New Roman" w:hAnsi="Times New Roman"/>
          <w:sz w:val="24"/>
          <w:szCs w:val="24"/>
        </w:rPr>
        <w:t>Н.Т.Брыкина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О.Е.Жиренко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Л.П.Барылкина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. Нестандартные и интегрированные уроки по курсу «Окружающий мир». - М.: </w:t>
      </w:r>
      <w:proofErr w:type="spellStart"/>
      <w:r w:rsidRPr="008A2A8C">
        <w:rPr>
          <w:rFonts w:ascii="Times New Roman" w:hAnsi="Times New Roman"/>
          <w:sz w:val="24"/>
          <w:szCs w:val="24"/>
        </w:rPr>
        <w:t>Вако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2008 г. </w:t>
      </w:r>
    </w:p>
    <w:p w14:paraId="2B441BD9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A2A8C">
        <w:rPr>
          <w:rFonts w:ascii="Times New Roman" w:hAnsi="Times New Roman"/>
          <w:sz w:val="24"/>
          <w:szCs w:val="24"/>
        </w:rPr>
        <w:t>Н.Ф.Виноградова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Г.Г.Ивченкова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И.В.Потапов</w:t>
      </w:r>
      <w:proofErr w:type="spellEnd"/>
      <w:r w:rsidRPr="008A2A8C">
        <w:rPr>
          <w:rFonts w:ascii="Times New Roman" w:hAnsi="Times New Roman"/>
          <w:sz w:val="24"/>
          <w:szCs w:val="24"/>
        </w:rPr>
        <w:t>. Окружающий мир. Книга для учителя. - М</w:t>
      </w:r>
      <w:proofErr w:type="gramStart"/>
      <w:r w:rsidRPr="008A2A8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A2A8C">
        <w:rPr>
          <w:rFonts w:ascii="Times New Roman" w:hAnsi="Times New Roman"/>
          <w:sz w:val="24"/>
          <w:szCs w:val="24"/>
        </w:rPr>
        <w:t xml:space="preserve"> Просвещение, 2011 г. </w:t>
      </w:r>
    </w:p>
    <w:p w14:paraId="17E1E07E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A2A8C">
        <w:rPr>
          <w:rFonts w:ascii="Times New Roman" w:hAnsi="Times New Roman"/>
          <w:sz w:val="24"/>
          <w:szCs w:val="24"/>
        </w:rPr>
        <w:t>Е.М.Вавилина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. Экологическое воспитание в школе 5-9 классы.- Волгоград: Учитель, 2007 г. </w:t>
      </w:r>
    </w:p>
    <w:p w14:paraId="4A26D5BF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A2A8C">
        <w:rPr>
          <w:rFonts w:ascii="Times New Roman" w:hAnsi="Times New Roman"/>
          <w:sz w:val="24"/>
          <w:szCs w:val="24"/>
        </w:rPr>
        <w:t>А.Т.Зверев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. Экология. - М.: Дом педагогики, 2008 г. </w:t>
      </w:r>
    </w:p>
    <w:p w14:paraId="712DE57B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A2A8C">
        <w:rPr>
          <w:rFonts w:ascii="Times New Roman" w:hAnsi="Times New Roman"/>
          <w:sz w:val="24"/>
          <w:szCs w:val="24"/>
        </w:rPr>
        <w:t>Т.В.Иванова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Г.С.Калинова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A2A8C">
        <w:rPr>
          <w:rFonts w:ascii="Times New Roman" w:hAnsi="Times New Roman"/>
          <w:sz w:val="24"/>
          <w:szCs w:val="24"/>
        </w:rPr>
        <w:t>Н.И.Сонин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. Природоведение. Методическое пособие. - М.: Дрофа, 2001 г. </w:t>
      </w:r>
    </w:p>
    <w:p w14:paraId="3613C6BC" w14:textId="77777777" w:rsidR="007457D5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2A8C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8A2A8C">
        <w:rPr>
          <w:rFonts w:ascii="Times New Roman" w:hAnsi="Times New Roman"/>
          <w:sz w:val="24"/>
          <w:szCs w:val="24"/>
        </w:rPr>
        <w:t>Н.А.Касаткина</w:t>
      </w:r>
      <w:proofErr w:type="spellEnd"/>
      <w:r w:rsidRPr="008A2A8C">
        <w:rPr>
          <w:rFonts w:ascii="Times New Roman" w:hAnsi="Times New Roman"/>
          <w:sz w:val="24"/>
          <w:szCs w:val="24"/>
        </w:rPr>
        <w:t xml:space="preserve">. Природоведение. 5 класс. Материалы к урокам. - Волгоград: Учитель, 2003 г. </w:t>
      </w:r>
    </w:p>
    <w:p w14:paraId="61A3159B" w14:textId="2FBBF376" w:rsidR="008A2A8C" w:rsidRPr="008A2A8C" w:rsidRDefault="008A2A8C" w:rsidP="008A2A8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/>
          <w:b/>
          <w:kern w:val="1"/>
          <w:sz w:val="24"/>
          <w:szCs w:val="24"/>
          <w:lang w:eastAsia="ar-SA"/>
        </w:rPr>
      </w:pPr>
      <w:r w:rsidRPr="008A2A8C">
        <w:rPr>
          <w:rFonts w:ascii="Times New Roman" w:hAnsi="Times New Roman"/>
          <w:sz w:val="24"/>
          <w:szCs w:val="24"/>
        </w:rPr>
        <w:t>7. http://tana.ucoz.ru- современные уроки природоведения 8. http://pedsovet.su- методические материалы для уроков природоведения</w:t>
      </w:r>
    </w:p>
    <w:p w14:paraId="1C5A2A93" w14:textId="77777777" w:rsidR="004F7DDC" w:rsidRPr="004F7DDC" w:rsidRDefault="004F7DDC" w:rsidP="004F7DDC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F7D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Интернет ресурсы и ЦОР</w:t>
      </w:r>
    </w:p>
    <w:p w14:paraId="4A200B7D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ЦОР к учебнику Т.С. Суханова В.И. Строганов</w:t>
      </w:r>
    </w:p>
    <w:p w14:paraId="4A659C31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 xml:space="preserve"> Естествознание 5 класс. 2е издание М. «Вентана-Граф»2006</w:t>
      </w:r>
    </w:p>
    <w:p w14:paraId="3725DF37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Т.С. Суханова В.И. Строганов Естествознание 5 класс Издательский центр «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-Граф»</w:t>
      </w:r>
    </w:p>
    <w:p w14:paraId="42F10B89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В.М. Константинов и др. Биология Животные 7 класс 2е издание М. «Вентана-Граф»2005</w:t>
      </w:r>
    </w:p>
    <w:p w14:paraId="34545658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В.М. Константинов В.Г. Бабенко В.С. Кучменко Биология Животные. 7 класс. Издательский центр «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-Граф»</w:t>
      </w:r>
    </w:p>
    <w:p w14:paraId="22814410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Н.И.Сонин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Биология. Живой организм 6 класс 2е издание  М, «Дрофа» 2008</w:t>
      </w:r>
    </w:p>
    <w:p w14:paraId="541CE856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 xml:space="preserve">Н.И. Сонин М.Н 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Сапин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 xml:space="preserve"> Биология Человек.8 класс. 10е издание М. «Дрофа» 2008.</w:t>
      </w:r>
    </w:p>
    <w:p w14:paraId="740A12DD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И.Н. Пономарева О.А. Корнилова Биология. Растения. Бактерии. Грибы. 6 класс. Издательский центр «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-Граф»</w:t>
      </w:r>
    </w:p>
    <w:p w14:paraId="4182B081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Виртуальный живой уголок. ООО «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Физикон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» 2008 6-11 Кл.</w:t>
      </w:r>
    </w:p>
    <w:p w14:paraId="4DBA2765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Н.И. Сонин В.Б. Захаров. Биология. Многообразие живых организмов. 7 класс. 11 издание М. «Дрофа» 2008.</w:t>
      </w:r>
    </w:p>
    <w:p w14:paraId="7986220F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И.Н. Пономарева О.А. Корнилова Биология. Растения. Бактерии. Грибы. Лишайники. 6 класс 2е издание «</w:t>
      </w:r>
      <w:proofErr w:type="spellStart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Вентана</w:t>
      </w:r>
      <w:proofErr w:type="spellEnd"/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-Граф» 2005.</w:t>
      </w:r>
    </w:p>
    <w:p w14:paraId="29D58785" w14:textId="77777777" w:rsidR="004F7DDC" w:rsidRPr="004F7DDC" w:rsidRDefault="004F7DDC" w:rsidP="004F7DDC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7DDC">
        <w:rPr>
          <w:rFonts w:ascii="Times New Roman" w:eastAsia="Times New Roman" w:hAnsi="Times New Roman"/>
          <w:sz w:val="24"/>
          <w:szCs w:val="24"/>
          <w:lang w:eastAsia="ru-RU"/>
        </w:rPr>
        <w:t>А.А. Плешков. Н.И. Сонин. Природоведение 5 класс. 2е издание М. «Дрофа» 2007.</w:t>
      </w:r>
    </w:p>
    <w:p w14:paraId="2CA01C2C" w14:textId="77777777" w:rsidR="009D1A41" w:rsidRDefault="009D1A41" w:rsidP="009D1A41">
      <w:pPr>
        <w:pStyle w:val="25"/>
        <w:shd w:val="clear" w:color="auto" w:fill="auto"/>
        <w:spacing w:before="20" w:after="20" w:line="240" w:lineRule="auto"/>
        <w:rPr>
          <w:sz w:val="28"/>
          <w:szCs w:val="28"/>
        </w:rPr>
      </w:pPr>
    </w:p>
    <w:p w14:paraId="1FC39945" w14:textId="77777777" w:rsidR="000F728C" w:rsidRPr="009D1A41" w:rsidRDefault="000F728C">
      <w:pPr>
        <w:pStyle w:val="25"/>
        <w:shd w:val="clear" w:color="auto" w:fill="auto"/>
        <w:spacing w:before="20" w:after="20" w:line="240" w:lineRule="auto"/>
        <w:jc w:val="left"/>
        <w:rPr>
          <w:b w:val="0"/>
          <w:color w:val="000000"/>
          <w:sz w:val="24"/>
          <w:szCs w:val="24"/>
        </w:rPr>
      </w:pPr>
    </w:p>
    <w:p w14:paraId="7B7B9752" w14:textId="77777777" w:rsidR="009D1A41" w:rsidRDefault="009D1A41">
      <w:pPr>
        <w:pStyle w:val="25"/>
        <w:shd w:val="clear" w:color="auto" w:fill="auto"/>
        <w:spacing w:before="20" w:after="20" w:line="240" w:lineRule="auto"/>
        <w:jc w:val="left"/>
        <w:rPr>
          <w:b w:val="0"/>
          <w:i/>
          <w:color w:val="000000"/>
          <w:sz w:val="24"/>
          <w:szCs w:val="24"/>
        </w:rPr>
      </w:pPr>
    </w:p>
    <w:p w14:paraId="748F226C" w14:textId="77777777" w:rsidR="003D246D" w:rsidRDefault="003D246D" w:rsidP="00476DB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sectPr w:rsidR="003D246D" w:rsidSect="00522041">
          <w:pgSz w:w="11906" w:h="16838"/>
          <w:pgMar w:top="851" w:right="851" w:bottom="851" w:left="1418" w:header="0" w:footer="0" w:gutter="0"/>
          <w:cols w:space="720"/>
          <w:formProt w:val="0"/>
          <w:docGrid w:linePitch="360"/>
        </w:sectPr>
      </w:pPr>
    </w:p>
    <w:p w14:paraId="1A4656F8" w14:textId="4F92E186" w:rsidR="00DF49FF" w:rsidRPr="009806CD" w:rsidRDefault="004F7DDC" w:rsidP="00476DB4">
      <w:pPr>
        <w:pStyle w:val="25"/>
        <w:shd w:val="clear" w:color="auto" w:fill="auto"/>
        <w:spacing w:before="20" w:after="20" w:line="240" w:lineRule="auto"/>
        <w:rPr>
          <w:sz w:val="24"/>
          <w:szCs w:val="24"/>
        </w:rPr>
      </w:pPr>
      <w:r w:rsidRPr="009806CD">
        <w:rPr>
          <w:sz w:val="24"/>
          <w:szCs w:val="24"/>
        </w:rPr>
        <w:lastRenderedPageBreak/>
        <w:t>Календарно-тематическое планирование ку</w:t>
      </w:r>
      <w:r w:rsidR="009806CD" w:rsidRPr="009806CD">
        <w:rPr>
          <w:sz w:val="24"/>
          <w:szCs w:val="24"/>
        </w:rPr>
        <w:t>рса «Природоведение» 6 класс (68</w:t>
      </w:r>
      <w:r w:rsidRPr="009806CD">
        <w:rPr>
          <w:sz w:val="24"/>
          <w:szCs w:val="24"/>
        </w:rPr>
        <w:t xml:space="preserve"> ч)</w:t>
      </w:r>
      <w:r w:rsidR="00476DB4">
        <w:rPr>
          <w:sz w:val="24"/>
          <w:szCs w:val="24"/>
        </w:rPr>
        <w:t xml:space="preserve"> </w:t>
      </w:r>
    </w:p>
    <w:tbl>
      <w:tblPr>
        <w:tblStyle w:val="aff"/>
        <w:tblW w:w="10142" w:type="dxa"/>
        <w:tblInd w:w="-289" w:type="dxa"/>
        <w:tblLook w:val="04A0" w:firstRow="1" w:lastRow="0" w:firstColumn="1" w:lastColumn="0" w:noHBand="0" w:noVBand="1"/>
      </w:tblPr>
      <w:tblGrid>
        <w:gridCol w:w="666"/>
        <w:gridCol w:w="5917"/>
        <w:gridCol w:w="963"/>
        <w:gridCol w:w="1387"/>
        <w:gridCol w:w="1209"/>
      </w:tblGrid>
      <w:tr w:rsidR="005935E4" w:rsidRPr="00330179" w14:paraId="1E2C20B8" w14:textId="479C81E1" w:rsidTr="005935E4">
        <w:tc>
          <w:tcPr>
            <w:tcW w:w="666" w:type="dxa"/>
          </w:tcPr>
          <w:p w14:paraId="2348F68E" w14:textId="7261C61E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917" w:type="dxa"/>
          </w:tcPr>
          <w:p w14:paraId="1F88EEC9" w14:textId="6DFBCC44" w:rsidR="005935E4" w:rsidRPr="00661C66" w:rsidRDefault="005935E4" w:rsidP="000C3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1C6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раздела. Тема.</w:t>
            </w:r>
          </w:p>
        </w:tc>
        <w:tc>
          <w:tcPr>
            <w:tcW w:w="963" w:type="dxa"/>
          </w:tcPr>
          <w:p w14:paraId="633D69FD" w14:textId="54D7F6F6" w:rsidR="005935E4" w:rsidRPr="009806CD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806C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387" w:type="dxa"/>
          </w:tcPr>
          <w:p w14:paraId="4617E800" w14:textId="3B0D2FE3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6905">
              <w:rPr>
                <w:rFonts w:ascii="Times New Roman" w:hAnsi="Times New Roman"/>
                <w:b/>
                <w:lang w:eastAsia="ru-RU"/>
              </w:rPr>
              <w:t>Домашнее задание</w:t>
            </w:r>
          </w:p>
        </w:tc>
        <w:tc>
          <w:tcPr>
            <w:tcW w:w="1209" w:type="dxa"/>
          </w:tcPr>
          <w:p w14:paraId="5A2F7FBC" w14:textId="3D00F7A6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</w:tr>
      <w:tr w:rsidR="005935E4" w14:paraId="57FFC6A6" w14:textId="6B4437D2" w:rsidTr="005935E4">
        <w:tc>
          <w:tcPr>
            <w:tcW w:w="666" w:type="dxa"/>
          </w:tcPr>
          <w:p w14:paraId="5B7C901E" w14:textId="77777777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</w:tcPr>
          <w:p w14:paraId="3E2A71C4" w14:textId="0A74BDA7" w:rsidR="005935E4" w:rsidRPr="00661C66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963" w:type="dxa"/>
          </w:tcPr>
          <w:p w14:paraId="7D5B32DB" w14:textId="77777777" w:rsidR="005935E4" w:rsidRPr="009806CD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14:paraId="2EBB06C7" w14:textId="168DF823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331E5C0A" w14:textId="77777777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549E7D4D" w14:textId="2EBDC313" w:rsidTr="005935E4">
        <w:tc>
          <w:tcPr>
            <w:tcW w:w="666" w:type="dxa"/>
          </w:tcPr>
          <w:p w14:paraId="2F068ACE" w14:textId="6977838C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</w:tcPr>
          <w:p w14:paraId="2D6E2FBF" w14:textId="462E47D9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63" w:type="dxa"/>
          </w:tcPr>
          <w:p w14:paraId="772A730C" w14:textId="78872E8A" w:rsidR="005935E4" w:rsidRPr="009806CD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1387" w:type="dxa"/>
          </w:tcPr>
          <w:p w14:paraId="328C8A32" w14:textId="28EF41A5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40F188C4" w14:textId="692963D5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5.09</w:t>
            </w:r>
          </w:p>
        </w:tc>
      </w:tr>
      <w:tr w:rsidR="005935E4" w14:paraId="1E37F65A" w14:textId="0D18B161" w:rsidTr="005935E4">
        <w:tc>
          <w:tcPr>
            <w:tcW w:w="666" w:type="dxa"/>
          </w:tcPr>
          <w:p w14:paraId="1F45E5A5" w14:textId="28FE8301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7" w:type="dxa"/>
          </w:tcPr>
          <w:p w14:paraId="0973596F" w14:textId="6C5C830C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sz w:val="24"/>
                <w:szCs w:val="24"/>
                <w:lang w:eastAsia="ru-RU"/>
              </w:rPr>
              <w:t>Живая природа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7E00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растения, животные, человек.</w:t>
            </w:r>
          </w:p>
        </w:tc>
        <w:tc>
          <w:tcPr>
            <w:tcW w:w="963" w:type="dxa"/>
          </w:tcPr>
          <w:p w14:paraId="293AADE0" w14:textId="77777777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</w:tcPr>
          <w:p w14:paraId="4B2D26D7" w14:textId="507785F7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с.3-5</w:t>
            </w:r>
          </w:p>
        </w:tc>
        <w:tc>
          <w:tcPr>
            <w:tcW w:w="1209" w:type="dxa"/>
          </w:tcPr>
          <w:p w14:paraId="0759987B" w14:textId="77777777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74241EA0" w14:textId="133B49AE" w:rsidTr="005935E4">
        <w:tc>
          <w:tcPr>
            <w:tcW w:w="666" w:type="dxa"/>
          </w:tcPr>
          <w:p w14:paraId="08EF8F8B" w14:textId="77777777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</w:tcPr>
          <w:p w14:paraId="024831CE" w14:textId="341C5733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Растительный мир Земли</w:t>
            </w:r>
          </w:p>
        </w:tc>
        <w:tc>
          <w:tcPr>
            <w:tcW w:w="963" w:type="dxa"/>
          </w:tcPr>
          <w:p w14:paraId="26AB6169" w14:textId="2A0E9EC0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18ч</w:t>
            </w:r>
          </w:p>
        </w:tc>
        <w:tc>
          <w:tcPr>
            <w:tcW w:w="1387" w:type="dxa"/>
          </w:tcPr>
          <w:p w14:paraId="17C4CE1E" w14:textId="0CDC3D43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64864504" w14:textId="77777777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0AA4FD83" w14:textId="0E129C1F" w:rsidTr="005935E4">
        <w:tc>
          <w:tcPr>
            <w:tcW w:w="666" w:type="dxa"/>
          </w:tcPr>
          <w:p w14:paraId="66980B11" w14:textId="76A56ACF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D7BA" w14:textId="74AC180F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Разнообразие растительного мира на нашей планете. </w:t>
            </w:r>
          </w:p>
        </w:tc>
        <w:tc>
          <w:tcPr>
            <w:tcW w:w="963" w:type="dxa"/>
          </w:tcPr>
          <w:p w14:paraId="2422E14D" w14:textId="232CD477" w:rsidR="005935E4" w:rsidRPr="008C3E0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C3E0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6929FB92" w14:textId="06D67896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с.6-8</w:t>
            </w:r>
          </w:p>
        </w:tc>
        <w:tc>
          <w:tcPr>
            <w:tcW w:w="1209" w:type="dxa"/>
          </w:tcPr>
          <w:p w14:paraId="7AFC19CA" w14:textId="73E7DBFC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7.09</w:t>
            </w:r>
          </w:p>
        </w:tc>
      </w:tr>
      <w:tr w:rsidR="005935E4" w14:paraId="7C62A7E3" w14:textId="347653FE" w:rsidTr="005935E4">
        <w:tc>
          <w:tcPr>
            <w:tcW w:w="666" w:type="dxa"/>
          </w:tcPr>
          <w:p w14:paraId="769E4C86" w14:textId="42FF6E87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A33" w14:textId="05FB3595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Среда обитания растений. </w:t>
            </w:r>
          </w:p>
        </w:tc>
        <w:tc>
          <w:tcPr>
            <w:tcW w:w="963" w:type="dxa"/>
          </w:tcPr>
          <w:p w14:paraId="385010F0" w14:textId="49ABAA3A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2A699AE" w14:textId="6B6D1ABB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с.8-11</w:t>
            </w:r>
          </w:p>
        </w:tc>
        <w:tc>
          <w:tcPr>
            <w:tcW w:w="1209" w:type="dxa"/>
          </w:tcPr>
          <w:p w14:paraId="3A81099F" w14:textId="20EF4B2F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12.09</w:t>
            </w:r>
          </w:p>
        </w:tc>
      </w:tr>
      <w:tr w:rsidR="005935E4" w14:paraId="1DB98117" w14:textId="035AE425" w:rsidTr="005935E4">
        <w:tc>
          <w:tcPr>
            <w:tcW w:w="666" w:type="dxa"/>
          </w:tcPr>
          <w:p w14:paraId="6FCF9D15" w14:textId="5C3FF719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80433" w14:textId="275F94BF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Строение растений.  </w:t>
            </w:r>
          </w:p>
        </w:tc>
        <w:tc>
          <w:tcPr>
            <w:tcW w:w="963" w:type="dxa"/>
          </w:tcPr>
          <w:p w14:paraId="50C5D96A" w14:textId="59AE4CFC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1329CE3" w14:textId="5862C35C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с.12-14</w:t>
            </w:r>
          </w:p>
        </w:tc>
        <w:tc>
          <w:tcPr>
            <w:tcW w:w="1209" w:type="dxa"/>
          </w:tcPr>
          <w:p w14:paraId="50EF0894" w14:textId="17240EA3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14.09</w:t>
            </w:r>
          </w:p>
        </w:tc>
      </w:tr>
      <w:tr w:rsidR="005935E4" w14:paraId="397CF703" w14:textId="7D28E4E3" w:rsidTr="005935E4">
        <w:tc>
          <w:tcPr>
            <w:tcW w:w="666" w:type="dxa"/>
          </w:tcPr>
          <w:p w14:paraId="709A13EA" w14:textId="206D1FF4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5655" w14:textId="22FFD629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Дикорастущие и культурные растения: деревья, кустарники, травы.</w:t>
            </w:r>
          </w:p>
        </w:tc>
        <w:tc>
          <w:tcPr>
            <w:tcW w:w="963" w:type="dxa"/>
          </w:tcPr>
          <w:p w14:paraId="1CF1DFBC" w14:textId="0ECC3831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620F5A9" w14:textId="376C2C00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с.15-16</w:t>
            </w:r>
          </w:p>
        </w:tc>
        <w:tc>
          <w:tcPr>
            <w:tcW w:w="1209" w:type="dxa"/>
          </w:tcPr>
          <w:p w14:paraId="24E1D17A" w14:textId="5D523E68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19.09</w:t>
            </w:r>
          </w:p>
        </w:tc>
      </w:tr>
      <w:tr w:rsidR="005935E4" w14:paraId="7D0C1A44" w14:textId="062DF649" w:rsidTr="005935E4">
        <w:tc>
          <w:tcPr>
            <w:tcW w:w="666" w:type="dxa"/>
          </w:tcPr>
          <w:p w14:paraId="0A1D04C9" w14:textId="156FA4F1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1D56" w14:textId="39657089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Лиственные деревья.</w:t>
            </w:r>
          </w:p>
        </w:tc>
        <w:tc>
          <w:tcPr>
            <w:tcW w:w="963" w:type="dxa"/>
          </w:tcPr>
          <w:p w14:paraId="5D952ABB" w14:textId="4B945EB5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E953481" w14:textId="09F45C3D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с.17-19</w:t>
            </w:r>
          </w:p>
        </w:tc>
        <w:tc>
          <w:tcPr>
            <w:tcW w:w="1209" w:type="dxa"/>
          </w:tcPr>
          <w:p w14:paraId="2C4E1481" w14:textId="373108A7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21.09</w:t>
            </w:r>
          </w:p>
        </w:tc>
      </w:tr>
      <w:tr w:rsidR="005935E4" w14:paraId="6E87C2CA" w14:textId="4A75655D" w:rsidTr="005935E4">
        <w:tc>
          <w:tcPr>
            <w:tcW w:w="666" w:type="dxa"/>
          </w:tcPr>
          <w:p w14:paraId="5458A800" w14:textId="77176818" w:rsidR="005935E4" w:rsidRPr="0060055E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BD77" w14:textId="0C752C1C" w:rsidR="005935E4" w:rsidRPr="0060055E" w:rsidRDefault="005935E4" w:rsidP="008C3E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Хвойные растения</w:t>
            </w:r>
          </w:p>
        </w:tc>
        <w:tc>
          <w:tcPr>
            <w:tcW w:w="963" w:type="dxa"/>
          </w:tcPr>
          <w:p w14:paraId="2EF161D0" w14:textId="1602145B" w:rsidR="005935E4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D422B65" w14:textId="0F98156E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 xml:space="preserve"> 20-22</w:t>
            </w:r>
          </w:p>
        </w:tc>
        <w:tc>
          <w:tcPr>
            <w:tcW w:w="1209" w:type="dxa"/>
          </w:tcPr>
          <w:p w14:paraId="14BE8C16" w14:textId="6F25C595" w:rsidR="005935E4" w:rsidRPr="00FD6905" w:rsidRDefault="005935E4" w:rsidP="008C3E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26.09</w:t>
            </w:r>
          </w:p>
        </w:tc>
      </w:tr>
      <w:tr w:rsidR="005935E4" w14:paraId="109823BE" w14:textId="6D10DFA9" w:rsidTr="005935E4">
        <w:tc>
          <w:tcPr>
            <w:tcW w:w="666" w:type="dxa"/>
          </w:tcPr>
          <w:p w14:paraId="6948BE62" w14:textId="580169E9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F945" w14:textId="4B8DAD2E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Дикорастущие кустарники</w:t>
            </w:r>
          </w:p>
        </w:tc>
        <w:tc>
          <w:tcPr>
            <w:tcW w:w="963" w:type="dxa"/>
          </w:tcPr>
          <w:p w14:paraId="6469902D" w14:textId="68D3AF4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0CCEC75" w14:textId="7AC3688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23-24</w:t>
            </w:r>
          </w:p>
        </w:tc>
        <w:tc>
          <w:tcPr>
            <w:tcW w:w="1209" w:type="dxa"/>
          </w:tcPr>
          <w:p w14:paraId="3B615506" w14:textId="1719D9F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28.09</w:t>
            </w:r>
          </w:p>
        </w:tc>
      </w:tr>
      <w:tr w:rsidR="005935E4" w14:paraId="64E38A1C" w14:textId="2007A01F" w:rsidTr="005935E4">
        <w:tc>
          <w:tcPr>
            <w:tcW w:w="666" w:type="dxa"/>
          </w:tcPr>
          <w:p w14:paraId="379FDE54" w14:textId="4948FFF6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1EC" w14:textId="6FE13D6B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Культурные кустарники. </w:t>
            </w:r>
          </w:p>
        </w:tc>
        <w:tc>
          <w:tcPr>
            <w:tcW w:w="963" w:type="dxa"/>
          </w:tcPr>
          <w:p w14:paraId="74F70F1B" w14:textId="1BF8879F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50B7DBD" w14:textId="3DE730B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25-26</w:t>
            </w:r>
          </w:p>
        </w:tc>
        <w:tc>
          <w:tcPr>
            <w:tcW w:w="1209" w:type="dxa"/>
          </w:tcPr>
          <w:p w14:paraId="5F96900A" w14:textId="55CAD34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3.10</w:t>
            </w:r>
          </w:p>
        </w:tc>
      </w:tr>
      <w:tr w:rsidR="005935E4" w14:paraId="06B28A46" w14:textId="2E20B41D" w:rsidTr="005935E4">
        <w:tc>
          <w:tcPr>
            <w:tcW w:w="666" w:type="dxa"/>
          </w:tcPr>
          <w:p w14:paraId="083634D5" w14:textId="109064ED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8847" w14:textId="6753726E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Травы.</w:t>
            </w:r>
          </w:p>
        </w:tc>
        <w:tc>
          <w:tcPr>
            <w:tcW w:w="963" w:type="dxa"/>
          </w:tcPr>
          <w:p w14:paraId="0FC7FC1D" w14:textId="28779B28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61FA2BB" w14:textId="781F3F4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27-28</w:t>
            </w:r>
          </w:p>
        </w:tc>
        <w:tc>
          <w:tcPr>
            <w:tcW w:w="1209" w:type="dxa"/>
          </w:tcPr>
          <w:p w14:paraId="37AA8644" w14:textId="61185E1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5.10</w:t>
            </w:r>
          </w:p>
        </w:tc>
      </w:tr>
      <w:tr w:rsidR="005935E4" w14:paraId="04B22AA9" w14:textId="23EDAE5B" w:rsidTr="005935E4">
        <w:tc>
          <w:tcPr>
            <w:tcW w:w="666" w:type="dxa"/>
          </w:tcPr>
          <w:p w14:paraId="0A6F4499" w14:textId="0E7C826F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EBEA" w14:textId="61DD56B3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Декоративные растения. </w:t>
            </w:r>
          </w:p>
        </w:tc>
        <w:tc>
          <w:tcPr>
            <w:tcW w:w="963" w:type="dxa"/>
          </w:tcPr>
          <w:p w14:paraId="42674367" w14:textId="0F88107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E91A6A1" w14:textId="4BD222E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 xml:space="preserve">29-32 </w:t>
            </w:r>
          </w:p>
        </w:tc>
        <w:tc>
          <w:tcPr>
            <w:tcW w:w="1209" w:type="dxa"/>
          </w:tcPr>
          <w:p w14:paraId="70468FC1" w14:textId="7EDEE95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10.10</w:t>
            </w:r>
          </w:p>
        </w:tc>
      </w:tr>
      <w:tr w:rsidR="005935E4" w14:paraId="1B8B1B49" w14:textId="5E05CFE1" w:rsidTr="005935E4">
        <w:tc>
          <w:tcPr>
            <w:tcW w:w="666" w:type="dxa"/>
          </w:tcPr>
          <w:p w14:paraId="421B4367" w14:textId="59A4A7DA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34F2" w14:textId="10BE4B6A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Лекарственные растения. </w:t>
            </w:r>
          </w:p>
        </w:tc>
        <w:tc>
          <w:tcPr>
            <w:tcW w:w="963" w:type="dxa"/>
          </w:tcPr>
          <w:p w14:paraId="04AE0128" w14:textId="71EBA0C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26F1BD2" w14:textId="77C28A2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 xml:space="preserve"> 32-35</w:t>
            </w:r>
          </w:p>
        </w:tc>
        <w:tc>
          <w:tcPr>
            <w:tcW w:w="1209" w:type="dxa"/>
          </w:tcPr>
          <w:p w14:paraId="2004D2D1" w14:textId="48AA2C3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12.10</w:t>
            </w:r>
          </w:p>
        </w:tc>
      </w:tr>
      <w:tr w:rsidR="005935E4" w14:paraId="45B35C34" w14:textId="74185ADD" w:rsidTr="005935E4">
        <w:tc>
          <w:tcPr>
            <w:tcW w:w="666" w:type="dxa"/>
          </w:tcPr>
          <w:p w14:paraId="42A28ABF" w14:textId="1CC833A2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396D" w14:textId="1D871E41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Комнатные растения. Уход за комнатными растениями. </w:t>
            </w:r>
          </w:p>
        </w:tc>
        <w:tc>
          <w:tcPr>
            <w:tcW w:w="963" w:type="dxa"/>
          </w:tcPr>
          <w:p w14:paraId="5EDD0302" w14:textId="778306EB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FC93998" w14:textId="74071BC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35-38</w:t>
            </w:r>
          </w:p>
        </w:tc>
        <w:tc>
          <w:tcPr>
            <w:tcW w:w="1209" w:type="dxa"/>
          </w:tcPr>
          <w:p w14:paraId="6562C04D" w14:textId="436ECE4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17.10</w:t>
            </w:r>
          </w:p>
        </w:tc>
      </w:tr>
      <w:tr w:rsidR="005935E4" w14:paraId="46B60C3F" w14:textId="18783918" w:rsidTr="005935E4">
        <w:tc>
          <w:tcPr>
            <w:tcW w:w="666" w:type="dxa"/>
          </w:tcPr>
          <w:p w14:paraId="0CE50485" w14:textId="477194BC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5284" w14:textId="256F1E32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Растительный мир разных районов Земли.  </w:t>
            </w:r>
          </w:p>
        </w:tc>
        <w:tc>
          <w:tcPr>
            <w:tcW w:w="963" w:type="dxa"/>
          </w:tcPr>
          <w:p w14:paraId="00429635" w14:textId="78AD5A7B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589134C" w14:textId="4D3E91D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39-42</w:t>
            </w:r>
          </w:p>
        </w:tc>
        <w:tc>
          <w:tcPr>
            <w:tcW w:w="1209" w:type="dxa"/>
          </w:tcPr>
          <w:p w14:paraId="57330F81" w14:textId="0CECA8F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19.10</w:t>
            </w:r>
          </w:p>
        </w:tc>
      </w:tr>
      <w:tr w:rsidR="005935E4" w14:paraId="160B68BE" w14:textId="5CE6B422" w:rsidTr="005935E4">
        <w:tc>
          <w:tcPr>
            <w:tcW w:w="666" w:type="dxa"/>
          </w:tcPr>
          <w:p w14:paraId="5100B997" w14:textId="6B63C3B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20DA" w14:textId="05156798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Растения нашей страны. </w:t>
            </w:r>
          </w:p>
        </w:tc>
        <w:tc>
          <w:tcPr>
            <w:tcW w:w="963" w:type="dxa"/>
          </w:tcPr>
          <w:p w14:paraId="4A9D46C0" w14:textId="2D751D4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EB021C0" w14:textId="4925288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42-44</w:t>
            </w:r>
          </w:p>
        </w:tc>
        <w:tc>
          <w:tcPr>
            <w:tcW w:w="1209" w:type="dxa"/>
          </w:tcPr>
          <w:p w14:paraId="19996840" w14:textId="6E1B4C3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24.10</w:t>
            </w:r>
          </w:p>
        </w:tc>
      </w:tr>
      <w:tr w:rsidR="005935E4" w14:paraId="3C8B981C" w14:textId="2D41284E" w:rsidTr="005935E4">
        <w:tc>
          <w:tcPr>
            <w:tcW w:w="666" w:type="dxa"/>
          </w:tcPr>
          <w:p w14:paraId="4EBDF805" w14:textId="6D573D82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763D" w14:textId="64E5D883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 xml:space="preserve">Растения нашей местности: дикорастущие и культурные. </w:t>
            </w:r>
          </w:p>
        </w:tc>
        <w:tc>
          <w:tcPr>
            <w:tcW w:w="963" w:type="dxa"/>
          </w:tcPr>
          <w:p w14:paraId="6769BBA1" w14:textId="00F17C6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E4FF58A" w14:textId="7A06457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209" w:type="dxa"/>
          </w:tcPr>
          <w:p w14:paraId="37B415FF" w14:textId="2847F28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26.10</w:t>
            </w:r>
          </w:p>
        </w:tc>
      </w:tr>
      <w:tr w:rsidR="005935E4" w14:paraId="10A2BE66" w14:textId="12BCB36D" w:rsidTr="005935E4">
        <w:tc>
          <w:tcPr>
            <w:tcW w:w="666" w:type="dxa"/>
          </w:tcPr>
          <w:p w14:paraId="78853B3B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30D5" w14:textId="39A9626D" w:rsidR="005935E4" w:rsidRPr="0063274B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274B"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963" w:type="dxa"/>
          </w:tcPr>
          <w:p w14:paraId="2EE43286" w14:textId="77777777" w:rsidR="005935E4" w:rsidRPr="00947662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14:paraId="6D2DC9C7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6C3C23A1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05072B8C" w14:textId="5A2FB8D2" w:rsidTr="005935E4">
        <w:tc>
          <w:tcPr>
            <w:tcW w:w="666" w:type="dxa"/>
          </w:tcPr>
          <w:p w14:paraId="52573001" w14:textId="46DF86C2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B96C" w14:textId="512B6182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0055E">
              <w:rPr>
                <w:rFonts w:ascii="Times New Roman" w:hAnsi="Times New Roman"/>
              </w:rPr>
              <w:t>Красная книга России и Ростовской области.</w:t>
            </w:r>
          </w:p>
        </w:tc>
        <w:tc>
          <w:tcPr>
            <w:tcW w:w="963" w:type="dxa"/>
          </w:tcPr>
          <w:p w14:paraId="60E541AB" w14:textId="4B3EFB39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6152A5E" w14:textId="069DA95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46-48</w:t>
            </w:r>
          </w:p>
        </w:tc>
        <w:tc>
          <w:tcPr>
            <w:tcW w:w="1209" w:type="dxa"/>
          </w:tcPr>
          <w:p w14:paraId="73D22854" w14:textId="6B3044B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7.11</w:t>
            </w:r>
          </w:p>
        </w:tc>
      </w:tr>
      <w:tr w:rsidR="005935E4" w14:paraId="744B02F0" w14:textId="606208C3" w:rsidTr="005935E4">
        <w:tc>
          <w:tcPr>
            <w:tcW w:w="666" w:type="dxa"/>
          </w:tcPr>
          <w:p w14:paraId="410EE087" w14:textId="5BACAE7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08A8" w14:textId="787FC45C" w:rsidR="005935E4" w:rsidRPr="0060055E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«Растительный мир Земли»</w:t>
            </w:r>
          </w:p>
        </w:tc>
        <w:tc>
          <w:tcPr>
            <w:tcW w:w="963" w:type="dxa"/>
          </w:tcPr>
          <w:p w14:paraId="1DC8BEEB" w14:textId="4A38983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766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9510574" w14:textId="5DC7F17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6-48</w:t>
            </w:r>
          </w:p>
        </w:tc>
        <w:tc>
          <w:tcPr>
            <w:tcW w:w="1209" w:type="dxa"/>
          </w:tcPr>
          <w:p w14:paraId="2BF7108F" w14:textId="35C8FD3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9.11</w:t>
            </w:r>
          </w:p>
        </w:tc>
      </w:tr>
      <w:tr w:rsidR="005935E4" w14:paraId="40E953E0" w14:textId="4043111F" w:rsidTr="005935E4">
        <w:tc>
          <w:tcPr>
            <w:tcW w:w="666" w:type="dxa"/>
          </w:tcPr>
          <w:p w14:paraId="7F1E53B3" w14:textId="77777777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EC2F" w14:textId="46B67CBB" w:rsidR="005935E4" w:rsidRPr="00661C66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Животный мир Земли</w:t>
            </w:r>
          </w:p>
        </w:tc>
        <w:tc>
          <w:tcPr>
            <w:tcW w:w="963" w:type="dxa"/>
          </w:tcPr>
          <w:p w14:paraId="5C6B6F62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14:paraId="209CF82B" w14:textId="3DE2AC5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67F49D90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56DF7EA4" w14:textId="2E4D8C35" w:rsidTr="005935E4">
        <w:tc>
          <w:tcPr>
            <w:tcW w:w="666" w:type="dxa"/>
          </w:tcPr>
          <w:p w14:paraId="52439270" w14:textId="064922DC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32BB" w14:textId="62674ABC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Разнообразие животного мира. </w:t>
            </w:r>
          </w:p>
        </w:tc>
        <w:tc>
          <w:tcPr>
            <w:tcW w:w="963" w:type="dxa"/>
          </w:tcPr>
          <w:p w14:paraId="5CF3FF48" w14:textId="0CEAEF6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79554B6" w14:textId="00B330C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49-50</w:t>
            </w:r>
          </w:p>
        </w:tc>
        <w:tc>
          <w:tcPr>
            <w:tcW w:w="1209" w:type="dxa"/>
          </w:tcPr>
          <w:p w14:paraId="7008A07F" w14:textId="7AA8089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14.11</w:t>
            </w:r>
          </w:p>
        </w:tc>
      </w:tr>
      <w:tr w:rsidR="005935E4" w14:paraId="58CF2E1F" w14:textId="160220C6" w:rsidTr="005935E4">
        <w:tc>
          <w:tcPr>
            <w:tcW w:w="666" w:type="dxa"/>
          </w:tcPr>
          <w:p w14:paraId="570A4014" w14:textId="3ECB0540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D268" w14:textId="2537ADE6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Среда обитания. Животные суши и водоемов. </w:t>
            </w:r>
          </w:p>
        </w:tc>
        <w:tc>
          <w:tcPr>
            <w:tcW w:w="963" w:type="dxa"/>
          </w:tcPr>
          <w:p w14:paraId="141DC6F6" w14:textId="2BEFEAB0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566837D" w14:textId="045853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51-53</w:t>
            </w:r>
          </w:p>
        </w:tc>
        <w:tc>
          <w:tcPr>
            <w:tcW w:w="1209" w:type="dxa"/>
          </w:tcPr>
          <w:p w14:paraId="6AB0107D" w14:textId="1B5D82BD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16.11</w:t>
            </w:r>
          </w:p>
        </w:tc>
      </w:tr>
      <w:tr w:rsidR="005935E4" w14:paraId="2E491E5C" w14:textId="7F756CF7" w:rsidTr="005935E4">
        <w:tc>
          <w:tcPr>
            <w:tcW w:w="666" w:type="dxa"/>
          </w:tcPr>
          <w:p w14:paraId="1F2941B1" w14:textId="0D952BFD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EDEC" w14:textId="7EB251E6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>Животные: насекомые, рыбы, земноводные, пресмыкающиеся, птицы, млекопитающие.</w:t>
            </w:r>
          </w:p>
        </w:tc>
        <w:tc>
          <w:tcPr>
            <w:tcW w:w="963" w:type="dxa"/>
          </w:tcPr>
          <w:p w14:paraId="49FA372C" w14:textId="2E0B1D5B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F2374EB" w14:textId="0A90B31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54-56</w:t>
            </w:r>
          </w:p>
        </w:tc>
        <w:tc>
          <w:tcPr>
            <w:tcW w:w="1209" w:type="dxa"/>
          </w:tcPr>
          <w:p w14:paraId="56E22C9A" w14:textId="6D6D3B0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21.11</w:t>
            </w:r>
          </w:p>
        </w:tc>
      </w:tr>
      <w:tr w:rsidR="005935E4" w14:paraId="358A2B69" w14:textId="3DD5E6F0" w:rsidTr="005935E4">
        <w:tc>
          <w:tcPr>
            <w:tcW w:w="666" w:type="dxa"/>
          </w:tcPr>
          <w:p w14:paraId="461E71BC" w14:textId="2EC5442E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E7CF" w14:textId="7C60A708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Насекомые </w:t>
            </w:r>
          </w:p>
        </w:tc>
        <w:tc>
          <w:tcPr>
            <w:tcW w:w="963" w:type="dxa"/>
          </w:tcPr>
          <w:p w14:paraId="4AA0E23D" w14:textId="7B720778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9142989" w14:textId="11350D4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56-59</w:t>
            </w:r>
          </w:p>
        </w:tc>
        <w:tc>
          <w:tcPr>
            <w:tcW w:w="1209" w:type="dxa"/>
          </w:tcPr>
          <w:p w14:paraId="52095A9B" w14:textId="127ED92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23.11</w:t>
            </w:r>
          </w:p>
        </w:tc>
      </w:tr>
      <w:tr w:rsidR="005935E4" w14:paraId="3852356A" w14:textId="4BE5C8D8" w:rsidTr="005935E4">
        <w:tc>
          <w:tcPr>
            <w:tcW w:w="666" w:type="dxa"/>
          </w:tcPr>
          <w:p w14:paraId="10B02F4B" w14:textId="60D5662F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30B" w14:textId="79DF8753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>Бабочки, стрекозы, жуки</w:t>
            </w:r>
          </w:p>
        </w:tc>
        <w:tc>
          <w:tcPr>
            <w:tcW w:w="963" w:type="dxa"/>
          </w:tcPr>
          <w:p w14:paraId="540F551C" w14:textId="6095778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6B410463" w14:textId="79A850C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59-62</w:t>
            </w:r>
          </w:p>
        </w:tc>
        <w:tc>
          <w:tcPr>
            <w:tcW w:w="1209" w:type="dxa"/>
          </w:tcPr>
          <w:p w14:paraId="4956ECD2" w14:textId="275E9EF1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28.11</w:t>
            </w:r>
          </w:p>
        </w:tc>
      </w:tr>
      <w:tr w:rsidR="005935E4" w14:paraId="37CED18C" w14:textId="26C812C7" w:rsidTr="005935E4">
        <w:tc>
          <w:tcPr>
            <w:tcW w:w="666" w:type="dxa"/>
          </w:tcPr>
          <w:p w14:paraId="44D7E944" w14:textId="75BE123B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520F" w14:textId="0F578283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>Кузнечики, муравьи, пчелы.</w:t>
            </w:r>
          </w:p>
        </w:tc>
        <w:tc>
          <w:tcPr>
            <w:tcW w:w="963" w:type="dxa"/>
          </w:tcPr>
          <w:p w14:paraId="74C9BFFE" w14:textId="6116AC3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AD77C77" w14:textId="4482966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62-65</w:t>
            </w:r>
          </w:p>
        </w:tc>
        <w:tc>
          <w:tcPr>
            <w:tcW w:w="1209" w:type="dxa"/>
          </w:tcPr>
          <w:p w14:paraId="648511A4" w14:textId="7404463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30.11</w:t>
            </w:r>
          </w:p>
        </w:tc>
      </w:tr>
      <w:tr w:rsidR="005935E4" w14:paraId="1259C824" w14:textId="6002A701" w:rsidTr="005935E4">
        <w:tc>
          <w:tcPr>
            <w:tcW w:w="666" w:type="dxa"/>
          </w:tcPr>
          <w:p w14:paraId="1449CC7E" w14:textId="17CE56A0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59AC" w14:textId="5EA8BC1D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Рыбы. </w:t>
            </w:r>
          </w:p>
        </w:tc>
        <w:tc>
          <w:tcPr>
            <w:tcW w:w="963" w:type="dxa"/>
          </w:tcPr>
          <w:p w14:paraId="4067F95F" w14:textId="3DDA7D39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6FD67BD7" w14:textId="6CDC8F7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66-68</w:t>
            </w:r>
          </w:p>
        </w:tc>
        <w:tc>
          <w:tcPr>
            <w:tcW w:w="1209" w:type="dxa"/>
          </w:tcPr>
          <w:p w14:paraId="60CDB6D1" w14:textId="63075EF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5.12</w:t>
            </w:r>
          </w:p>
        </w:tc>
      </w:tr>
      <w:tr w:rsidR="005935E4" w14:paraId="57530F68" w14:textId="4EEB4784" w:rsidTr="005935E4">
        <w:tc>
          <w:tcPr>
            <w:tcW w:w="666" w:type="dxa"/>
          </w:tcPr>
          <w:p w14:paraId="1195B888" w14:textId="5ACF687B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E826" w14:textId="0A459980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 w:rsidRPr="00971455">
              <w:rPr>
                <w:rFonts w:ascii="Times New Roman" w:hAnsi="Times New Roman"/>
              </w:rPr>
              <w:t>Морские и речные рыбы.</w:t>
            </w:r>
          </w:p>
        </w:tc>
        <w:tc>
          <w:tcPr>
            <w:tcW w:w="963" w:type="dxa"/>
          </w:tcPr>
          <w:p w14:paraId="1536F943" w14:textId="0202BE1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90531C3" w14:textId="0095996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68-71</w:t>
            </w:r>
          </w:p>
        </w:tc>
        <w:tc>
          <w:tcPr>
            <w:tcW w:w="1209" w:type="dxa"/>
          </w:tcPr>
          <w:p w14:paraId="332379C1" w14:textId="2CD2E44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7.12</w:t>
            </w:r>
          </w:p>
        </w:tc>
      </w:tr>
      <w:tr w:rsidR="005935E4" w14:paraId="6943D1AF" w14:textId="7302C30B" w:rsidTr="005935E4">
        <w:tc>
          <w:tcPr>
            <w:tcW w:w="666" w:type="dxa"/>
          </w:tcPr>
          <w:p w14:paraId="195FC940" w14:textId="61E82CC5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8DAE" w14:textId="77EAA6C8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3емноводные. Лягушки, жабы. </w:t>
            </w:r>
          </w:p>
        </w:tc>
        <w:tc>
          <w:tcPr>
            <w:tcW w:w="963" w:type="dxa"/>
          </w:tcPr>
          <w:p w14:paraId="7F1945E4" w14:textId="3E44202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79B3B6F" w14:textId="233BCF5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72-74</w:t>
            </w:r>
          </w:p>
        </w:tc>
        <w:tc>
          <w:tcPr>
            <w:tcW w:w="1209" w:type="dxa"/>
          </w:tcPr>
          <w:p w14:paraId="4C016658" w14:textId="318B3FC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12.12</w:t>
            </w:r>
          </w:p>
        </w:tc>
      </w:tr>
      <w:tr w:rsidR="005935E4" w14:paraId="4FC9EAD5" w14:textId="6CC026CB" w:rsidTr="005935E4">
        <w:tc>
          <w:tcPr>
            <w:tcW w:w="666" w:type="dxa"/>
          </w:tcPr>
          <w:p w14:paraId="69D027E6" w14:textId="230A6599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1E7A" w14:textId="104FF7FD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Пресмыкающиеся: змеи, ящерицы, крокодилы. </w:t>
            </w:r>
          </w:p>
        </w:tc>
        <w:tc>
          <w:tcPr>
            <w:tcW w:w="963" w:type="dxa"/>
          </w:tcPr>
          <w:p w14:paraId="01072888" w14:textId="5693165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AAAA6B4" w14:textId="25C9551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74-77</w:t>
            </w:r>
          </w:p>
        </w:tc>
        <w:tc>
          <w:tcPr>
            <w:tcW w:w="1209" w:type="dxa"/>
          </w:tcPr>
          <w:p w14:paraId="229D1802" w14:textId="461A3E3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14.12</w:t>
            </w:r>
          </w:p>
        </w:tc>
      </w:tr>
      <w:tr w:rsidR="005935E4" w14:paraId="40A56337" w14:textId="7FAECBAE" w:rsidTr="005935E4">
        <w:tc>
          <w:tcPr>
            <w:tcW w:w="666" w:type="dxa"/>
          </w:tcPr>
          <w:p w14:paraId="1042CF80" w14:textId="4FB05728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94D3" w14:textId="61802552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Птицы. </w:t>
            </w:r>
          </w:p>
        </w:tc>
        <w:tc>
          <w:tcPr>
            <w:tcW w:w="963" w:type="dxa"/>
          </w:tcPr>
          <w:p w14:paraId="1B94493B" w14:textId="63CC2C9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2CA2976" w14:textId="2897E87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78-80</w:t>
            </w:r>
          </w:p>
        </w:tc>
        <w:tc>
          <w:tcPr>
            <w:tcW w:w="1209" w:type="dxa"/>
          </w:tcPr>
          <w:p w14:paraId="6FC8D2EF" w14:textId="77D168B1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19.12</w:t>
            </w:r>
          </w:p>
        </w:tc>
      </w:tr>
      <w:tr w:rsidR="005935E4" w14:paraId="10ECA313" w14:textId="06511D6E" w:rsidTr="005935E4">
        <w:tc>
          <w:tcPr>
            <w:tcW w:w="666" w:type="dxa"/>
          </w:tcPr>
          <w:p w14:paraId="37440258" w14:textId="69A50EA4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1BA7" w14:textId="0C249AA0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 w:rsidRPr="00971455">
              <w:rPr>
                <w:rFonts w:ascii="Times New Roman" w:hAnsi="Times New Roman"/>
              </w:rPr>
              <w:t>Ласточки, скворцы, снегири, орлы.</w:t>
            </w:r>
          </w:p>
        </w:tc>
        <w:tc>
          <w:tcPr>
            <w:tcW w:w="963" w:type="dxa"/>
          </w:tcPr>
          <w:p w14:paraId="117AB01C" w14:textId="2AD69C48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AC2DEDE" w14:textId="1300BD61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80-83</w:t>
            </w:r>
          </w:p>
        </w:tc>
        <w:tc>
          <w:tcPr>
            <w:tcW w:w="1209" w:type="dxa"/>
          </w:tcPr>
          <w:p w14:paraId="70E2A926" w14:textId="37AA4EA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21.12</w:t>
            </w:r>
          </w:p>
        </w:tc>
      </w:tr>
      <w:tr w:rsidR="005935E4" w14:paraId="50D0992B" w14:textId="42800CBE" w:rsidTr="005935E4">
        <w:tc>
          <w:tcPr>
            <w:tcW w:w="666" w:type="dxa"/>
          </w:tcPr>
          <w:p w14:paraId="23DC1C89" w14:textId="7C2FA5BB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EBBF" w14:textId="689D43C4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Лебеди, журавли, чайки. </w:t>
            </w:r>
          </w:p>
        </w:tc>
        <w:tc>
          <w:tcPr>
            <w:tcW w:w="963" w:type="dxa"/>
          </w:tcPr>
          <w:p w14:paraId="5FB0EACE" w14:textId="06363553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12CDABF" w14:textId="7B2BF6F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83-86</w:t>
            </w:r>
          </w:p>
        </w:tc>
        <w:tc>
          <w:tcPr>
            <w:tcW w:w="1209" w:type="dxa"/>
          </w:tcPr>
          <w:p w14:paraId="4575AB44" w14:textId="2F07966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26.12</w:t>
            </w:r>
          </w:p>
        </w:tc>
      </w:tr>
      <w:tr w:rsidR="005935E4" w14:paraId="69EBFBAF" w14:textId="4E382C2A" w:rsidTr="005935E4">
        <w:trPr>
          <w:trHeight w:val="152"/>
        </w:trPr>
        <w:tc>
          <w:tcPr>
            <w:tcW w:w="666" w:type="dxa"/>
          </w:tcPr>
          <w:p w14:paraId="6D90E0E8" w14:textId="421C128C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62DE" w14:textId="1B45D5F3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Птицы нашего края. Охрана птиц. </w:t>
            </w:r>
          </w:p>
        </w:tc>
        <w:tc>
          <w:tcPr>
            <w:tcW w:w="963" w:type="dxa"/>
          </w:tcPr>
          <w:p w14:paraId="4669AF1F" w14:textId="68A86959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F70153F" w14:textId="1C5D461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86-87</w:t>
            </w:r>
          </w:p>
        </w:tc>
        <w:tc>
          <w:tcPr>
            <w:tcW w:w="1209" w:type="dxa"/>
          </w:tcPr>
          <w:p w14:paraId="5C0326A4" w14:textId="51224BF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28.12</w:t>
            </w:r>
          </w:p>
        </w:tc>
      </w:tr>
      <w:tr w:rsidR="005935E4" w14:paraId="498E036A" w14:textId="7FEE442E" w:rsidTr="005935E4">
        <w:trPr>
          <w:trHeight w:val="152"/>
        </w:trPr>
        <w:tc>
          <w:tcPr>
            <w:tcW w:w="666" w:type="dxa"/>
          </w:tcPr>
          <w:p w14:paraId="2D2805F5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4FDB" w14:textId="6825D093" w:rsidR="005935E4" w:rsidRPr="00A70B0C" w:rsidRDefault="005935E4" w:rsidP="00A70B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70B0C"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963" w:type="dxa"/>
          </w:tcPr>
          <w:p w14:paraId="0FF98C2F" w14:textId="77777777" w:rsidR="005935E4" w:rsidRPr="00DE22F8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14:paraId="197F73E6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72BA9A69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27AF0E20" w14:textId="7BC2982A" w:rsidTr="005935E4">
        <w:trPr>
          <w:trHeight w:val="152"/>
        </w:trPr>
        <w:tc>
          <w:tcPr>
            <w:tcW w:w="666" w:type="dxa"/>
          </w:tcPr>
          <w:p w14:paraId="24F49470" w14:textId="4A006298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D21F" w14:textId="1B35C2E1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 w:rsidRPr="00971455">
              <w:rPr>
                <w:rFonts w:ascii="Times New Roman" w:hAnsi="Times New Roman"/>
              </w:rPr>
              <w:t>Млекопитающие</w:t>
            </w:r>
          </w:p>
        </w:tc>
        <w:tc>
          <w:tcPr>
            <w:tcW w:w="963" w:type="dxa"/>
          </w:tcPr>
          <w:p w14:paraId="376DD9A9" w14:textId="1FDE5E04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C43FF8A" w14:textId="39E0E2ED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88-90</w:t>
            </w:r>
          </w:p>
        </w:tc>
        <w:tc>
          <w:tcPr>
            <w:tcW w:w="1209" w:type="dxa"/>
          </w:tcPr>
          <w:p w14:paraId="7354845B" w14:textId="2BC8BB9D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9.01</w:t>
            </w:r>
          </w:p>
        </w:tc>
      </w:tr>
      <w:tr w:rsidR="005935E4" w14:paraId="39935812" w14:textId="0C669611" w:rsidTr="005935E4">
        <w:tc>
          <w:tcPr>
            <w:tcW w:w="666" w:type="dxa"/>
          </w:tcPr>
          <w:p w14:paraId="1D2354B3" w14:textId="0BD343FA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16B" w14:textId="0DA46B48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Млекопитающие суши. </w:t>
            </w:r>
          </w:p>
        </w:tc>
        <w:tc>
          <w:tcPr>
            <w:tcW w:w="963" w:type="dxa"/>
          </w:tcPr>
          <w:p w14:paraId="4DDAC938" w14:textId="30C97B66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D665337" w14:textId="41CACF0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90-93</w:t>
            </w:r>
          </w:p>
        </w:tc>
        <w:tc>
          <w:tcPr>
            <w:tcW w:w="1209" w:type="dxa"/>
          </w:tcPr>
          <w:p w14:paraId="5697B928" w14:textId="4ED2460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11.01</w:t>
            </w:r>
          </w:p>
        </w:tc>
      </w:tr>
      <w:tr w:rsidR="005935E4" w14:paraId="6FA9BECE" w14:textId="15A7091A" w:rsidTr="005935E4">
        <w:tc>
          <w:tcPr>
            <w:tcW w:w="666" w:type="dxa"/>
          </w:tcPr>
          <w:p w14:paraId="64A68460" w14:textId="42E390BB" w:rsidR="005935E4" w:rsidRPr="0097145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1A08" w14:textId="3D39AE60" w:rsidR="005935E4" w:rsidRPr="00971455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71455">
              <w:rPr>
                <w:rFonts w:ascii="Times New Roman" w:hAnsi="Times New Roman"/>
              </w:rPr>
              <w:t xml:space="preserve">Млекопитающие морей и океанов. </w:t>
            </w:r>
          </w:p>
        </w:tc>
        <w:tc>
          <w:tcPr>
            <w:tcW w:w="963" w:type="dxa"/>
          </w:tcPr>
          <w:p w14:paraId="0CCC9980" w14:textId="3C8FB785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02968E4" w14:textId="62D783E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93-95</w:t>
            </w:r>
          </w:p>
        </w:tc>
        <w:tc>
          <w:tcPr>
            <w:tcW w:w="1209" w:type="dxa"/>
          </w:tcPr>
          <w:p w14:paraId="4414EE8E" w14:textId="73D686F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16.01</w:t>
            </w:r>
          </w:p>
        </w:tc>
      </w:tr>
      <w:tr w:rsidR="005935E4" w14:paraId="372ECF9C" w14:textId="72109BB1" w:rsidTr="005935E4">
        <w:tc>
          <w:tcPr>
            <w:tcW w:w="666" w:type="dxa"/>
          </w:tcPr>
          <w:p w14:paraId="5E09C5B7" w14:textId="2F3437A4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1BD4C" w14:textId="758B068F" w:rsidR="005935E4" w:rsidRPr="000B1204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B1204">
              <w:rPr>
                <w:rFonts w:ascii="Times New Roman" w:hAnsi="Times New Roman"/>
              </w:rPr>
              <w:t xml:space="preserve">Домашние животные в городе и деревне. </w:t>
            </w:r>
          </w:p>
        </w:tc>
        <w:tc>
          <w:tcPr>
            <w:tcW w:w="963" w:type="dxa"/>
          </w:tcPr>
          <w:p w14:paraId="3237F9EE" w14:textId="70803D6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87BF9E7" w14:textId="2825522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96-98</w:t>
            </w:r>
          </w:p>
        </w:tc>
        <w:tc>
          <w:tcPr>
            <w:tcW w:w="1209" w:type="dxa"/>
          </w:tcPr>
          <w:p w14:paraId="0231DAE7" w14:textId="0805741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18.01</w:t>
            </w:r>
          </w:p>
        </w:tc>
      </w:tr>
      <w:tr w:rsidR="005935E4" w14:paraId="77B08232" w14:textId="4DA77E4C" w:rsidTr="005935E4">
        <w:tc>
          <w:tcPr>
            <w:tcW w:w="666" w:type="dxa"/>
          </w:tcPr>
          <w:p w14:paraId="0F175CAB" w14:textId="45C9716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CC36" w14:textId="7B616BC5" w:rsidR="005935E4" w:rsidRPr="000B1204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 w:rsidRPr="00705F43">
              <w:rPr>
                <w:rFonts w:ascii="Times New Roman" w:hAnsi="Times New Roman"/>
              </w:rPr>
              <w:t>Сельскохозяйственные животные</w:t>
            </w:r>
            <w:r w:rsidRPr="000B1204">
              <w:rPr>
                <w:rFonts w:ascii="Times New Roman" w:hAnsi="Times New Roman"/>
              </w:rPr>
              <w:t xml:space="preserve"> Лошади.</w:t>
            </w:r>
          </w:p>
        </w:tc>
        <w:tc>
          <w:tcPr>
            <w:tcW w:w="963" w:type="dxa"/>
          </w:tcPr>
          <w:p w14:paraId="02F2176D" w14:textId="02BFD12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C7961FA" w14:textId="55DEE03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99-101</w:t>
            </w:r>
          </w:p>
        </w:tc>
        <w:tc>
          <w:tcPr>
            <w:tcW w:w="1209" w:type="dxa"/>
          </w:tcPr>
          <w:p w14:paraId="2DA51429" w14:textId="5442C09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23.01</w:t>
            </w:r>
          </w:p>
        </w:tc>
      </w:tr>
      <w:tr w:rsidR="005935E4" w14:paraId="4207CB1B" w14:textId="31033E9D" w:rsidTr="005935E4">
        <w:tc>
          <w:tcPr>
            <w:tcW w:w="666" w:type="dxa"/>
          </w:tcPr>
          <w:p w14:paraId="19DF7275" w14:textId="5C0FA607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8C83" w14:textId="7C084F43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Сельскохозяйственные животные: коровы.  </w:t>
            </w:r>
          </w:p>
        </w:tc>
        <w:tc>
          <w:tcPr>
            <w:tcW w:w="963" w:type="dxa"/>
          </w:tcPr>
          <w:p w14:paraId="25BE648B" w14:textId="13C7F5C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423F201" w14:textId="2A0AEB8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101-103</w:t>
            </w:r>
          </w:p>
        </w:tc>
        <w:tc>
          <w:tcPr>
            <w:tcW w:w="1209" w:type="dxa"/>
          </w:tcPr>
          <w:p w14:paraId="6485DF14" w14:textId="1FE22EF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25.01</w:t>
            </w:r>
          </w:p>
        </w:tc>
      </w:tr>
      <w:tr w:rsidR="005935E4" w14:paraId="26B8FF65" w14:textId="7ECBFE7E" w:rsidTr="005935E4">
        <w:tc>
          <w:tcPr>
            <w:tcW w:w="666" w:type="dxa"/>
          </w:tcPr>
          <w:p w14:paraId="4007B43C" w14:textId="5F613AD3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A77" w14:textId="4B951B41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Сельскохозяйственные животные: свиньи, козы, овцы. </w:t>
            </w:r>
          </w:p>
        </w:tc>
        <w:tc>
          <w:tcPr>
            <w:tcW w:w="963" w:type="dxa"/>
          </w:tcPr>
          <w:p w14:paraId="39C84D05" w14:textId="792C8BA3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43F980D" w14:textId="7129A85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104-106</w:t>
            </w:r>
          </w:p>
        </w:tc>
        <w:tc>
          <w:tcPr>
            <w:tcW w:w="1209" w:type="dxa"/>
          </w:tcPr>
          <w:p w14:paraId="72EF2E1E" w14:textId="4330FE6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30.01</w:t>
            </w:r>
          </w:p>
        </w:tc>
      </w:tr>
      <w:tr w:rsidR="005935E4" w14:paraId="39D1AFA7" w14:textId="5CC928F6" w:rsidTr="005935E4">
        <w:tc>
          <w:tcPr>
            <w:tcW w:w="666" w:type="dxa"/>
          </w:tcPr>
          <w:p w14:paraId="222A82E9" w14:textId="508AC7C4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346C" w14:textId="407D729F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Домашние птицы: куры, утки, индюки. </w:t>
            </w:r>
          </w:p>
        </w:tc>
        <w:tc>
          <w:tcPr>
            <w:tcW w:w="963" w:type="dxa"/>
          </w:tcPr>
          <w:p w14:paraId="3EDCEBCD" w14:textId="3CF5F3D6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C4EE5C6" w14:textId="5C84A62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106-109</w:t>
            </w:r>
          </w:p>
        </w:tc>
        <w:tc>
          <w:tcPr>
            <w:tcW w:w="1209" w:type="dxa"/>
          </w:tcPr>
          <w:p w14:paraId="2C354D25" w14:textId="499D214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01.02</w:t>
            </w:r>
          </w:p>
        </w:tc>
      </w:tr>
      <w:tr w:rsidR="005935E4" w14:paraId="7973A2E2" w14:textId="13DD4DE0" w:rsidTr="005935E4">
        <w:tc>
          <w:tcPr>
            <w:tcW w:w="666" w:type="dxa"/>
          </w:tcPr>
          <w:p w14:paraId="3C4C6186" w14:textId="771E77AD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F22F" w14:textId="4B0A651C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Уход за животными в живом уголке или дома. </w:t>
            </w:r>
          </w:p>
        </w:tc>
        <w:tc>
          <w:tcPr>
            <w:tcW w:w="963" w:type="dxa"/>
          </w:tcPr>
          <w:p w14:paraId="7283DC79" w14:textId="429829E4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7AE0146" w14:textId="0BA316A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109-111</w:t>
            </w:r>
          </w:p>
        </w:tc>
        <w:tc>
          <w:tcPr>
            <w:tcW w:w="1209" w:type="dxa"/>
          </w:tcPr>
          <w:p w14:paraId="2C013E27" w14:textId="2C130C9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6.02</w:t>
            </w:r>
          </w:p>
        </w:tc>
      </w:tr>
      <w:tr w:rsidR="005935E4" w14:paraId="5D750122" w14:textId="46BA255A" w:rsidTr="005935E4">
        <w:tc>
          <w:tcPr>
            <w:tcW w:w="666" w:type="dxa"/>
          </w:tcPr>
          <w:p w14:paraId="2D6D7B9C" w14:textId="66E2210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354A" w14:textId="488BD115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Аквариумные рыбки. </w:t>
            </w:r>
          </w:p>
        </w:tc>
        <w:tc>
          <w:tcPr>
            <w:tcW w:w="963" w:type="dxa"/>
          </w:tcPr>
          <w:p w14:paraId="4FC51F37" w14:textId="628BDEC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84B57D2" w14:textId="045CE44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112-113</w:t>
            </w:r>
          </w:p>
        </w:tc>
        <w:tc>
          <w:tcPr>
            <w:tcW w:w="1209" w:type="dxa"/>
          </w:tcPr>
          <w:p w14:paraId="6E37B699" w14:textId="71D6EE9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8.02</w:t>
            </w:r>
          </w:p>
        </w:tc>
      </w:tr>
      <w:tr w:rsidR="005935E4" w14:paraId="29B82974" w14:textId="6A6501AB" w:rsidTr="005935E4">
        <w:tc>
          <w:tcPr>
            <w:tcW w:w="666" w:type="dxa"/>
          </w:tcPr>
          <w:p w14:paraId="6CB95A21" w14:textId="0C1918A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4B61" w14:textId="38C55914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Попугаи, канарейки. </w:t>
            </w:r>
          </w:p>
        </w:tc>
        <w:tc>
          <w:tcPr>
            <w:tcW w:w="963" w:type="dxa"/>
          </w:tcPr>
          <w:p w14:paraId="2E92CD2A" w14:textId="2AEF498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0D580B9" w14:textId="5BF4149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114-115</w:t>
            </w:r>
          </w:p>
        </w:tc>
        <w:tc>
          <w:tcPr>
            <w:tcW w:w="1209" w:type="dxa"/>
          </w:tcPr>
          <w:p w14:paraId="3FFDE127" w14:textId="5D8C331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13.02</w:t>
            </w:r>
          </w:p>
        </w:tc>
      </w:tr>
      <w:tr w:rsidR="005935E4" w14:paraId="04BF129B" w14:textId="09B35B74" w:rsidTr="005935E4">
        <w:tc>
          <w:tcPr>
            <w:tcW w:w="666" w:type="dxa"/>
          </w:tcPr>
          <w:p w14:paraId="191AFE5E" w14:textId="39D2963B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A777" w14:textId="7D5CABB4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Морские свинки, хомяки, черепахи. </w:t>
            </w:r>
          </w:p>
        </w:tc>
        <w:tc>
          <w:tcPr>
            <w:tcW w:w="963" w:type="dxa"/>
          </w:tcPr>
          <w:p w14:paraId="04A13AD4" w14:textId="38E548F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85A8C24" w14:textId="1A35E71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116-118</w:t>
            </w:r>
          </w:p>
        </w:tc>
        <w:tc>
          <w:tcPr>
            <w:tcW w:w="1209" w:type="dxa"/>
          </w:tcPr>
          <w:p w14:paraId="40C83327" w14:textId="60A11F26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15.02</w:t>
            </w:r>
          </w:p>
        </w:tc>
      </w:tr>
      <w:tr w:rsidR="005935E4" w14:paraId="4DE586E0" w14:textId="5B5F39FB" w:rsidTr="005935E4">
        <w:tc>
          <w:tcPr>
            <w:tcW w:w="666" w:type="dxa"/>
          </w:tcPr>
          <w:p w14:paraId="31396966" w14:textId="5EDA22AF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93B0" w14:textId="0AAEA70C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Домашние кошки. </w:t>
            </w:r>
          </w:p>
        </w:tc>
        <w:tc>
          <w:tcPr>
            <w:tcW w:w="963" w:type="dxa"/>
          </w:tcPr>
          <w:p w14:paraId="5F507398" w14:textId="4F2DF68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C6F88F2" w14:textId="7F3CFBA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118-120</w:t>
            </w:r>
          </w:p>
        </w:tc>
        <w:tc>
          <w:tcPr>
            <w:tcW w:w="1209" w:type="dxa"/>
          </w:tcPr>
          <w:p w14:paraId="6F4031B7" w14:textId="2034E84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20.02</w:t>
            </w:r>
          </w:p>
        </w:tc>
      </w:tr>
      <w:tr w:rsidR="005935E4" w14:paraId="31AC944D" w14:textId="0CC02A07" w:rsidTr="005935E4">
        <w:tc>
          <w:tcPr>
            <w:tcW w:w="666" w:type="dxa"/>
          </w:tcPr>
          <w:p w14:paraId="79742CD8" w14:textId="717177D3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536A" w14:textId="7441D604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Собаки. </w:t>
            </w:r>
          </w:p>
        </w:tc>
        <w:tc>
          <w:tcPr>
            <w:tcW w:w="963" w:type="dxa"/>
          </w:tcPr>
          <w:p w14:paraId="2593C6E0" w14:textId="3157E3CD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1415026" w14:textId="371F061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120-122</w:t>
            </w:r>
          </w:p>
        </w:tc>
        <w:tc>
          <w:tcPr>
            <w:tcW w:w="1209" w:type="dxa"/>
          </w:tcPr>
          <w:p w14:paraId="4318FB6D" w14:textId="28BF756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22.02</w:t>
            </w:r>
          </w:p>
        </w:tc>
      </w:tr>
      <w:tr w:rsidR="005935E4" w14:paraId="7EEBBC38" w14:textId="307256DF" w:rsidTr="005935E4">
        <w:tc>
          <w:tcPr>
            <w:tcW w:w="666" w:type="dxa"/>
          </w:tcPr>
          <w:p w14:paraId="44C2274A" w14:textId="290EDB35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79F3" w14:textId="5EE042CF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Животные холодных районов Земли. </w:t>
            </w:r>
          </w:p>
        </w:tc>
        <w:tc>
          <w:tcPr>
            <w:tcW w:w="963" w:type="dxa"/>
          </w:tcPr>
          <w:p w14:paraId="566C513E" w14:textId="13CAF6E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4759BEE" w14:textId="13D28C6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122-125</w:t>
            </w:r>
          </w:p>
        </w:tc>
        <w:tc>
          <w:tcPr>
            <w:tcW w:w="1209" w:type="dxa"/>
          </w:tcPr>
          <w:p w14:paraId="2D7B6D6C" w14:textId="5407140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27.02</w:t>
            </w:r>
          </w:p>
        </w:tc>
      </w:tr>
      <w:tr w:rsidR="005935E4" w14:paraId="47D4B9EE" w14:textId="73219BDA" w:rsidTr="005935E4">
        <w:tc>
          <w:tcPr>
            <w:tcW w:w="666" w:type="dxa"/>
          </w:tcPr>
          <w:p w14:paraId="34A0AA7A" w14:textId="39FC35FA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C564" w14:textId="34C03CBA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Животные умеренного пояса. </w:t>
            </w:r>
          </w:p>
        </w:tc>
        <w:tc>
          <w:tcPr>
            <w:tcW w:w="963" w:type="dxa"/>
          </w:tcPr>
          <w:p w14:paraId="4C0981B1" w14:textId="6C6DF38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3C14083" w14:textId="0D353B1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126-128</w:t>
            </w:r>
          </w:p>
        </w:tc>
        <w:tc>
          <w:tcPr>
            <w:tcW w:w="1209" w:type="dxa"/>
          </w:tcPr>
          <w:p w14:paraId="6B64EF4E" w14:textId="2E98522C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29.02</w:t>
            </w:r>
          </w:p>
        </w:tc>
      </w:tr>
      <w:tr w:rsidR="005935E4" w14:paraId="7269B2E5" w14:textId="1A3D7FF2" w:rsidTr="005935E4">
        <w:tc>
          <w:tcPr>
            <w:tcW w:w="666" w:type="dxa"/>
          </w:tcPr>
          <w:p w14:paraId="46EDBF38" w14:textId="10CB8B2B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90B1" w14:textId="300E963A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Животные жарких районов Земли. </w:t>
            </w:r>
          </w:p>
        </w:tc>
        <w:tc>
          <w:tcPr>
            <w:tcW w:w="963" w:type="dxa"/>
          </w:tcPr>
          <w:p w14:paraId="4C99C21F" w14:textId="51252B95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1B907B6" w14:textId="5CBB7B0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129-132</w:t>
            </w:r>
          </w:p>
        </w:tc>
        <w:tc>
          <w:tcPr>
            <w:tcW w:w="1209" w:type="dxa"/>
          </w:tcPr>
          <w:p w14:paraId="44621D16" w14:textId="24951E9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5.03</w:t>
            </w:r>
          </w:p>
        </w:tc>
      </w:tr>
      <w:tr w:rsidR="005935E4" w14:paraId="36EC5A8B" w14:textId="0302BB59" w:rsidTr="005935E4">
        <w:tc>
          <w:tcPr>
            <w:tcW w:w="666" w:type="dxa"/>
          </w:tcPr>
          <w:p w14:paraId="5C00FCF7" w14:textId="6C7AF19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2FE0" w14:textId="2102FCF1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Животные мир нашей страны. </w:t>
            </w:r>
          </w:p>
        </w:tc>
        <w:tc>
          <w:tcPr>
            <w:tcW w:w="963" w:type="dxa"/>
          </w:tcPr>
          <w:p w14:paraId="1C1AA0D5" w14:textId="1A05D85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498D9E7" w14:textId="014554A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133-136</w:t>
            </w:r>
          </w:p>
        </w:tc>
        <w:tc>
          <w:tcPr>
            <w:tcW w:w="1209" w:type="dxa"/>
          </w:tcPr>
          <w:p w14:paraId="1AD9FD75" w14:textId="07C3D1C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7.03</w:t>
            </w:r>
          </w:p>
        </w:tc>
      </w:tr>
      <w:tr w:rsidR="005935E4" w14:paraId="76F843C2" w14:textId="37DD26DB" w:rsidTr="005935E4">
        <w:tc>
          <w:tcPr>
            <w:tcW w:w="666" w:type="dxa"/>
          </w:tcPr>
          <w:p w14:paraId="245A685B" w14:textId="439249AD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F0B3" w14:textId="49335332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 xml:space="preserve">Охрана животных. Заповедники. Заказники. </w:t>
            </w:r>
          </w:p>
        </w:tc>
        <w:tc>
          <w:tcPr>
            <w:tcW w:w="963" w:type="dxa"/>
          </w:tcPr>
          <w:p w14:paraId="76FBD2F9" w14:textId="6D4A041B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5D99364" w14:textId="43FC4E18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136-139</w:t>
            </w:r>
          </w:p>
        </w:tc>
        <w:tc>
          <w:tcPr>
            <w:tcW w:w="1209" w:type="dxa"/>
          </w:tcPr>
          <w:p w14:paraId="3A2876A0" w14:textId="7E52FB2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12.03</w:t>
            </w:r>
          </w:p>
        </w:tc>
      </w:tr>
      <w:tr w:rsidR="005935E4" w14:paraId="637EADC6" w14:textId="3D5BB483" w:rsidTr="005935E4">
        <w:tc>
          <w:tcPr>
            <w:tcW w:w="666" w:type="dxa"/>
          </w:tcPr>
          <w:p w14:paraId="2D4C60EA" w14:textId="5E21516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5707" w14:textId="510B7171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5F43">
              <w:rPr>
                <w:rFonts w:ascii="Times New Roman" w:hAnsi="Times New Roman"/>
              </w:rPr>
              <w:t>Животные нашей местности. Красная книга области</w:t>
            </w:r>
          </w:p>
        </w:tc>
        <w:tc>
          <w:tcPr>
            <w:tcW w:w="963" w:type="dxa"/>
          </w:tcPr>
          <w:p w14:paraId="0851680F" w14:textId="4B8C72F9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611C9FD" w14:textId="36FF46E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139-141</w:t>
            </w:r>
          </w:p>
        </w:tc>
        <w:tc>
          <w:tcPr>
            <w:tcW w:w="1209" w:type="dxa"/>
          </w:tcPr>
          <w:p w14:paraId="0228DE02" w14:textId="507B0FA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14.03</w:t>
            </w:r>
          </w:p>
        </w:tc>
      </w:tr>
      <w:tr w:rsidR="005935E4" w14:paraId="374629E8" w14:textId="6087ABF9" w:rsidTr="005935E4">
        <w:tc>
          <w:tcPr>
            <w:tcW w:w="666" w:type="dxa"/>
          </w:tcPr>
          <w:p w14:paraId="3C1B2F01" w14:textId="3F3BE6C8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9324" w14:textId="2F8E1724" w:rsidR="005935E4" w:rsidRPr="00705F43" w:rsidRDefault="005935E4" w:rsidP="0063274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по теме «Животный мир Земли»</w:t>
            </w:r>
          </w:p>
        </w:tc>
        <w:tc>
          <w:tcPr>
            <w:tcW w:w="963" w:type="dxa"/>
          </w:tcPr>
          <w:p w14:paraId="322A8CE4" w14:textId="66239B56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E22F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56BE53D" w14:textId="7D160D5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49-141</w:t>
            </w:r>
          </w:p>
        </w:tc>
        <w:tc>
          <w:tcPr>
            <w:tcW w:w="1209" w:type="dxa"/>
          </w:tcPr>
          <w:p w14:paraId="4FDD55A9" w14:textId="1C13F13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19.03</w:t>
            </w:r>
          </w:p>
        </w:tc>
      </w:tr>
      <w:tr w:rsidR="005935E4" w14:paraId="2054E3B1" w14:textId="792C04F0" w:rsidTr="005935E4">
        <w:tc>
          <w:tcPr>
            <w:tcW w:w="666" w:type="dxa"/>
          </w:tcPr>
          <w:p w14:paraId="0DDD6DFC" w14:textId="1A882C28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5E5B" w14:textId="17874FCB" w:rsidR="005935E4" w:rsidRPr="00661C66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63" w:type="dxa"/>
          </w:tcPr>
          <w:p w14:paraId="036C969E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14:paraId="77DACF70" w14:textId="644725D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28C67582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29A71E6A" w14:textId="6096BBB0" w:rsidTr="005935E4">
        <w:tc>
          <w:tcPr>
            <w:tcW w:w="666" w:type="dxa"/>
          </w:tcPr>
          <w:p w14:paraId="73AFB545" w14:textId="7512AA8F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15B7" w14:textId="76669EB5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Как устроен наш организм. </w:t>
            </w:r>
          </w:p>
        </w:tc>
        <w:tc>
          <w:tcPr>
            <w:tcW w:w="963" w:type="dxa"/>
          </w:tcPr>
          <w:p w14:paraId="28A4B365" w14:textId="029EE5F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1830016" w14:textId="15AE550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142-145</w:t>
            </w:r>
          </w:p>
        </w:tc>
        <w:tc>
          <w:tcPr>
            <w:tcW w:w="1209" w:type="dxa"/>
          </w:tcPr>
          <w:p w14:paraId="11AB4960" w14:textId="44191D9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21.03</w:t>
            </w:r>
          </w:p>
        </w:tc>
      </w:tr>
      <w:tr w:rsidR="005935E4" w14:paraId="16CAC851" w14:textId="77777777" w:rsidTr="005935E4">
        <w:tc>
          <w:tcPr>
            <w:tcW w:w="666" w:type="dxa"/>
          </w:tcPr>
          <w:p w14:paraId="5009E9F6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5970" w14:textId="26C2158D" w:rsidR="005935E4" w:rsidRPr="001B4C03" w:rsidRDefault="005935E4" w:rsidP="005935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B0C"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963" w:type="dxa"/>
          </w:tcPr>
          <w:p w14:paraId="5CB0D3B6" w14:textId="77777777" w:rsidR="005935E4" w:rsidRPr="0063129C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87" w:type="dxa"/>
          </w:tcPr>
          <w:p w14:paraId="06B6C589" w14:textId="777777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2CC4D922" w14:textId="777777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935E4" w14:paraId="56857AD4" w14:textId="732A93B5" w:rsidTr="005935E4">
        <w:tc>
          <w:tcPr>
            <w:tcW w:w="666" w:type="dxa"/>
          </w:tcPr>
          <w:p w14:paraId="0B469ADC" w14:textId="000C72BB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5CB0" w14:textId="2300B429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Как работает наш организм. </w:t>
            </w:r>
          </w:p>
        </w:tc>
        <w:tc>
          <w:tcPr>
            <w:tcW w:w="963" w:type="dxa"/>
          </w:tcPr>
          <w:p w14:paraId="6EEF9B0F" w14:textId="24E96377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91C8775" w14:textId="39BC3CA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146-147</w:t>
            </w:r>
          </w:p>
        </w:tc>
        <w:tc>
          <w:tcPr>
            <w:tcW w:w="1209" w:type="dxa"/>
          </w:tcPr>
          <w:p w14:paraId="43716A8F" w14:textId="7EC1907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2.04</w:t>
            </w:r>
          </w:p>
        </w:tc>
      </w:tr>
      <w:tr w:rsidR="005935E4" w14:paraId="4967948C" w14:textId="7111C7B0" w:rsidTr="005935E4">
        <w:tc>
          <w:tcPr>
            <w:tcW w:w="666" w:type="dxa"/>
          </w:tcPr>
          <w:p w14:paraId="59C60370" w14:textId="789A182B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ECB5" w14:textId="0347A937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Здоровый образ жизни человека. </w:t>
            </w:r>
          </w:p>
        </w:tc>
        <w:tc>
          <w:tcPr>
            <w:tcW w:w="963" w:type="dxa"/>
          </w:tcPr>
          <w:p w14:paraId="35A4BA2A" w14:textId="28999630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B86B201" w14:textId="0B1C383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148-150</w:t>
            </w:r>
          </w:p>
        </w:tc>
        <w:tc>
          <w:tcPr>
            <w:tcW w:w="1209" w:type="dxa"/>
          </w:tcPr>
          <w:p w14:paraId="52269FAD" w14:textId="77132B7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4.04</w:t>
            </w:r>
          </w:p>
        </w:tc>
      </w:tr>
      <w:tr w:rsidR="005935E4" w14:paraId="7BD3FAAF" w14:textId="2EC889B0" w:rsidTr="005935E4">
        <w:tc>
          <w:tcPr>
            <w:tcW w:w="666" w:type="dxa"/>
          </w:tcPr>
          <w:p w14:paraId="25BAA3F1" w14:textId="4A9E1837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A404" w14:textId="460EF7E2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Осанка. </w:t>
            </w:r>
          </w:p>
        </w:tc>
        <w:tc>
          <w:tcPr>
            <w:tcW w:w="963" w:type="dxa"/>
          </w:tcPr>
          <w:p w14:paraId="085E0D84" w14:textId="272384A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B392F30" w14:textId="0F4ECC5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151-153</w:t>
            </w:r>
          </w:p>
        </w:tc>
        <w:tc>
          <w:tcPr>
            <w:tcW w:w="1209" w:type="dxa"/>
          </w:tcPr>
          <w:p w14:paraId="5E56F69C" w14:textId="3576FD9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9.04</w:t>
            </w:r>
          </w:p>
        </w:tc>
      </w:tr>
      <w:tr w:rsidR="005935E4" w14:paraId="1226FB2F" w14:textId="493F9810" w:rsidTr="005935E4">
        <w:tc>
          <w:tcPr>
            <w:tcW w:w="666" w:type="dxa"/>
          </w:tcPr>
          <w:p w14:paraId="0E44F8E6" w14:textId="2E13E18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5A8C" w14:textId="568EE8D7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Органы чувств. </w:t>
            </w:r>
          </w:p>
        </w:tc>
        <w:tc>
          <w:tcPr>
            <w:tcW w:w="963" w:type="dxa"/>
          </w:tcPr>
          <w:p w14:paraId="46E66548" w14:textId="18A4027C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0FC84C62" w14:textId="56FE70F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153-156</w:t>
            </w:r>
          </w:p>
        </w:tc>
        <w:tc>
          <w:tcPr>
            <w:tcW w:w="1209" w:type="dxa"/>
          </w:tcPr>
          <w:p w14:paraId="27B96C0A" w14:textId="30EBA52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11.04</w:t>
            </w:r>
          </w:p>
        </w:tc>
      </w:tr>
      <w:tr w:rsidR="005935E4" w14:paraId="195B795F" w14:textId="0F728763" w:rsidTr="005935E4">
        <w:tc>
          <w:tcPr>
            <w:tcW w:w="666" w:type="dxa"/>
          </w:tcPr>
          <w:p w14:paraId="7C7EFAA9" w14:textId="4BBEDE7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8C86" w14:textId="328C01EB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Правила гигиены и охрана органов чувств. </w:t>
            </w:r>
          </w:p>
        </w:tc>
        <w:tc>
          <w:tcPr>
            <w:tcW w:w="963" w:type="dxa"/>
          </w:tcPr>
          <w:p w14:paraId="16A2BAB6" w14:textId="67001B66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BE19D46" w14:textId="0B8EEC7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156-159</w:t>
            </w:r>
          </w:p>
        </w:tc>
        <w:tc>
          <w:tcPr>
            <w:tcW w:w="1209" w:type="dxa"/>
          </w:tcPr>
          <w:p w14:paraId="37C0ACF1" w14:textId="5B2CC44E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16.04</w:t>
            </w:r>
          </w:p>
        </w:tc>
      </w:tr>
      <w:tr w:rsidR="005935E4" w14:paraId="04C4789E" w14:textId="75B77A6E" w:rsidTr="005935E4">
        <w:tc>
          <w:tcPr>
            <w:tcW w:w="666" w:type="dxa"/>
          </w:tcPr>
          <w:p w14:paraId="654BFD90" w14:textId="746860F3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CCA7" w14:textId="4BF6271C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Здоровое питание. </w:t>
            </w:r>
          </w:p>
        </w:tc>
        <w:tc>
          <w:tcPr>
            <w:tcW w:w="963" w:type="dxa"/>
          </w:tcPr>
          <w:p w14:paraId="6DDC1F0C" w14:textId="0A27F56B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09FFD48" w14:textId="2BD98349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160-162</w:t>
            </w:r>
          </w:p>
        </w:tc>
        <w:tc>
          <w:tcPr>
            <w:tcW w:w="1209" w:type="dxa"/>
          </w:tcPr>
          <w:p w14:paraId="1AE0C8D9" w14:textId="5F73C21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18.04</w:t>
            </w:r>
          </w:p>
        </w:tc>
      </w:tr>
      <w:tr w:rsidR="005935E4" w14:paraId="38D23E25" w14:textId="3C85DC1D" w:rsidTr="005935E4">
        <w:tc>
          <w:tcPr>
            <w:tcW w:w="666" w:type="dxa"/>
          </w:tcPr>
          <w:p w14:paraId="0054077D" w14:textId="635C4A8E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D6E" w14:textId="1F26B5B5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Дыхание. Органы дыхания. Правила гигиены. </w:t>
            </w:r>
          </w:p>
        </w:tc>
        <w:tc>
          <w:tcPr>
            <w:tcW w:w="963" w:type="dxa"/>
          </w:tcPr>
          <w:p w14:paraId="16013DE7" w14:textId="39FEC9C9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48B091B2" w14:textId="3917B0A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163-165</w:t>
            </w:r>
          </w:p>
        </w:tc>
        <w:tc>
          <w:tcPr>
            <w:tcW w:w="1209" w:type="dxa"/>
          </w:tcPr>
          <w:p w14:paraId="765A0F9C" w14:textId="76E90F4B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23.04</w:t>
            </w:r>
          </w:p>
        </w:tc>
      </w:tr>
      <w:tr w:rsidR="005935E4" w14:paraId="590C85B8" w14:textId="7815D405" w:rsidTr="005935E4">
        <w:tc>
          <w:tcPr>
            <w:tcW w:w="666" w:type="dxa"/>
          </w:tcPr>
          <w:p w14:paraId="74A6DB2B" w14:textId="66A50239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81FC" w14:textId="067B480E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Оказание первой медицинской помощи. </w:t>
            </w:r>
          </w:p>
        </w:tc>
        <w:tc>
          <w:tcPr>
            <w:tcW w:w="963" w:type="dxa"/>
          </w:tcPr>
          <w:p w14:paraId="0C839849" w14:textId="7E8FFB88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F75E630" w14:textId="4B357BD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166-169</w:t>
            </w:r>
          </w:p>
        </w:tc>
        <w:tc>
          <w:tcPr>
            <w:tcW w:w="1209" w:type="dxa"/>
          </w:tcPr>
          <w:p w14:paraId="7873C9DC" w14:textId="65FC9985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25.04</w:t>
            </w:r>
          </w:p>
        </w:tc>
      </w:tr>
      <w:tr w:rsidR="005935E4" w14:paraId="5452C7DD" w14:textId="0D13FB7B" w:rsidTr="005935E4">
        <w:tc>
          <w:tcPr>
            <w:tcW w:w="666" w:type="dxa"/>
          </w:tcPr>
          <w:p w14:paraId="5072CC38" w14:textId="0C83E2C2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ED11" w14:textId="2DAE2FFB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Профилактика простудных заболеваний. </w:t>
            </w:r>
          </w:p>
        </w:tc>
        <w:tc>
          <w:tcPr>
            <w:tcW w:w="963" w:type="dxa"/>
          </w:tcPr>
          <w:p w14:paraId="17AD6F5C" w14:textId="74B1969A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7395C927" w14:textId="274DFEF4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169-171</w:t>
            </w:r>
          </w:p>
        </w:tc>
        <w:tc>
          <w:tcPr>
            <w:tcW w:w="1209" w:type="dxa"/>
          </w:tcPr>
          <w:p w14:paraId="52A34937" w14:textId="269A651A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2.05</w:t>
            </w:r>
          </w:p>
        </w:tc>
      </w:tr>
      <w:tr w:rsidR="005935E4" w14:paraId="75DF6A31" w14:textId="5D3CB146" w:rsidTr="005935E4">
        <w:tc>
          <w:tcPr>
            <w:tcW w:w="666" w:type="dxa"/>
          </w:tcPr>
          <w:p w14:paraId="06CA5C4E" w14:textId="3A9EE187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DC42" w14:textId="14BF9C80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 xml:space="preserve">Специализация врачей. </w:t>
            </w:r>
          </w:p>
        </w:tc>
        <w:tc>
          <w:tcPr>
            <w:tcW w:w="963" w:type="dxa"/>
          </w:tcPr>
          <w:p w14:paraId="241ACF5B" w14:textId="5BEB781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3391A7CE" w14:textId="4407369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172-175</w:t>
            </w:r>
          </w:p>
        </w:tc>
        <w:tc>
          <w:tcPr>
            <w:tcW w:w="1209" w:type="dxa"/>
          </w:tcPr>
          <w:p w14:paraId="7C69B2A7" w14:textId="0C254B7F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7.05</w:t>
            </w:r>
          </w:p>
        </w:tc>
      </w:tr>
      <w:tr w:rsidR="005935E4" w14:paraId="2F2F7919" w14:textId="7DF7A3E7" w:rsidTr="005935E4">
        <w:tc>
          <w:tcPr>
            <w:tcW w:w="666" w:type="dxa"/>
          </w:tcPr>
          <w:p w14:paraId="16F9CA45" w14:textId="7C3EC298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777E" w14:textId="380BA7B1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>Медицинские учреждения нашего города. Телефон экстренной помощи.</w:t>
            </w:r>
          </w:p>
        </w:tc>
        <w:tc>
          <w:tcPr>
            <w:tcW w:w="963" w:type="dxa"/>
          </w:tcPr>
          <w:p w14:paraId="6FDEE4ED" w14:textId="736A3A8E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501553A" w14:textId="1A4A7C03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175-178</w:t>
            </w:r>
          </w:p>
        </w:tc>
        <w:tc>
          <w:tcPr>
            <w:tcW w:w="1209" w:type="dxa"/>
          </w:tcPr>
          <w:p w14:paraId="2057E336" w14:textId="0DCE11B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14.05</w:t>
            </w:r>
          </w:p>
        </w:tc>
      </w:tr>
      <w:tr w:rsidR="005935E4" w14:paraId="2975DD0E" w14:textId="66B43FB1" w:rsidTr="005935E4">
        <w:tc>
          <w:tcPr>
            <w:tcW w:w="666" w:type="dxa"/>
          </w:tcPr>
          <w:p w14:paraId="4B45848E" w14:textId="659CCFC6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82D6" w14:textId="1C13BF00" w:rsidR="005935E4" w:rsidRPr="001B4C03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>Обобщ</w:t>
            </w:r>
            <w:r>
              <w:rPr>
                <w:rFonts w:ascii="Times New Roman" w:hAnsi="Times New Roman"/>
              </w:rPr>
              <w:t xml:space="preserve">ающий урок. Неживая природа. </w:t>
            </w:r>
          </w:p>
        </w:tc>
        <w:tc>
          <w:tcPr>
            <w:tcW w:w="963" w:type="dxa"/>
          </w:tcPr>
          <w:p w14:paraId="12AA37DE" w14:textId="4D5548A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272DF752" w14:textId="0D51BFC7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179-182</w:t>
            </w:r>
          </w:p>
        </w:tc>
        <w:tc>
          <w:tcPr>
            <w:tcW w:w="1209" w:type="dxa"/>
          </w:tcPr>
          <w:p w14:paraId="2BFC6888" w14:textId="358982E0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16.05</w:t>
            </w:r>
          </w:p>
        </w:tc>
      </w:tr>
      <w:tr w:rsidR="005935E4" w14:paraId="5A29DE3A" w14:textId="0D42ED38" w:rsidTr="005935E4">
        <w:tc>
          <w:tcPr>
            <w:tcW w:w="666" w:type="dxa"/>
          </w:tcPr>
          <w:p w14:paraId="29AE3AE1" w14:textId="759ACC68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C87E" w14:textId="3C932FBA" w:rsidR="005935E4" w:rsidRPr="00661C66" w:rsidRDefault="005935E4" w:rsidP="006327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4C03">
              <w:rPr>
                <w:rFonts w:ascii="Times New Roman" w:hAnsi="Times New Roman"/>
              </w:rPr>
              <w:t>Обобщающий урок. Живая природа.</w:t>
            </w:r>
          </w:p>
        </w:tc>
        <w:tc>
          <w:tcPr>
            <w:tcW w:w="963" w:type="dxa"/>
          </w:tcPr>
          <w:p w14:paraId="17902C65" w14:textId="5BD029D2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1103CF06" w14:textId="1792B601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6905">
              <w:rPr>
                <w:rFonts w:ascii="Times New Roman" w:hAnsi="Times New Roman"/>
                <w:lang w:eastAsia="ru-RU"/>
              </w:rPr>
              <w:t>с.</w:t>
            </w:r>
            <w:r>
              <w:rPr>
                <w:rFonts w:ascii="Times New Roman" w:hAnsi="Times New Roman"/>
                <w:lang w:eastAsia="ru-RU"/>
              </w:rPr>
              <w:t>183-187</w:t>
            </w:r>
          </w:p>
        </w:tc>
        <w:tc>
          <w:tcPr>
            <w:tcW w:w="1209" w:type="dxa"/>
          </w:tcPr>
          <w:p w14:paraId="5B933F94" w14:textId="18F63187" w:rsidR="005935E4" w:rsidRPr="00FD6905" w:rsidRDefault="006D6A3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21.05</w:t>
            </w:r>
          </w:p>
        </w:tc>
      </w:tr>
      <w:tr w:rsidR="005935E4" w14:paraId="53915E73" w14:textId="3AFB007C" w:rsidTr="005935E4">
        <w:tc>
          <w:tcPr>
            <w:tcW w:w="666" w:type="dxa"/>
          </w:tcPr>
          <w:p w14:paraId="133F2C61" w14:textId="4EA0A9D1" w:rsidR="005935E4" w:rsidRPr="0060055E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625E" w14:textId="78760164" w:rsidR="005935E4" w:rsidRPr="00474F50" w:rsidRDefault="005935E4" w:rsidP="00632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F50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изученного в 6 классе.</w:t>
            </w:r>
          </w:p>
        </w:tc>
        <w:tc>
          <w:tcPr>
            <w:tcW w:w="963" w:type="dxa"/>
          </w:tcPr>
          <w:p w14:paraId="004478E8" w14:textId="5BE13541" w:rsidR="005935E4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63129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87" w:type="dxa"/>
          </w:tcPr>
          <w:p w14:paraId="5DDF1E11" w14:textId="73018BC2" w:rsidR="005935E4" w:rsidRPr="00FD6905" w:rsidRDefault="005935E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9" w:type="dxa"/>
          </w:tcPr>
          <w:p w14:paraId="4A4E6838" w14:textId="37D6C389" w:rsidR="005935E4" w:rsidRPr="00FD6905" w:rsidRDefault="006D6A34" w:rsidP="006327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23.05</w:t>
            </w:r>
          </w:p>
        </w:tc>
      </w:tr>
    </w:tbl>
    <w:p w14:paraId="562CA541" w14:textId="77777777" w:rsidR="007F7678" w:rsidRDefault="007F7678" w:rsidP="00DF49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7F7678" w:rsidSect="00330179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EAMFM L+ Newton C San Pin;Newto">
    <w:altName w:val="Times New Roman"/>
    <w:panose1 w:val="00000000000000000000"/>
    <w:charset w:val="00"/>
    <w:family w:val="roman"/>
    <w:notTrueType/>
    <w:pitch w:val="default"/>
  </w:font>
  <w:font w:name="PragmaticaC;Courier New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E09EA"/>
    <w:multiLevelType w:val="hybridMultilevel"/>
    <w:tmpl w:val="98B6E7A8"/>
    <w:lvl w:ilvl="0" w:tplc="9AF8BFF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1CE7"/>
    <w:multiLevelType w:val="hybridMultilevel"/>
    <w:tmpl w:val="F6162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362D"/>
    <w:multiLevelType w:val="hybridMultilevel"/>
    <w:tmpl w:val="C838B964"/>
    <w:lvl w:ilvl="0" w:tplc="39886542">
      <w:start w:val="6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575"/>
        </w:tabs>
        <w:ind w:left="1575" w:hanging="360"/>
      </w:pPr>
      <w:rPr>
        <w:rFonts w:ascii="Wingdings" w:hAnsi="Wingdings" w:hint="default"/>
      </w:rPr>
    </w:lvl>
    <w:lvl w:ilvl="2" w:tplc="D71CCBE8">
      <w:start w:val="3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4">
    <w:nsid w:val="2FE94CC3"/>
    <w:multiLevelType w:val="multilevel"/>
    <w:tmpl w:val="5948958C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color w:val="000000"/>
        <w:sz w:val="24"/>
        <w:szCs w:val="24"/>
        <w:lang w:bidi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3E685E"/>
    <w:multiLevelType w:val="hybridMultilevel"/>
    <w:tmpl w:val="A90847C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539D0"/>
    <w:multiLevelType w:val="hybridMultilevel"/>
    <w:tmpl w:val="45FC34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AC1C5F78">
      <w:numFmt w:val="bullet"/>
      <w:lvlText w:val="·"/>
      <w:lvlJc w:val="left"/>
      <w:pPr>
        <w:ind w:left="1845" w:hanging="765"/>
      </w:pPr>
      <w:rPr>
        <w:rFonts w:ascii="Times New Roman" w:eastAsia="Lucida Sans Unicode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B053A0"/>
    <w:multiLevelType w:val="hybridMultilevel"/>
    <w:tmpl w:val="139E19C8"/>
    <w:lvl w:ilvl="0" w:tplc="87C87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B7A5B2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36B52"/>
    <w:multiLevelType w:val="hybridMultilevel"/>
    <w:tmpl w:val="003415F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426F6"/>
    <w:multiLevelType w:val="hybridMultilevel"/>
    <w:tmpl w:val="E24E83B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D474256"/>
    <w:multiLevelType w:val="hybridMultilevel"/>
    <w:tmpl w:val="33303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23B18"/>
    <w:multiLevelType w:val="hybridMultilevel"/>
    <w:tmpl w:val="804455C6"/>
    <w:lvl w:ilvl="0" w:tplc="00000006">
      <w:start w:val="1"/>
      <w:numFmt w:val="bullet"/>
      <w:lvlText w:val="-"/>
      <w:lvlJc w:val="left"/>
      <w:pPr>
        <w:ind w:left="1788" w:hanging="360"/>
      </w:pPr>
      <w:rPr>
        <w:rFonts w:ascii="Courier New" w:hAnsi="Courier New" w:cs="Times New Roman CYR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5FBA1D92"/>
    <w:multiLevelType w:val="hybridMultilevel"/>
    <w:tmpl w:val="4698986E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1699D"/>
    <w:multiLevelType w:val="hybridMultilevel"/>
    <w:tmpl w:val="57B645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9A6A31"/>
    <w:multiLevelType w:val="multilevel"/>
    <w:tmpl w:val="3A0078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hi-IN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E10C5B"/>
    <w:multiLevelType w:val="hybridMultilevel"/>
    <w:tmpl w:val="F9224464"/>
    <w:lvl w:ilvl="0" w:tplc="B20C0A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18079FF"/>
    <w:multiLevelType w:val="multilevel"/>
    <w:tmpl w:val="13202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hi-IN" w:bidi="hi-I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33211E"/>
    <w:multiLevelType w:val="hybridMultilevel"/>
    <w:tmpl w:val="43F6B9FC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D0029"/>
    <w:multiLevelType w:val="multilevel"/>
    <w:tmpl w:val="8460D1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6"/>
  </w:num>
  <w:num w:numId="3">
    <w:abstractNumId w:val="14"/>
  </w:num>
  <w:num w:numId="4">
    <w:abstractNumId w:val="4"/>
  </w:num>
  <w:num w:numId="5">
    <w:abstractNumId w:val="10"/>
  </w:num>
  <w:num w:numId="6">
    <w:abstractNumId w:val="1"/>
  </w:num>
  <w:num w:numId="7">
    <w:abstractNumId w:val="2"/>
  </w:num>
  <w:num w:numId="8">
    <w:abstractNumId w:val="5"/>
  </w:num>
  <w:num w:numId="9">
    <w:abstractNumId w:val="17"/>
  </w:num>
  <w:num w:numId="10">
    <w:abstractNumId w:val="8"/>
  </w:num>
  <w:num w:numId="11">
    <w:abstractNumId w:val="6"/>
  </w:num>
  <w:num w:numId="12">
    <w:abstractNumId w:val="12"/>
  </w:num>
  <w:num w:numId="13">
    <w:abstractNumId w:val="0"/>
  </w:num>
  <w:num w:numId="14">
    <w:abstractNumId w:val="3"/>
  </w:num>
  <w:num w:numId="15">
    <w:abstractNumId w:val="9"/>
  </w:num>
  <w:num w:numId="16">
    <w:abstractNumId w:val="7"/>
  </w:num>
  <w:num w:numId="17">
    <w:abstractNumId w:val="13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EDBB"/>
    <w:rsid w:val="00090C1C"/>
    <w:rsid w:val="000B1204"/>
    <w:rsid w:val="000C3B56"/>
    <w:rsid w:val="000F728C"/>
    <w:rsid w:val="001B4C03"/>
    <w:rsid w:val="00241273"/>
    <w:rsid w:val="002D7092"/>
    <w:rsid w:val="00330179"/>
    <w:rsid w:val="00342CDA"/>
    <w:rsid w:val="00343F5F"/>
    <w:rsid w:val="00396E85"/>
    <w:rsid w:val="003D246D"/>
    <w:rsid w:val="003E5ABE"/>
    <w:rsid w:val="00474F50"/>
    <w:rsid w:val="00476DB4"/>
    <w:rsid w:val="004F7DDC"/>
    <w:rsid w:val="005218D6"/>
    <w:rsid w:val="00522041"/>
    <w:rsid w:val="00560832"/>
    <w:rsid w:val="005935E4"/>
    <w:rsid w:val="005D0448"/>
    <w:rsid w:val="0060055E"/>
    <w:rsid w:val="0063274B"/>
    <w:rsid w:val="00661C66"/>
    <w:rsid w:val="006D6A34"/>
    <w:rsid w:val="006E13AE"/>
    <w:rsid w:val="00705F43"/>
    <w:rsid w:val="007457D5"/>
    <w:rsid w:val="0076010C"/>
    <w:rsid w:val="007D1505"/>
    <w:rsid w:val="007E00FE"/>
    <w:rsid w:val="007F7678"/>
    <w:rsid w:val="00891AC4"/>
    <w:rsid w:val="008A2A8C"/>
    <w:rsid w:val="008C3E0E"/>
    <w:rsid w:val="008E6725"/>
    <w:rsid w:val="00971455"/>
    <w:rsid w:val="00971EAD"/>
    <w:rsid w:val="009806CD"/>
    <w:rsid w:val="009D1A41"/>
    <w:rsid w:val="009E52D6"/>
    <w:rsid w:val="00A312FE"/>
    <w:rsid w:val="00A70B0C"/>
    <w:rsid w:val="00AA0AB7"/>
    <w:rsid w:val="00AE4AEA"/>
    <w:rsid w:val="00B0749D"/>
    <w:rsid w:val="00B42D4A"/>
    <w:rsid w:val="00B45459"/>
    <w:rsid w:val="00C262BC"/>
    <w:rsid w:val="00C42B99"/>
    <w:rsid w:val="00C455FE"/>
    <w:rsid w:val="00C812EE"/>
    <w:rsid w:val="00C9773C"/>
    <w:rsid w:val="00CF3346"/>
    <w:rsid w:val="00D10F9E"/>
    <w:rsid w:val="00D74949"/>
    <w:rsid w:val="00DB1654"/>
    <w:rsid w:val="00DD16A9"/>
    <w:rsid w:val="00DF49FF"/>
    <w:rsid w:val="00E8247D"/>
    <w:rsid w:val="00E861E2"/>
    <w:rsid w:val="00F40403"/>
    <w:rsid w:val="00FD6905"/>
    <w:rsid w:val="6D2FE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5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D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4"/>
      <w:szCs w:val="24"/>
      <w:lang w:eastAsia="hi-IN" w:bidi="hi-I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color w:val="00000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ru-RU" w:bidi="ru-RU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4"/>
      <w:szCs w:val="24"/>
      <w:lang w:eastAsia="hi-IN" w:bidi="hi-I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000000"/>
      <w:sz w:val="24"/>
      <w:szCs w:val="24"/>
      <w:lang w:bidi="ar-SA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ru-RU" w:bidi="ru-RU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Times New Roman" w:eastAsia="Calibri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a4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NoSpacingChar">
    <w:name w:val="No Spacing Char"/>
    <w:qFormat/>
    <w:rPr>
      <w:sz w:val="22"/>
      <w:szCs w:val="22"/>
      <w:lang w:val="ru-RU" w:bidi="ar-SA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Pr>
      <w:rFonts w:ascii="Tahoma" w:eastAsia="Calibri" w:hAnsi="Tahoma" w:cs="Tahoma"/>
      <w:sz w:val="16"/>
      <w:szCs w:val="16"/>
    </w:rPr>
  </w:style>
  <w:style w:type="character" w:styleId="a7">
    <w:name w:val="Emphasis"/>
    <w:qFormat/>
    <w:rPr>
      <w:i/>
      <w:iCs/>
    </w:rPr>
  </w:style>
  <w:style w:type="character" w:customStyle="1" w:styleId="a8">
    <w:name w:val="Текст сноски Знак"/>
    <w:qFormat/>
    <w:rPr>
      <w:rFonts w:ascii="Calibri" w:eastAsia="Calibri" w:hAnsi="Calibri" w:cs="Times New Roman"/>
    </w:rPr>
  </w:style>
  <w:style w:type="character" w:customStyle="1" w:styleId="11">
    <w:name w:val="Текст сноски Знак1"/>
    <w:qFormat/>
    <w:rPr>
      <w:rFonts w:ascii="Calibri" w:eastAsia="Calibri" w:hAnsi="Calibri" w:cs="Times New Roman"/>
      <w:sz w:val="20"/>
      <w:szCs w:val="20"/>
    </w:rPr>
  </w:style>
  <w:style w:type="character" w:customStyle="1" w:styleId="Zag11">
    <w:name w:val="Zag_11"/>
    <w:qFormat/>
  </w:style>
  <w:style w:type="character" w:customStyle="1" w:styleId="a9">
    <w:name w:val="А_осн Знак"/>
    <w:qFormat/>
    <w:rPr>
      <w:rFonts w:ascii="Times New Roman" w:eastAsia="@Arial Unicode MS" w:hAnsi="Times New Roman" w:cs="Times New Roman"/>
      <w:sz w:val="28"/>
      <w:szCs w:val="28"/>
    </w:rPr>
  </w:style>
  <w:style w:type="character" w:customStyle="1" w:styleId="aa">
    <w:name w:val="Название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Заголовок 2 Знак"/>
    <w:qFormat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12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b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ac">
    <w:name w:val="Другое_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Основной текст_"/>
    <w:qFormat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e">
    <w:name w:val="Сноска_"/>
    <w:qFormat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3">
    <w:name w:val="Основной текст (3)_"/>
    <w:qFormat/>
    <w:rPr>
      <w:rFonts w:ascii="Arial" w:eastAsia="Arial" w:hAnsi="Arial" w:cs="Arial"/>
      <w:b/>
      <w:bCs/>
      <w:shd w:val="clear" w:color="auto" w:fill="FFFFFF"/>
    </w:rPr>
  </w:style>
  <w:style w:type="character" w:customStyle="1" w:styleId="17">
    <w:name w:val="Основной текст (17)_"/>
    <w:qFormat/>
    <w:rPr>
      <w:rFonts w:cs="Calibri"/>
      <w:b/>
      <w:bCs/>
      <w:shd w:val="clear" w:color="auto" w:fill="FFFFFF"/>
    </w:rPr>
  </w:style>
  <w:style w:type="character" w:customStyle="1" w:styleId="16">
    <w:name w:val="Основной текст (16)_"/>
    <w:qFormat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MicrosoftSansSerif">
    <w:name w:val="Колонтитул + Microsoft Sans Serif"/>
    <w:qFormat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17Exact">
    <w:name w:val="Основной текст (17) Exac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pacing w:val="-1"/>
      <w:sz w:val="19"/>
      <w:szCs w:val="19"/>
      <w:u w:val="none"/>
    </w:rPr>
  </w:style>
  <w:style w:type="character" w:customStyle="1" w:styleId="16FranklinGothicDemi">
    <w:name w:val="Основной текст (16) + Franklin Gothic Demi"/>
    <w:qFormat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character" w:customStyle="1" w:styleId="af">
    <w:name w:val="Подпись к таблице_"/>
    <w:qFormat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20">
    <w:name w:val="Основной текст (12)_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21">
    <w:name w:val="Основной текст (12)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af1">
    <w:name w:val="Колонтитул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bidi="ru-RU"/>
    </w:rPr>
  </w:style>
  <w:style w:type="character" w:customStyle="1" w:styleId="4">
    <w:name w:val="Основной текст (4)_"/>
    <w:qFormat/>
    <w:rPr>
      <w:rFonts w:cs="Calibri"/>
      <w:b/>
      <w:bCs/>
      <w:shd w:val="clear" w:color="auto" w:fill="FFFFFF"/>
    </w:rPr>
  </w:style>
  <w:style w:type="character" w:customStyle="1" w:styleId="100">
    <w:name w:val="Основной текст (10)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0pt">
    <w:name w:val="Основной текст (4) + Интервал 0 pt"/>
    <w:qFormat/>
    <w:rPr>
      <w:rFonts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101">
    <w:name w:val="Основной текст (10)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23">
    <w:name w:val="Основной текст (23)_"/>
    <w:qFormat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alibri12pt0pt">
    <w:name w:val="Основной текст + Calibri;12 pt;Полужирный;Интервал 0 p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2">
    <w:name w:val="Основной текст (22)_"/>
    <w:qFormat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7TimesNewRoman11pt">
    <w:name w:val="Основной текст (17) + Times New Roman;1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1pt">
    <w:name w:val="Основной текст (10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17TimesNewRoman11pt1pt">
    <w:name w:val="Основной текст (17) + Times New Roman;11 pt;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5">
    <w:name w:val="Заголовок №5_"/>
    <w:qFormat/>
    <w:rPr>
      <w:rFonts w:cs="Calibri"/>
      <w:b/>
      <w:bCs/>
      <w:spacing w:val="-10"/>
      <w:shd w:val="clear" w:color="auto" w:fill="FFFFFF"/>
    </w:rPr>
  </w:style>
  <w:style w:type="character" w:customStyle="1" w:styleId="102">
    <w:name w:val="Основной текст (10) + 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">
    <w:name w:val="Heading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a0">
    <w:name w:val="Body Text"/>
    <w:basedOn w:val="a"/>
    <w:pPr>
      <w:spacing w:after="140"/>
    </w:pPr>
  </w:style>
  <w:style w:type="paragraph" w:styleId="af2">
    <w:name w:val="List"/>
    <w:basedOn w:val="a0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4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5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styleId="af7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13">
    <w:name w:val="Абзац списка1"/>
    <w:basedOn w:val="a"/>
    <w:qFormat/>
    <w:pPr>
      <w:spacing w:after="0"/>
      <w:ind w:left="720"/>
      <w:contextualSpacing/>
    </w:pPr>
    <w:rPr>
      <w:rFonts w:eastAsia="Times New Roman"/>
    </w:rPr>
  </w:style>
  <w:style w:type="paragraph" w:styleId="af8">
    <w:name w:val="Balloon Text"/>
    <w:basedOn w:val="a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qFormat/>
    <w:pPr>
      <w:widowControl w:val="0"/>
      <w:autoSpaceDE w:val="0"/>
    </w:pPr>
    <w:rPr>
      <w:rFonts w:ascii="EAMFM L+ Newton C San Pin;Newto" w:eastAsia="Times New Roman" w:hAnsi="EAMFM L+ Newton C San Pin;Newto" w:cs="EAMFM L+ Newton C San Pin;Newto"/>
      <w:color w:val="000000"/>
      <w:lang w:val="ru-RU" w:bidi="ar-SA"/>
    </w:rPr>
  </w:style>
  <w:style w:type="paragraph" w:customStyle="1" w:styleId="24">
    <w:name w:val="Абзац списка2"/>
    <w:basedOn w:val="a"/>
    <w:qFormat/>
    <w:pPr>
      <w:ind w:left="720"/>
      <w:contextualSpacing/>
    </w:pPr>
  </w:style>
  <w:style w:type="paragraph" w:styleId="af9">
    <w:name w:val="footnote text"/>
    <w:basedOn w:val="a"/>
    <w:pPr>
      <w:spacing w:after="0" w:line="240" w:lineRule="auto"/>
    </w:pPr>
    <w:rPr>
      <w:sz w:val="20"/>
      <w:szCs w:val="20"/>
      <w:lang w:val="en-US"/>
    </w:rPr>
  </w:style>
  <w:style w:type="paragraph" w:styleId="af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b">
    <w:name w:val="А_осн"/>
    <w:basedOn w:val="a"/>
    <w:qFormat/>
    <w:pPr>
      <w:widowControl w:val="0"/>
      <w:autoSpaceDE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  <w:lang w:val="en-US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30">
    <w:name w:val="Заголовок №3"/>
    <w:basedOn w:val="a"/>
    <w:qFormat/>
    <w:pPr>
      <w:widowControl w:val="0"/>
      <w:shd w:val="clear" w:color="auto" w:fill="FFFFFF"/>
      <w:suppressAutoHyphens/>
      <w:spacing w:after="240"/>
      <w:jc w:val="both"/>
    </w:pPr>
    <w:rPr>
      <w:rFonts w:ascii="Times New Roman" w:eastAsia="Times New Roman" w:hAnsi="Times New Roman"/>
      <w:b/>
      <w:bCs/>
      <w:sz w:val="20"/>
      <w:szCs w:val="20"/>
      <w:lang w:bidi="hi-IN"/>
    </w:r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/>
      <w:b/>
      <w:bCs/>
      <w:sz w:val="20"/>
      <w:szCs w:val="20"/>
      <w:lang w:bidi="hi-IN"/>
    </w:rPr>
  </w:style>
  <w:style w:type="paragraph" w:customStyle="1" w:styleId="31">
    <w:name w:val="Основной текст3"/>
    <w:basedOn w:val="a"/>
    <w:qFormat/>
    <w:pPr>
      <w:widowControl w:val="0"/>
      <w:shd w:val="clear" w:color="auto" w:fill="FFFFFF"/>
      <w:suppressAutoHyphens/>
      <w:spacing w:before="360" w:after="0" w:line="643" w:lineRule="exact"/>
      <w:ind w:hanging="600"/>
      <w:jc w:val="both"/>
    </w:pPr>
    <w:rPr>
      <w:rFonts w:ascii="Times New Roman" w:eastAsia="Times New Roman" w:hAnsi="Times New Roman"/>
      <w:spacing w:val="1"/>
      <w:sz w:val="20"/>
      <w:szCs w:val="20"/>
      <w:lang w:bidi="hi-IN"/>
    </w:rPr>
  </w:style>
  <w:style w:type="paragraph" w:customStyle="1" w:styleId="14TexstOSNOVA1012">
    <w:name w:val="14TexstOSNOVA_10/12"/>
    <w:basedOn w:val="a"/>
    <w:qFormat/>
    <w:pPr>
      <w:autoSpaceDE w:val="0"/>
      <w:spacing w:after="0" w:line="240" w:lineRule="atLeast"/>
      <w:ind w:firstLine="340"/>
      <w:jc w:val="both"/>
      <w:textAlignment w:val="center"/>
    </w:pPr>
    <w:rPr>
      <w:rFonts w:ascii="PragmaticaC;Courier New" w:eastAsia="Times New Roman" w:hAnsi="PragmaticaC;Courier New" w:cs="PragmaticaC;Courier New"/>
      <w:color w:val="000000"/>
      <w:kern w:val="2"/>
      <w:sz w:val="20"/>
      <w:szCs w:val="20"/>
    </w:rPr>
  </w:style>
  <w:style w:type="paragraph" w:customStyle="1" w:styleId="afc">
    <w:name w:val="Другое"/>
    <w:basedOn w:val="a"/>
    <w:qFormat/>
    <w:pPr>
      <w:widowControl w:val="0"/>
      <w:shd w:val="clear" w:color="auto" w:fill="FFFFFF"/>
      <w:spacing w:after="0" w:line="232" w:lineRule="auto"/>
      <w:ind w:left="140" w:firstLine="20"/>
    </w:pPr>
    <w:rPr>
      <w:rFonts w:ascii="Times New Roman" w:eastAsia="Times New Roman" w:hAnsi="Times New Roman"/>
      <w:sz w:val="19"/>
      <w:szCs w:val="19"/>
      <w:lang w:val="en-US"/>
    </w:rPr>
  </w:style>
  <w:style w:type="paragraph" w:customStyle="1" w:styleId="14">
    <w:name w:val="Основной текст1"/>
    <w:basedOn w:val="a"/>
    <w:qFormat/>
    <w:pPr>
      <w:widowControl w:val="0"/>
      <w:shd w:val="clear" w:color="auto" w:fill="FFFFFF"/>
      <w:spacing w:after="0" w:line="240" w:lineRule="auto"/>
      <w:ind w:firstLine="360"/>
      <w:jc w:val="both"/>
    </w:pPr>
    <w:rPr>
      <w:rFonts w:ascii="Times New Roman" w:eastAsia="Times New Roman" w:hAnsi="Times New Roman"/>
      <w:lang w:val="en-US"/>
    </w:rPr>
  </w:style>
  <w:style w:type="paragraph" w:customStyle="1" w:styleId="afd">
    <w:name w:val="Сноска"/>
    <w:basedOn w:val="a"/>
    <w:qFormat/>
    <w:pPr>
      <w:widowControl w:val="0"/>
      <w:shd w:val="clear" w:color="auto" w:fill="FFFFFF"/>
      <w:spacing w:after="0" w:line="240" w:lineRule="auto"/>
      <w:jc w:val="both"/>
    </w:pPr>
    <w:rPr>
      <w:rFonts w:ascii="Georgia" w:eastAsia="Georgia" w:hAnsi="Georgia" w:cs="Georgia"/>
      <w:sz w:val="18"/>
      <w:szCs w:val="18"/>
      <w:lang w:val="en-US"/>
    </w:rPr>
  </w:style>
  <w:style w:type="paragraph" w:customStyle="1" w:styleId="32">
    <w:name w:val="Основной текст (3)"/>
    <w:basedOn w:val="a"/>
    <w:qFormat/>
    <w:pPr>
      <w:widowControl w:val="0"/>
      <w:shd w:val="clear" w:color="auto" w:fill="FFFFFF"/>
      <w:spacing w:after="120" w:line="240" w:lineRule="auto"/>
      <w:jc w:val="center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61">
    <w:name w:val="Основной текст6"/>
    <w:basedOn w:val="a"/>
    <w:qFormat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/>
    </w:rPr>
  </w:style>
  <w:style w:type="paragraph" w:customStyle="1" w:styleId="170">
    <w:name w:val="Основной текст (17)"/>
    <w:basedOn w:val="a"/>
    <w:qFormat/>
    <w:pPr>
      <w:widowControl w:val="0"/>
      <w:shd w:val="clear" w:color="auto" w:fill="FFFFFF"/>
      <w:spacing w:after="0"/>
    </w:pPr>
    <w:rPr>
      <w:b/>
      <w:bCs/>
      <w:sz w:val="20"/>
      <w:szCs w:val="20"/>
      <w:lang w:val="en-US"/>
    </w:rPr>
  </w:style>
  <w:style w:type="paragraph" w:customStyle="1" w:styleId="160">
    <w:name w:val="Основной текст (16)"/>
    <w:basedOn w:val="a"/>
    <w:qFormat/>
    <w:pPr>
      <w:widowControl w:val="0"/>
      <w:shd w:val="clear" w:color="auto" w:fill="FFFFFF"/>
      <w:spacing w:before="180" w:after="0"/>
      <w:jc w:val="both"/>
    </w:pPr>
    <w:rPr>
      <w:rFonts w:ascii="Arial Narrow" w:eastAsia="Arial Narrow" w:hAnsi="Arial Narrow" w:cs="Arial Narrow"/>
      <w:sz w:val="12"/>
      <w:szCs w:val="12"/>
      <w:lang w:val="en-US"/>
    </w:rPr>
  </w:style>
  <w:style w:type="paragraph" w:customStyle="1" w:styleId="afe">
    <w:name w:val="Подпись к таблице"/>
    <w:basedOn w:val="a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paragraph" w:customStyle="1" w:styleId="40">
    <w:name w:val="Основной текст (4)"/>
    <w:basedOn w:val="a"/>
    <w:qFormat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b/>
      <w:bCs/>
      <w:sz w:val="20"/>
      <w:szCs w:val="20"/>
      <w:lang w:val="en-US"/>
    </w:rPr>
  </w:style>
  <w:style w:type="paragraph" w:customStyle="1" w:styleId="230">
    <w:name w:val="Основной текст (23)"/>
    <w:basedOn w:val="a"/>
    <w:qFormat/>
    <w:pPr>
      <w:widowControl w:val="0"/>
      <w:shd w:val="clear" w:color="auto" w:fill="FFFFFF"/>
      <w:spacing w:before="240" w:after="240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220">
    <w:name w:val="Основной текст (22)"/>
    <w:basedOn w:val="a"/>
    <w:qFormat/>
    <w:pPr>
      <w:widowControl w:val="0"/>
      <w:shd w:val="clear" w:color="auto" w:fill="FFFFFF"/>
      <w:spacing w:before="240" w:after="0" w:line="242" w:lineRule="exact"/>
      <w:ind w:hanging="220"/>
      <w:jc w:val="both"/>
    </w:pPr>
    <w:rPr>
      <w:rFonts w:ascii="Times New Roman" w:eastAsia="Times New Roman" w:hAnsi="Times New Roman"/>
      <w:b/>
      <w:bCs/>
      <w:lang w:val="en-US"/>
    </w:rPr>
  </w:style>
  <w:style w:type="paragraph" w:customStyle="1" w:styleId="50">
    <w:name w:val="Заголовок №5"/>
    <w:basedOn w:val="a"/>
    <w:qFormat/>
    <w:pPr>
      <w:widowControl w:val="0"/>
      <w:shd w:val="clear" w:color="auto" w:fill="FFFFFF"/>
      <w:spacing w:after="0" w:line="245" w:lineRule="exact"/>
      <w:outlineLvl w:val="4"/>
    </w:pPr>
    <w:rPr>
      <w:b/>
      <w:bCs/>
      <w:spacing w:val="-10"/>
      <w:sz w:val="20"/>
      <w:szCs w:val="20"/>
      <w:lang w:val="en-US"/>
    </w:rPr>
  </w:style>
  <w:style w:type="paragraph" w:styleId="26">
    <w:name w:val="Body Text 2"/>
    <w:basedOn w:val="a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character" w:customStyle="1" w:styleId="60">
    <w:name w:val="Заголовок 6 Знак"/>
    <w:basedOn w:val="a1"/>
    <w:link w:val="6"/>
    <w:uiPriority w:val="9"/>
    <w:semiHidden/>
    <w:rsid w:val="004F7DD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bidi="ar-SA"/>
    </w:rPr>
  </w:style>
  <w:style w:type="table" w:styleId="aff">
    <w:name w:val="Table Grid"/>
    <w:basedOn w:val="a2"/>
    <w:uiPriority w:val="39"/>
    <w:rsid w:val="009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en-US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D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  <w:sz w:val="24"/>
      <w:szCs w:val="24"/>
      <w:lang w:eastAsia="hi-IN" w:bidi="hi-I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  <w:color w:val="000000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Symbol" w:hAnsi="Symbol" w:cs="Symbol"/>
      <w:color w:val="000000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ru-RU" w:bidi="ru-RU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imes New Roman"/>
    </w:rPr>
  </w:style>
  <w:style w:type="character" w:customStyle="1" w:styleId="WW8Num31z0">
    <w:name w:val="WW8Num31z0"/>
    <w:qFormat/>
    <w:rPr>
      <w:rFonts w:ascii="Symbol" w:hAnsi="Symbol" w:cs="Symbol"/>
      <w:sz w:val="24"/>
      <w:szCs w:val="24"/>
      <w:lang w:eastAsia="hi-IN" w:bidi="hi-IN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  <w:color w:val="000000"/>
      <w:sz w:val="24"/>
      <w:szCs w:val="24"/>
      <w:lang w:bidi="ar-SA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ru-RU" w:bidi="ru-RU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  <w:sz w:val="20"/>
    </w:rPr>
  </w:style>
  <w:style w:type="character" w:customStyle="1" w:styleId="WW8Num37z1">
    <w:name w:val="WW8Num37z1"/>
    <w:qFormat/>
    <w:rPr>
      <w:rFonts w:ascii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hAnsi="Wingdings" w:cs="Wingdings"/>
      <w:sz w:val="20"/>
    </w:rPr>
  </w:style>
  <w:style w:type="character" w:customStyle="1" w:styleId="WW8Num38z0">
    <w:name w:val="WW8Num38z0"/>
    <w:qFormat/>
    <w:rPr>
      <w:rFonts w:ascii="Times New Roman" w:eastAsia="Calibri" w:hAnsi="Times New Roman" w:cs="Times New Roman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a4">
    <w:name w:val="Верхний колонтитул Знак"/>
    <w:qFormat/>
    <w:rPr>
      <w:rFonts w:ascii="Calibri" w:eastAsia="Calibri" w:hAnsi="Calibri" w:cs="Times New Roman"/>
    </w:rPr>
  </w:style>
  <w:style w:type="character" w:customStyle="1" w:styleId="a5">
    <w:name w:val="Нижний колонтитул Знак"/>
    <w:qFormat/>
    <w:rPr>
      <w:rFonts w:ascii="Calibri" w:eastAsia="Calibri" w:hAnsi="Calibri" w:cs="Times New Roman"/>
    </w:rPr>
  </w:style>
  <w:style w:type="character" w:customStyle="1" w:styleId="NoSpacingChar">
    <w:name w:val="No Spacing Char"/>
    <w:qFormat/>
    <w:rPr>
      <w:sz w:val="22"/>
      <w:szCs w:val="22"/>
      <w:lang w:val="ru-RU" w:bidi="ar-SA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qFormat/>
    <w:rPr>
      <w:rFonts w:ascii="Tahoma" w:eastAsia="Calibri" w:hAnsi="Tahoma" w:cs="Tahoma"/>
      <w:sz w:val="16"/>
      <w:szCs w:val="16"/>
    </w:rPr>
  </w:style>
  <w:style w:type="character" w:styleId="a7">
    <w:name w:val="Emphasis"/>
    <w:qFormat/>
    <w:rPr>
      <w:i/>
      <w:iCs/>
    </w:rPr>
  </w:style>
  <w:style w:type="character" w:customStyle="1" w:styleId="a8">
    <w:name w:val="Текст сноски Знак"/>
    <w:qFormat/>
    <w:rPr>
      <w:rFonts w:ascii="Calibri" w:eastAsia="Calibri" w:hAnsi="Calibri" w:cs="Times New Roman"/>
    </w:rPr>
  </w:style>
  <w:style w:type="character" w:customStyle="1" w:styleId="11">
    <w:name w:val="Текст сноски Знак1"/>
    <w:qFormat/>
    <w:rPr>
      <w:rFonts w:ascii="Calibri" w:eastAsia="Calibri" w:hAnsi="Calibri" w:cs="Times New Roman"/>
      <w:sz w:val="20"/>
      <w:szCs w:val="20"/>
    </w:rPr>
  </w:style>
  <w:style w:type="character" w:customStyle="1" w:styleId="Zag11">
    <w:name w:val="Zag_11"/>
    <w:qFormat/>
  </w:style>
  <w:style w:type="character" w:customStyle="1" w:styleId="a9">
    <w:name w:val="А_осн Знак"/>
    <w:qFormat/>
    <w:rPr>
      <w:rFonts w:ascii="Times New Roman" w:eastAsia="@Arial Unicode MS" w:hAnsi="Times New Roman" w:cs="Times New Roman"/>
      <w:sz w:val="28"/>
      <w:szCs w:val="28"/>
    </w:rPr>
  </w:style>
  <w:style w:type="character" w:customStyle="1" w:styleId="aa">
    <w:name w:val="Название Знак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20">
    <w:name w:val="Заголовок 2 Знак"/>
    <w:qFormat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12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ab">
    <w:name w:val="Основной текст +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fontstyle01">
    <w:name w:val="fontstyle01"/>
    <w:qFormat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ac">
    <w:name w:val="Другое_"/>
    <w:qFormat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d">
    <w:name w:val="Основной текст_"/>
    <w:qFormat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ae">
    <w:name w:val="Сноска_"/>
    <w:qFormat/>
    <w:rPr>
      <w:rFonts w:ascii="Georgia" w:eastAsia="Georgia" w:hAnsi="Georgia" w:cs="Georgia"/>
      <w:sz w:val="18"/>
      <w:szCs w:val="18"/>
      <w:shd w:val="clear" w:color="auto" w:fill="FFFFFF"/>
    </w:rPr>
  </w:style>
  <w:style w:type="character" w:customStyle="1" w:styleId="3">
    <w:name w:val="Основной текст (3)_"/>
    <w:qFormat/>
    <w:rPr>
      <w:rFonts w:ascii="Arial" w:eastAsia="Arial" w:hAnsi="Arial" w:cs="Arial"/>
      <w:b/>
      <w:bCs/>
      <w:shd w:val="clear" w:color="auto" w:fill="FFFFFF"/>
    </w:rPr>
  </w:style>
  <w:style w:type="character" w:customStyle="1" w:styleId="17">
    <w:name w:val="Основной текст (17)_"/>
    <w:qFormat/>
    <w:rPr>
      <w:rFonts w:cs="Calibri"/>
      <w:b/>
      <w:bCs/>
      <w:shd w:val="clear" w:color="auto" w:fill="FFFFFF"/>
    </w:rPr>
  </w:style>
  <w:style w:type="character" w:customStyle="1" w:styleId="16">
    <w:name w:val="Основной текст (16)_"/>
    <w:qFormat/>
    <w:rPr>
      <w:rFonts w:ascii="Arial Narrow" w:eastAsia="Arial Narrow" w:hAnsi="Arial Narrow" w:cs="Arial Narrow"/>
      <w:sz w:val="12"/>
      <w:szCs w:val="12"/>
      <w:shd w:val="clear" w:color="auto" w:fill="FFFFFF"/>
    </w:rPr>
  </w:style>
  <w:style w:type="character" w:customStyle="1" w:styleId="MicrosoftSansSerif">
    <w:name w:val="Колонтитул + Microsoft Sans Serif"/>
    <w:qFormat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17Exact">
    <w:name w:val="Основной текст (17) Exac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spacing w:val="-1"/>
      <w:sz w:val="19"/>
      <w:szCs w:val="19"/>
      <w:u w:val="none"/>
    </w:rPr>
  </w:style>
  <w:style w:type="character" w:customStyle="1" w:styleId="16FranklinGothicDemi">
    <w:name w:val="Основной текст (16) + Franklin Gothic Demi"/>
    <w:qFormat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character" w:customStyle="1" w:styleId="af">
    <w:name w:val="Подпись к таблице_"/>
    <w:qFormat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Курсив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20">
    <w:name w:val="Основной текст (12)_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121">
    <w:name w:val="Основной текст (12)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af1">
    <w:name w:val="Колонтитул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ru-RU" w:bidi="ru-RU"/>
    </w:rPr>
  </w:style>
  <w:style w:type="character" w:customStyle="1" w:styleId="4">
    <w:name w:val="Основной текст (4)_"/>
    <w:qFormat/>
    <w:rPr>
      <w:rFonts w:cs="Calibri"/>
      <w:b/>
      <w:bCs/>
      <w:shd w:val="clear" w:color="auto" w:fill="FFFFFF"/>
    </w:rPr>
  </w:style>
  <w:style w:type="character" w:customStyle="1" w:styleId="100">
    <w:name w:val="Основной текст (10)_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0pt">
    <w:name w:val="Основной текст (4) + Интервал 0 pt"/>
    <w:qFormat/>
    <w:rPr>
      <w:rFonts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character" w:customStyle="1" w:styleId="101">
    <w:name w:val="Основной текст (10)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23">
    <w:name w:val="Основной текст (23)_"/>
    <w:qFormat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alibri12pt0pt">
    <w:name w:val="Основной текст + Calibri;12 pt;Полужирный;Интервал 0 pt"/>
    <w:qFormat/>
    <w:rPr>
      <w:rFonts w:ascii="Calibri" w:eastAsia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22">
    <w:name w:val="Основной текст (22)_"/>
    <w:qFormat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17TimesNewRoman11pt">
    <w:name w:val="Основной текст (17) + Times New Roman;1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101pt">
    <w:name w:val="Основной текст (10) + 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17TimesNewRoman11pt1pt">
    <w:name w:val="Основной текст (17) + Times New Roman;11 pt;Интервал 1 p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5">
    <w:name w:val="Заголовок №5_"/>
    <w:qFormat/>
    <w:rPr>
      <w:rFonts w:cs="Calibri"/>
      <w:b/>
      <w:bCs/>
      <w:spacing w:val="-10"/>
      <w:shd w:val="clear" w:color="auto" w:fill="FFFFFF"/>
    </w:rPr>
  </w:style>
  <w:style w:type="character" w:customStyle="1" w:styleId="102">
    <w:name w:val="Основной текст (10) + Не полужирный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21">
    <w:name w:val="Основной текст 2 Знак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">
    <w:name w:val="Heading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paragraph" w:styleId="a0">
    <w:name w:val="Body Text"/>
    <w:basedOn w:val="a"/>
    <w:pPr>
      <w:spacing w:after="140"/>
    </w:pPr>
  </w:style>
  <w:style w:type="paragraph" w:styleId="af2">
    <w:name w:val="List"/>
    <w:basedOn w:val="a0"/>
  </w:style>
  <w:style w:type="paragraph" w:styleId="af3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4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5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paragraph" w:styleId="af7">
    <w:name w:val="No Spacing"/>
    <w:qFormat/>
    <w:pPr>
      <w:suppressAutoHyphens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13">
    <w:name w:val="Абзац списка1"/>
    <w:basedOn w:val="a"/>
    <w:qFormat/>
    <w:pPr>
      <w:spacing w:after="0"/>
      <w:ind w:left="720"/>
      <w:contextualSpacing/>
    </w:pPr>
    <w:rPr>
      <w:rFonts w:eastAsia="Times New Roman"/>
    </w:rPr>
  </w:style>
  <w:style w:type="paragraph" w:styleId="af8">
    <w:name w:val="Balloon Text"/>
    <w:basedOn w:val="a"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qFormat/>
    <w:pPr>
      <w:widowControl w:val="0"/>
      <w:autoSpaceDE w:val="0"/>
    </w:pPr>
    <w:rPr>
      <w:rFonts w:ascii="EAMFM L+ Newton C San Pin;Newto" w:eastAsia="Times New Roman" w:hAnsi="EAMFM L+ Newton C San Pin;Newto" w:cs="EAMFM L+ Newton C San Pin;Newto"/>
      <w:color w:val="000000"/>
      <w:lang w:val="ru-RU" w:bidi="ar-SA"/>
    </w:rPr>
  </w:style>
  <w:style w:type="paragraph" w:customStyle="1" w:styleId="24">
    <w:name w:val="Абзац списка2"/>
    <w:basedOn w:val="a"/>
    <w:qFormat/>
    <w:pPr>
      <w:ind w:left="720"/>
      <w:contextualSpacing/>
    </w:pPr>
  </w:style>
  <w:style w:type="paragraph" w:styleId="af9">
    <w:name w:val="footnote text"/>
    <w:basedOn w:val="a"/>
    <w:pPr>
      <w:spacing w:after="0" w:line="240" w:lineRule="auto"/>
    </w:pPr>
    <w:rPr>
      <w:sz w:val="20"/>
      <w:szCs w:val="20"/>
      <w:lang w:val="en-US"/>
    </w:rPr>
  </w:style>
  <w:style w:type="paragraph" w:styleId="afa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b">
    <w:name w:val="А_осн"/>
    <w:basedOn w:val="a"/>
    <w:qFormat/>
    <w:pPr>
      <w:widowControl w:val="0"/>
      <w:autoSpaceDE w:val="0"/>
      <w:spacing w:after="0" w:line="360" w:lineRule="auto"/>
      <w:ind w:firstLine="454"/>
      <w:jc w:val="both"/>
    </w:pPr>
    <w:rPr>
      <w:rFonts w:ascii="Times New Roman" w:eastAsia="@Arial Unicode MS" w:hAnsi="Times New Roman"/>
      <w:sz w:val="28"/>
      <w:szCs w:val="28"/>
      <w:lang w:val="en-US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30">
    <w:name w:val="Заголовок №3"/>
    <w:basedOn w:val="a"/>
    <w:qFormat/>
    <w:pPr>
      <w:widowControl w:val="0"/>
      <w:shd w:val="clear" w:color="auto" w:fill="FFFFFF"/>
      <w:suppressAutoHyphens/>
      <w:spacing w:after="240"/>
      <w:jc w:val="both"/>
    </w:pPr>
    <w:rPr>
      <w:rFonts w:ascii="Times New Roman" w:eastAsia="Times New Roman" w:hAnsi="Times New Roman"/>
      <w:b/>
      <w:bCs/>
      <w:sz w:val="20"/>
      <w:szCs w:val="20"/>
      <w:lang w:bidi="hi-IN"/>
    </w:rPr>
  </w:style>
  <w:style w:type="paragraph" w:customStyle="1" w:styleId="25">
    <w:name w:val="Основной текст (2)"/>
    <w:basedOn w:val="a"/>
    <w:qFormat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/>
      <w:b/>
      <w:bCs/>
      <w:sz w:val="20"/>
      <w:szCs w:val="20"/>
      <w:lang w:bidi="hi-IN"/>
    </w:rPr>
  </w:style>
  <w:style w:type="paragraph" w:customStyle="1" w:styleId="31">
    <w:name w:val="Основной текст3"/>
    <w:basedOn w:val="a"/>
    <w:qFormat/>
    <w:pPr>
      <w:widowControl w:val="0"/>
      <w:shd w:val="clear" w:color="auto" w:fill="FFFFFF"/>
      <w:suppressAutoHyphens/>
      <w:spacing w:before="360" w:after="0" w:line="643" w:lineRule="exact"/>
      <w:ind w:hanging="600"/>
      <w:jc w:val="both"/>
    </w:pPr>
    <w:rPr>
      <w:rFonts w:ascii="Times New Roman" w:eastAsia="Times New Roman" w:hAnsi="Times New Roman"/>
      <w:spacing w:val="1"/>
      <w:sz w:val="20"/>
      <w:szCs w:val="20"/>
      <w:lang w:bidi="hi-IN"/>
    </w:rPr>
  </w:style>
  <w:style w:type="paragraph" w:customStyle="1" w:styleId="14TexstOSNOVA1012">
    <w:name w:val="14TexstOSNOVA_10/12"/>
    <w:basedOn w:val="a"/>
    <w:qFormat/>
    <w:pPr>
      <w:autoSpaceDE w:val="0"/>
      <w:spacing w:after="0" w:line="240" w:lineRule="atLeast"/>
      <w:ind w:firstLine="340"/>
      <w:jc w:val="both"/>
      <w:textAlignment w:val="center"/>
    </w:pPr>
    <w:rPr>
      <w:rFonts w:ascii="PragmaticaC;Courier New" w:eastAsia="Times New Roman" w:hAnsi="PragmaticaC;Courier New" w:cs="PragmaticaC;Courier New"/>
      <w:color w:val="000000"/>
      <w:kern w:val="2"/>
      <w:sz w:val="20"/>
      <w:szCs w:val="20"/>
    </w:rPr>
  </w:style>
  <w:style w:type="paragraph" w:customStyle="1" w:styleId="afc">
    <w:name w:val="Другое"/>
    <w:basedOn w:val="a"/>
    <w:qFormat/>
    <w:pPr>
      <w:widowControl w:val="0"/>
      <w:shd w:val="clear" w:color="auto" w:fill="FFFFFF"/>
      <w:spacing w:after="0" w:line="232" w:lineRule="auto"/>
      <w:ind w:left="140" w:firstLine="20"/>
    </w:pPr>
    <w:rPr>
      <w:rFonts w:ascii="Times New Roman" w:eastAsia="Times New Roman" w:hAnsi="Times New Roman"/>
      <w:sz w:val="19"/>
      <w:szCs w:val="19"/>
      <w:lang w:val="en-US"/>
    </w:rPr>
  </w:style>
  <w:style w:type="paragraph" w:customStyle="1" w:styleId="14">
    <w:name w:val="Основной текст1"/>
    <w:basedOn w:val="a"/>
    <w:qFormat/>
    <w:pPr>
      <w:widowControl w:val="0"/>
      <w:shd w:val="clear" w:color="auto" w:fill="FFFFFF"/>
      <w:spacing w:after="0" w:line="240" w:lineRule="auto"/>
      <w:ind w:firstLine="360"/>
      <w:jc w:val="both"/>
    </w:pPr>
    <w:rPr>
      <w:rFonts w:ascii="Times New Roman" w:eastAsia="Times New Roman" w:hAnsi="Times New Roman"/>
      <w:lang w:val="en-US"/>
    </w:rPr>
  </w:style>
  <w:style w:type="paragraph" w:customStyle="1" w:styleId="afd">
    <w:name w:val="Сноска"/>
    <w:basedOn w:val="a"/>
    <w:qFormat/>
    <w:pPr>
      <w:widowControl w:val="0"/>
      <w:shd w:val="clear" w:color="auto" w:fill="FFFFFF"/>
      <w:spacing w:after="0" w:line="240" w:lineRule="auto"/>
      <w:jc w:val="both"/>
    </w:pPr>
    <w:rPr>
      <w:rFonts w:ascii="Georgia" w:eastAsia="Georgia" w:hAnsi="Georgia" w:cs="Georgia"/>
      <w:sz w:val="18"/>
      <w:szCs w:val="18"/>
      <w:lang w:val="en-US"/>
    </w:rPr>
  </w:style>
  <w:style w:type="paragraph" w:customStyle="1" w:styleId="32">
    <w:name w:val="Основной текст (3)"/>
    <w:basedOn w:val="a"/>
    <w:qFormat/>
    <w:pPr>
      <w:widowControl w:val="0"/>
      <w:shd w:val="clear" w:color="auto" w:fill="FFFFFF"/>
      <w:spacing w:after="120" w:line="240" w:lineRule="auto"/>
      <w:jc w:val="center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61">
    <w:name w:val="Основной текст6"/>
    <w:basedOn w:val="a"/>
    <w:qFormat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/>
    </w:rPr>
  </w:style>
  <w:style w:type="paragraph" w:customStyle="1" w:styleId="170">
    <w:name w:val="Основной текст (17)"/>
    <w:basedOn w:val="a"/>
    <w:qFormat/>
    <w:pPr>
      <w:widowControl w:val="0"/>
      <w:shd w:val="clear" w:color="auto" w:fill="FFFFFF"/>
      <w:spacing w:after="0"/>
    </w:pPr>
    <w:rPr>
      <w:b/>
      <w:bCs/>
      <w:sz w:val="20"/>
      <w:szCs w:val="20"/>
      <w:lang w:val="en-US"/>
    </w:rPr>
  </w:style>
  <w:style w:type="paragraph" w:customStyle="1" w:styleId="160">
    <w:name w:val="Основной текст (16)"/>
    <w:basedOn w:val="a"/>
    <w:qFormat/>
    <w:pPr>
      <w:widowControl w:val="0"/>
      <w:shd w:val="clear" w:color="auto" w:fill="FFFFFF"/>
      <w:spacing w:before="180" w:after="0"/>
      <w:jc w:val="both"/>
    </w:pPr>
    <w:rPr>
      <w:rFonts w:ascii="Arial Narrow" w:eastAsia="Arial Narrow" w:hAnsi="Arial Narrow" w:cs="Arial Narrow"/>
      <w:sz w:val="12"/>
      <w:szCs w:val="12"/>
      <w:lang w:val="en-US"/>
    </w:rPr>
  </w:style>
  <w:style w:type="paragraph" w:customStyle="1" w:styleId="afe">
    <w:name w:val="Подпись к таблице"/>
    <w:basedOn w:val="a"/>
    <w:qFormat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b/>
      <w:bCs/>
      <w:sz w:val="19"/>
      <w:szCs w:val="19"/>
      <w:lang w:val="en-US"/>
    </w:rPr>
  </w:style>
  <w:style w:type="paragraph" w:customStyle="1" w:styleId="40">
    <w:name w:val="Основной текст (4)"/>
    <w:basedOn w:val="a"/>
    <w:qFormat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b/>
      <w:bCs/>
      <w:sz w:val="20"/>
      <w:szCs w:val="20"/>
      <w:lang w:val="en-US"/>
    </w:rPr>
  </w:style>
  <w:style w:type="paragraph" w:customStyle="1" w:styleId="230">
    <w:name w:val="Основной текст (23)"/>
    <w:basedOn w:val="a"/>
    <w:qFormat/>
    <w:pPr>
      <w:widowControl w:val="0"/>
      <w:shd w:val="clear" w:color="auto" w:fill="FFFFFF"/>
      <w:spacing w:before="240" w:after="240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paragraph" w:customStyle="1" w:styleId="220">
    <w:name w:val="Основной текст (22)"/>
    <w:basedOn w:val="a"/>
    <w:qFormat/>
    <w:pPr>
      <w:widowControl w:val="0"/>
      <w:shd w:val="clear" w:color="auto" w:fill="FFFFFF"/>
      <w:spacing w:before="240" w:after="0" w:line="242" w:lineRule="exact"/>
      <w:ind w:hanging="220"/>
      <w:jc w:val="both"/>
    </w:pPr>
    <w:rPr>
      <w:rFonts w:ascii="Times New Roman" w:eastAsia="Times New Roman" w:hAnsi="Times New Roman"/>
      <w:b/>
      <w:bCs/>
      <w:lang w:val="en-US"/>
    </w:rPr>
  </w:style>
  <w:style w:type="paragraph" w:customStyle="1" w:styleId="50">
    <w:name w:val="Заголовок №5"/>
    <w:basedOn w:val="a"/>
    <w:qFormat/>
    <w:pPr>
      <w:widowControl w:val="0"/>
      <w:shd w:val="clear" w:color="auto" w:fill="FFFFFF"/>
      <w:spacing w:after="0" w:line="245" w:lineRule="exact"/>
      <w:outlineLvl w:val="4"/>
    </w:pPr>
    <w:rPr>
      <w:b/>
      <w:bCs/>
      <w:spacing w:val="-10"/>
      <w:sz w:val="20"/>
      <w:szCs w:val="20"/>
      <w:lang w:val="en-US"/>
    </w:rPr>
  </w:style>
  <w:style w:type="paragraph" w:styleId="26">
    <w:name w:val="Body Text 2"/>
    <w:basedOn w:val="a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character" w:customStyle="1" w:styleId="60">
    <w:name w:val="Заголовок 6 Знак"/>
    <w:basedOn w:val="a1"/>
    <w:link w:val="6"/>
    <w:uiPriority w:val="9"/>
    <w:semiHidden/>
    <w:rsid w:val="004F7DD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ru-RU" w:bidi="ar-SA"/>
    </w:rPr>
  </w:style>
  <w:style w:type="table" w:styleId="aff">
    <w:name w:val="Table Grid"/>
    <w:basedOn w:val="a2"/>
    <w:uiPriority w:val="39"/>
    <w:rsid w:val="0098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1-4.ucoz.ru/_tbkp/OVZ/fgos-ovz-24-12-2014-posle-redaktorov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adygheya.minobr.ru/sites/default/files/docsarchive/school/prf452071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ygheya.minobr.ru/sites/default/files/docsarchive/school/prf45207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ygheya.minobr.ru/sites/default/files/docsarchive/school/post00261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Дячкинская школа</cp:lastModifiedBy>
  <cp:revision>13</cp:revision>
  <cp:lastPrinted>2023-09-15T10:27:00Z</cp:lastPrinted>
  <dcterms:created xsi:type="dcterms:W3CDTF">2021-06-15T13:18:00Z</dcterms:created>
  <dcterms:modified xsi:type="dcterms:W3CDTF">2023-09-29T12:38:00Z</dcterms:modified>
  <dc:language>en-US</dc:language>
</cp:coreProperties>
</file>