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F5E" w:rsidRDefault="00C34F8A" w:rsidP="00070F5E">
      <w:pPr>
        <w:pStyle w:val="a5"/>
        <w:rPr>
          <w:noProof/>
        </w:rPr>
      </w:pPr>
      <w:r w:rsidRPr="00C34F8A">
        <w:rPr>
          <w:noProof/>
        </w:rPr>
        <w:drawing>
          <wp:anchor distT="0" distB="0" distL="114300" distR="114300" simplePos="0" relativeHeight="251658240" behindDoc="0" locked="0" layoutInCell="1" allowOverlap="1" wp14:anchorId="1939D8FA" wp14:editId="5B45B673">
            <wp:simplePos x="0" y="0"/>
            <wp:positionH relativeFrom="column">
              <wp:posOffset>-624840</wp:posOffset>
            </wp:positionH>
            <wp:positionV relativeFrom="paragraph">
              <wp:posOffset>-274320</wp:posOffset>
            </wp:positionV>
            <wp:extent cx="7411538" cy="10172700"/>
            <wp:effectExtent l="0" t="0" r="0" b="0"/>
            <wp:wrapNone/>
            <wp:docPr id="1" name="Рисунок 1" descr="C:\Users\Галя\Desktop\скан\Новая папка\2023-09-1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\Новая папка\2023-09-12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5229" cy="1017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  <w:bookmarkStart w:id="0" w:name="_GoBack"/>
      <w:bookmarkEnd w:id="0"/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  <w:rPr>
          <w:noProof/>
        </w:rPr>
      </w:pPr>
    </w:p>
    <w:p w:rsidR="00070F5E" w:rsidRDefault="00070F5E" w:rsidP="00070F5E">
      <w:pPr>
        <w:pStyle w:val="a5"/>
      </w:pPr>
    </w:p>
    <w:p w:rsidR="00070F5E" w:rsidRDefault="00070F5E" w:rsidP="00070F5E">
      <w:pPr>
        <w:pStyle w:val="a5"/>
      </w:pPr>
    </w:p>
    <w:p w:rsidR="00070F5E" w:rsidRDefault="00070F5E" w:rsidP="00070F5E">
      <w:pPr>
        <w:pStyle w:val="a5"/>
      </w:pPr>
    </w:p>
    <w:p w:rsidR="00070F5E" w:rsidRDefault="00070F5E" w:rsidP="00070F5E">
      <w:pPr>
        <w:pStyle w:val="a5"/>
      </w:pPr>
    </w:p>
    <w:p w:rsidR="00070F5E" w:rsidRDefault="00070F5E" w:rsidP="00070F5E">
      <w:pPr>
        <w:pStyle w:val="a5"/>
      </w:pPr>
    </w:p>
    <w:p w:rsidR="00070F5E" w:rsidRDefault="00070F5E" w:rsidP="00070F5E">
      <w:pPr>
        <w:pStyle w:val="a5"/>
      </w:pPr>
    </w:p>
    <w:p w:rsidR="00070F5E" w:rsidRDefault="00070F5E" w:rsidP="00070F5E">
      <w:pPr>
        <w:pStyle w:val="a5"/>
      </w:pPr>
    </w:p>
    <w:p w:rsidR="00070F5E" w:rsidRPr="0079788B" w:rsidRDefault="00070F5E" w:rsidP="00070F5E">
      <w:pPr>
        <w:pStyle w:val="a5"/>
      </w:pPr>
    </w:p>
    <w:p w:rsidR="00070F5E" w:rsidRPr="0079788B" w:rsidRDefault="00070F5E" w:rsidP="00070F5E">
      <w:pPr>
        <w:ind w:left="360"/>
      </w:pPr>
    </w:p>
    <w:p w:rsidR="00070F5E" w:rsidRPr="00A035F1" w:rsidRDefault="00A035F1" w:rsidP="00A035F1">
      <w:pPr>
        <w:ind w:left="360"/>
        <w:jc w:val="center"/>
        <w:rPr>
          <w:b/>
        </w:rPr>
      </w:pPr>
      <w:r w:rsidRPr="00A035F1">
        <w:rPr>
          <w:b/>
        </w:rPr>
        <w:lastRenderedPageBreak/>
        <w:t>Пояснительная записка</w:t>
      </w:r>
    </w:p>
    <w:p w:rsidR="00A035F1" w:rsidRPr="0079788B" w:rsidRDefault="00A035F1" w:rsidP="00A035F1">
      <w:pPr>
        <w:pStyle w:val="a5"/>
        <w:numPr>
          <w:ilvl w:val="0"/>
          <w:numId w:val="1"/>
        </w:numPr>
      </w:pPr>
      <w:r w:rsidRPr="0079788B">
        <w:t>Закон «Об образовании» в РФ № 273 от 29.12.2012 г.</w:t>
      </w:r>
    </w:p>
    <w:p w:rsidR="00A035F1" w:rsidRPr="0079788B" w:rsidRDefault="00A035F1" w:rsidP="00A035F1">
      <w:pPr>
        <w:pStyle w:val="a5"/>
        <w:numPr>
          <w:ilvl w:val="0"/>
          <w:numId w:val="1"/>
        </w:numPr>
      </w:pPr>
      <w:r w:rsidRPr="0079788B">
        <w:t>Гигиенические требования к условиям обучения в общеобразовательных учреждениях. Санитарно-эпидемиологические правила СанПиН.</w:t>
      </w:r>
    </w:p>
    <w:p w:rsidR="00A035F1" w:rsidRPr="0079788B" w:rsidRDefault="00A035F1" w:rsidP="00A035F1">
      <w:pPr>
        <w:pStyle w:val="a5"/>
        <w:numPr>
          <w:ilvl w:val="0"/>
          <w:numId w:val="1"/>
        </w:numPr>
      </w:pPr>
      <w:r w:rsidRPr="0079788B">
        <w:t>Федерального государственного образовательного стандарта начального общего образования, утверждённый приказом Министерства образования и науки Российской Федерации от 6 октября 2009 года № 373, с изменениями.</w:t>
      </w:r>
    </w:p>
    <w:p w:rsidR="00A035F1" w:rsidRPr="0079788B" w:rsidRDefault="00A035F1" w:rsidP="00A035F1">
      <w:pPr>
        <w:pStyle w:val="a5"/>
        <w:numPr>
          <w:ilvl w:val="0"/>
          <w:numId w:val="1"/>
        </w:numPr>
      </w:pPr>
      <w:r w:rsidRPr="0079788B">
        <w:t xml:space="preserve">Примерные программы по учебным предметам. Английский язык. 2-4 классы: </w:t>
      </w:r>
      <w:r w:rsidRPr="0079788B">
        <w:rPr>
          <w:color w:val="000000"/>
          <w:sz w:val="26"/>
          <w:szCs w:val="26"/>
        </w:rPr>
        <w:t xml:space="preserve">В 2 ч. Ч. </w:t>
      </w:r>
      <w:proofErr w:type="gramStart"/>
      <w:r w:rsidRPr="0079788B">
        <w:rPr>
          <w:color w:val="000000"/>
          <w:sz w:val="26"/>
          <w:szCs w:val="26"/>
        </w:rPr>
        <w:t>2.–</w:t>
      </w:r>
      <w:proofErr w:type="gramEnd"/>
      <w:r w:rsidRPr="0079788B">
        <w:rPr>
          <w:color w:val="000000"/>
          <w:sz w:val="26"/>
          <w:szCs w:val="26"/>
        </w:rPr>
        <w:t xml:space="preserve"> М.: Просвещение, 2009. – (Стандарты второго поколения).</w:t>
      </w:r>
    </w:p>
    <w:p w:rsidR="00A035F1" w:rsidRPr="0079788B" w:rsidRDefault="00A035F1" w:rsidP="00A035F1">
      <w:pPr>
        <w:pStyle w:val="a5"/>
        <w:numPr>
          <w:ilvl w:val="0"/>
          <w:numId w:val="1"/>
        </w:numPr>
      </w:pPr>
      <w:r w:rsidRPr="0079788B">
        <w:rPr>
          <w:color w:val="000000"/>
          <w:sz w:val="26"/>
          <w:szCs w:val="26"/>
        </w:rPr>
        <w:t>Концепция развития предметной области «Иностранный язык» в РФ 2017г.</w:t>
      </w:r>
    </w:p>
    <w:p w:rsidR="00A035F1" w:rsidRPr="0079788B" w:rsidRDefault="00A035F1" w:rsidP="00A035F1">
      <w:pPr>
        <w:pStyle w:val="a5"/>
        <w:numPr>
          <w:ilvl w:val="0"/>
          <w:numId w:val="1"/>
        </w:numPr>
      </w:pPr>
      <w:r w:rsidRPr="0079788B">
        <w:rPr>
          <w:color w:val="000000"/>
          <w:sz w:val="26"/>
          <w:szCs w:val="26"/>
        </w:rPr>
        <w:t xml:space="preserve">Базисного учебного плана МБОУ </w:t>
      </w:r>
      <w:proofErr w:type="spellStart"/>
      <w:r w:rsidRPr="0079788B">
        <w:rPr>
          <w:color w:val="000000"/>
          <w:sz w:val="26"/>
          <w:szCs w:val="26"/>
        </w:rPr>
        <w:t>Дячкинской</w:t>
      </w:r>
      <w:proofErr w:type="spellEnd"/>
      <w:r w:rsidRPr="0079788B">
        <w:rPr>
          <w:color w:val="000000"/>
          <w:sz w:val="26"/>
          <w:szCs w:val="26"/>
        </w:rPr>
        <w:t xml:space="preserve"> СОШ на 2019-2020 учебный год.</w:t>
      </w:r>
    </w:p>
    <w:p w:rsidR="00A035F1" w:rsidRPr="0079788B" w:rsidRDefault="00A035F1" w:rsidP="00A035F1">
      <w:pPr>
        <w:pStyle w:val="a5"/>
        <w:numPr>
          <w:ilvl w:val="0"/>
          <w:numId w:val="1"/>
        </w:numPr>
      </w:pPr>
      <w:r w:rsidRPr="0079788B">
        <w:t>Федерального перечня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образования.</w:t>
      </w:r>
    </w:p>
    <w:p w:rsidR="00A035F1" w:rsidRPr="0079788B" w:rsidRDefault="00A035F1" w:rsidP="00A035F1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ru-RU"/>
        </w:rPr>
      </w:pPr>
      <w:r w:rsidRPr="0079788B">
        <w:rPr>
          <w:rFonts w:ascii="Times New Roman" w:hAnsi="Times New Roman"/>
          <w:sz w:val="24"/>
          <w:szCs w:val="24"/>
        </w:rPr>
        <w:t xml:space="preserve">Авторской программы Н.И. Быковой, М.Д. Поспеловой «Английский язык. Программы общеобразовательных учреждений. 2-4 классы»/Издательство «Просвещение» [сайт]. – URL: </w:t>
      </w:r>
      <w:hyperlink r:id="rId8" w:history="1">
        <w:r w:rsidRPr="0079788B">
          <w:rPr>
            <w:rStyle w:val="a3"/>
            <w:rFonts w:ascii="Times New Roman" w:hAnsi="Times New Roman"/>
            <w:sz w:val="24"/>
            <w:szCs w:val="24"/>
          </w:rPr>
          <w:t>http://www.prosv.ru/umk/spotlight</w:t>
        </w:r>
      </w:hyperlink>
      <w:r w:rsidRPr="0079788B">
        <w:rPr>
          <w:rFonts w:ascii="Times New Roman" w:hAnsi="Times New Roman"/>
          <w:sz w:val="24"/>
          <w:szCs w:val="28"/>
        </w:rPr>
        <w:t>.</w:t>
      </w:r>
    </w:p>
    <w:p w:rsidR="00A035F1" w:rsidRDefault="00A035F1" w:rsidP="00070F5E">
      <w:pPr>
        <w:pStyle w:val="a6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A035F1" w:rsidRDefault="00A035F1" w:rsidP="00070F5E">
      <w:pPr>
        <w:pStyle w:val="a6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A035F1" w:rsidRDefault="00A035F1" w:rsidP="00070F5E">
      <w:pPr>
        <w:pStyle w:val="a6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070F5E" w:rsidRPr="0079788B" w:rsidRDefault="00070F5E" w:rsidP="00070F5E">
      <w:pPr>
        <w:pStyle w:val="a6"/>
        <w:rPr>
          <w:rFonts w:ascii="Times New Roman" w:hAnsi="Times New Roman"/>
          <w:sz w:val="24"/>
          <w:szCs w:val="24"/>
        </w:rPr>
      </w:pPr>
      <w:r w:rsidRPr="0079788B">
        <w:rPr>
          <w:rFonts w:ascii="Times New Roman" w:hAnsi="Times New Roman"/>
          <w:b/>
          <w:bCs/>
          <w:iCs/>
          <w:color w:val="000000"/>
          <w:sz w:val="24"/>
          <w:szCs w:val="24"/>
        </w:rPr>
        <w:t>Цели:</w:t>
      </w:r>
    </w:p>
    <w:p w:rsidR="00070F5E" w:rsidRPr="0079788B" w:rsidRDefault="00070F5E" w:rsidP="00070F5E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79788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Предлагаемый начальный курс английского языка имеет </w:t>
      </w:r>
      <w:r w:rsidRPr="0079788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– </w:t>
      </w:r>
      <w:r w:rsidRPr="0079788B">
        <w:rPr>
          <w:rFonts w:ascii="Times New Roman" w:hAnsi="Times New Roman"/>
          <w:sz w:val="24"/>
          <w:szCs w:val="24"/>
        </w:rPr>
        <w:t>формирование иноязычной коммуникативной компетенции учащихся, понимаемой как их способность и готовность общаться на английском языке в пределах, определенных компонентом ФГОС по иностранным языкам и примерной программой.</w:t>
      </w:r>
    </w:p>
    <w:p w:rsidR="00070F5E" w:rsidRPr="0079788B" w:rsidRDefault="00070F5E" w:rsidP="00070F5E">
      <w:pPr>
        <w:pStyle w:val="a6"/>
        <w:ind w:firstLine="709"/>
        <w:jc w:val="both"/>
        <w:rPr>
          <w:rFonts w:ascii="Times New Roman" w:hAnsi="Times New Roman"/>
          <w:sz w:val="23"/>
          <w:szCs w:val="23"/>
        </w:rPr>
      </w:pPr>
      <w:r w:rsidRPr="0079788B">
        <w:rPr>
          <w:rFonts w:ascii="Times New Roman" w:hAnsi="Times New Roman"/>
          <w:sz w:val="24"/>
          <w:szCs w:val="24"/>
        </w:rPr>
        <w:t>Образовательная область “Иностранный язык” в полной мере реализует основные положения системно-</w:t>
      </w:r>
      <w:proofErr w:type="spellStart"/>
      <w:r w:rsidRPr="0079788B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79788B">
        <w:rPr>
          <w:rFonts w:ascii="Times New Roman" w:hAnsi="Times New Roman"/>
          <w:sz w:val="24"/>
          <w:szCs w:val="24"/>
        </w:rPr>
        <w:t xml:space="preserve"> подхода, методологической основы ФГОС. Согласно этому подходу основной целью школьного образования является создание развивающей образовательной среды, обеспечивающей активную учебно-познавательную деятельность учащегося, формирование у ученика готовности и способности к непрерывному образованию</w:t>
      </w:r>
      <w:r w:rsidRPr="0079788B">
        <w:rPr>
          <w:rFonts w:ascii="Times New Roman" w:hAnsi="Times New Roman"/>
          <w:sz w:val="23"/>
          <w:szCs w:val="23"/>
        </w:rPr>
        <w:t>.</w:t>
      </w:r>
    </w:p>
    <w:p w:rsidR="00070F5E" w:rsidRPr="0079788B" w:rsidRDefault="00070F5E" w:rsidP="00070F5E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0F5E" w:rsidRPr="0079788B" w:rsidRDefault="00070F5E" w:rsidP="00070F5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9788B">
        <w:rPr>
          <w:rFonts w:ascii="Times New Roman" w:hAnsi="Times New Roman"/>
          <w:b/>
          <w:sz w:val="24"/>
          <w:szCs w:val="24"/>
        </w:rPr>
        <w:t>Задачи:</w:t>
      </w:r>
    </w:p>
    <w:p w:rsidR="00070F5E" w:rsidRPr="0079788B" w:rsidRDefault="00070F5E" w:rsidP="00070F5E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79788B">
        <w:rPr>
          <w:rFonts w:ascii="Times New Roman" w:hAnsi="Times New Roman"/>
          <w:color w:val="000000"/>
          <w:sz w:val="24"/>
          <w:szCs w:val="24"/>
        </w:rPr>
        <w:t xml:space="preserve">•         </w:t>
      </w:r>
      <w:r w:rsidRPr="0079788B">
        <w:rPr>
          <w:rFonts w:ascii="Times New Roman" w:hAnsi="Times New Roman"/>
          <w:bCs/>
          <w:color w:val="000000"/>
          <w:sz w:val="24"/>
          <w:szCs w:val="24"/>
        </w:rPr>
        <w:t xml:space="preserve">формирование умений </w:t>
      </w:r>
      <w:r w:rsidRPr="0079788B">
        <w:rPr>
          <w:rFonts w:ascii="Times New Roman" w:hAnsi="Times New Roman"/>
          <w:color w:val="000000"/>
          <w:sz w:val="24"/>
          <w:szCs w:val="24"/>
        </w:rPr>
        <w:t>общаться на иностранном языке с учетом речевых возможностей и потребностей второклассников: описывать животное, предмет, указывая названия, количество, размер, цвет, принадлежность; кратко высказываться о себе, своем друге, своем домашнем животном;</w:t>
      </w:r>
    </w:p>
    <w:p w:rsidR="00070F5E" w:rsidRPr="0079788B" w:rsidRDefault="00070F5E" w:rsidP="00070F5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9788B">
        <w:rPr>
          <w:rFonts w:ascii="Times New Roman" w:hAnsi="Times New Roman"/>
          <w:color w:val="000000"/>
          <w:sz w:val="24"/>
          <w:szCs w:val="24"/>
        </w:rPr>
        <w:t xml:space="preserve">•         </w:t>
      </w:r>
      <w:r w:rsidRPr="0079788B">
        <w:rPr>
          <w:rFonts w:ascii="Times New Roman" w:hAnsi="Times New Roman"/>
          <w:bCs/>
          <w:color w:val="000000"/>
          <w:sz w:val="24"/>
          <w:szCs w:val="24"/>
        </w:rPr>
        <w:t xml:space="preserve">развитие </w:t>
      </w:r>
      <w:r w:rsidRPr="0079788B">
        <w:rPr>
          <w:rFonts w:ascii="Times New Roman" w:hAnsi="Times New Roman"/>
          <w:color w:val="000000"/>
          <w:sz w:val="24"/>
          <w:szCs w:val="24"/>
        </w:rPr>
        <w:t>личности ребенка, его речевых способностей, внимания, мышления, памяти и воображения; мотивации к дальнейшему овладению иностранным языком;</w:t>
      </w:r>
    </w:p>
    <w:p w:rsidR="00070F5E" w:rsidRPr="0079788B" w:rsidRDefault="00070F5E" w:rsidP="00070F5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9788B">
        <w:rPr>
          <w:rFonts w:ascii="Times New Roman" w:hAnsi="Times New Roman"/>
          <w:color w:val="000000"/>
          <w:sz w:val="24"/>
          <w:szCs w:val="24"/>
        </w:rPr>
        <w:t xml:space="preserve">•         </w:t>
      </w:r>
      <w:r w:rsidRPr="0079788B">
        <w:rPr>
          <w:rFonts w:ascii="Times New Roman" w:hAnsi="Times New Roman"/>
          <w:bCs/>
          <w:color w:val="000000"/>
          <w:sz w:val="24"/>
          <w:szCs w:val="24"/>
        </w:rPr>
        <w:t xml:space="preserve">обеспечение </w:t>
      </w:r>
      <w:r w:rsidRPr="0079788B">
        <w:rPr>
          <w:rFonts w:ascii="Times New Roman" w:hAnsi="Times New Roman"/>
          <w:color w:val="000000"/>
          <w:sz w:val="24"/>
          <w:szCs w:val="24"/>
        </w:rPr>
        <w:t>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общения;</w:t>
      </w:r>
    </w:p>
    <w:p w:rsidR="00070F5E" w:rsidRPr="0079788B" w:rsidRDefault="00070F5E" w:rsidP="00070F5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9788B">
        <w:rPr>
          <w:rFonts w:ascii="Times New Roman" w:hAnsi="Times New Roman"/>
          <w:color w:val="000000"/>
          <w:sz w:val="24"/>
          <w:szCs w:val="24"/>
        </w:rPr>
        <w:t xml:space="preserve">•         </w:t>
      </w:r>
      <w:r w:rsidRPr="0079788B">
        <w:rPr>
          <w:rFonts w:ascii="Times New Roman" w:hAnsi="Times New Roman"/>
          <w:bCs/>
          <w:color w:val="000000"/>
          <w:sz w:val="24"/>
          <w:szCs w:val="24"/>
        </w:rPr>
        <w:t xml:space="preserve">освоение </w:t>
      </w:r>
      <w:r w:rsidRPr="0079788B">
        <w:rPr>
          <w:rFonts w:ascii="Times New Roman" w:hAnsi="Times New Roman"/>
          <w:color w:val="000000"/>
          <w:sz w:val="24"/>
          <w:szCs w:val="24"/>
        </w:rPr>
        <w:t>элементарных лингвистических представлений, доступных младшим школьникам и необходимых для овладения устной и письменной речью на иностранном языке;</w:t>
      </w:r>
    </w:p>
    <w:p w:rsidR="00070F5E" w:rsidRPr="0079788B" w:rsidRDefault="00070F5E" w:rsidP="00070F5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9788B">
        <w:rPr>
          <w:rFonts w:ascii="Times New Roman" w:hAnsi="Times New Roman"/>
          <w:color w:val="000000"/>
          <w:sz w:val="24"/>
          <w:szCs w:val="24"/>
        </w:rPr>
        <w:t xml:space="preserve">•         </w:t>
      </w:r>
      <w:r w:rsidRPr="0079788B">
        <w:rPr>
          <w:rFonts w:ascii="Times New Roman" w:hAnsi="Times New Roman"/>
          <w:bCs/>
          <w:color w:val="000000"/>
          <w:sz w:val="24"/>
          <w:szCs w:val="24"/>
        </w:rPr>
        <w:t xml:space="preserve">приобщение </w:t>
      </w:r>
      <w:r w:rsidRPr="0079788B">
        <w:rPr>
          <w:rFonts w:ascii="Times New Roman" w:hAnsi="Times New Roman"/>
          <w:color w:val="000000"/>
          <w:sz w:val="24"/>
          <w:szCs w:val="24"/>
        </w:rPr>
        <w:t>детей к новому социальному опыту с использованием иностранного языка: знакомство второклассников с миром зарубежных сверстников, с зарубежным детским фольклором; воспитание дружелюбного отношения к представителям других стран;</w:t>
      </w:r>
    </w:p>
    <w:p w:rsidR="00070F5E" w:rsidRPr="0079788B" w:rsidRDefault="00070F5E" w:rsidP="00070F5E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79788B">
        <w:rPr>
          <w:rFonts w:ascii="Times New Roman" w:hAnsi="Times New Roman"/>
          <w:color w:val="000000"/>
          <w:sz w:val="24"/>
          <w:szCs w:val="24"/>
        </w:rPr>
        <w:t xml:space="preserve">•         </w:t>
      </w:r>
      <w:r w:rsidRPr="0079788B">
        <w:rPr>
          <w:rFonts w:ascii="Times New Roman" w:hAnsi="Times New Roman"/>
          <w:bCs/>
          <w:color w:val="000000"/>
          <w:sz w:val="24"/>
          <w:szCs w:val="24"/>
        </w:rPr>
        <w:t xml:space="preserve">формирование </w:t>
      </w:r>
      <w:r w:rsidRPr="0079788B">
        <w:rPr>
          <w:rFonts w:ascii="Times New Roman" w:hAnsi="Times New Roman"/>
          <w:color w:val="000000"/>
          <w:sz w:val="24"/>
          <w:szCs w:val="24"/>
        </w:rPr>
        <w:t xml:space="preserve">речевых, интеллектуальных и познавательных способностей младших школьников, а также их </w:t>
      </w:r>
      <w:proofErr w:type="spellStart"/>
      <w:r w:rsidRPr="0079788B">
        <w:rPr>
          <w:rFonts w:ascii="Times New Roman" w:hAnsi="Times New Roman"/>
          <w:color w:val="000000"/>
          <w:sz w:val="24"/>
          <w:szCs w:val="24"/>
        </w:rPr>
        <w:t>общеучебных</w:t>
      </w:r>
      <w:proofErr w:type="spellEnd"/>
      <w:r w:rsidRPr="0079788B">
        <w:rPr>
          <w:rFonts w:ascii="Times New Roman" w:hAnsi="Times New Roman"/>
          <w:color w:val="000000"/>
          <w:sz w:val="24"/>
          <w:szCs w:val="24"/>
        </w:rPr>
        <w:t xml:space="preserve"> умений.</w:t>
      </w:r>
    </w:p>
    <w:p w:rsidR="00070F5E" w:rsidRPr="0079788B" w:rsidRDefault="00070F5E" w:rsidP="00070F5E">
      <w:pPr>
        <w:ind w:left="360"/>
      </w:pPr>
    </w:p>
    <w:p w:rsidR="00070F5E" w:rsidRPr="0079788B" w:rsidRDefault="00070F5E" w:rsidP="00070F5E">
      <w:pPr>
        <w:jc w:val="center"/>
      </w:pPr>
      <w:r w:rsidRPr="0079788B">
        <w:rPr>
          <w:b/>
        </w:rPr>
        <w:t>Место учебного предмета «Иностранный язык» в учебном плане</w:t>
      </w:r>
    </w:p>
    <w:p w:rsidR="00070F5E" w:rsidRPr="0079788B" w:rsidRDefault="00070F5E" w:rsidP="00070F5E">
      <w:pPr>
        <w:rPr>
          <w:lang w:bidi="en-US"/>
        </w:rPr>
      </w:pPr>
      <w:r w:rsidRPr="0079788B">
        <w:rPr>
          <w:lang w:bidi="en-US"/>
        </w:rPr>
        <w:t xml:space="preserve">В соответствии с Уставом школы, учебным планом </w:t>
      </w:r>
      <w:r w:rsidRPr="0079788B">
        <w:t xml:space="preserve">МБОУ </w:t>
      </w:r>
      <w:proofErr w:type="spellStart"/>
      <w:r w:rsidRPr="0079788B">
        <w:t>Дячкинской</w:t>
      </w:r>
      <w:proofErr w:type="spellEnd"/>
      <w:r w:rsidRPr="0079788B">
        <w:t xml:space="preserve"> СОШ</w:t>
      </w:r>
      <w:r w:rsidRPr="0079788B">
        <w:rPr>
          <w:lang w:bidi="en-US"/>
        </w:rPr>
        <w:t xml:space="preserve">, годовым календарным учебным графиком МБОУ </w:t>
      </w:r>
      <w:proofErr w:type="spellStart"/>
      <w:r w:rsidRPr="0079788B">
        <w:t>МБОУ</w:t>
      </w:r>
      <w:proofErr w:type="spellEnd"/>
      <w:r w:rsidRPr="0079788B">
        <w:t xml:space="preserve"> </w:t>
      </w:r>
      <w:proofErr w:type="spellStart"/>
      <w:r w:rsidRPr="0079788B">
        <w:t>Дячкинской</w:t>
      </w:r>
      <w:proofErr w:type="spellEnd"/>
      <w:r w:rsidRPr="0079788B">
        <w:t xml:space="preserve"> СОШ</w:t>
      </w:r>
      <w:r w:rsidR="006D46AB">
        <w:rPr>
          <w:lang w:bidi="en-US"/>
        </w:rPr>
        <w:t xml:space="preserve"> на 2023-2024</w:t>
      </w:r>
      <w:r w:rsidRPr="0079788B">
        <w:rPr>
          <w:lang w:bidi="en-US"/>
        </w:rPr>
        <w:t xml:space="preserve"> учебный год программа ра</w:t>
      </w:r>
      <w:r w:rsidR="006D46AB">
        <w:rPr>
          <w:lang w:bidi="en-US"/>
        </w:rPr>
        <w:t xml:space="preserve">ссчитана </w:t>
      </w:r>
      <w:proofErr w:type="gramStart"/>
      <w:r w:rsidR="006D46AB">
        <w:rPr>
          <w:lang w:bidi="en-US"/>
        </w:rPr>
        <w:t>на  2</w:t>
      </w:r>
      <w:proofErr w:type="gramEnd"/>
      <w:r w:rsidR="006D46AB">
        <w:rPr>
          <w:lang w:bidi="en-US"/>
        </w:rPr>
        <w:t xml:space="preserve"> часа в неделю- 67</w:t>
      </w:r>
      <w:r w:rsidRPr="0079788B">
        <w:rPr>
          <w:lang w:bidi="en-US"/>
        </w:rPr>
        <w:t xml:space="preserve"> часов в год.</w:t>
      </w:r>
    </w:p>
    <w:p w:rsidR="00070F5E" w:rsidRDefault="00070F5E" w:rsidP="006D46AB">
      <w:pPr>
        <w:suppressAutoHyphens/>
        <w:rPr>
          <w:b/>
        </w:rPr>
      </w:pPr>
    </w:p>
    <w:p w:rsidR="00070F5E" w:rsidRPr="0079788B" w:rsidRDefault="00070F5E" w:rsidP="00070F5E">
      <w:pPr>
        <w:suppressAutoHyphens/>
        <w:jc w:val="center"/>
        <w:rPr>
          <w:b/>
        </w:rPr>
      </w:pPr>
      <w:r w:rsidRPr="0079788B">
        <w:rPr>
          <w:b/>
        </w:rPr>
        <w:lastRenderedPageBreak/>
        <w:t>Планируемые результаты освоения программ начального образования и</w:t>
      </w:r>
    </w:p>
    <w:p w:rsidR="00070F5E" w:rsidRPr="0079788B" w:rsidRDefault="00070F5E" w:rsidP="00070F5E">
      <w:pPr>
        <w:jc w:val="center"/>
        <w:rPr>
          <w:b/>
        </w:rPr>
      </w:pPr>
      <w:r w:rsidRPr="0079788B">
        <w:rPr>
          <w:b/>
        </w:rPr>
        <w:t>модели инструментария для оценки достижения. Английский язык</w:t>
      </w:r>
    </w:p>
    <w:p w:rsidR="00070F5E" w:rsidRDefault="00070F5E" w:rsidP="00070F5E">
      <w:pPr>
        <w:jc w:val="center"/>
        <w:rPr>
          <w:b/>
        </w:rPr>
      </w:pPr>
    </w:p>
    <w:p w:rsidR="00070F5E" w:rsidRPr="0079788B" w:rsidRDefault="00070F5E" w:rsidP="00070F5E">
      <w:r w:rsidRPr="0079788B">
        <w:rPr>
          <w:b/>
        </w:rPr>
        <w:t xml:space="preserve">Личностные, </w:t>
      </w:r>
      <w:proofErr w:type="spellStart"/>
      <w:r w:rsidRPr="0079788B">
        <w:rPr>
          <w:b/>
        </w:rPr>
        <w:t>метапредметные</w:t>
      </w:r>
      <w:proofErr w:type="spellEnd"/>
      <w:r w:rsidRPr="0079788B">
        <w:rPr>
          <w:b/>
        </w:rPr>
        <w:t xml:space="preserve"> и предметные результаты освоения учебного предмета</w:t>
      </w:r>
    </w:p>
    <w:p w:rsidR="00070F5E" w:rsidRPr="0079788B" w:rsidRDefault="00070F5E" w:rsidP="00070F5E">
      <w:pPr>
        <w:jc w:val="center"/>
      </w:pPr>
    </w:p>
    <w:p w:rsidR="00070F5E" w:rsidRDefault="00070F5E" w:rsidP="00070F5E">
      <w:pPr>
        <w:ind w:left="142" w:hanging="142"/>
      </w:pPr>
      <w:r w:rsidRPr="004B3311">
        <w:rPr>
          <w:b/>
        </w:rPr>
        <w:t>Личностными</w:t>
      </w:r>
      <w:r w:rsidRPr="0079788B">
        <w:t xml:space="preserve"> результатами изучения иностранного языка в начальной школе являются: </w:t>
      </w:r>
    </w:p>
    <w:p w:rsidR="00070F5E" w:rsidRDefault="00070F5E" w:rsidP="00070F5E">
      <w:pPr>
        <w:ind w:left="142" w:hanging="142"/>
      </w:pPr>
      <w:r w:rsidRPr="0079788B">
        <w:t xml:space="preserve">общее представление о мире как многоязычном и поликультурном сообществе; </w:t>
      </w:r>
    </w:p>
    <w:p w:rsidR="00070F5E" w:rsidRDefault="00070F5E" w:rsidP="00070F5E">
      <w:pPr>
        <w:ind w:left="142" w:hanging="142"/>
      </w:pPr>
      <w:r w:rsidRPr="0079788B">
        <w:t xml:space="preserve">осознание себя гражданином своей страны; </w:t>
      </w:r>
    </w:p>
    <w:p w:rsidR="00070F5E" w:rsidRDefault="00070F5E" w:rsidP="00070F5E">
      <w:pPr>
        <w:ind w:left="142" w:hanging="142"/>
      </w:pPr>
      <w:r w:rsidRPr="0079788B">
        <w:t>осознание языка, в том числе иностранного, как основного средства общения между людь</w:t>
      </w:r>
      <w:r w:rsidRPr="0079788B">
        <w:softHyphen/>
        <w:t xml:space="preserve">ми; </w:t>
      </w:r>
    </w:p>
    <w:p w:rsidR="00070F5E" w:rsidRPr="0079788B" w:rsidRDefault="00070F5E" w:rsidP="00070F5E">
      <w:pPr>
        <w:ind w:left="142" w:hanging="142"/>
      </w:pPr>
      <w:r w:rsidRPr="0079788B">
        <w:t>знакомство с миром зарубежных сверстников с использо</w:t>
      </w:r>
      <w:r w:rsidRPr="0079788B">
        <w:softHyphen/>
        <w:t>ванием средств изучаемого иностранного языка (через детский фольклор, некоторые образцы детской художественной лите</w:t>
      </w:r>
      <w:r w:rsidRPr="0079788B">
        <w:softHyphen/>
        <w:t>ратуры, традиции).</w:t>
      </w:r>
    </w:p>
    <w:p w:rsidR="00070F5E" w:rsidRPr="0079788B" w:rsidRDefault="00070F5E" w:rsidP="00070F5E">
      <w:pPr>
        <w:ind w:left="142" w:hanging="142"/>
      </w:pPr>
      <w:proofErr w:type="spellStart"/>
      <w:r w:rsidRPr="004B3311">
        <w:rPr>
          <w:b/>
        </w:rPr>
        <w:t>Метапредметными</w:t>
      </w:r>
      <w:proofErr w:type="spellEnd"/>
      <w:r w:rsidRPr="0079788B">
        <w:t xml:space="preserve"> результатами изучения иностранного языка в начальной школе являются:</w:t>
      </w:r>
    </w:p>
    <w:p w:rsidR="00070F5E" w:rsidRPr="0079788B" w:rsidRDefault="00070F5E" w:rsidP="00070F5E">
      <w:pPr>
        <w:ind w:left="142" w:hanging="142"/>
      </w:pPr>
      <w:r w:rsidRPr="0079788B">
        <w:t>- развитие умения взаимодействовать с окружающими при выполнении разных ролей в пределах речевых потребнос</w:t>
      </w:r>
      <w:r w:rsidRPr="0079788B">
        <w:softHyphen/>
        <w:t>тей и возможностей младшего школьника;</w:t>
      </w:r>
    </w:p>
    <w:p w:rsidR="00070F5E" w:rsidRPr="0079788B" w:rsidRDefault="00070F5E" w:rsidP="00070F5E">
      <w:pPr>
        <w:ind w:left="142" w:hanging="142"/>
      </w:pPr>
      <w:r w:rsidRPr="0079788B">
        <w:t>-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</w:t>
      </w:r>
      <w:r w:rsidRPr="0079788B">
        <w:softHyphen/>
        <w:t>дачи;</w:t>
      </w:r>
    </w:p>
    <w:p w:rsidR="00070F5E" w:rsidRPr="0079788B" w:rsidRDefault="00070F5E" w:rsidP="00070F5E">
      <w:pPr>
        <w:ind w:left="142" w:hanging="142"/>
      </w:pPr>
      <w:r w:rsidRPr="0079788B">
        <w:t>- расширение общего лингвистического кругозора млад</w:t>
      </w:r>
      <w:r w:rsidRPr="0079788B">
        <w:softHyphen/>
        <w:t>шего школьника;</w:t>
      </w:r>
    </w:p>
    <w:p w:rsidR="00070F5E" w:rsidRPr="0079788B" w:rsidRDefault="00070F5E" w:rsidP="00070F5E">
      <w:pPr>
        <w:ind w:left="142" w:hanging="142"/>
      </w:pPr>
      <w:r w:rsidRPr="0079788B">
        <w:t>- 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070F5E" w:rsidRPr="0079788B" w:rsidRDefault="00070F5E" w:rsidP="00070F5E">
      <w:pPr>
        <w:ind w:left="142" w:hanging="142"/>
      </w:pPr>
      <w:r w:rsidRPr="0079788B">
        <w:t>- овладение умением координированной работы с разны ми компонентами учебно-методического комплекта (у</w:t>
      </w:r>
      <w:r>
        <w:t xml:space="preserve">чебником, аудиодиском </w:t>
      </w:r>
      <w:proofErr w:type="gramStart"/>
      <w:r>
        <w:t xml:space="preserve">и </w:t>
      </w:r>
      <w:r w:rsidRPr="0079788B">
        <w:t xml:space="preserve"> т.</w:t>
      </w:r>
      <w:proofErr w:type="gramEnd"/>
      <w:r w:rsidRPr="0079788B">
        <w:t xml:space="preserve"> д.).</w:t>
      </w:r>
    </w:p>
    <w:p w:rsidR="00070F5E" w:rsidRPr="0079788B" w:rsidRDefault="00070F5E" w:rsidP="00070F5E">
      <w:pPr>
        <w:ind w:left="142" w:hanging="142"/>
      </w:pPr>
      <w:r w:rsidRPr="004B3311">
        <w:rPr>
          <w:b/>
        </w:rPr>
        <w:t>Предметными</w:t>
      </w:r>
      <w:r w:rsidRPr="0079788B"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 лексических, грамматических); умение (в объёме содержания курса) находить и сравнивать такие языковые единицы, как звук, буква, слово.</w:t>
      </w:r>
    </w:p>
    <w:p w:rsidR="00070F5E" w:rsidRPr="0079788B" w:rsidRDefault="00070F5E" w:rsidP="00070F5E">
      <w:pPr>
        <w:suppressAutoHyphens/>
        <w:ind w:left="142" w:hanging="142"/>
      </w:pPr>
      <w:r w:rsidRPr="0079788B">
        <w:t>1.В коммуникативной сфере (т. е. во владении иностран</w:t>
      </w:r>
      <w:r w:rsidRPr="0079788B">
        <w:softHyphen/>
        <w:t>ным языком как средством общения). Речевая компетенция в следующих видах речевой деятель</w:t>
      </w:r>
      <w:r w:rsidRPr="0079788B">
        <w:softHyphen/>
        <w:t>ности:</w:t>
      </w:r>
    </w:p>
    <w:p w:rsidR="00070F5E" w:rsidRPr="0079788B" w:rsidRDefault="00070F5E" w:rsidP="00070F5E">
      <w:pPr>
        <w:numPr>
          <w:ilvl w:val="0"/>
          <w:numId w:val="4"/>
        </w:numPr>
        <w:suppressAutoHyphens/>
        <w:ind w:left="142" w:hanging="142"/>
      </w:pPr>
      <w:r w:rsidRPr="0079788B">
        <w:t>говорении:</w:t>
      </w:r>
    </w:p>
    <w:p w:rsidR="00070F5E" w:rsidRPr="0079788B" w:rsidRDefault="00070F5E" w:rsidP="00070F5E">
      <w:pPr>
        <w:ind w:left="142" w:hanging="142"/>
      </w:pPr>
      <w:r w:rsidRPr="0079788B">
        <w:t>вести элементарный этикетный диалог в ограниченном круге типичных ситуаций общения, диалог-расспрос (вопрос — ответ) и диалог — побуждение к действию;</w:t>
      </w:r>
    </w:p>
    <w:p w:rsidR="00070F5E" w:rsidRPr="0079788B" w:rsidRDefault="00070F5E" w:rsidP="00070F5E">
      <w:pPr>
        <w:ind w:left="142" w:hanging="142"/>
      </w:pPr>
      <w:r w:rsidRPr="0079788B">
        <w:t>уметь на элементарном уровне рассказывать о себе, семье, друге; описывать предмет, картинку; кратко характери</w:t>
      </w:r>
      <w:r w:rsidRPr="0079788B">
        <w:softHyphen/>
        <w:t>зовать персонаж;</w:t>
      </w:r>
    </w:p>
    <w:p w:rsidR="00070F5E" w:rsidRPr="0079788B" w:rsidRDefault="00070F5E" w:rsidP="00070F5E">
      <w:pPr>
        <w:ind w:left="142" w:hanging="142"/>
      </w:pPr>
      <w:proofErr w:type="spellStart"/>
      <w:r w:rsidRPr="0079788B">
        <w:t>аудировании</w:t>
      </w:r>
      <w:proofErr w:type="spellEnd"/>
      <w:r w:rsidRPr="0079788B">
        <w:t>;</w:t>
      </w:r>
    </w:p>
    <w:p w:rsidR="00070F5E" w:rsidRPr="0079788B" w:rsidRDefault="00070F5E" w:rsidP="00070F5E">
      <w:pPr>
        <w:ind w:left="142" w:hanging="142"/>
      </w:pPr>
      <w:r w:rsidRPr="0079788B">
        <w:t>понимать на слух речь учителя и одноклассников; основ</w:t>
      </w:r>
      <w:r w:rsidRPr="0079788B">
        <w:softHyphen/>
        <w:t>ное содержание небольших доступных текстов в аудиозаписи, построенных на изученном языковом материале;</w:t>
      </w:r>
    </w:p>
    <w:p w:rsidR="00070F5E" w:rsidRPr="0079788B" w:rsidRDefault="00070F5E" w:rsidP="00070F5E">
      <w:pPr>
        <w:numPr>
          <w:ilvl w:val="0"/>
          <w:numId w:val="4"/>
        </w:numPr>
        <w:suppressAutoHyphens/>
        <w:ind w:left="142" w:hanging="142"/>
      </w:pPr>
      <w:r w:rsidRPr="0079788B">
        <w:t>чтении:</w:t>
      </w:r>
    </w:p>
    <w:p w:rsidR="00070F5E" w:rsidRPr="0079788B" w:rsidRDefault="00070F5E" w:rsidP="00070F5E">
      <w:pPr>
        <w:ind w:left="142" w:hanging="142"/>
      </w:pPr>
      <w:r w:rsidRPr="0079788B">
        <w:t>читать вслух небольшие тексты, построенные на изучен</w:t>
      </w:r>
      <w:r w:rsidRPr="0079788B">
        <w:softHyphen/>
        <w:t>ном языковом материале, соблюдая правила чтения и нужную интонацию;</w:t>
      </w:r>
    </w:p>
    <w:p w:rsidR="00070F5E" w:rsidRPr="0079788B" w:rsidRDefault="00070F5E" w:rsidP="00070F5E">
      <w:pPr>
        <w:ind w:left="142" w:hanging="142"/>
      </w:pPr>
      <w:r w:rsidRPr="0079788B">
        <w:t>читать про себя тексты, включающие как изученный язы</w:t>
      </w:r>
      <w:r w:rsidRPr="0079788B">
        <w:softHyphen/>
        <w:t>ковой материал, так и отдельные новые слова, и понимать их основное содержание; находить в тексте нужную информа</w:t>
      </w:r>
      <w:r w:rsidRPr="0079788B">
        <w:softHyphen/>
        <w:t>цию;</w:t>
      </w:r>
    </w:p>
    <w:p w:rsidR="00070F5E" w:rsidRPr="0079788B" w:rsidRDefault="00070F5E" w:rsidP="00070F5E">
      <w:pPr>
        <w:numPr>
          <w:ilvl w:val="0"/>
          <w:numId w:val="4"/>
        </w:numPr>
        <w:suppressAutoHyphens/>
        <w:ind w:left="142" w:hanging="142"/>
      </w:pPr>
      <w:r w:rsidRPr="0079788B">
        <w:t>письменной речи:</w:t>
      </w:r>
    </w:p>
    <w:p w:rsidR="00070F5E" w:rsidRPr="0079788B" w:rsidRDefault="00070F5E" w:rsidP="00070F5E">
      <w:pPr>
        <w:ind w:left="142" w:hanging="142"/>
      </w:pPr>
      <w:r w:rsidRPr="0079788B">
        <w:t>владеть техникой письма;</w:t>
      </w:r>
    </w:p>
    <w:p w:rsidR="00070F5E" w:rsidRPr="0079788B" w:rsidRDefault="00070F5E" w:rsidP="00070F5E">
      <w:pPr>
        <w:ind w:left="142" w:hanging="142"/>
      </w:pPr>
      <w:r w:rsidRPr="0079788B">
        <w:t>писать с опорой на образец поздравление с праздником и короткое личное письмо.</w:t>
      </w:r>
    </w:p>
    <w:p w:rsidR="00070F5E" w:rsidRPr="0079788B" w:rsidRDefault="00070F5E" w:rsidP="00070F5E">
      <w:pPr>
        <w:numPr>
          <w:ilvl w:val="0"/>
          <w:numId w:val="4"/>
        </w:numPr>
        <w:suppressAutoHyphens/>
        <w:ind w:left="142" w:hanging="142"/>
      </w:pPr>
      <w:r w:rsidRPr="0079788B">
        <w:t>языковая компетенция (владение языковыми средствами):</w:t>
      </w:r>
    </w:p>
    <w:p w:rsidR="00070F5E" w:rsidRPr="0079788B" w:rsidRDefault="00070F5E" w:rsidP="00070F5E">
      <w:pPr>
        <w:ind w:left="142" w:hanging="142"/>
      </w:pPr>
      <w:r w:rsidRPr="0079788B"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070F5E" w:rsidRPr="0079788B" w:rsidRDefault="00070F5E" w:rsidP="00070F5E">
      <w:pPr>
        <w:ind w:left="142" w:hanging="142"/>
      </w:pPr>
      <w:r w:rsidRPr="0079788B">
        <w:t>соблюдение особенностей интонации основных типов предложений;</w:t>
      </w:r>
    </w:p>
    <w:p w:rsidR="00070F5E" w:rsidRPr="0079788B" w:rsidRDefault="00070F5E" w:rsidP="00070F5E">
      <w:pPr>
        <w:ind w:left="142" w:hanging="142"/>
      </w:pPr>
      <w:r w:rsidRPr="0079788B">
        <w:t>применение основных правил чтения и орфографии, изученных в курсе начальной школы;</w:t>
      </w:r>
    </w:p>
    <w:p w:rsidR="00070F5E" w:rsidRPr="0079788B" w:rsidRDefault="00070F5E" w:rsidP="00070F5E">
      <w:pPr>
        <w:ind w:left="142" w:hanging="142"/>
      </w:pPr>
      <w:r w:rsidRPr="0079788B">
        <w:t xml:space="preserve">распознавание и употребление в речи изученных в курсе начальной школы лексических единиц (слов, словосочетаний, оценочной лексики, речевых </w:t>
      </w:r>
      <w:proofErr w:type="gramStart"/>
      <w:r w:rsidRPr="0079788B">
        <w:t>клише)  и</w:t>
      </w:r>
      <w:proofErr w:type="gramEnd"/>
      <w:r w:rsidRPr="0079788B">
        <w:t xml:space="preserve"> грамматических явлений.</w:t>
      </w:r>
    </w:p>
    <w:p w:rsidR="00070F5E" w:rsidRPr="0079788B" w:rsidRDefault="00070F5E" w:rsidP="00070F5E">
      <w:pPr>
        <w:ind w:left="142" w:hanging="142"/>
      </w:pPr>
      <w:r w:rsidRPr="0079788B">
        <w:t>Социокультурная осведомлённость:</w:t>
      </w:r>
    </w:p>
    <w:p w:rsidR="00070F5E" w:rsidRPr="0079788B" w:rsidRDefault="00070F5E" w:rsidP="00070F5E">
      <w:pPr>
        <w:suppressAutoHyphens/>
        <w:ind w:left="142" w:hanging="142"/>
      </w:pPr>
      <w:r w:rsidRPr="0079788B"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изу</w:t>
      </w:r>
      <w:r w:rsidRPr="0079788B">
        <w:softHyphen/>
        <w:t xml:space="preserve">чаемом языке, </w:t>
      </w:r>
      <w:r w:rsidRPr="0079788B">
        <w:lastRenderedPageBreak/>
        <w:t>небольших произведений детского фольклора (стихов, песен); знание элементарных норм речевого и нере</w:t>
      </w:r>
      <w:r w:rsidRPr="0079788B">
        <w:softHyphen/>
        <w:t>чевого поведения, принятых в стране изучаемого языка.</w:t>
      </w:r>
    </w:p>
    <w:p w:rsidR="00070F5E" w:rsidRPr="0079788B" w:rsidRDefault="00070F5E" w:rsidP="00070F5E">
      <w:pPr>
        <w:suppressAutoHyphens/>
        <w:ind w:left="142" w:hanging="142"/>
      </w:pPr>
      <w:r w:rsidRPr="0079788B">
        <w:t>2.В познавательной сфере:</w:t>
      </w:r>
    </w:p>
    <w:p w:rsidR="00070F5E" w:rsidRPr="0079788B" w:rsidRDefault="00070F5E" w:rsidP="00070F5E">
      <w:pPr>
        <w:ind w:left="142" w:hanging="142"/>
      </w:pPr>
      <w:r w:rsidRPr="0079788B">
        <w:t>умение сравнивать языковые явления родного и иност</w:t>
      </w:r>
      <w:r w:rsidRPr="0079788B">
        <w:softHyphen/>
        <w:t>ранного языков на уровне отдельных звуков, букв, слов, сло</w:t>
      </w:r>
      <w:r w:rsidRPr="0079788B">
        <w:softHyphen/>
        <w:t>восочетаний, простых предложений;</w:t>
      </w:r>
    </w:p>
    <w:p w:rsidR="00070F5E" w:rsidRPr="0079788B" w:rsidRDefault="00070F5E" w:rsidP="00070F5E">
      <w:pPr>
        <w:ind w:left="142" w:hanging="142"/>
      </w:pPr>
      <w:r w:rsidRPr="0079788B">
        <w:t>умение действовать по образцу при выполнении упраж</w:t>
      </w:r>
      <w:r w:rsidRPr="0079788B">
        <w:softHyphen/>
        <w:t>нений и составлении собственных высказываний в пределах тематики начальной школы;</w:t>
      </w:r>
    </w:p>
    <w:p w:rsidR="00070F5E" w:rsidRPr="0079788B" w:rsidRDefault="00070F5E" w:rsidP="00070F5E">
      <w:pPr>
        <w:ind w:left="142" w:hanging="142"/>
      </w:pPr>
      <w:r w:rsidRPr="0079788B">
        <w:t>совершенствование приёмов работы с текстом с опорой на умения, приобретённые на уроках родного языка (</w:t>
      </w:r>
      <w:proofErr w:type="gramStart"/>
      <w:r w:rsidRPr="0079788B">
        <w:t>прогно</w:t>
      </w:r>
      <w:r w:rsidRPr="0079788B">
        <w:softHyphen/>
        <w:t>зировать  содержание</w:t>
      </w:r>
      <w:proofErr w:type="gramEnd"/>
      <w:r w:rsidRPr="0079788B">
        <w:t xml:space="preserve">  текста   по  заголовку,   иллюстрациям и др.);</w:t>
      </w:r>
    </w:p>
    <w:p w:rsidR="00070F5E" w:rsidRPr="0079788B" w:rsidRDefault="00070F5E" w:rsidP="00070F5E">
      <w:pPr>
        <w:ind w:left="142" w:hanging="142"/>
      </w:pPr>
      <w:r w:rsidRPr="0079788B">
        <w:t>умение пользоваться справочным материалом, представ</w:t>
      </w:r>
      <w:r w:rsidRPr="0079788B">
        <w:softHyphen/>
        <w:t>ленным в доступном данному возрасту виде (правила, табли</w:t>
      </w:r>
      <w:r w:rsidRPr="0079788B">
        <w:softHyphen/>
        <w:t>цы);</w:t>
      </w:r>
    </w:p>
    <w:p w:rsidR="00070F5E" w:rsidRPr="0079788B" w:rsidRDefault="00070F5E" w:rsidP="00070F5E">
      <w:pPr>
        <w:ind w:left="142" w:hanging="142"/>
      </w:pPr>
      <w:r w:rsidRPr="0079788B">
        <w:t>умение осуществлять самонаблюдение и самооценку в доступных младшему школьнику пределах.</w:t>
      </w:r>
    </w:p>
    <w:p w:rsidR="00070F5E" w:rsidRPr="0079788B" w:rsidRDefault="00070F5E" w:rsidP="00070F5E">
      <w:pPr>
        <w:suppressAutoHyphens/>
        <w:ind w:left="142" w:hanging="142"/>
      </w:pPr>
      <w:r w:rsidRPr="0079788B">
        <w:t>3.В ценностно-ориентационной сфере:</w:t>
      </w:r>
    </w:p>
    <w:p w:rsidR="00070F5E" w:rsidRPr="0079788B" w:rsidRDefault="00070F5E" w:rsidP="00070F5E">
      <w:pPr>
        <w:ind w:left="142" w:hanging="142"/>
      </w:pPr>
      <w:r w:rsidRPr="0079788B">
        <w:t>представление об изучаемом иностранном языке как средстве выражения мыслей, чувств, эмоций;</w:t>
      </w:r>
    </w:p>
    <w:p w:rsidR="00070F5E" w:rsidRPr="0079788B" w:rsidRDefault="00070F5E" w:rsidP="00070F5E">
      <w:pPr>
        <w:ind w:left="142" w:hanging="142"/>
      </w:pPr>
      <w:r w:rsidRPr="0079788B">
        <w:t>приобщение к культурным ценностям другого народа че</w:t>
      </w:r>
      <w:r w:rsidRPr="0079788B">
        <w:softHyphen/>
        <w:t>рез произведения детского фольклора, через непосредствен</w:t>
      </w:r>
      <w:r w:rsidRPr="0079788B">
        <w:softHyphen/>
        <w:t>ное участие в туристических поездках.</w:t>
      </w:r>
    </w:p>
    <w:p w:rsidR="00070F5E" w:rsidRPr="0079788B" w:rsidRDefault="00070F5E" w:rsidP="00070F5E">
      <w:pPr>
        <w:suppressAutoHyphens/>
        <w:ind w:left="142" w:hanging="142"/>
      </w:pPr>
      <w:r w:rsidRPr="0079788B">
        <w:t>4.В эстетической сфере:</w:t>
      </w:r>
    </w:p>
    <w:p w:rsidR="00070F5E" w:rsidRPr="0079788B" w:rsidRDefault="00070F5E" w:rsidP="00070F5E">
      <w:pPr>
        <w:ind w:left="142" w:hanging="142"/>
      </w:pPr>
      <w:r w:rsidRPr="0079788B">
        <w:t>владение элементарными средствами выражения чувств и эмоций на иностранном языке;</w:t>
      </w:r>
    </w:p>
    <w:p w:rsidR="00070F5E" w:rsidRPr="0079788B" w:rsidRDefault="00070F5E" w:rsidP="00070F5E">
      <w:pPr>
        <w:ind w:left="142" w:hanging="142"/>
      </w:pPr>
      <w:r w:rsidRPr="0079788B">
        <w:t>развитие чувства прекрасного в процессе знакомства с образцами доступной детской литературы.</w:t>
      </w:r>
    </w:p>
    <w:p w:rsidR="00070F5E" w:rsidRPr="0079788B" w:rsidRDefault="00070F5E" w:rsidP="00070F5E">
      <w:pPr>
        <w:suppressAutoHyphens/>
        <w:ind w:left="142" w:hanging="142"/>
      </w:pPr>
      <w:r w:rsidRPr="0079788B">
        <w:t>5.В трудовой сфере:</w:t>
      </w:r>
    </w:p>
    <w:p w:rsidR="00070F5E" w:rsidRDefault="00070F5E" w:rsidP="00070F5E">
      <w:pPr>
        <w:suppressAutoHyphens/>
        <w:ind w:left="142" w:hanging="142"/>
      </w:pPr>
      <w:r w:rsidRPr="0079788B">
        <w:t xml:space="preserve">           умение следовать намеченному плану в своём учебном труде.</w:t>
      </w:r>
    </w:p>
    <w:p w:rsidR="00070F5E" w:rsidRDefault="00070F5E" w:rsidP="00070F5E">
      <w:pPr>
        <w:rPr>
          <w:b/>
        </w:rPr>
      </w:pPr>
    </w:p>
    <w:p w:rsidR="00070F5E" w:rsidRDefault="00070F5E" w:rsidP="00070F5E">
      <w:pPr>
        <w:rPr>
          <w:b/>
        </w:rPr>
      </w:pPr>
    </w:p>
    <w:p w:rsidR="00070F5E" w:rsidRPr="0079788B" w:rsidRDefault="00070F5E" w:rsidP="00070F5E">
      <w:pPr>
        <w:rPr>
          <w:b/>
        </w:rPr>
      </w:pPr>
      <w:r w:rsidRPr="0079788B">
        <w:rPr>
          <w:b/>
        </w:rPr>
        <w:t>В процессе обучения выпускники 2 класса научатся:</w:t>
      </w:r>
    </w:p>
    <w:p w:rsidR="00070F5E" w:rsidRPr="0079788B" w:rsidRDefault="00070F5E" w:rsidP="00070F5E">
      <w:pPr>
        <w:numPr>
          <w:ilvl w:val="0"/>
          <w:numId w:val="5"/>
        </w:numPr>
        <w:tabs>
          <w:tab w:val="left" w:pos="267"/>
          <w:tab w:val="left" w:pos="900"/>
        </w:tabs>
        <w:suppressAutoHyphens/>
      </w:pPr>
      <w:r w:rsidRPr="0079788B">
        <w:t>участвовать в элементарных диалогах: этикетном, диалоге-расспросе, диалоге-побуждении (не менее 4 реплик);</w:t>
      </w:r>
    </w:p>
    <w:p w:rsidR="00070F5E" w:rsidRPr="0079788B" w:rsidRDefault="00070F5E" w:rsidP="00070F5E">
      <w:pPr>
        <w:numPr>
          <w:ilvl w:val="0"/>
          <w:numId w:val="5"/>
        </w:numPr>
        <w:tabs>
          <w:tab w:val="left" w:pos="267"/>
          <w:tab w:val="left" w:pos="900"/>
        </w:tabs>
        <w:suppressAutoHyphens/>
      </w:pPr>
      <w:r w:rsidRPr="0079788B">
        <w:t>составлять небольшое описание предмета, картинки, персонажа (в объеме 3-4 предложений);</w:t>
      </w:r>
    </w:p>
    <w:p w:rsidR="00070F5E" w:rsidRPr="0079788B" w:rsidRDefault="00070F5E" w:rsidP="00070F5E">
      <w:pPr>
        <w:numPr>
          <w:ilvl w:val="0"/>
          <w:numId w:val="5"/>
        </w:numPr>
        <w:tabs>
          <w:tab w:val="left" w:pos="267"/>
          <w:tab w:val="left" w:pos="900"/>
        </w:tabs>
        <w:suppressAutoHyphens/>
      </w:pPr>
      <w:r w:rsidRPr="0079788B">
        <w:t>рассказывать о себе, своей семье, друге (3-4 предложения).</w:t>
      </w:r>
    </w:p>
    <w:p w:rsidR="00070F5E" w:rsidRPr="0079788B" w:rsidRDefault="00070F5E" w:rsidP="00070F5E">
      <w:pPr>
        <w:numPr>
          <w:ilvl w:val="0"/>
          <w:numId w:val="7"/>
        </w:numPr>
        <w:tabs>
          <w:tab w:val="left" w:pos="252"/>
        </w:tabs>
        <w:suppressAutoHyphens/>
        <w:jc w:val="both"/>
      </w:pPr>
      <w:r w:rsidRPr="0079788B">
        <w:t>понимать на слух речь учителя и одноклассников при непосредственном общении и вербально/не вербально реагировать на услышанное;</w:t>
      </w:r>
    </w:p>
    <w:p w:rsidR="00070F5E" w:rsidRPr="0079788B" w:rsidRDefault="00070F5E" w:rsidP="00070F5E">
      <w:pPr>
        <w:numPr>
          <w:ilvl w:val="0"/>
          <w:numId w:val="7"/>
        </w:numPr>
        <w:tabs>
          <w:tab w:val="left" w:pos="252"/>
        </w:tabs>
        <w:suppressAutoHyphens/>
        <w:jc w:val="both"/>
      </w:pPr>
      <w:r w:rsidRPr="0079788B">
        <w:t>воспринимать на слух в аудиозаписи основную информацию из сообщений, рассказов, сказок, построенных в основном на знакомом языковом материале.</w:t>
      </w:r>
    </w:p>
    <w:p w:rsidR="00070F5E" w:rsidRPr="0079788B" w:rsidRDefault="00070F5E" w:rsidP="00070F5E">
      <w:pPr>
        <w:numPr>
          <w:ilvl w:val="0"/>
          <w:numId w:val="12"/>
        </w:numPr>
        <w:suppressAutoHyphens/>
        <w:jc w:val="both"/>
      </w:pPr>
      <w:r w:rsidRPr="0079788B">
        <w:t>соотносить графический образ английского слова с его звуковым образом;</w:t>
      </w:r>
    </w:p>
    <w:p w:rsidR="00070F5E" w:rsidRPr="0079788B" w:rsidRDefault="00070F5E" w:rsidP="00070F5E">
      <w:pPr>
        <w:numPr>
          <w:ilvl w:val="0"/>
          <w:numId w:val="12"/>
        </w:numPr>
        <w:suppressAutoHyphens/>
        <w:jc w:val="both"/>
      </w:pPr>
      <w:r w:rsidRPr="0079788B">
        <w:t>читать вслух небольшой текст, построенный на изученном языковом материале, соблюдая правила произношения;</w:t>
      </w:r>
    </w:p>
    <w:p w:rsidR="00070F5E" w:rsidRPr="0079788B" w:rsidRDefault="00070F5E" w:rsidP="00070F5E">
      <w:pPr>
        <w:numPr>
          <w:ilvl w:val="0"/>
          <w:numId w:val="7"/>
        </w:numPr>
        <w:tabs>
          <w:tab w:val="left" w:pos="252"/>
        </w:tabs>
        <w:suppressAutoHyphens/>
        <w:jc w:val="both"/>
      </w:pPr>
      <w:r w:rsidRPr="0079788B">
        <w:t>читать про себя и понимать содержание небольшого текста, построенного в основном на изученном языковом материале.</w:t>
      </w:r>
    </w:p>
    <w:p w:rsidR="00070F5E" w:rsidRPr="0079788B" w:rsidRDefault="00070F5E" w:rsidP="00070F5E">
      <w:pPr>
        <w:numPr>
          <w:ilvl w:val="0"/>
          <w:numId w:val="7"/>
        </w:numPr>
        <w:tabs>
          <w:tab w:val="left" w:pos="252"/>
        </w:tabs>
        <w:suppressAutoHyphens/>
        <w:jc w:val="both"/>
      </w:pPr>
      <w:r w:rsidRPr="0079788B">
        <w:t>списывать текст и выписывать из него слова, словосочетания, простые предложения;</w:t>
      </w:r>
    </w:p>
    <w:p w:rsidR="00070F5E" w:rsidRPr="0079788B" w:rsidRDefault="00070F5E" w:rsidP="00070F5E">
      <w:pPr>
        <w:numPr>
          <w:ilvl w:val="0"/>
          <w:numId w:val="7"/>
        </w:numPr>
        <w:tabs>
          <w:tab w:val="left" w:pos="252"/>
        </w:tabs>
        <w:suppressAutoHyphens/>
        <w:jc w:val="both"/>
      </w:pPr>
      <w:r w:rsidRPr="0079788B">
        <w:t>восстанавливать слово, предложение, в соответствии с решаемой учебной задачей.</w:t>
      </w:r>
    </w:p>
    <w:p w:rsidR="00070F5E" w:rsidRPr="0079788B" w:rsidRDefault="00070F5E" w:rsidP="00070F5E">
      <w:pPr>
        <w:widowControl w:val="0"/>
        <w:numPr>
          <w:ilvl w:val="0"/>
          <w:numId w:val="13"/>
        </w:numPr>
        <w:shd w:val="clear" w:color="auto" w:fill="FFFFFF"/>
        <w:tabs>
          <w:tab w:val="left" w:pos="180"/>
        </w:tabs>
        <w:suppressAutoHyphens/>
        <w:autoSpaceDE w:val="0"/>
        <w:jc w:val="both"/>
      </w:pPr>
      <w:r w:rsidRPr="0079788B">
        <w:t>узнавать в письменном и устном тексте изученные лексические единицы, в том числе словосочетания, в пределах изученной тематики;</w:t>
      </w:r>
    </w:p>
    <w:p w:rsidR="00070F5E" w:rsidRPr="0079788B" w:rsidRDefault="00070F5E" w:rsidP="00070F5E">
      <w:pPr>
        <w:numPr>
          <w:ilvl w:val="0"/>
          <w:numId w:val="7"/>
        </w:numPr>
        <w:tabs>
          <w:tab w:val="left" w:pos="252"/>
        </w:tabs>
        <w:suppressAutoHyphens/>
        <w:jc w:val="both"/>
      </w:pPr>
      <w:r w:rsidRPr="0079788B">
        <w:t>оперировать в процессе общения активной лексикой в соответствии с коммуникативной задачей.</w:t>
      </w:r>
    </w:p>
    <w:p w:rsidR="00070F5E" w:rsidRPr="0079788B" w:rsidRDefault="00070F5E" w:rsidP="00070F5E">
      <w:pPr>
        <w:numPr>
          <w:ilvl w:val="0"/>
          <w:numId w:val="6"/>
        </w:numPr>
        <w:shd w:val="clear" w:color="auto" w:fill="FFFFFF"/>
        <w:tabs>
          <w:tab w:val="left" w:pos="180"/>
        </w:tabs>
        <w:suppressAutoHyphens/>
        <w:jc w:val="both"/>
      </w:pPr>
      <w:r w:rsidRPr="0079788B">
        <w:t>распознавать и употреблять в речи основные коммуникативные типы предложений;</w:t>
      </w:r>
    </w:p>
    <w:p w:rsidR="00070F5E" w:rsidRPr="0079788B" w:rsidRDefault="00070F5E" w:rsidP="00070F5E">
      <w:pPr>
        <w:numPr>
          <w:ilvl w:val="0"/>
          <w:numId w:val="7"/>
        </w:numPr>
        <w:tabs>
          <w:tab w:val="left" w:pos="252"/>
        </w:tabs>
        <w:suppressAutoHyphens/>
        <w:jc w:val="both"/>
      </w:pPr>
      <w:r w:rsidRPr="0079788B">
        <w:t xml:space="preserve">распознавать и употреблять в речи изученные существительные с определенным/ неопределенным/ нулевым артиклем; вспомогательные глаголы </w:t>
      </w:r>
      <w:proofErr w:type="gramStart"/>
      <w:r w:rsidRPr="0079788B">
        <w:rPr>
          <w:lang w:val="en-US"/>
        </w:rPr>
        <w:t>do</w:t>
      </w:r>
      <w:r w:rsidRPr="0079788B">
        <w:t>,</w:t>
      </w:r>
      <w:r w:rsidRPr="0079788B">
        <w:rPr>
          <w:lang w:val="en-US"/>
        </w:rPr>
        <w:t>does</w:t>
      </w:r>
      <w:proofErr w:type="gramEnd"/>
      <w:r w:rsidRPr="0079788B">
        <w:t xml:space="preserve">; модальный глагол </w:t>
      </w:r>
      <w:r w:rsidRPr="0079788B">
        <w:rPr>
          <w:lang w:val="en-US"/>
        </w:rPr>
        <w:t>can</w:t>
      </w:r>
      <w:r w:rsidRPr="0079788B">
        <w:t>; личные, притяжательные и указательные местоимения;  количественные числительные (до 10); наиболее употребительные предлоги для выражения пространственных отношений(</w:t>
      </w:r>
      <w:r w:rsidRPr="0079788B">
        <w:rPr>
          <w:lang w:val="en-US"/>
        </w:rPr>
        <w:t>on</w:t>
      </w:r>
      <w:r w:rsidRPr="0079788B">
        <w:t>,</w:t>
      </w:r>
      <w:r w:rsidRPr="0079788B">
        <w:rPr>
          <w:lang w:val="en-US"/>
        </w:rPr>
        <w:t>in</w:t>
      </w:r>
      <w:r w:rsidRPr="0079788B">
        <w:t>,</w:t>
      </w:r>
      <w:r w:rsidRPr="0079788B">
        <w:rPr>
          <w:lang w:val="en-US"/>
        </w:rPr>
        <w:t>under</w:t>
      </w:r>
      <w:r w:rsidRPr="0079788B">
        <w:t xml:space="preserve">, </w:t>
      </w:r>
      <w:r w:rsidRPr="0079788B">
        <w:rPr>
          <w:lang w:val="en-US"/>
        </w:rPr>
        <w:t>near</w:t>
      </w:r>
      <w:r w:rsidRPr="0079788B">
        <w:t>).</w:t>
      </w:r>
    </w:p>
    <w:p w:rsidR="00070F5E" w:rsidRPr="0079788B" w:rsidRDefault="00070F5E" w:rsidP="00070F5E">
      <w:pPr>
        <w:tabs>
          <w:tab w:val="left" w:pos="252"/>
        </w:tabs>
        <w:suppressAutoHyphens/>
        <w:ind w:left="170"/>
        <w:jc w:val="both"/>
      </w:pPr>
    </w:p>
    <w:p w:rsidR="00070F5E" w:rsidRPr="0079788B" w:rsidRDefault="00070F5E" w:rsidP="00070F5E">
      <w:pPr>
        <w:tabs>
          <w:tab w:val="left" w:pos="252"/>
        </w:tabs>
        <w:suppressAutoHyphens/>
        <w:ind w:left="170"/>
        <w:jc w:val="both"/>
        <w:rPr>
          <w:b/>
        </w:rPr>
      </w:pPr>
      <w:r w:rsidRPr="0079788B">
        <w:rPr>
          <w:b/>
        </w:rPr>
        <w:t>В процессе обучения выпускники 2 класса получат возможность научиться:</w:t>
      </w:r>
    </w:p>
    <w:p w:rsidR="00070F5E" w:rsidRPr="0079788B" w:rsidRDefault="00070F5E" w:rsidP="00070F5E">
      <w:pPr>
        <w:numPr>
          <w:ilvl w:val="0"/>
          <w:numId w:val="11"/>
        </w:numPr>
        <w:tabs>
          <w:tab w:val="left" w:pos="252"/>
          <w:tab w:val="left" w:pos="900"/>
        </w:tabs>
        <w:suppressAutoHyphens/>
        <w:jc w:val="both"/>
      </w:pPr>
      <w:r w:rsidRPr="0079788B">
        <w:t>участвовать в элементарном диалоге, расспрашивая собеседника и отвечая на его вопросы;</w:t>
      </w:r>
    </w:p>
    <w:p w:rsidR="00070F5E" w:rsidRPr="0079788B" w:rsidRDefault="00070F5E" w:rsidP="00070F5E">
      <w:pPr>
        <w:numPr>
          <w:ilvl w:val="0"/>
          <w:numId w:val="11"/>
        </w:numPr>
        <w:tabs>
          <w:tab w:val="left" w:pos="252"/>
          <w:tab w:val="left" w:pos="900"/>
          <w:tab w:val="left" w:pos="6915"/>
        </w:tabs>
        <w:suppressAutoHyphens/>
        <w:jc w:val="both"/>
      </w:pPr>
      <w:r w:rsidRPr="0079788B">
        <w:t>воспроизводить наизусть небольшие произведения фольклора;</w:t>
      </w:r>
      <w:r w:rsidRPr="0079788B">
        <w:tab/>
      </w:r>
    </w:p>
    <w:p w:rsidR="00070F5E" w:rsidRPr="0079788B" w:rsidRDefault="00070F5E" w:rsidP="00070F5E">
      <w:pPr>
        <w:tabs>
          <w:tab w:val="left" w:pos="252"/>
        </w:tabs>
        <w:suppressAutoHyphens/>
        <w:ind w:left="170"/>
        <w:jc w:val="both"/>
      </w:pPr>
      <w:r w:rsidRPr="0079788B">
        <w:t>составлять краткую характеристику персонажа.</w:t>
      </w:r>
    </w:p>
    <w:p w:rsidR="00070F5E" w:rsidRPr="0079788B" w:rsidRDefault="00070F5E" w:rsidP="00070F5E">
      <w:pPr>
        <w:numPr>
          <w:ilvl w:val="0"/>
          <w:numId w:val="7"/>
        </w:numPr>
        <w:tabs>
          <w:tab w:val="left" w:pos="252"/>
        </w:tabs>
        <w:suppressAutoHyphens/>
        <w:jc w:val="both"/>
      </w:pPr>
      <w:r w:rsidRPr="0079788B">
        <w:t xml:space="preserve">воспринимать на </w:t>
      </w:r>
      <w:proofErr w:type="gramStart"/>
      <w:r w:rsidRPr="0079788B">
        <w:t xml:space="preserve">слух  </w:t>
      </w:r>
      <w:proofErr w:type="spellStart"/>
      <w:r w:rsidRPr="0079788B">
        <w:t>аудиотекст</w:t>
      </w:r>
      <w:proofErr w:type="spellEnd"/>
      <w:proofErr w:type="gramEnd"/>
      <w:r w:rsidRPr="0079788B">
        <w:t xml:space="preserve"> и полностью понимать содержащуюся в нем информацию;</w:t>
      </w:r>
    </w:p>
    <w:p w:rsidR="00070F5E" w:rsidRPr="0079788B" w:rsidRDefault="00070F5E" w:rsidP="00070F5E">
      <w:pPr>
        <w:numPr>
          <w:ilvl w:val="0"/>
          <w:numId w:val="7"/>
        </w:numPr>
        <w:tabs>
          <w:tab w:val="left" w:pos="252"/>
        </w:tabs>
        <w:suppressAutoHyphens/>
        <w:jc w:val="both"/>
      </w:pPr>
      <w:r w:rsidRPr="0079788B">
        <w:lastRenderedPageBreak/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070F5E" w:rsidRPr="0079788B" w:rsidRDefault="00070F5E" w:rsidP="00070F5E">
      <w:pPr>
        <w:numPr>
          <w:ilvl w:val="0"/>
          <w:numId w:val="12"/>
        </w:numPr>
        <w:suppressAutoHyphens/>
      </w:pPr>
      <w:r w:rsidRPr="0079788B">
        <w:t>догадываться о значении незнакомых слов по контексту;</w:t>
      </w:r>
    </w:p>
    <w:p w:rsidR="00070F5E" w:rsidRPr="0079788B" w:rsidRDefault="00070F5E" w:rsidP="00070F5E">
      <w:pPr>
        <w:numPr>
          <w:ilvl w:val="0"/>
          <w:numId w:val="7"/>
        </w:numPr>
        <w:tabs>
          <w:tab w:val="left" w:pos="252"/>
        </w:tabs>
        <w:suppressAutoHyphens/>
        <w:jc w:val="both"/>
      </w:pPr>
      <w:r w:rsidRPr="0079788B">
        <w:t>не обращать внимание на незнакомые слова, не мешающие понять основное содержание текста.</w:t>
      </w:r>
    </w:p>
    <w:p w:rsidR="00070F5E" w:rsidRPr="0079788B" w:rsidRDefault="00070F5E" w:rsidP="00070F5E">
      <w:pPr>
        <w:numPr>
          <w:ilvl w:val="0"/>
          <w:numId w:val="12"/>
        </w:numPr>
        <w:tabs>
          <w:tab w:val="left" w:pos="252"/>
        </w:tabs>
        <w:suppressAutoHyphens/>
        <w:jc w:val="both"/>
      </w:pPr>
      <w:r w:rsidRPr="0079788B">
        <w:t>в письменной форме кратко отвечать на вопросы к тексту</w:t>
      </w:r>
    </w:p>
    <w:p w:rsidR="00070F5E" w:rsidRPr="0079788B" w:rsidRDefault="00070F5E" w:rsidP="00070F5E">
      <w:pPr>
        <w:numPr>
          <w:ilvl w:val="0"/>
          <w:numId w:val="12"/>
        </w:numPr>
        <w:tabs>
          <w:tab w:val="left" w:pos="252"/>
        </w:tabs>
        <w:suppressAutoHyphens/>
        <w:jc w:val="both"/>
      </w:pPr>
      <w:r w:rsidRPr="0079788B">
        <w:t>составлять рассказ в письменной форме по плану/образцу</w:t>
      </w:r>
    </w:p>
    <w:p w:rsidR="00070F5E" w:rsidRPr="0079788B" w:rsidRDefault="00070F5E" w:rsidP="00070F5E">
      <w:pPr>
        <w:numPr>
          <w:ilvl w:val="0"/>
          <w:numId w:val="7"/>
        </w:numPr>
        <w:tabs>
          <w:tab w:val="left" w:pos="252"/>
        </w:tabs>
        <w:suppressAutoHyphens/>
        <w:jc w:val="both"/>
      </w:pPr>
      <w:r w:rsidRPr="0079788B">
        <w:t>писать по образцу краткое письмо зарубежному другу.</w:t>
      </w:r>
    </w:p>
    <w:p w:rsidR="00070F5E" w:rsidRPr="0079788B" w:rsidRDefault="00070F5E" w:rsidP="00070F5E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suppressAutoHyphens/>
        <w:autoSpaceDE w:val="0"/>
        <w:jc w:val="both"/>
        <w:rPr>
          <w:iCs/>
        </w:rPr>
      </w:pPr>
      <w:r w:rsidRPr="0079788B">
        <w:rPr>
          <w:iCs/>
        </w:rPr>
        <w:t>сравнивать и анализировать буквосочетания английского языка и их транскрипцию;</w:t>
      </w:r>
    </w:p>
    <w:p w:rsidR="00070F5E" w:rsidRPr="0079788B" w:rsidRDefault="00070F5E" w:rsidP="00070F5E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suppressAutoHyphens/>
        <w:autoSpaceDE w:val="0"/>
        <w:jc w:val="both"/>
        <w:rPr>
          <w:iCs/>
        </w:rPr>
      </w:pPr>
      <w:r w:rsidRPr="0079788B">
        <w:rPr>
          <w:iCs/>
        </w:rPr>
        <w:t>группировать слова в соответствии с изученными правилами чтения;</w:t>
      </w:r>
    </w:p>
    <w:p w:rsidR="00070F5E" w:rsidRPr="0079788B" w:rsidRDefault="00070F5E" w:rsidP="00070F5E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suppressAutoHyphens/>
        <w:autoSpaceDE w:val="0"/>
      </w:pPr>
      <w:r w:rsidRPr="0079788B">
        <w:rPr>
          <w:iCs/>
        </w:rPr>
        <w:t>уточнять написание слова по словарю учебника.</w:t>
      </w:r>
    </w:p>
    <w:p w:rsidR="00070F5E" w:rsidRPr="0079788B" w:rsidRDefault="00070F5E" w:rsidP="00070F5E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suppressAutoHyphens/>
        <w:autoSpaceDE w:val="0"/>
        <w:rPr>
          <w:iCs/>
        </w:rPr>
      </w:pPr>
      <w:r w:rsidRPr="0079788B">
        <w:rPr>
          <w:iCs/>
        </w:rPr>
        <w:t>читать изучаемые слова по транскрипции.</w:t>
      </w:r>
    </w:p>
    <w:p w:rsidR="00070F5E" w:rsidRPr="0079788B" w:rsidRDefault="00070F5E" w:rsidP="00070F5E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suppressAutoHyphens/>
        <w:autoSpaceDE w:val="0"/>
        <w:jc w:val="both"/>
        <w:rPr>
          <w:iCs/>
        </w:rPr>
      </w:pPr>
      <w:r w:rsidRPr="0079788B">
        <w:rPr>
          <w:iCs/>
        </w:rPr>
        <w:t>узнавать простые словообразовательные элементы;</w:t>
      </w:r>
    </w:p>
    <w:p w:rsidR="00070F5E" w:rsidRPr="0079788B" w:rsidRDefault="00070F5E" w:rsidP="00070F5E">
      <w:pPr>
        <w:numPr>
          <w:ilvl w:val="0"/>
          <w:numId w:val="7"/>
        </w:numPr>
        <w:tabs>
          <w:tab w:val="left" w:pos="252"/>
        </w:tabs>
        <w:suppressAutoHyphens/>
        <w:jc w:val="both"/>
      </w:pPr>
      <w:r w:rsidRPr="0079788B">
        <w:rPr>
          <w:iCs/>
        </w:rPr>
        <w:t xml:space="preserve">опираться на языковую догадку в процессе чтения и </w:t>
      </w:r>
      <w:proofErr w:type="spellStart"/>
      <w:r w:rsidRPr="0079788B">
        <w:rPr>
          <w:iCs/>
        </w:rPr>
        <w:t>аудирования</w:t>
      </w:r>
      <w:proofErr w:type="spellEnd"/>
      <w:r w:rsidRPr="0079788B">
        <w:rPr>
          <w:iCs/>
        </w:rPr>
        <w:t xml:space="preserve"> (интернациональные и сложные слова).</w:t>
      </w:r>
    </w:p>
    <w:p w:rsidR="00070F5E" w:rsidRPr="0079788B" w:rsidRDefault="00070F5E" w:rsidP="00070F5E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suppressAutoHyphens/>
        <w:autoSpaceDE w:val="0"/>
        <w:jc w:val="both"/>
        <w:rPr>
          <w:iCs/>
        </w:rPr>
      </w:pPr>
      <w:r w:rsidRPr="0079788B">
        <w:rPr>
          <w:iCs/>
        </w:rPr>
        <w:t xml:space="preserve">узнавать сложносочиненные предложения с союзами </w:t>
      </w:r>
      <w:r w:rsidRPr="0079788B">
        <w:rPr>
          <w:iCs/>
          <w:lang w:val="en-US"/>
        </w:rPr>
        <w:t>and</w:t>
      </w:r>
      <w:r w:rsidRPr="0079788B">
        <w:rPr>
          <w:iCs/>
        </w:rPr>
        <w:t xml:space="preserve"> и </w:t>
      </w:r>
      <w:r w:rsidRPr="0079788B">
        <w:rPr>
          <w:iCs/>
          <w:lang w:val="en-US"/>
        </w:rPr>
        <w:t>but</w:t>
      </w:r>
      <w:r w:rsidRPr="0079788B">
        <w:rPr>
          <w:iCs/>
        </w:rPr>
        <w:t>.</w:t>
      </w:r>
    </w:p>
    <w:p w:rsidR="00070F5E" w:rsidRPr="0079788B" w:rsidRDefault="00070F5E" w:rsidP="00070F5E">
      <w:pPr>
        <w:tabs>
          <w:tab w:val="left" w:pos="252"/>
        </w:tabs>
        <w:suppressAutoHyphens/>
        <w:ind w:left="170"/>
        <w:jc w:val="both"/>
        <w:rPr>
          <w:i/>
        </w:rPr>
      </w:pPr>
    </w:p>
    <w:p w:rsidR="00070F5E" w:rsidRPr="0079788B" w:rsidRDefault="00070F5E" w:rsidP="00070F5E">
      <w:pPr>
        <w:jc w:val="center"/>
        <w:rPr>
          <w:b/>
        </w:rPr>
      </w:pPr>
    </w:p>
    <w:p w:rsidR="00070F5E" w:rsidRPr="0079788B" w:rsidRDefault="00070F5E" w:rsidP="00070F5E">
      <w:pPr>
        <w:jc w:val="center"/>
        <w:rPr>
          <w:b/>
        </w:rPr>
      </w:pPr>
    </w:p>
    <w:p w:rsidR="00070F5E" w:rsidRPr="0079788B" w:rsidRDefault="00070F5E" w:rsidP="00070F5E">
      <w:pPr>
        <w:jc w:val="center"/>
        <w:rPr>
          <w:b/>
        </w:rPr>
      </w:pPr>
    </w:p>
    <w:p w:rsidR="00070F5E" w:rsidRPr="0079788B" w:rsidRDefault="00070F5E" w:rsidP="00070F5E">
      <w:pPr>
        <w:rPr>
          <w:b/>
        </w:rPr>
      </w:pPr>
    </w:p>
    <w:p w:rsidR="006D46AB" w:rsidRPr="0079788B" w:rsidRDefault="006D46AB" w:rsidP="006D46AB">
      <w:pPr>
        <w:pStyle w:val="a5"/>
        <w:numPr>
          <w:ilvl w:val="0"/>
          <w:numId w:val="1"/>
        </w:numPr>
      </w:pPr>
      <w:r w:rsidRPr="0079788B">
        <w:t>Гигиенические требования к условиям обучения в общеобразовательных учреждениях. Санитарно-эпидемиологические правила СанПиН.</w:t>
      </w:r>
    </w:p>
    <w:p w:rsidR="006D46AB" w:rsidRPr="0079788B" w:rsidRDefault="006D46AB" w:rsidP="006D46AB">
      <w:pPr>
        <w:pStyle w:val="a5"/>
        <w:numPr>
          <w:ilvl w:val="0"/>
          <w:numId w:val="1"/>
        </w:numPr>
      </w:pPr>
      <w:r w:rsidRPr="0079788B">
        <w:t>Федерального государственного образовательного стандарта начального общего образования, утверждённый приказом Министерства образования и науки Российской Федерации от 6 октября 2009 года № 373, с изменениями.</w:t>
      </w:r>
    </w:p>
    <w:p w:rsidR="006D46AB" w:rsidRPr="0079788B" w:rsidRDefault="006D46AB" w:rsidP="006D46AB">
      <w:pPr>
        <w:pStyle w:val="a5"/>
        <w:numPr>
          <w:ilvl w:val="0"/>
          <w:numId w:val="1"/>
        </w:numPr>
      </w:pPr>
      <w:r w:rsidRPr="0079788B">
        <w:t xml:space="preserve">Примерные программы по учебным предметам. Английский язык. 2-4 классы: </w:t>
      </w:r>
      <w:r w:rsidRPr="0079788B">
        <w:rPr>
          <w:color w:val="000000"/>
          <w:sz w:val="26"/>
          <w:szCs w:val="26"/>
        </w:rPr>
        <w:t xml:space="preserve">В 2 ч. Ч. </w:t>
      </w:r>
      <w:proofErr w:type="gramStart"/>
      <w:r w:rsidRPr="0079788B">
        <w:rPr>
          <w:color w:val="000000"/>
          <w:sz w:val="26"/>
          <w:szCs w:val="26"/>
        </w:rPr>
        <w:t>2.–</w:t>
      </w:r>
      <w:proofErr w:type="gramEnd"/>
      <w:r w:rsidRPr="0079788B">
        <w:rPr>
          <w:color w:val="000000"/>
          <w:sz w:val="26"/>
          <w:szCs w:val="26"/>
        </w:rPr>
        <w:t xml:space="preserve"> М.: Просвещение, 2009. – (Стандарты второго поколения).</w:t>
      </w:r>
    </w:p>
    <w:p w:rsidR="006D46AB" w:rsidRPr="0079788B" w:rsidRDefault="006D46AB" w:rsidP="006D46AB">
      <w:pPr>
        <w:pStyle w:val="a5"/>
        <w:numPr>
          <w:ilvl w:val="0"/>
          <w:numId w:val="1"/>
        </w:numPr>
      </w:pPr>
      <w:r w:rsidRPr="0079788B">
        <w:rPr>
          <w:color w:val="000000"/>
          <w:sz w:val="26"/>
          <w:szCs w:val="26"/>
        </w:rPr>
        <w:t>Концепция развития предметной области «Иностранный язык» в РФ 2017г.</w:t>
      </w:r>
    </w:p>
    <w:p w:rsidR="006D46AB" w:rsidRPr="0079788B" w:rsidRDefault="006D46AB" w:rsidP="006D46AB">
      <w:pPr>
        <w:pStyle w:val="a5"/>
        <w:numPr>
          <w:ilvl w:val="0"/>
          <w:numId w:val="1"/>
        </w:numPr>
      </w:pPr>
      <w:r w:rsidRPr="0079788B">
        <w:rPr>
          <w:color w:val="000000"/>
          <w:sz w:val="26"/>
          <w:szCs w:val="26"/>
        </w:rPr>
        <w:t xml:space="preserve">Базисного учебного плана МБОУ </w:t>
      </w:r>
      <w:proofErr w:type="spellStart"/>
      <w:r w:rsidRPr="0079788B">
        <w:rPr>
          <w:color w:val="000000"/>
          <w:sz w:val="26"/>
          <w:szCs w:val="26"/>
        </w:rPr>
        <w:t>Дячкинской</w:t>
      </w:r>
      <w:proofErr w:type="spellEnd"/>
      <w:r w:rsidRPr="0079788B">
        <w:rPr>
          <w:color w:val="000000"/>
          <w:sz w:val="26"/>
          <w:szCs w:val="26"/>
        </w:rPr>
        <w:t xml:space="preserve"> СОШ на 2019-2020 учебный год.</w:t>
      </w:r>
    </w:p>
    <w:p w:rsidR="006D46AB" w:rsidRPr="0079788B" w:rsidRDefault="006D46AB" w:rsidP="006D46AB">
      <w:pPr>
        <w:pStyle w:val="a5"/>
        <w:numPr>
          <w:ilvl w:val="0"/>
          <w:numId w:val="1"/>
        </w:numPr>
      </w:pPr>
      <w:r w:rsidRPr="0079788B">
        <w:t>Федерального перечня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образования.</w:t>
      </w:r>
    </w:p>
    <w:p w:rsidR="006D46AB" w:rsidRPr="0079788B" w:rsidRDefault="006D46AB" w:rsidP="006D46AB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ru-RU"/>
        </w:rPr>
      </w:pPr>
      <w:r w:rsidRPr="0079788B">
        <w:rPr>
          <w:rFonts w:ascii="Times New Roman" w:hAnsi="Times New Roman"/>
          <w:sz w:val="24"/>
          <w:szCs w:val="24"/>
        </w:rPr>
        <w:t xml:space="preserve">Авторской программы Н.И. Быковой, М.Д. Поспеловой «Английский язык. Программы общеобразовательных учреждений. 2-4 классы»/Издательство «Просвещение» [сайт]. – URL: </w:t>
      </w:r>
      <w:hyperlink r:id="rId9" w:history="1">
        <w:r w:rsidRPr="0079788B">
          <w:rPr>
            <w:rStyle w:val="a3"/>
            <w:rFonts w:ascii="Times New Roman" w:hAnsi="Times New Roman"/>
            <w:sz w:val="24"/>
            <w:szCs w:val="24"/>
          </w:rPr>
          <w:t>http://www.prosv.ru/umk/spotlight</w:t>
        </w:r>
      </w:hyperlink>
      <w:r w:rsidRPr="0079788B">
        <w:rPr>
          <w:rFonts w:ascii="Times New Roman" w:hAnsi="Times New Roman"/>
          <w:sz w:val="24"/>
          <w:szCs w:val="28"/>
        </w:rPr>
        <w:t>.</w:t>
      </w:r>
    </w:p>
    <w:p w:rsidR="00070F5E" w:rsidRPr="0079788B" w:rsidRDefault="00070F5E" w:rsidP="00070F5E">
      <w:pPr>
        <w:suppressAutoHyphens/>
      </w:pPr>
    </w:p>
    <w:p w:rsidR="00070F5E" w:rsidRPr="0079788B" w:rsidRDefault="00070F5E" w:rsidP="00070F5E">
      <w:pPr>
        <w:pStyle w:val="a7"/>
        <w:ind w:left="150" w:right="150"/>
        <w:jc w:val="center"/>
        <w:rPr>
          <w:b/>
          <w:sz w:val="24"/>
          <w:szCs w:val="24"/>
        </w:rPr>
      </w:pPr>
    </w:p>
    <w:p w:rsidR="00070F5E" w:rsidRPr="0079788B" w:rsidRDefault="00070F5E" w:rsidP="00070F5E">
      <w:pPr>
        <w:pStyle w:val="a7"/>
        <w:ind w:left="150" w:right="150"/>
        <w:jc w:val="center"/>
        <w:rPr>
          <w:b/>
          <w:sz w:val="24"/>
          <w:szCs w:val="24"/>
        </w:rPr>
      </w:pPr>
    </w:p>
    <w:p w:rsidR="00070F5E" w:rsidRDefault="00070F5E" w:rsidP="00070F5E">
      <w:pPr>
        <w:shd w:val="clear" w:color="auto" w:fill="FFFFFF"/>
        <w:suppressAutoHyphens/>
        <w:spacing w:before="130"/>
        <w:ind w:right="10"/>
        <w:jc w:val="center"/>
        <w:rPr>
          <w:b/>
        </w:rPr>
      </w:pPr>
    </w:p>
    <w:p w:rsidR="00070F5E" w:rsidRDefault="00070F5E" w:rsidP="00070F5E">
      <w:pPr>
        <w:shd w:val="clear" w:color="auto" w:fill="FFFFFF"/>
        <w:suppressAutoHyphens/>
        <w:spacing w:before="130"/>
        <w:ind w:right="10"/>
        <w:jc w:val="center"/>
        <w:rPr>
          <w:b/>
        </w:rPr>
      </w:pPr>
    </w:p>
    <w:p w:rsidR="00070F5E" w:rsidRDefault="00070F5E" w:rsidP="00070F5E">
      <w:pPr>
        <w:shd w:val="clear" w:color="auto" w:fill="FFFFFF"/>
        <w:suppressAutoHyphens/>
        <w:spacing w:before="130"/>
        <w:ind w:right="10"/>
        <w:jc w:val="center"/>
        <w:rPr>
          <w:b/>
        </w:rPr>
      </w:pPr>
    </w:p>
    <w:p w:rsidR="00070F5E" w:rsidRDefault="00070F5E" w:rsidP="00070F5E">
      <w:pPr>
        <w:shd w:val="clear" w:color="auto" w:fill="FFFFFF"/>
        <w:suppressAutoHyphens/>
        <w:spacing w:before="130"/>
        <w:ind w:right="10"/>
        <w:jc w:val="center"/>
        <w:rPr>
          <w:b/>
        </w:rPr>
      </w:pPr>
    </w:p>
    <w:p w:rsidR="00070F5E" w:rsidRDefault="00070F5E" w:rsidP="00070F5E">
      <w:pPr>
        <w:shd w:val="clear" w:color="auto" w:fill="FFFFFF"/>
        <w:suppressAutoHyphens/>
        <w:spacing w:before="130"/>
        <w:ind w:right="10"/>
        <w:jc w:val="center"/>
        <w:rPr>
          <w:b/>
        </w:rPr>
      </w:pPr>
    </w:p>
    <w:p w:rsidR="00070F5E" w:rsidRDefault="00070F5E" w:rsidP="00070F5E">
      <w:pPr>
        <w:shd w:val="clear" w:color="auto" w:fill="FFFFFF"/>
        <w:suppressAutoHyphens/>
        <w:spacing w:before="130"/>
        <w:ind w:right="10"/>
        <w:jc w:val="center"/>
        <w:rPr>
          <w:b/>
        </w:rPr>
      </w:pPr>
    </w:p>
    <w:p w:rsidR="00070F5E" w:rsidRDefault="00070F5E" w:rsidP="00070F5E">
      <w:pPr>
        <w:shd w:val="clear" w:color="auto" w:fill="FFFFFF"/>
        <w:suppressAutoHyphens/>
        <w:spacing w:before="130"/>
        <w:ind w:right="10"/>
        <w:jc w:val="center"/>
        <w:rPr>
          <w:b/>
        </w:rPr>
      </w:pPr>
    </w:p>
    <w:p w:rsidR="00070F5E" w:rsidRDefault="00070F5E" w:rsidP="00070F5E">
      <w:pPr>
        <w:shd w:val="clear" w:color="auto" w:fill="FFFFFF"/>
        <w:suppressAutoHyphens/>
        <w:spacing w:before="130"/>
        <w:ind w:right="10"/>
        <w:jc w:val="center"/>
        <w:rPr>
          <w:b/>
        </w:rPr>
      </w:pPr>
    </w:p>
    <w:p w:rsidR="00070F5E" w:rsidRDefault="00070F5E" w:rsidP="00070F5E">
      <w:pPr>
        <w:shd w:val="clear" w:color="auto" w:fill="FFFFFF"/>
        <w:suppressAutoHyphens/>
        <w:spacing w:before="130"/>
        <w:ind w:right="10"/>
        <w:jc w:val="center"/>
        <w:rPr>
          <w:b/>
        </w:rPr>
      </w:pPr>
    </w:p>
    <w:p w:rsidR="006D46AB" w:rsidRDefault="006D46AB" w:rsidP="0003030F">
      <w:pPr>
        <w:shd w:val="clear" w:color="auto" w:fill="FFFFFF"/>
        <w:suppressAutoHyphens/>
        <w:spacing w:before="130"/>
        <w:ind w:right="10"/>
        <w:rPr>
          <w:b/>
        </w:rPr>
      </w:pPr>
    </w:p>
    <w:p w:rsidR="00070F5E" w:rsidRPr="0079788B" w:rsidRDefault="00070F5E" w:rsidP="00070F5E">
      <w:pPr>
        <w:shd w:val="clear" w:color="auto" w:fill="FFFFFF"/>
        <w:suppressAutoHyphens/>
        <w:spacing w:before="130"/>
        <w:ind w:right="10"/>
        <w:jc w:val="center"/>
        <w:rPr>
          <w:b/>
          <w:bCs/>
        </w:rPr>
      </w:pPr>
      <w:r w:rsidRPr="0079788B">
        <w:rPr>
          <w:b/>
        </w:rPr>
        <w:lastRenderedPageBreak/>
        <w:t>Содержание учебного предмета.</w:t>
      </w:r>
    </w:p>
    <w:p w:rsidR="00070F5E" w:rsidRPr="0079788B" w:rsidRDefault="00070F5E" w:rsidP="00070F5E">
      <w:pPr>
        <w:pStyle w:val="a8"/>
        <w:shd w:val="clear" w:color="auto" w:fill="FFFFFF"/>
        <w:ind w:right="67"/>
        <w:jc w:val="center"/>
        <w:rPr>
          <w:b/>
          <w:color w:val="1D1B11"/>
        </w:rPr>
      </w:pPr>
    </w:p>
    <w:p w:rsidR="00070F5E" w:rsidRPr="0079788B" w:rsidRDefault="00070F5E" w:rsidP="00070F5E">
      <w:pPr>
        <w:pStyle w:val="a8"/>
        <w:spacing w:after="0"/>
        <w:jc w:val="both"/>
      </w:pPr>
      <w:r w:rsidRPr="0079788B">
        <w:rPr>
          <w:b/>
        </w:rPr>
        <w:t>Вводные занятия</w:t>
      </w:r>
      <w:r w:rsidRPr="0079788B">
        <w:t xml:space="preserve"> Знакомство с английскими звуками.</w:t>
      </w:r>
    </w:p>
    <w:p w:rsidR="00070F5E" w:rsidRPr="0079788B" w:rsidRDefault="00070F5E" w:rsidP="00070F5E">
      <w:pPr>
        <w:pStyle w:val="a8"/>
        <w:spacing w:after="0"/>
        <w:jc w:val="both"/>
      </w:pPr>
      <w:r w:rsidRPr="0079788B">
        <w:t xml:space="preserve">Учащиеся узнают первые фразы на английском языке: как представиться, как поздороваться и попрощаться, </w:t>
      </w:r>
      <w:proofErr w:type="gramStart"/>
      <w:r w:rsidRPr="0079788B">
        <w:t>Знакомятся</w:t>
      </w:r>
      <w:proofErr w:type="gramEnd"/>
      <w:r w:rsidRPr="0079788B">
        <w:t xml:space="preserve"> с английскими звуками и алфавитом.</w:t>
      </w:r>
    </w:p>
    <w:p w:rsidR="00070F5E" w:rsidRPr="0079788B" w:rsidRDefault="00070F5E" w:rsidP="00070F5E">
      <w:pPr>
        <w:pStyle w:val="a8"/>
        <w:spacing w:after="0"/>
        <w:jc w:val="both"/>
      </w:pPr>
      <w:r w:rsidRPr="0079788B">
        <w:rPr>
          <w:b/>
        </w:rPr>
        <w:t>Вводный модуль</w:t>
      </w:r>
      <w:r w:rsidRPr="0079788B">
        <w:t xml:space="preserve"> «Здравствуйте! Моя семья!»</w:t>
      </w:r>
    </w:p>
    <w:p w:rsidR="00070F5E" w:rsidRPr="0079788B" w:rsidRDefault="00070F5E" w:rsidP="00070F5E">
      <w:pPr>
        <w:pStyle w:val="a8"/>
        <w:spacing w:after="0"/>
        <w:jc w:val="both"/>
      </w:pPr>
      <w:r w:rsidRPr="0079788B">
        <w:t>Учащиеся встречаются с героями учебника и усваивают элементарные слова и структуры по данной теме.</w:t>
      </w:r>
    </w:p>
    <w:p w:rsidR="00070F5E" w:rsidRPr="0079788B" w:rsidRDefault="00070F5E" w:rsidP="00070F5E">
      <w:pPr>
        <w:pStyle w:val="a8"/>
        <w:spacing w:after="0"/>
        <w:jc w:val="both"/>
      </w:pPr>
      <w:r w:rsidRPr="0079788B">
        <w:rPr>
          <w:b/>
        </w:rPr>
        <w:t>Модуль 1:</w:t>
      </w:r>
      <w:r w:rsidRPr="0079788B">
        <w:t xml:space="preserve"> </w:t>
      </w:r>
      <w:proofErr w:type="spellStart"/>
      <w:r w:rsidRPr="0079788B">
        <w:t>My</w:t>
      </w:r>
      <w:proofErr w:type="spellEnd"/>
      <w:r w:rsidRPr="0079788B">
        <w:t xml:space="preserve"> </w:t>
      </w:r>
      <w:proofErr w:type="spellStart"/>
      <w:r w:rsidRPr="0079788B">
        <w:t>Home</w:t>
      </w:r>
      <w:proofErr w:type="spellEnd"/>
      <w:r w:rsidRPr="0079788B">
        <w:t>! «Мой дом»</w:t>
      </w:r>
    </w:p>
    <w:p w:rsidR="00070F5E" w:rsidRPr="0079788B" w:rsidRDefault="00070F5E" w:rsidP="00070F5E">
      <w:pPr>
        <w:pStyle w:val="a8"/>
        <w:jc w:val="both"/>
      </w:pPr>
      <w:r w:rsidRPr="0079788B">
        <w:t>Предметы мебели, части дома.</w:t>
      </w:r>
    </w:p>
    <w:p w:rsidR="00070F5E" w:rsidRPr="0079788B" w:rsidRDefault="00070F5E" w:rsidP="00070F5E">
      <w:pPr>
        <w:pStyle w:val="a8"/>
        <w:spacing w:after="0"/>
        <w:jc w:val="both"/>
      </w:pPr>
      <w:r w:rsidRPr="0079788B">
        <w:rPr>
          <w:b/>
        </w:rPr>
        <w:t>Модуль 2</w:t>
      </w:r>
      <w:r w:rsidRPr="0079788B">
        <w:t xml:space="preserve">: </w:t>
      </w:r>
      <w:proofErr w:type="spellStart"/>
      <w:r w:rsidRPr="0079788B">
        <w:t>My</w:t>
      </w:r>
      <w:proofErr w:type="spellEnd"/>
      <w:r w:rsidRPr="0079788B">
        <w:t xml:space="preserve"> </w:t>
      </w:r>
      <w:proofErr w:type="spellStart"/>
      <w:r w:rsidRPr="0079788B">
        <w:t>Birthday</w:t>
      </w:r>
      <w:proofErr w:type="spellEnd"/>
      <w:r w:rsidRPr="0079788B">
        <w:t>! «Мой день Рождения»</w:t>
      </w:r>
    </w:p>
    <w:p w:rsidR="00070F5E" w:rsidRPr="0079788B" w:rsidRDefault="00070F5E" w:rsidP="00070F5E">
      <w:pPr>
        <w:pStyle w:val="a8"/>
        <w:jc w:val="both"/>
      </w:pPr>
      <w:r w:rsidRPr="0079788B">
        <w:t>Возраст, день рождения, еда.</w:t>
      </w:r>
    </w:p>
    <w:p w:rsidR="00070F5E" w:rsidRPr="0079788B" w:rsidRDefault="00070F5E" w:rsidP="00070F5E">
      <w:pPr>
        <w:pStyle w:val="a8"/>
        <w:spacing w:after="0"/>
        <w:jc w:val="both"/>
      </w:pPr>
      <w:r w:rsidRPr="0079788B">
        <w:rPr>
          <w:b/>
        </w:rPr>
        <w:t>Модуль 3</w:t>
      </w:r>
      <w:r w:rsidRPr="0079788B">
        <w:t xml:space="preserve">: </w:t>
      </w:r>
      <w:proofErr w:type="spellStart"/>
      <w:r w:rsidRPr="0079788B">
        <w:t>My</w:t>
      </w:r>
      <w:proofErr w:type="spellEnd"/>
      <w:r w:rsidRPr="0079788B">
        <w:t xml:space="preserve"> </w:t>
      </w:r>
      <w:proofErr w:type="spellStart"/>
      <w:r w:rsidRPr="0079788B">
        <w:t>Animals</w:t>
      </w:r>
      <w:proofErr w:type="spellEnd"/>
      <w:r w:rsidRPr="0079788B">
        <w:t>! «Мои животные»</w:t>
      </w:r>
    </w:p>
    <w:p w:rsidR="00070F5E" w:rsidRPr="0079788B" w:rsidRDefault="00070F5E" w:rsidP="00070F5E">
      <w:pPr>
        <w:pStyle w:val="a8"/>
        <w:jc w:val="both"/>
      </w:pPr>
      <w:r w:rsidRPr="0079788B">
        <w:t>Названия животных, говорить о том, что они умеют/не умеют делать.</w:t>
      </w:r>
    </w:p>
    <w:p w:rsidR="00070F5E" w:rsidRPr="0079788B" w:rsidRDefault="00070F5E" w:rsidP="00070F5E">
      <w:pPr>
        <w:pStyle w:val="a8"/>
        <w:spacing w:after="0"/>
        <w:jc w:val="both"/>
      </w:pPr>
      <w:r w:rsidRPr="0079788B">
        <w:rPr>
          <w:b/>
        </w:rPr>
        <w:t>Модуль 4</w:t>
      </w:r>
      <w:r w:rsidRPr="0079788B">
        <w:t xml:space="preserve">: </w:t>
      </w:r>
      <w:proofErr w:type="spellStart"/>
      <w:r w:rsidRPr="0079788B">
        <w:t>My</w:t>
      </w:r>
      <w:proofErr w:type="spellEnd"/>
      <w:r w:rsidRPr="0079788B">
        <w:t xml:space="preserve"> </w:t>
      </w:r>
      <w:proofErr w:type="spellStart"/>
      <w:proofErr w:type="gramStart"/>
      <w:r w:rsidRPr="0079788B">
        <w:t>Toys</w:t>
      </w:r>
      <w:proofErr w:type="spellEnd"/>
      <w:r w:rsidRPr="0079788B">
        <w:t>!.</w:t>
      </w:r>
      <w:proofErr w:type="gramEnd"/>
      <w:r w:rsidRPr="0079788B">
        <w:t>«Мои игрушки»</w:t>
      </w:r>
    </w:p>
    <w:p w:rsidR="00070F5E" w:rsidRPr="0079788B" w:rsidRDefault="00070F5E" w:rsidP="00070F5E">
      <w:pPr>
        <w:pStyle w:val="a8"/>
      </w:pPr>
      <w:r w:rsidRPr="0079788B">
        <w:t xml:space="preserve">Названия </w:t>
      </w:r>
      <w:proofErr w:type="gramStart"/>
      <w:r w:rsidRPr="0079788B">
        <w:t>игрушек ,</w:t>
      </w:r>
      <w:proofErr w:type="gramEnd"/>
      <w:r w:rsidRPr="0079788B">
        <w:t xml:space="preserve"> говорить  где они находятся, описывать внешность</w:t>
      </w:r>
    </w:p>
    <w:p w:rsidR="00070F5E" w:rsidRPr="0079788B" w:rsidRDefault="00070F5E" w:rsidP="00070F5E">
      <w:pPr>
        <w:pStyle w:val="a8"/>
        <w:spacing w:after="0"/>
        <w:jc w:val="both"/>
      </w:pPr>
      <w:r w:rsidRPr="0079788B">
        <w:rPr>
          <w:b/>
        </w:rPr>
        <w:t>Модуль 5</w:t>
      </w:r>
      <w:r w:rsidRPr="0079788B">
        <w:t xml:space="preserve">: </w:t>
      </w:r>
      <w:proofErr w:type="spellStart"/>
      <w:r w:rsidRPr="0079788B">
        <w:t>My</w:t>
      </w:r>
      <w:proofErr w:type="spellEnd"/>
      <w:r w:rsidRPr="0079788B">
        <w:t xml:space="preserve"> </w:t>
      </w:r>
      <w:proofErr w:type="spellStart"/>
      <w:r w:rsidRPr="0079788B">
        <w:t>Holidays</w:t>
      </w:r>
      <w:proofErr w:type="spellEnd"/>
      <w:r w:rsidRPr="0079788B">
        <w:t>! «Мои каникулы»</w:t>
      </w:r>
    </w:p>
    <w:p w:rsidR="00070F5E" w:rsidRPr="0079788B" w:rsidRDefault="00070F5E" w:rsidP="00070F5E">
      <w:pPr>
        <w:pStyle w:val="a8"/>
        <w:spacing w:after="0"/>
        <w:jc w:val="both"/>
      </w:pPr>
      <w:r w:rsidRPr="0079788B">
        <w:t>Погода, одежда, каникулы, времена года.</w:t>
      </w:r>
    </w:p>
    <w:p w:rsidR="00070F5E" w:rsidRPr="0079788B" w:rsidRDefault="00070F5E" w:rsidP="00070F5E">
      <w:pPr>
        <w:pStyle w:val="a8"/>
        <w:jc w:val="both"/>
      </w:pPr>
      <w:r w:rsidRPr="0079788B">
        <w:t>Научить говорить о погоде, одежде, каникулах и временах года.</w:t>
      </w:r>
    </w:p>
    <w:p w:rsidR="00070F5E" w:rsidRPr="0079788B" w:rsidRDefault="00070F5E" w:rsidP="00070F5E">
      <w:pPr>
        <w:pStyle w:val="a8"/>
      </w:pPr>
      <w:r w:rsidRPr="0079788B">
        <w:rPr>
          <w:b/>
        </w:rPr>
        <w:t>В каждом модуле есть следующие разделы</w:t>
      </w:r>
      <w:r w:rsidRPr="0079788B">
        <w:t>:</w:t>
      </w:r>
    </w:p>
    <w:p w:rsidR="00070F5E" w:rsidRPr="0079788B" w:rsidRDefault="00070F5E" w:rsidP="00070F5E">
      <w:pPr>
        <w:pStyle w:val="a8"/>
      </w:pPr>
      <w:proofErr w:type="spellStart"/>
      <w:proofErr w:type="gramStart"/>
      <w:r w:rsidRPr="0079788B">
        <w:rPr>
          <w:b/>
        </w:rPr>
        <w:t>Portfolio</w:t>
      </w:r>
      <w:proofErr w:type="spellEnd"/>
      <w:r w:rsidRPr="0079788B">
        <w:t xml:space="preserve">  предлагает</w:t>
      </w:r>
      <w:proofErr w:type="gramEnd"/>
      <w:r w:rsidRPr="0079788B">
        <w:t xml:space="preserve"> небольшое письменное задание, в котором учащиеся пишут о себе с помощью текста-опоры.</w:t>
      </w:r>
    </w:p>
    <w:p w:rsidR="00070F5E" w:rsidRPr="0079788B" w:rsidRDefault="00070F5E" w:rsidP="00070F5E">
      <w:pPr>
        <w:pStyle w:val="a8"/>
      </w:pPr>
      <w:proofErr w:type="spellStart"/>
      <w:r w:rsidRPr="0079788B">
        <w:rPr>
          <w:b/>
        </w:rPr>
        <w:t>Spotlight</w:t>
      </w:r>
      <w:proofErr w:type="spellEnd"/>
      <w:r w:rsidRPr="0079788B">
        <w:rPr>
          <w:b/>
        </w:rPr>
        <w:t xml:space="preserve"> </w:t>
      </w:r>
      <w:proofErr w:type="spellStart"/>
      <w:r w:rsidRPr="0079788B">
        <w:rPr>
          <w:b/>
        </w:rPr>
        <w:t>on</w:t>
      </w:r>
      <w:proofErr w:type="spellEnd"/>
      <w:r w:rsidRPr="0079788B">
        <w:rPr>
          <w:b/>
        </w:rPr>
        <w:t xml:space="preserve"> </w:t>
      </w:r>
      <w:proofErr w:type="spellStart"/>
      <w:r w:rsidRPr="0079788B">
        <w:rPr>
          <w:b/>
        </w:rPr>
        <w:t>the</w:t>
      </w:r>
      <w:proofErr w:type="spellEnd"/>
      <w:r w:rsidRPr="0079788B">
        <w:rPr>
          <w:b/>
        </w:rPr>
        <w:t xml:space="preserve"> </w:t>
      </w:r>
      <w:proofErr w:type="gramStart"/>
      <w:r w:rsidRPr="0079788B">
        <w:rPr>
          <w:b/>
        </w:rPr>
        <w:t>UK</w:t>
      </w:r>
      <w:r w:rsidRPr="0079788B">
        <w:t xml:space="preserve">  знакомит</w:t>
      </w:r>
      <w:proofErr w:type="gramEnd"/>
      <w:r w:rsidRPr="0079788B">
        <w:t xml:space="preserve"> учащихся с культурой Великобритании. Этот раздел представлен небольшими текстами о некоторых сторонах жизни этой страны.</w:t>
      </w:r>
    </w:p>
    <w:p w:rsidR="00070F5E" w:rsidRPr="0079788B" w:rsidRDefault="00070F5E" w:rsidP="00070F5E">
      <w:pPr>
        <w:pStyle w:val="a8"/>
      </w:pPr>
      <w:r w:rsidRPr="0079788B">
        <w:rPr>
          <w:b/>
        </w:rPr>
        <w:t>Сказка</w:t>
      </w:r>
      <w:r w:rsidRPr="0079788B">
        <w:t xml:space="preserve"> «Городской и сельский мышонок» знакомит учащихся с английским фольклором.</w:t>
      </w:r>
    </w:p>
    <w:p w:rsidR="00070F5E" w:rsidRPr="0079788B" w:rsidRDefault="00070F5E" w:rsidP="00070F5E">
      <w:pPr>
        <w:pStyle w:val="a8"/>
        <w:spacing w:after="0"/>
      </w:pPr>
      <w:r w:rsidRPr="0079788B">
        <w:t xml:space="preserve">Каждый модуль заканчивается разделом </w:t>
      </w:r>
      <w:proofErr w:type="spellStart"/>
      <w:r w:rsidRPr="0079788B">
        <w:t>Now</w:t>
      </w:r>
      <w:proofErr w:type="spellEnd"/>
      <w:r w:rsidRPr="0079788B">
        <w:t xml:space="preserve"> I </w:t>
      </w:r>
      <w:proofErr w:type="spellStart"/>
      <w:r w:rsidRPr="0079788B">
        <w:t>know</w:t>
      </w:r>
      <w:proofErr w:type="spellEnd"/>
      <w:r w:rsidRPr="0079788B">
        <w:t>, в котором учащиеся имеют возможность проверить6 насколько успешно они усвоили изученный материал, а учитель определяет, что нужно повторить еще раз и проработать.</w:t>
      </w:r>
    </w:p>
    <w:p w:rsidR="00070F5E" w:rsidRDefault="00070F5E" w:rsidP="00070F5E">
      <w:pPr>
        <w:pStyle w:val="a8"/>
      </w:pPr>
      <w:r w:rsidRPr="0079788B">
        <w:t xml:space="preserve">Все </w:t>
      </w:r>
      <w:proofErr w:type="gramStart"/>
      <w:r w:rsidRPr="0079788B">
        <w:t>диалоги,  песни</w:t>
      </w:r>
      <w:proofErr w:type="gramEnd"/>
      <w:r w:rsidRPr="0079788B">
        <w:t>,  рифмовки, сказка записаны на дисках.</w:t>
      </w:r>
    </w:p>
    <w:p w:rsidR="00070F5E" w:rsidRDefault="00070F5E" w:rsidP="00070F5E">
      <w:pPr>
        <w:pStyle w:val="a8"/>
      </w:pPr>
    </w:p>
    <w:p w:rsidR="00070F5E" w:rsidRPr="00646945" w:rsidRDefault="00070F5E" w:rsidP="00070F5E">
      <w:pPr>
        <w:rPr>
          <w:b/>
        </w:rPr>
      </w:pPr>
      <w:r w:rsidRPr="00646945">
        <w:rPr>
          <w:b/>
        </w:rPr>
        <w:t>Речевые умения</w:t>
      </w:r>
    </w:p>
    <w:p w:rsidR="00070F5E" w:rsidRPr="00646945" w:rsidRDefault="00070F5E" w:rsidP="00070F5E">
      <w:pPr>
        <w:rPr>
          <w:b/>
        </w:rPr>
      </w:pPr>
      <w:r w:rsidRPr="00646945">
        <w:rPr>
          <w:b/>
        </w:rPr>
        <w:t xml:space="preserve">Говорение </w:t>
      </w:r>
    </w:p>
    <w:p w:rsidR="00070F5E" w:rsidRPr="00646945" w:rsidRDefault="00070F5E" w:rsidP="00070F5E">
      <w:pPr>
        <w:ind w:firstLine="567"/>
      </w:pPr>
      <w:r w:rsidRPr="00646945">
        <w:t xml:space="preserve">Упражнения на развитие диалогической речи представлены в первую очередь заданиями </w:t>
      </w:r>
      <w:proofErr w:type="spellStart"/>
      <w:r w:rsidRPr="00646945">
        <w:t>Chit</w:t>
      </w:r>
      <w:proofErr w:type="spellEnd"/>
      <w:r w:rsidRPr="00646945">
        <w:t xml:space="preserve"> -</w:t>
      </w:r>
      <w:proofErr w:type="spellStart"/>
      <w:r w:rsidRPr="00646945">
        <w:t>Chat</w:t>
      </w:r>
      <w:proofErr w:type="spellEnd"/>
      <w:r w:rsidRPr="00646945">
        <w:t xml:space="preserve"> (составление диалога с опорой на картинку и модель). Кроме того, </w:t>
      </w:r>
      <w:proofErr w:type="gramStart"/>
      <w:r w:rsidRPr="00646945">
        <w:t>учащиеся  могут</w:t>
      </w:r>
      <w:proofErr w:type="gramEnd"/>
      <w:r w:rsidRPr="00646945">
        <w:t xml:space="preserve"> участвовать в диалоге в связи с прочитанным или прослушанным текстом. Они используют в диалоге </w:t>
      </w:r>
      <w:proofErr w:type="gramStart"/>
      <w:r w:rsidRPr="00646945">
        <w:t>фразы  и</w:t>
      </w:r>
      <w:proofErr w:type="gramEnd"/>
      <w:r w:rsidRPr="00646945">
        <w:t xml:space="preserve"> элементарные нормы речевого этикета: умеют поздороваться, поприветствовать и ответить на приветствие, обратиться с поздравлением и ответить на поздравление, поблагодарить, извиниться; умеют вести диалог-расспрос, умеют задавать вопросы: Кто?, Что?, Где?, Куда?, Как?, Почему? и т. д. Объем диалогического высказывания составляет 2–3 реплики с каждой стороны.</w:t>
      </w:r>
    </w:p>
    <w:p w:rsidR="00070F5E" w:rsidRPr="00646945" w:rsidRDefault="00070F5E" w:rsidP="00070F5E">
      <w:pPr>
        <w:ind w:firstLine="567"/>
      </w:pPr>
      <w:r w:rsidRPr="00646945">
        <w:t xml:space="preserve">Широко представлена монологическая речь. На основе текста–опоры учащиеся составляют небольшие рассказы о себе, о друге, о семье, о режиме дня; о доме; описывают людей, животных; персонажей мультфильмов, сказок с опорой на картинку и т. д. Объём монологического </w:t>
      </w:r>
      <w:proofErr w:type="gramStart"/>
      <w:r w:rsidRPr="00646945">
        <w:t>высказывания  –</w:t>
      </w:r>
      <w:proofErr w:type="gramEnd"/>
      <w:r w:rsidRPr="00646945">
        <w:t xml:space="preserve"> 5–6 фраз. </w:t>
      </w:r>
    </w:p>
    <w:p w:rsidR="00070F5E" w:rsidRPr="00646945" w:rsidRDefault="00070F5E" w:rsidP="00070F5E">
      <w:pPr>
        <w:rPr>
          <w:b/>
        </w:rPr>
      </w:pPr>
      <w:proofErr w:type="spellStart"/>
      <w:r w:rsidRPr="00646945">
        <w:rPr>
          <w:b/>
        </w:rPr>
        <w:t>Аудирование</w:t>
      </w:r>
      <w:proofErr w:type="spellEnd"/>
    </w:p>
    <w:p w:rsidR="00070F5E" w:rsidRPr="00646945" w:rsidRDefault="00070F5E" w:rsidP="00070F5E">
      <w:pPr>
        <w:rPr>
          <w:b/>
        </w:rPr>
      </w:pPr>
      <w:r w:rsidRPr="00646945">
        <w:t>Речь учителя и одноклассников в процессе общения на уроке и небольшие доступные тексты в аудиозаписи, построенные на изученном материале.</w:t>
      </w:r>
    </w:p>
    <w:p w:rsidR="00070F5E" w:rsidRPr="00646945" w:rsidRDefault="00070F5E" w:rsidP="00070F5E">
      <w:pPr>
        <w:rPr>
          <w:b/>
        </w:rPr>
      </w:pPr>
    </w:p>
    <w:p w:rsidR="00070F5E" w:rsidRPr="00646945" w:rsidRDefault="00070F5E" w:rsidP="00070F5E">
      <w:pPr>
        <w:rPr>
          <w:b/>
        </w:rPr>
      </w:pPr>
      <w:r w:rsidRPr="00646945">
        <w:rPr>
          <w:b/>
        </w:rPr>
        <w:t>Чтение</w:t>
      </w:r>
    </w:p>
    <w:p w:rsidR="00070F5E" w:rsidRPr="00646945" w:rsidRDefault="00070F5E" w:rsidP="00070F5E">
      <w:r w:rsidRPr="00646945">
        <w:lastRenderedPageBreak/>
        <w:t>Во втором классе используется в основном только глобальное чтение. Для того, чтобы чтение проходило успешно, упражнения даются в такой последовательности: прослушивание и повторение новых слов и структур за диктором, чтение этих же слов и структур, их использование в диалоге (</w:t>
      </w:r>
      <w:proofErr w:type="spellStart"/>
      <w:r w:rsidRPr="00646945">
        <w:t>Chit-Chat</w:t>
      </w:r>
      <w:proofErr w:type="spellEnd"/>
      <w:r w:rsidRPr="00646945">
        <w:t xml:space="preserve">), затем – чтение и прослушивание текстов-диалогов с уже знакомыми структурами. Учащиеся не только узнают знакомые слова, но и учатся читать их в связном тексте. Читая вслух, дети соблюдают правильное ударение в словах, логическое ударение в предложении; интонационный рисунок. Этому способствует тот факт, что практически все тексты записаны на аудиокассеты/CD и начитаны носителями языка. </w:t>
      </w:r>
    </w:p>
    <w:p w:rsidR="00070F5E" w:rsidRPr="00646945" w:rsidRDefault="00070F5E" w:rsidP="00070F5E">
      <w:r w:rsidRPr="00646945">
        <w:t xml:space="preserve">В учебном пособии представлены социокультурные тексты, которые не записаны на кассету. Однако они построены таким образом, чтобы учащиеся смогли прочитать их самостоятельно и извлечь необходимую информацию (имена, место действия, название предметов и т. д.). В них включено небольшое количество новых слов, которые объясняются учителем и расширяют пассивный словарный запас. Кроме того, развивается языковая догадка. </w:t>
      </w:r>
    </w:p>
    <w:p w:rsidR="00070F5E" w:rsidRPr="00646945" w:rsidRDefault="00070F5E" w:rsidP="00070F5E"/>
    <w:p w:rsidR="00070F5E" w:rsidRPr="00646945" w:rsidRDefault="00070F5E" w:rsidP="00070F5E">
      <w:pPr>
        <w:rPr>
          <w:b/>
        </w:rPr>
      </w:pPr>
      <w:r w:rsidRPr="00646945">
        <w:rPr>
          <w:b/>
        </w:rPr>
        <w:t>Письмо и письменная речь</w:t>
      </w:r>
    </w:p>
    <w:p w:rsidR="00070F5E" w:rsidRPr="00646945" w:rsidRDefault="00070F5E" w:rsidP="00070F5E">
      <w:r w:rsidRPr="00646945">
        <w:t>Учебное пособие последовательно обучает письму как виду речевой деятельности. Учащиеся выполняют различные письменные задания: от списывания текстов, в которые им необходимо вставить недостающие слова, до написания с опорой на образец записок.</w:t>
      </w:r>
    </w:p>
    <w:p w:rsidR="00070F5E" w:rsidRPr="00646945" w:rsidRDefault="00070F5E" w:rsidP="00070F5E"/>
    <w:p w:rsidR="00070F5E" w:rsidRPr="00646945" w:rsidRDefault="00070F5E" w:rsidP="00070F5E">
      <w:pPr>
        <w:rPr>
          <w:b/>
        </w:rPr>
      </w:pPr>
      <w:r w:rsidRPr="00646945">
        <w:rPr>
          <w:b/>
        </w:rPr>
        <w:t>Языковые знания и навыки</w:t>
      </w:r>
    </w:p>
    <w:p w:rsidR="00070F5E" w:rsidRPr="00646945" w:rsidRDefault="00070F5E" w:rsidP="00070F5E">
      <w:pPr>
        <w:rPr>
          <w:b/>
        </w:rPr>
      </w:pPr>
      <w:r w:rsidRPr="00646945">
        <w:rPr>
          <w:b/>
        </w:rPr>
        <w:t>Графика и орфография</w:t>
      </w:r>
    </w:p>
    <w:p w:rsidR="00070F5E" w:rsidRPr="00646945" w:rsidRDefault="00070F5E" w:rsidP="00070F5E">
      <w:r w:rsidRPr="00646945">
        <w:t>Во втором классе учащиеся знакомятся с английским алфавитом не традиционным способом от буквы к звуку, а от звука к букве. Каждому звуку соответствует картинка, в которой встречается данный звук и звуковое сопровождение, что облегчает запоминание звука и буквы. Кроме того, учащиеся постепенно знакомятся с некоторыми правилами чтения букв, и это значительно способствует процессу чтения слов и предложений.</w:t>
      </w:r>
    </w:p>
    <w:p w:rsidR="00070F5E" w:rsidRPr="00646945" w:rsidRDefault="00070F5E" w:rsidP="00070F5E">
      <w:r w:rsidRPr="00646945">
        <w:t>Учебное пособие содержит хорошую базу для тренировки написания активной лексики: упражнения даны в учебнике, Рабочей тетради и Языковом портфеле.</w:t>
      </w:r>
    </w:p>
    <w:p w:rsidR="00070F5E" w:rsidRPr="00646945" w:rsidRDefault="00070F5E" w:rsidP="00070F5E"/>
    <w:p w:rsidR="00070F5E" w:rsidRPr="00646945" w:rsidRDefault="00070F5E" w:rsidP="00070F5E">
      <w:pPr>
        <w:rPr>
          <w:b/>
        </w:rPr>
      </w:pPr>
      <w:r w:rsidRPr="00646945">
        <w:rPr>
          <w:b/>
        </w:rPr>
        <w:t>Фонетическая сторона речи</w:t>
      </w:r>
    </w:p>
    <w:p w:rsidR="00070F5E" w:rsidRPr="00646945" w:rsidRDefault="00070F5E" w:rsidP="00070F5E">
      <w:r w:rsidRPr="00646945">
        <w:t>Благодаря хорошему звуковому обеспечению (аудиокассеты/диски для работы в классе и дома, видеокассета/DVD) у учащихся вырабатывается адекватное произношение: они соблюдают нормы произношения (долготу и краткость гласных и т. д.), правильно ставят ударение в словах и фразах, соблюдают ритмико-интонационные особенности повествовательных, побудительных и вопросительных предложений. Выработке произносительных навыков хорошо способствует большое количество рифмовок и песен.</w:t>
      </w:r>
    </w:p>
    <w:p w:rsidR="00070F5E" w:rsidRPr="00646945" w:rsidRDefault="00070F5E" w:rsidP="00070F5E"/>
    <w:p w:rsidR="00070F5E" w:rsidRPr="00646945" w:rsidRDefault="00070F5E" w:rsidP="00070F5E">
      <w:pPr>
        <w:rPr>
          <w:b/>
        </w:rPr>
      </w:pPr>
      <w:r w:rsidRPr="00646945">
        <w:rPr>
          <w:b/>
        </w:rPr>
        <w:t>Лексическая сторона речи</w:t>
      </w:r>
    </w:p>
    <w:p w:rsidR="00070F5E" w:rsidRPr="00646945" w:rsidRDefault="00070F5E" w:rsidP="00070F5E">
      <w:r w:rsidRPr="00646945">
        <w:t xml:space="preserve">Лексический минимум учебного пособия составляет примерно 500 активных единиц. Основные лексические единицы представлены на дидактических карточках и плакатах, что облегчает их запоминание. В текстах УМК содержится лексика, предназначенная для рецептивного усвоения (в текстах страноведческого характера и в текстах по </w:t>
      </w:r>
      <w:proofErr w:type="spellStart"/>
      <w:r w:rsidRPr="00646945">
        <w:t>межпредметным</w:t>
      </w:r>
      <w:proofErr w:type="spellEnd"/>
      <w:r w:rsidRPr="00646945">
        <w:t xml:space="preserve"> связям) Некоторая избыточность лексики позволяет осуществлять дифференцированный подход в обучении школьников с учётом их способностей и возможностей. </w:t>
      </w:r>
    </w:p>
    <w:p w:rsidR="00070F5E" w:rsidRPr="00646945" w:rsidRDefault="00070F5E" w:rsidP="00070F5E">
      <w:r w:rsidRPr="00646945">
        <w:t xml:space="preserve">В учебном пособии дается начальное представление о способах </w:t>
      </w:r>
      <w:proofErr w:type="gramStart"/>
      <w:r w:rsidRPr="00646945">
        <w:t>словообразования,  словосложение</w:t>
      </w:r>
      <w:proofErr w:type="gramEnd"/>
      <w:r w:rsidRPr="00646945">
        <w:t>.</w:t>
      </w:r>
    </w:p>
    <w:p w:rsidR="00070F5E" w:rsidRPr="00646945" w:rsidRDefault="00070F5E" w:rsidP="00070F5E">
      <w:r w:rsidRPr="00646945">
        <w:t xml:space="preserve"> </w:t>
      </w:r>
    </w:p>
    <w:p w:rsidR="00070F5E" w:rsidRPr="00646945" w:rsidRDefault="00070F5E" w:rsidP="00070F5E">
      <w:pPr>
        <w:rPr>
          <w:b/>
        </w:rPr>
      </w:pPr>
      <w:r w:rsidRPr="00646945">
        <w:rPr>
          <w:b/>
        </w:rPr>
        <w:t>Грамматическая сторона речи</w:t>
      </w:r>
    </w:p>
    <w:p w:rsidR="00070F5E" w:rsidRPr="00646945" w:rsidRDefault="00070F5E" w:rsidP="00070F5E">
      <w:r w:rsidRPr="00646945">
        <w:t>Грамматика дается в виде структур. В конце учебника помещён грамматический справочник на русском языке. В учебном пособии содержится весь программный материал по грамматике.</w:t>
      </w:r>
    </w:p>
    <w:p w:rsidR="00070F5E" w:rsidRPr="00646945" w:rsidRDefault="00070F5E" w:rsidP="00070F5E">
      <w:r w:rsidRPr="00646945">
        <w:t xml:space="preserve">Основные коммуникативные типы предложения: повествовательное, вопросительное, побудительное (в положительной и отрицательной форме); Сложносочинённые предложения с сочинительными союзами </w:t>
      </w:r>
      <w:proofErr w:type="spellStart"/>
      <w:r w:rsidRPr="00646945">
        <w:t>and</w:t>
      </w:r>
      <w:proofErr w:type="spellEnd"/>
      <w:r w:rsidRPr="00646945">
        <w:t xml:space="preserve">, </w:t>
      </w:r>
      <w:proofErr w:type="spellStart"/>
      <w:r w:rsidRPr="00646945">
        <w:t>but</w:t>
      </w:r>
      <w:proofErr w:type="spellEnd"/>
      <w:r w:rsidRPr="00646945">
        <w:t xml:space="preserve">; Безличные предложения в настоящем времени: </w:t>
      </w:r>
      <w:proofErr w:type="spellStart"/>
      <w:r w:rsidRPr="00646945">
        <w:t>It’s</w:t>
      </w:r>
      <w:proofErr w:type="spellEnd"/>
      <w:r w:rsidRPr="00646945">
        <w:t xml:space="preserve"> </w:t>
      </w:r>
      <w:proofErr w:type="spellStart"/>
      <w:r w:rsidRPr="00646945">
        <w:lastRenderedPageBreak/>
        <w:t>sunny</w:t>
      </w:r>
      <w:proofErr w:type="spellEnd"/>
      <w:r w:rsidRPr="00646945">
        <w:t>/</w:t>
      </w:r>
      <w:proofErr w:type="spellStart"/>
      <w:r w:rsidRPr="00646945">
        <w:t>hot</w:t>
      </w:r>
      <w:proofErr w:type="spellEnd"/>
      <w:r w:rsidRPr="00646945">
        <w:t>/</w:t>
      </w:r>
      <w:proofErr w:type="spellStart"/>
      <w:r w:rsidRPr="00646945">
        <w:t>windy</w:t>
      </w:r>
      <w:proofErr w:type="spellEnd"/>
      <w:r w:rsidRPr="00646945">
        <w:t>/</w:t>
      </w:r>
      <w:proofErr w:type="spellStart"/>
      <w:r w:rsidRPr="00646945">
        <w:t>fun</w:t>
      </w:r>
      <w:proofErr w:type="spellEnd"/>
      <w:r w:rsidRPr="00646945">
        <w:t>; Простые распространённые предложения; Предложения с однородными членами.</w:t>
      </w:r>
    </w:p>
    <w:p w:rsidR="00070F5E" w:rsidRPr="00646945" w:rsidRDefault="00070F5E" w:rsidP="00070F5E">
      <w:pPr>
        <w:rPr>
          <w:lang w:val="en-US"/>
        </w:rPr>
      </w:pPr>
      <w:r w:rsidRPr="00646945">
        <w:t>Глагол</w:t>
      </w:r>
      <w:r w:rsidRPr="00646945">
        <w:rPr>
          <w:lang w:val="en-US"/>
        </w:rPr>
        <w:t>-</w:t>
      </w:r>
      <w:r w:rsidRPr="00646945">
        <w:t>связка</w:t>
      </w:r>
      <w:r w:rsidRPr="00646945">
        <w:rPr>
          <w:lang w:val="en-US"/>
        </w:rPr>
        <w:t xml:space="preserve"> to be </w:t>
      </w:r>
      <w:r w:rsidRPr="00646945">
        <w:t>в</w:t>
      </w:r>
      <w:r w:rsidRPr="00646945">
        <w:rPr>
          <w:lang w:val="en-US"/>
        </w:rPr>
        <w:t xml:space="preserve"> Present simple</w:t>
      </w:r>
    </w:p>
    <w:p w:rsidR="00070F5E" w:rsidRPr="00646945" w:rsidRDefault="00070F5E" w:rsidP="00070F5E">
      <w:r w:rsidRPr="00646945">
        <w:t xml:space="preserve">Глагол </w:t>
      </w:r>
      <w:proofErr w:type="spellStart"/>
      <w:r w:rsidRPr="00646945">
        <w:t>can</w:t>
      </w:r>
      <w:proofErr w:type="spellEnd"/>
    </w:p>
    <w:p w:rsidR="00070F5E" w:rsidRPr="00646945" w:rsidRDefault="00070F5E" w:rsidP="00070F5E">
      <w:proofErr w:type="spellStart"/>
      <w:r w:rsidRPr="00646945">
        <w:t>Present</w:t>
      </w:r>
      <w:proofErr w:type="spellEnd"/>
      <w:r w:rsidRPr="00646945">
        <w:t xml:space="preserve"> </w:t>
      </w:r>
      <w:proofErr w:type="spellStart"/>
      <w:r w:rsidRPr="00646945">
        <w:t>co</w:t>
      </w:r>
      <w:proofErr w:type="spellEnd"/>
      <w:r w:rsidRPr="00646945">
        <w:t xml:space="preserve"> Личные местоимения в именительном падеже</w:t>
      </w:r>
    </w:p>
    <w:p w:rsidR="00070F5E" w:rsidRPr="00646945" w:rsidRDefault="00070F5E" w:rsidP="00070F5E">
      <w:r w:rsidRPr="00646945">
        <w:t xml:space="preserve">Указательное местоимение </w:t>
      </w:r>
      <w:proofErr w:type="spellStart"/>
      <w:r w:rsidRPr="00646945">
        <w:t>this</w:t>
      </w:r>
      <w:proofErr w:type="spellEnd"/>
    </w:p>
    <w:p w:rsidR="00070F5E" w:rsidRPr="00646945" w:rsidRDefault="00070F5E" w:rsidP="00070F5E">
      <w:r w:rsidRPr="00646945">
        <w:t xml:space="preserve">Структуры </w:t>
      </w:r>
      <w:r w:rsidRPr="00646945">
        <w:rPr>
          <w:lang w:val="en-US"/>
        </w:rPr>
        <w:t>It</w:t>
      </w:r>
      <w:r w:rsidRPr="00646945">
        <w:t>’</w:t>
      </w:r>
      <w:r w:rsidRPr="00646945">
        <w:rPr>
          <w:lang w:val="en-US"/>
        </w:rPr>
        <w:t>s</w:t>
      </w:r>
      <w:r w:rsidRPr="00646945">
        <w:t xml:space="preserve"> </w:t>
      </w:r>
      <w:r w:rsidRPr="00646945">
        <w:rPr>
          <w:lang w:val="en-US"/>
        </w:rPr>
        <w:t>raining</w:t>
      </w:r>
      <w:r w:rsidRPr="00646945">
        <w:t xml:space="preserve">. </w:t>
      </w:r>
      <w:r w:rsidRPr="00646945">
        <w:rPr>
          <w:lang w:val="en-US"/>
        </w:rPr>
        <w:t>I</w:t>
      </w:r>
      <w:r w:rsidRPr="00646945">
        <w:t>’</w:t>
      </w:r>
      <w:r w:rsidRPr="00646945">
        <w:rPr>
          <w:lang w:val="en-US"/>
        </w:rPr>
        <w:t>m</w:t>
      </w:r>
      <w:r w:rsidRPr="00646945">
        <w:t>/</w:t>
      </w:r>
      <w:r w:rsidRPr="00646945">
        <w:rPr>
          <w:lang w:val="en-US"/>
        </w:rPr>
        <w:t>he</w:t>
      </w:r>
      <w:r w:rsidRPr="00646945">
        <w:t xml:space="preserve"> </w:t>
      </w:r>
      <w:r w:rsidRPr="00646945">
        <w:rPr>
          <w:lang w:val="en-US"/>
        </w:rPr>
        <w:t>is</w:t>
      </w:r>
      <w:r w:rsidRPr="00646945">
        <w:t xml:space="preserve"> </w:t>
      </w:r>
      <w:r w:rsidRPr="00646945">
        <w:rPr>
          <w:lang w:val="en-US"/>
        </w:rPr>
        <w:t>wearing</w:t>
      </w:r>
      <w:r w:rsidRPr="00646945">
        <w:t>…</w:t>
      </w:r>
    </w:p>
    <w:p w:rsidR="00070F5E" w:rsidRPr="00646945" w:rsidRDefault="00070F5E" w:rsidP="00070F5E">
      <w:r w:rsidRPr="00646945">
        <w:t>Существительные в единственном и множественном числе (образованные по правилу)</w:t>
      </w:r>
    </w:p>
    <w:p w:rsidR="00070F5E" w:rsidRPr="00646945" w:rsidRDefault="00070F5E" w:rsidP="00070F5E">
      <w:r w:rsidRPr="00646945">
        <w:t>Числительные (количественные от 1 до 10)</w:t>
      </w:r>
    </w:p>
    <w:p w:rsidR="00070F5E" w:rsidRPr="00646945" w:rsidRDefault="00070F5E" w:rsidP="00070F5E">
      <w:r w:rsidRPr="00646945">
        <w:t xml:space="preserve">Предлоги </w:t>
      </w:r>
      <w:proofErr w:type="spellStart"/>
      <w:r w:rsidRPr="00646945">
        <w:t>on</w:t>
      </w:r>
      <w:proofErr w:type="spellEnd"/>
      <w:r w:rsidRPr="00646945">
        <w:t xml:space="preserve">, </w:t>
      </w:r>
      <w:proofErr w:type="spellStart"/>
      <w:r w:rsidRPr="00646945">
        <w:t>in</w:t>
      </w:r>
      <w:proofErr w:type="spellEnd"/>
      <w:r w:rsidRPr="00646945">
        <w:t xml:space="preserve">, </w:t>
      </w:r>
      <w:proofErr w:type="spellStart"/>
      <w:r w:rsidRPr="00646945">
        <w:t>under</w:t>
      </w:r>
      <w:proofErr w:type="spellEnd"/>
    </w:p>
    <w:p w:rsidR="00070F5E" w:rsidRPr="0079788B" w:rsidRDefault="00070F5E" w:rsidP="00070F5E">
      <w:pPr>
        <w:pStyle w:val="a8"/>
      </w:pPr>
    </w:p>
    <w:p w:rsidR="00070F5E" w:rsidRPr="0079788B" w:rsidRDefault="00070F5E" w:rsidP="00070F5E">
      <w:pPr>
        <w:shd w:val="clear" w:color="auto" w:fill="FFFFFF"/>
        <w:ind w:left="19" w:right="67" w:firstLine="413"/>
        <w:jc w:val="both"/>
      </w:pPr>
    </w:p>
    <w:p w:rsidR="00070F5E" w:rsidRPr="0079788B" w:rsidRDefault="00070F5E" w:rsidP="00070F5E">
      <w:pPr>
        <w:ind w:left="48" w:firstLine="661"/>
        <w:jc w:val="both"/>
        <w:rPr>
          <w:spacing w:val="-4"/>
        </w:rPr>
      </w:pPr>
    </w:p>
    <w:p w:rsidR="00070F5E" w:rsidRPr="0079788B" w:rsidRDefault="00070F5E" w:rsidP="00070F5E">
      <w:pPr>
        <w:pStyle w:val="a7"/>
        <w:ind w:left="360"/>
        <w:jc w:val="center"/>
        <w:rPr>
          <w:b/>
          <w:bCs/>
          <w:sz w:val="24"/>
          <w:szCs w:val="24"/>
        </w:rPr>
      </w:pPr>
      <w:r w:rsidRPr="0079788B">
        <w:rPr>
          <w:b/>
          <w:bCs/>
          <w:sz w:val="24"/>
          <w:szCs w:val="24"/>
        </w:rPr>
        <w:t>Учебно-тематический план по предмету английский язык на 68 часов в год.</w:t>
      </w:r>
    </w:p>
    <w:p w:rsidR="00070F5E" w:rsidRPr="0079788B" w:rsidRDefault="00070F5E" w:rsidP="00070F5E">
      <w:pPr>
        <w:pStyle w:val="a7"/>
        <w:rPr>
          <w:b/>
          <w:bCs/>
          <w:sz w:val="24"/>
          <w:szCs w:val="24"/>
        </w:rPr>
      </w:pPr>
    </w:p>
    <w:tbl>
      <w:tblPr>
        <w:tblW w:w="892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81"/>
        <w:gridCol w:w="4052"/>
        <w:gridCol w:w="1417"/>
        <w:gridCol w:w="1134"/>
        <w:gridCol w:w="1843"/>
      </w:tblGrid>
      <w:tr w:rsidR="00070F5E" w:rsidRPr="0079788B" w:rsidTr="00070F5E">
        <w:tc>
          <w:tcPr>
            <w:tcW w:w="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9788B">
              <w:rPr>
                <w:b/>
              </w:rPr>
              <w:t>№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9788B">
              <w:rPr>
                <w:b/>
              </w:rPr>
              <w:t>Наименование раздела, 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79788B">
              <w:rPr>
                <w:b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79788B">
              <w:rPr>
                <w:b/>
              </w:rPr>
              <w:t>тест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0F5E" w:rsidRPr="0079788B" w:rsidRDefault="00070F5E" w:rsidP="00070F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9788B">
              <w:rPr>
                <w:b/>
              </w:rPr>
              <w:t>Контрольные работы</w:t>
            </w:r>
          </w:p>
        </w:tc>
      </w:tr>
      <w:tr w:rsidR="00070F5E" w:rsidRPr="0079788B" w:rsidTr="00070F5E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9788B">
              <w:rPr>
                <w:b/>
              </w:rPr>
              <w:t>1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pStyle w:val="a8"/>
              <w:rPr>
                <w:b/>
              </w:rPr>
            </w:pPr>
            <w:r w:rsidRPr="0079788B">
              <w:rPr>
                <w:b/>
              </w:rPr>
              <w:t>Вводные занятия Знакомство с английскими звуками.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3D2BA7" w:rsidRDefault="00070F5E" w:rsidP="00070F5E">
            <w:pPr>
              <w:tabs>
                <w:tab w:val="center" w:pos="4677"/>
                <w:tab w:val="right" w:pos="9355"/>
              </w:tabs>
              <w:jc w:val="center"/>
            </w:pPr>
            <w:r w:rsidRPr="003D2BA7"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0F5E" w:rsidRPr="003D2BA7" w:rsidRDefault="00070F5E" w:rsidP="00070F5E">
            <w:pPr>
              <w:tabs>
                <w:tab w:val="center" w:pos="4677"/>
                <w:tab w:val="right" w:pos="9355"/>
              </w:tabs>
              <w:jc w:val="center"/>
            </w:pPr>
            <w:r w:rsidRPr="003D2BA7">
              <w:t>0</w:t>
            </w:r>
          </w:p>
        </w:tc>
      </w:tr>
      <w:tr w:rsidR="00070F5E" w:rsidRPr="0079788B" w:rsidTr="00070F5E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9788B">
              <w:rPr>
                <w:b/>
              </w:rPr>
              <w:t>2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pStyle w:val="a8"/>
              <w:rPr>
                <w:b/>
              </w:rPr>
            </w:pPr>
            <w:r w:rsidRPr="0079788B">
              <w:rPr>
                <w:b/>
              </w:rPr>
              <w:t>Вводные занятия «Здравствуйте! Моя семья!»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3D2BA7" w:rsidRDefault="00070F5E" w:rsidP="00070F5E">
            <w:pPr>
              <w:tabs>
                <w:tab w:val="center" w:pos="4677"/>
                <w:tab w:val="right" w:pos="9355"/>
              </w:tabs>
              <w:jc w:val="center"/>
            </w:pPr>
            <w:r w:rsidRPr="003D2BA7"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0F5E" w:rsidRPr="003D2BA7" w:rsidRDefault="00070F5E" w:rsidP="00070F5E">
            <w:pPr>
              <w:tabs>
                <w:tab w:val="center" w:pos="4677"/>
                <w:tab w:val="right" w:pos="9355"/>
              </w:tabs>
              <w:jc w:val="center"/>
            </w:pPr>
            <w:r w:rsidRPr="003D2BA7">
              <w:t>0</w:t>
            </w:r>
          </w:p>
        </w:tc>
      </w:tr>
      <w:tr w:rsidR="00070F5E" w:rsidRPr="0079788B" w:rsidTr="00070F5E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9788B">
              <w:rPr>
                <w:b/>
              </w:rPr>
              <w:t>3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pStyle w:val="a8"/>
              <w:rPr>
                <w:b/>
              </w:rPr>
            </w:pPr>
            <w:r w:rsidRPr="0079788B">
              <w:rPr>
                <w:b/>
              </w:rPr>
              <w:t>«Мой дом»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jc w:val="center"/>
            </w:pPr>
            <w:r w:rsidRPr="0079788B"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3D2BA7" w:rsidRDefault="00070F5E" w:rsidP="00070F5E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0F5E" w:rsidRPr="003D2BA7" w:rsidRDefault="00070F5E" w:rsidP="00070F5E">
            <w:pPr>
              <w:tabs>
                <w:tab w:val="center" w:pos="4677"/>
                <w:tab w:val="right" w:pos="9355"/>
              </w:tabs>
              <w:jc w:val="center"/>
            </w:pPr>
            <w:r w:rsidRPr="003D2BA7">
              <w:t>0</w:t>
            </w:r>
          </w:p>
        </w:tc>
      </w:tr>
      <w:tr w:rsidR="00070F5E" w:rsidRPr="0079788B" w:rsidTr="00070F5E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9788B">
              <w:rPr>
                <w:b/>
              </w:rPr>
              <w:t>4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pStyle w:val="a8"/>
              <w:rPr>
                <w:b/>
              </w:rPr>
            </w:pPr>
            <w:r w:rsidRPr="0079788B">
              <w:rPr>
                <w:b/>
              </w:rPr>
              <w:t>«Мой день Рождения»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jc w:val="center"/>
            </w:pPr>
            <w:r w:rsidRPr="0079788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3D2BA7" w:rsidRDefault="00070F5E" w:rsidP="00070F5E">
            <w:pPr>
              <w:tabs>
                <w:tab w:val="center" w:pos="4677"/>
                <w:tab w:val="right" w:pos="9355"/>
              </w:tabs>
              <w:jc w:val="center"/>
            </w:pPr>
            <w:r w:rsidRPr="003D2BA7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0F5E" w:rsidRPr="003D2BA7" w:rsidRDefault="00070F5E" w:rsidP="00070F5E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  <w:r>
              <w:t>0</w:t>
            </w:r>
          </w:p>
        </w:tc>
      </w:tr>
      <w:tr w:rsidR="00070F5E" w:rsidRPr="0079788B" w:rsidTr="00070F5E">
        <w:trPr>
          <w:trHeight w:val="476"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tabs>
                <w:tab w:val="center" w:pos="4677"/>
                <w:tab w:val="right" w:pos="9355"/>
              </w:tabs>
              <w:snapToGrid w:val="0"/>
              <w:rPr>
                <w:b/>
              </w:rPr>
            </w:pPr>
            <w:r w:rsidRPr="0079788B">
              <w:rPr>
                <w:b/>
              </w:rPr>
              <w:t>5</w:t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pStyle w:val="a8"/>
              <w:rPr>
                <w:b/>
              </w:rPr>
            </w:pPr>
            <w:r w:rsidRPr="0079788B">
              <w:rPr>
                <w:b/>
              </w:rPr>
              <w:t xml:space="preserve"> «Мои животные»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jc w:val="center"/>
            </w:pPr>
            <w:r w:rsidRPr="0079788B"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3D2BA7" w:rsidRDefault="00070F5E" w:rsidP="00070F5E">
            <w:pPr>
              <w:tabs>
                <w:tab w:val="center" w:pos="4677"/>
                <w:tab w:val="right" w:pos="9355"/>
              </w:tabs>
              <w:jc w:val="center"/>
            </w:pPr>
            <w:r w:rsidRPr="003D2BA7"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0F5E" w:rsidRPr="003D2BA7" w:rsidRDefault="00070F5E" w:rsidP="00070F5E">
            <w:pPr>
              <w:tabs>
                <w:tab w:val="center" w:pos="4677"/>
                <w:tab w:val="right" w:pos="9355"/>
              </w:tabs>
              <w:snapToGrid w:val="0"/>
              <w:jc w:val="center"/>
            </w:pPr>
            <w:r>
              <w:t>0</w:t>
            </w:r>
          </w:p>
        </w:tc>
      </w:tr>
      <w:tr w:rsidR="00070F5E" w:rsidRPr="0079788B" w:rsidTr="00070F5E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tabs>
                <w:tab w:val="center" w:pos="4677"/>
                <w:tab w:val="right" w:pos="9355"/>
              </w:tabs>
              <w:snapToGrid w:val="0"/>
              <w:rPr>
                <w:b/>
              </w:rPr>
            </w:pPr>
            <w:r w:rsidRPr="0079788B">
              <w:rPr>
                <w:b/>
              </w:rPr>
              <w:t>6</w:t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pStyle w:val="a8"/>
              <w:rPr>
                <w:b/>
              </w:rPr>
            </w:pPr>
            <w:r w:rsidRPr="0079788B">
              <w:rPr>
                <w:b/>
              </w:rPr>
              <w:t>«Мои игрушки»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jc w:val="center"/>
            </w:pPr>
            <w:r w:rsidRPr="0079788B"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3D2BA7" w:rsidRDefault="00070F5E" w:rsidP="00070F5E">
            <w:pPr>
              <w:tabs>
                <w:tab w:val="center" w:pos="4677"/>
                <w:tab w:val="right" w:pos="9355"/>
              </w:tabs>
              <w:jc w:val="center"/>
            </w:pPr>
            <w:r w:rsidRPr="003D2BA7"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0F5E" w:rsidRPr="003D2BA7" w:rsidRDefault="00070F5E" w:rsidP="00070F5E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070F5E" w:rsidRPr="0079788B" w:rsidTr="00070F5E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tabs>
                <w:tab w:val="center" w:pos="4677"/>
                <w:tab w:val="right" w:pos="9355"/>
              </w:tabs>
              <w:snapToGrid w:val="0"/>
              <w:rPr>
                <w:b/>
              </w:rPr>
            </w:pPr>
            <w:r w:rsidRPr="0079788B">
              <w:rPr>
                <w:b/>
              </w:rPr>
              <w:t>7</w:t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pStyle w:val="a8"/>
              <w:rPr>
                <w:b/>
              </w:rPr>
            </w:pPr>
            <w:r w:rsidRPr="0079788B">
              <w:rPr>
                <w:b/>
              </w:rPr>
              <w:t xml:space="preserve"> «Мои каникулы»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jc w:val="center"/>
            </w:pPr>
            <w:r w:rsidRPr="0079788B">
              <w:t>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3D2BA7" w:rsidRDefault="00070F5E" w:rsidP="00070F5E">
            <w:pPr>
              <w:tabs>
                <w:tab w:val="center" w:pos="4677"/>
                <w:tab w:val="right" w:pos="9355"/>
              </w:tabs>
              <w:jc w:val="center"/>
            </w:pPr>
            <w:r w:rsidRPr="003D2BA7"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0F5E" w:rsidRPr="003D2BA7" w:rsidRDefault="00070F5E" w:rsidP="00070F5E">
            <w:pPr>
              <w:tabs>
                <w:tab w:val="center" w:pos="4677"/>
                <w:tab w:val="right" w:pos="9355"/>
              </w:tabs>
              <w:jc w:val="center"/>
            </w:pPr>
            <w:r w:rsidRPr="003D2BA7">
              <w:t>1</w:t>
            </w:r>
          </w:p>
        </w:tc>
      </w:tr>
      <w:tr w:rsidR="00070F5E" w:rsidRPr="0079788B" w:rsidTr="00070F5E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tabs>
                <w:tab w:val="center" w:pos="4677"/>
                <w:tab w:val="right" w:pos="9355"/>
              </w:tabs>
              <w:snapToGrid w:val="0"/>
              <w:rPr>
                <w:b/>
              </w:rPr>
            </w:pP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9788B"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79788B">
              <w:rPr>
                <w:b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F5E" w:rsidRPr="0079788B" w:rsidRDefault="00070F5E" w:rsidP="00070F5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0F5E" w:rsidRPr="0079788B" w:rsidRDefault="00070F5E" w:rsidP="00070F5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Default="00070F5E" w:rsidP="00070F5E">
      <w:pPr>
        <w:jc w:val="center"/>
        <w:rPr>
          <w:b/>
        </w:rPr>
      </w:pPr>
    </w:p>
    <w:p w:rsidR="00070F5E" w:rsidRPr="001155F6" w:rsidRDefault="00070F5E" w:rsidP="00070F5E">
      <w:pPr>
        <w:jc w:val="center"/>
        <w:rPr>
          <w:b/>
        </w:rPr>
      </w:pPr>
      <w:r w:rsidRPr="001155F6">
        <w:rPr>
          <w:b/>
        </w:rPr>
        <w:lastRenderedPageBreak/>
        <w:t>Календарно-тематическое планирование, 2 класс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990"/>
        <w:gridCol w:w="1832"/>
        <w:gridCol w:w="1147"/>
        <w:gridCol w:w="1134"/>
      </w:tblGrid>
      <w:tr w:rsidR="00070F5E" w:rsidRPr="0079788B" w:rsidTr="00070F5E">
        <w:tc>
          <w:tcPr>
            <w:tcW w:w="959" w:type="dxa"/>
            <w:vMerge w:val="restart"/>
          </w:tcPr>
          <w:p w:rsidR="00070F5E" w:rsidRPr="0079788B" w:rsidRDefault="00070F5E" w:rsidP="00070F5E">
            <w:pPr>
              <w:jc w:val="center"/>
            </w:pPr>
            <w:r w:rsidRPr="0079788B">
              <w:t>№</w:t>
            </w:r>
          </w:p>
        </w:tc>
        <w:tc>
          <w:tcPr>
            <w:tcW w:w="3544" w:type="dxa"/>
            <w:vMerge w:val="restart"/>
          </w:tcPr>
          <w:p w:rsidR="00070F5E" w:rsidRPr="0079788B" w:rsidRDefault="00070F5E" w:rsidP="00070F5E">
            <w:pPr>
              <w:jc w:val="center"/>
            </w:pPr>
            <w:r w:rsidRPr="0079788B">
              <w:t>Тема урока</w:t>
            </w:r>
          </w:p>
        </w:tc>
        <w:tc>
          <w:tcPr>
            <w:tcW w:w="990" w:type="dxa"/>
            <w:vMerge w:val="restart"/>
          </w:tcPr>
          <w:p w:rsidR="00070F5E" w:rsidRPr="0079788B" w:rsidRDefault="00070F5E" w:rsidP="00070F5E">
            <w:pPr>
              <w:jc w:val="center"/>
            </w:pPr>
            <w:r w:rsidRPr="0079788B">
              <w:t>Кол-во уроков</w:t>
            </w:r>
          </w:p>
        </w:tc>
        <w:tc>
          <w:tcPr>
            <w:tcW w:w="1832" w:type="dxa"/>
            <w:vMerge w:val="restart"/>
          </w:tcPr>
          <w:p w:rsidR="00070F5E" w:rsidRPr="0079788B" w:rsidRDefault="00070F5E" w:rsidP="00070F5E">
            <w:pPr>
              <w:jc w:val="center"/>
            </w:pPr>
            <w:r w:rsidRPr="0079788B">
              <w:t>Виды контроля</w:t>
            </w:r>
          </w:p>
        </w:tc>
        <w:tc>
          <w:tcPr>
            <w:tcW w:w="2281" w:type="dxa"/>
            <w:gridSpan w:val="2"/>
          </w:tcPr>
          <w:p w:rsidR="00070F5E" w:rsidRPr="0079788B" w:rsidRDefault="00070F5E" w:rsidP="00070F5E">
            <w:pPr>
              <w:jc w:val="center"/>
            </w:pPr>
            <w:r w:rsidRPr="0079788B">
              <w:t>Дата</w:t>
            </w:r>
          </w:p>
        </w:tc>
      </w:tr>
      <w:tr w:rsidR="00070F5E" w:rsidRPr="0079788B" w:rsidTr="00070F5E">
        <w:tc>
          <w:tcPr>
            <w:tcW w:w="959" w:type="dxa"/>
            <w:vMerge/>
          </w:tcPr>
          <w:p w:rsidR="00070F5E" w:rsidRPr="0079788B" w:rsidRDefault="00070F5E" w:rsidP="00070F5E">
            <w:pPr>
              <w:jc w:val="center"/>
            </w:pPr>
          </w:p>
        </w:tc>
        <w:tc>
          <w:tcPr>
            <w:tcW w:w="3544" w:type="dxa"/>
            <w:vMerge/>
          </w:tcPr>
          <w:p w:rsidR="00070F5E" w:rsidRPr="0079788B" w:rsidRDefault="00070F5E" w:rsidP="00070F5E">
            <w:pPr>
              <w:jc w:val="center"/>
            </w:pPr>
          </w:p>
        </w:tc>
        <w:tc>
          <w:tcPr>
            <w:tcW w:w="990" w:type="dxa"/>
            <w:vMerge/>
          </w:tcPr>
          <w:p w:rsidR="00070F5E" w:rsidRPr="0079788B" w:rsidRDefault="00070F5E" w:rsidP="00070F5E">
            <w:pPr>
              <w:jc w:val="center"/>
            </w:pPr>
          </w:p>
        </w:tc>
        <w:tc>
          <w:tcPr>
            <w:tcW w:w="1832" w:type="dxa"/>
            <w:vMerge/>
          </w:tcPr>
          <w:p w:rsidR="00070F5E" w:rsidRPr="0079788B" w:rsidRDefault="00070F5E" w:rsidP="00070F5E">
            <w:pPr>
              <w:jc w:val="center"/>
            </w:pPr>
          </w:p>
        </w:tc>
        <w:tc>
          <w:tcPr>
            <w:tcW w:w="1147" w:type="dxa"/>
          </w:tcPr>
          <w:p w:rsidR="00070F5E" w:rsidRPr="0079788B" w:rsidRDefault="00070F5E" w:rsidP="00070F5E">
            <w:pPr>
              <w:jc w:val="center"/>
            </w:pPr>
            <w:r w:rsidRPr="0079788B">
              <w:t>план</w:t>
            </w:r>
          </w:p>
        </w:tc>
        <w:tc>
          <w:tcPr>
            <w:tcW w:w="1134" w:type="dxa"/>
          </w:tcPr>
          <w:p w:rsidR="00070F5E" w:rsidRPr="0079788B" w:rsidRDefault="00070F5E" w:rsidP="00070F5E">
            <w:pPr>
              <w:jc w:val="center"/>
            </w:pPr>
            <w:r w:rsidRPr="0079788B">
              <w:t>факт</w:t>
            </w:r>
          </w:p>
        </w:tc>
      </w:tr>
      <w:tr w:rsidR="00070F5E" w:rsidRPr="0079788B" w:rsidTr="00070F5E">
        <w:tc>
          <w:tcPr>
            <w:tcW w:w="9606" w:type="dxa"/>
            <w:gridSpan w:val="6"/>
          </w:tcPr>
          <w:p w:rsidR="00070F5E" w:rsidRPr="0079788B" w:rsidRDefault="00070F5E" w:rsidP="00070F5E">
            <w:pPr>
              <w:jc w:val="center"/>
            </w:pPr>
            <w:r w:rsidRPr="0079788B">
              <w:rPr>
                <w:b/>
              </w:rPr>
              <w:t>1 четверть (18 часов)</w:t>
            </w:r>
          </w:p>
        </w:tc>
      </w:tr>
      <w:tr w:rsidR="00070F5E" w:rsidRPr="0079788B" w:rsidTr="00070F5E">
        <w:tc>
          <w:tcPr>
            <w:tcW w:w="9606" w:type="dxa"/>
            <w:gridSpan w:val="6"/>
          </w:tcPr>
          <w:p w:rsidR="00070F5E" w:rsidRPr="0079788B" w:rsidRDefault="00070F5E" w:rsidP="00070F5E">
            <w:pPr>
              <w:jc w:val="center"/>
            </w:pPr>
            <w:r w:rsidRPr="0079788B">
              <w:rPr>
                <w:b/>
              </w:rPr>
              <w:t xml:space="preserve">  Вводные занятия Знакомство с английскими звуками.</w:t>
            </w:r>
          </w:p>
        </w:tc>
      </w:tr>
      <w:tr w:rsidR="00070F5E" w:rsidRPr="0079788B" w:rsidTr="00070F5E">
        <w:tc>
          <w:tcPr>
            <w:tcW w:w="959" w:type="dxa"/>
          </w:tcPr>
          <w:p w:rsidR="00070F5E" w:rsidRPr="0079788B" w:rsidRDefault="00070F5E" w:rsidP="00070F5E">
            <w:pPr>
              <w:rPr>
                <w:b/>
              </w:rPr>
            </w:pPr>
            <w:r w:rsidRPr="0079788B">
              <w:rPr>
                <w:b/>
              </w:rPr>
              <w:t>1/1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t>Введение. 1</w:t>
            </w:r>
            <w:proofErr w:type="gramStart"/>
            <w:r w:rsidRPr="0079788B">
              <w:t xml:space="preserve">а  </w:t>
            </w:r>
            <w:r w:rsidRPr="0079788B">
              <w:rPr>
                <w:lang w:val="en-US" w:eastAsia="en-US"/>
              </w:rPr>
              <w:t>Let</w:t>
            </w:r>
            <w:r w:rsidRPr="0079788B">
              <w:rPr>
                <w:lang w:eastAsia="en-US"/>
              </w:rPr>
              <w:t>’</w:t>
            </w:r>
            <w:r w:rsidRPr="0079788B">
              <w:rPr>
                <w:lang w:val="en-US" w:eastAsia="en-US"/>
              </w:rPr>
              <w:t>s</w:t>
            </w:r>
            <w:proofErr w:type="gramEnd"/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Go</w:t>
            </w:r>
            <w:r w:rsidRPr="0079788B">
              <w:rPr>
                <w:lang w:eastAsia="en-US"/>
              </w:rPr>
              <w:t xml:space="preserve">! </w:t>
            </w:r>
            <w:r w:rsidRPr="0079788B">
              <w:t>Давайте приступим!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Фронтальная беседа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4.09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070F5E" w:rsidP="00070F5E">
            <w:pPr>
              <w:rPr>
                <w:b/>
              </w:rPr>
            </w:pPr>
            <w:r w:rsidRPr="0079788B">
              <w:rPr>
                <w:b/>
              </w:rPr>
              <w:t>2/2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>My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Letters</w:t>
            </w:r>
            <w:r w:rsidRPr="0079788B">
              <w:rPr>
                <w:lang w:eastAsia="en-US"/>
              </w:rPr>
              <w:t xml:space="preserve">! </w:t>
            </w:r>
            <w:r w:rsidRPr="0079788B">
              <w:t>Мои буквы! Ознакомление с буквами английского алфавита  (</w:t>
            </w:r>
            <w:r w:rsidRPr="0079788B">
              <w:rPr>
                <w:lang w:val="en-US"/>
              </w:rPr>
              <w:t>a</w:t>
            </w:r>
            <w:r w:rsidRPr="0079788B">
              <w:t>-</w:t>
            </w:r>
            <w:r w:rsidRPr="0079788B">
              <w:rPr>
                <w:lang w:val="en-US"/>
              </w:rPr>
              <w:t>h</w:t>
            </w:r>
            <w:r w:rsidRPr="0079788B">
              <w:t>)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Устный опрос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5.09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070F5E" w:rsidP="00070F5E">
            <w:pPr>
              <w:rPr>
                <w:b/>
              </w:rPr>
            </w:pPr>
            <w:r w:rsidRPr="0079788B">
              <w:rPr>
                <w:b/>
              </w:rPr>
              <w:t>3/3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>My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Letters</w:t>
            </w:r>
            <w:r w:rsidRPr="0079788B">
              <w:rPr>
                <w:lang w:eastAsia="en-US"/>
              </w:rPr>
              <w:t xml:space="preserve">! </w:t>
            </w:r>
            <w:r w:rsidRPr="0079788B">
              <w:t xml:space="preserve">Мои буквы! Ознакомление с буквами английского алфавита   </w:t>
            </w:r>
            <w:r w:rsidRPr="0079788B">
              <w:rPr>
                <w:rFonts w:eastAsia="Calibri"/>
                <w:lang w:eastAsia="en-US"/>
              </w:rPr>
              <w:t>(i–</w:t>
            </w:r>
            <w:r w:rsidRPr="0079788B">
              <w:rPr>
                <w:rFonts w:eastAsia="Calibri"/>
                <w:lang w:val="en-US" w:eastAsia="en-US"/>
              </w:rPr>
              <w:t>q</w:t>
            </w:r>
            <w:r w:rsidRPr="0079788B">
              <w:rPr>
                <w:rFonts w:eastAsia="Calibri"/>
                <w:lang w:eastAsia="en-US"/>
              </w:rPr>
              <w:t>)</w:t>
            </w:r>
            <w:r w:rsidRPr="0079788B">
              <w:t xml:space="preserve"> 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Фронтальная беседа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11.09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070F5E" w:rsidP="00070F5E">
            <w:pPr>
              <w:rPr>
                <w:b/>
              </w:rPr>
            </w:pPr>
            <w:r w:rsidRPr="0079788B">
              <w:rPr>
                <w:b/>
              </w:rPr>
              <w:t>4/4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>My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Letters</w:t>
            </w:r>
            <w:r w:rsidRPr="0079788B">
              <w:rPr>
                <w:lang w:eastAsia="en-US"/>
              </w:rPr>
              <w:t xml:space="preserve">! </w:t>
            </w:r>
            <w:r w:rsidRPr="0079788B">
              <w:t xml:space="preserve">Мои буквы! Ознакомление с буквами английского алфавита   </w:t>
            </w:r>
            <w:r w:rsidRPr="0079788B">
              <w:rPr>
                <w:rFonts w:eastAsia="Calibri"/>
                <w:lang w:eastAsia="en-US"/>
              </w:rPr>
              <w:t>(r—z)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Устный опрос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12.09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070F5E" w:rsidP="00070F5E">
            <w:pPr>
              <w:rPr>
                <w:b/>
              </w:rPr>
            </w:pPr>
            <w:r w:rsidRPr="0079788B">
              <w:rPr>
                <w:b/>
              </w:rPr>
              <w:t>5/5</w:t>
            </w:r>
          </w:p>
        </w:tc>
        <w:tc>
          <w:tcPr>
            <w:tcW w:w="3544" w:type="dxa"/>
          </w:tcPr>
          <w:p w:rsidR="00070F5E" w:rsidRPr="001155F6" w:rsidRDefault="00070F5E" w:rsidP="00070F5E">
            <w:pPr>
              <w:rPr>
                <w:lang w:val="en-US"/>
              </w:rPr>
            </w:pPr>
            <w:r w:rsidRPr="0079788B">
              <w:rPr>
                <w:lang w:val="en-US" w:eastAsia="en-US"/>
              </w:rPr>
              <w:t xml:space="preserve">Letter Blends! </w:t>
            </w:r>
            <w:r w:rsidRPr="0079788B">
              <w:t>Буквосочетания</w:t>
            </w:r>
            <w:r w:rsidRPr="0079788B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79788B">
              <w:rPr>
                <w:rFonts w:eastAsia="Calibri"/>
                <w:lang w:val="en-US" w:eastAsia="en-US"/>
              </w:rPr>
              <w:t>sh</w:t>
            </w:r>
            <w:proofErr w:type="spellEnd"/>
            <w:r w:rsidRPr="0079788B">
              <w:rPr>
                <w:rFonts w:eastAsia="Calibri"/>
                <w:lang w:val="en-US" w:eastAsia="en-US"/>
              </w:rPr>
              <w:t xml:space="preserve">  </w:t>
            </w:r>
            <w:r w:rsidRPr="0079788B">
              <w:rPr>
                <w:rFonts w:eastAsia="Calibri"/>
                <w:lang w:eastAsia="en-US"/>
              </w:rPr>
              <w:t>и</w:t>
            </w:r>
            <w:r w:rsidRPr="0079788B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79788B">
              <w:rPr>
                <w:rFonts w:eastAsia="Calibri"/>
                <w:lang w:val="en-US" w:eastAsia="en-US"/>
              </w:rPr>
              <w:t>ch</w:t>
            </w:r>
            <w:proofErr w:type="spellEnd"/>
            <w:r w:rsidRPr="0079788B">
              <w:rPr>
                <w:lang w:val="en-US"/>
              </w:rPr>
              <w:t xml:space="preserve"> .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Фронтальная беседа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18.09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070F5E" w:rsidP="00070F5E">
            <w:pPr>
              <w:rPr>
                <w:b/>
              </w:rPr>
            </w:pPr>
            <w:r w:rsidRPr="0079788B">
              <w:rPr>
                <w:b/>
              </w:rPr>
              <w:t>6/6</w:t>
            </w:r>
          </w:p>
        </w:tc>
        <w:tc>
          <w:tcPr>
            <w:tcW w:w="3544" w:type="dxa"/>
          </w:tcPr>
          <w:p w:rsidR="00070F5E" w:rsidRPr="001155F6" w:rsidRDefault="00070F5E" w:rsidP="00070F5E">
            <w:pPr>
              <w:rPr>
                <w:lang w:val="en-US"/>
              </w:rPr>
            </w:pPr>
            <w:r w:rsidRPr="0079788B">
              <w:rPr>
                <w:lang w:val="en-US" w:eastAsia="en-US"/>
              </w:rPr>
              <w:t xml:space="preserve">Letter Blends! </w:t>
            </w:r>
            <w:r w:rsidRPr="0079788B">
              <w:t>Буквосочетания</w:t>
            </w:r>
            <w:r w:rsidRPr="0079788B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79788B">
              <w:rPr>
                <w:rFonts w:eastAsia="Calibri"/>
                <w:lang w:val="en-US" w:eastAsia="en-US"/>
              </w:rPr>
              <w:t>th</w:t>
            </w:r>
            <w:proofErr w:type="spellEnd"/>
            <w:r w:rsidRPr="0079788B">
              <w:rPr>
                <w:rFonts w:eastAsia="Calibri"/>
                <w:lang w:val="en-US" w:eastAsia="en-US"/>
              </w:rPr>
              <w:t xml:space="preserve">  </w:t>
            </w:r>
            <w:r w:rsidRPr="0079788B">
              <w:rPr>
                <w:rFonts w:eastAsia="Calibri"/>
                <w:lang w:eastAsia="en-US"/>
              </w:rPr>
              <w:t>и</w:t>
            </w:r>
            <w:r w:rsidRPr="0079788B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79788B">
              <w:rPr>
                <w:rFonts w:eastAsia="Calibri"/>
                <w:lang w:val="en-US" w:eastAsia="en-US"/>
              </w:rPr>
              <w:t>ph</w:t>
            </w:r>
            <w:proofErr w:type="spellEnd"/>
            <w:r w:rsidRPr="0079788B">
              <w:rPr>
                <w:lang w:val="en-US"/>
              </w:rPr>
              <w:t xml:space="preserve"> .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19.09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070F5E" w:rsidP="00070F5E">
            <w:pPr>
              <w:rPr>
                <w:b/>
              </w:rPr>
            </w:pPr>
            <w:r w:rsidRPr="0079788B">
              <w:rPr>
                <w:b/>
              </w:rPr>
              <w:t>7/7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>Big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and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Small</w:t>
            </w:r>
            <w:r w:rsidRPr="0079788B">
              <w:rPr>
                <w:lang w:eastAsia="en-US"/>
              </w:rPr>
              <w:t xml:space="preserve">! </w:t>
            </w:r>
            <w:r w:rsidRPr="0079788B">
              <w:t xml:space="preserve">Английский алфавит! </w:t>
            </w:r>
            <w:r w:rsidRPr="0079788B">
              <w:rPr>
                <w:bCs/>
              </w:rPr>
              <w:t>Заглавные и строчные! 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25.09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606" w:type="dxa"/>
            <w:gridSpan w:val="6"/>
          </w:tcPr>
          <w:p w:rsidR="00070F5E" w:rsidRPr="0079788B" w:rsidRDefault="00070F5E" w:rsidP="00070F5E">
            <w:pPr>
              <w:jc w:val="center"/>
            </w:pPr>
            <w:r w:rsidRPr="0079788B">
              <w:rPr>
                <w:b/>
              </w:rPr>
              <w:t>Вводные занятия «Здравствуйте! Моя семья!»</w:t>
            </w:r>
          </w:p>
        </w:tc>
      </w:tr>
      <w:tr w:rsidR="00070F5E" w:rsidRPr="0079788B" w:rsidTr="00070F5E">
        <w:tc>
          <w:tcPr>
            <w:tcW w:w="959" w:type="dxa"/>
          </w:tcPr>
          <w:p w:rsidR="00070F5E" w:rsidRPr="0079788B" w:rsidRDefault="00070F5E" w:rsidP="00070F5E">
            <w:pPr>
              <w:rPr>
                <w:b/>
              </w:rPr>
            </w:pPr>
            <w:r w:rsidRPr="0079788B">
              <w:rPr>
                <w:b/>
              </w:rPr>
              <w:t>8/8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t xml:space="preserve">Вводный модуль. </w:t>
            </w:r>
            <w:r w:rsidRPr="0079788B">
              <w:rPr>
                <w:lang w:val="en-US" w:eastAsia="en-US"/>
              </w:rPr>
              <w:t>Hello</w:t>
            </w:r>
            <w:r w:rsidRPr="0079788B">
              <w:rPr>
                <w:lang w:eastAsia="en-US"/>
              </w:rPr>
              <w:t xml:space="preserve">! </w:t>
            </w:r>
            <w:r w:rsidRPr="0079788B">
              <w:t>Привет! Знакомство с персонажами учебника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Устный опрос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26.09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070F5E" w:rsidP="00070F5E">
            <w:pPr>
              <w:rPr>
                <w:b/>
              </w:rPr>
            </w:pPr>
            <w:r w:rsidRPr="0079788B">
              <w:rPr>
                <w:b/>
              </w:rPr>
              <w:t>9/9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>Hello</w:t>
            </w:r>
            <w:r w:rsidRPr="0079788B">
              <w:rPr>
                <w:lang w:eastAsia="en-US"/>
              </w:rPr>
              <w:t xml:space="preserve">! </w:t>
            </w:r>
            <w:r w:rsidRPr="0079788B">
              <w:t>Привет! Слушаем команды!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Фронтальная беседа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2.10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070F5E" w:rsidP="00070F5E">
            <w:pPr>
              <w:rPr>
                <w:b/>
              </w:rPr>
            </w:pPr>
            <w:r w:rsidRPr="0079788B">
              <w:rPr>
                <w:b/>
              </w:rPr>
              <w:t>10/10</w:t>
            </w:r>
          </w:p>
        </w:tc>
        <w:tc>
          <w:tcPr>
            <w:tcW w:w="3544" w:type="dxa"/>
          </w:tcPr>
          <w:p w:rsidR="00070F5E" w:rsidRPr="003D2BA7" w:rsidRDefault="00070F5E" w:rsidP="00070F5E">
            <w:r w:rsidRPr="0079788B">
              <w:rPr>
                <w:lang w:val="en-US" w:eastAsia="en-US"/>
              </w:rPr>
              <w:t xml:space="preserve">My Family! </w:t>
            </w:r>
            <w:r w:rsidRPr="0079788B">
              <w:t>Моя</w:t>
            </w:r>
            <w:r w:rsidRPr="0079788B">
              <w:rPr>
                <w:lang w:val="en-US"/>
              </w:rPr>
              <w:t xml:space="preserve"> </w:t>
            </w:r>
            <w:r w:rsidRPr="0079788B">
              <w:t>семья</w:t>
            </w:r>
            <w:r w:rsidRPr="0079788B">
              <w:rPr>
                <w:lang w:val="en-US"/>
              </w:rPr>
              <w:t xml:space="preserve">. 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3.10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070F5E" w:rsidP="00070F5E">
            <w:pPr>
              <w:rPr>
                <w:b/>
              </w:rPr>
            </w:pPr>
            <w:r w:rsidRPr="0079788B">
              <w:rPr>
                <w:b/>
              </w:rPr>
              <w:t>11/11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>My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Family</w:t>
            </w:r>
            <w:r w:rsidRPr="0079788B">
              <w:rPr>
                <w:lang w:eastAsia="en-US"/>
              </w:rPr>
              <w:t xml:space="preserve">! </w:t>
            </w:r>
            <w:r w:rsidRPr="0079788B">
              <w:t xml:space="preserve">Моя семья. Мои любимые цвета. 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Устный опрос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9.10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606" w:type="dxa"/>
            <w:gridSpan w:val="6"/>
          </w:tcPr>
          <w:p w:rsidR="00070F5E" w:rsidRPr="0079788B" w:rsidRDefault="00070F5E" w:rsidP="00070F5E">
            <w:pPr>
              <w:jc w:val="center"/>
            </w:pPr>
            <w:r w:rsidRPr="0079788B">
              <w:rPr>
                <w:b/>
              </w:rPr>
              <w:t xml:space="preserve">Модуль 1. </w:t>
            </w:r>
            <w:r w:rsidRPr="0079788B">
              <w:rPr>
                <w:b/>
                <w:lang w:val="en-US" w:eastAsia="en-US"/>
              </w:rPr>
              <w:t>My</w:t>
            </w:r>
            <w:r w:rsidRPr="0079788B">
              <w:rPr>
                <w:b/>
                <w:lang w:eastAsia="en-US"/>
              </w:rPr>
              <w:t xml:space="preserve"> </w:t>
            </w:r>
            <w:r w:rsidRPr="0079788B">
              <w:rPr>
                <w:b/>
                <w:lang w:val="en-US" w:eastAsia="en-US"/>
              </w:rPr>
              <w:t>Home</w:t>
            </w:r>
            <w:r w:rsidRPr="0079788B">
              <w:rPr>
                <w:b/>
                <w:lang w:eastAsia="en-US"/>
              </w:rPr>
              <w:t>.</w:t>
            </w:r>
            <w:r w:rsidRPr="0079788B">
              <w:rPr>
                <w:b/>
              </w:rPr>
              <w:t xml:space="preserve"> Мой дом.</w:t>
            </w:r>
          </w:p>
        </w:tc>
      </w:tr>
      <w:tr w:rsidR="00070F5E" w:rsidRPr="0079788B" w:rsidTr="00070F5E">
        <w:tc>
          <w:tcPr>
            <w:tcW w:w="959" w:type="dxa"/>
          </w:tcPr>
          <w:p w:rsidR="00070F5E" w:rsidRPr="0079788B" w:rsidRDefault="00070F5E" w:rsidP="00070F5E">
            <w:pPr>
              <w:rPr>
                <w:b/>
              </w:rPr>
            </w:pPr>
            <w:r w:rsidRPr="0079788B">
              <w:rPr>
                <w:b/>
              </w:rPr>
              <w:t>12/12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 xml:space="preserve"> My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Home</w:t>
            </w:r>
            <w:r w:rsidRPr="0079788B">
              <w:rPr>
                <w:lang w:eastAsia="en-US"/>
              </w:rPr>
              <w:t>.</w:t>
            </w:r>
            <w:r w:rsidRPr="0079788B">
              <w:t xml:space="preserve"> Мой дом</w:t>
            </w:r>
          </w:p>
          <w:p w:rsidR="00070F5E" w:rsidRPr="0079788B" w:rsidRDefault="00070F5E" w:rsidP="00070F5E"/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Фронтальная беседа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10.10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070F5E" w:rsidP="00070F5E">
            <w:pPr>
              <w:rPr>
                <w:b/>
              </w:rPr>
            </w:pPr>
            <w:r w:rsidRPr="0079788B">
              <w:rPr>
                <w:b/>
              </w:rPr>
              <w:t>13/13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>My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Home</w:t>
            </w:r>
            <w:r w:rsidRPr="0079788B">
              <w:t>. Мой дом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16.10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070F5E" w:rsidP="00070F5E">
            <w:pPr>
              <w:rPr>
                <w:b/>
              </w:rPr>
            </w:pPr>
            <w:r w:rsidRPr="0079788B">
              <w:rPr>
                <w:b/>
              </w:rPr>
              <w:t>14/14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>Where</w:t>
            </w:r>
            <w:r w:rsidRPr="0079788B">
              <w:rPr>
                <w:lang w:eastAsia="en-US"/>
              </w:rPr>
              <w:t>’</w:t>
            </w:r>
            <w:r w:rsidRPr="0079788B">
              <w:rPr>
                <w:lang w:val="en-US" w:eastAsia="en-US"/>
              </w:rPr>
              <w:t>s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Chuckles</w:t>
            </w:r>
            <w:r w:rsidRPr="0079788B">
              <w:rPr>
                <w:lang w:eastAsia="en-US"/>
              </w:rPr>
              <w:t xml:space="preserve">? </w:t>
            </w:r>
            <w:r w:rsidRPr="0079788B">
              <w:t xml:space="preserve">Где же </w:t>
            </w:r>
            <w:proofErr w:type="spellStart"/>
            <w:r w:rsidRPr="0079788B">
              <w:t>Чаклз</w:t>
            </w:r>
            <w:proofErr w:type="spellEnd"/>
            <w:r w:rsidRPr="0079788B">
              <w:t>? Комнаты в доме.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17.10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070F5E" w:rsidP="00070F5E">
            <w:pPr>
              <w:rPr>
                <w:b/>
              </w:rPr>
            </w:pPr>
            <w:r w:rsidRPr="0079788B">
              <w:rPr>
                <w:b/>
              </w:rPr>
              <w:t>15/15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>Where</w:t>
            </w:r>
            <w:r w:rsidRPr="0079788B">
              <w:rPr>
                <w:lang w:eastAsia="en-US"/>
              </w:rPr>
              <w:t>’</w:t>
            </w:r>
            <w:r w:rsidRPr="0079788B">
              <w:rPr>
                <w:lang w:val="en-US" w:eastAsia="en-US"/>
              </w:rPr>
              <w:t>s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Chuckles</w:t>
            </w:r>
            <w:r w:rsidRPr="0079788B">
              <w:rPr>
                <w:lang w:eastAsia="en-US"/>
              </w:rPr>
              <w:t xml:space="preserve">? </w:t>
            </w:r>
            <w:r w:rsidRPr="0079788B">
              <w:t xml:space="preserve"> Где же </w:t>
            </w:r>
            <w:proofErr w:type="spellStart"/>
            <w:r w:rsidRPr="0079788B">
              <w:t>Чаклз</w:t>
            </w:r>
            <w:proofErr w:type="spellEnd"/>
            <w:r w:rsidRPr="0079788B">
              <w:t>?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Фронтальная беседа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23.10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070F5E" w:rsidP="00070F5E">
            <w:pPr>
              <w:rPr>
                <w:b/>
              </w:rPr>
            </w:pPr>
            <w:r w:rsidRPr="0079788B">
              <w:rPr>
                <w:b/>
              </w:rPr>
              <w:t>16/16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rPr>
                <w:lang w:val="en-US"/>
              </w:rPr>
            </w:pPr>
            <w:r w:rsidRPr="0079788B">
              <w:rPr>
                <w:lang w:val="en-US" w:eastAsia="en-US"/>
              </w:rPr>
              <w:t xml:space="preserve">In the Bath! </w:t>
            </w:r>
            <w:r w:rsidRPr="0079788B">
              <w:rPr>
                <w:lang w:val="en-US"/>
              </w:rPr>
              <w:t xml:space="preserve"> </w:t>
            </w:r>
            <w:r w:rsidRPr="0079788B">
              <w:t>В</w:t>
            </w:r>
            <w:r w:rsidRPr="0079788B">
              <w:rPr>
                <w:lang w:val="en-US"/>
              </w:rPr>
              <w:t xml:space="preserve"> </w:t>
            </w:r>
            <w:r w:rsidRPr="0079788B">
              <w:t>Ванной</w:t>
            </w:r>
            <w:r w:rsidRPr="0079788B">
              <w:rPr>
                <w:lang w:val="en-US"/>
              </w:rPr>
              <w:t xml:space="preserve">. 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24.10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606" w:type="dxa"/>
            <w:gridSpan w:val="6"/>
          </w:tcPr>
          <w:p w:rsidR="00070F5E" w:rsidRPr="0079788B" w:rsidRDefault="00070F5E" w:rsidP="00070F5E">
            <w:pPr>
              <w:jc w:val="center"/>
            </w:pPr>
            <w:r w:rsidRPr="0079788B">
              <w:rPr>
                <w:b/>
              </w:rPr>
              <w:t>2 четверть (14 часов)</w:t>
            </w:r>
          </w:p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17</w:t>
            </w:r>
            <w:r w:rsidR="00070F5E" w:rsidRPr="0079788B">
              <w:rPr>
                <w:b/>
              </w:rPr>
              <w:t>/1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rPr>
                <w:bCs/>
              </w:rPr>
            </w:pPr>
            <w:r w:rsidRPr="0079788B">
              <w:rPr>
                <w:lang w:val="en-US" w:eastAsia="en-US"/>
              </w:rPr>
              <w:t>The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Town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Mouse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and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the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Country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Mouse</w:t>
            </w:r>
            <w:r w:rsidRPr="0079788B">
              <w:rPr>
                <w:lang w:eastAsia="en-US"/>
              </w:rPr>
              <w:t>.</w:t>
            </w:r>
            <w:r w:rsidRPr="0079788B">
              <w:t xml:space="preserve">Английская сказка </w:t>
            </w:r>
            <w:r w:rsidRPr="0079788B">
              <w:rPr>
                <w:bCs/>
              </w:rPr>
              <w:t>Городская мышка и деревенская.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7.11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18</w:t>
            </w:r>
            <w:r w:rsidR="00070F5E" w:rsidRPr="0079788B">
              <w:rPr>
                <w:b/>
              </w:rPr>
              <w:t>/2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>Now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I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know</w:t>
            </w:r>
            <w:r w:rsidRPr="0079788B">
              <w:rPr>
                <w:lang w:eastAsia="en-US"/>
              </w:rPr>
              <w:t xml:space="preserve">. </w:t>
            </w:r>
            <w:r w:rsidRPr="0079788B">
              <w:rPr>
                <w:bCs/>
              </w:rPr>
              <w:t>Теперь я знаю!  Давай поиграем! 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proofErr w:type="spellStart"/>
            <w:r w:rsidRPr="0079788B">
              <w:t>Тематич</w:t>
            </w:r>
            <w:proofErr w:type="spellEnd"/>
          </w:p>
        </w:tc>
        <w:tc>
          <w:tcPr>
            <w:tcW w:w="1147" w:type="dxa"/>
          </w:tcPr>
          <w:p w:rsidR="00070F5E" w:rsidRPr="0079788B" w:rsidRDefault="00070F5E" w:rsidP="00070F5E">
            <w:r>
              <w:t>13.11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19</w:t>
            </w:r>
            <w:r w:rsidR="00070F5E" w:rsidRPr="0079788B">
              <w:rPr>
                <w:b/>
              </w:rPr>
              <w:t>/3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bCs/>
              </w:rPr>
              <w:t>Тест к модулю 1. (по теме Мой дом)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proofErr w:type="spellStart"/>
            <w:r w:rsidRPr="0079788B">
              <w:t>промежуточ</w:t>
            </w:r>
            <w:proofErr w:type="spellEnd"/>
          </w:p>
        </w:tc>
        <w:tc>
          <w:tcPr>
            <w:tcW w:w="1147" w:type="dxa"/>
          </w:tcPr>
          <w:p w:rsidR="00070F5E" w:rsidRPr="0079788B" w:rsidRDefault="00070F5E" w:rsidP="00070F5E">
            <w:r>
              <w:t>14.11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20</w:t>
            </w:r>
            <w:r w:rsidR="00070F5E" w:rsidRPr="0079788B">
              <w:rPr>
                <w:b/>
              </w:rPr>
              <w:t>/4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t>Работа над ошибками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Индивид опрос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20.11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606" w:type="dxa"/>
            <w:gridSpan w:val="6"/>
          </w:tcPr>
          <w:p w:rsidR="00070F5E" w:rsidRPr="0079788B" w:rsidRDefault="00070F5E" w:rsidP="00070F5E">
            <w:pPr>
              <w:jc w:val="center"/>
            </w:pPr>
            <w:r w:rsidRPr="0079788B">
              <w:rPr>
                <w:rStyle w:val="c1"/>
                <w:b/>
              </w:rPr>
              <w:t xml:space="preserve">Модуль 2. </w:t>
            </w:r>
            <w:proofErr w:type="spellStart"/>
            <w:r w:rsidRPr="0079788B">
              <w:rPr>
                <w:rStyle w:val="c1"/>
                <w:b/>
              </w:rPr>
              <w:t>My</w:t>
            </w:r>
            <w:proofErr w:type="spellEnd"/>
            <w:r w:rsidRPr="0079788B">
              <w:rPr>
                <w:rStyle w:val="c1"/>
                <w:b/>
              </w:rPr>
              <w:t xml:space="preserve"> </w:t>
            </w:r>
            <w:proofErr w:type="spellStart"/>
            <w:r w:rsidRPr="0079788B">
              <w:rPr>
                <w:rStyle w:val="c1"/>
                <w:b/>
              </w:rPr>
              <w:t>Birthday</w:t>
            </w:r>
            <w:proofErr w:type="spellEnd"/>
            <w:r w:rsidRPr="0079788B">
              <w:rPr>
                <w:rStyle w:val="c1"/>
                <w:b/>
              </w:rPr>
              <w:t xml:space="preserve">! </w:t>
            </w:r>
            <w:r w:rsidRPr="0079788B">
              <w:rPr>
                <w:b/>
                <w:bCs/>
              </w:rPr>
              <w:t>Мой день рождения!</w:t>
            </w:r>
          </w:p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lastRenderedPageBreak/>
              <w:t>21</w:t>
            </w:r>
            <w:r w:rsidR="00070F5E" w:rsidRPr="0079788B">
              <w:rPr>
                <w:b/>
              </w:rPr>
              <w:t>/5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>My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Birthday</w:t>
            </w:r>
            <w:r w:rsidRPr="0079788B">
              <w:rPr>
                <w:lang w:eastAsia="en-US"/>
              </w:rPr>
              <w:t xml:space="preserve">! </w:t>
            </w:r>
            <w:r w:rsidRPr="0079788B">
              <w:rPr>
                <w:bCs/>
              </w:rPr>
              <w:t xml:space="preserve"> Мой день рождения! </w:t>
            </w:r>
            <w:r w:rsidRPr="0079788B">
              <w:t>Ознакомление с числительными от 1 до 10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Фронтальная беседа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21.11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22</w:t>
            </w:r>
            <w:r w:rsidR="00070F5E" w:rsidRPr="0079788B">
              <w:rPr>
                <w:b/>
              </w:rPr>
              <w:t>/6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>My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Birthday</w:t>
            </w:r>
            <w:r w:rsidRPr="0079788B">
              <w:rPr>
                <w:lang w:eastAsia="en-US"/>
              </w:rPr>
              <w:t xml:space="preserve">! </w:t>
            </w:r>
            <w:r w:rsidRPr="0079788B">
              <w:rPr>
                <w:bCs/>
              </w:rPr>
              <w:t>Мой день рождения! 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27.11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23</w:t>
            </w:r>
            <w:r w:rsidR="00070F5E" w:rsidRPr="0079788B">
              <w:rPr>
                <w:b/>
              </w:rPr>
              <w:t>/7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rPr>
                <w:bCs/>
              </w:rPr>
            </w:pPr>
            <w:r w:rsidRPr="0079788B">
              <w:rPr>
                <w:lang w:val="en-US" w:eastAsia="en-US"/>
              </w:rPr>
              <w:t>Yummy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Chocolate</w:t>
            </w:r>
            <w:r w:rsidRPr="0079788B">
              <w:rPr>
                <w:lang w:eastAsia="en-US"/>
              </w:rPr>
              <w:t xml:space="preserve">! </w:t>
            </w:r>
            <w:r w:rsidRPr="0079788B">
              <w:rPr>
                <w:bCs/>
              </w:rPr>
              <w:t xml:space="preserve"> Вкусный шоколад! 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Устный опрос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28.11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24</w:t>
            </w:r>
            <w:r w:rsidR="00070F5E" w:rsidRPr="0079788B">
              <w:rPr>
                <w:b/>
              </w:rPr>
              <w:t>/8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>Yummy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Chocolate</w:t>
            </w:r>
            <w:r w:rsidRPr="0079788B">
              <w:rPr>
                <w:lang w:eastAsia="en-US"/>
              </w:rPr>
              <w:t xml:space="preserve">! </w:t>
            </w:r>
            <w:r w:rsidRPr="0079788B">
              <w:rPr>
                <w:bCs/>
              </w:rPr>
              <w:t>Вкусный шоколад!</w:t>
            </w:r>
            <w:r w:rsidRPr="0079788B">
              <w:t> 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4.12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25</w:t>
            </w:r>
            <w:r w:rsidR="00070F5E" w:rsidRPr="0079788B">
              <w:rPr>
                <w:b/>
              </w:rPr>
              <w:t>/9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rPr>
                <w:lang w:val="en-US"/>
              </w:rPr>
            </w:pPr>
            <w:r w:rsidRPr="0079788B">
              <w:rPr>
                <w:lang w:val="en-US" w:eastAsia="en-US"/>
              </w:rPr>
              <w:t xml:space="preserve">My </w:t>
            </w:r>
            <w:proofErr w:type="spellStart"/>
            <w:r w:rsidRPr="0079788B">
              <w:rPr>
                <w:lang w:val="en-US" w:eastAsia="en-US"/>
              </w:rPr>
              <w:t>Favourite</w:t>
            </w:r>
            <w:proofErr w:type="spellEnd"/>
            <w:r w:rsidRPr="0079788B">
              <w:rPr>
                <w:lang w:val="en-US" w:eastAsia="en-US"/>
              </w:rPr>
              <w:t xml:space="preserve"> Food!  </w:t>
            </w:r>
            <w:r w:rsidRPr="0079788B">
              <w:rPr>
                <w:bCs/>
              </w:rPr>
              <w:t>Моя</w:t>
            </w:r>
            <w:r w:rsidRPr="0079788B">
              <w:rPr>
                <w:bCs/>
                <w:lang w:val="en-US"/>
              </w:rPr>
              <w:t xml:space="preserve"> </w:t>
            </w:r>
            <w:r w:rsidRPr="0079788B">
              <w:rPr>
                <w:bCs/>
              </w:rPr>
              <w:t>любимая</w:t>
            </w:r>
            <w:r w:rsidRPr="0079788B">
              <w:rPr>
                <w:bCs/>
                <w:lang w:val="en-US"/>
              </w:rPr>
              <w:t xml:space="preserve"> </w:t>
            </w:r>
            <w:r w:rsidRPr="0079788B">
              <w:rPr>
                <w:bCs/>
              </w:rPr>
              <w:t>еда</w:t>
            </w:r>
            <w:r w:rsidRPr="0079788B">
              <w:rPr>
                <w:bCs/>
                <w:lang w:val="en-US"/>
              </w:rPr>
              <w:t>! 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5.12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26</w:t>
            </w:r>
            <w:r w:rsidR="00070F5E" w:rsidRPr="0079788B">
              <w:rPr>
                <w:b/>
              </w:rPr>
              <w:t>/10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 xml:space="preserve">My </w:t>
            </w:r>
            <w:proofErr w:type="spellStart"/>
            <w:r w:rsidRPr="0079788B">
              <w:rPr>
                <w:lang w:val="en-US" w:eastAsia="en-US"/>
              </w:rPr>
              <w:t>Favourite</w:t>
            </w:r>
            <w:proofErr w:type="spellEnd"/>
            <w:r w:rsidRPr="0079788B">
              <w:rPr>
                <w:lang w:val="en-US" w:eastAsia="en-US"/>
              </w:rPr>
              <w:t xml:space="preserve"> Food!  </w:t>
            </w:r>
            <w:r w:rsidRPr="0079788B">
              <w:rPr>
                <w:bCs/>
              </w:rPr>
              <w:t>Моя</w:t>
            </w:r>
            <w:r w:rsidRPr="0079788B">
              <w:rPr>
                <w:bCs/>
                <w:lang w:val="en-US"/>
              </w:rPr>
              <w:t xml:space="preserve"> </w:t>
            </w:r>
            <w:r w:rsidRPr="0079788B">
              <w:rPr>
                <w:bCs/>
              </w:rPr>
              <w:t>любимая</w:t>
            </w:r>
            <w:r w:rsidRPr="0079788B">
              <w:rPr>
                <w:bCs/>
                <w:lang w:val="en-US"/>
              </w:rPr>
              <w:t xml:space="preserve"> </w:t>
            </w:r>
            <w:r w:rsidRPr="0079788B">
              <w:rPr>
                <w:bCs/>
              </w:rPr>
              <w:t>еда</w:t>
            </w:r>
            <w:r w:rsidRPr="0079788B">
              <w:rPr>
                <w:bCs/>
                <w:lang w:val="en-US"/>
              </w:rPr>
              <w:t>!</w:t>
            </w:r>
            <w:r w:rsidRPr="0079788B">
              <w:rPr>
                <w:lang w:val="en-US"/>
              </w:rPr>
              <w:t xml:space="preserve">  </w:t>
            </w:r>
            <w:r w:rsidRPr="0079788B">
              <w:t>Формирование навыка чтения слов с буквой </w:t>
            </w:r>
            <w:r w:rsidRPr="0079788B">
              <w:rPr>
                <w:bCs/>
              </w:rPr>
              <w:t>“c”</w:t>
            </w:r>
            <w:r w:rsidRPr="0079788B">
              <w:t>.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Фронтальная беседа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11.12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27</w:t>
            </w:r>
            <w:r w:rsidR="00070F5E" w:rsidRPr="0079788B">
              <w:rPr>
                <w:b/>
              </w:rPr>
              <w:t>/11</w:t>
            </w:r>
          </w:p>
        </w:tc>
        <w:tc>
          <w:tcPr>
            <w:tcW w:w="3544" w:type="dxa"/>
          </w:tcPr>
          <w:p w:rsidR="00070F5E" w:rsidRPr="0079788B" w:rsidRDefault="00070F5E" w:rsidP="00070F5E">
            <w:proofErr w:type="gramStart"/>
            <w:r w:rsidRPr="0079788B">
              <w:rPr>
                <w:bCs/>
              </w:rPr>
              <w:t>Портфолио./</w:t>
            </w:r>
            <w:proofErr w:type="gramEnd"/>
            <w:r w:rsidRPr="0079788B">
              <w:rPr>
                <w:bCs/>
              </w:rPr>
              <w:t xml:space="preserve">Великобритания в фокусе. Любимая еда. 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12.12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28</w:t>
            </w:r>
            <w:r w:rsidR="00070F5E" w:rsidRPr="0079788B">
              <w:rPr>
                <w:b/>
              </w:rPr>
              <w:t>/12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 xml:space="preserve">The Town Mouse and the Country Mouse. </w:t>
            </w:r>
            <w:r w:rsidRPr="0079788B">
              <w:rPr>
                <w:bCs/>
              </w:rPr>
              <w:t>Английская сказка Городская мышка и деревенская.</w:t>
            </w:r>
            <w:r w:rsidRPr="0079788B">
              <w:t> 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070F5E" w:rsidP="00070F5E">
            <w:r>
              <w:t>18.12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29</w:t>
            </w:r>
            <w:r w:rsidR="00070F5E" w:rsidRPr="0079788B">
              <w:rPr>
                <w:b/>
              </w:rPr>
              <w:t>/13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>Now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I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know</w:t>
            </w:r>
            <w:r w:rsidRPr="0079788B">
              <w:rPr>
                <w:lang w:eastAsia="en-US"/>
              </w:rPr>
              <w:t xml:space="preserve">! </w:t>
            </w:r>
            <w:r w:rsidRPr="0079788B">
              <w:rPr>
                <w:bCs/>
              </w:rPr>
              <w:t>Теперь я знаю! 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proofErr w:type="spellStart"/>
            <w:r w:rsidRPr="0079788B">
              <w:t>Тематич</w:t>
            </w:r>
            <w:proofErr w:type="spellEnd"/>
          </w:p>
        </w:tc>
        <w:tc>
          <w:tcPr>
            <w:tcW w:w="1147" w:type="dxa"/>
          </w:tcPr>
          <w:p w:rsidR="00070F5E" w:rsidRPr="0079788B" w:rsidRDefault="00070F5E" w:rsidP="00070F5E">
            <w:r>
              <w:t>19.12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30</w:t>
            </w:r>
            <w:r w:rsidR="00070F5E" w:rsidRPr="0079788B">
              <w:rPr>
                <w:b/>
              </w:rPr>
              <w:t>/14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rPr>
                <w:bCs/>
              </w:rPr>
            </w:pPr>
            <w:r w:rsidRPr="0079788B">
              <w:rPr>
                <w:bCs/>
              </w:rPr>
              <w:t>Тест к моду</w:t>
            </w:r>
            <w:r>
              <w:rPr>
                <w:bCs/>
              </w:rPr>
              <w:t>лю 2. (по теме Мой день рождения</w:t>
            </w:r>
            <w:r w:rsidRPr="0079788B">
              <w:rPr>
                <w:bCs/>
              </w:rPr>
              <w:t>!</w:t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</w:rPr>
              <w:t>)</w:t>
            </w:r>
          </w:p>
        </w:tc>
        <w:tc>
          <w:tcPr>
            <w:tcW w:w="990" w:type="dxa"/>
          </w:tcPr>
          <w:p w:rsidR="00070F5E" w:rsidRPr="0079788B" w:rsidRDefault="00070F5E" w:rsidP="00070F5E">
            <w:r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proofErr w:type="spellStart"/>
            <w:r w:rsidRPr="0079788B">
              <w:t>промежуточ</w:t>
            </w:r>
            <w:proofErr w:type="spellEnd"/>
          </w:p>
        </w:tc>
        <w:tc>
          <w:tcPr>
            <w:tcW w:w="1147" w:type="dxa"/>
          </w:tcPr>
          <w:p w:rsidR="00070F5E" w:rsidRPr="0079788B" w:rsidRDefault="00FE0B23" w:rsidP="00070F5E">
            <w:r>
              <w:t>25.12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FE0B23" w:rsidRPr="0079788B" w:rsidTr="00070F5E">
        <w:tc>
          <w:tcPr>
            <w:tcW w:w="959" w:type="dxa"/>
          </w:tcPr>
          <w:p w:rsidR="00FE0B23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44" w:type="dxa"/>
          </w:tcPr>
          <w:p w:rsidR="00FE0B23" w:rsidRPr="0079788B" w:rsidRDefault="00FE0B23" w:rsidP="00070F5E">
            <w:pPr>
              <w:rPr>
                <w:bCs/>
              </w:rPr>
            </w:pPr>
            <w:r>
              <w:rPr>
                <w:bCs/>
              </w:rPr>
              <w:t>Работа над ошибками</w:t>
            </w:r>
          </w:p>
        </w:tc>
        <w:tc>
          <w:tcPr>
            <w:tcW w:w="990" w:type="dxa"/>
          </w:tcPr>
          <w:p w:rsidR="00FE0B23" w:rsidRDefault="00FE0B23" w:rsidP="00070F5E">
            <w:r>
              <w:t>1</w:t>
            </w:r>
          </w:p>
        </w:tc>
        <w:tc>
          <w:tcPr>
            <w:tcW w:w="1832" w:type="dxa"/>
          </w:tcPr>
          <w:p w:rsidR="00FE0B23" w:rsidRPr="0079788B" w:rsidRDefault="00FE0B23" w:rsidP="00070F5E"/>
        </w:tc>
        <w:tc>
          <w:tcPr>
            <w:tcW w:w="1147" w:type="dxa"/>
          </w:tcPr>
          <w:p w:rsidR="00FE0B23" w:rsidRDefault="00FE0B23" w:rsidP="00070F5E">
            <w:r>
              <w:t>26.12</w:t>
            </w:r>
          </w:p>
        </w:tc>
        <w:tc>
          <w:tcPr>
            <w:tcW w:w="1134" w:type="dxa"/>
          </w:tcPr>
          <w:p w:rsidR="00FE0B23" w:rsidRPr="0079788B" w:rsidRDefault="00FE0B23" w:rsidP="00070F5E"/>
        </w:tc>
      </w:tr>
      <w:tr w:rsidR="00070F5E" w:rsidRPr="0079788B" w:rsidTr="00070F5E">
        <w:tc>
          <w:tcPr>
            <w:tcW w:w="9606" w:type="dxa"/>
            <w:gridSpan w:val="6"/>
          </w:tcPr>
          <w:p w:rsidR="00070F5E" w:rsidRDefault="00070F5E" w:rsidP="00070F5E">
            <w:pPr>
              <w:jc w:val="center"/>
              <w:rPr>
                <w:b/>
              </w:rPr>
            </w:pPr>
            <w:r w:rsidRPr="0079788B">
              <w:rPr>
                <w:b/>
              </w:rPr>
              <w:t>3 четверть 2</w:t>
            </w:r>
            <w:r>
              <w:rPr>
                <w:b/>
              </w:rPr>
              <w:t>0</w:t>
            </w:r>
            <w:r w:rsidRPr="0079788B">
              <w:rPr>
                <w:b/>
              </w:rPr>
              <w:t xml:space="preserve"> час</w:t>
            </w:r>
            <w:r>
              <w:rPr>
                <w:b/>
              </w:rPr>
              <w:t>ов</w:t>
            </w:r>
            <w:r w:rsidRPr="0079788B">
              <w:rPr>
                <w:b/>
              </w:rPr>
              <w:t>.</w:t>
            </w:r>
          </w:p>
          <w:p w:rsidR="00070F5E" w:rsidRPr="0079788B" w:rsidRDefault="00070F5E" w:rsidP="00070F5E">
            <w:pPr>
              <w:jc w:val="center"/>
            </w:pPr>
            <w:r w:rsidRPr="0079788B">
              <w:rPr>
                <w:b/>
              </w:rPr>
              <w:t xml:space="preserve"> </w:t>
            </w:r>
            <w:r w:rsidRPr="0079788B">
              <w:rPr>
                <w:rStyle w:val="c1"/>
                <w:b/>
              </w:rPr>
              <w:t xml:space="preserve">Модуль 3. </w:t>
            </w:r>
            <w:proofErr w:type="spellStart"/>
            <w:r w:rsidRPr="0079788B">
              <w:rPr>
                <w:rStyle w:val="c1"/>
                <w:b/>
              </w:rPr>
              <w:t>My</w:t>
            </w:r>
            <w:proofErr w:type="spellEnd"/>
            <w:r w:rsidRPr="0079788B">
              <w:rPr>
                <w:rStyle w:val="c1"/>
                <w:b/>
              </w:rPr>
              <w:t xml:space="preserve"> </w:t>
            </w:r>
            <w:proofErr w:type="spellStart"/>
            <w:r w:rsidRPr="0079788B">
              <w:rPr>
                <w:rStyle w:val="c1"/>
                <w:b/>
              </w:rPr>
              <w:t>Animals</w:t>
            </w:r>
            <w:proofErr w:type="spellEnd"/>
            <w:r w:rsidRPr="0079788B">
              <w:rPr>
                <w:rStyle w:val="c1"/>
                <w:b/>
              </w:rPr>
              <w:t>!</w:t>
            </w:r>
            <w:r w:rsidRPr="0079788B">
              <w:rPr>
                <w:b/>
                <w:bCs/>
              </w:rPr>
              <w:t xml:space="preserve"> Мои животные!</w:t>
            </w:r>
          </w:p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32</w:t>
            </w:r>
            <w:r w:rsidR="00070F5E" w:rsidRPr="0079788B">
              <w:rPr>
                <w:b/>
              </w:rPr>
              <w:t>/1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>My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Animals</w:t>
            </w:r>
            <w:r w:rsidRPr="0079788B">
              <w:rPr>
                <w:lang w:eastAsia="en-US"/>
              </w:rPr>
              <w:t xml:space="preserve">! </w:t>
            </w:r>
            <w:r w:rsidRPr="0079788B">
              <w:rPr>
                <w:bCs/>
              </w:rPr>
              <w:t>Мои животные! </w:t>
            </w:r>
            <w:r w:rsidRPr="0079788B">
              <w:t xml:space="preserve"> Модальный глагол “</w:t>
            </w:r>
            <w:proofErr w:type="spellStart"/>
            <w:r w:rsidRPr="0079788B">
              <w:t>can</w:t>
            </w:r>
            <w:proofErr w:type="spellEnd"/>
            <w:r w:rsidRPr="0079788B">
              <w:t>” и глаголы движения.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Фронтальная беседа</w:t>
            </w:r>
          </w:p>
        </w:tc>
        <w:tc>
          <w:tcPr>
            <w:tcW w:w="1147" w:type="dxa"/>
          </w:tcPr>
          <w:p w:rsidR="00070F5E" w:rsidRPr="0079788B" w:rsidRDefault="000C19DA" w:rsidP="00070F5E">
            <w:r>
              <w:t>9.01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33</w:t>
            </w:r>
            <w:r w:rsidR="00070F5E" w:rsidRPr="0079788B">
              <w:rPr>
                <w:b/>
              </w:rPr>
              <w:t>/2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>My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Animals</w:t>
            </w:r>
            <w:r w:rsidRPr="0079788B">
              <w:rPr>
                <w:lang w:eastAsia="en-US"/>
              </w:rPr>
              <w:t xml:space="preserve">! </w:t>
            </w:r>
            <w:r w:rsidRPr="0079788B">
              <w:rPr>
                <w:bCs/>
              </w:rPr>
              <w:t>Мои животные!</w:t>
            </w:r>
            <w:r w:rsidRPr="0079788B">
              <w:t xml:space="preserve">  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0C19DA" w:rsidP="00070F5E">
            <w:r>
              <w:t>15.01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34</w:t>
            </w:r>
            <w:r w:rsidR="00070F5E" w:rsidRPr="0079788B">
              <w:rPr>
                <w:b/>
              </w:rPr>
              <w:t>/3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 xml:space="preserve">I Can Jump! </w:t>
            </w:r>
            <w:r w:rsidRPr="0079788B">
              <w:rPr>
                <w:bCs/>
              </w:rPr>
              <w:t>Я умею прыгать! 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0C19DA" w:rsidP="00070F5E">
            <w:r>
              <w:t>16.01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35</w:t>
            </w:r>
            <w:r w:rsidR="00070F5E" w:rsidRPr="0079788B">
              <w:rPr>
                <w:b/>
              </w:rPr>
              <w:t>/4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 xml:space="preserve">I Can Jump! </w:t>
            </w:r>
            <w:r w:rsidRPr="0079788B">
              <w:rPr>
                <w:bCs/>
              </w:rPr>
              <w:t>Я умею прыгать! 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Устный опрос</w:t>
            </w:r>
          </w:p>
        </w:tc>
        <w:tc>
          <w:tcPr>
            <w:tcW w:w="1147" w:type="dxa"/>
          </w:tcPr>
          <w:p w:rsidR="00070F5E" w:rsidRPr="0079788B" w:rsidRDefault="000C19DA" w:rsidP="00070F5E">
            <w:r>
              <w:t>22.01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36</w:t>
            </w:r>
            <w:r w:rsidR="00070F5E" w:rsidRPr="0079788B">
              <w:rPr>
                <w:b/>
              </w:rPr>
              <w:t>/5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rPr>
                <w:lang w:val="en-US"/>
              </w:rPr>
            </w:pPr>
            <w:r w:rsidRPr="0079788B">
              <w:rPr>
                <w:lang w:val="en-US" w:eastAsia="en-US"/>
              </w:rPr>
              <w:t xml:space="preserve">At the Circus! </w:t>
            </w:r>
            <w:r w:rsidRPr="0079788B">
              <w:rPr>
                <w:bCs/>
              </w:rPr>
              <w:t>В</w:t>
            </w:r>
            <w:r w:rsidRPr="0079788B">
              <w:rPr>
                <w:bCs/>
                <w:lang w:val="en-US"/>
              </w:rPr>
              <w:t xml:space="preserve"> </w:t>
            </w:r>
            <w:r w:rsidRPr="0079788B">
              <w:rPr>
                <w:bCs/>
              </w:rPr>
              <w:t>цирке</w:t>
            </w:r>
            <w:r w:rsidRPr="0079788B">
              <w:rPr>
                <w:bCs/>
                <w:lang w:val="en-US"/>
              </w:rPr>
              <w:t>! 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Фронтальная беседа</w:t>
            </w:r>
          </w:p>
        </w:tc>
        <w:tc>
          <w:tcPr>
            <w:tcW w:w="1147" w:type="dxa"/>
          </w:tcPr>
          <w:p w:rsidR="00070F5E" w:rsidRPr="0079788B" w:rsidRDefault="000C19DA" w:rsidP="00070F5E">
            <w:r>
              <w:t>23.01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37</w:t>
            </w:r>
            <w:r w:rsidR="00070F5E" w:rsidRPr="0079788B">
              <w:rPr>
                <w:b/>
              </w:rPr>
              <w:t>/6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rPr>
                <w:lang w:val="en-US"/>
              </w:rPr>
            </w:pPr>
            <w:r w:rsidRPr="0079788B">
              <w:rPr>
                <w:lang w:val="en-US" w:eastAsia="en-US"/>
              </w:rPr>
              <w:t xml:space="preserve">At the Circus! </w:t>
            </w:r>
            <w:r w:rsidRPr="0079788B">
              <w:rPr>
                <w:bCs/>
              </w:rPr>
              <w:t>В</w:t>
            </w:r>
            <w:r w:rsidRPr="0079788B">
              <w:rPr>
                <w:bCs/>
                <w:lang w:val="en-US"/>
              </w:rPr>
              <w:t xml:space="preserve"> </w:t>
            </w:r>
            <w:r w:rsidRPr="0079788B">
              <w:rPr>
                <w:bCs/>
              </w:rPr>
              <w:t>цирке</w:t>
            </w:r>
            <w:r w:rsidRPr="0079788B">
              <w:rPr>
                <w:bCs/>
                <w:lang w:val="en-US"/>
              </w:rPr>
              <w:t>! </w:t>
            </w:r>
            <w:r w:rsidRPr="0079788B">
              <w:rPr>
                <w:lang w:val="en-US"/>
              </w:rPr>
              <w:t xml:space="preserve"> 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Индивидуальный опрос</w:t>
            </w:r>
          </w:p>
        </w:tc>
        <w:tc>
          <w:tcPr>
            <w:tcW w:w="1147" w:type="dxa"/>
          </w:tcPr>
          <w:p w:rsidR="00070F5E" w:rsidRPr="0079788B" w:rsidRDefault="000C19DA" w:rsidP="00070F5E">
            <w:r>
              <w:t>29.01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38</w:t>
            </w:r>
            <w:r w:rsidR="00070F5E" w:rsidRPr="0079788B">
              <w:rPr>
                <w:b/>
              </w:rPr>
              <w:t>/7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bCs/>
              </w:rPr>
              <w:t xml:space="preserve">Портфолио/ Великобритания в фокусе. Обожаю животных! 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>
              <w:t>Устный опрос</w:t>
            </w:r>
          </w:p>
        </w:tc>
        <w:tc>
          <w:tcPr>
            <w:tcW w:w="1147" w:type="dxa"/>
          </w:tcPr>
          <w:p w:rsidR="00070F5E" w:rsidRPr="0079788B" w:rsidRDefault="000C19DA" w:rsidP="00070F5E">
            <w:r>
              <w:t>30.01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39</w:t>
            </w:r>
            <w:r w:rsidR="00070F5E" w:rsidRPr="0079788B">
              <w:rPr>
                <w:b/>
              </w:rPr>
              <w:t>/8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 xml:space="preserve">The Town Mouse and the Country Mouse. </w:t>
            </w:r>
            <w:r w:rsidRPr="0079788B">
              <w:rPr>
                <w:bCs/>
              </w:rPr>
              <w:t>Английская сказка Городская мышка и деревенская.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0C19DA" w:rsidP="00070F5E">
            <w:r>
              <w:t>5.02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40</w:t>
            </w:r>
            <w:r w:rsidR="00070F5E" w:rsidRPr="0079788B">
              <w:rPr>
                <w:b/>
              </w:rPr>
              <w:t>/9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>Now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I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know</w:t>
            </w:r>
            <w:r w:rsidRPr="0079788B">
              <w:rPr>
                <w:lang w:eastAsia="en-US"/>
              </w:rPr>
              <w:t xml:space="preserve">! </w:t>
            </w:r>
            <w:r w:rsidRPr="0079788B">
              <w:rPr>
                <w:bCs/>
              </w:rPr>
              <w:t>Теперь я знаю! 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proofErr w:type="spellStart"/>
            <w:r w:rsidRPr="0079788B">
              <w:t>Тематич</w:t>
            </w:r>
            <w:proofErr w:type="spellEnd"/>
          </w:p>
        </w:tc>
        <w:tc>
          <w:tcPr>
            <w:tcW w:w="1147" w:type="dxa"/>
          </w:tcPr>
          <w:p w:rsidR="00070F5E" w:rsidRPr="0079788B" w:rsidRDefault="000C19DA" w:rsidP="00070F5E">
            <w:r>
              <w:t>6.02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41</w:t>
            </w:r>
            <w:r w:rsidR="00070F5E" w:rsidRPr="0079788B">
              <w:rPr>
                <w:b/>
              </w:rPr>
              <w:t>/10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bCs/>
              </w:rPr>
              <w:t>Тест к модулю 3. (по теме Мои животные)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proofErr w:type="spellStart"/>
            <w:r w:rsidRPr="0079788B">
              <w:t>промежуточ</w:t>
            </w:r>
            <w:proofErr w:type="spellEnd"/>
          </w:p>
        </w:tc>
        <w:tc>
          <w:tcPr>
            <w:tcW w:w="1147" w:type="dxa"/>
          </w:tcPr>
          <w:p w:rsidR="00070F5E" w:rsidRPr="0079788B" w:rsidRDefault="00E16C06" w:rsidP="00070F5E">
            <w:r>
              <w:t>12.02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42</w:t>
            </w:r>
            <w:r w:rsidR="00070F5E" w:rsidRPr="0079788B">
              <w:rPr>
                <w:b/>
              </w:rPr>
              <w:t>/11</w:t>
            </w:r>
          </w:p>
        </w:tc>
        <w:tc>
          <w:tcPr>
            <w:tcW w:w="3544" w:type="dxa"/>
          </w:tcPr>
          <w:p w:rsidR="00070F5E" w:rsidRDefault="00070F5E" w:rsidP="00070F5E">
            <w:pPr>
              <w:autoSpaceDE w:val="0"/>
              <w:autoSpaceDN w:val="0"/>
              <w:adjustRightInd w:val="0"/>
            </w:pPr>
            <w:r w:rsidRPr="0079788B">
              <w:t>Работа над ошибками</w:t>
            </w:r>
          </w:p>
          <w:p w:rsidR="00070F5E" w:rsidRPr="0079788B" w:rsidRDefault="00070F5E" w:rsidP="00070F5E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Индивид опрос</w:t>
            </w:r>
          </w:p>
        </w:tc>
        <w:tc>
          <w:tcPr>
            <w:tcW w:w="1147" w:type="dxa"/>
          </w:tcPr>
          <w:p w:rsidR="00070F5E" w:rsidRPr="0079788B" w:rsidRDefault="00E16C06" w:rsidP="00070F5E">
            <w:r>
              <w:t>13.02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606" w:type="dxa"/>
            <w:gridSpan w:val="6"/>
          </w:tcPr>
          <w:p w:rsidR="00070F5E" w:rsidRPr="0079788B" w:rsidRDefault="00070F5E" w:rsidP="00070F5E">
            <w:pPr>
              <w:jc w:val="center"/>
            </w:pPr>
            <w:r w:rsidRPr="0079788B">
              <w:rPr>
                <w:b/>
              </w:rPr>
              <w:t>Модуль 4.</w:t>
            </w:r>
            <w:r w:rsidRPr="0079788B">
              <w:rPr>
                <w:rStyle w:val="FontStyle13"/>
                <w:b/>
                <w:sz w:val="24"/>
                <w:szCs w:val="24"/>
              </w:rPr>
              <w:t xml:space="preserve"> </w:t>
            </w:r>
            <w:proofErr w:type="spellStart"/>
            <w:r w:rsidRPr="0079788B">
              <w:rPr>
                <w:rStyle w:val="c1"/>
                <w:b/>
              </w:rPr>
              <w:t>My</w:t>
            </w:r>
            <w:proofErr w:type="spellEnd"/>
            <w:r w:rsidRPr="0079788B">
              <w:rPr>
                <w:rStyle w:val="c1"/>
                <w:b/>
              </w:rPr>
              <w:t xml:space="preserve"> </w:t>
            </w:r>
            <w:proofErr w:type="spellStart"/>
            <w:r w:rsidRPr="0079788B">
              <w:rPr>
                <w:rStyle w:val="c1"/>
                <w:b/>
              </w:rPr>
              <w:t>Toys</w:t>
            </w:r>
            <w:proofErr w:type="spellEnd"/>
            <w:r w:rsidRPr="0079788B">
              <w:rPr>
                <w:rStyle w:val="c1"/>
                <w:b/>
              </w:rPr>
              <w:t xml:space="preserve">! </w:t>
            </w:r>
            <w:r w:rsidRPr="0079788B">
              <w:rPr>
                <w:b/>
                <w:bCs/>
              </w:rPr>
              <w:t>Мои игрушки!</w:t>
            </w:r>
          </w:p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43</w:t>
            </w:r>
            <w:r w:rsidR="00070F5E" w:rsidRPr="0079788B">
              <w:rPr>
                <w:b/>
              </w:rPr>
              <w:t>/12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rPr>
                <w:bCs/>
              </w:rPr>
            </w:pPr>
            <w:r w:rsidRPr="0079788B">
              <w:rPr>
                <w:lang w:val="en-US" w:eastAsia="en-US"/>
              </w:rPr>
              <w:t>My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Toys</w:t>
            </w:r>
            <w:r w:rsidRPr="0079788B">
              <w:rPr>
                <w:lang w:eastAsia="en-US"/>
              </w:rPr>
              <w:t xml:space="preserve">! </w:t>
            </w:r>
            <w:r w:rsidRPr="0079788B">
              <w:rPr>
                <w:bCs/>
              </w:rPr>
              <w:t xml:space="preserve">Мои игрушки! </w:t>
            </w:r>
            <w:r w:rsidRPr="0079788B">
              <w:t> Предлоги места.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Фронтальная беседа</w:t>
            </w:r>
          </w:p>
        </w:tc>
        <w:tc>
          <w:tcPr>
            <w:tcW w:w="1147" w:type="dxa"/>
          </w:tcPr>
          <w:p w:rsidR="00070F5E" w:rsidRPr="0079788B" w:rsidRDefault="00E16C06" w:rsidP="00070F5E">
            <w:r>
              <w:t>19.02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44</w:t>
            </w:r>
            <w:r w:rsidR="00070F5E" w:rsidRPr="0079788B">
              <w:rPr>
                <w:b/>
              </w:rPr>
              <w:t>/13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rPr>
                <w:bCs/>
              </w:rPr>
            </w:pPr>
            <w:r w:rsidRPr="0079788B">
              <w:rPr>
                <w:lang w:val="en-US" w:eastAsia="en-US"/>
              </w:rPr>
              <w:t>My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Toys</w:t>
            </w:r>
            <w:r w:rsidRPr="0079788B">
              <w:rPr>
                <w:lang w:eastAsia="en-US"/>
              </w:rPr>
              <w:t xml:space="preserve">! </w:t>
            </w:r>
            <w:r w:rsidRPr="0079788B">
              <w:rPr>
                <w:bCs/>
              </w:rPr>
              <w:t>Мои игрушки!</w:t>
            </w:r>
            <w:r w:rsidRPr="0079788B">
              <w:t> 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E16C06" w:rsidP="00070F5E">
            <w:r>
              <w:t>20.02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lastRenderedPageBreak/>
              <w:t>45</w:t>
            </w:r>
            <w:r w:rsidR="00070F5E" w:rsidRPr="0079788B">
              <w:rPr>
                <w:b/>
              </w:rPr>
              <w:t>/14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rPr>
                <w:bCs/>
                <w:lang w:val="en-US"/>
              </w:rPr>
            </w:pPr>
            <w:r w:rsidRPr="0079788B">
              <w:rPr>
                <w:lang w:val="en-US" w:eastAsia="en-US"/>
              </w:rPr>
              <w:t xml:space="preserve">She’s got blue eyes! </w:t>
            </w:r>
            <w:r w:rsidRPr="0079788B">
              <w:rPr>
                <w:bCs/>
              </w:rPr>
              <w:t>У</w:t>
            </w:r>
            <w:r w:rsidRPr="0079788B">
              <w:rPr>
                <w:bCs/>
                <w:lang w:val="en-US"/>
              </w:rPr>
              <w:t xml:space="preserve"> </w:t>
            </w:r>
            <w:r w:rsidRPr="0079788B">
              <w:rPr>
                <w:bCs/>
              </w:rPr>
              <w:t>неё</w:t>
            </w:r>
            <w:r w:rsidRPr="0079788B">
              <w:rPr>
                <w:bCs/>
                <w:lang w:val="en-US"/>
              </w:rPr>
              <w:t xml:space="preserve"> </w:t>
            </w:r>
            <w:r w:rsidRPr="0079788B">
              <w:rPr>
                <w:bCs/>
              </w:rPr>
              <w:t>голубые</w:t>
            </w:r>
            <w:r w:rsidRPr="0079788B">
              <w:rPr>
                <w:bCs/>
                <w:lang w:val="en-US"/>
              </w:rPr>
              <w:t xml:space="preserve"> </w:t>
            </w:r>
            <w:r w:rsidRPr="0079788B">
              <w:rPr>
                <w:bCs/>
              </w:rPr>
              <w:t>глаза</w:t>
            </w:r>
            <w:r w:rsidRPr="0079788B">
              <w:rPr>
                <w:bCs/>
                <w:lang w:val="en-US"/>
              </w:rPr>
              <w:t>! 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E16C06" w:rsidP="00070F5E">
            <w:r>
              <w:t>26.02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46</w:t>
            </w:r>
            <w:r w:rsidR="00070F5E" w:rsidRPr="0079788B">
              <w:rPr>
                <w:b/>
              </w:rPr>
              <w:t>/15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79788B">
              <w:rPr>
                <w:lang w:val="en-US" w:eastAsia="en-US"/>
              </w:rPr>
              <w:t xml:space="preserve">She’s got blue eyes! </w:t>
            </w:r>
            <w:r w:rsidRPr="0079788B">
              <w:rPr>
                <w:bCs/>
              </w:rPr>
              <w:t>У</w:t>
            </w:r>
            <w:r w:rsidRPr="0079788B">
              <w:rPr>
                <w:bCs/>
                <w:lang w:val="en-US"/>
              </w:rPr>
              <w:t xml:space="preserve"> </w:t>
            </w:r>
            <w:r w:rsidRPr="0079788B">
              <w:rPr>
                <w:bCs/>
              </w:rPr>
              <w:t>неё</w:t>
            </w:r>
            <w:r w:rsidRPr="0079788B">
              <w:rPr>
                <w:bCs/>
                <w:lang w:val="en-US"/>
              </w:rPr>
              <w:t xml:space="preserve"> </w:t>
            </w:r>
            <w:r w:rsidRPr="0079788B">
              <w:rPr>
                <w:bCs/>
              </w:rPr>
              <w:t>голубые</w:t>
            </w:r>
            <w:r w:rsidRPr="0079788B">
              <w:rPr>
                <w:bCs/>
                <w:lang w:val="en-US"/>
              </w:rPr>
              <w:t xml:space="preserve"> </w:t>
            </w:r>
            <w:r w:rsidRPr="0079788B">
              <w:rPr>
                <w:bCs/>
              </w:rPr>
              <w:t>глаза</w:t>
            </w:r>
            <w:r w:rsidRPr="0079788B">
              <w:rPr>
                <w:bCs/>
                <w:lang w:val="en-US"/>
              </w:rPr>
              <w:t>! 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Фронтальная беседа</w:t>
            </w:r>
          </w:p>
        </w:tc>
        <w:tc>
          <w:tcPr>
            <w:tcW w:w="1147" w:type="dxa"/>
          </w:tcPr>
          <w:p w:rsidR="00070F5E" w:rsidRPr="0079788B" w:rsidRDefault="00E16C06" w:rsidP="00070F5E">
            <w:r>
              <w:t>27.02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070F5E" w:rsidP="00070F5E">
            <w:pPr>
              <w:rPr>
                <w:b/>
              </w:rPr>
            </w:pPr>
            <w:r w:rsidRPr="0079788B">
              <w:rPr>
                <w:b/>
              </w:rPr>
              <w:t>4</w:t>
            </w:r>
            <w:r w:rsidR="00F457B7">
              <w:rPr>
                <w:b/>
              </w:rPr>
              <w:t>7</w:t>
            </w:r>
            <w:r w:rsidRPr="0079788B">
              <w:rPr>
                <w:b/>
              </w:rPr>
              <w:t>/16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rPr>
                <w:bCs/>
              </w:rPr>
            </w:pPr>
            <w:r w:rsidRPr="0079788B">
              <w:rPr>
                <w:lang w:val="en-US" w:eastAsia="en-US"/>
              </w:rPr>
              <w:t>Teddy</w:t>
            </w:r>
            <w:r w:rsidRPr="0079788B">
              <w:rPr>
                <w:lang w:eastAsia="en-US"/>
              </w:rPr>
              <w:t>’</w:t>
            </w:r>
            <w:r w:rsidRPr="0079788B">
              <w:rPr>
                <w:lang w:val="en-US" w:eastAsia="en-US"/>
              </w:rPr>
              <w:t>s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Wonderful</w:t>
            </w:r>
            <w:r w:rsidRPr="0079788B">
              <w:rPr>
                <w:lang w:eastAsia="en-US"/>
              </w:rPr>
              <w:t xml:space="preserve">! </w:t>
            </w:r>
            <w:r w:rsidRPr="0079788B">
              <w:rPr>
                <w:bCs/>
              </w:rPr>
              <w:t>Замечательный медвежонок!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Устный опрос</w:t>
            </w:r>
          </w:p>
        </w:tc>
        <w:tc>
          <w:tcPr>
            <w:tcW w:w="1147" w:type="dxa"/>
          </w:tcPr>
          <w:p w:rsidR="00070F5E" w:rsidRPr="0079788B" w:rsidRDefault="00E16C06" w:rsidP="00070F5E">
            <w:r>
              <w:t>4.03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48</w:t>
            </w:r>
            <w:r w:rsidR="00070F5E" w:rsidRPr="0079788B">
              <w:rPr>
                <w:b/>
              </w:rPr>
              <w:t>/17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rPr>
                <w:bCs/>
              </w:rPr>
            </w:pPr>
            <w:r w:rsidRPr="0079788B">
              <w:rPr>
                <w:lang w:val="en-US" w:eastAsia="en-US"/>
              </w:rPr>
              <w:t>Teddy</w:t>
            </w:r>
            <w:r w:rsidRPr="0079788B">
              <w:rPr>
                <w:lang w:eastAsia="en-US"/>
              </w:rPr>
              <w:t>’</w:t>
            </w:r>
            <w:r w:rsidRPr="0079788B">
              <w:rPr>
                <w:lang w:val="en-US" w:eastAsia="en-US"/>
              </w:rPr>
              <w:t>s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Wonderful</w:t>
            </w:r>
            <w:r w:rsidRPr="0079788B">
              <w:rPr>
                <w:lang w:eastAsia="en-US"/>
              </w:rPr>
              <w:t xml:space="preserve">! </w:t>
            </w:r>
            <w:r w:rsidRPr="0079788B">
              <w:rPr>
                <w:bCs/>
              </w:rPr>
              <w:t>Замечательный медвежонок!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Устный опрос</w:t>
            </w:r>
          </w:p>
        </w:tc>
        <w:tc>
          <w:tcPr>
            <w:tcW w:w="1147" w:type="dxa"/>
          </w:tcPr>
          <w:p w:rsidR="00070F5E" w:rsidRPr="0079788B" w:rsidRDefault="00E16C06" w:rsidP="00070F5E">
            <w:r>
              <w:t>5.03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49</w:t>
            </w:r>
            <w:r w:rsidR="00070F5E" w:rsidRPr="0079788B">
              <w:rPr>
                <w:b/>
              </w:rPr>
              <w:t>/18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rPr>
                <w:bCs/>
              </w:rPr>
            </w:pPr>
            <w:r w:rsidRPr="0079788B">
              <w:rPr>
                <w:lang w:val="en-US" w:eastAsia="en-US"/>
              </w:rPr>
              <w:t>Now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I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know</w:t>
            </w:r>
            <w:r w:rsidRPr="0079788B">
              <w:rPr>
                <w:lang w:eastAsia="en-US"/>
              </w:rPr>
              <w:t xml:space="preserve">! </w:t>
            </w:r>
            <w:r w:rsidRPr="0079788B">
              <w:rPr>
                <w:bCs/>
              </w:rPr>
              <w:t>Теперь я знаю…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proofErr w:type="spellStart"/>
            <w:r w:rsidRPr="0079788B">
              <w:t>Тематич</w:t>
            </w:r>
            <w:proofErr w:type="spellEnd"/>
          </w:p>
        </w:tc>
        <w:tc>
          <w:tcPr>
            <w:tcW w:w="1147" w:type="dxa"/>
          </w:tcPr>
          <w:p w:rsidR="00070F5E" w:rsidRPr="0079788B" w:rsidRDefault="00E16C06" w:rsidP="00070F5E">
            <w:r>
              <w:t>11.03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50</w:t>
            </w:r>
            <w:r w:rsidR="00070F5E" w:rsidRPr="0079788B">
              <w:rPr>
                <w:b/>
              </w:rPr>
              <w:t>/19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rPr>
                <w:bCs/>
              </w:rPr>
            </w:pPr>
            <w:r w:rsidRPr="0079788B">
              <w:rPr>
                <w:bCs/>
              </w:rPr>
              <w:t>Тест к модулю 4. (по теме Мои игрушки.)</w:t>
            </w:r>
          </w:p>
        </w:tc>
        <w:tc>
          <w:tcPr>
            <w:tcW w:w="990" w:type="dxa"/>
          </w:tcPr>
          <w:p w:rsidR="00070F5E" w:rsidRPr="0079788B" w:rsidRDefault="00070F5E" w:rsidP="00070F5E">
            <w:r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proofErr w:type="spellStart"/>
            <w:r w:rsidRPr="0079788B">
              <w:t>промежуточ</w:t>
            </w:r>
            <w:proofErr w:type="spellEnd"/>
          </w:p>
        </w:tc>
        <w:tc>
          <w:tcPr>
            <w:tcW w:w="1147" w:type="dxa"/>
          </w:tcPr>
          <w:p w:rsidR="00070F5E" w:rsidRPr="0079788B" w:rsidRDefault="00E16C06" w:rsidP="00070F5E">
            <w:pPr>
              <w:rPr>
                <w:bCs/>
              </w:rPr>
            </w:pPr>
            <w:r>
              <w:rPr>
                <w:bCs/>
              </w:rPr>
              <w:t>12.03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51</w:t>
            </w:r>
            <w:r w:rsidR="00070F5E" w:rsidRPr="0079788B">
              <w:rPr>
                <w:b/>
              </w:rPr>
              <w:t>/20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rPr>
                <w:bCs/>
              </w:rPr>
            </w:pPr>
            <w:r w:rsidRPr="0079788B">
              <w:rPr>
                <w:bCs/>
              </w:rPr>
              <w:t>Работа над ошибками</w:t>
            </w:r>
          </w:p>
        </w:tc>
        <w:tc>
          <w:tcPr>
            <w:tcW w:w="990" w:type="dxa"/>
          </w:tcPr>
          <w:p w:rsidR="00070F5E" w:rsidRPr="0079788B" w:rsidRDefault="00070F5E" w:rsidP="00070F5E">
            <w:r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Индивид опрос</w:t>
            </w:r>
          </w:p>
        </w:tc>
        <w:tc>
          <w:tcPr>
            <w:tcW w:w="1147" w:type="dxa"/>
          </w:tcPr>
          <w:p w:rsidR="00070F5E" w:rsidRPr="0079788B" w:rsidRDefault="00E16C06" w:rsidP="00070F5E">
            <w:r>
              <w:t>18.03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E16C06" w:rsidRPr="0079788B" w:rsidTr="00070F5E">
        <w:tc>
          <w:tcPr>
            <w:tcW w:w="959" w:type="dxa"/>
          </w:tcPr>
          <w:p w:rsidR="00E16C06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52</w:t>
            </w:r>
            <w:r w:rsidR="00E16C06">
              <w:rPr>
                <w:b/>
              </w:rPr>
              <w:t xml:space="preserve">  21</w:t>
            </w:r>
          </w:p>
        </w:tc>
        <w:tc>
          <w:tcPr>
            <w:tcW w:w="3544" w:type="dxa"/>
          </w:tcPr>
          <w:p w:rsidR="00E16C06" w:rsidRPr="0079788B" w:rsidRDefault="00E16C06" w:rsidP="00070F5E">
            <w:pPr>
              <w:rPr>
                <w:bCs/>
              </w:rPr>
            </w:pPr>
            <w:r>
              <w:rPr>
                <w:bCs/>
              </w:rPr>
              <w:t xml:space="preserve">Повторение </w:t>
            </w:r>
          </w:p>
        </w:tc>
        <w:tc>
          <w:tcPr>
            <w:tcW w:w="990" w:type="dxa"/>
          </w:tcPr>
          <w:p w:rsidR="00E16C06" w:rsidRDefault="00E16C06" w:rsidP="00070F5E">
            <w:r>
              <w:t>1</w:t>
            </w:r>
          </w:p>
        </w:tc>
        <w:tc>
          <w:tcPr>
            <w:tcW w:w="1832" w:type="dxa"/>
          </w:tcPr>
          <w:p w:rsidR="00E16C06" w:rsidRPr="0079788B" w:rsidRDefault="00E16C06" w:rsidP="00070F5E"/>
        </w:tc>
        <w:tc>
          <w:tcPr>
            <w:tcW w:w="1147" w:type="dxa"/>
          </w:tcPr>
          <w:p w:rsidR="00E16C06" w:rsidRDefault="00E16C06" w:rsidP="00070F5E">
            <w:r>
              <w:t>19.03</w:t>
            </w:r>
          </w:p>
        </w:tc>
        <w:tc>
          <w:tcPr>
            <w:tcW w:w="1134" w:type="dxa"/>
          </w:tcPr>
          <w:p w:rsidR="00E16C06" w:rsidRPr="0079788B" w:rsidRDefault="00E16C06" w:rsidP="00070F5E"/>
        </w:tc>
      </w:tr>
      <w:tr w:rsidR="00070F5E" w:rsidRPr="0079788B" w:rsidTr="00070F5E">
        <w:tc>
          <w:tcPr>
            <w:tcW w:w="9606" w:type="dxa"/>
            <w:gridSpan w:val="6"/>
          </w:tcPr>
          <w:p w:rsidR="00070F5E" w:rsidRPr="0079788B" w:rsidRDefault="00070F5E" w:rsidP="00070F5E">
            <w:pPr>
              <w:jc w:val="center"/>
            </w:pPr>
            <w:r w:rsidRPr="0079788B">
              <w:rPr>
                <w:b/>
              </w:rPr>
              <w:t>4 четверть (1</w:t>
            </w:r>
            <w:r>
              <w:rPr>
                <w:b/>
              </w:rPr>
              <w:t>6</w:t>
            </w:r>
            <w:r w:rsidRPr="0079788B">
              <w:rPr>
                <w:b/>
              </w:rPr>
              <w:t xml:space="preserve"> часов)</w:t>
            </w:r>
          </w:p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53</w:t>
            </w:r>
            <w:r w:rsidR="00E16C06">
              <w:rPr>
                <w:b/>
              </w:rPr>
              <w:t>/22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rPr>
                <w:bCs/>
              </w:rPr>
            </w:pPr>
            <w:r w:rsidRPr="0079788B">
              <w:rPr>
                <w:bCs/>
              </w:rPr>
              <w:t>Портфолио \Великобритания в фокусе. Магазины, где продаются плюшевые мишки.</w:t>
            </w:r>
          </w:p>
        </w:tc>
        <w:tc>
          <w:tcPr>
            <w:tcW w:w="990" w:type="dxa"/>
          </w:tcPr>
          <w:p w:rsidR="00070F5E" w:rsidRPr="0079788B" w:rsidRDefault="00070F5E" w:rsidP="00070F5E">
            <w:r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>
              <w:t xml:space="preserve">Текущий </w:t>
            </w:r>
          </w:p>
        </w:tc>
        <w:tc>
          <w:tcPr>
            <w:tcW w:w="1147" w:type="dxa"/>
          </w:tcPr>
          <w:p w:rsidR="00070F5E" w:rsidRPr="0079788B" w:rsidRDefault="006E1EC9" w:rsidP="00070F5E">
            <w:r>
              <w:t>2.04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54</w:t>
            </w:r>
            <w:r w:rsidR="00E16C06">
              <w:rPr>
                <w:b/>
              </w:rPr>
              <w:t>/23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rPr>
                <w:lang w:val="en-US" w:eastAsia="en-US"/>
              </w:rPr>
            </w:pPr>
            <w:r w:rsidRPr="0079788B">
              <w:rPr>
                <w:lang w:val="en-US" w:eastAsia="en-US"/>
              </w:rPr>
              <w:t>The Town Mouse and the Country Mouse</w:t>
            </w:r>
          </w:p>
          <w:p w:rsidR="00070F5E" w:rsidRPr="0079788B" w:rsidRDefault="00070F5E" w:rsidP="00070F5E">
            <w:r w:rsidRPr="0079788B">
              <w:rPr>
                <w:bCs/>
              </w:rPr>
              <w:t>Английская сказка Городская мышка и деревенская.</w:t>
            </w:r>
          </w:p>
        </w:tc>
        <w:tc>
          <w:tcPr>
            <w:tcW w:w="990" w:type="dxa"/>
          </w:tcPr>
          <w:p w:rsidR="00070F5E" w:rsidRPr="0079788B" w:rsidRDefault="00070F5E" w:rsidP="00070F5E">
            <w:r>
              <w:t>1</w:t>
            </w:r>
          </w:p>
        </w:tc>
        <w:tc>
          <w:tcPr>
            <w:tcW w:w="1832" w:type="dxa"/>
          </w:tcPr>
          <w:p w:rsidR="00070F5E" w:rsidRDefault="00070F5E" w:rsidP="00070F5E">
            <w:r>
              <w:t>Текущий</w:t>
            </w:r>
          </w:p>
          <w:p w:rsidR="00070F5E" w:rsidRPr="0079788B" w:rsidRDefault="00070F5E" w:rsidP="00070F5E"/>
        </w:tc>
        <w:tc>
          <w:tcPr>
            <w:tcW w:w="1147" w:type="dxa"/>
          </w:tcPr>
          <w:p w:rsidR="00070F5E" w:rsidRPr="0079788B" w:rsidRDefault="006E1EC9" w:rsidP="00070F5E">
            <w:r>
              <w:t>8.04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606" w:type="dxa"/>
            <w:gridSpan w:val="6"/>
          </w:tcPr>
          <w:p w:rsidR="00070F5E" w:rsidRPr="0079788B" w:rsidRDefault="00070F5E" w:rsidP="00070F5E">
            <w:pPr>
              <w:jc w:val="center"/>
            </w:pPr>
            <w:r w:rsidRPr="0079788B">
              <w:rPr>
                <w:b/>
              </w:rPr>
              <w:t xml:space="preserve">Модуль 5. </w:t>
            </w:r>
            <w:r w:rsidRPr="0079788B">
              <w:rPr>
                <w:rStyle w:val="FontStyle13"/>
                <w:b/>
                <w:sz w:val="24"/>
                <w:szCs w:val="24"/>
              </w:rPr>
              <w:t xml:space="preserve"> </w:t>
            </w:r>
            <w:r w:rsidRPr="0079788B">
              <w:rPr>
                <w:rStyle w:val="c1"/>
                <w:b/>
                <w:lang w:val="en-US"/>
              </w:rPr>
              <w:t>My</w:t>
            </w:r>
            <w:r w:rsidRPr="0079788B">
              <w:rPr>
                <w:rStyle w:val="c1"/>
                <w:b/>
              </w:rPr>
              <w:t xml:space="preserve"> </w:t>
            </w:r>
            <w:r w:rsidRPr="0079788B">
              <w:rPr>
                <w:rStyle w:val="c1"/>
                <w:b/>
                <w:lang w:val="en-US"/>
              </w:rPr>
              <w:t>Holidays</w:t>
            </w:r>
            <w:r w:rsidRPr="0079788B">
              <w:rPr>
                <w:rStyle w:val="c1"/>
                <w:b/>
              </w:rPr>
              <w:t xml:space="preserve">! </w:t>
            </w:r>
            <w:r w:rsidRPr="0079788B">
              <w:rPr>
                <w:b/>
                <w:bCs/>
              </w:rPr>
              <w:t>Мои каникулы!</w:t>
            </w:r>
          </w:p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55</w:t>
            </w:r>
            <w:r w:rsidR="00070F5E" w:rsidRPr="0079788B">
              <w:rPr>
                <w:b/>
              </w:rPr>
              <w:t>/1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autoSpaceDE w:val="0"/>
              <w:autoSpaceDN w:val="0"/>
              <w:adjustRightInd w:val="0"/>
            </w:pPr>
            <w:r w:rsidRPr="0079788B">
              <w:rPr>
                <w:lang w:val="en-US" w:eastAsia="en-US"/>
              </w:rPr>
              <w:t xml:space="preserve">My Holidays! </w:t>
            </w:r>
            <w:r w:rsidRPr="0079788B">
              <w:rPr>
                <w:bCs/>
              </w:rPr>
              <w:t>Мои каникулы! 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Фронтальная беседа</w:t>
            </w:r>
          </w:p>
        </w:tc>
        <w:tc>
          <w:tcPr>
            <w:tcW w:w="1147" w:type="dxa"/>
          </w:tcPr>
          <w:p w:rsidR="00070F5E" w:rsidRPr="0079788B" w:rsidRDefault="006E1EC9" w:rsidP="00070F5E">
            <w:r>
              <w:t>9.04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56</w:t>
            </w:r>
            <w:r w:rsidR="00070F5E" w:rsidRPr="0079788B">
              <w:rPr>
                <w:b/>
              </w:rPr>
              <w:t>/2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lang w:val="en-US" w:eastAsia="en-US"/>
              </w:rPr>
              <w:t xml:space="preserve">My Holidays! </w:t>
            </w:r>
            <w:r w:rsidRPr="0079788B">
              <w:rPr>
                <w:bCs/>
              </w:rPr>
              <w:t>Мои каникулы! 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6E1EC9" w:rsidP="00070F5E">
            <w:r>
              <w:t>15.04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57</w:t>
            </w:r>
            <w:r w:rsidR="00070F5E" w:rsidRPr="0079788B">
              <w:rPr>
                <w:b/>
              </w:rPr>
              <w:t>/3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bCs/>
                <w:lang w:val="en-US"/>
              </w:rPr>
              <w:t>It</w:t>
            </w:r>
            <w:r w:rsidRPr="0079788B">
              <w:rPr>
                <w:bCs/>
              </w:rPr>
              <w:t>’</w:t>
            </w:r>
            <w:r w:rsidRPr="0079788B">
              <w:rPr>
                <w:bCs/>
                <w:lang w:val="en-US"/>
              </w:rPr>
              <w:t>s</w:t>
            </w:r>
            <w:r w:rsidRPr="0079788B">
              <w:rPr>
                <w:bCs/>
              </w:rPr>
              <w:t xml:space="preserve"> </w:t>
            </w:r>
            <w:r w:rsidRPr="0079788B">
              <w:rPr>
                <w:bCs/>
                <w:lang w:val="en-US"/>
              </w:rPr>
              <w:t>windy</w:t>
            </w:r>
            <w:r w:rsidRPr="0079788B">
              <w:rPr>
                <w:bCs/>
              </w:rPr>
              <w:t>! Ветрено!  (Погода и одежда)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6E1EC9" w:rsidP="00070F5E">
            <w:r>
              <w:t>16.04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58</w:t>
            </w:r>
            <w:r w:rsidR="00070F5E" w:rsidRPr="0079788B">
              <w:rPr>
                <w:b/>
              </w:rPr>
              <w:t>/4</w:t>
            </w:r>
          </w:p>
        </w:tc>
        <w:tc>
          <w:tcPr>
            <w:tcW w:w="3544" w:type="dxa"/>
          </w:tcPr>
          <w:p w:rsidR="00070F5E" w:rsidRPr="0079788B" w:rsidRDefault="00070F5E" w:rsidP="00070F5E">
            <w:r w:rsidRPr="0079788B">
              <w:rPr>
                <w:bCs/>
                <w:lang w:val="en-US"/>
              </w:rPr>
              <w:t>It</w:t>
            </w:r>
            <w:r w:rsidRPr="0079788B">
              <w:rPr>
                <w:bCs/>
              </w:rPr>
              <w:t>’</w:t>
            </w:r>
            <w:r w:rsidRPr="0079788B">
              <w:rPr>
                <w:bCs/>
                <w:lang w:val="en-US"/>
              </w:rPr>
              <w:t>s</w:t>
            </w:r>
            <w:r w:rsidRPr="0079788B">
              <w:rPr>
                <w:bCs/>
              </w:rPr>
              <w:t xml:space="preserve"> </w:t>
            </w:r>
            <w:r w:rsidRPr="0079788B">
              <w:rPr>
                <w:bCs/>
                <w:lang w:val="en-US"/>
              </w:rPr>
              <w:t>windy</w:t>
            </w:r>
            <w:r w:rsidRPr="0079788B">
              <w:rPr>
                <w:bCs/>
              </w:rPr>
              <w:t xml:space="preserve">! Ветрено! </w:t>
            </w:r>
            <w:r w:rsidRPr="0079788B">
              <w:rPr>
                <w:bCs/>
                <w:vanish/>
              </w:rPr>
              <w:t>етрено! ( ошибкамиелами</w:t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  <w:vanish/>
              </w:rPr>
              <w:pgNum/>
            </w:r>
            <w:r w:rsidRPr="0079788B">
              <w:rPr>
                <w:bCs/>
              </w:rPr>
              <w:t> Погода и одежда.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Устный опрос</w:t>
            </w:r>
          </w:p>
        </w:tc>
        <w:tc>
          <w:tcPr>
            <w:tcW w:w="1147" w:type="dxa"/>
          </w:tcPr>
          <w:p w:rsidR="00070F5E" w:rsidRPr="0079788B" w:rsidRDefault="006D46AB" w:rsidP="00070F5E">
            <w:r>
              <w:t>22.</w:t>
            </w:r>
            <w:r w:rsidR="006E1EC9">
              <w:t>4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59</w:t>
            </w:r>
            <w:r w:rsidR="00070F5E" w:rsidRPr="0079788B">
              <w:rPr>
                <w:b/>
              </w:rPr>
              <w:t>/5</w:t>
            </w:r>
          </w:p>
        </w:tc>
        <w:tc>
          <w:tcPr>
            <w:tcW w:w="3544" w:type="dxa"/>
          </w:tcPr>
          <w:p w:rsidR="00070F5E" w:rsidRPr="006D46AB" w:rsidRDefault="00070F5E" w:rsidP="00070F5E">
            <w:pPr>
              <w:rPr>
                <w:bCs/>
                <w:lang w:val="en-US"/>
              </w:rPr>
            </w:pPr>
            <w:r w:rsidRPr="006D46AB">
              <w:rPr>
                <w:bCs/>
                <w:lang w:val="en-US"/>
              </w:rPr>
              <w:t xml:space="preserve"> </w:t>
            </w:r>
            <w:r w:rsidRPr="0079788B">
              <w:rPr>
                <w:bCs/>
                <w:lang w:val="en-US"/>
              </w:rPr>
              <w:t>A</w:t>
            </w:r>
            <w:r w:rsidRPr="006D46AB">
              <w:rPr>
                <w:bCs/>
                <w:lang w:val="en-US"/>
              </w:rPr>
              <w:t xml:space="preserve"> </w:t>
            </w:r>
            <w:r w:rsidRPr="0079788B">
              <w:rPr>
                <w:bCs/>
                <w:lang w:val="en-US"/>
              </w:rPr>
              <w:t>Magic</w:t>
            </w:r>
          </w:p>
          <w:p w:rsidR="00070F5E" w:rsidRPr="006D46AB" w:rsidRDefault="00070F5E" w:rsidP="00070F5E">
            <w:pPr>
              <w:rPr>
                <w:lang w:val="en-US"/>
              </w:rPr>
            </w:pPr>
            <w:r w:rsidRPr="0079788B">
              <w:rPr>
                <w:bCs/>
                <w:lang w:val="en-US"/>
              </w:rPr>
              <w:t>island</w:t>
            </w:r>
            <w:r w:rsidRPr="006D46AB">
              <w:rPr>
                <w:bCs/>
                <w:lang w:val="en-US"/>
              </w:rPr>
              <w:t xml:space="preserve">! </w:t>
            </w:r>
            <w:r w:rsidRPr="0079788B">
              <w:rPr>
                <w:bCs/>
              </w:rPr>
              <w:t>Волшебный</w:t>
            </w:r>
            <w:r w:rsidRPr="006D46AB">
              <w:rPr>
                <w:bCs/>
                <w:lang w:val="en-US"/>
              </w:rPr>
              <w:t xml:space="preserve"> </w:t>
            </w:r>
            <w:r w:rsidRPr="0079788B">
              <w:rPr>
                <w:bCs/>
              </w:rPr>
              <w:t>остров</w:t>
            </w:r>
            <w:r w:rsidRPr="006D46AB">
              <w:rPr>
                <w:bCs/>
                <w:lang w:val="en-US"/>
              </w:rPr>
              <w:t>!</w:t>
            </w:r>
            <w:r w:rsidRPr="006D46AB">
              <w:rPr>
                <w:lang w:val="en-US"/>
              </w:rPr>
              <w:t>.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6E1EC9" w:rsidP="00070F5E">
            <w:r>
              <w:t>23.04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60</w:t>
            </w:r>
            <w:r w:rsidR="00070F5E" w:rsidRPr="0079788B">
              <w:rPr>
                <w:b/>
              </w:rPr>
              <w:t>/6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autoSpaceDE w:val="0"/>
              <w:autoSpaceDN w:val="0"/>
              <w:adjustRightInd w:val="0"/>
            </w:pPr>
            <w:r w:rsidRPr="0079788B">
              <w:rPr>
                <w:bCs/>
              </w:rPr>
              <w:t>Портфолио. Занимательное в школе.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6D46AB" w:rsidP="00070F5E">
            <w:r>
              <w:t>27.04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61</w:t>
            </w:r>
            <w:r w:rsidR="00070F5E" w:rsidRPr="0079788B">
              <w:rPr>
                <w:b/>
              </w:rPr>
              <w:t>/7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autoSpaceDE w:val="0"/>
              <w:autoSpaceDN w:val="0"/>
              <w:adjustRightInd w:val="0"/>
            </w:pPr>
            <w:r w:rsidRPr="0079788B">
              <w:rPr>
                <w:bCs/>
              </w:rPr>
              <w:t>Великобритания в фокусе.  Прекрасный Корнуолл. Каникулы в России. 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текущий</w:t>
            </w:r>
          </w:p>
        </w:tc>
        <w:tc>
          <w:tcPr>
            <w:tcW w:w="1147" w:type="dxa"/>
          </w:tcPr>
          <w:p w:rsidR="00070F5E" w:rsidRPr="0079788B" w:rsidRDefault="006D46AB" w:rsidP="00070F5E">
            <w:r>
              <w:t>6</w:t>
            </w:r>
            <w:r w:rsidR="006E1EC9">
              <w:t>.05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62</w:t>
            </w:r>
            <w:r w:rsidR="00070F5E" w:rsidRPr="0079788B">
              <w:rPr>
                <w:b/>
              </w:rPr>
              <w:t>/8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rPr>
                <w:lang w:val="en-US" w:eastAsia="en-US"/>
              </w:rPr>
            </w:pPr>
            <w:r w:rsidRPr="0079788B">
              <w:rPr>
                <w:lang w:val="en-US" w:eastAsia="en-US"/>
              </w:rPr>
              <w:t>The</w:t>
            </w:r>
            <w:r w:rsidRPr="00A035F1">
              <w:rPr>
                <w:lang w:val="en-US" w:eastAsia="en-US"/>
              </w:rPr>
              <w:t xml:space="preserve"> </w:t>
            </w:r>
            <w:r w:rsidRPr="0079788B">
              <w:rPr>
                <w:lang w:val="en-US" w:eastAsia="en-US"/>
              </w:rPr>
              <w:t>Town</w:t>
            </w:r>
            <w:r w:rsidRPr="00A035F1">
              <w:rPr>
                <w:lang w:val="en-US" w:eastAsia="en-US"/>
              </w:rPr>
              <w:t xml:space="preserve"> </w:t>
            </w:r>
            <w:r w:rsidRPr="0079788B">
              <w:rPr>
                <w:lang w:val="en-US" w:eastAsia="en-US"/>
              </w:rPr>
              <w:t>Mouse</w:t>
            </w:r>
            <w:r w:rsidRPr="00A035F1">
              <w:rPr>
                <w:lang w:val="en-US" w:eastAsia="en-US"/>
              </w:rPr>
              <w:t xml:space="preserve"> </w:t>
            </w:r>
            <w:r w:rsidRPr="0079788B">
              <w:rPr>
                <w:lang w:val="en-US" w:eastAsia="en-US"/>
              </w:rPr>
              <w:t>and</w:t>
            </w:r>
            <w:r w:rsidRPr="00A035F1">
              <w:rPr>
                <w:lang w:val="en-US" w:eastAsia="en-US"/>
              </w:rPr>
              <w:t xml:space="preserve"> </w:t>
            </w:r>
            <w:r w:rsidRPr="0079788B">
              <w:rPr>
                <w:lang w:val="en-US" w:eastAsia="en-US"/>
              </w:rPr>
              <w:t>the</w:t>
            </w:r>
            <w:r w:rsidRPr="00A035F1">
              <w:rPr>
                <w:lang w:val="en-US" w:eastAsia="en-US"/>
              </w:rPr>
              <w:t xml:space="preserve"> </w:t>
            </w:r>
            <w:r w:rsidRPr="0079788B">
              <w:rPr>
                <w:lang w:val="en-US" w:eastAsia="en-US"/>
              </w:rPr>
              <w:t>Country Mouse</w:t>
            </w:r>
          </w:p>
          <w:p w:rsidR="00070F5E" w:rsidRPr="0079788B" w:rsidRDefault="00070F5E" w:rsidP="00070F5E">
            <w:pPr>
              <w:autoSpaceDE w:val="0"/>
              <w:autoSpaceDN w:val="0"/>
              <w:adjustRightInd w:val="0"/>
            </w:pPr>
            <w:r w:rsidRPr="0079788B">
              <w:rPr>
                <w:bCs/>
              </w:rPr>
              <w:t>Английская сказка Городская мышка и деревенская.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промежуточный</w:t>
            </w:r>
          </w:p>
        </w:tc>
        <w:tc>
          <w:tcPr>
            <w:tcW w:w="1147" w:type="dxa"/>
          </w:tcPr>
          <w:p w:rsidR="00070F5E" w:rsidRPr="0079788B" w:rsidRDefault="006D46AB" w:rsidP="00070F5E">
            <w:r>
              <w:t>7.05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63</w:t>
            </w:r>
            <w:r w:rsidR="00070F5E" w:rsidRPr="0079788B">
              <w:rPr>
                <w:b/>
              </w:rPr>
              <w:t>/9</w:t>
            </w:r>
          </w:p>
          <w:p w:rsidR="00070F5E" w:rsidRPr="0079788B" w:rsidRDefault="00070F5E" w:rsidP="00070F5E">
            <w:pPr>
              <w:rPr>
                <w:b/>
              </w:rPr>
            </w:pPr>
          </w:p>
          <w:p w:rsidR="00070F5E" w:rsidRPr="0079788B" w:rsidRDefault="00070F5E" w:rsidP="00070F5E">
            <w:pPr>
              <w:rPr>
                <w:b/>
              </w:rPr>
            </w:pPr>
          </w:p>
        </w:tc>
        <w:tc>
          <w:tcPr>
            <w:tcW w:w="3544" w:type="dxa"/>
          </w:tcPr>
          <w:p w:rsidR="00070F5E" w:rsidRPr="0079788B" w:rsidRDefault="00070F5E" w:rsidP="00070F5E">
            <w:pPr>
              <w:autoSpaceDE w:val="0"/>
              <w:autoSpaceDN w:val="0"/>
              <w:adjustRightInd w:val="0"/>
            </w:pPr>
            <w:r w:rsidRPr="0079788B">
              <w:rPr>
                <w:lang w:val="en-US" w:eastAsia="en-US"/>
              </w:rPr>
              <w:t>Now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I</w:t>
            </w:r>
            <w:r w:rsidRPr="0079788B">
              <w:rPr>
                <w:lang w:eastAsia="en-US"/>
              </w:rPr>
              <w:t xml:space="preserve"> </w:t>
            </w:r>
            <w:r w:rsidRPr="0079788B">
              <w:rPr>
                <w:lang w:val="en-US" w:eastAsia="en-US"/>
              </w:rPr>
              <w:t>know</w:t>
            </w:r>
            <w:r w:rsidRPr="0079788B">
              <w:rPr>
                <w:lang w:eastAsia="en-US"/>
              </w:rPr>
              <w:t xml:space="preserve">! </w:t>
            </w:r>
            <w:r w:rsidRPr="0079788B">
              <w:rPr>
                <w:bCs/>
              </w:rPr>
              <w:t>Теперь я знаю! 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proofErr w:type="spellStart"/>
            <w:r w:rsidRPr="0079788B">
              <w:t>Тематич</w:t>
            </w:r>
            <w:proofErr w:type="spellEnd"/>
          </w:p>
        </w:tc>
        <w:tc>
          <w:tcPr>
            <w:tcW w:w="1147" w:type="dxa"/>
          </w:tcPr>
          <w:p w:rsidR="00070F5E" w:rsidRPr="0079788B" w:rsidRDefault="006D46AB" w:rsidP="00070F5E">
            <w:r>
              <w:t>13</w:t>
            </w:r>
            <w:r w:rsidR="006E1EC9">
              <w:t>.05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64</w:t>
            </w:r>
            <w:r w:rsidR="00070F5E" w:rsidRPr="0079788B">
              <w:rPr>
                <w:b/>
              </w:rPr>
              <w:t>/10</w:t>
            </w:r>
          </w:p>
        </w:tc>
        <w:tc>
          <w:tcPr>
            <w:tcW w:w="3544" w:type="dxa"/>
          </w:tcPr>
          <w:p w:rsidR="00070F5E" w:rsidRPr="0079788B" w:rsidRDefault="006E1EC9" w:rsidP="00070F5E">
            <w:r>
              <w:t>Итоговая контрольная работа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01265" w:rsidP="00070F5E">
            <w:r>
              <w:t>контроль</w:t>
            </w:r>
          </w:p>
        </w:tc>
        <w:tc>
          <w:tcPr>
            <w:tcW w:w="1147" w:type="dxa"/>
          </w:tcPr>
          <w:p w:rsidR="00070F5E" w:rsidRPr="0079788B" w:rsidRDefault="006D46AB" w:rsidP="00070F5E">
            <w:r>
              <w:t>14</w:t>
            </w:r>
            <w:r w:rsidR="006E1EC9">
              <w:t>.05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65</w:t>
            </w:r>
            <w:r w:rsidR="00070F5E" w:rsidRPr="0079788B">
              <w:rPr>
                <w:b/>
              </w:rPr>
              <w:t>/11</w:t>
            </w:r>
          </w:p>
        </w:tc>
        <w:tc>
          <w:tcPr>
            <w:tcW w:w="3544" w:type="dxa"/>
          </w:tcPr>
          <w:p w:rsidR="00070F5E" w:rsidRPr="0079788B" w:rsidRDefault="00070F5E" w:rsidP="00070F5E">
            <w:pPr>
              <w:autoSpaceDE w:val="0"/>
              <w:autoSpaceDN w:val="0"/>
              <w:adjustRightInd w:val="0"/>
            </w:pPr>
            <w:r w:rsidRPr="0079788B">
              <w:t>Работа над ошибками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070F5E" w:rsidP="00070F5E">
            <w:r w:rsidRPr="0079788B">
              <w:t>Индивид опрос</w:t>
            </w:r>
          </w:p>
        </w:tc>
        <w:tc>
          <w:tcPr>
            <w:tcW w:w="1147" w:type="dxa"/>
          </w:tcPr>
          <w:p w:rsidR="00070F5E" w:rsidRPr="0079788B" w:rsidRDefault="006D46AB" w:rsidP="00070F5E">
            <w:r>
              <w:t>20</w:t>
            </w:r>
            <w:r w:rsidR="006E1EC9">
              <w:t>.05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F457B7" w:rsidP="00070F5E">
            <w:pPr>
              <w:rPr>
                <w:b/>
              </w:rPr>
            </w:pPr>
            <w:r>
              <w:rPr>
                <w:b/>
              </w:rPr>
              <w:t>67</w:t>
            </w:r>
            <w:r w:rsidR="00070F5E" w:rsidRPr="0079788B">
              <w:rPr>
                <w:b/>
              </w:rPr>
              <w:t>/12</w:t>
            </w:r>
          </w:p>
        </w:tc>
        <w:tc>
          <w:tcPr>
            <w:tcW w:w="3544" w:type="dxa"/>
          </w:tcPr>
          <w:p w:rsidR="00070F5E" w:rsidRPr="0079788B" w:rsidRDefault="006D46AB" w:rsidP="00070F5E">
            <w:pPr>
              <w:autoSpaceDE w:val="0"/>
              <w:autoSpaceDN w:val="0"/>
              <w:adjustRightInd w:val="0"/>
            </w:pPr>
            <w:r>
              <w:t xml:space="preserve">Повторение </w:t>
            </w:r>
          </w:p>
        </w:tc>
        <w:tc>
          <w:tcPr>
            <w:tcW w:w="990" w:type="dxa"/>
          </w:tcPr>
          <w:p w:rsidR="00070F5E" w:rsidRPr="0079788B" w:rsidRDefault="00070F5E" w:rsidP="00070F5E">
            <w:r w:rsidRPr="0079788B">
              <w:t>1</w:t>
            </w:r>
          </w:p>
        </w:tc>
        <w:tc>
          <w:tcPr>
            <w:tcW w:w="1832" w:type="dxa"/>
          </w:tcPr>
          <w:p w:rsidR="00070F5E" w:rsidRPr="0079788B" w:rsidRDefault="006D46AB" w:rsidP="00070F5E">
            <w:r w:rsidRPr="0079788B">
              <w:t>Фронтальная беседа</w:t>
            </w:r>
          </w:p>
        </w:tc>
        <w:tc>
          <w:tcPr>
            <w:tcW w:w="1147" w:type="dxa"/>
          </w:tcPr>
          <w:p w:rsidR="00070F5E" w:rsidRPr="0079788B" w:rsidRDefault="006D46AB" w:rsidP="00070F5E">
            <w:r>
              <w:t>21.05</w:t>
            </w:r>
          </w:p>
        </w:tc>
        <w:tc>
          <w:tcPr>
            <w:tcW w:w="1134" w:type="dxa"/>
          </w:tcPr>
          <w:p w:rsidR="00070F5E" w:rsidRPr="0079788B" w:rsidRDefault="00070F5E" w:rsidP="00070F5E"/>
        </w:tc>
      </w:tr>
      <w:tr w:rsidR="00070F5E" w:rsidRPr="0079788B" w:rsidTr="00070F5E">
        <w:tc>
          <w:tcPr>
            <w:tcW w:w="959" w:type="dxa"/>
          </w:tcPr>
          <w:p w:rsidR="00070F5E" w:rsidRPr="0079788B" w:rsidRDefault="00070F5E" w:rsidP="00070F5E">
            <w:pPr>
              <w:rPr>
                <w:b/>
              </w:rPr>
            </w:pPr>
          </w:p>
        </w:tc>
        <w:tc>
          <w:tcPr>
            <w:tcW w:w="3544" w:type="dxa"/>
          </w:tcPr>
          <w:p w:rsidR="00070F5E" w:rsidRPr="0079788B" w:rsidRDefault="00070F5E" w:rsidP="00070F5E">
            <w:pPr>
              <w:autoSpaceDE w:val="0"/>
              <w:autoSpaceDN w:val="0"/>
              <w:adjustRightInd w:val="0"/>
              <w:jc w:val="right"/>
            </w:pPr>
            <w:r w:rsidRPr="0079788B">
              <w:t>Итого</w:t>
            </w:r>
          </w:p>
        </w:tc>
        <w:tc>
          <w:tcPr>
            <w:tcW w:w="990" w:type="dxa"/>
          </w:tcPr>
          <w:p w:rsidR="00070F5E" w:rsidRPr="0079788B" w:rsidRDefault="00F457B7" w:rsidP="00070F5E">
            <w:r>
              <w:t>67</w:t>
            </w:r>
          </w:p>
        </w:tc>
        <w:tc>
          <w:tcPr>
            <w:tcW w:w="1832" w:type="dxa"/>
          </w:tcPr>
          <w:p w:rsidR="00070F5E" w:rsidRPr="0079788B" w:rsidRDefault="00070F5E" w:rsidP="00070F5E"/>
        </w:tc>
        <w:tc>
          <w:tcPr>
            <w:tcW w:w="1147" w:type="dxa"/>
          </w:tcPr>
          <w:p w:rsidR="00070F5E" w:rsidRPr="0079788B" w:rsidRDefault="00070F5E" w:rsidP="00070F5E"/>
        </w:tc>
        <w:tc>
          <w:tcPr>
            <w:tcW w:w="1134" w:type="dxa"/>
          </w:tcPr>
          <w:p w:rsidR="00070F5E" w:rsidRPr="0079788B" w:rsidRDefault="00070F5E" w:rsidP="00070F5E"/>
        </w:tc>
      </w:tr>
    </w:tbl>
    <w:p w:rsidR="00070F5E" w:rsidRDefault="00070F5E" w:rsidP="00070F5E">
      <w:pPr>
        <w:pStyle w:val="a7"/>
        <w:ind w:right="150"/>
        <w:jc w:val="center"/>
        <w:rPr>
          <w:b/>
          <w:sz w:val="24"/>
          <w:szCs w:val="24"/>
        </w:rPr>
      </w:pPr>
    </w:p>
    <w:p w:rsidR="00070F5E" w:rsidRDefault="00070F5E" w:rsidP="00070F5E">
      <w:pPr>
        <w:pStyle w:val="a7"/>
        <w:ind w:right="150"/>
        <w:jc w:val="center"/>
        <w:rPr>
          <w:b/>
          <w:sz w:val="24"/>
          <w:szCs w:val="24"/>
        </w:rPr>
      </w:pPr>
    </w:p>
    <w:p w:rsidR="006E1EC9" w:rsidRDefault="006E1EC9" w:rsidP="00070F5E">
      <w:pPr>
        <w:pStyle w:val="a7"/>
        <w:ind w:right="150"/>
        <w:jc w:val="center"/>
        <w:rPr>
          <w:b/>
          <w:sz w:val="24"/>
          <w:szCs w:val="24"/>
        </w:rPr>
      </w:pPr>
    </w:p>
    <w:p w:rsidR="004D7AE6" w:rsidRDefault="004D7AE6" w:rsidP="00070F5E">
      <w:pPr>
        <w:pStyle w:val="a7"/>
        <w:ind w:right="150"/>
        <w:jc w:val="center"/>
        <w:rPr>
          <w:b/>
          <w:sz w:val="24"/>
          <w:szCs w:val="24"/>
        </w:rPr>
      </w:pPr>
    </w:p>
    <w:p w:rsidR="006E1EC9" w:rsidRDefault="006E1EC9" w:rsidP="00070F5E">
      <w:pPr>
        <w:pStyle w:val="a7"/>
        <w:ind w:right="150"/>
        <w:jc w:val="center"/>
        <w:rPr>
          <w:b/>
          <w:sz w:val="24"/>
          <w:szCs w:val="24"/>
        </w:rPr>
      </w:pPr>
    </w:p>
    <w:p w:rsidR="00070F5E" w:rsidRPr="0079788B" w:rsidRDefault="00070F5E" w:rsidP="00070F5E">
      <w:pPr>
        <w:pStyle w:val="a7"/>
        <w:ind w:right="150"/>
        <w:jc w:val="center"/>
        <w:rPr>
          <w:sz w:val="24"/>
          <w:szCs w:val="24"/>
          <w:u w:val="single"/>
        </w:rPr>
      </w:pPr>
      <w:r w:rsidRPr="0079788B">
        <w:rPr>
          <w:b/>
          <w:sz w:val="24"/>
          <w:szCs w:val="24"/>
        </w:rPr>
        <w:lastRenderedPageBreak/>
        <w:t>Критерии и нормы оценки знаний учащихся.</w:t>
      </w:r>
    </w:p>
    <w:p w:rsidR="00070F5E" w:rsidRPr="0079788B" w:rsidRDefault="00070F5E" w:rsidP="00070F5E">
      <w:pPr>
        <w:pStyle w:val="a7"/>
        <w:ind w:left="150" w:right="150"/>
        <w:jc w:val="center"/>
        <w:rPr>
          <w:sz w:val="24"/>
          <w:szCs w:val="24"/>
          <w:u w:val="single"/>
        </w:rPr>
      </w:pPr>
    </w:p>
    <w:p w:rsidR="00070F5E" w:rsidRPr="0079788B" w:rsidRDefault="00070F5E" w:rsidP="00070F5E">
      <w:pPr>
        <w:pStyle w:val="a6"/>
        <w:rPr>
          <w:rFonts w:ascii="Times New Roman" w:hAnsi="Times New Roman"/>
          <w:b/>
          <w:sz w:val="24"/>
        </w:rPr>
      </w:pPr>
      <w:r w:rsidRPr="0079788B">
        <w:rPr>
          <w:rFonts w:ascii="Times New Roman" w:hAnsi="Times New Roman"/>
          <w:b/>
          <w:sz w:val="24"/>
        </w:rPr>
        <w:t>Чтение с пониманием основного содержания прочитанного (ознакомительное).</w:t>
      </w:r>
    </w:p>
    <w:p w:rsidR="00070F5E" w:rsidRPr="0079788B" w:rsidRDefault="00070F5E" w:rsidP="00070F5E">
      <w:pPr>
        <w:pStyle w:val="a6"/>
        <w:rPr>
          <w:rFonts w:ascii="Times New Roman" w:hAnsi="Times New Roman"/>
          <w:sz w:val="24"/>
        </w:rPr>
      </w:pPr>
      <w:r w:rsidRPr="0079788B">
        <w:rPr>
          <w:rFonts w:ascii="Times New Roman" w:hAnsi="Times New Roman"/>
          <w:sz w:val="24"/>
        </w:rPr>
        <w:t xml:space="preserve">Оценка «5» ставится учащемуся, если он понял основное содержание оригинального текста, умеет догадываться о значении незнакомых слов из контекста по сходству с родным языком. </w:t>
      </w:r>
    </w:p>
    <w:p w:rsidR="00070F5E" w:rsidRPr="0079788B" w:rsidRDefault="00070F5E" w:rsidP="00070F5E">
      <w:pPr>
        <w:pStyle w:val="a6"/>
        <w:rPr>
          <w:rFonts w:ascii="Times New Roman" w:hAnsi="Times New Roman"/>
          <w:sz w:val="24"/>
        </w:rPr>
      </w:pPr>
      <w:r w:rsidRPr="0079788B">
        <w:rPr>
          <w:rFonts w:ascii="Times New Roman" w:hAnsi="Times New Roman"/>
          <w:sz w:val="24"/>
        </w:rPr>
        <w:t>Оценка «4» ставится ученику, если он понял основное содержание оригинального текста. Однако у него недостаточно развита языковая догадка, и он затрудняется в понимании некоторых незнакомых слов.</w:t>
      </w:r>
    </w:p>
    <w:p w:rsidR="00070F5E" w:rsidRPr="0079788B" w:rsidRDefault="00070F5E" w:rsidP="00070F5E">
      <w:pPr>
        <w:pStyle w:val="a6"/>
        <w:rPr>
          <w:rFonts w:ascii="Times New Roman" w:hAnsi="Times New Roman"/>
          <w:sz w:val="24"/>
        </w:rPr>
      </w:pPr>
      <w:r w:rsidRPr="0079788B">
        <w:rPr>
          <w:rFonts w:ascii="Times New Roman" w:hAnsi="Times New Roman"/>
          <w:sz w:val="24"/>
        </w:rPr>
        <w:t>Оценка «3» ставится школьнику, который не совсем точно понял основное содержание прочитанного, совсем не развита языковая догадка.</w:t>
      </w:r>
    </w:p>
    <w:p w:rsidR="00070F5E" w:rsidRPr="0079788B" w:rsidRDefault="00070F5E" w:rsidP="00070F5E">
      <w:pPr>
        <w:pStyle w:val="a6"/>
        <w:rPr>
          <w:rFonts w:ascii="Times New Roman" w:hAnsi="Times New Roman"/>
          <w:sz w:val="24"/>
        </w:rPr>
      </w:pPr>
    </w:p>
    <w:p w:rsidR="00070F5E" w:rsidRPr="0079788B" w:rsidRDefault="00070F5E" w:rsidP="00070F5E">
      <w:pPr>
        <w:pStyle w:val="a6"/>
        <w:rPr>
          <w:rFonts w:ascii="Times New Roman" w:hAnsi="Times New Roman"/>
          <w:b/>
          <w:sz w:val="24"/>
        </w:rPr>
      </w:pPr>
      <w:proofErr w:type="spellStart"/>
      <w:r w:rsidRPr="0079788B">
        <w:rPr>
          <w:rFonts w:ascii="Times New Roman" w:hAnsi="Times New Roman"/>
          <w:b/>
          <w:sz w:val="24"/>
        </w:rPr>
        <w:t>Аудирование</w:t>
      </w:r>
      <w:proofErr w:type="spellEnd"/>
    </w:p>
    <w:p w:rsidR="00070F5E" w:rsidRPr="0079788B" w:rsidRDefault="00070F5E" w:rsidP="00070F5E">
      <w:pPr>
        <w:pStyle w:val="a6"/>
        <w:rPr>
          <w:rFonts w:ascii="Times New Roman" w:hAnsi="Times New Roman"/>
          <w:sz w:val="24"/>
        </w:rPr>
      </w:pPr>
      <w:r w:rsidRPr="0079788B">
        <w:rPr>
          <w:rFonts w:ascii="Times New Roman" w:hAnsi="Times New Roman"/>
          <w:sz w:val="24"/>
        </w:rPr>
        <w:t>Оценка «5» ставится ученику, который понял основные факты, сумел выделить отдельную, значимую для себя информацию (например, из прогноза погоды, объявления, программы радио и телепередач), догадался о значении части незнакомых слов по контексту, сумел использовать информацию для решения поставленной задачи (</w:t>
      </w:r>
      <w:proofErr w:type="gramStart"/>
      <w:r w:rsidRPr="0079788B">
        <w:rPr>
          <w:rFonts w:ascii="Times New Roman" w:hAnsi="Times New Roman"/>
          <w:sz w:val="24"/>
        </w:rPr>
        <w:t>например</w:t>
      </w:r>
      <w:proofErr w:type="gramEnd"/>
      <w:r w:rsidRPr="0079788B">
        <w:rPr>
          <w:rFonts w:ascii="Times New Roman" w:hAnsi="Times New Roman"/>
          <w:sz w:val="24"/>
        </w:rPr>
        <w:t xml:space="preserve"> найти ту или иную радиопередачу).</w:t>
      </w:r>
    </w:p>
    <w:p w:rsidR="00070F5E" w:rsidRPr="0079788B" w:rsidRDefault="00070F5E" w:rsidP="00070F5E">
      <w:pPr>
        <w:pStyle w:val="a6"/>
        <w:rPr>
          <w:rFonts w:ascii="Times New Roman" w:hAnsi="Times New Roman"/>
          <w:sz w:val="24"/>
        </w:rPr>
      </w:pPr>
      <w:r w:rsidRPr="0079788B">
        <w:rPr>
          <w:rFonts w:ascii="Times New Roman" w:hAnsi="Times New Roman"/>
          <w:sz w:val="24"/>
        </w:rPr>
        <w:t>Оценка «4» ставится ученику, который понял не все основные факты. При решении коммуникативной задачи он использовал только 2/3 информации.</w:t>
      </w:r>
    </w:p>
    <w:p w:rsidR="00070F5E" w:rsidRPr="0079788B" w:rsidRDefault="00070F5E" w:rsidP="00070F5E">
      <w:pPr>
        <w:pStyle w:val="a6"/>
        <w:rPr>
          <w:rFonts w:ascii="Times New Roman" w:hAnsi="Times New Roman"/>
          <w:sz w:val="24"/>
        </w:rPr>
      </w:pPr>
      <w:r w:rsidRPr="0079788B">
        <w:rPr>
          <w:rFonts w:ascii="Times New Roman" w:hAnsi="Times New Roman"/>
          <w:sz w:val="24"/>
        </w:rPr>
        <w:t>Оценка «3» свидетельствует, что ученик понял только 50 % текста. Отдельные факты понял неправильно. Не сумел полностью решить поставленную перед ним коммуникативную задачу.</w:t>
      </w:r>
    </w:p>
    <w:p w:rsidR="00070F5E" w:rsidRPr="0079788B" w:rsidRDefault="00070F5E" w:rsidP="00070F5E">
      <w:pPr>
        <w:pStyle w:val="a6"/>
        <w:rPr>
          <w:rFonts w:ascii="Times New Roman" w:hAnsi="Times New Roman"/>
          <w:sz w:val="24"/>
        </w:rPr>
      </w:pPr>
    </w:p>
    <w:p w:rsidR="00070F5E" w:rsidRPr="0079788B" w:rsidRDefault="00070F5E" w:rsidP="00070F5E">
      <w:pPr>
        <w:pStyle w:val="a6"/>
        <w:rPr>
          <w:rFonts w:ascii="Times New Roman" w:hAnsi="Times New Roman"/>
          <w:b/>
          <w:sz w:val="24"/>
        </w:rPr>
      </w:pPr>
      <w:r w:rsidRPr="0079788B">
        <w:rPr>
          <w:rFonts w:ascii="Times New Roman" w:hAnsi="Times New Roman"/>
          <w:b/>
          <w:sz w:val="24"/>
        </w:rPr>
        <w:t>Устная речь. Монологическая форма.</w:t>
      </w:r>
    </w:p>
    <w:p w:rsidR="00070F5E" w:rsidRPr="0079788B" w:rsidRDefault="00070F5E" w:rsidP="00070F5E">
      <w:pPr>
        <w:pStyle w:val="a6"/>
        <w:rPr>
          <w:rFonts w:ascii="Times New Roman" w:hAnsi="Times New Roman"/>
          <w:sz w:val="24"/>
        </w:rPr>
      </w:pPr>
      <w:r w:rsidRPr="0079788B">
        <w:rPr>
          <w:rFonts w:ascii="Times New Roman" w:hAnsi="Times New Roman"/>
          <w:sz w:val="24"/>
        </w:rPr>
        <w:t>«5». Учащийся строит монологическое высказывание в соответствии с коммуникативной задачей, сформулированной в задании. Ошибки практически отсутствуют. Объём высказывания не менее 2 фраз.</w:t>
      </w:r>
    </w:p>
    <w:p w:rsidR="00070F5E" w:rsidRPr="0079788B" w:rsidRDefault="00070F5E" w:rsidP="00070F5E">
      <w:pPr>
        <w:pStyle w:val="a6"/>
        <w:rPr>
          <w:rFonts w:ascii="Times New Roman" w:hAnsi="Times New Roman"/>
          <w:sz w:val="24"/>
        </w:rPr>
      </w:pPr>
      <w:r w:rsidRPr="0079788B">
        <w:rPr>
          <w:rFonts w:ascii="Times New Roman" w:hAnsi="Times New Roman"/>
          <w:sz w:val="24"/>
        </w:rPr>
        <w:t>«4». Учащийся строит монологическое высказывание в соответствии с коммуникативной задачей, сформулированной в задании. Учащийся допускает отдельные лексические или грамматические ошибки, которые не препятствуют пониманию его речи. Объём высказывания не менее 1-2 фраз.</w:t>
      </w:r>
    </w:p>
    <w:p w:rsidR="00070F5E" w:rsidRPr="0079788B" w:rsidRDefault="00070F5E" w:rsidP="00070F5E">
      <w:pPr>
        <w:pStyle w:val="a6"/>
        <w:rPr>
          <w:rFonts w:ascii="Times New Roman" w:hAnsi="Times New Roman"/>
          <w:sz w:val="24"/>
        </w:rPr>
      </w:pPr>
      <w:r w:rsidRPr="0079788B">
        <w:rPr>
          <w:rFonts w:ascii="Times New Roman" w:hAnsi="Times New Roman"/>
          <w:sz w:val="24"/>
        </w:rPr>
        <w:t>«3». Учащийся строит монологическое высказывание в соответствии с коммуникативной задачей, сформулированной в задании. Но высказывание не всегда логично, имеются повторы. Допускаются лексические и грамматические ошибки, которые затрудняют понимание. Объём высказывания –1 фраза.</w:t>
      </w:r>
    </w:p>
    <w:p w:rsidR="00070F5E" w:rsidRPr="0079788B" w:rsidRDefault="00070F5E" w:rsidP="00070F5E">
      <w:pPr>
        <w:pStyle w:val="a6"/>
        <w:rPr>
          <w:rFonts w:ascii="Times New Roman" w:hAnsi="Times New Roman"/>
          <w:sz w:val="24"/>
        </w:rPr>
      </w:pPr>
    </w:p>
    <w:p w:rsidR="00070F5E" w:rsidRPr="0079788B" w:rsidRDefault="00070F5E" w:rsidP="00070F5E">
      <w:pPr>
        <w:pStyle w:val="a6"/>
        <w:rPr>
          <w:rFonts w:ascii="Times New Roman" w:hAnsi="Times New Roman"/>
          <w:sz w:val="24"/>
        </w:rPr>
      </w:pPr>
      <w:r w:rsidRPr="0079788B">
        <w:rPr>
          <w:rFonts w:ascii="Times New Roman" w:hAnsi="Times New Roman"/>
          <w:b/>
          <w:sz w:val="24"/>
        </w:rPr>
        <w:t>Устная речь. Диалогическая форма.</w:t>
      </w:r>
    </w:p>
    <w:p w:rsidR="00070F5E" w:rsidRPr="0079788B" w:rsidRDefault="00070F5E" w:rsidP="00070F5E">
      <w:pPr>
        <w:pStyle w:val="a6"/>
        <w:rPr>
          <w:rFonts w:ascii="Times New Roman" w:hAnsi="Times New Roman"/>
          <w:sz w:val="24"/>
        </w:rPr>
      </w:pPr>
      <w:r w:rsidRPr="0079788B">
        <w:rPr>
          <w:rFonts w:ascii="Times New Roman" w:hAnsi="Times New Roman"/>
          <w:sz w:val="24"/>
        </w:rPr>
        <w:t xml:space="preserve">«5». Учащийся логично строит диалогическое общение в соответствии с коммуникативной задачей; способен начать, поддержать и закончить разговор. Ошибки практически отсутствуют. Речь понятна: практически все звуки произносятся правильно. Объём высказывания не менее 2-3 реплик с каждой стороны. </w:t>
      </w:r>
    </w:p>
    <w:p w:rsidR="00070F5E" w:rsidRPr="0079788B" w:rsidRDefault="00070F5E" w:rsidP="00070F5E">
      <w:pPr>
        <w:pStyle w:val="a6"/>
        <w:rPr>
          <w:rFonts w:ascii="Times New Roman" w:hAnsi="Times New Roman"/>
          <w:sz w:val="24"/>
        </w:rPr>
      </w:pPr>
      <w:r w:rsidRPr="0079788B">
        <w:rPr>
          <w:rFonts w:ascii="Times New Roman" w:hAnsi="Times New Roman"/>
          <w:sz w:val="24"/>
        </w:rPr>
        <w:t xml:space="preserve">«4». Учащийся логично строит диалогическое общение в соответствии с коммуникативной задачей; способен начать, поддержать и закончить разговор. Могут допускаться некоторые лексико-грамматические ошибки, не препятствующие пониманию. Речь понятна: практически все звуки произносятся правильно, в основном соблюдается правильная интонация. Объём высказывания не менее 2 реплик с каждой стороны. </w:t>
      </w:r>
    </w:p>
    <w:p w:rsidR="00070F5E" w:rsidRPr="0079788B" w:rsidRDefault="00070F5E" w:rsidP="00070F5E">
      <w:pPr>
        <w:pStyle w:val="a6"/>
        <w:rPr>
          <w:rFonts w:ascii="Times New Roman" w:hAnsi="Times New Roman"/>
          <w:sz w:val="24"/>
        </w:rPr>
      </w:pPr>
      <w:r w:rsidRPr="0079788B">
        <w:rPr>
          <w:rFonts w:ascii="Times New Roman" w:hAnsi="Times New Roman"/>
          <w:sz w:val="24"/>
        </w:rPr>
        <w:t xml:space="preserve">«3». Учащийся строит диалогическое общение в соответствии с коммуникативной задачей. Однако учащийся не стремится поддерживать беседу. Фонематические, лексические и грамматические ошибки не затрудняют общение. Но встречаются нарушения в использовании лексики. Допускаются отдельные грубые грамматические ошибки. Объём высказывания - менее 2 реплик с каждой стороны. </w:t>
      </w:r>
    </w:p>
    <w:p w:rsidR="00070F5E" w:rsidRPr="0079788B" w:rsidRDefault="00070F5E" w:rsidP="00070F5E">
      <w:pPr>
        <w:pStyle w:val="a6"/>
        <w:rPr>
          <w:rFonts w:ascii="Times New Roman" w:hAnsi="Times New Roman"/>
          <w:sz w:val="24"/>
        </w:rPr>
      </w:pPr>
    </w:p>
    <w:p w:rsidR="00070F5E" w:rsidRPr="0079788B" w:rsidRDefault="00070F5E" w:rsidP="00070F5E">
      <w:pPr>
        <w:pStyle w:val="a6"/>
        <w:rPr>
          <w:rFonts w:ascii="Times New Roman" w:hAnsi="Times New Roman"/>
          <w:b/>
          <w:sz w:val="24"/>
        </w:rPr>
      </w:pPr>
      <w:r w:rsidRPr="0079788B">
        <w:rPr>
          <w:rFonts w:ascii="Times New Roman" w:hAnsi="Times New Roman"/>
          <w:b/>
          <w:sz w:val="24"/>
        </w:rPr>
        <w:t>Письменные работы.</w:t>
      </w:r>
    </w:p>
    <w:p w:rsidR="00070F5E" w:rsidRPr="0079788B" w:rsidRDefault="00070F5E" w:rsidP="00070F5E">
      <w:pPr>
        <w:pStyle w:val="a6"/>
        <w:rPr>
          <w:rFonts w:ascii="Times New Roman" w:hAnsi="Times New Roman"/>
          <w:sz w:val="24"/>
        </w:rPr>
      </w:pPr>
      <w:r w:rsidRPr="0079788B">
        <w:rPr>
          <w:rFonts w:ascii="Times New Roman" w:hAnsi="Times New Roman"/>
          <w:sz w:val="24"/>
        </w:rPr>
        <w:t>Оценивание выполнения контрольных заданий осуществляется по следующей схеме:</w:t>
      </w:r>
    </w:p>
    <w:p w:rsidR="00070F5E" w:rsidRPr="0079788B" w:rsidRDefault="00070F5E" w:rsidP="00070F5E">
      <w:pPr>
        <w:pStyle w:val="a6"/>
        <w:rPr>
          <w:rFonts w:ascii="Times New Roman" w:hAnsi="Times New Roman"/>
          <w:sz w:val="24"/>
        </w:rPr>
      </w:pPr>
      <w:r w:rsidRPr="0079788B">
        <w:rPr>
          <w:rFonts w:ascii="Times New Roman" w:hAnsi="Times New Roman"/>
          <w:sz w:val="24"/>
        </w:rPr>
        <w:t>Оценка «3» ставится за выполнение 50-69%, оценка «4» за выполнение 70-85% работы; оценка «5» предполагает выполнение 86%-100% работы.</w:t>
      </w:r>
    </w:p>
    <w:p w:rsidR="00070F5E" w:rsidRDefault="00070F5E" w:rsidP="00070F5E">
      <w:pPr>
        <w:suppressAutoHyphens/>
        <w:jc w:val="center"/>
        <w:rPr>
          <w:b/>
        </w:rPr>
      </w:pPr>
    </w:p>
    <w:p w:rsidR="00070F5E" w:rsidRDefault="00070F5E" w:rsidP="00070F5E">
      <w:pPr>
        <w:suppressAutoHyphens/>
      </w:pPr>
    </w:p>
    <w:p w:rsidR="00A035F1" w:rsidRPr="0079788B" w:rsidRDefault="00A035F1" w:rsidP="00A035F1">
      <w:pPr>
        <w:pStyle w:val="a6"/>
        <w:rPr>
          <w:rFonts w:ascii="Times New Roman" w:hAnsi="Times New Roman"/>
          <w:b/>
          <w:sz w:val="24"/>
          <w:lang w:eastAsia="ru-RU"/>
        </w:rPr>
      </w:pPr>
      <w:r w:rsidRPr="0079788B">
        <w:rPr>
          <w:rFonts w:ascii="Times New Roman" w:hAnsi="Times New Roman"/>
          <w:b/>
          <w:sz w:val="24"/>
          <w:lang w:eastAsia="ru-RU"/>
        </w:rPr>
        <w:t>Рабочая программа опирается на:</w:t>
      </w:r>
    </w:p>
    <w:p w:rsidR="00A035F1" w:rsidRPr="0079788B" w:rsidRDefault="00A035F1" w:rsidP="00A035F1">
      <w:pPr>
        <w:pStyle w:val="a6"/>
        <w:jc w:val="both"/>
        <w:rPr>
          <w:rFonts w:ascii="Times New Roman" w:hAnsi="Times New Roman"/>
          <w:sz w:val="24"/>
          <w:lang w:eastAsia="ru-RU"/>
        </w:rPr>
      </w:pPr>
      <w:r w:rsidRPr="0079788B">
        <w:rPr>
          <w:rFonts w:ascii="Times New Roman" w:hAnsi="Times New Roman"/>
          <w:sz w:val="24"/>
          <w:lang w:eastAsia="ru-RU"/>
        </w:rPr>
        <w:t>• «</w:t>
      </w:r>
      <w:proofErr w:type="spellStart"/>
      <w:r w:rsidRPr="0079788B">
        <w:rPr>
          <w:rFonts w:ascii="Times New Roman" w:hAnsi="Times New Roman"/>
          <w:sz w:val="24"/>
          <w:lang w:eastAsia="ru-RU"/>
        </w:rPr>
        <w:t>Spotlight</w:t>
      </w:r>
      <w:proofErr w:type="spellEnd"/>
      <w:r w:rsidRPr="0079788B">
        <w:rPr>
          <w:rFonts w:ascii="Times New Roman" w:hAnsi="Times New Roman"/>
          <w:sz w:val="24"/>
          <w:lang w:eastAsia="ru-RU"/>
        </w:rPr>
        <w:t xml:space="preserve"> – 2»: учебник английского языка для 2 класса / Быкова Н.И., Дули Дженни, Эванс Вирджиния. – М: Просвещение, 201</w:t>
      </w:r>
      <w:r>
        <w:rPr>
          <w:rFonts w:ascii="Times New Roman" w:hAnsi="Times New Roman"/>
          <w:sz w:val="24"/>
          <w:lang w:eastAsia="ru-RU"/>
        </w:rPr>
        <w:t>5</w:t>
      </w:r>
      <w:r w:rsidRPr="0079788B">
        <w:rPr>
          <w:rFonts w:ascii="Times New Roman" w:hAnsi="Times New Roman"/>
          <w:sz w:val="24"/>
          <w:lang w:eastAsia="ru-RU"/>
        </w:rPr>
        <w:t>.</w:t>
      </w:r>
    </w:p>
    <w:p w:rsidR="00A035F1" w:rsidRPr="0079788B" w:rsidRDefault="00A035F1" w:rsidP="00A035F1">
      <w:pPr>
        <w:pStyle w:val="a6"/>
        <w:jc w:val="both"/>
        <w:rPr>
          <w:rFonts w:ascii="Times New Roman" w:hAnsi="Times New Roman"/>
          <w:sz w:val="24"/>
          <w:lang w:eastAsia="ru-RU"/>
        </w:rPr>
      </w:pPr>
      <w:r w:rsidRPr="0079788B">
        <w:rPr>
          <w:rFonts w:ascii="Times New Roman" w:hAnsi="Times New Roman"/>
          <w:sz w:val="24"/>
          <w:lang w:eastAsia="ru-RU"/>
        </w:rPr>
        <w:t>• рабочая тетрадь к учебнику «</w:t>
      </w:r>
      <w:proofErr w:type="spellStart"/>
      <w:r w:rsidRPr="0079788B">
        <w:rPr>
          <w:rFonts w:ascii="Times New Roman" w:hAnsi="Times New Roman"/>
          <w:sz w:val="24"/>
          <w:lang w:eastAsia="ru-RU"/>
        </w:rPr>
        <w:t>Spotlight</w:t>
      </w:r>
      <w:proofErr w:type="spellEnd"/>
      <w:r w:rsidRPr="0079788B">
        <w:rPr>
          <w:rFonts w:ascii="Times New Roman" w:hAnsi="Times New Roman"/>
          <w:sz w:val="24"/>
          <w:lang w:eastAsia="ru-RU"/>
        </w:rPr>
        <w:t xml:space="preserve"> – 2» для 2 класса / Быкова Н.И., Дули Дженни, Эванс В</w:t>
      </w:r>
      <w:r>
        <w:rPr>
          <w:rFonts w:ascii="Times New Roman" w:hAnsi="Times New Roman"/>
          <w:sz w:val="24"/>
          <w:lang w:eastAsia="ru-RU"/>
        </w:rPr>
        <w:t>ирджиния. – М: Просвещение, 2015</w:t>
      </w:r>
      <w:r w:rsidRPr="0079788B">
        <w:rPr>
          <w:rFonts w:ascii="Times New Roman" w:hAnsi="Times New Roman"/>
          <w:sz w:val="24"/>
          <w:lang w:eastAsia="ru-RU"/>
        </w:rPr>
        <w:t>.</w:t>
      </w:r>
    </w:p>
    <w:p w:rsidR="00A035F1" w:rsidRPr="0079788B" w:rsidRDefault="00A035F1" w:rsidP="00A035F1">
      <w:pPr>
        <w:pStyle w:val="a6"/>
        <w:jc w:val="both"/>
        <w:rPr>
          <w:rFonts w:ascii="Times New Roman" w:hAnsi="Times New Roman"/>
          <w:sz w:val="24"/>
          <w:lang w:eastAsia="ru-RU"/>
        </w:rPr>
      </w:pPr>
      <w:r w:rsidRPr="0079788B">
        <w:rPr>
          <w:rFonts w:ascii="Times New Roman" w:hAnsi="Times New Roman"/>
          <w:sz w:val="24"/>
          <w:lang w:eastAsia="ru-RU"/>
        </w:rPr>
        <w:t>• книга для учителя к учебнику «</w:t>
      </w:r>
      <w:proofErr w:type="spellStart"/>
      <w:r w:rsidRPr="0079788B">
        <w:rPr>
          <w:rFonts w:ascii="Times New Roman" w:hAnsi="Times New Roman"/>
          <w:sz w:val="24"/>
          <w:lang w:eastAsia="ru-RU"/>
        </w:rPr>
        <w:t>Spotlight</w:t>
      </w:r>
      <w:proofErr w:type="spellEnd"/>
      <w:r w:rsidRPr="0079788B">
        <w:rPr>
          <w:rFonts w:ascii="Times New Roman" w:hAnsi="Times New Roman"/>
          <w:sz w:val="24"/>
          <w:lang w:eastAsia="ru-RU"/>
        </w:rPr>
        <w:t xml:space="preserve"> – 2» для 2 класса / Быкова Н.И., Дули Дженни, Эванс Вирджиния. – М: Просвещение, 201</w:t>
      </w:r>
      <w:r>
        <w:rPr>
          <w:rFonts w:ascii="Times New Roman" w:hAnsi="Times New Roman"/>
          <w:sz w:val="24"/>
          <w:lang w:eastAsia="ru-RU"/>
        </w:rPr>
        <w:t>5</w:t>
      </w:r>
      <w:r w:rsidRPr="0079788B">
        <w:rPr>
          <w:rFonts w:ascii="Times New Roman" w:hAnsi="Times New Roman"/>
          <w:sz w:val="24"/>
          <w:lang w:eastAsia="ru-RU"/>
        </w:rPr>
        <w:t>.</w:t>
      </w:r>
    </w:p>
    <w:p w:rsidR="00A035F1" w:rsidRPr="0079788B" w:rsidRDefault="00A035F1" w:rsidP="00A035F1">
      <w:pPr>
        <w:pStyle w:val="a6"/>
        <w:jc w:val="both"/>
        <w:rPr>
          <w:rFonts w:ascii="Times New Roman" w:hAnsi="Times New Roman"/>
          <w:sz w:val="24"/>
          <w:lang w:eastAsia="ru-RU"/>
        </w:rPr>
      </w:pPr>
      <w:r w:rsidRPr="0079788B">
        <w:rPr>
          <w:rFonts w:ascii="Times New Roman" w:hAnsi="Times New Roman"/>
          <w:sz w:val="24"/>
          <w:lang w:eastAsia="ru-RU"/>
        </w:rPr>
        <w:t>• книга для родителей к учебнику «</w:t>
      </w:r>
      <w:proofErr w:type="spellStart"/>
      <w:r w:rsidRPr="0079788B">
        <w:rPr>
          <w:rFonts w:ascii="Times New Roman" w:hAnsi="Times New Roman"/>
          <w:sz w:val="24"/>
          <w:lang w:eastAsia="ru-RU"/>
        </w:rPr>
        <w:t>Spotlight</w:t>
      </w:r>
      <w:proofErr w:type="spellEnd"/>
      <w:r w:rsidRPr="0079788B">
        <w:rPr>
          <w:rFonts w:ascii="Times New Roman" w:hAnsi="Times New Roman"/>
          <w:sz w:val="24"/>
          <w:lang w:eastAsia="ru-RU"/>
        </w:rPr>
        <w:t xml:space="preserve"> – 2» для 2 класса / Быкова Н.И., Поспелова М.Д. – 3 издание, М: Просвещение, 201</w:t>
      </w:r>
      <w:r>
        <w:rPr>
          <w:rFonts w:ascii="Times New Roman" w:hAnsi="Times New Roman"/>
          <w:sz w:val="24"/>
          <w:lang w:eastAsia="ru-RU"/>
        </w:rPr>
        <w:t>5</w:t>
      </w:r>
      <w:r w:rsidRPr="0079788B">
        <w:rPr>
          <w:rFonts w:ascii="Times New Roman" w:hAnsi="Times New Roman"/>
          <w:sz w:val="24"/>
          <w:lang w:eastAsia="ru-RU"/>
        </w:rPr>
        <w:t>.</w:t>
      </w:r>
    </w:p>
    <w:p w:rsidR="00A035F1" w:rsidRPr="0079788B" w:rsidRDefault="00A035F1" w:rsidP="00A035F1">
      <w:pPr>
        <w:pStyle w:val="a6"/>
        <w:jc w:val="both"/>
        <w:rPr>
          <w:rFonts w:ascii="Times New Roman" w:hAnsi="Times New Roman"/>
          <w:sz w:val="24"/>
          <w:lang w:eastAsia="ru-RU"/>
        </w:rPr>
      </w:pPr>
      <w:r w:rsidRPr="0079788B">
        <w:rPr>
          <w:rFonts w:ascii="Times New Roman" w:hAnsi="Times New Roman"/>
          <w:sz w:val="24"/>
          <w:lang w:eastAsia="ru-RU"/>
        </w:rPr>
        <w:t>• сборник упражнений к учебнику «</w:t>
      </w:r>
      <w:proofErr w:type="spellStart"/>
      <w:r w:rsidRPr="0079788B">
        <w:rPr>
          <w:rFonts w:ascii="Times New Roman" w:hAnsi="Times New Roman"/>
          <w:sz w:val="24"/>
          <w:lang w:eastAsia="ru-RU"/>
        </w:rPr>
        <w:t>Spotlight</w:t>
      </w:r>
      <w:proofErr w:type="spellEnd"/>
      <w:r w:rsidRPr="0079788B">
        <w:rPr>
          <w:rFonts w:ascii="Times New Roman" w:hAnsi="Times New Roman"/>
          <w:sz w:val="24"/>
          <w:lang w:eastAsia="ru-RU"/>
        </w:rPr>
        <w:t xml:space="preserve"> – 2» для 2 класса / Быкова Н.И., Поспелова М.Д. – 3 издание, М: Просвещение, 201</w:t>
      </w:r>
      <w:r>
        <w:rPr>
          <w:rFonts w:ascii="Times New Roman" w:hAnsi="Times New Roman"/>
          <w:sz w:val="24"/>
          <w:lang w:eastAsia="ru-RU"/>
        </w:rPr>
        <w:t>5</w:t>
      </w:r>
      <w:r w:rsidRPr="0079788B">
        <w:rPr>
          <w:rFonts w:ascii="Times New Roman" w:hAnsi="Times New Roman"/>
          <w:sz w:val="24"/>
          <w:lang w:eastAsia="ru-RU"/>
        </w:rPr>
        <w:t>.</w:t>
      </w:r>
    </w:p>
    <w:p w:rsidR="00A035F1" w:rsidRPr="0079788B" w:rsidRDefault="00A035F1" w:rsidP="00A035F1">
      <w:pPr>
        <w:pStyle w:val="a8"/>
        <w:tabs>
          <w:tab w:val="left" w:pos="0"/>
        </w:tabs>
        <w:spacing w:after="0"/>
      </w:pPr>
      <w:r w:rsidRPr="0079788B">
        <w:rPr>
          <w:b/>
        </w:rPr>
        <w:t>•</w:t>
      </w:r>
      <w:r w:rsidRPr="0079788B">
        <w:t xml:space="preserve">  </w:t>
      </w:r>
      <w:proofErr w:type="spellStart"/>
      <w:r w:rsidRPr="0079788B">
        <w:t>Н.И.Быкова</w:t>
      </w:r>
      <w:proofErr w:type="spellEnd"/>
      <w:r w:rsidRPr="0079788B">
        <w:t xml:space="preserve">, </w:t>
      </w:r>
      <w:proofErr w:type="spellStart"/>
      <w:r w:rsidRPr="0079788B">
        <w:t>М.Д.Поспелова</w:t>
      </w:r>
      <w:proofErr w:type="spellEnd"/>
      <w:r w:rsidRPr="0079788B">
        <w:t xml:space="preserve">, </w:t>
      </w:r>
      <w:proofErr w:type="spellStart"/>
      <w:r w:rsidRPr="0079788B">
        <w:t>В.Эванс</w:t>
      </w:r>
      <w:proofErr w:type="spellEnd"/>
      <w:r w:rsidRPr="0079788B">
        <w:t xml:space="preserve">, </w:t>
      </w:r>
      <w:proofErr w:type="spellStart"/>
      <w:r w:rsidRPr="0079788B">
        <w:t>Дж.Дули</w:t>
      </w:r>
      <w:proofErr w:type="spellEnd"/>
      <w:r w:rsidRPr="0079788B">
        <w:t xml:space="preserve">. Английский в фокусе. Языковой портфель. 2 класс. Пособие для учащихся общеобразовательных учреждений. М.: </w:t>
      </w:r>
      <w:proofErr w:type="spellStart"/>
      <w:r w:rsidRPr="0079788B">
        <w:t>Express</w:t>
      </w:r>
      <w:proofErr w:type="spellEnd"/>
      <w:r w:rsidRPr="0079788B">
        <w:t xml:space="preserve"> </w:t>
      </w:r>
      <w:proofErr w:type="spellStart"/>
      <w:r w:rsidRPr="0079788B">
        <w:t>Publishing</w:t>
      </w:r>
      <w:proofErr w:type="spellEnd"/>
      <w:r w:rsidRPr="0079788B">
        <w:t>: Просвещение, 201</w:t>
      </w:r>
      <w:r>
        <w:t>5</w:t>
      </w:r>
      <w:r w:rsidRPr="0079788B">
        <w:t>. 23 с</w:t>
      </w:r>
    </w:p>
    <w:p w:rsidR="00A035F1" w:rsidRPr="0079788B" w:rsidRDefault="00A035F1" w:rsidP="00A035F1">
      <w:pPr>
        <w:pStyle w:val="a8"/>
        <w:tabs>
          <w:tab w:val="left" w:pos="0"/>
        </w:tabs>
        <w:spacing w:after="0"/>
      </w:pPr>
      <w:r w:rsidRPr="0079788B">
        <w:rPr>
          <w:b/>
        </w:rPr>
        <w:t xml:space="preserve">•  </w:t>
      </w:r>
      <w:r w:rsidRPr="0079788B">
        <w:t>Буклет с раздаточным материалом и плакаты</w:t>
      </w:r>
    </w:p>
    <w:p w:rsidR="00A035F1" w:rsidRPr="0079788B" w:rsidRDefault="00A035F1" w:rsidP="00A035F1">
      <w:pPr>
        <w:pStyle w:val="a8"/>
        <w:tabs>
          <w:tab w:val="left" w:pos="0"/>
        </w:tabs>
        <w:spacing w:after="0"/>
      </w:pPr>
      <w:r w:rsidRPr="0079788B">
        <w:rPr>
          <w:b/>
        </w:rPr>
        <w:t xml:space="preserve">•  </w:t>
      </w:r>
      <w:r w:rsidRPr="0079788B">
        <w:t>CD для работы в классе</w:t>
      </w:r>
    </w:p>
    <w:p w:rsidR="00A035F1" w:rsidRPr="0079788B" w:rsidRDefault="00A035F1" w:rsidP="00A035F1">
      <w:pPr>
        <w:pStyle w:val="a8"/>
        <w:tabs>
          <w:tab w:val="left" w:pos="0"/>
        </w:tabs>
        <w:spacing w:after="0"/>
      </w:pPr>
      <w:r w:rsidRPr="0079788B">
        <w:rPr>
          <w:b/>
        </w:rPr>
        <w:t xml:space="preserve">•  </w:t>
      </w:r>
      <w:r w:rsidRPr="0079788B">
        <w:t>CD для самостоятельной работы дома</w:t>
      </w:r>
    </w:p>
    <w:p w:rsidR="00A035F1" w:rsidRPr="0079788B" w:rsidRDefault="00A035F1" w:rsidP="00A035F1">
      <w:pPr>
        <w:pStyle w:val="a8"/>
        <w:tabs>
          <w:tab w:val="left" w:pos="0"/>
        </w:tabs>
      </w:pPr>
      <w:r w:rsidRPr="0079788B">
        <w:rPr>
          <w:b/>
        </w:rPr>
        <w:t xml:space="preserve">•  </w:t>
      </w:r>
      <w:r w:rsidRPr="0079788B">
        <w:t>DVD</w:t>
      </w:r>
    </w:p>
    <w:p w:rsidR="00070F5E" w:rsidRDefault="00070F5E" w:rsidP="00070F5E">
      <w:pPr>
        <w:suppressAutoHyphens/>
      </w:pPr>
    </w:p>
    <w:p w:rsidR="00070F5E" w:rsidRDefault="00070F5E" w:rsidP="00070F5E">
      <w:pPr>
        <w:suppressAutoHyphens/>
      </w:pPr>
    </w:p>
    <w:p w:rsidR="00070F5E" w:rsidRDefault="00070F5E" w:rsidP="00070F5E">
      <w:pPr>
        <w:suppressAutoHyphens/>
      </w:pPr>
    </w:p>
    <w:p w:rsidR="00070F5E" w:rsidRDefault="00070F5E" w:rsidP="00070F5E">
      <w:pPr>
        <w:suppressAutoHyphens/>
      </w:pPr>
    </w:p>
    <w:p w:rsidR="00070F5E" w:rsidRDefault="00070F5E" w:rsidP="00070F5E">
      <w:pPr>
        <w:suppressAutoHyphens/>
      </w:pPr>
    </w:p>
    <w:p w:rsidR="00070F5E" w:rsidRDefault="00070F5E" w:rsidP="00070F5E">
      <w:pPr>
        <w:suppressAutoHyphens/>
      </w:pPr>
    </w:p>
    <w:p w:rsidR="00070F5E" w:rsidRDefault="00070F5E" w:rsidP="00070F5E">
      <w:pPr>
        <w:suppressAutoHyphens/>
      </w:pPr>
    </w:p>
    <w:p w:rsidR="00070F5E" w:rsidRDefault="00070F5E" w:rsidP="00070F5E">
      <w:pPr>
        <w:suppressAutoHyphens/>
      </w:pPr>
    </w:p>
    <w:p w:rsidR="00070F5E" w:rsidRDefault="00070F5E" w:rsidP="00070F5E">
      <w:pPr>
        <w:suppressAutoHyphens/>
      </w:pPr>
    </w:p>
    <w:p w:rsidR="00070F5E" w:rsidRDefault="00070F5E" w:rsidP="00070F5E">
      <w:pPr>
        <w:suppressAutoHyphens/>
      </w:pPr>
    </w:p>
    <w:p w:rsidR="00070F5E" w:rsidRDefault="00070F5E" w:rsidP="00070F5E">
      <w:pPr>
        <w:suppressAutoHyphens/>
      </w:pPr>
    </w:p>
    <w:p w:rsidR="00070F5E" w:rsidRDefault="00070F5E" w:rsidP="00070F5E">
      <w:pPr>
        <w:suppressAutoHyphens/>
      </w:pPr>
    </w:p>
    <w:p w:rsidR="00070F5E" w:rsidRDefault="00070F5E" w:rsidP="00070F5E">
      <w:pPr>
        <w:suppressAutoHyphens/>
      </w:pPr>
    </w:p>
    <w:p w:rsidR="00070F5E" w:rsidRDefault="00070F5E" w:rsidP="00070F5E">
      <w:pPr>
        <w:suppressAutoHyphens/>
      </w:pPr>
    </w:p>
    <w:p w:rsidR="00070F5E" w:rsidRDefault="00070F5E" w:rsidP="00070F5E">
      <w:pPr>
        <w:suppressAutoHyphens/>
      </w:pPr>
    </w:p>
    <w:p w:rsidR="00070F5E" w:rsidRPr="0079788B" w:rsidRDefault="00070F5E" w:rsidP="00070F5E">
      <w:pPr>
        <w:suppressAutoHyphens/>
      </w:pPr>
    </w:p>
    <w:p w:rsidR="000B1C3D" w:rsidRDefault="000B1C3D"/>
    <w:sectPr w:rsidR="000B1C3D" w:rsidSect="00070F5E">
      <w:footerReference w:type="default" r:id="rId10"/>
      <w:pgSz w:w="11906" w:h="16838"/>
      <w:pgMar w:top="567" w:right="566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534" w:rsidRDefault="00C60534">
      <w:r>
        <w:separator/>
      </w:r>
    </w:p>
  </w:endnote>
  <w:endnote w:type="continuationSeparator" w:id="0">
    <w:p w:rsidR="00C60534" w:rsidRDefault="00C6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3236"/>
      <w:docPartObj>
        <w:docPartGallery w:val="Page Numbers (Bottom of Page)"/>
        <w:docPartUnique/>
      </w:docPartObj>
    </w:sdtPr>
    <w:sdtEndPr/>
    <w:sdtContent>
      <w:p w:rsidR="00070F5E" w:rsidRDefault="00070F5E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F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0F5E" w:rsidRDefault="00070F5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534" w:rsidRDefault="00C60534">
      <w:r>
        <w:separator/>
      </w:r>
    </w:p>
  </w:footnote>
  <w:footnote w:type="continuationSeparator" w:id="0">
    <w:p w:rsidR="00C60534" w:rsidRDefault="00C60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b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3240" w:hanging="720"/>
      </w:pPr>
      <w:rPr>
        <w:rFonts w:hint="default"/>
        <w:b/>
      </w:rPr>
    </w:lvl>
    <w:lvl w:ilvl="4">
      <w:start w:val="3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500" w:hanging="36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65535"/>
      <w:numFmt w:val="bullet"/>
      <w:lvlText w:val="•"/>
      <w:lvlJc w:val="left"/>
      <w:pPr>
        <w:tabs>
          <w:tab w:val="num" w:pos="0"/>
        </w:tabs>
        <w:ind w:left="170" w:hanging="170"/>
      </w:pPr>
      <w:rPr>
        <w:rFonts w:ascii="Arial" w:hAnsi="Arial" w:cs="Arial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65535"/>
      <w:numFmt w:val="bullet"/>
      <w:lvlText w:val="•"/>
      <w:lvlJc w:val="left"/>
      <w:pPr>
        <w:tabs>
          <w:tab w:val="num" w:pos="0"/>
        </w:tabs>
        <w:ind w:left="170" w:hanging="170"/>
      </w:pPr>
      <w:rPr>
        <w:rFonts w:ascii="Arial" w:hAnsi="Arial" w:cs="Arial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65535"/>
      <w:numFmt w:val="bullet"/>
      <w:lvlText w:val="•"/>
      <w:lvlJc w:val="left"/>
      <w:pPr>
        <w:tabs>
          <w:tab w:val="num" w:pos="0"/>
        </w:tabs>
        <w:ind w:left="170" w:hanging="170"/>
      </w:pPr>
      <w:rPr>
        <w:rFonts w:ascii="Arial" w:hAnsi="Arial" w:cs="Arial" w:hint="default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65535"/>
      <w:numFmt w:val="bullet"/>
      <w:lvlText w:val="•"/>
      <w:lvlJc w:val="left"/>
      <w:pPr>
        <w:tabs>
          <w:tab w:val="num" w:pos="0"/>
        </w:tabs>
        <w:ind w:left="170" w:hanging="170"/>
      </w:pPr>
      <w:rPr>
        <w:rFonts w:ascii="Arial" w:hAnsi="Arial" w:cs="Symbol" w:hint="default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Arial" w:hAnsi="Arial" w:cs="Arial" w:hint="default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65535"/>
      <w:numFmt w:val="bullet"/>
      <w:lvlText w:val="•"/>
      <w:lvlJc w:val="left"/>
      <w:pPr>
        <w:tabs>
          <w:tab w:val="num" w:pos="0"/>
        </w:tabs>
        <w:ind w:left="170" w:hanging="170"/>
      </w:pPr>
      <w:rPr>
        <w:rFonts w:ascii="Arial" w:hAnsi="Arial" w:cs="Times New Roman" w:hint="default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65535"/>
      <w:numFmt w:val="bullet"/>
      <w:lvlText w:val="•"/>
      <w:lvlJc w:val="left"/>
      <w:pPr>
        <w:tabs>
          <w:tab w:val="num" w:pos="0"/>
        </w:tabs>
        <w:ind w:left="170" w:hanging="170"/>
      </w:pPr>
      <w:rPr>
        <w:rFonts w:ascii="Arial" w:hAnsi="Arial" w:cs="Arial" w:hint="default"/>
      </w:r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65535"/>
      <w:numFmt w:val="bullet"/>
      <w:lvlText w:val="•"/>
      <w:lvlJc w:val="left"/>
      <w:pPr>
        <w:tabs>
          <w:tab w:val="num" w:pos="0"/>
        </w:tabs>
        <w:ind w:left="170" w:hanging="170"/>
      </w:pPr>
      <w:rPr>
        <w:rFonts w:ascii="Arial" w:hAnsi="Arial" w:cs="Symbol" w:hint="default"/>
      </w:rPr>
    </w:lvl>
  </w:abstractNum>
  <w:abstractNum w:abstractNumId="10" w15:restartNumberingAfterBreak="0">
    <w:nsid w:val="00000011"/>
    <w:multiLevelType w:val="singleLevel"/>
    <w:tmpl w:val="00000011"/>
    <w:name w:val="WW8Num17"/>
    <w:lvl w:ilvl="0">
      <w:start w:val="65535"/>
      <w:numFmt w:val="bullet"/>
      <w:lvlText w:val="•"/>
      <w:lvlJc w:val="left"/>
      <w:pPr>
        <w:tabs>
          <w:tab w:val="num" w:pos="0"/>
        </w:tabs>
        <w:ind w:left="170" w:hanging="170"/>
      </w:pPr>
      <w:rPr>
        <w:rFonts w:ascii="Arial" w:hAnsi="Arial" w:cs="Symbol" w:hint="default"/>
        <w:sz w:val="24"/>
        <w:szCs w:val="24"/>
      </w:rPr>
    </w:lvl>
  </w:abstractNum>
  <w:abstractNum w:abstractNumId="11" w15:restartNumberingAfterBreak="0">
    <w:nsid w:val="00000013"/>
    <w:multiLevelType w:val="singleLevel"/>
    <w:tmpl w:val="00000013"/>
    <w:name w:val="WW8Num1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Symbol" w:hint="default"/>
      </w:rPr>
    </w:lvl>
  </w:abstractNum>
  <w:abstractNum w:abstractNumId="12" w15:restartNumberingAfterBreak="0">
    <w:nsid w:val="00000014"/>
    <w:multiLevelType w:val="singleLevel"/>
    <w:tmpl w:val="00000014"/>
    <w:name w:val="WW8Num2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pacing w:val="-1"/>
      </w:rPr>
    </w:lvl>
  </w:abstractNum>
  <w:abstractNum w:abstractNumId="13" w15:restartNumberingAfterBreak="0">
    <w:nsid w:val="00000015"/>
    <w:multiLevelType w:val="singleLevel"/>
    <w:tmpl w:val="00000015"/>
    <w:name w:val="WW8Num21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pacing w:val="-6"/>
      </w:rPr>
    </w:lvl>
  </w:abstractNum>
  <w:abstractNum w:abstractNumId="14" w15:restartNumberingAfterBreak="0">
    <w:nsid w:val="00000016"/>
    <w:multiLevelType w:val="singleLevel"/>
    <w:tmpl w:val="00000016"/>
    <w:name w:val="WW8Num2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" w15:restartNumberingAfterBreak="0">
    <w:nsid w:val="00000017"/>
    <w:multiLevelType w:val="singleLevel"/>
    <w:tmpl w:val="00000017"/>
    <w:name w:val="WW8Num2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pacing w:val="-4"/>
      </w:rPr>
    </w:lvl>
  </w:abstractNum>
  <w:abstractNum w:abstractNumId="16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64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8" w15:restartNumberingAfterBreak="0">
    <w:nsid w:val="0A8B39F7"/>
    <w:multiLevelType w:val="hybridMultilevel"/>
    <w:tmpl w:val="0D5AA1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4D2700"/>
    <w:multiLevelType w:val="hybridMultilevel"/>
    <w:tmpl w:val="CB925F5A"/>
    <w:lvl w:ilvl="0" w:tplc="BD6C8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10096"/>
    <w:multiLevelType w:val="hybridMultilevel"/>
    <w:tmpl w:val="25A47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9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6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49"/>
    <w:rsid w:val="00001265"/>
    <w:rsid w:val="0003030F"/>
    <w:rsid w:val="00070F5E"/>
    <w:rsid w:val="000B1C3D"/>
    <w:rsid w:val="000C19DA"/>
    <w:rsid w:val="00382398"/>
    <w:rsid w:val="004D7AE6"/>
    <w:rsid w:val="006D46AB"/>
    <w:rsid w:val="006E1EC9"/>
    <w:rsid w:val="00A035F1"/>
    <w:rsid w:val="00C34F8A"/>
    <w:rsid w:val="00C60534"/>
    <w:rsid w:val="00C6173A"/>
    <w:rsid w:val="00C70E91"/>
    <w:rsid w:val="00E16C06"/>
    <w:rsid w:val="00F457B7"/>
    <w:rsid w:val="00FB2C49"/>
    <w:rsid w:val="00FE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7EAFB-D3C0-4B7D-803A-8484FF9F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F5E"/>
    <w:rPr>
      <w:color w:val="0000FF"/>
      <w:u w:val="single"/>
    </w:rPr>
  </w:style>
  <w:style w:type="table" w:styleId="a4">
    <w:name w:val="Table Grid"/>
    <w:basedOn w:val="a1"/>
    <w:uiPriority w:val="59"/>
    <w:rsid w:val="00070F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070F5E"/>
    <w:pPr>
      <w:ind w:left="720"/>
      <w:contextualSpacing/>
    </w:pPr>
  </w:style>
  <w:style w:type="paragraph" w:styleId="a6">
    <w:name w:val="No Spacing"/>
    <w:uiPriority w:val="1"/>
    <w:qFormat/>
    <w:rsid w:val="00070F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70F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rsid w:val="00070F5E"/>
    <w:pPr>
      <w:suppressAutoHyphens/>
      <w:spacing w:before="24" w:after="24"/>
    </w:pPr>
    <w:rPr>
      <w:sz w:val="20"/>
      <w:szCs w:val="20"/>
      <w:lang w:eastAsia="ar-SA"/>
    </w:rPr>
  </w:style>
  <w:style w:type="paragraph" w:styleId="a8">
    <w:name w:val="Body Text"/>
    <w:basedOn w:val="a"/>
    <w:link w:val="a9"/>
    <w:rsid w:val="00070F5E"/>
    <w:pPr>
      <w:suppressAutoHyphens/>
      <w:spacing w:after="120"/>
    </w:pPr>
    <w:rPr>
      <w:lang w:eastAsia="ar-SA"/>
    </w:rPr>
  </w:style>
  <w:style w:type="character" w:customStyle="1" w:styleId="a9">
    <w:name w:val="Основной текст Знак"/>
    <w:basedOn w:val="a0"/>
    <w:link w:val="a8"/>
    <w:rsid w:val="00070F5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1">
    <w:name w:val="c1"/>
    <w:basedOn w:val="a0"/>
    <w:rsid w:val="00070F5E"/>
  </w:style>
  <w:style w:type="character" w:customStyle="1" w:styleId="FontStyle13">
    <w:name w:val="Font Style13"/>
    <w:basedOn w:val="a0"/>
    <w:rsid w:val="00070F5E"/>
    <w:rPr>
      <w:rFonts w:ascii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semiHidden/>
    <w:unhideWhenUsed/>
    <w:rsid w:val="00070F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70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70F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0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70F5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0F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/umk/spotligh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rosv.ru/umk/spotlig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4300</Words>
  <Characters>24515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7</cp:revision>
  <cp:lastPrinted>2023-09-06T15:10:00Z</cp:lastPrinted>
  <dcterms:created xsi:type="dcterms:W3CDTF">2023-09-05T14:41:00Z</dcterms:created>
  <dcterms:modified xsi:type="dcterms:W3CDTF">2023-09-12T18:39:00Z</dcterms:modified>
</cp:coreProperties>
</file>