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0CCC" w:rsidRDefault="005B6DFF">
      <w:pPr>
        <w:rPr>
          <w:rFonts w:ascii="Times New Roman" w:eastAsia="Calibri" w:hAnsi="Times New Roman" w:cs="Times New Roman"/>
          <w:sz w:val="24"/>
          <w:szCs w:val="24"/>
        </w:rPr>
      </w:pPr>
      <w:r w:rsidRPr="005B6DFF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DB0743" wp14:editId="30562935">
            <wp:extent cx="5940425" cy="82359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0CCC"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DF0CCC" w:rsidRDefault="00DF0CCC" w:rsidP="00722B4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  <w:sectPr w:rsidR="00DF0CCC" w:rsidSect="00DF0CCC"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620F1" w:rsidRDefault="008620F1" w:rsidP="00722B4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22B43" w:rsidRPr="00207C35" w:rsidRDefault="00722B43" w:rsidP="00722B4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07C35">
        <w:rPr>
          <w:rFonts w:ascii="Times New Roman" w:eastAsia="Calibri" w:hAnsi="Times New Roman" w:cs="Times New Roman"/>
          <w:sz w:val="24"/>
          <w:szCs w:val="24"/>
        </w:rPr>
        <w:t xml:space="preserve">МУНИЦИПАЛЬНОЕ БЮДЖЕТНОЕ ОБЩЕОБРАЗОВАТЕЛЬНОЕ УЧРЕЖДЕНИЕ </w:t>
      </w:r>
    </w:p>
    <w:p w:rsidR="00722B43" w:rsidRPr="00207C35" w:rsidRDefault="00722B43" w:rsidP="00722B4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07C35">
        <w:rPr>
          <w:rFonts w:ascii="Times New Roman" w:eastAsia="Calibri" w:hAnsi="Times New Roman" w:cs="Times New Roman"/>
          <w:sz w:val="24"/>
          <w:szCs w:val="24"/>
        </w:rPr>
        <w:t>ДЯЧКИНСКАЯ СРЕДНЯЯ ОБЩЕОБРАЗОВАТЕЛЬНАЯ ШКОЛА</w:t>
      </w:r>
    </w:p>
    <w:p w:rsidR="00722B43" w:rsidRPr="00207C35" w:rsidRDefault="00722B43" w:rsidP="00722B4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07C35">
        <w:rPr>
          <w:rFonts w:ascii="Times New Roman" w:eastAsia="Calibri" w:hAnsi="Times New Roman" w:cs="Times New Roman"/>
          <w:sz w:val="24"/>
          <w:szCs w:val="24"/>
        </w:rPr>
        <w:t xml:space="preserve">Почтовый адрес: 346054, Ростовская область, Тарасовский район, сл. Дячкино, </w:t>
      </w:r>
    </w:p>
    <w:p w:rsidR="00722B43" w:rsidRPr="00207C35" w:rsidRDefault="00722B43" w:rsidP="00722B4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07C35">
        <w:rPr>
          <w:rFonts w:ascii="Times New Roman" w:eastAsia="Calibri" w:hAnsi="Times New Roman" w:cs="Times New Roman"/>
          <w:sz w:val="24"/>
          <w:szCs w:val="24"/>
        </w:rPr>
        <w:t>ул. Мира, 16</w:t>
      </w:r>
    </w:p>
    <w:p w:rsidR="00722B43" w:rsidRPr="00207C35" w:rsidRDefault="00DD202A" w:rsidP="00722B4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Телефон: (886386) 35-2-48, 35-3</w:t>
      </w:r>
      <w:r w:rsidR="00722B43" w:rsidRPr="00207C35">
        <w:rPr>
          <w:rFonts w:ascii="Times New Roman" w:eastAsia="Calibri" w:hAnsi="Times New Roman" w:cs="Times New Roman"/>
          <w:sz w:val="24"/>
          <w:szCs w:val="24"/>
        </w:rPr>
        <w:t>-08</w:t>
      </w:r>
    </w:p>
    <w:p w:rsidR="00722B43" w:rsidRPr="008620F1" w:rsidRDefault="00722B43" w:rsidP="00722B43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207C35">
        <w:rPr>
          <w:rFonts w:ascii="Times New Roman" w:eastAsia="Calibri" w:hAnsi="Times New Roman" w:cs="Times New Roman"/>
          <w:sz w:val="24"/>
          <w:szCs w:val="24"/>
        </w:rPr>
        <w:t>Е</w:t>
      </w:r>
      <w:r w:rsidRPr="008620F1">
        <w:rPr>
          <w:rFonts w:ascii="Times New Roman" w:eastAsia="Calibri" w:hAnsi="Times New Roman" w:cs="Times New Roman"/>
          <w:sz w:val="24"/>
          <w:szCs w:val="24"/>
        </w:rPr>
        <w:t>-</w:t>
      </w:r>
      <w:r w:rsidRPr="00207C35">
        <w:rPr>
          <w:rFonts w:ascii="Times New Roman" w:eastAsia="Calibri" w:hAnsi="Times New Roman" w:cs="Times New Roman"/>
          <w:sz w:val="24"/>
          <w:szCs w:val="24"/>
          <w:lang w:val="en-US"/>
        </w:rPr>
        <w:t>mail</w:t>
      </w:r>
      <w:r w:rsidRPr="008620F1">
        <w:rPr>
          <w:rFonts w:ascii="Times New Roman" w:eastAsia="Calibri" w:hAnsi="Times New Roman" w:cs="Times New Roman"/>
          <w:sz w:val="24"/>
          <w:szCs w:val="24"/>
        </w:rPr>
        <w:t xml:space="preserve">: </w:t>
      </w:r>
      <w:hyperlink r:id="rId10" w:history="1">
        <w:r w:rsidRPr="00207C35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en-US"/>
          </w:rPr>
          <w:t>dyachkino</w:t>
        </w:r>
        <w:r w:rsidRPr="008620F1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</w:rPr>
          <w:t>_</w:t>
        </w:r>
        <w:r w:rsidRPr="00207C35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en-US"/>
          </w:rPr>
          <w:t>sosch</w:t>
        </w:r>
        <w:r w:rsidRPr="008620F1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</w:rPr>
          <w:t>@</w:t>
        </w:r>
        <w:r w:rsidRPr="00207C35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en-US"/>
          </w:rPr>
          <w:t>mail</w:t>
        </w:r>
        <w:r w:rsidRPr="008620F1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</w:rPr>
          <w:t>.</w:t>
        </w:r>
        <w:r w:rsidRPr="00207C35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en-US"/>
          </w:rPr>
          <w:t>ru</w:t>
        </w:r>
      </w:hyperlink>
    </w:p>
    <w:p w:rsidR="00722B43" w:rsidRPr="008620F1" w:rsidRDefault="00722B43" w:rsidP="00722B43">
      <w:pPr>
        <w:spacing w:after="0" w:line="240" w:lineRule="auto"/>
        <w:rPr>
          <w:rFonts w:ascii="Times New Roman" w:eastAsia="Calibri" w:hAnsi="Times New Roman" w:cs="Times New Roma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5"/>
        <w:gridCol w:w="2409"/>
        <w:gridCol w:w="2593"/>
        <w:gridCol w:w="2563"/>
      </w:tblGrid>
      <w:tr w:rsidR="00722B43" w:rsidRPr="00207C35" w:rsidTr="007E154A">
        <w:trPr>
          <w:trHeight w:val="2393"/>
          <w:jc w:val="center"/>
        </w:trPr>
        <w:tc>
          <w:tcPr>
            <w:tcW w:w="2465" w:type="dxa"/>
            <w:vAlign w:val="center"/>
          </w:tcPr>
          <w:p w:rsidR="00722B43" w:rsidRDefault="00722B43" w:rsidP="007E154A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207C3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РАССМОТРЕНО </w:t>
            </w:r>
            <w:r w:rsidRPr="00207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МО учителей естественно-</w:t>
            </w:r>
          </w:p>
          <w:p w:rsidR="00722B43" w:rsidRDefault="00722B43" w:rsidP="007E154A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математического</w:t>
            </w:r>
          </w:p>
          <w:p w:rsidR="00722B43" w:rsidRPr="00207C35" w:rsidRDefault="00722B43" w:rsidP="007E154A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цикла</w:t>
            </w:r>
          </w:p>
          <w:p w:rsidR="00722B43" w:rsidRPr="00207C35" w:rsidRDefault="00DD202A" w:rsidP="007E154A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27.08.2021</w:t>
            </w:r>
            <w:r w:rsidR="00722B43" w:rsidRPr="00207C3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г.</w:t>
            </w:r>
          </w:p>
          <w:p w:rsidR="00722B43" w:rsidRPr="00207C35" w:rsidRDefault="00722B43" w:rsidP="007E154A">
            <w:pPr>
              <w:tabs>
                <w:tab w:val="left" w:pos="2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22B43" w:rsidRPr="00207C35" w:rsidRDefault="00722B43" w:rsidP="007E154A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7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Руководитель МО  </w:t>
            </w:r>
          </w:p>
          <w:p w:rsidR="00722B43" w:rsidRPr="00207C35" w:rsidRDefault="00722B43" w:rsidP="007E154A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7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(Славгородская Е.И.)</w:t>
            </w:r>
          </w:p>
        </w:tc>
        <w:tc>
          <w:tcPr>
            <w:tcW w:w="2409" w:type="dxa"/>
          </w:tcPr>
          <w:p w:rsidR="00722B43" w:rsidRPr="00207C35" w:rsidRDefault="00722B43" w:rsidP="007E154A">
            <w:pPr>
              <w:pBdr>
                <w:bottom w:val="single" w:sz="12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7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СОГЛАСОВАНО</w:t>
            </w:r>
          </w:p>
          <w:p w:rsidR="00722B43" w:rsidRPr="00207C35" w:rsidRDefault="00722B43" w:rsidP="007E154A">
            <w:pPr>
              <w:pBdr>
                <w:bottom w:val="single" w:sz="12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07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заместителем директора по УВР </w:t>
            </w:r>
            <w:r w:rsidRPr="00207C3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Куликовой И.Е.</w:t>
            </w:r>
          </w:p>
          <w:p w:rsidR="00722B43" w:rsidRPr="00207C35" w:rsidRDefault="00722B43" w:rsidP="007E154A">
            <w:pPr>
              <w:pBdr>
                <w:bottom w:val="single" w:sz="12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722B43" w:rsidRPr="00207C35" w:rsidRDefault="00722B43" w:rsidP="007E154A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7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(Подпись)</w:t>
            </w:r>
          </w:p>
          <w:p w:rsidR="00722B43" w:rsidRPr="00207C35" w:rsidRDefault="00722B43" w:rsidP="007E154A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722B43" w:rsidRPr="00207C35" w:rsidRDefault="00DD202A" w:rsidP="007E154A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27.08.2021</w:t>
            </w:r>
            <w:r w:rsidR="00722B43" w:rsidRPr="00207C3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г.</w:t>
            </w:r>
          </w:p>
        </w:tc>
        <w:tc>
          <w:tcPr>
            <w:tcW w:w="2593" w:type="dxa"/>
          </w:tcPr>
          <w:p w:rsidR="00722B43" w:rsidRPr="00207C35" w:rsidRDefault="00722B43" w:rsidP="007E154A">
            <w:pPr>
              <w:tabs>
                <w:tab w:val="left" w:pos="2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7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ПРИНЯТО</w:t>
            </w:r>
          </w:p>
          <w:p w:rsidR="00722B43" w:rsidRPr="00207C35" w:rsidRDefault="00722B43" w:rsidP="007E154A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7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заседании Педагогического Совета </w:t>
            </w:r>
          </w:p>
          <w:p w:rsidR="00722B43" w:rsidRPr="00207C35" w:rsidRDefault="00DD202A" w:rsidP="007E154A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 № 1 от 27.08.2021</w:t>
            </w:r>
            <w:r w:rsidR="00722B43" w:rsidRPr="00207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722B43" w:rsidRPr="00207C35" w:rsidRDefault="00722B43" w:rsidP="007E154A">
            <w:pPr>
              <w:tabs>
                <w:tab w:val="left" w:pos="2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22B43" w:rsidRPr="00207C35" w:rsidRDefault="00722B43" w:rsidP="007E154A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7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Председатель  __________ </w:t>
            </w:r>
          </w:p>
          <w:p w:rsidR="00722B43" w:rsidRPr="00207C35" w:rsidRDefault="00722B43" w:rsidP="007E154A">
            <w:pPr>
              <w:tabs>
                <w:tab w:val="left" w:pos="2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r w:rsidRPr="00207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Звягинцева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С.О.</w:t>
            </w:r>
          </w:p>
        </w:tc>
        <w:tc>
          <w:tcPr>
            <w:tcW w:w="2563" w:type="dxa"/>
            <w:vAlign w:val="center"/>
          </w:tcPr>
          <w:p w:rsidR="00722B43" w:rsidRPr="00207C35" w:rsidRDefault="00722B43" w:rsidP="007E1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7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УТВЕРЖДАЮ</w:t>
            </w:r>
          </w:p>
          <w:p w:rsidR="00722B43" w:rsidRPr="00207C35" w:rsidRDefault="00722B43" w:rsidP="007E1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7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Директор </w:t>
            </w:r>
          </w:p>
          <w:p w:rsidR="00722B43" w:rsidRPr="00207C35" w:rsidRDefault="00722B43" w:rsidP="007E1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</w:t>
            </w:r>
            <w:r w:rsidRPr="00207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Звягинцева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С.О.</w:t>
            </w:r>
          </w:p>
          <w:p w:rsidR="00722B43" w:rsidRPr="00207C35" w:rsidRDefault="00722B43" w:rsidP="007E1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22B43" w:rsidRPr="00207C35" w:rsidRDefault="00DD202A" w:rsidP="007E1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 от 27.08.2021г. № 120</w:t>
            </w:r>
          </w:p>
          <w:p w:rsidR="00722B43" w:rsidRPr="00207C35" w:rsidRDefault="00722B43" w:rsidP="007E1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22B43" w:rsidRPr="00207C35" w:rsidRDefault="00722B43" w:rsidP="00722B43">
      <w:pPr>
        <w:spacing w:afterLines="200" w:after="48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22B43" w:rsidRPr="00207C35" w:rsidRDefault="00722B43" w:rsidP="00722B43">
      <w:pPr>
        <w:spacing w:afterLines="200" w:after="48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7C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РАБОЧАЯ ПРОГРАММА</w:t>
      </w:r>
    </w:p>
    <w:p w:rsidR="00722B43" w:rsidRPr="00207C35" w:rsidRDefault="00722B43" w:rsidP="00722B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БИОЛОГИИ</w:t>
      </w:r>
    </w:p>
    <w:p w:rsidR="00722B43" w:rsidRPr="00207C35" w:rsidRDefault="00722B43" w:rsidP="00722B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22B43" w:rsidRPr="00207C35" w:rsidRDefault="00722B43" w:rsidP="00722B4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7C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Уровень общего образования, класс: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основное общее, 6</w:t>
      </w:r>
      <w:r w:rsidRPr="00207C3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класс</w:t>
      </w:r>
    </w:p>
    <w:p w:rsidR="00722B43" w:rsidRPr="00207C35" w:rsidRDefault="00722B43" w:rsidP="00722B43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7C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Количество часов в неделю: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</w:t>
      </w:r>
      <w:r w:rsidRPr="00207C3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час</w:t>
      </w:r>
    </w:p>
    <w:p w:rsidR="00722B43" w:rsidRPr="00207C35" w:rsidRDefault="00722B43" w:rsidP="00722B4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207C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Учитель: </w:t>
      </w:r>
      <w:r w:rsidRPr="00207C3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Куликова И.Е.</w:t>
      </w:r>
    </w:p>
    <w:p w:rsidR="00722B43" w:rsidRPr="00207C35" w:rsidRDefault="00722B43" w:rsidP="00722B4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207C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Квалификационная категория: </w:t>
      </w:r>
      <w:r w:rsidR="00DD202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высшая</w:t>
      </w:r>
    </w:p>
    <w:p w:rsidR="00722B43" w:rsidRPr="00207C35" w:rsidRDefault="00722B43" w:rsidP="00722B4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22B43" w:rsidRPr="00207C35" w:rsidRDefault="00722B43" w:rsidP="00722B4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22B43" w:rsidRPr="00207C35" w:rsidRDefault="00CC2DFE" w:rsidP="00722B4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2021-2022</w:t>
      </w:r>
      <w:r w:rsidR="00722B43" w:rsidRPr="00207C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учебный год</w:t>
      </w:r>
    </w:p>
    <w:p w:rsidR="00722B43" w:rsidRDefault="00722B43" w:rsidP="00722B4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328F" w:rsidRPr="008D328F" w:rsidRDefault="008D328F" w:rsidP="008D328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328F">
        <w:rPr>
          <w:rFonts w:ascii="Times New Roman" w:hAnsi="Times New Roman" w:cs="Times New Roman"/>
          <w:b/>
          <w:sz w:val="24"/>
          <w:szCs w:val="24"/>
        </w:rPr>
        <w:lastRenderedPageBreak/>
        <w:t>Раздел 1. Пояснительная записка.</w:t>
      </w:r>
    </w:p>
    <w:p w:rsidR="008D328F" w:rsidRPr="008D328F" w:rsidRDefault="008D328F" w:rsidP="008D32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3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программа разработана на основании следующих нормативно-правовых документов:</w:t>
      </w:r>
    </w:p>
    <w:p w:rsidR="008D328F" w:rsidRPr="008D328F" w:rsidRDefault="008D328F" w:rsidP="008D32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328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Законы</w:t>
      </w:r>
      <w:r w:rsidRPr="008D328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8D328F" w:rsidRPr="008D328F" w:rsidRDefault="008D328F" w:rsidP="008D32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328F">
        <w:rPr>
          <w:rFonts w:ascii="Times New Roman" w:eastAsia="Times New Roman" w:hAnsi="Times New Roman" w:cs="Times New Roman"/>
          <w:sz w:val="24"/>
          <w:szCs w:val="24"/>
          <w:lang w:eastAsia="ru-RU"/>
        </w:rPr>
        <w:t>- Федеральный Закон от 29.12. 2012 № 273-ФЗ «Об образовании в Российской Федерации» (ред. от 02.03.2016; с изм. и доп., вступ. в силу с 01.07.2016);</w:t>
      </w:r>
    </w:p>
    <w:p w:rsidR="008D328F" w:rsidRPr="008D328F" w:rsidRDefault="008D328F" w:rsidP="008D328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EFEFF7"/>
          <w:lang w:eastAsia="ru-RU"/>
        </w:rPr>
      </w:pPr>
      <w:r w:rsidRPr="008D328F">
        <w:rPr>
          <w:rFonts w:ascii="Times New Roman" w:eastAsia="Times New Roman" w:hAnsi="Times New Roman" w:cs="Times New Roman"/>
          <w:lang w:eastAsia="ru-RU"/>
        </w:rPr>
        <w:t>-Федеральный государственный образовательный стандарт основного общего образования (приказ Минобрнауки РФ от 17.12.2010 № 1897 (ред. От 31.12.2015)</w:t>
      </w:r>
      <w:r w:rsidRPr="008D328F">
        <w:rPr>
          <w:rFonts w:ascii="Times New Roman" w:eastAsia="Times New Roman" w:hAnsi="Times New Roman" w:cs="Times New Roman"/>
          <w:bCs/>
          <w:sz w:val="24"/>
          <w:szCs w:val="24"/>
          <w:shd w:val="clear" w:color="auto" w:fill="EFEFF7"/>
          <w:lang w:eastAsia="ru-RU"/>
        </w:rPr>
        <w:t>;</w:t>
      </w:r>
    </w:p>
    <w:p w:rsidR="008D328F" w:rsidRDefault="008D328F" w:rsidP="008D328F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D328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Постановления</w:t>
      </w:r>
      <w:r w:rsidRPr="008D32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:rsidR="00D64600" w:rsidRPr="00D64600" w:rsidRDefault="00D64600" w:rsidP="00D64600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646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постановление Главного государственного санитарного врача РФ от 28.09.2020 № 28 Санитарные правила СП 2.4. 2.4.3648-20 «Санитарно-эпидемиологические требования к организациям воспитания и обучения, отдыха и оздоровления детей и молодежи» </w:t>
      </w:r>
    </w:p>
    <w:p w:rsidR="00D64600" w:rsidRPr="008D328F" w:rsidRDefault="00DE536D" w:rsidP="008D328F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="00D64600" w:rsidRPr="00D646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постановление Главного государственного санитарного врача РФ от 28.01.2021 №2 «Об утверждении санитарных правил и нормСанПиН 1.2.3685-21 «Гигиенические нормативы и требования к обеспечению безопасности и (или) безвредности для человека факторов среды обитания» (вместе с «СанПиН 1.2.3685-21 Санитарные правила и нормы…»)</w:t>
      </w:r>
    </w:p>
    <w:p w:rsidR="008D328F" w:rsidRDefault="008D328F" w:rsidP="008D32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328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Приказы</w:t>
      </w:r>
      <w:r w:rsidRPr="008D328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D64600" w:rsidRPr="008D328F" w:rsidRDefault="00D64600" w:rsidP="008D32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4600">
        <w:rPr>
          <w:rFonts w:ascii="Times New Roman" w:eastAsia="Times New Roman" w:hAnsi="Times New Roman" w:cs="Times New Roman"/>
          <w:sz w:val="24"/>
          <w:szCs w:val="24"/>
          <w:lang w:eastAsia="ru-RU"/>
        </w:rPr>
        <w:t>-  приказ Министерства просвещения РФ от 20.05.2020г. № 254«О федеральном перечне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 5)</w:t>
      </w:r>
    </w:p>
    <w:p w:rsidR="008D328F" w:rsidRPr="008D328F" w:rsidRDefault="008D328F" w:rsidP="008D32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328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Программы</w:t>
      </w:r>
      <w:r w:rsidRPr="008D328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8D328F" w:rsidRPr="008D328F" w:rsidRDefault="008D328F" w:rsidP="008D328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D328F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 xml:space="preserve">- </w:t>
      </w:r>
      <w:r w:rsidRPr="008D328F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Примерная</w:t>
      </w:r>
      <w:r w:rsidRPr="008D328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основная образовательная программа основного</w:t>
      </w:r>
      <w:r w:rsidRPr="008D328F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общего образования (одобрена федеральным учебно-методическим объединением по общему образованию, протокол заседания </w:t>
      </w:r>
      <w:r w:rsidRPr="008D328F">
        <w:rPr>
          <w:rFonts w:ascii="Times New Roman" w:eastAsia="Calibri" w:hAnsi="Times New Roman" w:cs="Times New Roman"/>
          <w:sz w:val="24"/>
          <w:szCs w:val="24"/>
        </w:rPr>
        <w:t>(протокол от 8 апреля 2015 г. № 1/15) в редакции протокола №1 /20 от 04.02.2020</w:t>
      </w:r>
    </w:p>
    <w:p w:rsidR="008D328F" w:rsidRPr="008D328F" w:rsidRDefault="008D328F" w:rsidP="008D32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3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основная образовательная программа основного общего образования МБОУ Дячкинской СОШ </w:t>
      </w:r>
      <w:r w:rsidR="00AE4845">
        <w:rPr>
          <w:rFonts w:ascii="Times New Roman" w:eastAsia="Calibri" w:hAnsi="Times New Roman" w:cs="Times New Roman"/>
          <w:bCs/>
          <w:color w:val="222222"/>
          <w:sz w:val="24"/>
          <w:szCs w:val="24"/>
        </w:rPr>
        <w:t>на 2021-2022</w:t>
      </w:r>
      <w:r w:rsidRPr="008D328F">
        <w:rPr>
          <w:rFonts w:ascii="Times New Roman" w:eastAsia="Calibri" w:hAnsi="Times New Roman" w:cs="Times New Roman"/>
          <w:bCs/>
          <w:color w:val="222222"/>
          <w:sz w:val="24"/>
          <w:szCs w:val="24"/>
        </w:rPr>
        <w:t xml:space="preserve"> учебный год</w:t>
      </w:r>
      <w:r w:rsidRPr="008D328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D328F" w:rsidRPr="00AE4845" w:rsidRDefault="008D328F" w:rsidP="008D328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328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8D3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автор</w:t>
      </w:r>
      <w:r w:rsidR="00DE53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ская программа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D328F">
        <w:rPr>
          <w:rFonts w:ascii="Times New Roman" w:eastAsia="Calibri" w:hAnsi="Times New Roman" w:cs="Times New Roman"/>
          <w:sz w:val="24"/>
          <w:szCs w:val="24"/>
        </w:rPr>
        <w:t xml:space="preserve">для общеобразовательных учреждений к комплекту учебников, созданных под руководством В.В.Пасечника </w:t>
      </w:r>
      <w:r w:rsidR="00AE4845" w:rsidRPr="00AE4845">
        <w:rPr>
          <w:rFonts w:ascii="Times New Roman" w:eastAsia="Calibri" w:hAnsi="Times New Roman" w:cs="Times New Roman"/>
          <w:sz w:val="24"/>
          <w:szCs w:val="24"/>
        </w:rPr>
        <w:t xml:space="preserve">(Примерные программы по учебным предметам. Биология. 5-9, </w:t>
      </w:r>
      <w:r w:rsidR="00AE4845">
        <w:rPr>
          <w:rFonts w:ascii="Times New Roman" w:eastAsia="Calibri" w:hAnsi="Times New Roman" w:cs="Times New Roman"/>
          <w:sz w:val="24"/>
          <w:szCs w:val="24"/>
        </w:rPr>
        <w:t xml:space="preserve">М.: «Просвещение», 2011). </w:t>
      </w:r>
    </w:p>
    <w:p w:rsidR="004425BF" w:rsidRPr="004425BF" w:rsidRDefault="004425BF" w:rsidP="004425B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t>-</w:t>
      </w:r>
      <w:r w:rsidRPr="004425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Учебник: Пасечник В.В., Суматохин С.В., Калинова Г.С., Гапонюк З.Г. Биология. 5-6 классы: учебник для общеобразовательных организаций – М.: Просвещение, 2020. (серия «Линия жизни»)</w:t>
      </w:r>
    </w:p>
    <w:p w:rsidR="008D328F" w:rsidRPr="008D328F" w:rsidRDefault="008D328F" w:rsidP="008D328F">
      <w:pPr>
        <w:pStyle w:val="a5"/>
        <w:spacing w:after="0" w:line="360" w:lineRule="auto"/>
        <w:rPr>
          <w:rFonts w:eastAsia="Times New Roman"/>
          <w:lang w:eastAsia="ru-RU"/>
        </w:rPr>
      </w:pPr>
    </w:p>
    <w:p w:rsidR="008D328F" w:rsidRDefault="008D328F" w:rsidP="008D328F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D328F" w:rsidRDefault="008D328F" w:rsidP="008D328F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D328F" w:rsidRDefault="008D328F" w:rsidP="008D328F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D328F" w:rsidRDefault="008D328F" w:rsidP="008D328F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E536D" w:rsidRDefault="00DE536D" w:rsidP="00AE4845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</w:p>
    <w:p w:rsidR="00AE4845" w:rsidRPr="00AE4845" w:rsidRDefault="00AE4845" w:rsidP="00AE4845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  <w:r w:rsidRPr="00AE4845">
        <w:rPr>
          <w:rFonts w:ascii="Times New Roman" w:eastAsia="Calibri" w:hAnsi="Times New Roman" w:cs="Times New Roman"/>
          <w:b/>
          <w:bCs/>
          <w:i/>
          <w:sz w:val="28"/>
          <w:szCs w:val="28"/>
        </w:rPr>
        <w:lastRenderedPageBreak/>
        <w:t xml:space="preserve">Цели: </w:t>
      </w:r>
    </w:p>
    <w:p w:rsidR="00AE4845" w:rsidRPr="00AE4845" w:rsidRDefault="00AE4845" w:rsidP="00AE4845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биологии в основной школе направлено на достижение следующих целей:</w:t>
      </w:r>
    </w:p>
    <w:p w:rsidR="00AE4845" w:rsidRPr="00AE4845" w:rsidRDefault="00AE4845" w:rsidP="00AE4845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left="-284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ориентации в системе моральных норм и ценностей: признание наивысшей ценностью жизни и здоровья человека, формирование ценностного отношения к живой природе;</w:t>
      </w:r>
    </w:p>
    <w:p w:rsidR="00AE4845" w:rsidRPr="00AE4845" w:rsidRDefault="00AE4845" w:rsidP="00AE4845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left="-284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познавательных мотивов, направленных на получение знаний о живой природе; познавательных качеств личности, связанных с овладением методами изучения природы, формированием интеллектуальных и практических умений;</w:t>
      </w:r>
    </w:p>
    <w:p w:rsidR="00AE4845" w:rsidRPr="00AE4845" w:rsidRDefault="00AE4845" w:rsidP="00AE4845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left="-284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ключевыми компетентностями: учебно-познавательной, информационной, ценностно-смысловой, коммуникативной;</w:t>
      </w:r>
    </w:p>
    <w:p w:rsidR="00AE4845" w:rsidRPr="00AE4845" w:rsidRDefault="00AE4845" w:rsidP="00AE4845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left="-284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у обучающихся познавательной культуры, осваиваемой в процессе познавательной деятельности, и эстетической культуры как способности эмоционально—ценностного отношения к объектам живой природы      </w:t>
      </w:r>
    </w:p>
    <w:p w:rsidR="00AE4845" w:rsidRPr="00AE4845" w:rsidRDefault="00AE4845" w:rsidP="00AE4845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left="-284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освоение знаний о живой природе и присущих ей закономерностях; </w:t>
      </w:r>
    </w:p>
    <w:p w:rsidR="00AE4845" w:rsidRPr="00AE4845" w:rsidRDefault="00AE4845" w:rsidP="00AE4845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left="-284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умениями сравнивать, наблюдать, узнавать, делать выводы, соблюдать правила, применять биологические знания для объяснения процессов и явлений живой природы;</w:t>
      </w:r>
    </w:p>
    <w:p w:rsidR="00AE4845" w:rsidRPr="00AE4845" w:rsidRDefault="00AE4845" w:rsidP="00AE4845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left="-284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познавательных интересов, интеллектуальных и творческих способностей в процессе проведения наблюдений за живыми организмами, биологических экспериментов, работы с различными источниками информации;</w:t>
      </w:r>
    </w:p>
    <w:p w:rsidR="00AE4845" w:rsidRPr="00AE4845" w:rsidRDefault="00AE4845" w:rsidP="00AE4845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left="-284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приобретенных знаний и умений в повседневной жизни</w:t>
      </w:r>
    </w:p>
    <w:p w:rsidR="00AE4845" w:rsidRPr="00AE4845" w:rsidRDefault="00AE4845" w:rsidP="00AE484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E4845">
        <w:rPr>
          <w:rFonts w:ascii="Times New Roman" w:eastAsia="Calibri" w:hAnsi="Times New Roman" w:cs="Times New Roman"/>
          <w:sz w:val="24"/>
          <w:szCs w:val="24"/>
        </w:rPr>
        <w:t>Курс биологии на ступени основного общего образования направлен на формирование у школьников представлений об отличительных особенностях живой природы, о её многообразии и эволюции, человеке как биосоциальном существе. Отбор содержания проведён с учётом культурологического подхода, в соответствии с которым учащиеся должны освоить содержание, значимое для формирования познавательной, нравственной и эстетической куль туры, сохранения окружающей среды и собственного здоровья, для повседневной жизни и практической деятельности.</w:t>
      </w:r>
    </w:p>
    <w:p w:rsidR="00AE4845" w:rsidRPr="00AE4845" w:rsidRDefault="00AE4845" w:rsidP="00AE4845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AE4845">
        <w:rPr>
          <w:rFonts w:ascii="Times New Roman" w:eastAsia="Calibri" w:hAnsi="Times New Roman" w:cs="Times New Roman"/>
          <w:b/>
          <w:i/>
          <w:sz w:val="28"/>
          <w:szCs w:val="28"/>
        </w:rPr>
        <w:t>Задачи:</w:t>
      </w:r>
    </w:p>
    <w:p w:rsidR="00AE4845" w:rsidRPr="00AE4845" w:rsidRDefault="00AE4845" w:rsidP="00AE4845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A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Биология как учебная дисциплина предметной области «Естественнонаучные предметы» обеспечивает: </w:t>
      </w:r>
    </w:p>
    <w:p w:rsidR="00AE4845" w:rsidRPr="00AE4845" w:rsidRDefault="00AE4845" w:rsidP="00AE4845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ind w:left="-284"/>
        <w:contextualSpacing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AE4845">
        <w:rPr>
          <w:rFonts w:ascii="Times New Roman" w:eastAsia="Calibri" w:hAnsi="Times New Roman" w:cs="Times New Roman"/>
          <w:sz w:val="24"/>
          <w:szCs w:val="24"/>
        </w:rPr>
        <w:t>формирование системы биологических знаний как компонента целостности научной карты мира;</w:t>
      </w:r>
    </w:p>
    <w:p w:rsidR="00AE4845" w:rsidRPr="00AE4845" w:rsidRDefault="00AE4845" w:rsidP="00AE4845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ind w:left="-284"/>
        <w:contextualSpacing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AE4845">
        <w:rPr>
          <w:rFonts w:ascii="Times New Roman" w:eastAsia="Calibri" w:hAnsi="Times New Roman" w:cs="Times New Roman"/>
          <w:sz w:val="24"/>
          <w:szCs w:val="24"/>
        </w:rPr>
        <w:t>овладение научным подходом к решению различных задач;</w:t>
      </w:r>
    </w:p>
    <w:p w:rsidR="00AE4845" w:rsidRPr="00AE4845" w:rsidRDefault="00AE4845" w:rsidP="00AE4845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ind w:left="-284"/>
        <w:contextualSpacing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AE4845">
        <w:rPr>
          <w:rFonts w:ascii="Times New Roman" w:eastAsia="Calibri" w:hAnsi="Times New Roman" w:cs="Times New Roman"/>
          <w:sz w:val="24"/>
          <w:szCs w:val="24"/>
        </w:rPr>
        <w:t>овладение умениями формулировать гипотезы, конструировать, проводить эксперименты, оценивать полученные результаты;</w:t>
      </w:r>
    </w:p>
    <w:p w:rsidR="00AE4845" w:rsidRPr="00AE4845" w:rsidRDefault="00AE4845" w:rsidP="00AE4845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ind w:left="-284"/>
        <w:contextualSpacing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AE4845">
        <w:rPr>
          <w:rFonts w:ascii="Times New Roman" w:eastAsia="Calibri" w:hAnsi="Times New Roman" w:cs="Times New Roman"/>
          <w:sz w:val="24"/>
          <w:szCs w:val="24"/>
        </w:rPr>
        <w:t>овладение умением сопоставлять экспериментальные и теоретические знания с объективными реалиями жизни;</w:t>
      </w:r>
    </w:p>
    <w:p w:rsidR="00AE4845" w:rsidRPr="00AE4845" w:rsidRDefault="00AE4845" w:rsidP="00AE4845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ind w:left="-284"/>
        <w:contextualSpacing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AE4845">
        <w:rPr>
          <w:rFonts w:ascii="Times New Roman" w:eastAsia="Calibri" w:hAnsi="Times New Roman" w:cs="Times New Roman"/>
          <w:sz w:val="24"/>
          <w:szCs w:val="24"/>
        </w:rPr>
        <w:t>воспитание ответственного и бережного отношения к окружающей среде, осознание значимости концепции устойчивого развития;</w:t>
      </w:r>
    </w:p>
    <w:p w:rsidR="00AE4845" w:rsidRPr="00AE4845" w:rsidRDefault="00AE4845" w:rsidP="00AE4845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ind w:left="-284"/>
        <w:contextualSpacing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AE4845">
        <w:rPr>
          <w:rFonts w:ascii="Times New Roman" w:eastAsia="Calibri" w:hAnsi="Times New Roman" w:cs="Times New Roman"/>
          <w:sz w:val="24"/>
          <w:szCs w:val="24"/>
        </w:rPr>
        <w:t>формирование умений безопасного и эффективного использования лабораторного оборудования, проведения точных измерений и адекватной оценки полученных результатов, представления научно обоснованных аргументов своих действий путём применения межпредметного анализа учебных задач.</w:t>
      </w:r>
    </w:p>
    <w:p w:rsidR="00AE4845" w:rsidRDefault="00AE4845" w:rsidP="008D32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E536D" w:rsidRDefault="00DE536D" w:rsidP="008D32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E536D" w:rsidRDefault="00DE536D" w:rsidP="008D32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D328F" w:rsidRPr="008D328F" w:rsidRDefault="008D328F" w:rsidP="008D32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D328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Формы контроля:</w:t>
      </w:r>
    </w:p>
    <w:p w:rsidR="008D328F" w:rsidRPr="008D328F" w:rsidRDefault="008D328F" w:rsidP="008D32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срезовые и итоговые, тестовые, самостоятельные работы; фронтальный и индивидуальный опрос; отчеты по практическим и лабораторным работам; творческие задания (защита рефератов и проектов, моделирование процессов и объектов).</w:t>
      </w:r>
    </w:p>
    <w:p w:rsidR="008D328F" w:rsidRPr="008D328F" w:rsidRDefault="008D328F" w:rsidP="008D32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2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Используемые технологии обучения:</w:t>
      </w:r>
    </w:p>
    <w:p w:rsidR="008D328F" w:rsidRPr="008D328F" w:rsidRDefault="008D328F" w:rsidP="008D328F">
      <w:pPr>
        <w:numPr>
          <w:ilvl w:val="0"/>
          <w:numId w:val="5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личностно-ориентированные; </w:t>
      </w:r>
    </w:p>
    <w:p w:rsidR="008D328F" w:rsidRPr="008D328F" w:rsidRDefault="008D328F" w:rsidP="008D328F">
      <w:pPr>
        <w:numPr>
          <w:ilvl w:val="0"/>
          <w:numId w:val="5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проблемно-поисковые;</w:t>
      </w:r>
    </w:p>
    <w:p w:rsidR="008D328F" w:rsidRPr="008D328F" w:rsidRDefault="008D328F" w:rsidP="008D328F">
      <w:pPr>
        <w:numPr>
          <w:ilvl w:val="0"/>
          <w:numId w:val="5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информационно- коммуникационные;</w:t>
      </w:r>
    </w:p>
    <w:p w:rsidR="008D328F" w:rsidRPr="008D328F" w:rsidRDefault="008D328F" w:rsidP="008D328F">
      <w:pPr>
        <w:numPr>
          <w:ilvl w:val="0"/>
          <w:numId w:val="5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здоровьесберегающие;</w:t>
      </w:r>
    </w:p>
    <w:p w:rsidR="008D328F" w:rsidRPr="008D328F" w:rsidRDefault="008D328F" w:rsidP="008D328F">
      <w:pPr>
        <w:numPr>
          <w:ilvl w:val="0"/>
          <w:numId w:val="5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 проектов.</w:t>
      </w:r>
    </w:p>
    <w:p w:rsidR="008D328F" w:rsidRPr="008D328F" w:rsidRDefault="008D328F" w:rsidP="008D328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D328F">
        <w:rPr>
          <w:rFonts w:ascii="Times New Roman" w:eastAsia="Calibri" w:hAnsi="Times New Roman" w:cs="Times New Roman"/>
          <w:b/>
          <w:sz w:val="24"/>
          <w:szCs w:val="24"/>
        </w:rPr>
        <w:t>Формы контроля:</w:t>
      </w:r>
    </w:p>
    <w:p w:rsidR="008D328F" w:rsidRPr="008D328F" w:rsidRDefault="008D328F" w:rsidP="008D328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328F">
        <w:rPr>
          <w:rFonts w:ascii="Times New Roman" w:eastAsia="Calibri" w:hAnsi="Times New Roman" w:cs="Times New Roman"/>
          <w:sz w:val="24"/>
          <w:szCs w:val="24"/>
        </w:rPr>
        <w:t xml:space="preserve"> срезовые и итоговые, тестовые, самостоятельные работы; фронтальный и индивидуальный опрос; отчеты по практическим и лабораторным работам; творческие задания (защита рефератов и проектов, моделирование процессов и объектов).</w:t>
      </w:r>
    </w:p>
    <w:p w:rsidR="008D328F" w:rsidRPr="008D328F" w:rsidRDefault="008D328F" w:rsidP="008D328F">
      <w:pPr>
        <w:tabs>
          <w:tab w:val="left" w:pos="1276"/>
          <w:tab w:val="left" w:pos="2192"/>
          <w:tab w:val="left" w:pos="3108"/>
          <w:tab w:val="left" w:pos="4024"/>
          <w:tab w:val="left" w:pos="4940"/>
          <w:tab w:val="left" w:pos="5856"/>
          <w:tab w:val="left" w:pos="6772"/>
          <w:tab w:val="left" w:pos="7688"/>
          <w:tab w:val="left" w:pos="8604"/>
          <w:tab w:val="left" w:pos="9520"/>
          <w:tab w:val="left" w:pos="10436"/>
          <w:tab w:val="left" w:pos="11352"/>
          <w:tab w:val="left" w:pos="12268"/>
          <w:tab w:val="left" w:pos="13184"/>
          <w:tab w:val="left" w:pos="14100"/>
          <w:tab w:val="left" w:pos="15016"/>
        </w:tabs>
        <w:spacing w:after="0" w:line="100" w:lineRule="atLeast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D328F">
        <w:rPr>
          <w:rFonts w:ascii="Times New Roman" w:eastAsia="Calibri" w:hAnsi="Times New Roman" w:cs="Times New Roman"/>
          <w:b/>
          <w:bCs/>
          <w:sz w:val="24"/>
          <w:szCs w:val="24"/>
        </w:rPr>
        <w:t>Используемые технологии обучения.</w:t>
      </w:r>
    </w:p>
    <w:p w:rsidR="008D328F" w:rsidRPr="008D328F" w:rsidRDefault="008D328F" w:rsidP="008D328F">
      <w:pPr>
        <w:numPr>
          <w:ilvl w:val="0"/>
          <w:numId w:val="5"/>
        </w:numPr>
        <w:tabs>
          <w:tab w:val="left" w:pos="1276"/>
          <w:tab w:val="left" w:pos="2192"/>
          <w:tab w:val="left" w:pos="3108"/>
          <w:tab w:val="left" w:pos="4024"/>
          <w:tab w:val="left" w:pos="4940"/>
          <w:tab w:val="left" w:pos="5856"/>
          <w:tab w:val="left" w:pos="6772"/>
          <w:tab w:val="left" w:pos="7688"/>
          <w:tab w:val="left" w:pos="8604"/>
          <w:tab w:val="left" w:pos="9520"/>
          <w:tab w:val="left" w:pos="10436"/>
          <w:tab w:val="left" w:pos="11352"/>
          <w:tab w:val="left" w:pos="12268"/>
          <w:tab w:val="left" w:pos="13184"/>
          <w:tab w:val="left" w:pos="14100"/>
          <w:tab w:val="left" w:pos="15016"/>
        </w:tabs>
        <w:spacing w:after="0" w:line="100" w:lineRule="atLeast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D328F">
        <w:rPr>
          <w:rFonts w:ascii="Times New Roman" w:eastAsia="Calibri" w:hAnsi="Times New Roman" w:cs="Times New Roman"/>
          <w:b/>
          <w:bCs/>
          <w:sz w:val="24"/>
          <w:szCs w:val="24"/>
        </w:rPr>
        <w:t>Развивающие технологии:</w:t>
      </w:r>
    </w:p>
    <w:p w:rsidR="008D328F" w:rsidRPr="008D328F" w:rsidRDefault="008D328F" w:rsidP="008D328F">
      <w:pPr>
        <w:numPr>
          <w:ilvl w:val="0"/>
          <w:numId w:val="5"/>
        </w:numPr>
        <w:tabs>
          <w:tab w:val="left" w:pos="1276"/>
          <w:tab w:val="left" w:pos="2192"/>
          <w:tab w:val="left" w:pos="3108"/>
          <w:tab w:val="left" w:pos="4024"/>
          <w:tab w:val="left" w:pos="4940"/>
          <w:tab w:val="left" w:pos="5856"/>
          <w:tab w:val="left" w:pos="6772"/>
          <w:tab w:val="left" w:pos="7688"/>
          <w:tab w:val="left" w:pos="8604"/>
          <w:tab w:val="left" w:pos="9520"/>
          <w:tab w:val="left" w:pos="10436"/>
          <w:tab w:val="left" w:pos="11352"/>
          <w:tab w:val="left" w:pos="12268"/>
          <w:tab w:val="left" w:pos="13184"/>
          <w:tab w:val="left" w:pos="14100"/>
          <w:tab w:val="left" w:pos="15016"/>
        </w:tabs>
        <w:spacing w:after="0" w:line="100" w:lineRule="atLeast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8D328F">
        <w:rPr>
          <w:rFonts w:ascii="Times New Roman" w:eastAsia="Calibri" w:hAnsi="Times New Roman" w:cs="Times New Roman"/>
          <w:bCs/>
          <w:sz w:val="24"/>
          <w:szCs w:val="24"/>
        </w:rPr>
        <w:t>Коммуникативно-диалоговые</w:t>
      </w:r>
    </w:p>
    <w:p w:rsidR="008D328F" w:rsidRPr="008D328F" w:rsidRDefault="008D328F" w:rsidP="008D328F">
      <w:pPr>
        <w:numPr>
          <w:ilvl w:val="0"/>
          <w:numId w:val="5"/>
        </w:numPr>
        <w:tabs>
          <w:tab w:val="left" w:pos="1276"/>
          <w:tab w:val="left" w:pos="2192"/>
          <w:tab w:val="left" w:pos="3108"/>
          <w:tab w:val="left" w:pos="4024"/>
          <w:tab w:val="left" w:pos="4940"/>
          <w:tab w:val="left" w:pos="5856"/>
          <w:tab w:val="left" w:pos="6772"/>
          <w:tab w:val="left" w:pos="7688"/>
          <w:tab w:val="left" w:pos="8604"/>
          <w:tab w:val="left" w:pos="9520"/>
          <w:tab w:val="left" w:pos="10436"/>
          <w:tab w:val="left" w:pos="11352"/>
          <w:tab w:val="left" w:pos="12268"/>
          <w:tab w:val="left" w:pos="13184"/>
          <w:tab w:val="left" w:pos="14100"/>
          <w:tab w:val="left" w:pos="15016"/>
        </w:tabs>
        <w:spacing w:after="0" w:line="100" w:lineRule="atLeast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8D328F">
        <w:rPr>
          <w:rFonts w:ascii="Times New Roman" w:eastAsia="Calibri" w:hAnsi="Times New Roman" w:cs="Times New Roman"/>
          <w:bCs/>
          <w:sz w:val="24"/>
          <w:szCs w:val="24"/>
        </w:rPr>
        <w:t>Технология развития критического мышления</w:t>
      </w:r>
    </w:p>
    <w:p w:rsidR="008D328F" w:rsidRPr="008D328F" w:rsidRDefault="008D328F" w:rsidP="008D328F">
      <w:pPr>
        <w:numPr>
          <w:ilvl w:val="0"/>
          <w:numId w:val="5"/>
        </w:numPr>
        <w:tabs>
          <w:tab w:val="left" w:pos="1276"/>
          <w:tab w:val="left" w:pos="2192"/>
          <w:tab w:val="left" w:pos="3108"/>
          <w:tab w:val="left" w:pos="4024"/>
          <w:tab w:val="left" w:pos="4940"/>
          <w:tab w:val="left" w:pos="5856"/>
          <w:tab w:val="left" w:pos="6772"/>
          <w:tab w:val="left" w:pos="7688"/>
          <w:tab w:val="left" w:pos="8604"/>
          <w:tab w:val="left" w:pos="9520"/>
          <w:tab w:val="left" w:pos="10436"/>
          <w:tab w:val="left" w:pos="11352"/>
          <w:tab w:val="left" w:pos="12268"/>
          <w:tab w:val="left" w:pos="13184"/>
          <w:tab w:val="left" w:pos="14100"/>
          <w:tab w:val="left" w:pos="15016"/>
        </w:tabs>
        <w:spacing w:after="0" w:line="100" w:lineRule="atLeast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8D328F">
        <w:rPr>
          <w:rFonts w:ascii="Times New Roman" w:eastAsia="Calibri" w:hAnsi="Times New Roman" w:cs="Times New Roman"/>
          <w:bCs/>
          <w:sz w:val="24"/>
          <w:szCs w:val="24"/>
        </w:rPr>
        <w:t>Технология проблемного обучения</w:t>
      </w:r>
    </w:p>
    <w:p w:rsidR="008D328F" w:rsidRPr="008D328F" w:rsidRDefault="008D328F" w:rsidP="008D328F">
      <w:pPr>
        <w:numPr>
          <w:ilvl w:val="0"/>
          <w:numId w:val="5"/>
        </w:numPr>
        <w:tabs>
          <w:tab w:val="left" w:pos="1276"/>
          <w:tab w:val="left" w:pos="2192"/>
          <w:tab w:val="left" w:pos="3108"/>
          <w:tab w:val="left" w:pos="4024"/>
          <w:tab w:val="left" w:pos="4940"/>
          <w:tab w:val="left" w:pos="5856"/>
          <w:tab w:val="left" w:pos="6772"/>
          <w:tab w:val="left" w:pos="7688"/>
          <w:tab w:val="left" w:pos="8604"/>
          <w:tab w:val="left" w:pos="9520"/>
          <w:tab w:val="left" w:pos="10436"/>
          <w:tab w:val="left" w:pos="11352"/>
          <w:tab w:val="left" w:pos="12268"/>
          <w:tab w:val="left" w:pos="13184"/>
          <w:tab w:val="left" w:pos="14100"/>
          <w:tab w:val="left" w:pos="15016"/>
        </w:tabs>
        <w:spacing w:after="0" w:line="100" w:lineRule="atLeast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8D328F">
        <w:rPr>
          <w:rFonts w:ascii="Times New Roman" w:eastAsia="Calibri" w:hAnsi="Times New Roman" w:cs="Times New Roman"/>
          <w:bCs/>
          <w:sz w:val="24"/>
          <w:szCs w:val="24"/>
        </w:rPr>
        <w:t>Дифференцированное обучение</w:t>
      </w:r>
    </w:p>
    <w:p w:rsidR="008D328F" w:rsidRPr="008D328F" w:rsidRDefault="008D328F" w:rsidP="008D328F">
      <w:pPr>
        <w:numPr>
          <w:ilvl w:val="0"/>
          <w:numId w:val="5"/>
        </w:numPr>
        <w:tabs>
          <w:tab w:val="left" w:pos="1276"/>
          <w:tab w:val="left" w:pos="2192"/>
          <w:tab w:val="left" w:pos="3108"/>
          <w:tab w:val="left" w:pos="4024"/>
          <w:tab w:val="left" w:pos="4940"/>
          <w:tab w:val="left" w:pos="5856"/>
          <w:tab w:val="left" w:pos="6772"/>
          <w:tab w:val="left" w:pos="7688"/>
          <w:tab w:val="left" w:pos="8604"/>
          <w:tab w:val="left" w:pos="9520"/>
          <w:tab w:val="left" w:pos="10436"/>
          <w:tab w:val="left" w:pos="11352"/>
          <w:tab w:val="left" w:pos="12268"/>
          <w:tab w:val="left" w:pos="13184"/>
          <w:tab w:val="left" w:pos="14100"/>
          <w:tab w:val="left" w:pos="15016"/>
        </w:tabs>
        <w:spacing w:after="0" w:line="100" w:lineRule="atLeast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8D328F">
        <w:rPr>
          <w:rFonts w:ascii="Times New Roman" w:eastAsia="Calibri" w:hAnsi="Times New Roman" w:cs="Times New Roman"/>
          <w:bCs/>
          <w:sz w:val="24"/>
          <w:szCs w:val="24"/>
        </w:rPr>
        <w:t>Информационно-коммуникативные технологии</w:t>
      </w:r>
    </w:p>
    <w:p w:rsidR="008D328F" w:rsidRPr="008D328F" w:rsidRDefault="008D328F" w:rsidP="008D328F">
      <w:pPr>
        <w:numPr>
          <w:ilvl w:val="0"/>
          <w:numId w:val="5"/>
        </w:numPr>
        <w:tabs>
          <w:tab w:val="left" w:pos="1276"/>
          <w:tab w:val="left" w:pos="2192"/>
          <w:tab w:val="left" w:pos="3108"/>
          <w:tab w:val="left" w:pos="4024"/>
          <w:tab w:val="left" w:pos="4940"/>
          <w:tab w:val="left" w:pos="5856"/>
          <w:tab w:val="left" w:pos="6772"/>
          <w:tab w:val="left" w:pos="7688"/>
          <w:tab w:val="left" w:pos="8604"/>
          <w:tab w:val="left" w:pos="9520"/>
          <w:tab w:val="left" w:pos="10436"/>
          <w:tab w:val="left" w:pos="11352"/>
          <w:tab w:val="left" w:pos="12268"/>
          <w:tab w:val="left" w:pos="13184"/>
          <w:tab w:val="left" w:pos="14100"/>
          <w:tab w:val="left" w:pos="15016"/>
        </w:tabs>
        <w:spacing w:after="0" w:line="100" w:lineRule="atLeast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D328F">
        <w:rPr>
          <w:rFonts w:ascii="Times New Roman" w:eastAsia="Calibri" w:hAnsi="Times New Roman" w:cs="Times New Roman"/>
          <w:b/>
          <w:bCs/>
          <w:sz w:val="24"/>
          <w:szCs w:val="24"/>
        </w:rPr>
        <w:t>Личностно-ориентированные технологии:</w:t>
      </w:r>
    </w:p>
    <w:p w:rsidR="008D328F" w:rsidRPr="008D328F" w:rsidRDefault="008D328F" w:rsidP="008D328F">
      <w:pPr>
        <w:numPr>
          <w:ilvl w:val="0"/>
          <w:numId w:val="5"/>
        </w:numPr>
        <w:tabs>
          <w:tab w:val="left" w:pos="1276"/>
          <w:tab w:val="left" w:pos="2192"/>
          <w:tab w:val="left" w:pos="3108"/>
          <w:tab w:val="left" w:pos="4024"/>
          <w:tab w:val="left" w:pos="4940"/>
          <w:tab w:val="left" w:pos="5856"/>
          <w:tab w:val="left" w:pos="6772"/>
          <w:tab w:val="left" w:pos="7688"/>
          <w:tab w:val="left" w:pos="8604"/>
          <w:tab w:val="left" w:pos="9520"/>
          <w:tab w:val="left" w:pos="10436"/>
          <w:tab w:val="left" w:pos="11352"/>
          <w:tab w:val="left" w:pos="12268"/>
          <w:tab w:val="left" w:pos="13184"/>
          <w:tab w:val="left" w:pos="14100"/>
          <w:tab w:val="left" w:pos="15016"/>
        </w:tabs>
        <w:spacing w:after="0" w:line="100" w:lineRule="atLeast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8D328F">
        <w:rPr>
          <w:rFonts w:ascii="Times New Roman" w:eastAsia="Calibri" w:hAnsi="Times New Roman" w:cs="Times New Roman"/>
          <w:bCs/>
          <w:sz w:val="24"/>
          <w:szCs w:val="24"/>
        </w:rPr>
        <w:t>Проектное обучение</w:t>
      </w:r>
    </w:p>
    <w:p w:rsidR="008D328F" w:rsidRPr="008D328F" w:rsidRDefault="008D328F" w:rsidP="008D328F">
      <w:pPr>
        <w:numPr>
          <w:ilvl w:val="0"/>
          <w:numId w:val="5"/>
        </w:numPr>
        <w:tabs>
          <w:tab w:val="left" w:pos="1276"/>
          <w:tab w:val="left" w:pos="2192"/>
          <w:tab w:val="left" w:pos="3108"/>
          <w:tab w:val="left" w:pos="4024"/>
          <w:tab w:val="left" w:pos="4940"/>
          <w:tab w:val="left" w:pos="5856"/>
          <w:tab w:val="left" w:pos="6772"/>
          <w:tab w:val="left" w:pos="7688"/>
          <w:tab w:val="left" w:pos="8604"/>
          <w:tab w:val="left" w:pos="9520"/>
          <w:tab w:val="left" w:pos="10436"/>
          <w:tab w:val="left" w:pos="11352"/>
          <w:tab w:val="left" w:pos="12268"/>
          <w:tab w:val="left" w:pos="13184"/>
          <w:tab w:val="left" w:pos="14100"/>
          <w:tab w:val="left" w:pos="15016"/>
        </w:tabs>
        <w:spacing w:after="0" w:line="100" w:lineRule="atLeast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8D328F">
        <w:rPr>
          <w:rFonts w:ascii="Times New Roman" w:eastAsia="Calibri" w:hAnsi="Times New Roman" w:cs="Times New Roman"/>
          <w:bCs/>
          <w:sz w:val="24"/>
          <w:szCs w:val="24"/>
        </w:rPr>
        <w:t>Технология разноуровневого обучения</w:t>
      </w:r>
    </w:p>
    <w:p w:rsidR="008D328F" w:rsidRPr="008D328F" w:rsidRDefault="008D328F" w:rsidP="008D328F">
      <w:pPr>
        <w:numPr>
          <w:ilvl w:val="0"/>
          <w:numId w:val="5"/>
        </w:numPr>
        <w:tabs>
          <w:tab w:val="left" w:pos="1276"/>
          <w:tab w:val="left" w:pos="2192"/>
          <w:tab w:val="left" w:pos="3108"/>
          <w:tab w:val="left" w:pos="4024"/>
          <w:tab w:val="left" w:pos="4940"/>
          <w:tab w:val="left" w:pos="5856"/>
          <w:tab w:val="left" w:pos="6772"/>
          <w:tab w:val="left" w:pos="7688"/>
          <w:tab w:val="left" w:pos="8604"/>
          <w:tab w:val="left" w:pos="9520"/>
          <w:tab w:val="left" w:pos="10436"/>
          <w:tab w:val="left" w:pos="11352"/>
          <w:tab w:val="left" w:pos="12268"/>
          <w:tab w:val="left" w:pos="13184"/>
          <w:tab w:val="left" w:pos="14100"/>
          <w:tab w:val="left" w:pos="15016"/>
        </w:tabs>
        <w:spacing w:after="0" w:line="100" w:lineRule="atLeast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8D328F">
        <w:rPr>
          <w:rFonts w:ascii="Times New Roman" w:eastAsia="Calibri" w:hAnsi="Times New Roman" w:cs="Times New Roman"/>
          <w:bCs/>
          <w:sz w:val="24"/>
          <w:szCs w:val="24"/>
        </w:rPr>
        <w:t>Обучение в сотрудничестве</w:t>
      </w:r>
    </w:p>
    <w:p w:rsidR="008D328F" w:rsidRPr="008D328F" w:rsidRDefault="008D328F" w:rsidP="008D328F">
      <w:pPr>
        <w:numPr>
          <w:ilvl w:val="0"/>
          <w:numId w:val="5"/>
        </w:numPr>
        <w:tabs>
          <w:tab w:val="left" w:pos="1276"/>
          <w:tab w:val="left" w:pos="2192"/>
          <w:tab w:val="left" w:pos="3108"/>
          <w:tab w:val="left" w:pos="4024"/>
          <w:tab w:val="left" w:pos="4940"/>
          <w:tab w:val="left" w:pos="5856"/>
          <w:tab w:val="left" w:pos="6772"/>
          <w:tab w:val="left" w:pos="7688"/>
          <w:tab w:val="left" w:pos="8604"/>
          <w:tab w:val="left" w:pos="9520"/>
          <w:tab w:val="left" w:pos="10436"/>
          <w:tab w:val="left" w:pos="11352"/>
          <w:tab w:val="left" w:pos="12268"/>
          <w:tab w:val="left" w:pos="13184"/>
          <w:tab w:val="left" w:pos="14100"/>
          <w:tab w:val="left" w:pos="15016"/>
        </w:tabs>
        <w:spacing w:after="0" w:line="100" w:lineRule="atLeast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8D328F">
        <w:rPr>
          <w:rFonts w:ascii="Times New Roman" w:eastAsia="Calibri" w:hAnsi="Times New Roman" w:cs="Times New Roman"/>
          <w:bCs/>
          <w:sz w:val="24"/>
          <w:szCs w:val="24"/>
        </w:rPr>
        <w:t>Технология творческих мастерских</w:t>
      </w:r>
    </w:p>
    <w:p w:rsidR="008D328F" w:rsidRPr="008D328F" w:rsidRDefault="008D328F" w:rsidP="008D328F">
      <w:pPr>
        <w:numPr>
          <w:ilvl w:val="0"/>
          <w:numId w:val="5"/>
        </w:numPr>
        <w:tabs>
          <w:tab w:val="left" w:pos="1276"/>
          <w:tab w:val="left" w:pos="2192"/>
          <w:tab w:val="left" w:pos="3108"/>
          <w:tab w:val="left" w:pos="4024"/>
          <w:tab w:val="left" w:pos="4940"/>
          <w:tab w:val="left" w:pos="5856"/>
          <w:tab w:val="left" w:pos="6772"/>
          <w:tab w:val="left" w:pos="7688"/>
          <w:tab w:val="left" w:pos="8604"/>
          <w:tab w:val="left" w:pos="9520"/>
          <w:tab w:val="left" w:pos="10436"/>
          <w:tab w:val="left" w:pos="11352"/>
          <w:tab w:val="left" w:pos="12268"/>
          <w:tab w:val="left" w:pos="13184"/>
          <w:tab w:val="left" w:pos="14100"/>
          <w:tab w:val="left" w:pos="15016"/>
        </w:tabs>
        <w:spacing w:after="0" w:line="100" w:lineRule="atLeast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8D328F">
        <w:rPr>
          <w:rFonts w:ascii="Times New Roman" w:eastAsia="Calibri" w:hAnsi="Times New Roman" w:cs="Times New Roman"/>
          <w:bCs/>
          <w:sz w:val="24"/>
          <w:szCs w:val="24"/>
        </w:rPr>
        <w:t>Ситуативный диалог</w:t>
      </w:r>
    </w:p>
    <w:p w:rsidR="008D328F" w:rsidRPr="008D328F" w:rsidRDefault="008D328F" w:rsidP="008D328F">
      <w:pPr>
        <w:numPr>
          <w:ilvl w:val="0"/>
          <w:numId w:val="5"/>
        </w:numPr>
        <w:tabs>
          <w:tab w:val="left" w:pos="1276"/>
          <w:tab w:val="left" w:pos="2192"/>
          <w:tab w:val="left" w:pos="3108"/>
          <w:tab w:val="left" w:pos="4024"/>
          <w:tab w:val="left" w:pos="4940"/>
          <w:tab w:val="left" w:pos="5856"/>
          <w:tab w:val="left" w:pos="6772"/>
          <w:tab w:val="left" w:pos="7688"/>
          <w:tab w:val="left" w:pos="8604"/>
          <w:tab w:val="left" w:pos="9520"/>
          <w:tab w:val="left" w:pos="10436"/>
          <w:tab w:val="left" w:pos="11352"/>
          <w:tab w:val="left" w:pos="12268"/>
          <w:tab w:val="left" w:pos="13184"/>
          <w:tab w:val="left" w:pos="14100"/>
          <w:tab w:val="left" w:pos="15016"/>
        </w:tabs>
        <w:spacing w:after="0" w:line="100" w:lineRule="atLeast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8D328F">
        <w:rPr>
          <w:rFonts w:ascii="Times New Roman" w:eastAsia="Calibri" w:hAnsi="Times New Roman" w:cs="Times New Roman"/>
          <w:bCs/>
          <w:sz w:val="24"/>
          <w:szCs w:val="24"/>
        </w:rPr>
        <w:t>Здоровьесберегающие технологии</w:t>
      </w:r>
    </w:p>
    <w:p w:rsidR="008D328F" w:rsidRPr="008D328F" w:rsidRDefault="008D328F" w:rsidP="008D328F">
      <w:pPr>
        <w:spacing w:after="0" w:line="276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8D328F">
        <w:rPr>
          <w:rFonts w:ascii="Times New Roman" w:eastAsia="Calibri" w:hAnsi="Times New Roman" w:cs="Times New Roman"/>
          <w:b/>
          <w:i/>
          <w:sz w:val="24"/>
          <w:szCs w:val="24"/>
        </w:rPr>
        <w:t>Место пред</w:t>
      </w:r>
      <w:r w:rsidR="00CE0258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мета биологии </w:t>
      </w:r>
      <w:r w:rsidRPr="008D328F">
        <w:rPr>
          <w:rFonts w:ascii="Times New Roman" w:eastAsia="Calibri" w:hAnsi="Times New Roman" w:cs="Times New Roman"/>
          <w:b/>
          <w:i/>
          <w:sz w:val="24"/>
          <w:szCs w:val="24"/>
        </w:rPr>
        <w:t>в учебном плане.</w:t>
      </w:r>
    </w:p>
    <w:p w:rsidR="008D328F" w:rsidRPr="008D328F" w:rsidRDefault="008D328F" w:rsidP="008D328F">
      <w:pPr>
        <w:tabs>
          <w:tab w:val="left" w:pos="1276"/>
          <w:tab w:val="left" w:pos="2192"/>
          <w:tab w:val="left" w:pos="3108"/>
          <w:tab w:val="left" w:pos="4024"/>
          <w:tab w:val="left" w:pos="4940"/>
          <w:tab w:val="left" w:pos="5856"/>
          <w:tab w:val="left" w:pos="6772"/>
          <w:tab w:val="left" w:pos="7688"/>
          <w:tab w:val="left" w:pos="8604"/>
          <w:tab w:val="left" w:pos="9520"/>
          <w:tab w:val="left" w:pos="10436"/>
          <w:tab w:val="left" w:pos="11352"/>
          <w:tab w:val="left" w:pos="12268"/>
          <w:tab w:val="left" w:pos="13184"/>
          <w:tab w:val="left" w:pos="14100"/>
          <w:tab w:val="left" w:pos="15016"/>
        </w:tabs>
        <w:spacing w:after="200" w:line="100" w:lineRule="atLeast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bookmarkStart w:id="0" w:name="_GoBack"/>
      <w:r w:rsidRPr="008D328F">
        <w:rPr>
          <w:rFonts w:ascii="Times New Roman" w:eastAsia="Calibri" w:hAnsi="Times New Roman" w:cs="Times New Roman"/>
          <w:bCs/>
          <w:sz w:val="24"/>
          <w:szCs w:val="24"/>
        </w:rPr>
        <w:t>В соответствии с учебным планом МБОУ Дячкинской СОШ для обя</w:t>
      </w:r>
      <w:r>
        <w:rPr>
          <w:rFonts w:ascii="Times New Roman" w:eastAsia="Calibri" w:hAnsi="Times New Roman" w:cs="Times New Roman"/>
          <w:bCs/>
          <w:sz w:val="24"/>
          <w:szCs w:val="24"/>
        </w:rPr>
        <w:t>зательного изучения биологии в 6</w:t>
      </w:r>
      <w:r w:rsidR="000D1F35">
        <w:rPr>
          <w:rFonts w:ascii="Times New Roman" w:eastAsia="Calibri" w:hAnsi="Times New Roman" w:cs="Times New Roman"/>
          <w:bCs/>
          <w:sz w:val="24"/>
          <w:szCs w:val="24"/>
        </w:rPr>
        <w:t xml:space="preserve"> классе отводится 33 часа</w:t>
      </w:r>
      <w:r w:rsidRPr="008D328F">
        <w:rPr>
          <w:rFonts w:ascii="Times New Roman" w:eastAsia="Calibri" w:hAnsi="Times New Roman" w:cs="Times New Roman"/>
          <w:bCs/>
          <w:sz w:val="24"/>
          <w:szCs w:val="24"/>
        </w:rPr>
        <w:t xml:space="preserve"> из расчета 1 час в неделю.</w:t>
      </w:r>
      <w:r w:rsidR="000D1F35" w:rsidRPr="000D1F35">
        <w:rPr>
          <w:rFonts w:ascii="Times New Roman" w:eastAsia="Calibri" w:hAnsi="Times New Roman" w:cs="Times New Roman"/>
          <w:bCs/>
          <w:sz w:val="24"/>
          <w:szCs w:val="24"/>
        </w:rPr>
        <w:t xml:space="preserve"> Для обяза</w:t>
      </w:r>
      <w:r w:rsidR="000D1F35">
        <w:rPr>
          <w:rFonts w:ascii="Times New Roman" w:eastAsia="Calibri" w:hAnsi="Times New Roman" w:cs="Times New Roman"/>
          <w:bCs/>
          <w:sz w:val="24"/>
          <w:szCs w:val="24"/>
        </w:rPr>
        <w:t>тельного изучения биологии в 6 классе отводится 35 часов из расчета 1 час</w:t>
      </w:r>
      <w:r w:rsidR="000D1F35" w:rsidRPr="000D1F35">
        <w:rPr>
          <w:rFonts w:ascii="Times New Roman" w:eastAsia="Calibri" w:hAnsi="Times New Roman" w:cs="Times New Roman"/>
          <w:bCs/>
          <w:sz w:val="24"/>
          <w:szCs w:val="24"/>
        </w:rPr>
        <w:t xml:space="preserve"> в неделю</w:t>
      </w:r>
      <w:r w:rsidRPr="008D328F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</w:rPr>
        <w:t>Часы, отведенные на биологию в 6</w:t>
      </w:r>
      <w:r w:rsidRPr="008D328F">
        <w:rPr>
          <w:rFonts w:ascii="Times New Roman" w:eastAsia="Calibri" w:hAnsi="Times New Roman" w:cs="Times New Roman"/>
          <w:bCs/>
          <w:sz w:val="24"/>
          <w:szCs w:val="24"/>
        </w:rPr>
        <w:t xml:space="preserve"> классе, относятся к обязательной части учебного плана- 1 час, предмет изучается на базовом уровне. Фактич</w:t>
      </w:r>
      <w:r w:rsidR="00DE536D">
        <w:rPr>
          <w:rFonts w:ascii="Times New Roman" w:eastAsia="Calibri" w:hAnsi="Times New Roman" w:cs="Times New Roman"/>
          <w:bCs/>
          <w:sz w:val="24"/>
          <w:szCs w:val="24"/>
        </w:rPr>
        <w:t>ески курс будет реализован за 33 часа</w:t>
      </w:r>
      <w:r w:rsidRPr="008D328F">
        <w:rPr>
          <w:rFonts w:ascii="Times New Roman" w:eastAsia="Calibri" w:hAnsi="Times New Roman" w:cs="Times New Roman"/>
          <w:bCs/>
          <w:sz w:val="24"/>
          <w:szCs w:val="24"/>
        </w:rPr>
        <w:t>,</w:t>
      </w:r>
      <w:r w:rsidR="00DE536D" w:rsidRPr="00DE536D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DE536D">
        <w:rPr>
          <w:rFonts w:ascii="Times New Roman" w:eastAsia="Calibri" w:hAnsi="Times New Roman" w:cs="Times New Roman"/>
          <w:bCs/>
          <w:sz w:val="24"/>
          <w:szCs w:val="24"/>
        </w:rPr>
        <w:t>так как 2</w:t>
      </w:r>
      <w:r w:rsidR="00DE536D" w:rsidRPr="00DE536D">
        <w:rPr>
          <w:rFonts w:ascii="Times New Roman" w:eastAsia="Calibri" w:hAnsi="Times New Roman" w:cs="Times New Roman"/>
          <w:bCs/>
          <w:sz w:val="24"/>
          <w:szCs w:val="24"/>
        </w:rPr>
        <w:t xml:space="preserve"> часа прихо</w:t>
      </w:r>
      <w:r w:rsidR="00DE536D">
        <w:rPr>
          <w:rFonts w:ascii="Times New Roman" w:eastAsia="Calibri" w:hAnsi="Times New Roman" w:cs="Times New Roman"/>
          <w:bCs/>
          <w:sz w:val="24"/>
          <w:szCs w:val="24"/>
        </w:rPr>
        <w:t>дятся на праздничные дни (08.03</w:t>
      </w:r>
      <w:r w:rsidR="00DE536D" w:rsidRPr="00DE536D">
        <w:rPr>
          <w:rFonts w:ascii="Times New Roman" w:eastAsia="Calibri" w:hAnsi="Times New Roman" w:cs="Times New Roman"/>
          <w:bCs/>
          <w:sz w:val="24"/>
          <w:szCs w:val="24"/>
        </w:rPr>
        <w:t>;10.05)</w:t>
      </w:r>
      <w:r w:rsidRPr="008D328F">
        <w:rPr>
          <w:rFonts w:ascii="Times New Roman" w:eastAsia="Calibri" w:hAnsi="Times New Roman" w:cs="Times New Roman"/>
          <w:bCs/>
          <w:sz w:val="24"/>
          <w:szCs w:val="24"/>
        </w:rPr>
        <w:t xml:space="preserve"> в соответствии с про</w:t>
      </w:r>
      <w:r w:rsidR="00702A4C">
        <w:rPr>
          <w:rFonts w:ascii="Times New Roman" w:eastAsia="Calibri" w:hAnsi="Times New Roman" w:cs="Times New Roman"/>
          <w:bCs/>
          <w:sz w:val="24"/>
          <w:szCs w:val="24"/>
        </w:rPr>
        <w:t>изводственным календарем на 2021-2022</w:t>
      </w:r>
      <w:r w:rsidRPr="008D328F">
        <w:rPr>
          <w:rFonts w:ascii="Times New Roman" w:eastAsia="Calibri" w:hAnsi="Times New Roman" w:cs="Times New Roman"/>
          <w:bCs/>
          <w:sz w:val="24"/>
          <w:szCs w:val="24"/>
        </w:rPr>
        <w:t xml:space="preserve"> учебный </w:t>
      </w:r>
      <w:r w:rsidRPr="008D328F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 xml:space="preserve">год. Программный материал будет реализован полностью за счёт уплотнения уроков повторения. </w:t>
      </w:r>
      <w:r w:rsidRPr="008D328F">
        <w:rPr>
          <w:rFonts w:ascii="Times New Roman" w:eastAsia="Calibri" w:hAnsi="Times New Roman" w:cs="Times New Roman"/>
          <w:sz w:val="24"/>
          <w:szCs w:val="24"/>
        </w:rPr>
        <w:t>Срок р</w:t>
      </w:r>
      <w:r w:rsidR="00702A4C">
        <w:rPr>
          <w:rFonts w:ascii="Times New Roman" w:eastAsia="Calibri" w:hAnsi="Times New Roman" w:cs="Times New Roman"/>
          <w:sz w:val="24"/>
          <w:szCs w:val="24"/>
        </w:rPr>
        <w:t>еализаци</w:t>
      </w:r>
      <w:r w:rsidR="00DE536D">
        <w:rPr>
          <w:rFonts w:ascii="Times New Roman" w:eastAsia="Calibri" w:hAnsi="Times New Roman" w:cs="Times New Roman"/>
          <w:sz w:val="24"/>
          <w:szCs w:val="24"/>
        </w:rPr>
        <w:t>и программы с 07.09.2021 г. по31.05.2022</w:t>
      </w:r>
      <w:r w:rsidRPr="008D328F">
        <w:rPr>
          <w:rFonts w:ascii="Times New Roman" w:eastAsia="Calibri" w:hAnsi="Times New Roman" w:cs="Times New Roman"/>
          <w:sz w:val="24"/>
          <w:szCs w:val="24"/>
        </w:rPr>
        <w:t>г.</w:t>
      </w:r>
    </w:p>
    <w:bookmarkEnd w:id="0"/>
    <w:p w:rsidR="008D328F" w:rsidRPr="008D328F" w:rsidRDefault="008D328F" w:rsidP="008D328F">
      <w:pPr>
        <w:keepNext/>
        <w:keepLines/>
        <w:spacing w:before="200" w:after="0" w:line="240" w:lineRule="auto"/>
        <w:jc w:val="center"/>
        <w:outlineLvl w:val="2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8D32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2.</w:t>
      </w:r>
      <w:r w:rsidRPr="008D328F">
        <w:rPr>
          <w:rFonts w:ascii="Times New Roman" w:eastAsia="Calibri" w:hAnsi="Times New Roman" w:cs="Times New Roman"/>
          <w:bCs/>
          <w:color w:val="4F81BD"/>
          <w:sz w:val="24"/>
          <w:szCs w:val="24"/>
        </w:rPr>
        <w:t xml:space="preserve"> </w:t>
      </w:r>
      <w:r w:rsidRPr="008D32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Планируемые</w:t>
      </w:r>
      <w:r w:rsidR="00FC4E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результаты освоения курса биологии</w:t>
      </w:r>
      <w:r w:rsidRPr="008D32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AE4845" w:rsidRPr="00AE4845" w:rsidRDefault="00AE4845" w:rsidP="00AE4845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 к результатам освоения основных образовательных программ структурируются по ключевым задачам общего образования, отражающим индивидуальные, общественные и государственные потребности, и включают предметные, личностные, метапредметные результаты.</w:t>
      </w:r>
    </w:p>
    <w:p w:rsidR="00AE4845" w:rsidRPr="00AE4845" w:rsidRDefault="00AE4845" w:rsidP="00AE4845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48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Предметными результатами</w:t>
      </w:r>
      <w:r w:rsidRPr="00A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освоения выпускниками основной школы программы по биологии являются:</w:t>
      </w:r>
    </w:p>
    <w:p w:rsidR="00AE4845" w:rsidRPr="00AE4845" w:rsidRDefault="00AE4845" w:rsidP="00AE4845">
      <w:pPr>
        <w:numPr>
          <w:ilvl w:val="0"/>
          <w:numId w:val="7"/>
        </w:numPr>
        <w:tabs>
          <w:tab w:val="left" w:pos="284"/>
        </w:tabs>
        <w:overflowPunct w:val="0"/>
        <w:autoSpaceDE w:val="0"/>
        <w:autoSpaceDN w:val="0"/>
        <w:adjustRightInd w:val="0"/>
        <w:spacing w:after="20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усвоение системы научных знаний о живой природе и закономерностях её развития для формирования современных представлений о естественнонаучной картине мира;</w:t>
      </w:r>
    </w:p>
    <w:p w:rsidR="00AE4845" w:rsidRPr="00AE4845" w:rsidRDefault="00AE4845" w:rsidP="00AE4845">
      <w:pPr>
        <w:numPr>
          <w:ilvl w:val="0"/>
          <w:numId w:val="7"/>
        </w:numPr>
        <w:tabs>
          <w:tab w:val="left" w:pos="284"/>
        </w:tabs>
        <w:overflowPunct w:val="0"/>
        <w:autoSpaceDE w:val="0"/>
        <w:autoSpaceDN w:val="0"/>
        <w:adjustRightInd w:val="0"/>
        <w:spacing w:after="20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первоначальных систематизированных представлений о биологических объектах, процессах, явлениях;</w:t>
      </w:r>
    </w:p>
    <w:p w:rsidR="00AE4845" w:rsidRPr="00AE4845" w:rsidRDefault="00AE4845" w:rsidP="00AE4845">
      <w:pPr>
        <w:numPr>
          <w:ilvl w:val="0"/>
          <w:numId w:val="7"/>
        </w:numPr>
        <w:tabs>
          <w:tab w:val="left" w:pos="284"/>
        </w:tabs>
        <w:overflowPunct w:val="0"/>
        <w:autoSpaceDE w:val="0"/>
        <w:autoSpaceDN w:val="0"/>
        <w:adjustRightInd w:val="0"/>
        <w:spacing w:after="20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методами биологической науки: наблюдение и описание биологических объектов и процессов; постановка биологических экспериментов и объяснение их результатов.</w:t>
      </w:r>
    </w:p>
    <w:p w:rsidR="00AE4845" w:rsidRPr="00AE4845" w:rsidRDefault="00AE4845" w:rsidP="00AE4845">
      <w:pPr>
        <w:numPr>
          <w:ilvl w:val="0"/>
          <w:numId w:val="7"/>
        </w:numPr>
        <w:tabs>
          <w:tab w:val="left" w:pos="284"/>
        </w:tabs>
        <w:overflowPunct w:val="0"/>
        <w:autoSpaceDE w:val="0"/>
        <w:autoSpaceDN w:val="0"/>
        <w:adjustRightInd w:val="0"/>
        <w:spacing w:after="20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объяснение роли биологии в практической деятельности людей; места и роли человека в природе; родства, общности происхождения и эволюции растений и животных (на примере сопоставления отдельных групп); роли различных организмов в жизни человека; значения биологического разнообразия для сохранения биосферы;</w:t>
      </w:r>
    </w:p>
    <w:p w:rsidR="00AE4845" w:rsidRPr="00AE4845" w:rsidRDefault="00AE4845" w:rsidP="00AE4845">
      <w:pPr>
        <w:numPr>
          <w:ilvl w:val="0"/>
          <w:numId w:val="7"/>
        </w:numPr>
        <w:tabs>
          <w:tab w:val="left" w:pos="284"/>
        </w:tabs>
        <w:overflowPunct w:val="0"/>
        <w:autoSpaceDE w:val="0"/>
        <w:autoSpaceDN w:val="0"/>
        <w:adjustRightInd w:val="0"/>
        <w:spacing w:after="20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основ экологической грамотности: способности оценивать последствия деятельности человека в природе, влияние факторов риска на здоровье человека.</w:t>
      </w:r>
    </w:p>
    <w:p w:rsidR="00AE4845" w:rsidRPr="00AE4845" w:rsidRDefault="00AE4845" w:rsidP="00AE4845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Рабочая программа предусматривает формирование у учащихся общеучебных умений и навыков, универсальных способов деятельности и </w:t>
      </w:r>
      <w:r w:rsidRPr="00AE48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ключевых компетенций</w:t>
      </w:r>
      <w:r w:rsidRPr="00AE484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E4845" w:rsidRPr="00AE4845" w:rsidRDefault="00AE4845" w:rsidP="00AE4845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социально-адаптивной (гражданственной), </w:t>
      </w:r>
    </w:p>
    <w:p w:rsidR="00AE4845" w:rsidRPr="00AE4845" w:rsidRDefault="00AE4845" w:rsidP="00AE4845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когнитивной (познавательной), </w:t>
      </w:r>
    </w:p>
    <w:p w:rsidR="00AE4845" w:rsidRPr="00AE4845" w:rsidRDefault="00AE4845" w:rsidP="00AE4845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информационно-технологической, </w:t>
      </w:r>
    </w:p>
    <w:p w:rsidR="00AE4845" w:rsidRPr="00AE4845" w:rsidRDefault="00AE4845" w:rsidP="00AE4845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коммуникативной.</w:t>
      </w:r>
    </w:p>
    <w:p w:rsidR="00AE4845" w:rsidRPr="00AE4845" w:rsidRDefault="00AE4845" w:rsidP="00AE4845">
      <w:pPr>
        <w:overflowPunct w:val="0"/>
        <w:autoSpaceDE w:val="0"/>
        <w:autoSpaceDN w:val="0"/>
        <w:adjustRightInd w:val="0"/>
        <w:spacing w:after="0" w:line="240" w:lineRule="auto"/>
        <w:ind w:right="-2"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этом направлении приоритетами для учебного предмета «Биология» на этапе основного общего образования являются:</w:t>
      </w:r>
    </w:p>
    <w:p w:rsidR="00AE4845" w:rsidRPr="00AE4845" w:rsidRDefault="00AE4845" w:rsidP="00AE4845">
      <w:pPr>
        <w:overflowPunct w:val="0"/>
        <w:autoSpaceDE w:val="0"/>
        <w:autoSpaceDN w:val="0"/>
        <w:adjustRightInd w:val="0"/>
        <w:spacing w:after="0" w:line="240" w:lineRule="auto"/>
        <w:ind w:right="-2"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сущностных характеристик изучаемого объекта, сравнение, сопоставление, оценка и классификация объектов по указанным критериям;</w:t>
      </w:r>
    </w:p>
    <w:p w:rsidR="00AE4845" w:rsidRPr="00AE4845" w:rsidRDefault="00AE4845" w:rsidP="00AE4845">
      <w:pPr>
        <w:numPr>
          <w:ilvl w:val="0"/>
          <w:numId w:val="6"/>
        </w:num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объяснение изученных положений на предлагаемых конкретных примерах;</w:t>
      </w:r>
    </w:p>
    <w:p w:rsidR="00AE4845" w:rsidRPr="00AE4845" w:rsidRDefault="00AE4845" w:rsidP="00AE4845">
      <w:pPr>
        <w:numPr>
          <w:ilvl w:val="0"/>
          <w:numId w:val="6"/>
        </w:num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познавательных и практических задач, отражающих типичные социальные ситуации;</w:t>
      </w:r>
    </w:p>
    <w:p w:rsidR="00AE4845" w:rsidRPr="00AE4845" w:rsidRDefault="00AE4845" w:rsidP="00AE4845">
      <w:pPr>
        <w:numPr>
          <w:ilvl w:val="0"/>
          <w:numId w:val="6"/>
        </w:num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 полученных знаний для определения экономически рационального, правомерного и социально одобряемого поведения и порядка действий в конкретных ситуациях;</w:t>
      </w:r>
    </w:p>
    <w:p w:rsidR="00AE4845" w:rsidRPr="00AE4845" w:rsidRDefault="00AE4845" w:rsidP="00AE4845">
      <w:pPr>
        <w:numPr>
          <w:ilvl w:val="0"/>
          <w:numId w:val="6"/>
        </w:num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обосновывать суждения, давать определения, приводить доказательства (в том числе от противного);</w:t>
      </w:r>
    </w:p>
    <w:p w:rsidR="00AE4845" w:rsidRPr="00AE4845" w:rsidRDefault="00AE4845" w:rsidP="00AE4845">
      <w:pPr>
        <w:numPr>
          <w:ilvl w:val="0"/>
          <w:numId w:val="6"/>
        </w:num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484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поиск нужной информации по заданной теме в источниках различного типа и извлечение необходимой информации из источников, созданных в различных знаковых системах (текст, таблица, график, диаграмма, аудиовизуальный ряд и др.). Отделение основной информации от второстепенной, критическое оценивание достоверности полученной информации, передача содержания информации адекватно поставленной цели (сжато, полно, выборочно);</w:t>
      </w:r>
    </w:p>
    <w:p w:rsidR="00AE4845" w:rsidRPr="00AE4845" w:rsidRDefault="00AE4845" w:rsidP="00AE4845">
      <w:pPr>
        <w:numPr>
          <w:ilvl w:val="0"/>
          <w:numId w:val="6"/>
        </w:num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вида чтения в соответствии с поставленной целью (ознакомительное, просмотровое, поисковое и др.);</w:t>
      </w:r>
    </w:p>
    <w:p w:rsidR="00AE4845" w:rsidRPr="00AE4845" w:rsidRDefault="00AE4845" w:rsidP="00AE4845">
      <w:pPr>
        <w:numPr>
          <w:ilvl w:val="0"/>
          <w:numId w:val="6"/>
        </w:num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текстами различных стилей, понимание их специфики; адекватное восприятие языка средств массовой информации;</w:t>
      </w:r>
    </w:p>
    <w:p w:rsidR="00AE4845" w:rsidRPr="00AE4845" w:rsidRDefault="00AE4845" w:rsidP="00AE4845">
      <w:pPr>
        <w:numPr>
          <w:ilvl w:val="0"/>
          <w:numId w:val="6"/>
        </w:num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самостоятельное создание алгоритмов познавательной деятельности для решения задач творческого и поискового характера; </w:t>
      </w:r>
    </w:p>
    <w:p w:rsidR="00AE4845" w:rsidRPr="00AE4845" w:rsidRDefault="00AE4845" w:rsidP="00AE4845">
      <w:pPr>
        <w:numPr>
          <w:ilvl w:val="0"/>
          <w:numId w:val="6"/>
        </w:num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проектной деятельности, владение приемами исследовательской деятельности, элементарными умениями прогноза (умение отвечать на вопрос: «Что произойдет, если...»);</w:t>
      </w:r>
    </w:p>
    <w:p w:rsidR="00AE4845" w:rsidRPr="00AE4845" w:rsidRDefault="00AE4845" w:rsidP="00AE4845">
      <w:pPr>
        <w:numPr>
          <w:ilvl w:val="0"/>
          <w:numId w:val="6"/>
        </w:num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формулирование полученных результатов;</w:t>
      </w:r>
    </w:p>
    <w:p w:rsidR="00AE4845" w:rsidRPr="00AE4845" w:rsidRDefault="00AE4845" w:rsidP="00AE4845">
      <w:pPr>
        <w:numPr>
          <w:ilvl w:val="0"/>
          <w:numId w:val="6"/>
        </w:num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собственных произведений, идеальных моделей социальных объектов, процессов, явлений, в том числе с использованием мультимедийных технологий;</w:t>
      </w:r>
    </w:p>
    <w:p w:rsidR="00AE4845" w:rsidRPr="00AE4845" w:rsidRDefault="00AE4845" w:rsidP="00AE4845">
      <w:pPr>
        <w:numPr>
          <w:ilvl w:val="0"/>
          <w:numId w:val="6"/>
        </w:num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пользования мультимедийными ресурсами и компьютерными технологиями для обработки, передачи, систематизации информации, создания баз данных, презентации результатов познавательной и практической деятельности;</w:t>
      </w:r>
    </w:p>
    <w:p w:rsidR="00AE4845" w:rsidRPr="00AE4845" w:rsidRDefault="00AE4845" w:rsidP="00AE4845">
      <w:pPr>
        <w:numPr>
          <w:ilvl w:val="0"/>
          <w:numId w:val="6"/>
        </w:num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основными видами публичных выступлений (высказывания, монолог, дискуссия, полемика), следование этическим нормам и правилам ведения диалога (диспута).</w:t>
      </w:r>
    </w:p>
    <w:p w:rsidR="00AE4845" w:rsidRPr="00AE4845" w:rsidRDefault="00AE4845" w:rsidP="00AE4845">
      <w:pPr>
        <w:spacing w:after="0" w:line="240" w:lineRule="auto"/>
        <w:ind w:left="1068"/>
        <w:contextualSpacing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E484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Планируемые результаты обучения</w:t>
      </w:r>
    </w:p>
    <w:p w:rsidR="00AE4845" w:rsidRPr="00AE4845" w:rsidRDefault="00AE4845" w:rsidP="00AE4845">
      <w:pPr>
        <w:spacing w:after="200" w:line="240" w:lineRule="auto"/>
        <w:ind w:left="4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AE4845">
        <w:rPr>
          <w:rFonts w:ascii="Times New Roman" w:eastAsia="Calibri" w:hAnsi="Times New Roman" w:cs="Times New Roman"/>
          <w:b/>
          <w:sz w:val="24"/>
          <w:szCs w:val="24"/>
          <w:u w:val="single"/>
        </w:rPr>
        <w:t>В результате изучения программы ученик научится:</w:t>
      </w:r>
    </w:p>
    <w:p w:rsidR="00AE4845" w:rsidRPr="00AE4845" w:rsidRDefault="00AE4845" w:rsidP="00AE4845">
      <w:pPr>
        <w:spacing w:after="200" w:line="240" w:lineRule="auto"/>
        <w:ind w:left="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E4845">
        <w:rPr>
          <w:rFonts w:ascii="Times New Roman" w:eastAsia="Calibri" w:hAnsi="Times New Roman" w:cs="Times New Roman"/>
          <w:iCs/>
          <w:sz w:val="24"/>
          <w:szCs w:val="24"/>
        </w:rPr>
        <w:t>• </w:t>
      </w:r>
      <w:r w:rsidRPr="00AE4845">
        <w:rPr>
          <w:rFonts w:ascii="Times New Roman" w:eastAsia="Calibri" w:hAnsi="Times New Roman" w:cs="Times New Roman"/>
          <w:sz w:val="24"/>
          <w:szCs w:val="24"/>
        </w:rPr>
        <w:t>характеризовать особенности строения и процессов жизнедеятельности биологических объектов (клеток, организмов), их практическую значимость;</w:t>
      </w:r>
    </w:p>
    <w:p w:rsidR="00AE4845" w:rsidRPr="00AE4845" w:rsidRDefault="00AE4845" w:rsidP="00AE4845">
      <w:pPr>
        <w:spacing w:after="200" w:line="240" w:lineRule="auto"/>
        <w:ind w:left="4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E4845">
        <w:rPr>
          <w:rFonts w:ascii="Times New Roman" w:eastAsia="Calibri" w:hAnsi="Times New Roman" w:cs="Times New Roman"/>
          <w:iCs/>
          <w:sz w:val="24"/>
          <w:szCs w:val="24"/>
        </w:rPr>
        <w:t>• </w:t>
      </w:r>
      <w:r w:rsidRPr="00AE4845">
        <w:rPr>
          <w:rFonts w:ascii="Times New Roman" w:eastAsia="Calibri" w:hAnsi="Times New Roman" w:cs="Times New Roman"/>
          <w:sz w:val="24"/>
          <w:szCs w:val="24"/>
        </w:rPr>
        <w:t>применять методы биологической науки для изучения клеток и организмов: проводить наблюдения за живыми организмами, ставить несложные биологические эксперименты и объяснять их результаты, описывать биологические объекты и процессы;</w:t>
      </w:r>
    </w:p>
    <w:p w:rsidR="00AE4845" w:rsidRPr="00AE4845" w:rsidRDefault="00AE4845" w:rsidP="00AE4845">
      <w:pPr>
        <w:spacing w:after="200" w:line="240" w:lineRule="auto"/>
        <w:ind w:left="4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E4845">
        <w:rPr>
          <w:rFonts w:ascii="Times New Roman" w:eastAsia="Calibri" w:hAnsi="Times New Roman" w:cs="Times New Roman"/>
          <w:iCs/>
          <w:sz w:val="24"/>
          <w:szCs w:val="24"/>
        </w:rPr>
        <w:t>• </w:t>
      </w:r>
      <w:r w:rsidRPr="00AE4845">
        <w:rPr>
          <w:rFonts w:ascii="Times New Roman" w:eastAsia="Calibri" w:hAnsi="Times New Roman" w:cs="Times New Roman"/>
          <w:sz w:val="24"/>
          <w:szCs w:val="24"/>
        </w:rPr>
        <w:t>использовать составляющие исследовательской и проектной деятельности по изучению живых организмов (приводить доказательства, классифицировать, сравнивать, выявлять взаимосвязи);</w:t>
      </w:r>
    </w:p>
    <w:p w:rsidR="00AE4845" w:rsidRPr="00AE4845" w:rsidRDefault="00AE4845" w:rsidP="00AE4845">
      <w:pPr>
        <w:spacing w:after="200" w:line="240" w:lineRule="auto"/>
        <w:ind w:left="4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E4845">
        <w:rPr>
          <w:rFonts w:ascii="Times New Roman" w:eastAsia="Calibri" w:hAnsi="Times New Roman" w:cs="Times New Roman"/>
          <w:iCs/>
          <w:sz w:val="24"/>
          <w:szCs w:val="24"/>
        </w:rPr>
        <w:t>• </w:t>
      </w:r>
      <w:r w:rsidRPr="00AE4845">
        <w:rPr>
          <w:rFonts w:ascii="Times New Roman" w:eastAsia="Calibri" w:hAnsi="Times New Roman" w:cs="Times New Roman"/>
          <w:sz w:val="24"/>
          <w:szCs w:val="24"/>
        </w:rPr>
        <w:t>ориентироваться в системе познавательных ценностей: оценивать информацию о живых организмах, получаемую из разных источников; последствия деятельности человека в природе.</w:t>
      </w:r>
    </w:p>
    <w:p w:rsidR="00AE4845" w:rsidRPr="00AE4845" w:rsidRDefault="00AE4845" w:rsidP="00AE4845">
      <w:pPr>
        <w:spacing w:after="200" w:line="240" w:lineRule="auto"/>
        <w:ind w:left="4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AE4845">
        <w:rPr>
          <w:rFonts w:ascii="Times New Roman" w:eastAsia="Calibri" w:hAnsi="Times New Roman" w:cs="Times New Roman"/>
          <w:b/>
          <w:sz w:val="24"/>
          <w:szCs w:val="24"/>
          <w:u w:val="single"/>
        </w:rPr>
        <w:t>В результате изучения курса выпускник получит возможность научиться:</w:t>
      </w:r>
    </w:p>
    <w:p w:rsidR="00AE4845" w:rsidRPr="00AE4845" w:rsidRDefault="00AE4845" w:rsidP="00AE4845">
      <w:pPr>
        <w:spacing w:after="200" w:line="240" w:lineRule="auto"/>
        <w:ind w:left="4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E4845">
        <w:rPr>
          <w:rFonts w:ascii="Times New Roman" w:eastAsia="Calibri" w:hAnsi="Times New Roman" w:cs="Times New Roman"/>
          <w:sz w:val="24"/>
          <w:szCs w:val="24"/>
        </w:rPr>
        <w:t>соблюдать правила работы в кабинете биологии, с биологическими приборами и инструментами;</w:t>
      </w:r>
    </w:p>
    <w:p w:rsidR="00AE4845" w:rsidRPr="00AE4845" w:rsidRDefault="00AE4845" w:rsidP="00AE4845">
      <w:pPr>
        <w:spacing w:after="200" w:line="240" w:lineRule="auto"/>
        <w:ind w:left="4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E4845">
        <w:rPr>
          <w:rFonts w:ascii="Times New Roman" w:eastAsia="Calibri" w:hAnsi="Times New Roman" w:cs="Times New Roman"/>
          <w:iCs/>
          <w:sz w:val="24"/>
          <w:szCs w:val="24"/>
        </w:rPr>
        <w:t>• </w:t>
      </w:r>
      <w:r w:rsidRPr="00AE4845">
        <w:rPr>
          <w:rFonts w:ascii="Times New Roman" w:eastAsia="Calibri" w:hAnsi="Times New Roman" w:cs="Times New Roman"/>
          <w:sz w:val="24"/>
          <w:szCs w:val="24"/>
        </w:rPr>
        <w:t>использовать приёмы оказания первой помощи при отравлении ядовитыми растениями, работы с определителями растений; выращивания и размножения культурных растений;</w:t>
      </w:r>
    </w:p>
    <w:p w:rsidR="00AE4845" w:rsidRPr="00AE4845" w:rsidRDefault="00AE4845" w:rsidP="00AE4845">
      <w:pPr>
        <w:spacing w:after="200" w:line="240" w:lineRule="auto"/>
        <w:ind w:left="4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E4845">
        <w:rPr>
          <w:rFonts w:ascii="Times New Roman" w:eastAsia="Calibri" w:hAnsi="Times New Roman" w:cs="Times New Roman"/>
          <w:iCs/>
          <w:sz w:val="24"/>
          <w:szCs w:val="24"/>
        </w:rPr>
        <w:t>• </w:t>
      </w:r>
      <w:r w:rsidRPr="00AE4845">
        <w:rPr>
          <w:rFonts w:ascii="Times New Roman" w:eastAsia="Calibri" w:hAnsi="Times New Roman" w:cs="Times New Roman"/>
          <w:sz w:val="24"/>
          <w:szCs w:val="24"/>
        </w:rPr>
        <w:t>выделять эстетические достоинства объектов живой природы;</w:t>
      </w:r>
    </w:p>
    <w:p w:rsidR="00AE4845" w:rsidRPr="00AE4845" w:rsidRDefault="00AE4845" w:rsidP="00AE4845">
      <w:pPr>
        <w:spacing w:after="200" w:line="240" w:lineRule="auto"/>
        <w:ind w:left="4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E4845">
        <w:rPr>
          <w:rFonts w:ascii="Times New Roman" w:eastAsia="Calibri" w:hAnsi="Times New Roman" w:cs="Times New Roman"/>
          <w:sz w:val="24"/>
          <w:szCs w:val="24"/>
        </w:rPr>
        <w:t>• осознанно соблюдать основные принципы и правила отношения к живой природе;</w:t>
      </w:r>
    </w:p>
    <w:p w:rsidR="00AE4845" w:rsidRPr="00AE4845" w:rsidRDefault="00AE4845" w:rsidP="00AE4845">
      <w:pPr>
        <w:spacing w:after="200" w:line="240" w:lineRule="auto"/>
        <w:ind w:left="420" w:firstLine="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E4845">
        <w:rPr>
          <w:rFonts w:ascii="Times New Roman" w:eastAsia="Calibri" w:hAnsi="Times New Roman" w:cs="Times New Roman"/>
          <w:iCs/>
          <w:sz w:val="24"/>
          <w:szCs w:val="24"/>
        </w:rPr>
        <w:lastRenderedPageBreak/>
        <w:t>• </w:t>
      </w:r>
      <w:r w:rsidRPr="00AE4845">
        <w:rPr>
          <w:rFonts w:ascii="Times New Roman" w:eastAsia="Calibri" w:hAnsi="Times New Roman" w:cs="Times New Roman"/>
          <w:sz w:val="24"/>
          <w:szCs w:val="24"/>
        </w:rPr>
        <w:t>ориентироваться в системе моральных норм и ценностей по отношению к объектам живой природы (признание высокой ценности жизни во всех её проявлениях, экологическое сознание, эмоционально-ценностное отношение к объектам живой природы);</w:t>
      </w:r>
    </w:p>
    <w:p w:rsidR="00AE4845" w:rsidRPr="00AE4845" w:rsidRDefault="00AE4845" w:rsidP="00AE4845">
      <w:pPr>
        <w:spacing w:after="200" w:line="240" w:lineRule="auto"/>
        <w:ind w:left="60" w:firstLine="36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E4845">
        <w:rPr>
          <w:rFonts w:ascii="Times New Roman" w:eastAsia="Calibri" w:hAnsi="Times New Roman" w:cs="Times New Roman"/>
          <w:iCs/>
          <w:sz w:val="24"/>
          <w:szCs w:val="24"/>
        </w:rPr>
        <w:t>• </w:t>
      </w:r>
      <w:r w:rsidRPr="00AE4845">
        <w:rPr>
          <w:rFonts w:ascii="Times New Roman" w:eastAsia="Calibri" w:hAnsi="Times New Roman" w:cs="Times New Roman"/>
          <w:sz w:val="24"/>
          <w:szCs w:val="24"/>
        </w:rPr>
        <w:t>находить информацию о растениях в научно-популярной литературе, биологических словарях     и справочниках, анализировать, оценивать её и переводить из одной формы в другую;</w:t>
      </w:r>
    </w:p>
    <w:p w:rsidR="00AE4845" w:rsidRPr="00AE4845" w:rsidRDefault="00AE4845" w:rsidP="00AE4845">
      <w:pPr>
        <w:spacing w:after="200" w:line="240" w:lineRule="auto"/>
        <w:ind w:left="420" w:firstLine="6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AE4845">
        <w:rPr>
          <w:rFonts w:ascii="Times New Roman" w:eastAsia="Calibri" w:hAnsi="Times New Roman" w:cs="Times New Roman"/>
          <w:iCs/>
          <w:sz w:val="24"/>
          <w:szCs w:val="24"/>
        </w:rPr>
        <w:t>• </w:t>
      </w:r>
      <w:r w:rsidRPr="00AE4845">
        <w:rPr>
          <w:rFonts w:ascii="Times New Roman" w:eastAsia="Calibri" w:hAnsi="Times New Roman" w:cs="Times New Roman"/>
          <w:sz w:val="24"/>
          <w:szCs w:val="24"/>
        </w:rPr>
        <w:t>выбирать целевые и смысловые установки в своих действиях и поступках по отношению к живой природе</w:t>
      </w:r>
    </w:p>
    <w:p w:rsidR="00AE4845" w:rsidRPr="00AE4845" w:rsidRDefault="00AE4845" w:rsidP="00AE4845">
      <w:p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48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Личностными результатами</w:t>
      </w:r>
      <w:r w:rsidRPr="00A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изучения предмета «Биология» являются следующие умения:</w:t>
      </w:r>
    </w:p>
    <w:p w:rsidR="00AE4845" w:rsidRPr="00AE4845" w:rsidRDefault="00AE4845" w:rsidP="00AE4845">
      <w:pPr>
        <w:numPr>
          <w:ilvl w:val="0"/>
          <w:numId w:val="8"/>
        </w:numPr>
        <w:tabs>
          <w:tab w:val="left" w:pos="284"/>
        </w:tabs>
        <w:overflowPunct w:val="0"/>
        <w:autoSpaceDE w:val="0"/>
        <w:autoSpaceDN w:val="0"/>
        <w:adjustRightInd w:val="0"/>
        <w:spacing w:after="20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основных принципов и правил отношения к живой природе, основ здорового образа жизни и здоровьесберегающих технологий;</w:t>
      </w:r>
    </w:p>
    <w:p w:rsidR="00AE4845" w:rsidRPr="00AE4845" w:rsidRDefault="00AE4845" w:rsidP="00AE4845">
      <w:pPr>
        <w:numPr>
          <w:ilvl w:val="0"/>
          <w:numId w:val="8"/>
        </w:numPr>
        <w:tabs>
          <w:tab w:val="left" w:pos="284"/>
        </w:tabs>
        <w:overflowPunct w:val="0"/>
        <w:autoSpaceDE w:val="0"/>
        <w:autoSpaceDN w:val="0"/>
        <w:adjustRightInd w:val="0"/>
        <w:spacing w:after="20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понимания ценности здорового и безопасного образа жизни;</w:t>
      </w:r>
    </w:p>
    <w:p w:rsidR="00AE4845" w:rsidRPr="00AE4845" w:rsidRDefault="00AE4845" w:rsidP="00AE4845">
      <w:pPr>
        <w:numPr>
          <w:ilvl w:val="0"/>
          <w:numId w:val="8"/>
        </w:numPr>
        <w:tabs>
          <w:tab w:val="left" w:pos="284"/>
        </w:tabs>
        <w:overflowPunct w:val="0"/>
        <w:autoSpaceDE w:val="0"/>
        <w:autoSpaceDN w:val="0"/>
        <w:adjustRightInd w:val="0"/>
        <w:spacing w:after="20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 познавательных интересов и мотивов, направленных на изучение живой природы; интеллектуальных умений (доказывать, строить рассуждения, анализировать, сравнивать, делать выводы и др.); эстетического отношения к живым объектам.</w:t>
      </w:r>
    </w:p>
    <w:p w:rsidR="00AE4845" w:rsidRPr="00AE4845" w:rsidRDefault="00AE4845" w:rsidP="00AE4845">
      <w:pPr>
        <w:numPr>
          <w:ilvl w:val="0"/>
          <w:numId w:val="8"/>
        </w:numPr>
        <w:tabs>
          <w:tab w:val="left" w:pos="284"/>
        </w:tabs>
        <w:overflowPunct w:val="0"/>
        <w:autoSpaceDE w:val="0"/>
        <w:autoSpaceDN w:val="0"/>
        <w:adjustRightInd w:val="0"/>
        <w:spacing w:after="20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ответственного отношения к учению, готовности и способности к саморазвитию и самообразованию на основе мотивации к обучению и познанию</w:t>
      </w:r>
    </w:p>
    <w:p w:rsidR="00AE4845" w:rsidRPr="00AE4845" w:rsidRDefault="00AE4845" w:rsidP="00AE4845">
      <w:pPr>
        <w:numPr>
          <w:ilvl w:val="0"/>
          <w:numId w:val="8"/>
        </w:numPr>
        <w:tabs>
          <w:tab w:val="left" w:pos="284"/>
        </w:tabs>
        <w:overflowPunct w:val="0"/>
        <w:autoSpaceDE w:val="0"/>
        <w:autoSpaceDN w:val="0"/>
        <w:adjustRightInd w:val="0"/>
        <w:spacing w:after="20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личностных представлений о ценности природы, осознание значимости и общности глобальных проблем человечества;</w:t>
      </w:r>
    </w:p>
    <w:p w:rsidR="00AE4845" w:rsidRPr="00AE4845" w:rsidRDefault="00AE4845" w:rsidP="00AE4845">
      <w:pPr>
        <w:numPr>
          <w:ilvl w:val="0"/>
          <w:numId w:val="8"/>
        </w:numPr>
        <w:tabs>
          <w:tab w:val="left" w:pos="284"/>
        </w:tabs>
        <w:overflowPunct w:val="0"/>
        <w:autoSpaceDE w:val="0"/>
        <w:autoSpaceDN w:val="0"/>
        <w:adjustRightInd w:val="0"/>
        <w:spacing w:after="20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формирование коммуникативной компетентности в общении и сотрудничестве со сверстниками, старшими и младшими в процессе образовательной, общественно полезной, учебно-исследовательской, творческой и других видов деятельности</w:t>
      </w:r>
    </w:p>
    <w:p w:rsidR="00AE4845" w:rsidRPr="00AE4845" w:rsidRDefault="00AE4845" w:rsidP="00AE4845">
      <w:pPr>
        <w:numPr>
          <w:ilvl w:val="0"/>
          <w:numId w:val="8"/>
        </w:numPr>
        <w:tabs>
          <w:tab w:val="left" w:pos="284"/>
        </w:tabs>
        <w:overflowPunct w:val="0"/>
        <w:autoSpaceDE w:val="0"/>
        <w:autoSpaceDN w:val="0"/>
        <w:adjustRightInd w:val="0"/>
        <w:spacing w:after="20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экологической культуры на основе признания ценности жизни во всех её проявлениях и необходимости ответственного, бережного отношения к окружающей среде.</w:t>
      </w:r>
    </w:p>
    <w:p w:rsidR="00AE4845" w:rsidRPr="00AE4845" w:rsidRDefault="00AE4845" w:rsidP="00AE4845">
      <w:p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48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Метапредметными результатами освоения</w:t>
      </w:r>
      <w:r w:rsidRPr="00A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выпускниками основной школы программы по биологии являются:</w:t>
      </w:r>
    </w:p>
    <w:p w:rsidR="00AE4845" w:rsidRPr="00AE4845" w:rsidRDefault="00AE4845" w:rsidP="00AE4845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E48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Регулятивные: УУД:</w:t>
      </w:r>
    </w:p>
    <w:p w:rsidR="00AE4845" w:rsidRPr="00AE4845" w:rsidRDefault="00AE4845" w:rsidP="00AE4845">
      <w:pPr>
        <w:numPr>
          <w:ilvl w:val="0"/>
          <w:numId w:val="9"/>
        </w:num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организовать свою учебную деятельность: определять цель работы, ставить задачи, планировать — определять последовательность действий и прогнозировать результаты работы. Осуществлять контроль и коррекцию в случае обнаружения отклонений и отличий при сличении результатов с заданным эталоном. Оценка результатов работы — выделение и осознание учащимся того, что уже усвоено и что еще подлежит усвоению, осознание качества и уровня усвоения;</w:t>
      </w:r>
    </w:p>
    <w:p w:rsidR="00AE4845" w:rsidRPr="00AE4845" w:rsidRDefault="00AE4845" w:rsidP="00AE4845">
      <w:pPr>
        <w:numPr>
          <w:ilvl w:val="0"/>
          <w:numId w:val="9"/>
        </w:num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составляющими исследовательской и проектной деятельности, включая умения видеть проблему, ставить вопросы, выдвигать гипотезы, давать определения понятиям, классифицировать, наблюдать, проводить эксперименты, делать выводы и заключения, структурировать материал, объяснять, доказывать, защищать свои идеи;</w:t>
      </w:r>
    </w:p>
    <w:p w:rsidR="00AE4845" w:rsidRPr="00AE4845" w:rsidRDefault="00AE4845" w:rsidP="00AE4845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E48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Личностные УУД:</w:t>
      </w:r>
    </w:p>
    <w:p w:rsidR="00AE4845" w:rsidRPr="00AE4845" w:rsidRDefault="00AE4845" w:rsidP="00AE4845">
      <w:pPr>
        <w:numPr>
          <w:ilvl w:val="0"/>
          <w:numId w:val="10"/>
        </w:num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выбирать целевые и смысловые установки в своих действиях и поступках по отношению к живой природе, здоровью своему и окружающих;</w:t>
      </w:r>
    </w:p>
    <w:p w:rsidR="00AE4845" w:rsidRPr="00AE4845" w:rsidRDefault="00AE4845" w:rsidP="00AE4845">
      <w:pPr>
        <w:numPr>
          <w:ilvl w:val="0"/>
          <w:numId w:val="10"/>
        </w:num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самостоятельно определять цели своего обучения, ставить и формировать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AE4845" w:rsidRPr="00AE4845" w:rsidRDefault="00AE4845" w:rsidP="00AE4845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E48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Коммуникативные УУД:</w:t>
      </w:r>
    </w:p>
    <w:p w:rsidR="00AE4845" w:rsidRPr="00AE4845" w:rsidRDefault="00AE4845" w:rsidP="00AE4845">
      <w:pPr>
        <w:numPr>
          <w:ilvl w:val="0"/>
          <w:numId w:val="11"/>
        </w:num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484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умение слушать и вступать в диалог, участвовать в коллективном обсуждении проблем; интегрироваться в группу сверстников и строить продуктивное взаимодействие со сверстниками и взрослыми; умение адекватно использовать речевые средства для дискуссии и аргументации своей позиции, сравнивать разные точки зрения, аргументировать свою точку зрения, отстаивать свою позицию.</w:t>
      </w:r>
    </w:p>
    <w:p w:rsidR="00AE4845" w:rsidRPr="00AE4845" w:rsidRDefault="00AE4845" w:rsidP="00AE4845">
      <w:pPr>
        <w:numPr>
          <w:ilvl w:val="0"/>
          <w:numId w:val="11"/>
        </w:num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организовывать учебное сотрудничество и совместную деятельность с учителем и сверстниками, работать индивидуально и в группе: находить общее решение и разрешать конфликты на основе согласования позиций и учёта интересов. Формировать, аргументировать и отстаивать своё мнение</w:t>
      </w:r>
    </w:p>
    <w:p w:rsidR="00AE4845" w:rsidRPr="00AE4845" w:rsidRDefault="00AE4845" w:rsidP="00AE4845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E48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Познавательные УУД:</w:t>
      </w:r>
    </w:p>
    <w:p w:rsidR="00AE4845" w:rsidRPr="00AE4845" w:rsidRDefault="00AE4845" w:rsidP="00AE4845">
      <w:pPr>
        <w:numPr>
          <w:ilvl w:val="0"/>
          <w:numId w:val="12"/>
        </w:num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 работать с разными источниками информации: текстом учебника, научно-популярной литературой, словарями и справочниками; анализировать и оценивать информацию, преобразовывать ее из одной формы в другую; </w:t>
      </w:r>
    </w:p>
    <w:p w:rsidR="00AE4845" w:rsidRPr="00AE4845" w:rsidRDefault="00AE4845" w:rsidP="00AE4845">
      <w:pPr>
        <w:numPr>
          <w:ilvl w:val="0"/>
          <w:numId w:val="12"/>
        </w:num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создавать, применять и преобразовывать знаки и символы, модели и схемы для решения учебных и познавательных задач</w:t>
      </w:r>
    </w:p>
    <w:p w:rsidR="00AE4845" w:rsidRPr="00AE4845" w:rsidRDefault="00AE4845" w:rsidP="00AE4845">
      <w:pPr>
        <w:numPr>
          <w:ilvl w:val="0"/>
          <w:numId w:val="12"/>
        </w:num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работать с разными источниками биологической информации: находить биологическую информацию в тексте учебника, научно-популярной литературе, биологических словарях и справочниках</w:t>
      </w:r>
    </w:p>
    <w:p w:rsidR="00AE4845" w:rsidRDefault="00AE4845" w:rsidP="004425BF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C4E1B" w:rsidRPr="004425BF" w:rsidRDefault="008D328F" w:rsidP="004425BF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A76C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Раздел 3.</w:t>
      </w:r>
      <w:r w:rsidRPr="005A76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5A76CF">
        <w:rPr>
          <w:rFonts w:ascii="Times New Roman" w:eastAsia="Calibri" w:hAnsi="Times New Roman" w:cs="Times New Roman"/>
          <w:b/>
          <w:sz w:val="24"/>
          <w:szCs w:val="24"/>
        </w:rPr>
        <w:t>Содержани</w:t>
      </w:r>
      <w:r>
        <w:rPr>
          <w:rFonts w:ascii="Times New Roman" w:eastAsia="Calibri" w:hAnsi="Times New Roman" w:cs="Times New Roman"/>
          <w:b/>
          <w:sz w:val="24"/>
          <w:szCs w:val="24"/>
        </w:rPr>
        <w:t>е учебного</w:t>
      </w:r>
      <w:r w:rsidR="007E154A">
        <w:rPr>
          <w:rFonts w:ascii="Times New Roman" w:eastAsia="Calibri" w:hAnsi="Times New Roman" w:cs="Times New Roman"/>
          <w:b/>
          <w:sz w:val="24"/>
          <w:szCs w:val="24"/>
        </w:rPr>
        <w:t xml:space="preserve"> предмета биологии</w:t>
      </w:r>
      <w:r w:rsidRPr="005A76CF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4425BF" w:rsidRPr="004425BF" w:rsidRDefault="00DE536D" w:rsidP="004425BF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(33</w:t>
      </w:r>
      <w:r w:rsidR="004425BF" w:rsidRPr="004425BF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часа, 1 час в неделю)</w:t>
      </w:r>
    </w:p>
    <w:p w:rsidR="004425BF" w:rsidRPr="004425BF" w:rsidRDefault="004425BF" w:rsidP="004425BF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4425BF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Повторение (1 час)</w:t>
      </w:r>
    </w:p>
    <w:p w:rsidR="004425BF" w:rsidRPr="004425BF" w:rsidRDefault="004425BF" w:rsidP="004425BF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</w:pPr>
      <w:r w:rsidRPr="004425BF">
        <w:rPr>
          <w:rFonts w:ascii="Times New Roman" w:hAnsi="Times New Roman" w:cs="Times New Roman"/>
          <w:sz w:val="24"/>
          <w:szCs w:val="24"/>
        </w:rPr>
        <w:t>Многообразие организмов. Роль российских ученых в развитии биологии.</w:t>
      </w:r>
    </w:p>
    <w:p w:rsidR="004425BF" w:rsidRPr="004425BF" w:rsidRDefault="004425BF" w:rsidP="004425BF">
      <w:pPr>
        <w:spacing w:after="0"/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</w:pPr>
      <w:r w:rsidRPr="004425BF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  <w:t>Глава 3. Жизнедеятельность организмов</w:t>
      </w:r>
      <w:r w:rsidRPr="004425BF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 xml:space="preserve"> </w:t>
      </w:r>
      <w:r w:rsidRPr="004425BF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  <w:t>(11 часов)</w:t>
      </w:r>
      <w:r w:rsidRPr="004425BF">
        <w:rPr>
          <w:rFonts w:ascii="Times New Roman" w:hAnsi="Times New Roman" w:cs="Times New Roman"/>
          <w:color w:val="000000"/>
          <w:sz w:val="24"/>
          <w:szCs w:val="24"/>
          <w:u w:val="single"/>
        </w:rPr>
        <w:br/>
      </w:r>
      <w:r w:rsidRPr="004425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Основные процессы жизнедеятельности (питание, дыхание, обмен веществ, рост, развитие, размножение).</w:t>
      </w:r>
      <w:r w:rsidRPr="004425B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425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Минеральное и воздушное питание растений. Фотосинтез. Дыхание растений. Испарение воды. Листопад. Передвижение воды и питательных веществ в растении. Прорастание семян. Способы размножения растений. Размножение споровых растений. Размножение голосеменных растений. Половое и бесполое (вегетативное) размножение покрытосеменных растений.</w:t>
      </w:r>
      <w:r w:rsidRPr="004425B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425BF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Демонстрация</w:t>
      </w:r>
      <w:r w:rsidRPr="004425B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425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Опыты, доказывающие значение воды, воздуха и тепла для прорастания семян; питание проростков запасными веществами семени; получение вытяжки хлорофилла; поглощение растениями углекислого газа и выделение кислорода на свету; образование крахмала; дыхание растений; испарение воды листьями; передвижение органических веществ по лубу.</w:t>
      </w:r>
      <w:r w:rsidRPr="004425B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425BF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Лабораторные работы </w:t>
      </w:r>
      <w:r w:rsidRPr="004425B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425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Передвижение воды и минеральных веществ по древесине. Фотосинтез в растениях. Определение крахмала в листьях растений. Выделение кислорода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4425B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425BF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Предметные результаты обучения</w:t>
      </w:r>
      <w:r w:rsidRPr="004425B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425BF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Учащиеся должны знать</w:t>
      </w:r>
      <w:r w:rsidRPr="004425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  <w:r w:rsidRPr="004425B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425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— основные процессы жизнедеятельности растений; </w:t>
      </w:r>
      <w:r w:rsidRPr="004425B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425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— особенности минерального и воздушного питания растений;</w:t>
      </w:r>
      <w:r w:rsidRPr="004425B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425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— виды размножения растений и их значение.</w:t>
      </w:r>
    </w:p>
    <w:p w:rsidR="004425BF" w:rsidRPr="004425BF" w:rsidRDefault="004425BF" w:rsidP="004425BF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425BF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Учащиеся должны уметь</w:t>
      </w:r>
      <w:r w:rsidRPr="004425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 </w:t>
      </w:r>
      <w:r w:rsidRPr="004425B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425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— характеризовать основные процессы жизнедеятельности растений;</w:t>
      </w:r>
      <w:r w:rsidRPr="004425B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425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— объяснять значение основных процессов жизнедеятельности растений;</w:t>
      </w:r>
      <w:r w:rsidRPr="004425B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425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— устанавливать взаимосвязь между процессами дыхания и фотосинтеза;</w:t>
      </w:r>
      <w:r w:rsidRPr="004425B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425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— показывать значение процессов фотосинтеза в жизни растений и в природе;</w:t>
      </w:r>
      <w:r w:rsidRPr="004425B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425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— объяснять роль различных видов размножения у растений;</w:t>
      </w:r>
      <w:r w:rsidRPr="004425B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425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— определять всхожесть семян растений.</w:t>
      </w:r>
      <w:r w:rsidRPr="004425B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425BF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Метапредметные результаты обучения</w:t>
      </w:r>
      <w:r w:rsidRPr="004425B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425BF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Учащиеся должны уметь</w:t>
      </w:r>
      <w:r w:rsidRPr="004425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 </w:t>
      </w:r>
      <w:r w:rsidRPr="004425B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425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— анализировать результаты наблюдений и делать выводы;</w:t>
      </w:r>
      <w:r w:rsidRPr="004425B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425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— под руководством учителя оформлять отчет, включающий описание эксперимента, его результатов, выводов.</w:t>
      </w:r>
    </w:p>
    <w:p w:rsidR="004425BF" w:rsidRPr="004425BF" w:rsidRDefault="004425BF" w:rsidP="004425BF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</w:pPr>
      <w:r w:rsidRPr="004425BF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  <w:t>Глава 4. Строение и многообра</w:t>
      </w:r>
      <w:r w:rsidR="00DE536D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  <w:t>зие покрытосеменных растений (21</w:t>
      </w:r>
      <w:r w:rsidRPr="004425BF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  <w:t xml:space="preserve"> часа)</w:t>
      </w:r>
    </w:p>
    <w:p w:rsidR="004425BF" w:rsidRPr="004425BF" w:rsidRDefault="004425BF" w:rsidP="004425BF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425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Строение семян однодольных и двудольных растений. Виды корней и типы корневых систем. Зоны (участки) корня. Видоизменения корней.</w:t>
      </w:r>
      <w:r w:rsidRPr="004425B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425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Побег. Почки и их строение. Рост и развитие побега.</w:t>
      </w:r>
      <w:r w:rsidRPr="004425B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425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Внешнее строение листа. Клеточное строение листа. Видоизменения листьев. </w:t>
      </w:r>
      <w:r w:rsidRPr="004425B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425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Строение стебля. Многообразие стеблей. Видоизменения побегов.</w:t>
      </w:r>
      <w:r w:rsidRPr="004425B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425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Цветок и его строение. Соцветия. Плоды и их классификация. Распространение плодов и семян.</w:t>
      </w:r>
    </w:p>
    <w:p w:rsidR="004425BF" w:rsidRPr="004425BF" w:rsidRDefault="004425BF" w:rsidP="004425BF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425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Основные систематические категории: вид, род, семейство, класс, отдел, царство. Знакомство с классификацией цветковых растений.</w:t>
      </w:r>
      <w:r w:rsidRPr="004425B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425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Класс Двудольные растения. Морфологическая характеристика 3—4 семейств (с учетом местных условий).</w:t>
      </w:r>
      <w:r w:rsidRPr="004425B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425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Класс Однодольные растения. Морфологическая характеристика злаков и лилейных.</w:t>
      </w:r>
      <w:r w:rsidRPr="004425B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425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Важнейшие сельскохозяйственные растения, биологические основы их выращивания и народнохозяйственное значение. (Выбор объектов зависит от специализации растениеводства в каждой конкретной местности.)</w:t>
      </w:r>
    </w:p>
    <w:p w:rsidR="004425BF" w:rsidRPr="004425BF" w:rsidRDefault="004425BF" w:rsidP="004425BF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425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Взаимосвязь растений с другими организмами. Симбиоз. Паразитизм. Растительные сообщества и их типы.</w:t>
      </w:r>
      <w:r w:rsidRPr="004425B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425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Развитие и смена растительных сообществ. Влияние деятельности человека на растительные сообщества и влияние природной среды на человека.</w:t>
      </w:r>
    </w:p>
    <w:p w:rsidR="004425BF" w:rsidRPr="004425BF" w:rsidRDefault="004425BF" w:rsidP="004425BF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425BF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Экскурсии</w:t>
      </w:r>
      <w:r w:rsidRPr="004425B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425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Природное сообщество и человек. Фенологические наблюдения за весенними явлениями в природных сообществах.</w:t>
      </w:r>
      <w:r w:rsidRPr="004425B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425BF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Демонстрация</w:t>
      </w:r>
      <w:r w:rsidRPr="004425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4425B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425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Внешнее и внутреннее строения корня. Строение почек (вегетативной и генеративной) и расположение их на стебле. Строение листа. Макро- и микростроение стебля. Различные виды соцветий. Сухие и сочные плоды.</w:t>
      </w:r>
    </w:p>
    <w:p w:rsidR="004425BF" w:rsidRPr="004425BF" w:rsidRDefault="004425BF" w:rsidP="004425BF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425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Живые и гербарные растения, районированные сорта важнейших сельскохозяйственных растений.</w:t>
      </w:r>
      <w:r w:rsidRPr="004425B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425BF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Лабораторные работы </w:t>
      </w:r>
      <w:r w:rsidRPr="004425B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425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Строение семян двудольных и однодольных растений. Виды корней. Стержневая и мочковатая корневые системы. Корневой чехлик и корневые волоски. Строение почек. Расположение почек на стебле. Внутреннее строение ветки дерева. Видоизмененные побеги (клубень, луковица). Различные виды соцветий. Многообразие сухих и сочных плодов.</w:t>
      </w:r>
    </w:p>
    <w:p w:rsidR="00FC4E1B" w:rsidRPr="004425BF" w:rsidRDefault="004425BF" w:rsidP="004425B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25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Выявление признаков семейства по внешнему строению растений.</w:t>
      </w:r>
    </w:p>
    <w:p w:rsidR="008D328F" w:rsidRPr="008D328F" w:rsidRDefault="007E154A" w:rsidP="007E154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599F">
        <w:rPr>
          <w:rFonts w:ascii="Times New Roman" w:hAnsi="Times New Roman" w:cs="Times New Roman"/>
          <w:b/>
          <w:sz w:val="24"/>
          <w:szCs w:val="24"/>
        </w:rPr>
        <w:t>Раздел 4. Календ</w:t>
      </w:r>
      <w:r>
        <w:rPr>
          <w:rFonts w:ascii="Times New Roman" w:hAnsi="Times New Roman" w:cs="Times New Roman"/>
          <w:b/>
          <w:sz w:val="24"/>
          <w:szCs w:val="24"/>
        </w:rPr>
        <w:t>арно-тематическое планирование.</w:t>
      </w:r>
    </w:p>
    <w:p w:rsidR="007E154A" w:rsidRDefault="007E154A" w:rsidP="007E154A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E154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Учебно – тематический план</w:t>
      </w:r>
    </w:p>
    <w:tbl>
      <w:tblPr>
        <w:tblW w:w="113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30"/>
        <w:gridCol w:w="4116"/>
        <w:gridCol w:w="1276"/>
        <w:gridCol w:w="1701"/>
        <w:gridCol w:w="1701"/>
        <w:gridCol w:w="1701"/>
      </w:tblGrid>
      <w:tr w:rsidR="00AE4845" w:rsidRPr="00AE4845" w:rsidTr="00B671C6">
        <w:trPr>
          <w:jc w:val="center"/>
        </w:trPr>
        <w:tc>
          <w:tcPr>
            <w:tcW w:w="830" w:type="dxa"/>
          </w:tcPr>
          <w:p w:rsidR="00AE4845" w:rsidRPr="00AE4845" w:rsidRDefault="00AE4845" w:rsidP="00AE48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раздела</w:t>
            </w:r>
          </w:p>
        </w:tc>
        <w:tc>
          <w:tcPr>
            <w:tcW w:w="4116" w:type="dxa"/>
          </w:tcPr>
          <w:p w:rsidR="00AE4845" w:rsidRPr="00AE4845" w:rsidRDefault="00AE4845" w:rsidP="00AE48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Изучаемый материал</w:t>
            </w:r>
          </w:p>
        </w:tc>
        <w:tc>
          <w:tcPr>
            <w:tcW w:w="1276" w:type="dxa"/>
          </w:tcPr>
          <w:p w:rsidR="00AE4845" w:rsidRPr="00AE4845" w:rsidRDefault="00AE4845" w:rsidP="00AE48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1701" w:type="dxa"/>
          </w:tcPr>
          <w:p w:rsidR="00AE4845" w:rsidRPr="00AE4845" w:rsidRDefault="00AE4845" w:rsidP="00AE48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1701" w:type="dxa"/>
          </w:tcPr>
          <w:p w:rsidR="00AE4845" w:rsidRPr="00AE4845" w:rsidRDefault="00AE4845" w:rsidP="00AE48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Лабораторные работы</w:t>
            </w:r>
          </w:p>
        </w:tc>
        <w:tc>
          <w:tcPr>
            <w:tcW w:w="1701" w:type="dxa"/>
          </w:tcPr>
          <w:p w:rsidR="00AE4845" w:rsidRPr="00AE4845" w:rsidRDefault="00AE4845" w:rsidP="00AE48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Экскурсии</w:t>
            </w:r>
          </w:p>
        </w:tc>
      </w:tr>
      <w:tr w:rsidR="00AE4845" w:rsidRPr="00AE4845" w:rsidTr="00B671C6">
        <w:trPr>
          <w:jc w:val="center"/>
        </w:trPr>
        <w:tc>
          <w:tcPr>
            <w:tcW w:w="830" w:type="dxa"/>
          </w:tcPr>
          <w:p w:rsidR="00AE4845" w:rsidRPr="00AE4845" w:rsidRDefault="00AE4845" w:rsidP="00AE48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16" w:type="dxa"/>
          </w:tcPr>
          <w:p w:rsidR="00AE4845" w:rsidRPr="00AE4845" w:rsidRDefault="00E32CEC" w:rsidP="00AE484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Повторение.</w:t>
            </w:r>
          </w:p>
          <w:p w:rsidR="00AE4845" w:rsidRPr="00AE4845" w:rsidRDefault="00AE4845" w:rsidP="00AE48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AE4845" w:rsidRPr="00AE4845" w:rsidRDefault="00E32CEC" w:rsidP="00E3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AE4845" w:rsidRPr="00AE4845" w:rsidRDefault="00AE4845" w:rsidP="00E3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AE4845" w:rsidRPr="00AE4845" w:rsidRDefault="00AE4845" w:rsidP="00E3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AE4845" w:rsidRPr="00AE4845" w:rsidRDefault="00AE4845" w:rsidP="00E3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4845" w:rsidRPr="00AE4845" w:rsidTr="00B671C6">
        <w:trPr>
          <w:jc w:val="center"/>
        </w:trPr>
        <w:tc>
          <w:tcPr>
            <w:tcW w:w="830" w:type="dxa"/>
          </w:tcPr>
          <w:p w:rsidR="00AE4845" w:rsidRPr="00AE4845" w:rsidRDefault="00AE4845" w:rsidP="00AE48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16" w:type="dxa"/>
          </w:tcPr>
          <w:p w:rsidR="00AE4845" w:rsidRPr="00AE4845" w:rsidRDefault="00E32CEC" w:rsidP="00AE484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Жизнедеятельность организмов.</w:t>
            </w:r>
          </w:p>
          <w:p w:rsidR="00AE4845" w:rsidRPr="00AE4845" w:rsidRDefault="00AE4845" w:rsidP="00AE48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AE4845" w:rsidRPr="00AE4845" w:rsidRDefault="00E32CEC" w:rsidP="00E3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701" w:type="dxa"/>
          </w:tcPr>
          <w:p w:rsidR="00AE4845" w:rsidRPr="00AE4845" w:rsidRDefault="00E32CEC" w:rsidP="00E3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</w:tcPr>
          <w:p w:rsidR="00AE4845" w:rsidRPr="00AE4845" w:rsidRDefault="00E32CEC" w:rsidP="00E3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</w:tcPr>
          <w:p w:rsidR="00AE4845" w:rsidRPr="00AE4845" w:rsidRDefault="00AE4845" w:rsidP="00E3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4845" w:rsidRPr="00AE4845" w:rsidTr="00B671C6">
        <w:trPr>
          <w:jc w:val="center"/>
        </w:trPr>
        <w:tc>
          <w:tcPr>
            <w:tcW w:w="830" w:type="dxa"/>
          </w:tcPr>
          <w:p w:rsidR="00AE4845" w:rsidRPr="00AE4845" w:rsidRDefault="00AE4845" w:rsidP="00AE48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16" w:type="dxa"/>
          </w:tcPr>
          <w:p w:rsidR="00AE4845" w:rsidRPr="00AE4845" w:rsidRDefault="00E32CEC" w:rsidP="00AE484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Строение и многообразие покрытосеменных растений.</w:t>
            </w:r>
          </w:p>
        </w:tc>
        <w:tc>
          <w:tcPr>
            <w:tcW w:w="1276" w:type="dxa"/>
          </w:tcPr>
          <w:p w:rsidR="00AE4845" w:rsidRPr="00AE4845" w:rsidRDefault="00E32CEC" w:rsidP="00E3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701" w:type="dxa"/>
          </w:tcPr>
          <w:p w:rsidR="00AE4845" w:rsidRPr="00AE4845" w:rsidRDefault="00AE4845" w:rsidP="00E3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AE4845" w:rsidRPr="00AE4845" w:rsidRDefault="00AE4845" w:rsidP="00E3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E32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AE4845" w:rsidRPr="00AE4845" w:rsidRDefault="00E32CEC" w:rsidP="00E3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E4845" w:rsidRPr="00AE4845" w:rsidTr="00B671C6">
        <w:trPr>
          <w:jc w:val="center"/>
        </w:trPr>
        <w:tc>
          <w:tcPr>
            <w:tcW w:w="830" w:type="dxa"/>
          </w:tcPr>
          <w:p w:rsidR="00AE4845" w:rsidRPr="00AE4845" w:rsidRDefault="00AE4845" w:rsidP="00AE48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6" w:type="dxa"/>
          </w:tcPr>
          <w:p w:rsidR="00AE4845" w:rsidRPr="00AE4845" w:rsidRDefault="00AE4845" w:rsidP="00AE4845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E484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276" w:type="dxa"/>
          </w:tcPr>
          <w:p w:rsidR="00AE4845" w:rsidRPr="00AE4845" w:rsidRDefault="00E32CEC" w:rsidP="00E3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33часа</w:t>
            </w:r>
          </w:p>
        </w:tc>
        <w:tc>
          <w:tcPr>
            <w:tcW w:w="1701" w:type="dxa"/>
          </w:tcPr>
          <w:p w:rsidR="00AE4845" w:rsidRPr="00AE4845" w:rsidRDefault="00E32CEC" w:rsidP="00E3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</w:tcPr>
          <w:p w:rsidR="00AE4845" w:rsidRPr="00AE4845" w:rsidRDefault="00E32CEC" w:rsidP="00E3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01" w:type="dxa"/>
          </w:tcPr>
          <w:p w:rsidR="00AE4845" w:rsidRPr="00AE4845" w:rsidRDefault="00AE4845" w:rsidP="00E3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E48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</w:tbl>
    <w:p w:rsidR="00AE4845" w:rsidRPr="00AE4845" w:rsidRDefault="00AE4845" w:rsidP="007E154A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vertAnchor="text" w:tblpY="1"/>
        <w:tblOverlap w:val="never"/>
        <w:tblW w:w="152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3"/>
        <w:gridCol w:w="6523"/>
        <w:gridCol w:w="2835"/>
        <w:gridCol w:w="2693"/>
        <w:gridCol w:w="2630"/>
      </w:tblGrid>
      <w:tr w:rsidR="004425BF" w:rsidRPr="004425BF" w:rsidTr="00B671C6">
        <w:tc>
          <w:tcPr>
            <w:tcW w:w="583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425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523" w:type="dxa"/>
            <w:shd w:val="clear" w:color="auto" w:fill="auto"/>
            <w:hideMark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425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раздела программы и тема урока</w:t>
            </w:r>
          </w:p>
        </w:tc>
        <w:tc>
          <w:tcPr>
            <w:tcW w:w="2835" w:type="dxa"/>
            <w:shd w:val="clear" w:color="auto" w:fill="auto"/>
            <w:hideMark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425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Плановые сроки прохождения</w:t>
            </w:r>
          </w:p>
        </w:tc>
        <w:tc>
          <w:tcPr>
            <w:tcW w:w="2693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425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Фактические сроки прохождения</w:t>
            </w:r>
          </w:p>
        </w:tc>
        <w:tc>
          <w:tcPr>
            <w:tcW w:w="2630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425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Примечание</w:t>
            </w:r>
          </w:p>
        </w:tc>
      </w:tr>
      <w:tr w:rsidR="004425BF" w:rsidRPr="004425BF" w:rsidTr="00B671C6">
        <w:trPr>
          <w:trHeight w:val="62"/>
        </w:trPr>
        <w:tc>
          <w:tcPr>
            <w:tcW w:w="15264" w:type="dxa"/>
            <w:gridSpan w:val="5"/>
            <w:shd w:val="clear" w:color="auto" w:fill="auto"/>
            <w:vAlign w:val="center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425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Повторение (1 час)</w:t>
            </w:r>
          </w:p>
        </w:tc>
      </w:tr>
      <w:tr w:rsidR="004425BF" w:rsidRPr="004425BF" w:rsidTr="00B671C6">
        <w:trPr>
          <w:trHeight w:val="58"/>
        </w:trPr>
        <w:tc>
          <w:tcPr>
            <w:tcW w:w="583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3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Многообразие организмов. Роль российских ученых в развитии биологии</w:t>
            </w:r>
          </w:p>
        </w:tc>
        <w:tc>
          <w:tcPr>
            <w:tcW w:w="2835" w:type="dxa"/>
            <w:shd w:val="clear" w:color="auto" w:fill="auto"/>
          </w:tcPr>
          <w:p w:rsidR="004425BF" w:rsidRPr="004425BF" w:rsidRDefault="005B6DF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07.09</w:t>
            </w:r>
          </w:p>
        </w:tc>
        <w:tc>
          <w:tcPr>
            <w:tcW w:w="2693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0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425BF" w:rsidRPr="004425BF" w:rsidTr="00B671C6">
        <w:trPr>
          <w:trHeight w:val="336"/>
        </w:trPr>
        <w:tc>
          <w:tcPr>
            <w:tcW w:w="15264" w:type="dxa"/>
            <w:gridSpan w:val="5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425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Глава 3. Жизнедеятельность организмов (11 часов)</w:t>
            </w:r>
          </w:p>
        </w:tc>
      </w:tr>
      <w:tr w:rsidR="004425BF" w:rsidRPr="004425BF" w:rsidTr="00B671C6">
        <w:trPr>
          <w:trHeight w:val="24"/>
        </w:trPr>
        <w:tc>
          <w:tcPr>
            <w:tcW w:w="583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23" w:type="dxa"/>
            <w:shd w:val="clear" w:color="auto" w:fill="auto"/>
          </w:tcPr>
          <w:p w:rsidR="004425BF" w:rsidRPr="004425BF" w:rsidRDefault="00D04A94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Стартовая к.р.№1</w:t>
            </w:r>
            <w:r w:rsidR="005B6DF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</w:t>
            </w:r>
            <w:r w:rsidR="004425BF" w:rsidRPr="0044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Обмен веществ – главный признак жизни</w:t>
            </w:r>
          </w:p>
        </w:tc>
        <w:tc>
          <w:tcPr>
            <w:tcW w:w="2835" w:type="dxa"/>
            <w:shd w:val="clear" w:color="auto" w:fill="auto"/>
          </w:tcPr>
          <w:p w:rsidR="004425BF" w:rsidRPr="004425BF" w:rsidRDefault="005B6DF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14.09</w:t>
            </w:r>
          </w:p>
        </w:tc>
        <w:tc>
          <w:tcPr>
            <w:tcW w:w="2693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0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425BF" w:rsidRPr="004425BF" w:rsidTr="00B671C6">
        <w:trPr>
          <w:trHeight w:val="24"/>
        </w:trPr>
        <w:tc>
          <w:tcPr>
            <w:tcW w:w="583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23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Питание бактерий, грибов и животных</w:t>
            </w:r>
          </w:p>
        </w:tc>
        <w:tc>
          <w:tcPr>
            <w:tcW w:w="2835" w:type="dxa"/>
            <w:shd w:val="clear" w:color="auto" w:fill="auto"/>
          </w:tcPr>
          <w:p w:rsidR="004425BF" w:rsidRPr="004425BF" w:rsidRDefault="005B6DF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21.09</w:t>
            </w:r>
          </w:p>
        </w:tc>
        <w:tc>
          <w:tcPr>
            <w:tcW w:w="2693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0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425BF" w:rsidRPr="004425BF" w:rsidTr="00B671C6">
        <w:trPr>
          <w:trHeight w:val="230"/>
        </w:trPr>
        <w:tc>
          <w:tcPr>
            <w:tcW w:w="583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523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Питание растений. Удобрения</w:t>
            </w:r>
          </w:p>
        </w:tc>
        <w:tc>
          <w:tcPr>
            <w:tcW w:w="2835" w:type="dxa"/>
            <w:shd w:val="clear" w:color="auto" w:fill="auto"/>
          </w:tcPr>
          <w:p w:rsidR="004425BF" w:rsidRPr="004425BF" w:rsidRDefault="005B6DF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28.09</w:t>
            </w:r>
          </w:p>
        </w:tc>
        <w:tc>
          <w:tcPr>
            <w:tcW w:w="2693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0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425BF" w:rsidRPr="004425BF" w:rsidTr="00B671C6">
        <w:trPr>
          <w:trHeight w:val="91"/>
        </w:trPr>
        <w:tc>
          <w:tcPr>
            <w:tcW w:w="583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6523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Фотосинтез. </w:t>
            </w:r>
            <w:r w:rsidRPr="005B6DF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Лаб. раб. №1 «Фотосинтез в растениях»</w:t>
            </w:r>
          </w:p>
        </w:tc>
        <w:tc>
          <w:tcPr>
            <w:tcW w:w="2835" w:type="dxa"/>
            <w:shd w:val="clear" w:color="auto" w:fill="auto"/>
          </w:tcPr>
          <w:p w:rsidR="004425BF" w:rsidRPr="004425BF" w:rsidRDefault="005B6DF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05.10</w:t>
            </w:r>
          </w:p>
        </w:tc>
        <w:tc>
          <w:tcPr>
            <w:tcW w:w="2693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0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425BF" w:rsidRPr="004425BF" w:rsidTr="00B671C6">
        <w:tc>
          <w:tcPr>
            <w:tcW w:w="583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523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Дыхание растений и животных </w:t>
            </w:r>
          </w:p>
        </w:tc>
        <w:tc>
          <w:tcPr>
            <w:tcW w:w="2835" w:type="dxa"/>
            <w:shd w:val="clear" w:color="auto" w:fill="auto"/>
          </w:tcPr>
          <w:p w:rsidR="004425BF" w:rsidRPr="004425BF" w:rsidRDefault="005B6DF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12.10</w:t>
            </w:r>
          </w:p>
        </w:tc>
        <w:tc>
          <w:tcPr>
            <w:tcW w:w="2693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0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425BF" w:rsidRPr="004425BF" w:rsidTr="00B671C6">
        <w:tc>
          <w:tcPr>
            <w:tcW w:w="583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523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Передвижение веществ у растений. </w:t>
            </w:r>
            <w:r w:rsidRPr="005B6DF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Лаб. раб. №2 «Передвижение воды и минеральных веществ по стеблю»</w:t>
            </w:r>
          </w:p>
        </w:tc>
        <w:tc>
          <w:tcPr>
            <w:tcW w:w="2835" w:type="dxa"/>
            <w:shd w:val="clear" w:color="auto" w:fill="auto"/>
          </w:tcPr>
          <w:p w:rsidR="004425BF" w:rsidRPr="005B6DFF" w:rsidRDefault="005B6DF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19.10</w:t>
            </w:r>
          </w:p>
        </w:tc>
        <w:tc>
          <w:tcPr>
            <w:tcW w:w="2693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0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425BF" w:rsidRPr="004425BF" w:rsidTr="00B671C6">
        <w:tc>
          <w:tcPr>
            <w:tcW w:w="583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523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Передвижение веществ у животных </w:t>
            </w:r>
          </w:p>
        </w:tc>
        <w:tc>
          <w:tcPr>
            <w:tcW w:w="2835" w:type="dxa"/>
            <w:shd w:val="clear" w:color="auto" w:fill="auto"/>
          </w:tcPr>
          <w:p w:rsidR="004425BF" w:rsidRPr="004425BF" w:rsidRDefault="005B6DF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26.10</w:t>
            </w:r>
          </w:p>
        </w:tc>
        <w:tc>
          <w:tcPr>
            <w:tcW w:w="2693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0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425BF" w:rsidRPr="004425BF" w:rsidTr="00B671C6">
        <w:tc>
          <w:tcPr>
            <w:tcW w:w="583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523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Выделение у растений и животных</w:t>
            </w:r>
          </w:p>
        </w:tc>
        <w:tc>
          <w:tcPr>
            <w:tcW w:w="2835" w:type="dxa"/>
            <w:shd w:val="clear" w:color="auto" w:fill="auto"/>
          </w:tcPr>
          <w:p w:rsidR="004425BF" w:rsidRPr="004425BF" w:rsidRDefault="005B6DF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09.11</w:t>
            </w:r>
          </w:p>
        </w:tc>
        <w:tc>
          <w:tcPr>
            <w:tcW w:w="2693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0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425BF" w:rsidRPr="004425BF" w:rsidTr="00B671C6">
        <w:tc>
          <w:tcPr>
            <w:tcW w:w="583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523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Размножение организмов и его значение</w:t>
            </w:r>
          </w:p>
        </w:tc>
        <w:tc>
          <w:tcPr>
            <w:tcW w:w="2835" w:type="dxa"/>
            <w:shd w:val="clear" w:color="auto" w:fill="auto"/>
          </w:tcPr>
          <w:p w:rsidR="004425BF" w:rsidRPr="004425BF" w:rsidRDefault="005B6DF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16.11</w:t>
            </w:r>
          </w:p>
        </w:tc>
        <w:tc>
          <w:tcPr>
            <w:tcW w:w="2693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0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425BF" w:rsidRPr="004425BF" w:rsidTr="00B671C6">
        <w:trPr>
          <w:trHeight w:val="289"/>
        </w:trPr>
        <w:tc>
          <w:tcPr>
            <w:tcW w:w="583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523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Рост и развитие – свойства живых организмов</w:t>
            </w:r>
          </w:p>
        </w:tc>
        <w:tc>
          <w:tcPr>
            <w:tcW w:w="2835" w:type="dxa"/>
            <w:shd w:val="clear" w:color="auto" w:fill="auto"/>
          </w:tcPr>
          <w:p w:rsidR="004425BF" w:rsidRPr="004425BF" w:rsidRDefault="005B6DF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23.11</w:t>
            </w:r>
          </w:p>
        </w:tc>
        <w:tc>
          <w:tcPr>
            <w:tcW w:w="2693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0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425BF" w:rsidRPr="004425BF" w:rsidTr="00B671C6">
        <w:tc>
          <w:tcPr>
            <w:tcW w:w="583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523" w:type="dxa"/>
            <w:shd w:val="clear" w:color="auto" w:fill="auto"/>
          </w:tcPr>
          <w:p w:rsidR="004425BF" w:rsidRPr="005B6DFF" w:rsidRDefault="005B6DF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B6DF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К.Р.№2</w:t>
            </w:r>
            <w:r w:rsidR="004425BF" w:rsidRPr="005B6DF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«Жизнедеятельность организмов»</w:t>
            </w:r>
          </w:p>
        </w:tc>
        <w:tc>
          <w:tcPr>
            <w:tcW w:w="2835" w:type="dxa"/>
            <w:shd w:val="clear" w:color="auto" w:fill="auto"/>
          </w:tcPr>
          <w:p w:rsidR="004425BF" w:rsidRPr="004425BF" w:rsidRDefault="005B6DF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30.11</w:t>
            </w:r>
          </w:p>
        </w:tc>
        <w:tc>
          <w:tcPr>
            <w:tcW w:w="2693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0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425BF" w:rsidRPr="004425BF" w:rsidTr="00B671C6">
        <w:trPr>
          <w:trHeight w:val="283"/>
        </w:trPr>
        <w:tc>
          <w:tcPr>
            <w:tcW w:w="15264" w:type="dxa"/>
            <w:gridSpan w:val="5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425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Глава 4. Строение и многообра</w:t>
            </w:r>
            <w:r w:rsidR="00E32C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зие покрытосеменных растений (21 час</w:t>
            </w:r>
            <w:r w:rsidRPr="004425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</w:tr>
      <w:tr w:rsidR="004425BF" w:rsidRPr="004425BF" w:rsidTr="00B671C6">
        <w:trPr>
          <w:trHeight w:val="272"/>
        </w:trPr>
        <w:tc>
          <w:tcPr>
            <w:tcW w:w="583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523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44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Строение семян</w:t>
            </w:r>
            <w:r w:rsidRPr="004425B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. </w:t>
            </w:r>
            <w:r w:rsidRPr="005B6DF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Лаб. раб. №3 «Строение семян двудольных и однодольных растений»</w:t>
            </w:r>
          </w:p>
        </w:tc>
        <w:tc>
          <w:tcPr>
            <w:tcW w:w="2835" w:type="dxa"/>
            <w:shd w:val="clear" w:color="auto" w:fill="auto"/>
            <w:hideMark/>
          </w:tcPr>
          <w:p w:rsidR="004425BF" w:rsidRPr="004425BF" w:rsidRDefault="005B6DF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07.12</w:t>
            </w:r>
          </w:p>
        </w:tc>
        <w:tc>
          <w:tcPr>
            <w:tcW w:w="2693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0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425BF" w:rsidRPr="004425BF" w:rsidTr="00B671C6">
        <w:trPr>
          <w:trHeight w:val="270"/>
        </w:trPr>
        <w:tc>
          <w:tcPr>
            <w:tcW w:w="583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523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4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корней и типы корневых систем</w:t>
            </w:r>
            <w:r w:rsidRPr="005B6DFF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. </w:t>
            </w:r>
            <w:r w:rsidRPr="005B6DF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Лаб. раб. №4 «Стержневая и мочковатая корневые системы. Корневой чехлик и корневые волоски»</w:t>
            </w:r>
          </w:p>
        </w:tc>
        <w:tc>
          <w:tcPr>
            <w:tcW w:w="2835" w:type="dxa"/>
            <w:shd w:val="clear" w:color="auto" w:fill="auto"/>
            <w:hideMark/>
          </w:tcPr>
          <w:p w:rsidR="004425BF" w:rsidRPr="004425BF" w:rsidRDefault="005B6DF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14.12</w:t>
            </w:r>
          </w:p>
        </w:tc>
        <w:tc>
          <w:tcPr>
            <w:tcW w:w="2693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0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425BF" w:rsidRPr="004425BF" w:rsidTr="00B671C6">
        <w:tc>
          <w:tcPr>
            <w:tcW w:w="583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523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Видоизменения корней</w:t>
            </w:r>
          </w:p>
        </w:tc>
        <w:tc>
          <w:tcPr>
            <w:tcW w:w="2835" w:type="dxa"/>
            <w:shd w:val="clear" w:color="auto" w:fill="auto"/>
            <w:hideMark/>
          </w:tcPr>
          <w:p w:rsidR="004425BF" w:rsidRPr="004425BF" w:rsidRDefault="005B6DF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21.12</w:t>
            </w:r>
          </w:p>
        </w:tc>
        <w:tc>
          <w:tcPr>
            <w:tcW w:w="2693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0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425BF" w:rsidRPr="004425BF" w:rsidTr="00B671C6">
        <w:tc>
          <w:tcPr>
            <w:tcW w:w="583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523" w:type="dxa"/>
            <w:shd w:val="clear" w:color="auto" w:fill="auto"/>
          </w:tcPr>
          <w:p w:rsidR="004425BF" w:rsidRPr="005B6DF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B6D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Побег и почки.</w:t>
            </w:r>
            <w:r w:rsidRPr="005B6DF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Лаб. раб.</w:t>
            </w:r>
            <w:r w:rsidRPr="005B6DFF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5B6DF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№5 «Строение почек. Расположение почек на стебле»</w:t>
            </w:r>
          </w:p>
        </w:tc>
        <w:tc>
          <w:tcPr>
            <w:tcW w:w="2835" w:type="dxa"/>
            <w:shd w:val="clear" w:color="auto" w:fill="auto"/>
            <w:hideMark/>
          </w:tcPr>
          <w:p w:rsidR="004425BF" w:rsidRPr="004425BF" w:rsidRDefault="005B6DF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28.12</w:t>
            </w:r>
          </w:p>
        </w:tc>
        <w:tc>
          <w:tcPr>
            <w:tcW w:w="2693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0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425BF" w:rsidRPr="004425BF" w:rsidTr="00B671C6">
        <w:tc>
          <w:tcPr>
            <w:tcW w:w="583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523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Строение стебля</w:t>
            </w:r>
            <w:r w:rsidRPr="004425B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. </w:t>
            </w:r>
            <w:r w:rsidRPr="005B6DF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Лаб. раб. №6 «Внутреннее строение ветки дерева»</w:t>
            </w:r>
          </w:p>
        </w:tc>
        <w:tc>
          <w:tcPr>
            <w:tcW w:w="2835" w:type="dxa"/>
            <w:shd w:val="clear" w:color="auto" w:fill="auto"/>
            <w:hideMark/>
          </w:tcPr>
          <w:p w:rsidR="004425BF" w:rsidRPr="004425BF" w:rsidRDefault="005B6DF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11.01</w:t>
            </w:r>
          </w:p>
        </w:tc>
        <w:tc>
          <w:tcPr>
            <w:tcW w:w="2693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0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425BF" w:rsidRPr="004425BF" w:rsidTr="00B671C6">
        <w:tc>
          <w:tcPr>
            <w:tcW w:w="583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523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Внешнее строение листа</w:t>
            </w:r>
          </w:p>
        </w:tc>
        <w:tc>
          <w:tcPr>
            <w:tcW w:w="2835" w:type="dxa"/>
            <w:shd w:val="clear" w:color="auto" w:fill="auto"/>
            <w:hideMark/>
          </w:tcPr>
          <w:p w:rsidR="004425BF" w:rsidRPr="004425BF" w:rsidRDefault="005B6DF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18.01</w:t>
            </w:r>
          </w:p>
        </w:tc>
        <w:tc>
          <w:tcPr>
            <w:tcW w:w="2693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0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425BF" w:rsidRPr="004425BF" w:rsidTr="00B671C6">
        <w:trPr>
          <w:trHeight w:val="297"/>
        </w:trPr>
        <w:tc>
          <w:tcPr>
            <w:tcW w:w="583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523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Клеточное строение листа. </w:t>
            </w:r>
            <w:r w:rsidRPr="005B6DF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Лаб. раб. №7 «Строение кожицы листа. Листья простые и сложные, их жилкование и листорасположение»</w:t>
            </w:r>
          </w:p>
        </w:tc>
        <w:tc>
          <w:tcPr>
            <w:tcW w:w="2835" w:type="dxa"/>
            <w:shd w:val="clear" w:color="auto" w:fill="auto"/>
            <w:hideMark/>
          </w:tcPr>
          <w:p w:rsidR="004425BF" w:rsidRPr="004425BF" w:rsidRDefault="005B6DF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25.01</w:t>
            </w:r>
          </w:p>
        </w:tc>
        <w:tc>
          <w:tcPr>
            <w:tcW w:w="2693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0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425BF" w:rsidRPr="004425BF" w:rsidTr="00B671C6">
        <w:trPr>
          <w:trHeight w:val="252"/>
        </w:trPr>
        <w:tc>
          <w:tcPr>
            <w:tcW w:w="583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523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Видоизменение побегов</w:t>
            </w:r>
            <w:r w:rsidRPr="004425B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. </w:t>
            </w:r>
            <w:r w:rsidRPr="005B6DF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Лаб. раб. №8 «Строение клубня, корневища, луковицы»</w:t>
            </w:r>
          </w:p>
        </w:tc>
        <w:tc>
          <w:tcPr>
            <w:tcW w:w="2835" w:type="dxa"/>
            <w:shd w:val="clear" w:color="auto" w:fill="auto"/>
            <w:hideMark/>
          </w:tcPr>
          <w:p w:rsidR="004425BF" w:rsidRPr="004425BF" w:rsidRDefault="005B6DF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01.02</w:t>
            </w:r>
          </w:p>
        </w:tc>
        <w:tc>
          <w:tcPr>
            <w:tcW w:w="2693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0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425BF" w:rsidRPr="004425BF" w:rsidTr="00B671C6">
        <w:tc>
          <w:tcPr>
            <w:tcW w:w="583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523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Строение и разнообразие цветков</w:t>
            </w:r>
            <w:r w:rsidRPr="005B6DFF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. </w:t>
            </w:r>
            <w:r w:rsidRPr="005B6DF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Лаб. раб.</w:t>
            </w:r>
            <w:r w:rsidRPr="005B6DFF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5B6DF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№9 «Строение цветка»</w:t>
            </w:r>
          </w:p>
        </w:tc>
        <w:tc>
          <w:tcPr>
            <w:tcW w:w="2835" w:type="dxa"/>
            <w:shd w:val="clear" w:color="auto" w:fill="auto"/>
            <w:hideMark/>
          </w:tcPr>
          <w:p w:rsidR="004425BF" w:rsidRPr="004425BF" w:rsidRDefault="005B6DF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08.02</w:t>
            </w:r>
          </w:p>
        </w:tc>
        <w:tc>
          <w:tcPr>
            <w:tcW w:w="2693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0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425BF" w:rsidRPr="004425BF" w:rsidTr="00B671C6">
        <w:tc>
          <w:tcPr>
            <w:tcW w:w="583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6523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Соцветия</w:t>
            </w:r>
            <w:r w:rsidRPr="004425B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. </w:t>
            </w:r>
            <w:r w:rsidRPr="005B6DF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Лаб. раб. №10 «Соцветия»</w:t>
            </w:r>
          </w:p>
        </w:tc>
        <w:tc>
          <w:tcPr>
            <w:tcW w:w="2835" w:type="dxa"/>
            <w:shd w:val="clear" w:color="auto" w:fill="auto"/>
          </w:tcPr>
          <w:p w:rsidR="004425BF" w:rsidRPr="004425BF" w:rsidRDefault="005B6DF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15.02</w:t>
            </w:r>
          </w:p>
        </w:tc>
        <w:tc>
          <w:tcPr>
            <w:tcW w:w="2693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0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425BF" w:rsidRPr="004425BF" w:rsidTr="00B671C6">
        <w:trPr>
          <w:trHeight w:val="240"/>
        </w:trPr>
        <w:tc>
          <w:tcPr>
            <w:tcW w:w="583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6523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Плоды. </w:t>
            </w:r>
            <w:r w:rsidRPr="005B6DF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Лаб. раб. №11 «Классификация плодов»</w:t>
            </w:r>
          </w:p>
        </w:tc>
        <w:tc>
          <w:tcPr>
            <w:tcW w:w="2835" w:type="dxa"/>
            <w:shd w:val="clear" w:color="auto" w:fill="auto"/>
            <w:hideMark/>
          </w:tcPr>
          <w:p w:rsidR="004425BF" w:rsidRPr="004425BF" w:rsidRDefault="005B6DF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22.02</w:t>
            </w:r>
          </w:p>
        </w:tc>
        <w:tc>
          <w:tcPr>
            <w:tcW w:w="2693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0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425BF" w:rsidRPr="004425BF" w:rsidTr="00B671C6">
        <w:trPr>
          <w:trHeight w:val="240"/>
        </w:trPr>
        <w:tc>
          <w:tcPr>
            <w:tcW w:w="583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523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Размножение покрытосеменных растений. Опыление</w:t>
            </w:r>
          </w:p>
        </w:tc>
        <w:tc>
          <w:tcPr>
            <w:tcW w:w="2835" w:type="dxa"/>
            <w:shd w:val="clear" w:color="auto" w:fill="auto"/>
          </w:tcPr>
          <w:p w:rsidR="004425BF" w:rsidRPr="004425BF" w:rsidRDefault="005B6DF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01.03</w:t>
            </w:r>
          </w:p>
        </w:tc>
        <w:tc>
          <w:tcPr>
            <w:tcW w:w="2693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0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425BF" w:rsidRPr="004425BF" w:rsidTr="00B671C6">
        <w:trPr>
          <w:trHeight w:val="240"/>
        </w:trPr>
        <w:tc>
          <w:tcPr>
            <w:tcW w:w="583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523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Размножение покрытосеменных растений. Оплодотворение</w:t>
            </w:r>
          </w:p>
        </w:tc>
        <w:tc>
          <w:tcPr>
            <w:tcW w:w="2835" w:type="dxa"/>
            <w:shd w:val="clear" w:color="auto" w:fill="auto"/>
          </w:tcPr>
          <w:p w:rsidR="004425BF" w:rsidRPr="004425BF" w:rsidRDefault="005B6DF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15.03</w:t>
            </w:r>
          </w:p>
        </w:tc>
        <w:tc>
          <w:tcPr>
            <w:tcW w:w="2693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0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425BF" w:rsidRPr="004425BF" w:rsidTr="00B671C6">
        <w:trPr>
          <w:trHeight w:val="240"/>
        </w:trPr>
        <w:tc>
          <w:tcPr>
            <w:tcW w:w="583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26</w:t>
            </w:r>
          </w:p>
        </w:tc>
        <w:tc>
          <w:tcPr>
            <w:tcW w:w="6523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Классификация покрытосеменных</w:t>
            </w:r>
          </w:p>
        </w:tc>
        <w:tc>
          <w:tcPr>
            <w:tcW w:w="2835" w:type="dxa"/>
            <w:shd w:val="clear" w:color="auto" w:fill="auto"/>
          </w:tcPr>
          <w:p w:rsidR="004425BF" w:rsidRPr="004425BF" w:rsidRDefault="005B6DF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22.03</w:t>
            </w:r>
          </w:p>
        </w:tc>
        <w:tc>
          <w:tcPr>
            <w:tcW w:w="2693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0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425BF" w:rsidRPr="004425BF" w:rsidTr="00B671C6">
        <w:trPr>
          <w:trHeight w:val="240"/>
        </w:trPr>
        <w:tc>
          <w:tcPr>
            <w:tcW w:w="583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523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 Двудольные. Семейства Крестоцветные и Розоцветные</w:t>
            </w:r>
          </w:p>
        </w:tc>
        <w:tc>
          <w:tcPr>
            <w:tcW w:w="2835" w:type="dxa"/>
            <w:shd w:val="clear" w:color="auto" w:fill="auto"/>
          </w:tcPr>
          <w:p w:rsidR="004425BF" w:rsidRPr="004425BF" w:rsidRDefault="005B6DF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05.04</w:t>
            </w:r>
          </w:p>
        </w:tc>
        <w:tc>
          <w:tcPr>
            <w:tcW w:w="2693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0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425BF" w:rsidRPr="004425BF" w:rsidTr="00B671C6">
        <w:trPr>
          <w:trHeight w:val="240"/>
        </w:trPr>
        <w:tc>
          <w:tcPr>
            <w:tcW w:w="583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523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 Двудольные. Семейства Паслёновые, Сложноцветные и Мотыльковые. </w:t>
            </w:r>
            <w:r w:rsidRPr="005B6DF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Лаб. раб. № 12 «Семейства Двудольных»</w:t>
            </w:r>
          </w:p>
        </w:tc>
        <w:tc>
          <w:tcPr>
            <w:tcW w:w="2835" w:type="dxa"/>
            <w:shd w:val="clear" w:color="auto" w:fill="auto"/>
          </w:tcPr>
          <w:p w:rsidR="004425BF" w:rsidRPr="004425BF" w:rsidRDefault="005B6DF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12.04</w:t>
            </w:r>
          </w:p>
        </w:tc>
        <w:tc>
          <w:tcPr>
            <w:tcW w:w="2693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0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425BF" w:rsidRPr="004425BF" w:rsidTr="00B671C6">
        <w:trPr>
          <w:trHeight w:val="240"/>
        </w:trPr>
        <w:tc>
          <w:tcPr>
            <w:tcW w:w="583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523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 Однодольные. Семейства Лилейные и Злаки.</w:t>
            </w:r>
          </w:p>
          <w:p w:rsidR="004425BF" w:rsidRPr="005B6DF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B6DF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Лаб. раб. №13</w:t>
            </w:r>
            <w:r w:rsidRPr="005B6DFF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5B6DF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«Строение пшеницы»</w:t>
            </w:r>
          </w:p>
        </w:tc>
        <w:tc>
          <w:tcPr>
            <w:tcW w:w="2835" w:type="dxa"/>
            <w:shd w:val="clear" w:color="auto" w:fill="auto"/>
          </w:tcPr>
          <w:p w:rsidR="004425BF" w:rsidRPr="004425BF" w:rsidRDefault="005B6DF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19.04</w:t>
            </w:r>
          </w:p>
        </w:tc>
        <w:tc>
          <w:tcPr>
            <w:tcW w:w="2693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0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425BF" w:rsidRPr="004425BF" w:rsidTr="00B671C6">
        <w:trPr>
          <w:trHeight w:val="240"/>
        </w:trPr>
        <w:tc>
          <w:tcPr>
            <w:tcW w:w="583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523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Культурные растения и их роль в жизни человека</w:t>
            </w:r>
          </w:p>
        </w:tc>
        <w:tc>
          <w:tcPr>
            <w:tcW w:w="2835" w:type="dxa"/>
            <w:shd w:val="clear" w:color="auto" w:fill="auto"/>
          </w:tcPr>
          <w:p w:rsidR="004425BF" w:rsidRPr="004425BF" w:rsidRDefault="005B6DF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26.04</w:t>
            </w:r>
          </w:p>
        </w:tc>
        <w:tc>
          <w:tcPr>
            <w:tcW w:w="2693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0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425BF" w:rsidRPr="004425BF" w:rsidTr="00B671C6">
        <w:trPr>
          <w:trHeight w:val="240"/>
        </w:trPr>
        <w:tc>
          <w:tcPr>
            <w:tcW w:w="583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6523" w:type="dxa"/>
            <w:shd w:val="clear" w:color="auto" w:fill="auto"/>
          </w:tcPr>
          <w:p w:rsidR="004425BF" w:rsidRPr="004425BF" w:rsidRDefault="005B6DF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DF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Итоговая контрольная работа №</w:t>
            </w:r>
            <w:r w:rsidR="004425BF" w:rsidRPr="0044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B6DF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</w:t>
            </w:r>
            <w:r w:rsidR="004425BF" w:rsidRPr="0044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«Строение и многообразие покрытосеменных растений»</w:t>
            </w:r>
          </w:p>
        </w:tc>
        <w:tc>
          <w:tcPr>
            <w:tcW w:w="2835" w:type="dxa"/>
            <w:shd w:val="clear" w:color="auto" w:fill="auto"/>
          </w:tcPr>
          <w:p w:rsidR="004425BF" w:rsidRPr="004425BF" w:rsidRDefault="005B6DF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17.04</w:t>
            </w:r>
          </w:p>
        </w:tc>
        <w:tc>
          <w:tcPr>
            <w:tcW w:w="2693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0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425BF" w:rsidRPr="004425BF" w:rsidTr="00B671C6">
        <w:trPr>
          <w:trHeight w:val="240"/>
        </w:trPr>
        <w:tc>
          <w:tcPr>
            <w:tcW w:w="583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523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Многообразие живой природы. Охрана природы</w:t>
            </w:r>
            <w:r w:rsidR="005B6D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5B6DFF" w:rsidRPr="005B6D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Влияние хозяйственной деятельности человека на растительный мир.  </w:t>
            </w:r>
          </w:p>
        </w:tc>
        <w:tc>
          <w:tcPr>
            <w:tcW w:w="2835" w:type="dxa"/>
            <w:shd w:val="clear" w:color="auto" w:fill="auto"/>
          </w:tcPr>
          <w:p w:rsidR="004425BF" w:rsidRPr="004425BF" w:rsidRDefault="005B6DF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24.05</w:t>
            </w:r>
          </w:p>
        </w:tc>
        <w:tc>
          <w:tcPr>
            <w:tcW w:w="2693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0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425BF" w:rsidRPr="004425BF" w:rsidTr="00B671C6">
        <w:trPr>
          <w:trHeight w:val="240"/>
        </w:trPr>
        <w:tc>
          <w:tcPr>
            <w:tcW w:w="583" w:type="dxa"/>
            <w:shd w:val="clear" w:color="auto" w:fill="auto"/>
          </w:tcPr>
          <w:p w:rsidR="004425BF" w:rsidRPr="004425BF" w:rsidRDefault="005B6DF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6523" w:type="dxa"/>
            <w:shd w:val="clear" w:color="auto" w:fill="auto"/>
          </w:tcPr>
          <w:p w:rsidR="004425BF" w:rsidRPr="00E32CEC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32CE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Экскурсия</w:t>
            </w:r>
            <w:r w:rsidR="00E32CEC" w:rsidRPr="00E32CE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№1</w:t>
            </w:r>
            <w:r w:rsidRPr="00E32CE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«Природное сообщество и человек»</w:t>
            </w:r>
          </w:p>
        </w:tc>
        <w:tc>
          <w:tcPr>
            <w:tcW w:w="2835" w:type="dxa"/>
            <w:shd w:val="clear" w:color="auto" w:fill="auto"/>
          </w:tcPr>
          <w:p w:rsidR="004425BF" w:rsidRPr="004425BF" w:rsidRDefault="005B6DF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31.05</w:t>
            </w:r>
          </w:p>
        </w:tc>
        <w:tc>
          <w:tcPr>
            <w:tcW w:w="2693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0" w:type="dxa"/>
            <w:shd w:val="clear" w:color="auto" w:fill="auto"/>
          </w:tcPr>
          <w:p w:rsidR="004425BF" w:rsidRPr="004425BF" w:rsidRDefault="004425BF" w:rsidP="004425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E154A" w:rsidRPr="007E154A" w:rsidRDefault="007E154A" w:rsidP="007E154A">
      <w:pPr>
        <w:spacing w:after="200" w:line="276" w:lineRule="auto"/>
        <w:rPr>
          <w:rFonts w:ascii="Calibri" w:eastAsia="Calibri" w:hAnsi="Calibri" w:cs="Times New Roman"/>
        </w:rPr>
      </w:pPr>
    </w:p>
    <w:p w:rsidR="00FC4E1B" w:rsidRDefault="00FC4E1B" w:rsidP="00F921A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21AD" w:rsidRPr="00E71704" w:rsidRDefault="00F921AD" w:rsidP="00F921A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71704">
        <w:rPr>
          <w:rFonts w:ascii="Times New Roman" w:hAnsi="Times New Roman" w:cs="Times New Roman"/>
          <w:b/>
          <w:sz w:val="24"/>
          <w:szCs w:val="24"/>
        </w:rPr>
        <w:t>Раздел 5. «Критерии оценивания»</w:t>
      </w:r>
    </w:p>
    <w:p w:rsidR="00F921AD" w:rsidRPr="007647B9" w:rsidRDefault="00F921AD" w:rsidP="00F921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Виды и формы контроля:</w:t>
      </w: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921AD" w:rsidRPr="007647B9" w:rsidRDefault="00F921AD" w:rsidP="00F921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контроля знаний: срезовые и итоговые, те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стовые, самостоятельные работы;</w:t>
      </w: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фронтальный и индивидуальный опрос; отчеты по практическим и лабораторным работам; творческие задания (защита рефератов и проектов, моделирование процессов и объектов).</w:t>
      </w:r>
      <w:bookmarkStart w:id="1" w:name="g3"/>
      <w:bookmarkEnd w:id="1"/>
    </w:p>
    <w:p w:rsidR="00F921AD" w:rsidRPr="007647B9" w:rsidRDefault="00F921AD" w:rsidP="00F921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Критерии и нормы оценки знаний, умений и навыков обучающихся применительно к различным формам контроля знаний</w:t>
      </w:r>
    </w:p>
    <w:p w:rsidR="00F921AD" w:rsidRPr="007647B9" w:rsidRDefault="00F921AD" w:rsidP="00F921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Результатом проверки уровня усвоения учебного материала является отметка. При оценке знаний</w:t>
      </w:r>
    </w:p>
    <w:p w:rsidR="00F921AD" w:rsidRPr="007647B9" w:rsidRDefault="00F921AD" w:rsidP="00F921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учащихся предполагается обращать внимание на правильность, осознанность, логичность и доказательность в изложении ма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териала, точность использования</w:t>
      </w: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терминологии, самостоятельность ответа.</w:t>
      </w:r>
    </w:p>
    <w:p w:rsidR="00F921AD" w:rsidRPr="007647B9" w:rsidRDefault="00F921AD" w:rsidP="00F921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знаний предполагает учёт индивидуальных особенностей учащихся, дифференцированный подход к организации работы.</w:t>
      </w:r>
    </w:p>
    <w:p w:rsidR="00F921AD" w:rsidRPr="007647B9" w:rsidRDefault="00F921AD" w:rsidP="00F921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Отметка "5" ставится в случае:</w:t>
      </w:r>
    </w:p>
    <w:p w:rsidR="00F921AD" w:rsidRPr="007647B9" w:rsidRDefault="00F921AD" w:rsidP="00F921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1. Знания, понимания, глубины усвоения обучающимся всего объёма программного материала.</w:t>
      </w:r>
    </w:p>
    <w:p w:rsidR="00F921AD" w:rsidRPr="007647B9" w:rsidRDefault="00F921AD" w:rsidP="00F921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2. Умения выделять главные положения в изученном материале, на основании фактов и примеров обобщать, делать выводы, устанавливать межпредметные и внутрипредметные связи, творчески применяет полученные знания в незнакомой ситуации.</w:t>
      </w:r>
    </w:p>
    <w:p w:rsidR="00F921AD" w:rsidRPr="007647B9" w:rsidRDefault="00F921AD" w:rsidP="00F921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3. Отсутствие ошибок и недочётов при воспроизведении изученного материала, при устных ответах устранение отдельных неточностей с помощью дополнительных вопросов учителя, соблюдение культуры устной речи.</w:t>
      </w:r>
    </w:p>
    <w:p w:rsidR="00F921AD" w:rsidRPr="007647B9" w:rsidRDefault="00F921AD" w:rsidP="00F921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Отметка "4":</w:t>
      </w:r>
    </w:p>
    <w:p w:rsidR="00F921AD" w:rsidRPr="007647B9" w:rsidRDefault="00F921AD" w:rsidP="00F921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1. Знание всего изученного программного материала.</w:t>
      </w:r>
    </w:p>
    <w:p w:rsidR="00F921AD" w:rsidRPr="007647B9" w:rsidRDefault="00F921AD" w:rsidP="00F921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 Умений выделять главные положения в изученном материале, на основании фактов и примеров обобщать, делать выводы, устанавливать внутрипредметные связи, применять полученные знания на практике.</w:t>
      </w:r>
    </w:p>
    <w:p w:rsidR="00F921AD" w:rsidRPr="007647B9" w:rsidRDefault="00F921AD" w:rsidP="00F921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Незначительные (негрубые) ошибки и недочёты при воспроизведении изученного материала, соблюдение основных правил культуры устной речи.</w:t>
      </w:r>
    </w:p>
    <w:p w:rsidR="00F921AD" w:rsidRPr="007647B9" w:rsidRDefault="00F921AD" w:rsidP="00F921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Отметка "3"</w:t>
      </w: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 (уровень представлений, сочетающихся с элементами научных понятий):</w:t>
      </w:r>
    </w:p>
    <w:p w:rsidR="00F921AD" w:rsidRPr="007647B9" w:rsidRDefault="00F921AD" w:rsidP="00F921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1. Знание и усвоение материала на уровне минимальных требований программы, затруднение при самостоятельном воспроизведении, необходимость незначительной помощи преподавателя.</w:t>
      </w:r>
    </w:p>
    <w:p w:rsidR="00F921AD" w:rsidRPr="007647B9" w:rsidRDefault="00F921AD" w:rsidP="00F921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2. Умение работать на уровне воспроизведения, затруднения при ответах на видоизменённые вопросы.</w:t>
      </w:r>
    </w:p>
    <w:p w:rsidR="00F921AD" w:rsidRPr="007647B9" w:rsidRDefault="00F921AD" w:rsidP="00F921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Наличие грубой ошибки, нескольких негрубых при воспроизведении изученного материала, незначительное несоблюдение основных правил культуры устной речи.</w:t>
      </w:r>
    </w:p>
    <w:p w:rsidR="00F921AD" w:rsidRPr="007647B9" w:rsidRDefault="00F921AD" w:rsidP="00F921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Отметка "2":</w:t>
      </w:r>
    </w:p>
    <w:p w:rsidR="00F921AD" w:rsidRPr="007647B9" w:rsidRDefault="00F921AD" w:rsidP="00F921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1. Знание и усвоение материала на уровне ниже минимальных требований программы, отдельные представления об изученном материале.</w:t>
      </w:r>
    </w:p>
    <w:p w:rsidR="00F921AD" w:rsidRPr="007647B9" w:rsidRDefault="00F921AD" w:rsidP="00F921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2. Отсутствие умений работать на уровне воспроизведения, затруднения при ответах на стандартные вопросы.</w:t>
      </w:r>
    </w:p>
    <w:p w:rsidR="00F921AD" w:rsidRPr="007647B9" w:rsidRDefault="00F921AD" w:rsidP="00F921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Наличие нескольких грубых ошибок, большого числа негрубых при воспроизведении изученного материала, значительное несоблюдение основных правил культуры устной речи. </w:t>
      </w:r>
    </w:p>
    <w:p w:rsidR="00F921AD" w:rsidRPr="007647B9" w:rsidRDefault="00F921AD" w:rsidP="00F921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Оценка выполнения практических (лабораторных) работ</w:t>
      </w:r>
    </w:p>
    <w:p w:rsidR="00F921AD" w:rsidRPr="007647B9" w:rsidRDefault="00F921AD" w:rsidP="00F921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Отметка "5"</w:t>
      </w: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 ставится, если ученик:</w:t>
      </w:r>
    </w:p>
    <w:p w:rsidR="00F921AD" w:rsidRPr="007647B9" w:rsidRDefault="00F921AD" w:rsidP="00F921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1.Правильно определил цель опыта.</w:t>
      </w:r>
    </w:p>
    <w:p w:rsidR="00F921AD" w:rsidRPr="007647B9" w:rsidRDefault="00F921AD" w:rsidP="00F921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2. Выполнил работу в полном объеме с соблюдением необходимой последовательности проведения опытов и измерений.</w:t>
      </w:r>
    </w:p>
    <w:p w:rsidR="00F921AD" w:rsidRPr="007647B9" w:rsidRDefault="00F921AD" w:rsidP="00F921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3.Самостоятельно и рационально выбрал и подготовил для опыта необходимое оборудование, все опыты провел в условиях и режимах, обеспечивающих получение результатов и выводов с наибольшей точностью.</w:t>
      </w:r>
    </w:p>
    <w:p w:rsidR="00F921AD" w:rsidRPr="007647B9" w:rsidRDefault="00F921AD" w:rsidP="00F921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4.Научно грамотно, логично описал наблюдения и сформулировал выводы из опыта. В представленном отчете правильно и аккуратно выполнил все записи, таблицы, рисунки, графики, вычисления и сделал выводы.</w:t>
      </w:r>
    </w:p>
    <w:p w:rsidR="00F921AD" w:rsidRPr="007647B9" w:rsidRDefault="00F921AD" w:rsidP="00F921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5.Проявляет организационно-трудовые умения (поддерживает чистоту рабочего места и порядок на столе, экономно использует расходные материалы).</w:t>
      </w:r>
    </w:p>
    <w:p w:rsidR="00F921AD" w:rsidRPr="007647B9" w:rsidRDefault="00F921AD" w:rsidP="00F921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6.Эксперимент осуществляет по плану с учетом техники безопасности и правил работы с материалами и оборудованием.</w:t>
      </w:r>
    </w:p>
    <w:p w:rsidR="00F921AD" w:rsidRPr="007647B9" w:rsidRDefault="00F921AD" w:rsidP="00F921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Отметка "4"</w:t>
      </w: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 ставится, если ученик:</w:t>
      </w:r>
    </w:p>
    <w:p w:rsidR="00F921AD" w:rsidRPr="007647B9" w:rsidRDefault="00F921AD" w:rsidP="00F921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1. Опыт проводил в условиях, не обеспечивающих достаточной точности измерений.</w:t>
      </w:r>
    </w:p>
    <w:p w:rsidR="00F921AD" w:rsidRPr="007647B9" w:rsidRDefault="00F921AD" w:rsidP="00F921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2. Или было допущено два-три недочета.</w:t>
      </w:r>
    </w:p>
    <w:p w:rsidR="00F921AD" w:rsidRPr="007647B9" w:rsidRDefault="00F921AD" w:rsidP="00F921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3.Или </w:t>
      </w: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более одной негрубой ошибки и одного недочета.</w:t>
      </w: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 Или эксперимент проведен не полностью.</w:t>
      </w:r>
    </w:p>
    <w:p w:rsidR="00F921AD" w:rsidRPr="007647B9" w:rsidRDefault="00F921AD" w:rsidP="00F921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5. Или в описании наблюдений из опыта допустил неточности, выводы сделал неполные.</w:t>
      </w:r>
    </w:p>
    <w:p w:rsidR="00F921AD" w:rsidRPr="007647B9" w:rsidRDefault="00F921AD" w:rsidP="00F921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Отметка "3"</w:t>
      </w: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 ставится, если ученик:</w:t>
      </w:r>
    </w:p>
    <w:p w:rsidR="00F921AD" w:rsidRPr="007647B9" w:rsidRDefault="00F921AD" w:rsidP="00F921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1. Правильно определил цель опыта; работу выполняет правильно не менее чем наполовину, однако объём выполненной части таков, что позволяет получить правильные результаты и выводы по основным, принципиально важным задачам работы.</w:t>
      </w:r>
    </w:p>
    <w:p w:rsidR="00F921AD" w:rsidRPr="007647B9" w:rsidRDefault="00F921AD" w:rsidP="00F921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2. Или подбор оборудования, объектов, материалов, а также работы по началу опыта провел с помощью учителя; или в ходе проведения опыта и измерений были допущены ошибки в описании наблюдений, формулировании выводов.</w:t>
      </w:r>
    </w:p>
    <w:p w:rsidR="00F921AD" w:rsidRPr="007647B9" w:rsidRDefault="00F921AD" w:rsidP="00F921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3. Опыт проводился в нерациональных условиях, что привело к получению результатов с большей погрешностью; или в отчёте были допущены в общей сложности не более двух ошибок (в записях единиц, измерениях, в вычислениях, графиках, таблицах, схемах, и т.д.) не принципиального для данной работы характера, но повлиявших на результат выполнения</w:t>
      </w:r>
    </w:p>
    <w:p w:rsidR="00F921AD" w:rsidRPr="007647B9" w:rsidRDefault="00F921AD" w:rsidP="00F921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4. Допускает грубую ошибку в ходе эксперимента (в объяснении, в оформлении работы, в соблюдении правил техники безопасности при работе с материалами и оборудованием), которая исправляется по требованию учителя.</w:t>
      </w:r>
    </w:p>
    <w:p w:rsidR="00F921AD" w:rsidRPr="007647B9" w:rsidRDefault="00F921AD" w:rsidP="00F921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Отметка "2"</w:t>
      </w: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 ставится, если ученик:</w:t>
      </w:r>
    </w:p>
    <w:p w:rsidR="00F921AD" w:rsidRPr="007647B9" w:rsidRDefault="00F921AD" w:rsidP="00F921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1. Не определил самостоятельно цель опыта; выполнил работу не полностью, не подготовил нужное оборудование и объем выполненной части работы не позволяет сделать правильных выводов.</w:t>
      </w:r>
    </w:p>
    <w:p w:rsidR="00F921AD" w:rsidRPr="007647B9" w:rsidRDefault="00F921AD" w:rsidP="00F921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опыты, измерения, вычисления, наблюдения производились неправильно.</w:t>
      </w: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 Или в ходе работы и в отчете обнаружились в совокупности все недостатки, отмеченные в требованиях к оценке "3".</w:t>
      </w:r>
    </w:p>
    <w:p w:rsidR="00F921AD" w:rsidRPr="007647B9" w:rsidRDefault="00F921AD" w:rsidP="00F921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4. Допускает две (и более) грубые ошибки в ходе эксперимента, в объяснении, в оформлении работы, в соблюдении правил техники безопасности при работе с веществами и оборудованием, которые не может исправить даже по требованию учителя.</w:t>
      </w:r>
    </w:p>
    <w:p w:rsidR="00F921AD" w:rsidRPr="007647B9" w:rsidRDefault="00F921AD" w:rsidP="00F921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Оценка самостоятельных письменных и контрольных работ</w:t>
      </w:r>
    </w:p>
    <w:p w:rsidR="00F921AD" w:rsidRPr="007647B9" w:rsidRDefault="00F921AD" w:rsidP="00F921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Отметка "5"</w:t>
      </w: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 ставится, если ученик:</w:t>
      </w:r>
    </w:p>
    <w:p w:rsidR="00F921AD" w:rsidRPr="007647B9" w:rsidRDefault="00F921AD" w:rsidP="00F921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1. Выполнил работу без ошибок и недочетов.</w:t>
      </w:r>
    </w:p>
    <w:p w:rsidR="00F921AD" w:rsidRPr="007647B9" w:rsidRDefault="00F921AD" w:rsidP="00F921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2.Допустил не более одного недочета.</w:t>
      </w:r>
    </w:p>
    <w:p w:rsidR="00F921AD" w:rsidRPr="007647B9" w:rsidRDefault="00F921AD" w:rsidP="00F921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Отметка "4"</w:t>
      </w: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 ставится, если ученик выполнил работу полностью, но допустил в ней:</w:t>
      </w:r>
    </w:p>
    <w:p w:rsidR="00F921AD" w:rsidRPr="007647B9" w:rsidRDefault="00F921AD" w:rsidP="00F921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1. Не более одной негрубой ошибки и одного недочета.</w:t>
      </w:r>
    </w:p>
    <w:p w:rsidR="00F921AD" w:rsidRPr="007647B9" w:rsidRDefault="00F921AD" w:rsidP="00F921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2. Или не более двух недочетов.</w:t>
      </w:r>
    </w:p>
    <w:p w:rsidR="00F921AD" w:rsidRPr="007647B9" w:rsidRDefault="00F921AD" w:rsidP="00F921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Отметка "3"</w:t>
      </w: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 ставится, если ученик правильно выполнил не менее 2/3 работы или допустил:</w:t>
      </w:r>
    </w:p>
    <w:p w:rsidR="00F921AD" w:rsidRPr="007647B9" w:rsidRDefault="00F921AD" w:rsidP="00F921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1. Не более двух грубых ошибок.</w:t>
      </w:r>
    </w:p>
    <w:p w:rsidR="00F921AD" w:rsidRPr="007647B9" w:rsidRDefault="00F921AD" w:rsidP="00F921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2. Или не более одной грубой и одной негрубой ошибки и одного недочета.</w:t>
      </w:r>
    </w:p>
    <w:p w:rsidR="00F921AD" w:rsidRPr="007647B9" w:rsidRDefault="00F921AD" w:rsidP="00F921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3. Или не более двух-трех негрубых ошибок.</w:t>
      </w:r>
    </w:p>
    <w:p w:rsidR="00F921AD" w:rsidRPr="007647B9" w:rsidRDefault="00F921AD" w:rsidP="00F921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4. Или одной негрубой ошибки и трех недочетов.</w:t>
      </w:r>
    </w:p>
    <w:p w:rsidR="00F921AD" w:rsidRPr="007647B9" w:rsidRDefault="00F921AD" w:rsidP="00F921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5. Или при отсутствии ошибок, но при наличии четырех-пяти недочетов.</w:t>
      </w:r>
    </w:p>
    <w:p w:rsidR="00F921AD" w:rsidRPr="007647B9" w:rsidRDefault="00F921AD" w:rsidP="00F921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Отметка "2" </w:t>
      </w: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ставится, если ученик:</w:t>
      </w:r>
    </w:p>
    <w:p w:rsidR="00F921AD" w:rsidRPr="007647B9" w:rsidRDefault="00F921AD" w:rsidP="00F921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1. Допустил число ошибок и недочетов превосходящее норму, при которой может быть выставлена оценка "3".</w:t>
      </w:r>
    </w:p>
    <w:p w:rsidR="00F921AD" w:rsidRPr="007647B9" w:rsidRDefault="00F921AD" w:rsidP="00F921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2. Или если правильно выполнил менее половины работы.</w:t>
      </w:r>
    </w:p>
    <w:p w:rsidR="00F921AD" w:rsidRPr="00B932F3" w:rsidRDefault="00F921AD" w:rsidP="00F921A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7E154A" w:rsidRPr="007E154A" w:rsidRDefault="007E154A" w:rsidP="007E154A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E154A" w:rsidRPr="007E154A" w:rsidRDefault="007E154A" w:rsidP="007E154A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E154A" w:rsidRPr="007E154A" w:rsidRDefault="007E154A" w:rsidP="007E154A">
      <w:pPr>
        <w:spacing w:after="200" w:line="276" w:lineRule="auto"/>
        <w:rPr>
          <w:rFonts w:ascii="Calibri" w:eastAsia="Calibri" w:hAnsi="Calibri" w:cs="Times New Roman"/>
        </w:rPr>
      </w:pPr>
    </w:p>
    <w:p w:rsidR="008D328F" w:rsidRPr="008D328F" w:rsidRDefault="008D328F" w:rsidP="008D328F">
      <w:pPr>
        <w:spacing w:after="200" w:line="276" w:lineRule="auto"/>
        <w:rPr>
          <w:rFonts w:ascii="Calibri" w:eastAsia="Calibri" w:hAnsi="Calibri" w:cs="Times New Roman"/>
        </w:rPr>
      </w:pPr>
    </w:p>
    <w:p w:rsidR="008D328F" w:rsidRPr="008D328F" w:rsidRDefault="008D328F" w:rsidP="008D328F">
      <w:pPr>
        <w:spacing w:after="200" w:line="276" w:lineRule="auto"/>
        <w:rPr>
          <w:rFonts w:ascii="Calibri" w:eastAsia="Calibri" w:hAnsi="Calibri" w:cs="Times New Roman"/>
        </w:rPr>
      </w:pPr>
      <w:r w:rsidRPr="008D328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8D328F" w:rsidRPr="008D328F" w:rsidRDefault="008D328F" w:rsidP="008D328F">
      <w:pPr>
        <w:spacing w:after="200" w:line="276" w:lineRule="auto"/>
        <w:rPr>
          <w:rFonts w:ascii="Calibri" w:eastAsia="Calibri" w:hAnsi="Calibri" w:cs="Times New Roman"/>
        </w:rPr>
      </w:pPr>
    </w:p>
    <w:sectPr w:rsidR="008D328F" w:rsidRPr="008D328F" w:rsidSect="00DF0CCC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35E2" w:rsidRDefault="00B935E2" w:rsidP="00FC4E1B">
      <w:pPr>
        <w:spacing w:after="0" w:line="240" w:lineRule="auto"/>
      </w:pPr>
      <w:r>
        <w:separator/>
      </w:r>
    </w:p>
  </w:endnote>
  <w:endnote w:type="continuationSeparator" w:id="0">
    <w:p w:rsidR="00B935E2" w:rsidRDefault="00B935E2" w:rsidP="00FC4E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58872789"/>
      <w:docPartObj>
        <w:docPartGallery w:val="Page Numbers (Bottom of Page)"/>
        <w:docPartUnique/>
      </w:docPartObj>
    </w:sdtPr>
    <w:sdtEndPr/>
    <w:sdtContent>
      <w:p w:rsidR="00E25E4E" w:rsidRDefault="00E25E4E">
        <w:pPr>
          <w:pStyle w:val="a9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1F35">
          <w:rPr>
            <w:noProof/>
          </w:rPr>
          <w:t>5</w:t>
        </w:r>
        <w:r>
          <w:fldChar w:fldCharType="end"/>
        </w:r>
      </w:p>
    </w:sdtContent>
  </w:sdt>
  <w:p w:rsidR="00E25E4E" w:rsidRDefault="00E25E4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35E2" w:rsidRDefault="00B935E2" w:rsidP="00FC4E1B">
      <w:pPr>
        <w:spacing w:after="0" w:line="240" w:lineRule="auto"/>
      </w:pPr>
      <w:r>
        <w:separator/>
      </w:r>
    </w:p>
  </w:footnote>
  <w:footnote w:type="continuationSeparator" w:id="0">
    <w:p w:rsidR="00B935E2" w:rsidRDefault="00B935E2" w:rsidP="00FC4E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36145"/>
    <w:multiLevelType w:val="hybridMultilevel"/>
    <w:tmpl w:val="CE0E7194"/>
    <w:lvl w:ilvl="0" w:tplc="04190001">
      <w:start w:val="1"/>
      <w:numFmt w:val="bullet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1" w15:restartNumberingAfterBreak="0">
    <w:nsid w:val="0E730B20"/>
    <w:multiLevelType w:val="hybridMultilevel"/>
    <w:tmpl w:val="E26A8A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F55FA8"/>
    <w:multiLevelType w:val="hybridMultilevel"/>
    <w:tmpl w:val="FDBC987C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21DA69BD"/>
    <w:multiLevelType w:val="hybridMultilevel"/>
    <w:tmpl w:val="882EADA4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" w15:restartNumberingAfterBreak="0">
    <w:nsid w:val="23524423"/>
    <w:multiLevelType w:val="hybridMultilevel"/>
    <w:tmpl w:val="8B2A7232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32CF7ECF"/>
    <w:multiLevelType w:val="hybridMultilevel"/>
    <w:tmpl w:val="F2F0667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8B7CE2"/>
    <w:multiLevelType w:val="hybridMultilevel"/>
    <w:tmpl w:val="9348AF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8D3DAB"/>
    <w:multiLevelType w:val="hybridMultilevel"/>
    <w:tmpl w:val="0EA632B2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8" w15:restartNumberingAfterBreak="0">
    <w:nsid w:val="5C7A6EA0"/>
    <w:multiLevelType w:val="hybridMultilevel"/>
    <w:tmpl w:val="60A4D9D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3E6E83"/>
    <w:multiLevelType w:val="hybridMultilevel"/>
    <w:tmpl w:val="EC226D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F61362"/>
    <w:multiLevelType w:val="hybridMultilevel"/>
    <w:tmpl w:val="8498467C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1" w15:restartNumberingAfterBreak="0">
    <w:nsid w:val="778A4526"/>
    <w:multiLevelType w:val="hybridMultilevel"/>
    <w:tmpl w:val="FF48FE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1"/>
  </w:num>
  <w:num w:numId="4">
    <w:abstractNumId w:val="9"/>
  </w:num>
  <w:num w:numId="5">
    <w:abstractNumId w:val="6"/>
  </w:num>
  <w:num w:numId="6">
    <w:abstractNumId w:val="5"/>
  </w:num>
  <w:num w:numId="7">
    <w:abstractNumId w:val="7"/>
  </w:num>
  <w:num w:numId="8">
    <w:abstractNumId w:val="3"/>
  </w:num>
  <w:num w:numId="9">
    <w:abstractNumId w:val="4"/>
  </w:num>
  <w:num w:numId="10">
    <w:abstractNumId w:val="10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5D9"/>
    <w:rsid w:val="00004831"/>
    <w:rsid w:val="000D1F35"/>
    <w:rsid w:val="00186AFD"/>
    <w:rsid w:val="002229D3"/>
    <w:rsid w:val="00323772"/>
    <w:rsid w:val="004425BF"/>
    <w:rsid w:val="00486B43"/>
    <w:rsid w:val="004B0325"/>
    <w:rsid w:val="005040A1"/>
    <w:rsid w:val="005575D9"/>
    <w:rsid w:val="005B6DFF"/>
    <w:rsid w:val="0067438C"/>
    <w:rsid w:val="00702A4C"/>
    <w:rsid w:val="00722B43"/>
    <w:rsid w:val="007E154A"/>
    <w:rsid w:val="00811F7F"/>
    <w:rsid w:val="008620F1"/>
    <w:rsid w:val="008D328F"/>
    <w:rsid w:val="009A7201"/>
    <w:rsid w:val="00A02FF8"/>
    <w:rsid w:val="00AD7C65"/>
    <w:rsid w:val="00AE4845"/>
    <w:rsid w:val="00B76058"/>
    <w:rsid w:val="00B935E2"/>
    <w:rsid w:val="00BE7B8C"/>
    <w:rsid w:val="00CC2DFE"/>
    <w:rsid w:val="00CE0258"/>
    <w:rsid w:val="00D04A94"/>
    <w:rsid w:val="00D150E8"/>
    <w:rsid w:val="00D305D7"/>
    <w:rsid w:val="00D64600"/>
    <w:rsid w:val="00DA5F91"/>
    <w:rsid w:val="00DD202A"/>
    <w:rsid w:val="00DE536D"/>
    <w:rsid w:val="00DF0CCC"/>
    <w:rsid w:val="00E25E4E"/>
    <w:rsid w:val="00E32CEC"/>
    <w:rsid w:val="00F16FA0"/>
    <w:rsid w:val="00F37D4E"/>
    <w:rsid w:val="00F921AD"/>
    <w:rsid w:val="00FC4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22D2EE"/>
  <w15:chartTrackingRefBased/>
  <w15:docId w15:val="{AFCF9E53-51E3-48FE-9D23-A30EAC602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2B4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2B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22B43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8D328F"/>
    <w:rPr>
      <w:rFonts w:ascii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7E15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FC4E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C4E1B"/>
  </w:style>
  <w:style w:type="paragraph" w:styleId="a9">
    <w:name w:val="footer"/>
    <w:basedOn w:val="a"/>
    <w:link w:val="aa"/>
    <w:uiPriority w:val="99"/>
    <w:unhideWhenUsed/>
    <w:rsid w:val="00FC4E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C4E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dyachkino_sosch@mail.ru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723CB4-9CA3-4098-B1ED-EE602ECCD3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16</Pages>
  <Words>4478</Words>
  <Characters>25527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29946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AVK</dc:creator>
  <cp:keywords/>
  <dc:description/>
  <cp:lastModifiedBy>AVK</cp:lastModifiedBy>
  <cp:revision>19</cp:revision>
  <cp:lastPrinted>2021-12-19T15:04:00Z</cp:lastPrinted>
  <dcterms:created xsi:type="dcterms:W3CDTF">2020-12-02T18:39:00Z</dcterms:created>
  <dcterms:modified xsi:type="dcterms:W3CDTF">2021-12-19T15:04:00Z</dcterms:modified>
</cp:coreProperties>
</file>