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FF" w:rsidRDefault="00236BFF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6BFF" w:rsidRDefault="00236BFF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6BFF" w:rsidRDefault="008A285E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0" b="0"/>
            <wp:docPr id="1" name="Рисунок 1" descr="C:\Users\Рома\Desktop\Новая папка\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\Desktop\Новая папка\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6BFF" w:rsidRDefault="00236BFF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6BFF" w:rsidRDefault="00236BFF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6BFF" w:rsidRDefault="00236BFF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6BFF" w:rsidRDefault="00236BFF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6BFF" w:rsidRDefault="00236BFF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6BFF" w:rsidRDefault="00236BFF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6B41" w:rsidRPr="00E86AB5" w:rsidRDefault="003D6B41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3D6B41" w:rsidRPr="00E86AB5" w:rsidRDefault="003D6B41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3D6B41" w:rsidRPr="00E86AB5" w:rsidRDefault="003D6B41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E86AB5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3D6B41" w:rsidRPr="00E86AB5" w:rsidRDefault="003D6B41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3D6B41" w:rsidRPr="00E86AB5" w:rsidRDefault="003D6B41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3D6B41" w:rsidRPr="008A285E" w:rsidRDefault="003D6B41" w:rsidP="003D6B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E86AB5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8A285E">
        <w:rPr>
          <w:rFonts w:ascii="Times New Roman" w:eastAsia="Calibri" w:hAnsi="Times New Roman" w:cs="Times New Roman"/>
          <w:sz w:val="24"/>
          <w:szCs w:val="24"/>
        </w:rPr>
        <w:t>-</w:t>
      </w:r>
      <w:r w:rsidRPr="00E86AB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A285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dyachkino</w:t>
        </w:r>
        <w:r w:rsidRPr="008A285E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</w:rPr>
          <w:t>_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sosch</w:t>
        </w:r>
        <w:r w:rsidRPr="008A285E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</w:rPr>
          <w:t>@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8A285E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3D6B41" w:rsidRPr="008A285E" w:rsidRDefault="003D6B41" w:rsidP="003D6B41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33"/>
        <w:gridCol w:w="2464"/>
        <w:gridCol w:w="2403"/>
      </w:tblGrid>
      <w:tr w:rsidR="00DC6A76" w:rsidRPr="009B4587" w:rsidTr="0055261A">
        <w:trPr>
          <w:trHeight w:val="2393"/>
          <w:jc w:val="center"/>
        </w:trPr>
        <w:tc>
          <w:tcPr>
            <w:tcW w:w="2465" w:type="dxa"/>
            <w:vAlign w:val="center"/>
          </w:tcPr>
          <w:p w:rsidR="00DC6A76" w:rsidRDefault="00DC6A76" w:rsidP="0055261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DC6A76" w:rsidRPr="009B4587" w:rsidRDefault="00DC6A76" w:rsidP="0055261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 цикла </w:t>
            </w:r>
          </w:p>
          <w:p w:rsidR="00DC6A76" w:rsidRDefault="00DC6A76" w:rsidP="0055261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27586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DC6A76" w:rsidRDefault="00DC6A76" w:rsidP="0055261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C6A76" w:rsidRDefault="00DC6A76" w:rsidP="0055261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DC6A76" w:rsidRDefault="00DC6A76" w:rsidP="0055261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C6A76" w:rsidRDefault="00DC6A76" w:rsidP="0055261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C6A76" w:rsidRDefault="00DC6A76" w:rsidP="0055261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C6A76" w:rsidRPr="009B4587" w:rsidRDefault="00DC6A76" w:rsidP="0055261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6A76" w:rsidRDefault="00DC6A76" w:rsidP="0055261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ОГЛАСОВАНО</w:t>
            </w:r>
          </w:p>
          <w:p w:rsidR="00DC6A76" w:rsidRPr="009B4587" w:rsidRDefault="00DC6A76" w:rsidP="0055261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A76" w:rsidRPr="009B4587" w:rsidRDefault="00DC6A76" w:rsidP="0055261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DC6A76" w:rsidRPr="009B4587" w:rsidRDefault="00DC6A76" w:rsidP="0055261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C6A76" w:rsidRPr="009B4587" w:rsidRDefault="00DC6A76" w:rsidP="0055261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DC6A76" w:rsidRPr="009B4587" w:rsidRDefault="00DC6A76" w:rsidP="0055261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C6A76" w:rsidRPr="009B4587" w:rsidRDefault="00275867" w:rsidP="0055261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="00DC6A76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DC6A76" w:rsidRDefault="00DC6A76" w:rsidP="0055261A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DC6A76" w:rsidRPr="009B4587" w:rsidRDefault="00DC6A76" w:rsidP="0055261A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A76" w:rsidRPr="009B4587" w:rsidRDefault="00DC6A76" w:rsidP="0055261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DC6A76" w:rsidRPr="009B4587" w:rsidRDefault="00DC6A76" w:rsidP="0055261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75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DC6A76" w:rsidRPr="009B4587" w:rsidRDefault="00DC6A76" w:rsidP="0055261A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A76" w:rsidRPr="009B4587" w:rsidRDefault="00DC6A76" w:rsidP="0055261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DC6A76" w:rsidRPr="009B4587" w:rsidRDefault="00DC6A76" w:rsidP="0055261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  <w:proofErr w:type="spellEnd"/>
          </w:p>
        </w:tc>
        <w:tc>
          <w:tcPr>
            <w:tcW w:w="2563" w:type="dxa"/>
            <w:vAlign w:val="center"/>
          </w:tcPr>
          <w:p w:rsidR="00DC6A76" w:rsidRPr="009B4587" w:rsidRDefault="00DC6A76" w:rsidP="005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DC6A76" w:rsidRPr="009B4587" w:rsidRDefault="00DC6A76" w:rsidP="005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C6A76" w:rsidRDefault="00DC6A76" w:rsidP="005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DC6A76" w:rsidRPr="009B4587" w:rsidRDefault="00DC6A76" w:rsidP="005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DC6A76" w:rsidRPr="009B4587" w:rsidRDefault="00DC6A76" w:rsidP="005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A76" w:rsidRPr="009B4587" w:rsidRDefault="00DC6A76" w:rsidP="005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275867">
              <w:rPr>
                <w:rFonts w:ascii="Times New Roman" w:eastAsia="Times New Roman" w:hAnsi="Times New Roman" w:cs="Times New Roman"/>
                <w:sz w:val="24"/>
                <w:szCs w:val="24"/>
              </w:rPr>
              <w:t>иказ от 27.08.2021г. № 120</w:t>
            </w:r>
          </w:p>
          <w:p w:rsidR="00DC6A76" w:rsidRPr="009B4587" w:rsidRDefault="00DC6A76" w:rsidP="005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6B41" w:rsidRDefault="003D6B41" w:rsidP="008A285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B41" w:rsidRDefault="003D6B41" w:rsidP="008A285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B41" w:rsidRPr="009B4587" w:rsidRDefault="003D6B41" w:rsidP="008A285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3D6B41" w:rsidRDefault="003D6B41" w:rsidP="003D6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МУЗЫКЕ</w:t>
      </w:r>
    </w:p>
    <w:p w:rsidR="003D6B41" w:rsidRDefault="003D6B41" w:rsidP="003D6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B41" w:rsidRDefault="003D6B41" w:rsidP="003D6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B41" w:rsidRDefault="003D6B41" w:rsidP="003D6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B41" w:rsidRDefault="003D6B41" w:rsidP="003D6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B41" w:rsidRDefault="003D6B41" w:rsidP="003D6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B41" w:rsidRDefault="003D6B41" w:rsidP="003D6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B41" w:rsidRDefault="003D6B41" w:rsidP="003D6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B41" w:rsidRDefault="003D6B41" w:rsidP="003D6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B41" w:rsidRPr="009B4587" w:rsidRDefault="003D6B41" w:rsidP="003D6B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начальное</w:t>
      </w:r>
      <w:r w:rsidR="00DB5B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общее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266F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 класс</w:t>
      </w:r>
    </w:p>
    <w:p w:rsidR="003D6B41" w:rsidRPr="009B4587" w:rsidRDefault="003D6B41" w:rsidP="003D6B4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</w:rPr>
        <w:t>1 час</w:t>
      </w:r>
    </w:p>
    <w:p w:rsidR="003D6B41" w:rsidRDefault="003D6B41" w:rsidP="003D6B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3D6B41" w:rsidRDefault="003D6B41" w:rsidP="003D6B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Квалификационная категория: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5BBF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3D6B41" w:rsidRDefault="003D6B41" w:rsidP="003D6B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D6B41" w:rsidRDefault="003D6B41" w:rsidP="003D6B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D6B41" w:rsidRDefault="003D6B41" w:rsidP="003D6B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D6B41" w:rsidRDefault="003D6B41" w:rsidP="003D6B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D6B41" w:rsidRDefault="003D6B41" w:rsidP="003D6B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D6B41" w:rsidRDefault="003D6B41" w:rsidP="003D6B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D6B41" w:rsidRDefault="003D6B41" w:rsidP="003D6B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D6B41" w:rsidRDefault="003D6B41" w:rsidP="003D6B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D6B41" w:rsidRDefault="003D6B41" w:rsidP="003D6B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B41" w:rsidRDefault="003D6B41" w:rsidP="003D6B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B41" w:rsidRDefault="00275867" w:rsidP="002758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="003D6B41"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</w:t>
      </w:r>
      <w:r w:rsidR="003D6B4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236BFF" w:rsidRDefault="00236BFF" w:rsidP="002758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BFF" w:rsidRDefault="00236BFF" w:rsidP="002758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BFF" w:rsidRDefault="00236BFF" w:rsidP="002758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BFF" w:rsidRPr="00275867" w:rsidRDefault="00236BFF" w:rsidP="00275867">
      <w:pPr>
        <w:spacing w:after="0" w:line="240" w:lineRule="auto"/>
        <w:ind w:firstLine="709"/>
        <w:jc w:val="center"/>
        <w:rPr>
          <w:rStyle w:val="5"/>
          <w:rFonts w:ascii="Times New Roman" w:eastAsia="Times New Roman" w:hAnsi="Times New Roman" w:cs="Times New Roman"/>
          <w:b/>
          <w:sz w:val="24"/>
          <w:szCs w:val="24"/>
          <w:shd w:val="clear" w:color="auto" w:fill="auto"/>
        </w:rPr>
      </w:pPr>
    </w:p>
    <w:p w:rsidR="00236BFF" w:rsidRPr="00236BFF" w:rsidRDefault="00C160F3" w:rsidP="00236BFF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1E60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7B1E6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7B1E60">
        <w:rPr>
          <w:rFonts w:ascii="Times New Roman" w:eastAsia="Calibri" w:hAnsi="Times New Roman" w:cs="Times New Roman"/>
          <w:b/>
          <w:sz w:val="24"/>
          <w:szCs w:val="24"/>
        </w:rPr>
        <w:t>. Пояснительная записка.</w:t>
      </w:r>
    </w:p>
    <w:p w:rsidR="003D6B41" w:rsidRDefault="003D6B41" w:rsidP="003D6B41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C84C9F">
        <w:rPr>
          <w:rFonts w:ascii="Times New Roman" w:hAnsi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55261A" w:rsidRDefault="0055261A" w:rsidP="003D6B41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55261A" w:rsidRPr="00BA05E9" w:rsidRDefault="0055261A" w:rsidP="0055261A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Законы:</w:t>
      </w:r>
    </w:p>
    <w:p w:rsidR="0055261A" w:rsidRDefault="0055261A" w:rsidP="0055261A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5261A" w:rsidRPr="00804D2F" w:rsidRDefault="0055261A" w:rsidP="0055261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 xml:space="preserve">Федеральный государственный образовательный стандарт </w:t>
      </w:r>
      <w:r>
        <w:rPr>
          <w:rFonts w:ascii="Times New Roman" w:hAnsi="Times New Roman"/>
        </w:rPr>
        <w:t>начального</w:t>
      </w:r>
      <w:r w:rsidRPr="00DA260E">
        <w:rPr>
          <w:rFonts w:ascii="Times New Roman" w:hAnsi="Times New Roman"/>
        </w:rPr>
        <w:t xml:space="preserve"> общего образования</w:t>
      </w:r>
      <w:r>
        <w:rPr>
          <w:rFonts w:ascii="Times New Roman" w:hAnsi="Times New Roman"/>
        </w:rPr>
        <w:t xml:space="preserve">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</w:t>
      </w:r>
      <w:r w:rsidRPr="00804D2F">
        <w:rPr>
          <w:rFonts w:ascii="Times New Roman" w:hAnsi="Times New Roman"/>
          <w:sz w:val="24"/>
          <w:szCs w:val="24"/>
          <w:shd w:val="clear" w:color="auto" w:fill="FFFFFF"/>
        </w:rPr>
        <w:t>06.10.2009 N 373 (ред. от 31.12.2015)</w:t>
      </w:r>
      <w:r w:rsidRPr="00804D2F">
        <w:rPr>
          <w:rFonts w:ascii="Times New Roman" w:hAnsi="Times New Roman"/>
          <w:sz w:val="24"/>
          <w:szCs w:val="24"/>
        </w:rPr>
        <w:t>;</w:t>
      </w:r>
    </w:p>
    <w:p w:rsidR="0055261A" w:rsidRPr="00BA05E9" w:rsidRDefault="0055261A" w:rsidP="0055261A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Постановление</w:t>
      </w:r>
      <w:r w:rsidRPr="00BA05E9">
        <w:rPr>
          <w:rFonts w:ascii="Times New Roman" w:hAnsi="Times New Roman"/>
          <w:sz w:val="24"/>
          <w:szCs w:val="24"/>
          <w:u w:val="single"/>
        </w:rPr>
        <w:t>:</w:t>
      </w:r>
    </w:p>
    <w:p w:rsidR="0055261A" w:rsidRDefault="0055261A" w:rsidP="0055261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55261A" w:rsidRPr="00035BEF" w:rsidRDefault="0055261A" w:rsidP="0055261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санитарных правил и </w:t>
      </w:r>
      <w:proofErr w:type="spellStart"/>
      <w:r>
        <w:rPr>
          <w:rFonts w:ascii="Times New Roman" w:hAnsi="Times New Roman"/>
          <w:sz w:val="24"/>
          <w:szCs w:val="24"/>
        </w:rPr>
        <w:t>нормСанПиН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5261A" w:rsidRPr="00C84C9F" w:rsidRDefault="0055261A" w:rsidP="0055261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5261A" w:rsidRPr="00BA05E9" w:rsidRDefault="0055261A" w:rsidP="0055261A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Приказы:</w:t>
      </w:r>
    </w:p>
    <w:p w:rsidR="0055261A" w:rsidRDefault="0055261A" w:rsidP="0055261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55261A" w:rsidRDefault="0055261A" w:rsidP="0055261A">
      <w:pPr>
        <w:pStyle w:val="a3"/>
        <w:rPr>
          <w:rFonts w:eastAsiaTheme="minorHAns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- распоряжение</w:t>
      </w:r>
      <w:r w:rsidRPr="00BA05E9">
        <w:rPr>
          <w:rFonts w:ascii="Times New Roman" w:hAnsi="Times New Roman"/>
          <w:sz w:val="24"/>
          <w:szCs w:val="24"/>
        </w:rPr>
        <w:t xml:space="preserve"> Правительства Российской Федерации от 24 декабря 2013 г. N 2506-р</w:t>
      </w:r>
      <w:r>
        <w:rPr>
          <w:rFonts w:ascii="Times New Roman" w:hAnsi="Times New Roman"/>
          <w:sz w:val="24"/>
          <w:szCs w:val="24"/>
        </w:rPr>
        <w:t xml:space="preserve"> «Концепции развития </w:t>
      </w:r>
      <w:r w:rsidRPr="00651818">
        <w:rPr>
          <w:rFonts w:ascii="Times New Roman" w:hAnsi="Times New Roman"/>
          <w:sz w:val="24"/>
          <w:szCs w:val="24"/>
        </w:rPr>
        <w:t>математического образования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Федерации»;</w:t>
      </w:r>
    </w:p>
    <w:p w:rsidR="0055261A" w:rsidRDefault="0055261A" w:rsidP="0055261A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-приказ </w:t>
      </w:r>
      <w:proofErr w:type="spellStart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>Минпросвещения</w:t>
      </w:r>
      <w:proofErr w:type="spellEnd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55261A" w:rsidRPr="004C5493" w:rsidRDefault="0055261A" w:rsidP="0055261A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5261A" w:rsidRPr="00BA05E9" w:rsidRDefault="0055261A" w:rsidP="0055261A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Программы:</w:t>
      </w:r>
    </w:p>
    <w:p w:rsidR="0055261A" w:rsidRPr="00742999" w:rsidRDefault="0055261A" w:rsidP="0055261A">
      <w:pPr>
        <w:pStyle w:val="a3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84C9F">
        <w:rPr>
          <w:rFonts w:ascii="Times New Roman" w:hAnsi="Times New Roman"/>
          <w:spacing w:val="-1"/>
          <w:sz w:val="24"/>
          <w:szCs w:val="24"/>
        </w:rPr>
        <w:t>- Примерная</w:t>
      </w:r>
      <w:r w:rsidRPr="00C84C9F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C84C9F">
        <w:rPr>
          <w:rFonts w:ascii="Times New Roman" w:hAnsi="Times New Roman"/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55261A" w:rsidRDefault="0055261A" w:rsidP="0055261A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-Основная общеобразовательная программа начального</w:t>
      </w:r>
      <w:r>
        <w:rPr>
          <w:rFonts w:ascii="Times New Roman" w:hAnsi="Times New Roman"/>
          <w:sz w:val="24"/>
          <w:szCs w:val="24"/>
        </w:rPr>
        <w:t xml:space="preserve"> общего образования </w:t>
      </w:r>
    </w:p>
    <w:p w:rsidR="0055261A" w:rsidRPr="00C84C9F" w:rsidRDefault="0055261A" w:rsidP="0055261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C84C9F">
        <w:rPr>
          <w:rFonts w:ascii="Times New Roman" w:hAnsi="Times New Roman"/>
          <w:sz w:val="24"/>
          <w:szCs w:val="24"/>
        </w:rPr>
        <w:t>;</w:t>
      </w:r>
    </w:p>
    <w:p w:rsidR="003D6B41" w:rsidRPr="0055261A" w:rsidRDefault="0055261A" w:rsidP="003D6B41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УМК «Школа России»</w:t>
      </w:r>
    </w:p>
    <w:p w:rsidR="003D6B41" w:rsidRPr="00DB5BBF" w:rsidRDefault="003D6B41" w:rsidP="003D6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-авторская </w:t>
      </w:r>
      <w:r w:rsidRPr="00DB5BBF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DB5BBF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DB5BB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B5BBF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DB5B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5BBF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</w:p>
    <w:p w:rsidR="003D6B41" w:rsidRPr="00236BFF" w:rsidRDefault="003D6B41" w:rsidP="00236BFF">
      <w:pPr>
        <w:rPr>
          <w:rStyle w:val="5"/>
          <w:rFonts w:ascii="Times New Roman" w:eastAsia="Times New Roman" w:hAnsi="Times New Roman" w:cs="Times New Roman"/>
          <w:sz w:val="24"/>
          <w:szCs w:val="24"/>
          <w:shd w:val="clear" w:color="auto" w:fill="auto"/>
        </w:rPr>
      </w:pPr>
      <w:r w:rsidRPr="00DB5BBF">
        <w:rPr>
          <w:rFonts w:ascii="Times New Roman" w:hAnsi="Times New Roman" w:cs="Times New Roman"/>
          <w:sz w:val="24"/>
          <w:szCs w:val="24"/>
        </w:rPr>
        <w:t xml:space="preserve">-учебник «Музыка»-4 класс, </w:t>
      </w:r>
      <w:proofErr w:type="spellStart"/>
      <w:r w:rsidRPr="00DB5BBF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DB5BB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B5BBF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DB5B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5BBF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  <w:r w:rsidRPr="00DB5BBF">
        <w:rPr>
          <w:rFonts w:ascii="Times New Roman" w:eastAsia="Calibri" w:hAnsi="Times New Roman" w:cs="Times New Roman"/>
          <w:sz w:val="24"/>
          <w:szCs w:val="24"/>
        </w:rPr>
        <w:t>, «Просвещение» 2015</w:t>
      </w:r>
      <w:r w:rsidR="00724B87">
        <w:rPr>
          <w:rFonts w:ascii="Times New Roman" w:eastAsia="Calibri" w:hAnsi="Times New Roman" w:cs="Times New Roman"/>
          <w:sz w:val="24"/>
          <w:szCs w:val="24"/>
        </w:rPr>
        <w:t>г</w:t>
      </w:r>
      <w:r w:rsidRPr="00DB5B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60F3" w:rsidRPr="00311227" w:rsidRDefault="00C160F3" w:rsidP="00DB5BBF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11227"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  <w:t>Цели программы:</w:t>
      </w:r>
      <w:r w:rsidRPr="00311227"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</w:rPr>
        <w:t xml:space="preserve">  </w:t>
      </w:r>
      <w:r w:rsidRPr="00311227">
        <w:rPr>
          <w:rFonts w:ascii="Times New Roman" w:eastAsia="Calibri" w:hAnsi="Times New Roman" w:cs="Times New Roman"/>
          <w:sz w:val="24"/>
          <w:szCs w:val="24"/>
        </w:rPr>
        <w:t>улучшить содержание предметной области «Искусство» учебного предмета «Музыка» на всех уровнях общего образования: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</w:rPr>
      </w:pPr>
      <w:r w:rsidRPr="00311227">
        <w:rPr>
          <w:rFonts w:ascii="Times New Roman" w:hAnsi="Times New Roman" w:cs="Times New Roman"/>
        </w:rPr>
        <w:t>формирование основ музыкальной культуры через эмоциональное восприятие музыки;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</w:rPr>
      </w:pPr>
      <w:r w:rsidRPr="00311227">
        <w:rPr>
          <w:rFonts w:ascii="Times New Roman" w:hAnsi="Times New Roman" w:cs="Times New Roman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</w:rPr>
      </w:pPr>
      <w:r w:rsidRPr="00311227">
        <w:rPr>
          <w:rFonts w:ascii="Times New Roman" w:hAnsi="Times New Roman" w:cs="Times New Roman"/>
        </w:rPr>
        <w:lastRenderedPageBreak/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</w:rPr>
      </w:pPr>
      <w:r w:rsidRPr="00311227">
        <w:rPr>
          <w:rFonts w:ascii="Times New Roman" w:hAnsi="Times New Roman" w:cs="Times New Roman"/>
        </w:rPr>
        <w:t>обогащение знаний  о музыкальном искусстве;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</w:rPr>
      </w:pPr>
      <w:r w:rsidRPr="00311227">
        <w:rPr>
          <w:rFonts w:ascii="Times New Roman" w:hAnsi="Times New Roman" w:cs="Times New Roman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227">
        <w:rPr>
          <w:rFonts w:ascii="Times New Roman" w:hAnsi="Times New Roman" w:cs="Times New Roman"/>
          <w:b/>
          <w:sz w:val="24"/>
          <w:szCs w:val="24"/>
        </w:rPr>
        <w:t xml:space="preserve">Задачи программы: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>Воспитать грамотного слушателя и формировать музыкальный вкус в досуговой сфере.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 xml:space="preserve">Изучить лучшие образцы произведений народной и классической музыки.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 xml:space="preserve">Изучать современную музыку академических и массовых жанров.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 xml:space="preserve">Реализовать комплексный подход к развитию музыкальной культуры с позиций единства деятельности композитора, исполнителя, слушателя.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 xml:space="preserve">Приобщить к музыкальной деятельности: хоровое и сольное пение, инструментальное </w:t>
      </w:r>
      <w:proofErr w:type="spellStart"/>
      <w:r w:rsidRPr="00311227">
        <w:rPr>
          <w:rFonts w:ascii="Times New Roman" w:hAnsi="Times New Roman" w:cs="Times New Roman"/>
          <w:bCs/>
          <w:sz w:val="24"/>
          <w:szCs w:val="24"/>
        </w:rPr>
        <w:t>музицирование</w:t>
      </w:r>
      <w:proofErr w:type="spellEnd"/>
      <w:r w:rsidRPr="00311227">
        <w:rPr>
          <w:rFonts w:ascii="Times New Roman" w:hAnsi="Times New Roman" w:cs="Times New Roman"/>
          <w:bCs/>
          <w:sz w:val="24"/>
          <w:szCs w:val="24"/>
        </w:rPr>
        <w:t xml:space="preserve">, элементы импровизации </w:t>
      </w:r>
      <w:r w:rsidRPr="00311227">
        <w:rPr>
          <w:rFonts w:ascii="Times New Roman" w:hAnsi="Times New Roman" w:cs="Times New Roman"/>
          <w:bCs/>
          <w:sz w:val="24"/>
          <w:szCs w:val="24"/>
        </w:rPr>
        <w:br/>
        <w:t xml:space="preserve">и сочинения, музыкально-сценического действия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>Приобретать опыт коллективного публичного исполнения музыкальных произведений, в том числе посредством организации школьных хоровых и музыкальных</w:t>
      </w:r>
      <w:r w:rsidRPr="00311227">
        <w:rPr>
          <w:rFonts w:ascii="Times New Roman" w:hAnsi="Times New Roman" w:cs="Times New Roman"/>
          <w:b/>
          <w:bCs/>
          <w:sz w:val="20"/>
          <w:szCs w:val="20"/>
        </w:rPr>
        <w:t xml:space="preserve"> коллективов.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 xml:space="preserve">Овладеть элементами музыкального языка </w:t>
      </w:r>
      <w:r w:rsidRPr="00311227">
        <w:rPr>
          <w:rFonts w:ascii="Times New Roman" w:hAnsi="Times New Roman" w:cs="Times New Roman"/>
          <w:bCs/>
          <w:sz w:val="24"/>
          <w:szCs w:val="24"/>
        </w:rPr>
        <w:br/>
        <w:t xml:space="preserve">в процессе активной музыкальной деятельности.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 xml:space="preserve">Расширить музыкальный кругозор и основы музыкальной грамотности </w:t>
      </w:r>
      <w:proofErr w:type="gramStart"/>
      <w:r w:rsidRPr="00311227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31122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 xml:space="preserve">Применять цифровой инструментарий, который обогащает возможности учеников в музыкальном творчестве и восприятии музыкальных произведений.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>Приобщить к музыкальным традициям своего региона.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</w:rPr>
        <w:t>Программа предусматривается применение следующих образовательных технологий</w:t>
      </w:r>
      <w:r>
        <w:rPr>
          <w:b/>
          <w:bCs/>
          <w:color w:val="000000"/>
          <w:sz w:val="21"/>
          <w:szCs w:val="21"/>
        </w:rPr>
        <w:t>: </w:t>
      </w:r>
      <w:proofErr w:type="spellStart"/>
      <w:r w:rsidRPr="00D815A2">
        <w:rPr>
          <w:color w:val="000000"/>
          <w:sz w:val="22"/>
          <w:szCs w:val="22"/>
        </w:rPr>
        <w:t>здоровьесберегающие</w:t>
      </w:r>
      <w:proofErr w:type="spellEnd"/>
      <w:r w:rsidRPr="00D815A2">
        <w:rPr>
          <w:color w:val="000000"/>
          <w:sz w:val="22"/>
          <w:szCs w:val="22"/>
        </w:rPr>
        <w:t xml:space="preserve"> технологии, ИКТ, проблемное обучение, дифференцированное обучение, технология сотрудничества, практические работы, творческие работы, самоанализ, самооценка, наблюдение, </w:t>
      </w:r>
      <w:r w:rsidRPr="00D815A2">
        <w:rPr>
          <w:color w:val="333333"/>
          <w:sz w:val="22"/>
          <w:szCs w:val="22"/>
        </w:rPr>
        <w:t>технология использования в обучении игровых методов: ролевых, деловых и других видов обучающих игр, коллективная система обучения (КСО),</w:t>
      </w:r>
      <w:r w:rsidRPr="00D815A2">
        <w:rPr>
          <w:rFonts w:ascii="Tahoma" w:hAnsi="Tahoma" w:cs="Tahoma"/>
          <w:b/>
          <w:bCs/>
          <w:color w:val="000000"/>
          <w:sz w:val="22"/>
          <w:szCs w:val="22"/>
        </w:rPr>
        <w:t> </w:t>
      </w:r>
      <w:r w:rsidRPr="00D815A2">
        <w:rPr>
          <w:color w:val="000000"/>
          <w:sz w:val="22"/>
          <w:szCs w:val="22"/>
        </w:rPr>
        <w:t>технология развития ассоциативно – образного мышления школьников </w:t>
      </w:r>
      <w:proofErr w:type="gramStart"/>
      <w:r w:rsidRPr="00D815A2">
        <w:rPr>
          <w:color w:val="000000"/>
          <w:sz w:val="22"/>
          <w:szCs w:val="22"/>
        </w:rPr>
        <w:t>( </w:t>
      </w:r>
      <w:proofErr w:type="gramEnd"/>
      <w:r w:rsidRPr="00D815A2">
        <w:rPr>
          <w:color w:val="000000"/>
          <w:sz w:val="22"/>
          <w:szCs w:val="22"/>
        </w:rPr>
        <w:t xml:space="preserve">подразумевает взаимодействие музыки с искусством живописи, литературы, театром, кино и </w:t>
      </w:r>
      <w:proofErr w:type="spellStart"/>
      <w:r w:rsidRPr="00D815A2">
        <w:rPr>
          <w:color w:val="000000"/>
          <w:sz w:val="22"/>
          <w:szCs w:val="22"/>
        </w:rPr>
        <w:t>д.р</w:t>
      </w:r>
      <w:proofErr w:type="spellEnd"/>
      <w:r w:rsidRPr="00D815A2">
        <w:rPr>
          <w:color w:val="000000"/>
          <w:sz w:val="22"/>
          <w:szCs w:val="22"/>
        </w:rPr>
        <w:t>. ),</w:t>
      </w:r>
      <w:r w:rsidRPr="00D815A2">
        <w:rPr>
          <w:rFonts w:ascii="Tahoma" w:hAnsi="Tahoma" w:cs="Tahoma"/>
          <w:b/>
          <w:bCs/>
          <w:color w:val="000000"/>
          <w:sz w:val="22"/>
          <w:szCs w:val="22"/>
        </w:rPr>
        <w:t> </w:t>
      </w:r>
      <w:r w:rsidRPr="00D815A2">
        <w:rPr>
          <w:color w:val="000000"/>
          <w:sz w:val="22"/>
          <w:szCs w:val="22"/>
        </w:rPr>
        <w:t>групповые технологии</w:t>
      </w:r>
      <w:r>
        <w:rPr>
          <w:color w:val="000000"/>
          <w:sz w:val="22"/>
          <w:szCs w:val="22"/>
        </w:rPr>
        <w:t>.</w:t>
      </w:r>
    </w:p>
    <w:p w:rsidR="00DB5BBF" w:rsidRPr="007A675D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Методы и формы обучения</w:t>
      </w:r>
    </w:p>
    <w:p w:rsidR="0055261A" w:rsidRDefault="00DB5BBF" w:rsidP="00DB5BBF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Для реализации рабочей программы на уроках музыки </w:t>
      </w:r>
      <w:proofErr w:type="gramStart"/>
      <w:r>
        <w:rPr>
          <w:color w:val="000000"/>
          <w:sz w:val="22"/>
          <w:szCs w:val="22"/>
        </w:rPr>
        <w:t>могут</w:t>
      </w:r>
      <w:proofErr w:type="gramEnd"/>
      <w:r>
        <w:rPr>
          <w:color w:val="000000"/>
          <w:sz w:val="22"/>
          <w:szCs w:val="22"/>
        </w:rPr>
        <w:t xml:space="preserve"> используются различные формы обучения: • творческие задания • анализ музыкальных произведений, • музыкальные викторины </w:t>
      </w:r>
    </w:p>
    <w:p w:rsidR="0055261A" w:rsidRDefault="00DB5BBF" w:rsidP="00DB5BBF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уроки-концерты. </w:t>
      </w:r>
    </w:p>
    <w:p w:rsidR="0055261A" w:rsidRDefault="00DB5BBF" w:rsidP="00DB5BBF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Игровые, коллективные способы обучения, фронтальный и индивидуальный опрос знаний, умений обучающихся. </w:t>
      </w:r>
    </w:p>
    <w:p w:rsidR="0055261A" w:rsidRDefault="00DB5BBF" w:rsidP="00DB5BBF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Применяются различные средства обучения для повышения грамотности и оказанию помощи - карточки, таблицы, словари, опорные схемы.</w:t>
      </w:r>
    </w:p>
    <w:p w:rsidR="0055261A" w:rsidRDefault="00DB5BBF" w:rsidP="00DB5BBF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Формы организации урока: • совместная с учителем учебно-познавательная деятельность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 xml:space="preserve"> • работа в группах и самостоятельная работа детей.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Основные виды учебной деятельности </w:t>
      </w:r>
      <w:proofErr w:type="gramStart"/>
      <w:r>
        <w:rPr>
          <w:b/>
          <w:bCs/>
          <w:color w:val="000000"/>
        </w:rPr>
        <w:t>обучающихся</w:t>
      </w:r>
      <w:proofErr w:type="gramEnd"/>
      <w:r>
        <w:rPr>
          <w:b/>
          <w:bCs/>
          <w:color w:val="000000"/>
        </w:rPr>
        <w:t xml:space="preserve"> на уроке.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Слушание музыки</w:t>
      </w:r>
      <w:r>
        <w:rPr>
          <w:color w:val="000000"/>
          <w:sz w:val="22"/>
          <w:szCs w:val="22"/>
        </w:rPr>
        <w:t>. Опыт эмоционально 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</w:t>
      </w:r>
      <w:r>
        <w:rPr>
          <w:b/>
          <w:bCs/>
          <w:color w:val="000000"/>
          <w:sz w:val="22"/>
          <w:szCs w:val="22"/>
        </w:rPr>
        <w:t>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Пение.</w:t>
      </w:r>
      <w:r>
        <w:rPr>
          <w:color w:val="000000"/>
          <w:sz w:val="22"/>
          <w:szCs w:val="22"/>
        </w:rPr>
        <w:t> 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</w:t>
      </w:r>
      <w:r>
        <w:rPr>
          <w:b/>
          <w:bCs/>
          <w:color w:val="000000"/>
          <w:sz w:val="22"/>
          <w:szCs w:val="22"/>
        </w:rPr>
        <w:t>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Инструментальное </w:t>
      </w:r>
      <w:proofErr w:type="spellStart"/>
      <w:r>
        <w:rPr>
          <w:b/>
          <w:bCs/>
          <w:color w:val="000000"/>
          <w:sz w:val="22"/>
          <w:szCs w:val="22"/>
        </w:rPr>
        <w:t>музицирование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gramStart"/>
      <w:r>
        <w:rPr>
          <w:color w:val="000000"/>
          <w:sz w:val="22"/>
          <w:szCs w:val="22"/>
        </w:rPr>
        <w:t>Коллективное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музицирование</w:t>
      </w:r>
      <w:proofErr w:type="spellEnd"/>
      <w:r>
        <w:rPr>
          <w:color w:val="000000"/>
          <w:sz w:val="22"/>
          <w:szCs w:val="22"/>
        </w:rP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Музыкально-пластическое движение. </w:t>
      </w:r>
      <w:r>
        <w:rPr>
          <w:color w:val="000000"/>
          <w:sz w:val="22"/>
          <w:szCs w:val="22"/>
        </w:rPr>
        <w:t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Драматизация музыкальных произведений</w:t>
      </w:r>
      <w:r>
        <w:rPr>
          <w:color w:val="000000"/>
          <w:sz w:val="22"/>
          <w:szCs w:val="22"/>
        </w:rPr>
        <w:t xml:space="preserve">. Театрализованные формы музыкально-творческой деятельности. Музыкальные игры, </w:t>
      </w:r>
      <w:proofErr w:type="spellStart"/>
      <w:r>
        <w:rPr>
          <w:color w:val="000000"/>
          <w:sz w:val="22"/>
          <w:szCs w:val="22"/>
        </w:rPr>
        <w:t>инсценирование</w:t>
      </w:r>
      <w:proofErr w:type="spellEnd"/>
      <w:r>
        <w:rPr>
          <w:color w:val="000000"/>
          <w:sz w:val="22"/>
          <w:szCs w:val="22"/>
        </w:rPr>
        <w:t xml:space="preserve"> песен, танцев, игры драматизации. Выражение образного содержания музыкальных произведений с помощью средств выразительности различных </w:t>
      </w:r>
      <w:proofErr w:type="spellStart"/>
      <w:r>
        <w:rPr>
          <w:color w:val="000000"/>
          <w:sz w:val="22"/>
          <w:szCs w:val="22"/>
        </w:rPr>
        <w:t>искуссв</w:t>
      </w:r>
      <w:proofErr w:type="spellEnd"/>
      <w:r>
        <w:rPr>
          <w:color w:val="000000"/>
          <w:sz w:val="22"/>
          <w:szCs w:val="22"/>
        </w:rPr>
        <w:t>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B5BBF" w:rsidRPr="00810411" w:rsidRDefault="00412C27" w:rsidP="00DB5B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предмета музы</w:t>
      </w:r>
      <w:r w:rsidR="00DB5BBF" w:rsidRPr="00810411">
        <w:rPr>
          <w:rFonts w:ascii="Times New Roman" w:eastAsia="Calibri" w:hAnsi="Times New Roman" w:cs="Times New Roman"/>
          <w:b/>
          <w:sz w:val="24"/>
          <w:szCs w:val="24"/>
        </w:rPr>
        <w:t>ки в учебном плане.</w:t>
      </w:r>
    </w:p>
    <w:p w:rsidR="00DB5BBF" w:rsidRPr="00810411" w:rsidRDefault="00DB5BBF" w:rsidP="00DB5BBF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BC229D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обязательного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изучения музыки </w:t>
      </w:r>
      <w:r w:rsidR="00481BBA">
        <w:rPr>
          <w:rFonts w:ascii="Times New Roman" w:eastAsia="Calibri" w:hAnsi="Times New Roman" w:cs="Times New Roman"/>
          <w:bCs/>
          <w:sz w:val="24"/>
          <w:szCs w:val="24"/>
        </w:rPr>
        <w:t xml:space="preserve"> в 4 классе отводится 34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часов из расчета 1 часов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сы, отведенные на музыку в 4 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 относятся к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тельной  части учебного плана- 1 час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, предмет изуч</w:t>
      </w:r>
      <w:r>
        <w:rPr>
          <w:rFonts w:ascii="Times New Roman" w:eastAsia="Calibri" w:hAnsi="Times New Roman" w:cs="Times New Roman"/>
          <w:bCs/>
          <w:sz w:val="24"/>
          <w:szCs w:val="24"/>
        </w:rPr>
        <w:t>ается на базовом уровне.  Курс будет реализован за 34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Cs/>
          <w:sz w:val="24"/>
          <w:szCs w:val="24"/>
        </w:rPr>
        <w:t>а, в соответствии с календарным</w:t>
      </w:r>
      <w:r w:rsidR="0055261A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учебным графиком на 2021-2022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будет реализован полностью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 w:rsidR="0055261A">
        <w:rPr>
          <w:rFonts w:ascii="Times New Roman" w:eastAsia="Calibri" w:hAnsi="Times New Roman" w:cs="Times New Roman"/>
          <w:sz w:val="24"/>
          <w:szCs w:val="24"/>
        </w:rPr>
        <w:t>1.09.2021</w:t>
      </w:r>
      <w:r w:rsidRPr="00BC229D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51438F">
        <w:rPr>
          <w:rFonts w:ascii="Times New Roman" w:eastAsia="Calibri" w:hAnsi="Times New Roman" w:cs="Times New Roman"/>
          <w:sz w:val="24"/>
          <w:szCs w:val="24"/>
        </w:rPr>
        <w:t>25</w:t>
      </w:r>
      <w:r w:rsidR="0055261A">
        <w:rPr>
          <w:rFonts w:ascii="Times New Roman" w:eastAsia="Calibri" w:hAnsi="Times New Roman" w:cs="Times New Roman"/>
          <w:sz w:val="24"/>
          <w:szCs w:val="24"/>
        </w:rPr>
        <w:t>.05.2022</w:t>
      </w:r>
      <w:r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B5BBF" w:rsidRDefault="00DB5BBF" w:rsidP="00DB5BBF">
      <w:pPr>
        <w:pStyle w:val="c4"/>
        <w:shd w:val="clear" w:color="auto" w:fill="FFFFFF"/>
        <w:spacing w:before="0" w:beforeAutospacing="0" w:after="0" w:afterAutospacing="0"/>
        <w:rPr>
          <w:rStyle w:val="c13"/>
          <w:rFonts w:eastAsiaTheme="minorEastAsia"/>
          <w:b/>
          <w:bCs/>
          <w:color w:val="000000"/>
        </w:rPr>
      </w:pPr>
    </w:p>
    <w:p w:rsidR="00DB5BBF" w:rsidRDefault="00DB5BBF" w:rsidP="00DB5BBF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DB5BBF" w:rsidRDefault="00DB5BBF" w:rsidP="00DB5BBF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DB5BBF" w:rsidRDefault="00DB5BBF" w:rsidP="00DB5BBF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DB5BBF" w:rsidRDefault="00DB5BBF" w:rsidP="00DB5BBF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DB5BBF" w:rsidRDefault="00DB5BBF" w:rsidP="0055261A">
      <w:pPr>
        <w:pStyle w:val="a5"/>
        <w:spacing w:line="240" w:lineRule="auto"/>
        <w:rPr>
          <w:b/>
          <w:sz w:val="24"/>
          <w:szCs w:val="24"/>
        </w:rPr>
      </w:pPr>
    </w:p>
    <w:p w:rsidR="00236BFF" w:rsidRDefault="00236BFF" w:rsidP="0055261A">
      <w:pPr>
        <w:pStyle w:val="a5"/>
        <w:spacing w:line="240" w:lineRule="auto"/>
        <w:rPr>
          <w:b/>
          <w:sz w:val="24"/>
          <w:szCs w:val="24"/>
        </w:rPr>
      </w:pPr>
    </w:p>
    <w:p w:rsidR="00236BFF" w:rsidRDefault="00236BFF" w:rsidP="0055261A">
      <w:pPr>
        <w:pStyle w:val="a5"/>
        <w:spacing w:line="240" w:lineRule="auto"/>
        <w:rPr>
          <w:b/>
          <w:sz w:val="24"/>
          <w:szCs w:val="24"/>
        </w:rPr>
      </w:pPr>
    </w:p>
    <w:p w:rsidR="00236BFF" w:rsidRDefault="00236BFF" w:rsidP="0055261A">
      <w:pPr>
        <w:pStyle w:val="a5"/>
        <w:spacing w:line="240" w:lineRule="auto"/>
        <w:rPr>
          <w:b/>
          <w:sz w:val="24"/>
          <w:szCs w:val="24"/>
        </w:rPr>
      </w:pPr>
    </w:p>
    <w:p w:rsidR="00236BFF" w:rsidRDefault="00236BFF" w:rsidP="0055261A">
      <w:pPr>
        <w:pStyle w:val="a5"/>
        <w:spacing w:line="240" w:lineRule="auto"/>
        <w:rPr>
          <w:b/>
          <w:sz w:val="24"/>
          <w:szCs w:val="24"/>
        </w:rPr>
      </w:pPr>
    </w:p>
    <w:p w:rsidR="00236BFF" w:rsidRDefault="00236BFF" w:rsidP="0055261A">
      <w:pPr>
        <w:pStyle w:val="a5"/>
        <w:spacing w:line="240" w:lineRule="auto"/>
        <w:rPr>
          <w:b/>
          <w:sz w:val="24"/>
          <w:szCs w:val="24"/>
        </w:rPr>
      </w:pPr>
    </w:p>
    <w:p w:rsidR="00236BFF" w:rsidRDefault="00236BFF" w:rsidP="0055261A">
      <w:pPr>
        <w:pStyle w:val="a5"/>
        <w:spacing w:line="240" w:lineRule="auto"/>
        <w:rPr>
          <w:b/>
          <w:sz w:val="24"/>
          <w:szCs w:val="24"/>
        </w:rPr>
      </w:pPr>
    </w:p>
    <w:p w:rsidR="00236BFF" w:rsidRDefault="00236BFF" w:rsidP="0055261A">
      <w:pPr>
        <w:pStyle w:val="a5"/>
        <w:spacing w:line="240" w:lineRule="auto"/>
        <w:rPr>
          <w:b/>
          <w:sz w:val="24"/>
          <w:szCs w:val="24"/>
        </w:rPr>
      </w:pPr>
    </w:p>
    <w:p w:rsidR="00DB5BBF" w:rsidRPr="00D815A2" w:rsidRDefault="00DB5BBF" w:rsidP="00DB5BBF">
      <w:pPr>
        <w:shd w:val="clear" w:color="auto" w:fill="FFFFFF"/>
        <w:spacing w:line="240" w:lineRule="auto"/>
        <w:jc w:val="center"/>
        <w:rPr>
          <w:rStyle w:val="ac"/>
          <w:rFonts w:ascii="Times New Roman" w:hAnsi="Times New Roman"/>
          <w:b/>
          <w:i w:val="0"/>
          <w:sz w:val="28"/>
          <w:szCs w:val="28"/>
        </w:rPr>
      </w:pPr>
      <w:r w:rsidRPr="00D815A2">
        <w:rPr>
          <w:b/>
          <w:sz w:val="28"/>
          <w:szCs w:val="28"/>
        </w:rPr>
        <w:lastRenderedPageBreak/>
        <w:t xml:space="preserve">Раздел </w:t>
      </w:r>
      <w:r w:rsidRPr="00D815A2">
        <w:rPr>
          <w:b/>
          <w:sz w:val="28"/>
          <w:szCs w:val="28"/>
          <w:lang w:val="en-US"/>
        </w:rPr>
        <w:t>II</w:t>
      </w:r>
      <w:r w:rsidRPr="00D815A2">
        <w:rPr>
          <w:b/>
          <w:sz w:val="28"/>
          <w:szCs w:val="28"/>
        </w:rPr>
        <w:t xml:space="preserve">. </w:t>
      </w:r>
      <w:r w:rsidRPr="00D815A2">
        <w:rPr>
          <w:rStyle w:val="ac"/>
          <w:rFonts w:ascii="Times New Roman" w:hAnsi="Times New Roman"/>
          <w:b/>
          <w:i w:val="0"/>
          <w:sz w:val="28"/>
          <w:szCs w:val="28"/>
        </w:rPr>
        <w:t>Планируемые результаты обучения</w:t>
      </w:r>
    </w:p>
    <w:p w:rsidR="00DB5BBF" w:rsidRPr="00DB5BBF" w:rsidRDefault="00DB5BBF" w:rsidP="00DB5BBF">
      <w:pPr>
        <w:shd w:val="clear" w:color="auto" w:fill="FFFFFF"/>
        <w:spacing w:line="240" w:lineRule="auto"/>
        <w:rPr>
          <w:rFonts w:ascii="Times New Roman" w:hAnsi="Times New Roman"/>
          <w:b/>
          <w:iCs/>
          <w:szCs w:val="28"/>
        </w:rPr>
      </w:pPr>
      <w:r w:rsidRPr="00D815A2">
        <w:rPr>
          <w:rStyle w:val="ac"/>
          <w:rFonts w:ascii="Times New Roman" w:hAnsi="Times New Roman"/>
          <w:b/>
          <w:i w:val="0"/>
          <w:szCs w:val="28"/>
        </w:rPr>
        <w:t>В результате изучения программы ученик научится:</w:t>
      </w:r>
    </w:p>
    <w:p w:rsidR="00DB5BBF" w:rsidRDefault="00DB5BBF" w:rsidP="00DB5BB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 расширению жизненно-музыкальных впечатлений учащихся от общения с музыкой разных жанров, стилей, национальных и  композиторских школ;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выявлению характерных особенностей русской музыки (народной и профессиональной) в сравнении с музыкой других народов и стран;        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воспитанию навыков эмоционально-осознанного восприятия музыки, умения анализировать ее содержание, форму, музыкальный язык на интонационно-образной основе;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развитию умения давать личностную оценку музыке, звучащей на уроке и вне школы, аргументировать индивидуальное отношение к тем или иным музыкальным сочинениям;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формированию постоянной потребности общения с музыкой, искусством вне школы, в семье;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формированию умений и навыков выразительного исполнения музыкальных произведений в разных видах музыкально-практической деятельности;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развитию навыков художественного, музыкально-эстетического самообразования – формирование фонотеки, библиотеки, видеотеки, самостоятельная работа в рабочих тетрадях, дневниках музыкальных впечатлений;        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расширению представлений о взаимосвязи музыки с другими видами искусства (литература, изобразительное искусство, кино, театр) и развитие на этой основе ассоциативно-образного мышления;                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совершенствованию умений и навыков творческой  музыкально-эстетической деятельности.</w:t>
      </w:r>
    </w:p>
    <w:p w:rsidR="00DB5BBF" w:rsidRDefault="00DB5BBF" w:rsidP="00DB5BB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BBF" w:rsidRPr="00DB5BBF" w:rsidRDefault="00DB5BBF" w:rsidP="00DB5BBF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</w:rPr>
      </w:pPr>
    </w:p>
    <w:p w:rsidR="00DB5BBF" w:rsidRPr="00DB5BBF" w:rsidRDefault="00DB5BBF" w:rsidP="00DB5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возможность:</w:t>
      </w:r>
    </w:p>
    <w:p w:rsidR="00DB5BBF" w:rsidRPr="00DB5BBF" w:rsidRDefault="00DB5BBF" w:rsidP="00DB5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  воспринимать музыку различных жанров;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-размышлять о музыкальных произведениях как способе выражения чувств и мыслей             человека;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-ориентироваться в музыкально-поэтическом творчестве, в многообразии фольклора России;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-сопоставлять различные образцы народной и профессиональной музыки;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-ценить отечественные народные музыкальные традиции;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-соотносить выразительные и изобразительные интонации, характерные черты музыкальной речи разных композиторов;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-определять виды музыки, сопоставлять музыкальные образы  в звучании различных музыкальных инструментов;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-общаться и взаимодействовать в процессе ансамблевого, коллективного воплощения различных художественных образов;</w:t>
      </w:r>
    </w:p>
    <w:p w:rsidR="00226F58" w:rsidRDefault="00DB5BBF" w:rsidP="00DB5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 -исполнять музыкальные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изведения разных форм  и жанров.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60F3" w:rsidRDefault="00C160F3" w:rsidP="00C160F3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  <w:r w:rsidRPr="007B1E60">
        <w:rPr>
          <w:b/>
          <w:sz w:val="24"/>
          <w:szCs w:val="24"/>
        </w:rPr>
        <w:t xml:space="preserve">Личностные, </w:t>
      </w:r>
      <w:proofErr w:type="spellStart"/>
      <w:r w:rsidRPr="007B1E60">
        <w:rPr>
          <w:b/>
          <w:sz w:val="24"/>
          <w:szCs w:val="24"/>
        </w:rPr>
        <w:t>метапредметные</w:t>
      </w:r>
      <w:proofErr w:type="spellEnd"/>
      <w:r w:rsidRPr="007B1E60">
        <w:rPr>
          <w:b/>
          <w:sz w:val="24"/>
          <w:szCs w:val="24"/>
        </w:rPr>
        <w:t xml:space="preserve"> и предметные планируемые результаты освоения программы учебного предмета «Музыка»</w:t>
      </w:r>
    </w:p>
    <w:p w:rsidR="00481BBA" w:rsidRDefault="00481BBA" w:rsidP="00C160F3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DB5BBF" w:rsidRPr="00DB5BBF" w:rsidRDefault="00DB5BBF" w:rsidP="00DB5BBF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отражаются в индивидуальных качественных свойствах учащихся, которые они должны приобрести  в процессе освоения учебного предмета «Музыка»: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основ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принадлежности.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-формирование целостного, социально ориентированного взгляда на мир в его органичном единстве и разнообразии природы, культур, народов и религий.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уважительного отношения к культуре других народов.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эстетических потребностей, ценностей и чувств.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мотивов учебной деятельности и формирование личностного смысла учения; навыков сотрудничества с учителем и сверстниками.</w:t>
      </w:r>
    </w:p>
    <w:p w:rsidR="00DB5BBF" w:rsidRDefault="00DB5BBF" w:rsidP="00DB5BBF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этических чувств доброжелательности и эмоционально-нравственной отзывчивости, понимания и сопереживания чувствам других людей.</w:t>
      </w:r>
    </w:p>
    <w:p w:rsidR="00481BBA" w:rsidRPr="00DB5BBF" w:rsidRDefault="00481BBA" w:rsidP="00DB5BBF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</w:rPr>
      </w:pPr>
    </w:p>
    <w:p w:rsidR="00DB5BBF" w:rsidRPr="00DB5BBF" w:rsidRDefault="00DB5BBF" w:rsidP="00DB5B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spellStart"/>
      <w:r w:rsidRPr="00DB5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DB5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proofErr w:type="spellStart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характеризуют уровень </w:t>
      </w:r>
      <w:proofErr w:type="spellStart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-овладение способностью принимать и сохранять цели и задачи учебной деятельности, поиска средств ее осуществления;  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умения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результата;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начальных форм познавательной и личностной рефлексии;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proofErr w:type="gramStart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-овладение навыками смыслового чтения «текстов»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 в устной и письменной формах;</w:t>
      </w:r>
      <w:proofErr w:type="gramEnd"/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-овладение логическими действиями сравнения, анализа, синтеза, обобщения, установления аналогий;</w:t>
      </w:r>
    </w:p>
    <w:p w:rsid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-умение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481BBA" w:rsidRPr="00DB5BBF" w:rsidRDefault="00481BBA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изучения музыки отражают опыт учащихся в музыкально-творческой деятельности: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первичных представлений о роли музыки в жизни человека, ее роли в духовно-нравственном развитии человека.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деятельности.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-умение воспринимать музыку и выражать свое отношение к музыкальным произведениям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DB5BBF" w:rsidRDefault="00DB5BBF" w:rsidP="00C160F3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226F58" w:rsidRPr="00311227" w:rsidRDefault="00226F58" w:rsidP="00C160F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B5BBF" w:rsidRDefault="00DB5BBF" w:rsidP="00481BBA">
      <w:pPr>
        <w:shd w:val="clear" w:color="auto" w:fill="FFFFFF"/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BFF" w:rsidRDefault="00236BFF" w:rsidP="00481BBA">
      <w:pPr>
        <w:shd w:val="clear" w:color="auto" w:fill="FFFFFF"/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BFF" w:rsidRDefault="00236BFF" w:rsidP="00481BBA">
      <w:pPr>
        <w:shd w:val="clear" w:color="auto" w:fill="FFFFFF"/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BFF" w:rsidRDefault="00236BFF" w:rsidP="00481BBA">
      <w:pPr>
        <w:shd w:val="clear" w:color="auto" w:fill="FFFFFF"/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BBF" w:rsidRDefault="00DB5BBF" w:rsidP="00226F58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227" w:rsidRDefault="00311227" w:rsidP="00226F58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60F3" w:rsidRPr="00481BBA" w:rsidRDefault="00226F58" w:rsidP="00481BBA">
      <w:pPr>
        <w:shd w:val="clear" w:color="auto" w:fill="FFFFFF"/>
        <w:spacing w:line="240" w:lineRule="exact"/>
        <w:jc w:val="center"/>
        <w:rPr>
          <w:rFonts w:ascii="Times New Roman" w:hAnsi="Times New Roman"/>
          <w:b/>
          <w:iCs/>
          <w:sz w:val="28"/>
          <w:szCs w:val="28"/>
        </w:rPr>
      </w:pPr>
      <w:r w:rsidRPr="00DB5BB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DB5BB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B5BB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B5BBF">
        <w:rPr>
          <w:b/>
          <w:sz w:val="28"/>
          <w:szCs w:val="28"/>
        </w:rPr>
        <w:t xml:space="preserve"> </w:t>
      </w:r>
      <w:r w:rsidRPr="00DB5BBF">
        <w:rPr>
          <w:b/>
          <w:i/>
          <w:sz w:val="28"/>
          <w:szCs w:val="28"/>
        </w:rPr>
        <w:t xml:space="preserve"> </w:t>
      </w:r>
      <w:r w:rsidRPr="00DB5BBF">
        <w:rPr>
          <w:rStyle w:val="ac"/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="00C160F3" w:rsidRPr="00481BBA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 программного материала </w:t>
      </w:r>
    </w:p>
    <w:p w:rsidR="00481BBA" w:rsidRPr="00481BBA" w:rsidRDefault="00481BBA" w:rsidP="00481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1.Россия-Родина моя (3ч).</w:t>
      </w:r>
    </w:p>
    <w:p w:rsidR="00481BBA" w:rsidRDefault="00481BBA" w:rsidP="0048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детей с интонацией народной музыки и музыки русских композиторов, с жанрами народных песен, с православными праздниками, с мифами, легендами преданиями  о музыке и музыкантах, с различными жанрами вокальной фортепианной и симфонической музыки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День, полный событий (5ч).</w:t>
      </w:r>
    </w:p>
    <w:p w:rsidR="00481BBA" w:rsidRDefault="00481BBA" w:rsidP="0048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 краю великих вдохновений…» Один день с </w:t>
      </w:r>
      <w:proofErr w:type="spellStart"/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>А.С.Пушкиным</w:t>
      </w:r>
      <w:proofErr w:type="spellEnd"/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>. Музыкально-поэтические образы.</w:t>
      </w: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481B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России петь, что стремиться в храм (4ч).</w:t>
      </w:r>
    </w:p>
    <w:p w:rsidR="00481BBA" w:rsidRDefault="00481BBA" w:rsidP="0048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>Святые земли русской. Праздники  Русской православной церкви. Пасха. Церковные песнопения.</w:t>
      </w: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4.Гори, гори ясно, чтобы не погасло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2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</w:t>
      </w: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</w:t>
      </w:r>
    </w:p>
    <w:p w:rsidR="00481BBA" w:rsidRDefault="00481BBA" w:rsidP="0048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Народная песня-летопись жизни народа и источник вдохновения композиторов. Мифы, легенды, предания. Музыкальные инструменты России. Оркестр русских народных инструментов. Праздники русского народа. Троицын день.</w:t>
      </w: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5.В музыкальном театре (6ч).</w:t>
      </w:r>
    </w:p>
    <w:p w:rsidR="00481BBA" w:rsidRDefault="00481BBA" w:rsidP="0048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>Линии драматургического развития в опере. Основные темы: музыкальная  характеристика действующих лиц. Восточные мотивы в творчестве композиторов. Оперетта. Мюзикл.</w:t>
      </w: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6.В концертном зале (6ч).</w:t>
      </w:r>
    </w:p>
    <w:p w:rsidR="00481BBA" w:rsidRDefault="00481BBA" w:rsidP="0048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 жанры вокальной, фортепианной и симфонической музыки. Интонации народных песен. Музыкальные инструменты симфонического оркестра.</w:t>
      </w: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7.Чтоб музыка</w:t>
      </w:r>
      <w:r w:rsidR="0072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нтом быть, так надобно уменье (6</w:t>
      </w: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</w:t>
      </w: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 композиторов-классиков и  мастерство исполнителей. Музыкальные образы и их развитие в разных жанрах. Форма музыки. Авторская песня.</w:t>
      </w:r>
    </w:p>
    <w:p w:rsidR="00481BBA" w:rsidRPr="00481BBA" w:rsidRDefault="00481BBA" w:rsidP="00481BBA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</w:t>
      </w: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236BFF" w:rsidRDefault="00236BFF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236BFF" w:rsidRDefault="00236BFF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1BBA">
      <w:pPr>
        <w:spacing w:after="0" w:line="240" w:lineRule="auto"/>
        <w:ind w:left="426"/>
        <w:contextualSpacing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1BBA">
      <w:pPr>
        <w:spacing w:after="0" w:line="240" w:lineRule="auto"/>
        <w:ind w:left="426"/>
        <w:contextualSpacing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Pr="00D07F7D" w:rsidRDefault="00481BBA" w:rsidP="00481BBA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1E6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B1E60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proofErr w:type="gramStart"/>
      <w:r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алендарно – тематическое планирование</w:t>
      </w:r>
    </w:p>
    <w:p w:rsidR="00481BBA" w:rsidRDefault="00481BBA" w:rsidP="00481BB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музыке  </w:t>
      </w:r>
    </w:p>
    <w:p w:rsidR="00483B37" w:rsidRPr="00481BBA" w:rsidRDefault="00481BBA" w:rsidP="00481BBA">
      <w:pPr>
        <w:spacing w:after="0" w:line="240" w:lineRule="auto"/>
        <w:ind w:firstLine="540"/>
        <w:rPr>
          <w:rStyle w:val="ac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E54E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4 </w:t>
      </w:r>
      <w:r w:rsidR="0055261A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 2021-2022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481BBA" w:rsidRPr="007B1E60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10"/>
        <w:gridCol w:w="1134"/>
        <w:gridCol w:w="1985"/>
        <w:gridCol w:w="1341"/>
        <w:gridCol w:w="1601"/>
      </w:tblGrid>
      <w:tr w:rsidR="00481BBA" w:rsidTr="00481BBA">
        <w:tc>
          <w:tcPr>
            <w:tcW w:w="3510" w:type="dxa"/>
          </w:tcPr>
          <w:p w:rsidR="00481BBA" w:rsidRDefault="00481BBA" w:rsidP="00233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раздела</w:t>
            </w:r>
          </w:p>
        </w:tc>
        <w:tc>
          <w:tcPr>
            <w:tcW w:w="1134" w:type="dxa"/>
          </w:tcPr>
          <w:p w:rsidR="00481BBA" w:rsidRDefault="00481BBA" w:rsidP="00233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 на изучение раздела</w:t>
            </w:r>
          </w:p>
        </w:tc>
        <w:tc>
          <w:tcPr>
            <w:tcW w:w="1985" w:type="dxa"/>
          </w:tcPr>
          <w:p w:rsidR="00481BBA" w:rsidRDefault="00481BBA" w:rsidP="00233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пр</w:t>
            </w:r>
            <w:proofErr w:type="spellEnd"/>
            <w:r>
              <w:rPr>
                <w:rFonts w:ascii="Times New Roman" w:hAnsi="Times New Roman"/>
              </w:rPr>
              <w:t>/р., экскурсии. проекты</w:t>
            </w:r>
          </w:p>
        </w:tc>
        <w:tc>
          <w:tcPr>
            <w:tcW w:w="1341" w:type="dxa"/>
          </w:tcPr>
          <w:p w:rsidR="00481BBA" w:rsidRDefault="00481BBA" w:rsidP="00233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601" w:type="dxa"/>
          </w:tcPr>
          <w:p w:rsidR="00481BBA" w:rsidRDefault="00481BBA" w:rsidP="00233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  <w:tr w:rsidR="00481BBA" w:rsidRPr="00311227" w:rsidTr="00481BBA">
        <w:tc>
          <w:tcPr>
            <w:tcW w:w="3510" w:type="dxa"/>
          </w:tcPr>
          <w:p w:rsidR="00481BBA" w:rsidRPr="00311227" w:rsidRDefault="00481BBA" w:rsidP="00233050">
            <w:pPr>
              <w:rPr>
                <w:rFonts w:ascii="Times New Roman" w:eastAsia="Times New Roman" w:hAnsi="Times New Roman" w:cs="Times New Roman"/>
                <w:b/>
              </w:rPr>
            </w:pPr>
            <w:r w:rsidRPr="00311227">
              <w:rPr>
                <w:rFonts w:ascii="Times New Roman" w:eastAsia="Times New Roman" w:hAnsi="Times New Roman" w:cs="Times New Roman"/>
                <w:b/>
              </w:rPr>
              <w:t>Россия-Родина моя.</w:t>
            </w:r>
          </w:p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34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481BBA" w:rsidRPr="00311227" w:rsidRDefault="00A35544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02.09 - 16</w:t>
            </w:r>
            <w:r w:rsidR="00DD2D7E">
              <w:rPr>
                <w:rFonts w:ascii="Times New Roman" w:eastAsia="Times New Roman" w:hAnsi="Times New Roman"/>
              </w:rPr>
              <w:t>.09</w:t>
            </w:r>
          </w:p>
        </w:tc>
      </w:tr>
      <w:tr w:rsidR="00481BBA" w:rsidRPr="00311227" w:rsidTr="00481BBA">
        <w:tc>
          <w:tcPr>
            <w:tcW w:w="3510" w:type="dxa"/>
          </w:tcPr>
          <w:p w:rsidR="00481BBA" w:rsidRPr="00311227" w:rsidRDefault="00481BBA" w:rsidP="00233050">
            <w:pPr>
              <w:rPr>
                <w:rFonts w:ascii="Times New Roman" w:eastAsia="Times New Roman" w:hAnsi="Times New Roman" w:cs="Times New Roman"/>
                <w:b/>
              </w:rPr>
            </w:pPr>
            <w:r w:rsidRPr="00311227">
              <w:rPr>
                <w:rFonts w:ascii="Times New Roman" w:eastAsia="Times New Roman" w:hAnsi="Times New Roman" w:cs="Times New Roman"/>
                <w:b/>
              </w:rPr>
              <w:t>День, полный событий.</w:t>
            </w:r>
          </w:p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 xml:space="preserve"> тест</w:t>
            </w:r>
          </w:p>
        </w:tc>
        <w:tc>
          <w:tcPr>
            <w:tcW w:w="134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481BBA" w:rsidRPr="00311227" w:rsidRDefault="00A35544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23</w:t>
            </w:r>
            <w:r w:rsidR="00DD2D7E" w:rsidRPr="0077585C">
              <w:rPr>
                <w:rFonts w:ascii="Times New Roman" w:eastAsia="Times New Roman" w:hAnsi="Times New Roman"/>
                <w:bCs/>
              </w:rPr>
              <w:t>.09</w:t>
            </w:r>
            <w:r>
              <w:rPr>
                <w:rFonts w:ascii="Times New Roman" w:eastAsia="Times New Roman" w:hAnsi="Times New Roman"/>
                <w:bCs/>
              </w:rPr>
              <w:t xml:space="preserve"> – 28</w:t>
            </w:r>
            <w:r w:rsidR="00DD2D7E">
              <w:rPr>
                <w:rFonts w:ascii="Times New Roman" w:eastAsia="Times New Roman" w:hAnsi="Times New Roman"/>
                <w:bCs/>
              </w:rPr>
              <w:t>.10</w:t>
            </w:r>
          </w:p>
        </w:tc>
      </w:tr>
      <w:tr w:rsidR="00481BBA" w:rsidRPr="00311227" w:rsidTr="00481BBA">
        <w:tc>
          <w:tcPr>
            <w:tcW w:w="3510" w:type="dxa"/>
          </w:tcPr>
          <w:p w:rsidR="00481BBA" w:rsidRPr="00311227" w:rsidRDefault="00481BBA" w:rsidP="00233050">
            <w:pPr>
              <w:rPr>
                <w:rFonts w:ascii="Times New Roman" w:eastAsia="Times New Roman" w:hAnsi="Times New Roman" w:cs="Times New Roman"/>
                <w:b/>
              </w:rPr>
            </w:pPr>
            <w:r w:rsidRPr="00311227">
              <w:rPr>
                <w:rFonts w:ascii="Times New Roman" w:eastAsia="Times New Roman" w:hAnsi="Times New Roman" w:cs="Times New Roman"/>
                <w:b/>
              </w:rPr>
              <w:t>«О России петь – что стремиться в храм».</w:t>
            </w:r>
          </w:p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34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481BBA" w:rsidRPr="00311227" w:rsidRDefault="00A35544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21.10- 25</w:t>
            </w:r>
            <w:r w:rsidR="00DD2D7E">
              <w:rPr>
                <w:rFonts w:ascii="Times New Roman" w:eastAsia="Times New Roman" w:hAnsi="Times New Roman"/>
              </w:rPr>
              <w:t>.11</w:t>
            </w:r>
          </w:p>
        </w:tc>
      </w:tr>
      <w:tr w:rsidR="00481BBA" w:rsidRPr="00311227" w:rsidTr="00481BBA">
        <w:tc>
          <w:tcPr>
            <w:tcW w:w="3510" w:type="dxa"/>
          </w:tcPr>
          <w:p w:rsidR="00481BBA" w:rsidRPr="00311227" w:rsidRDefault="00481BBA" w:rsidP="00233050">
            <w:pPr>
              <w:rPr>
                <w:rFonts w:ascii="Times New Roman" w:eastAsia="Times New Roman" w:hAnsi="Times New Roman" w:cs="Times New Roman"/>
                <w:b/>
              </w:rPr>
            </w:pPr>
            <w:r w:rsidRPr="00311227">
              <w:rPr>
                <w:rFonts w:ascii="Times New Roman" w:eastAsia="Times New Roman" w:hAnsi="Times New Roman" w:cs="Times New Roman"/>
                <w:b/>
              </w:rPr>
              <w:t>«Гори, гори ясно, чтобы не погасло!»</w:t>
            </w:r>
          </w:p>
          <w:p w:rsidR="00481BBA" w:rsidRPr="00311227" w:rsidRDefault="00481BBA" w:rsidP="002330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81BBA" w:rsidRPr="00311227" w:rsidRDefault="00A35544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Проект</w:t>
            </w:r>
            <w:proofErr w:type="gramStart"/>
            <w:r w:rsidRPr="00311227">
              <w:rPr>
                <w:rFonts w:ascii="Times New Roman" w:hAnsi="Times New Roman" w:cs="Times New Roman"/>
              </w:rPr>
              <w:t>.</w:t>
            </w:r>
            <w:proofErr w:type="gramEnd"/>
            <w:r w:rsidRPr="0031122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1227">
              <w:rPr>
                <w:rFonts w:ascii="Times New Roman" w:hAnsi="Times New Roman" w:cs="Times New Roman"/>
              </w:rPr>
              <w:t>т</w:t>
            </w:r>
            <w:proofErr w:type="gramEnd"/>
            <w:r w:rsidRPr="00311227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134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601" w:type="dxa"/>
          </w:tcPr>
          <w:p w:rsidR="00481BBA" w:rsidRPr="00311227" w:rsidRDefault="00A35544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02.12 - 23</w:t>
            </w:r>
            <w:r w:rsidR="00DD2D7E">
              <w:rPr>
                <w:rFonts w:ascii="Times New Roman" w:eastAsia="Times New Roman" w:hAnsi="Times New Roman"/>
              </w:rPr>
              <w:t>.12</w:t>
            </w:r>
          </w:p>
        </w:tc>
      </w:tr>
      <w:tr w:rsidR="00481BBA" w:rsidRPr="00311227" w:rsidTr="00481BBA">
        <w:tc>
          <w:tcPr>
            <w:tcW w:w="3510" w:type="dxa"/>
          </w:tcPr>
          <w:p w:rsidR="00481BBA" w:rsidRPr="00311227" w:rsidRDefault="00481BBA" w:rsidP="00233050">
            <w:pPr>
              <w:rPr>
                <w:rFonts w:ascii="Times New Roman" w:eastAsia="Times New Roman" w:hAnsi="Times New Roman" w:cs="Times New Roman"/>
                <w:b/>
              </w:rPr>
            </w:pPr>
            <w:r w:rsidRPr="00311227">
              <w:rPr>
                <w:rFonts w:ascii="Times New Roman" w:eastAsia="Times New Roman" w:hAnsi="Times New Roman" w:cs="Times New Roman"/>
                <w:b/>
              </w:rPr>
              <w:t>В музыкальном театре.</w:t>
            </w:r>
          </w:p>
          <w:p w:rsidR="00481BBA" w:rsidRPr="00311227" w:rsidRDefault="00481BBA" w:rsidP="002330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34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481BBA" w:rsidRPr="00311227" w:rsidRDefault="00A35544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15.01 - 17</w:t>
            </w:r>
            <w:r w:rsidR="00A75D0C">
              <w:rPr>
                <w:rFonts w:ascii="Times New Roman" w:eastAsia="Times New Roman" w:hAnsi="Times New Roman"/>
              </w:rPr>
              <w:t>.0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481BBA" w:rsidRPr="00311227" w:rsidTr="00481BBA">
        <w:tc>
          <w:tcPr>
            <w:tcW w:w="3510" w:type="dxa"/>
          </w:tcPr>
          <w:p w:rsidR="00481BBA" w:rsidRPr="00311227" w:rsidRDefault="00481BBA" w:rsidP="00233050">
            <w:pPr>
              <w:rPr>
                <w:rFonts w:ascii="Times New Roman" w:eastAsia="Times New Roman" w:hAnsi="Times New Roman" w:cs="Times New Roman"/>
                <w:b/>
              </w:rPr>
            </w:pPr>
            <w:r w:rsidRPr="00311227">
              <w:rPr>
                <w:rFonts w:ascii="Times New Roman" w:eastAsia="Times New Roman" w:hAnsi="Times New Roman" w:cs="Times New Roman"/>
                <w:b/>
              </w:rPr>
              <w:t>В концертном зале.</w:t>
            </w:r>
          </w:p>
          <w:p w:rsidR="00481BBA" w:rsidRPr="00311227" w:rsidRDefault="00481BBA" w:rsidP="002330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34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481BBA" w:rsidRPr="00311227" w:rsidRDefault="00A35544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24.02 - 14</w:t>
            </w:r>
            <w:r w:rsidR="00A75D0C">
              <w:rPr>
                <w:rFonts w:ascii="Times New Roman" w:eastAsia="Times New Roman" w:hAnsi="Times New Roman"/>
              </w:rPr>
              <w:t>.0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481BBA" w:rsidRPr="00311227" w:rsidTr="00481BBA">
        <w:tc>
          <w:tcPr>
            <w:tcW w:w="3510" w:type="dxa"/>
          </w:tcPr>
          <w:p w:rsidR="00481BBA" w:rsidRDefault="00481BBA" w:rsidP="00233050">
            <w:pPr>
              <w:rPr>
                <w:rFonts w:ascii="Times New Roman" w:eastAsia="Times New Roman" w:hAnsi="Times New Roman" w:cs="Times New Roman"/>
                <w:b/>
              </w:rPr>
            </w:pPr>
            <w:r w:rsidRPr="00311227">
              <w:rPr>
                <w:rFonts w:ascii="Times New Roman" w:eastAsia="Times New Roman" w:hAnsi="Times New Roman" w:cs="Times New Roman"/>
                <w:b/>
              </w:rPr>
              <w:t>Чтоб музыкантом быть, так надобно уменье.</w:t>
            </w:r>
          </w:p>
          <w:p w:rsidR="00481BBA" w:rsidRPr="00311227" w:rsidRDefault="00481BBA" w:rsidP="002330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81BBA" w:rsidRPr="00311227" w:rsidRDefault="00A35544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Тест  проект</w:t>
            </w:r>
          </w:p>
        </w:tc>
        <w:tc>
          <w:tcPr>
            <w:tcW w:w="134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1, 1</w:t>
            </w:r>
          </w:p>
        </w:tc>
        <w:tc>
          <w:tcPr>
            <w:tcW w:w="1601" w:type="dxa"/>
          </w:tcPr>
          <w:p w:rsidR="00481BBA" w:rsidRPr="00311227" w:rsidRDefault="00A35544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21</w:t>
            </w:r>
            <w:r w:rsidR="00A75D0C" w:rsidRPr="00DD2D7E">
              <w:rPr>
                <w:rFonts w:ascii="Times New Roman" w:eastAsia="Times New Roman" w:hAnsi="Times New Roman"/>
                <w:bCs/>
              </w:rPr>
              <w:t>.04</w:t>
            </w:r>
            <w:r w:rsidR="00A75D0C">
              <w:rPr>
                <w:rFonts w:ascii="Times New Roman" w:eastAsia="Times New Roman" w:hAnsi="Times New Roman"/>
                <w:bCs/>
              </w:rPr>
              <w:t xml:space="preserve"> - </w:t>
            </w:r>
            <w:r w:rsidR="0051438F">
              <w:rPr>
                <w:rFonts w:ascii="Times New Roman" w:eastAsia="Times New Roman" w:hAnsi="Times New Roman"/>
              </w:rPr>
              <w:t>25</w:t>
            </w:r>
            <w:r w:rsidR="00A75D0C">
              <w:rPr>
                <w:rFonts w:ascii="Times New Roman" w:eastAsia="Times New Roman" w:hAnsi="Times New Roman"/>
              </w:rPr>
              <w:t>.05</w:t>
            </w:r>
          </w:p>
        </w:tc>
      </w:tr>
      <w:tr w:rsidR="00481BBA" w:rsidRPr="00311227" w:rsidTr="00481BBA">
        <w:tc>
          <w:tcPr>
            <w:tcW w:w="3510" w:type="dxa"/>
          </w:tcPr>
          <w:p w:rsidR="00481BBA" w:rsidRPr="00311227" w:rsidRDefault="00481BBA" w:rsidP="0023305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</w:tcPr>
          <w:p w:rsidR="00481BBA" w:rsidRDefault="00481BBA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5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</w:p>
        </w:tc>
      </w:tr>
    </w:tbl>
    <w:p w:rsidR="0007089B" w:rsidRDefault="0007089B" w:rsidP="00481BBA">
      <w:pPr>
        <w:rPr>
          <w:rFonts w:ascii="Times New Roman" w:hAnsi="Times New Roman"/>
          <w:b/>
        </w:rPr>
      </w:pPr>
    </w:p>
    <w:p w:rsidR="00255E63" w:rsidRPr="00A35544" w:rsidRDefault="00481BBA" w:rsidP="00A3554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255E63" w:rsidRPr="00AF7CCE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 w:rsidR="00A35544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724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544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="00A35544">
        <w:rPr>
          <w:rFonts w:ascii="Times New Roman" w:eastAsia="Times New Roman" w:hAnsi="Times New Roman" w:cs="Times New Roman"/>
          <w:b/>
          <w:sz w:val="28"/>
          <w:szCs w:val="28"/>
        </w:rPr>
        <w:t>2021-2022 учебный год</w:t>
      </w:r>
    </w:p>
    <w:tbl>
      <w:tblPr>
        <w:tblW w:w="527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81"/>
        <w:gridCol w:w="4660"/>
        <w:gridCol w:w="1246"/>
        <w:gridCol w:w="1017"/>
        <w:gridCol w:w="869"/>
        <w:gridCol w:w="1588"/>
      </w:tblGrid>
      <w:tr w:rsidR="00255E63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</w:rPr>
              <w:t>.п</w:t>
            </w:r>
            <w:proofErr w:type="spellEnd"/>
            <w:proofErr w:type="gramEnd"/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55E63" w:rsidRPr="001F7306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1F7306">
              <w:rPr>
                <w:rFonts w:ascii="Times New Roman" w:eastAsia="Times New Roman" w:hAnsi="Times New Roman"/>
                <w:b/>
              </w:rPr>
              <w:t>Разделы и темы уроков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E63" w:rsidRDefault="00A35544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Кол-</w:t>
            </w:r>
            <w:r w:rsidR="00255E63">
              <w:rPr>
                <w:rFonts w:ascii="Times New Roman" w:eastAsia="Times New Roman" w:hAnsi="Times New Roman"/>
                <w:b/>
                <w:bCs/>
              </w:rPr>
              <w:t>во</w:t>
            </w:r>
          </w:p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часов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Дата</w:t>
            </w:r>
          </w:p>
          <w:p w:rsidR="00255E63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План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Дата</w:t>
            </w:r>
          </w:p>
          <w:p w:rsidR="00255E63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Факт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Контроль</w:t>
            </w:r>
          </w:p>
        </w:tc>
      </w:tr>
      <w:tr w:rsidR="00255E63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>I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255E63" w:rsidRPr="00DB7B57" w:rsidRDefault="00255E63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 xml:space="preserve">Россия — Родина моя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> </w:t>
            </w:r>
          </w:p>
          <w:p w:rsidR="00255E63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55E63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Мелодия. Ты запой мне ту песню... «Что не выразишь словами, звуком на душу навей...»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77585C">
              <w:rPr>
                <w:rFonts w:ascii="Times New Roman" w:eastAsia="Times New Roman" w:hAnsi="Times New Roman"/>
              </w:rPr>
              <w:t>.09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55E63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Как сложили песню. Звучащие картины. «Ты откуда русская, зародилась, музыка?»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</w:t>
            </w:r>
            <w:r w:rsidR="0077585C">
              <w:rPr>
                <w:rFonts w:ascii="Times New Roman" w:eastAsia="Times New Roman" w:hAnsi="Times New Roman"/>
              </w:rPr>
              <w:t>.09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4F7F" w:rsidRPr="00DB7B57" w:rsidTr="005D57E8">
        <w:trPr>
          <w:trHeight w:val="662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F7F" w:rsidRPr="00DB7B57" w:rsidRDefault="00554F7F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F7F" w:rsidRPr="00554F7F" w:rsidRDefault="00554F7F" w:rsidP="00554F7F">
            <w:pPr>
              <w:rPr>
                <w:rFonts w:ascii="Times New Roman" w:eastAsia="Times New Roman" w:hAnsi="Times New Roman" w:cs="Times New Roman"/>
                <w:b/>
              </w:rPr>
            </w:pPr>
            <w:r w:rsidRPr="00554F7F">
              <w:rPr>
                <w:rFonts w:ascii="Times New Roman" w:eastAsia="Times New Roman" w:hAnsi="Times New Roman" w:cs="Times New Roman"/>
              </w:rPr>
              <w:t>«Ты откуда русская, зародилась, музыка?</w:t>
            </w:r>
            <w:r w:rsidRPr="001F2B6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/К </w:t>
            </w:r>
            <w:r w:rsidRPr="001F2B69">
              <w:rPr>
                <w:rFonts w:ascii="Times New Roman" w:eastAsia="Times New Roman" w:hAnsi="Times New Roman" w:cs="Times New Roman"/>
                <w:b/>
                <w:i/>
              </w:rPr>
              <w:t>Жанры  Казачьих песен</w:t>
            </w:r>
            <w:r w:rsidRPr="001F2B6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54F7F" w:rsidRPr="00DB7B57" w:rsidRDefault="00554F7F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4F7F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 w:rsidR="0077585C">
              <w:rPr>
                <w:rFonts w:ascii="Times New Roman" w:eastAsia="Times New Roman" w:hAnsi="Times New Roman"/>
              </w:rPr>
              <w:t>.09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4F7F" w:rsidRPr="00DB7B57" w:rsidRDefault="00554F7F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4F7F" w:rsidRPr="00DB7B57" w:rsidRDefault="00554F7F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>II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 xml:space="preserve">День, полный событий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«Приют спокойствия, трудов и вдохновенья...»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77585C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23</w:t>
            </w:r>
            <w:r w:rsidR="0077585C" w:rsidRPr="0077585C">
              <w:rPr>
                <w:rFonts w:ascii="Times New Roman" w:eastAsia="Times New Roman" w:hAnsi="Times New Roman"/>
                <w:bCs/>
              </w:rPr>
              <w:t>.09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«Что за прелесть эти сказки!» Три чуда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Ярмарочное гулянье. </w:t>
            </w:r>
            <w:proofErr w:type="spellStart"/>
            <w:r w:rsidRPr="00DB7B57">
              <w:rPr>
                <w:rFonts w:ascii="Times New Roman" w:eastAsia="Times New Roman" w:hAnsi="Times New Roman"/>
              </w:rPr>
              <w:t>Святогорский</w:t>
            </w:r>
            <w:proofErr w:type="spellEnd"/>
            <w:r w:rsidRPr="00DB7B57">
              <w:rPr>
                <w:rFonts w:ascii="Times New Roman" w:eastAsia="Times New Roman" w:hAnsi="Times New Roman"/>
              </w:rPr>
              <w:t xml:space="preserve"> монастырь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</w:t>
            </w:r>
            <w:r w:rsidR="0077585C">
              <w:rPr>
                <w:rFonts w:ascii="Times New Roman" w:eastAsia="Times New Roman" w:hAnsi="Times New Roman"/>
              </w:rPr>
              <w:t>.10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«Приют, сияньем муз одетый...» Зимнее утро. </w:t>
            </w:r>
            <w:r w:rsidRPr="00DB7B57">
              <w:rPr>
                <w:rFonts w:ascii="Times New Roman" w:eastAsia="Times New Roman" w:hAnsi="Times New Roman"/>
              </w:rPr>
              <w:lastRenderedPageBreak/>
              <w:t>Зимний вечер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lastRenderedPageBreak/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77585C">
              <w:rPr>
                <w:rFonts w:ascii="Times New Roman" w:eastAsia="Times New Roman" w:hAnsi="Times New Roman"/>
              </w:rPr>
              <w:t>.10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i/>
                <w:iCs/>
              </w:rPr>
              <w:t>Обобщающий урок I четверти</w:t>
            </w:r>
            <w:r w:rsidRPr="00DB7B5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  <w:r w:rsidR="0077585C">
              <w:rPr>
                <w:rFonts w:ascii="Times New Roman" w:eastAsia="Times New Roman" w:hAnsi="Times New Roman"/>
              </w:rPr>
              <w:t>.10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тест</w:t>
            </w: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07089B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07089B" w:rsidRDefault="0077585C" w:rsidP="0055261A">
            <w:pPr>
              <w:rPr>
                <w:rFonts w:ascii="Times New Roman" w:eastAsia="Times New Roman" w:hAnsi="Times New Roman" w:cs="Times New Roman"/>
                <w:b/>
              </w:rPr>
            </w:pPr>
            <w:r w:rsidRPr="00311227">
              <w:rPr>
                <w:rFonts w:ascii="Times New Roman" w:eastAsia="Times New Roman" w:hAnsi="Times New Roman" w:cs="Times New Roman"/>
                <w:b/>
              </w:rPr>
              <w:t>«О России петь – что стремиться в храм».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77585C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07089B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311227" w:rsidRDefault="0077585C" w:rsidP="0055261A">
            <w:pPr>
              <w:rPr>
                <w:rFonts w:ascii="Times New Roman" w:eastAsia="Times New Roman" w:hAnsi="Times New Roman" w:cs="Times New Roman"/>
                <w:b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Праздников праздник, торжество из торжеств. Ангел </w:t>
            </w:r>
            <w:proofErr w:type="spellStart"/>
            <w:r w:rsidRPr="00DB7B57">
              <w:rPr>
                <w:rFonts w:ascii="Times New Roman" w:eastAsia="Times New Roman" w:hAnsi="Times New Roman"/>
              </w:rPr>
              <w:t>вопияше</w:t>
            </w:r>
            <w:proofErr w:type="spellEnd"/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  <w:r w:rsidR="0077585C">
              <w:rPr>
                <w:rFonts w:ascii="Times New Roman" w:eastAsia="Times New Roman" w:hAnsi="Times New Roman"/>
              </w:rPr>
              <w:t>.10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55261A">
            <w:pPr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Родной обычай старины. Светлый праздник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 w:rsidR="0077585C">
              <w:rPr>
                <w:rFonts w:ascii="Times New Roman" w:eastAsia="Times New Roman" w:hAnsi="Times New Roman"/>
              </w:rPr>
              <w:t>.11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55261A">
            <w:pPr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Кирилл и Мефодий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  <w:r w:rsidR="00DD2D7E">
              <w:rPr>
                <w:rFonts w:ascii="Times New Roman" w:eastAsia="Times New Roman" w:hAnsi="Times New Roman"/>
              </w:rPr>
              <w:t>.11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55261A">
            <w:pPr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Я пойду по полю белому... На великий праздник </w:t>
            </w:r>
            <w:proofErr w:type="spellStart"/>
            <w:r w:rsidRPr="00DB7B57">
              <w:rPr>
                <w:rFonts w:ascii="Times New Roman" w:eastAsia="Times New Roman" w:hAnsi="Times New Roman"/>
              </w:rPr>
              <w:t>собралася</w:t>
            </w:r>
            <w:proofErr w:type="spellEnd"/>
            <w:r w:rsidRPr="00DB7B57">
              <w:rPr>
                <w:rFonts w:ascii="Times New Roman" w:eastAsia="Times New Roman" w:hAnsi="Times New Roman"/>
              </w:rPr>
              <w:t xml:space="preserve"> Русь!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  <w:r w:rsidR="00DD2D7E">
              <w:rPr>
                <w:rFonts w:ascii="Times New Roman" w:eastAsia="Times New Roman" w:hAnsi="Times New Roman"/>
              </w:rPr>
              <w:t>.11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>IV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 xml:space="preserve">«Гори, гори ясно, чтобы не погасло!»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Композитор — имя ему народ.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DB7B57">
              <w:rPr>
                <w:rFonts w:ascii="Times New Roman" w:eastAsia="Times New Roman" w:hAnsi="Times New Roman"/>
              </w:rPr>
              <w:t>Музыкальные инструменты России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DD2D7E">
              <w:rPr>
                <w:rFonts w:ascii="Times New Roman" w:eastAsia="Times New Roman" w:hAnsi="Times New Roman"/>
              </w:rPr>
              <w:t>.12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Оркестр русских народных инструментов. «Музыкант-чарод</w:t>
            </w:r>
            <w:r>
              <w:rPr>
                <w:rFonts w:ascii="Times New Roman" w:eastAsia="Times New Roman" w:hAnsi="Times New Roman"/>
              </w:rPr>
              <w:t>ей». Донские сказки.</w:t>
            </w:r>
            <w:r w:rsidRPr="00DB7B5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  <w:r w:rsidR="00DD2D7E">
              <w:rPr>
                <w:rFonts w:ascii="Times New Roman" w:eastAsia="Times New Roman" w:hAnsi="Times New Roman"/>
              </w:rPr>
              <w:t>.12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Народные праздники. «Троица»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DD2D7E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18.12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261A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61A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61A" w:rsidRPr="00DB7B57" w:rsidRDefault="0055261A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Обобщающий урок 2</w:t>
            </w:r>
            <w:r w:rsidRPr="00DB7B57">
              <w:rPr>
                <w:rFonts w:ascii="Times New Roman" w:eastAsia="Times New Roman" w:hAnsi="Times New Roman"/>
                <w:i/>
                <w:iCs/>
              </w:rPr>
              <w:t xml:space="preserve"> четверти</w:t>
            </w:r>
            <w:r w:rsidR="00287CF2">
              <w:rPr>
                <w:rFonts w:ascii="Times New Roman" w:eastAsia="Times New Roman" w:hAnsi="Times New Roman"/>
                <w:i/>
                <w:iCs/>
              </w:rPr>
              <w:t xml:space="preserve">  Контрольная работа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5261A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261A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23.12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261A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261A" w:rsidRPr="00DB7B57" w:rsidRDefault="00287CF2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тест</w:t>
            </w: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>V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 xml:space="preserve">В концертном зале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5D57E8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Музыкальные инструменты (скрипка, виолончель). Вариации на тему рококо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="00DD2D7E">
              <w:rPr>
                <w:rFonts w:ascii="Times New Roman" w:eastAsia="Times New Roman" w:hAnsi="Times New Roman"/>
              </w:rPr>
              <w:t>.01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5D57E8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Старый замок. Счастье в сирени живет...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  <w:r w:rsidR="00DD2D7E">
              <w:rPr>
                <w:rFonts w:ascii="Times New Roman" w:eastAsia="Times New Roman" w:hAnsi="Times New Roman"/>
              </w:rPr>
              <w:t>.01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50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A35544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07089B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Не молкнет сердце чуткое Шопена...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  <w:r w:rsidR="00DD2D7E">
              <w:rPr>
                <w:rFonts w:ascii="Times New Roman" w:eastAsia="Times New Roman" w:hAnsi="Times New Roman"/>
              </w:rPr>
              <w:t>.01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A3554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Танцы, танцы, танцы...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</w:t>
            </w:r>
            <w:r w:rsidR="00DD2D7E">
              <w:rPr>
                <w:rFonts w:ascii="Times New Roman" w:eastAsia="Times New Roman" w:hAnsi="Times New Roman"/>
              </w:rPr>
              <w:t>.02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A3554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5D57E8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Патетическая соната. Годы странствий.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DD2D7E">
              <w:rPr>
                <w:rFonts w:ascii="Times New Roman" w:eastAsia="Times New Roman" w:hAnsi="Times New Roman"/>
              </w:rPr>
              <w:t>.02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A3554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5D57E8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Царит гармония оркестра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тест</w:t>
            </w: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>VI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 xml:space="preserve">В музыкальном театре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A3554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Опера «Иван Сусанин». Бал в замке польского короля. За Русь все стеной стоим...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  <w:r w:rsidR="00DD2D7E">
              <w:rPr>
                <w:rFonts w:ascii="Times New Roman" w:eastAsia="Times New Roman" w:hAnsi="Times New Roman"/>
              </w:rPr>
              <w:t>.02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A35544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Сцена в лесу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03.03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A35544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Исходила </w:t>
            </w:r>
            <w:proofErr w:type="spellStart"/>
            <w:r w:rsidRPr="00DB7B57">
              <w:rPr>
                <w:rFonts w:ascii="Times New Roman" w:eastAsia="Times New Roman" w:hAnsi="Times New Roman"/>
              </w:rPr>
              <w:t>младешенька</w:t>
            </w:r>
            <w:proofErr w:type="spellEnd"/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DD2D7E">
              <w:rPr>
                <w:rFonts w:ascii="Times New Roman" w:eastAsia="Times New Roman" w:hAnsi="Times New Roman"/>
              </w:rPr>
              <w:t>.03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A3554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Русский Восток. Сезам, откройся! Восточные мотивы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  <w:r w:rsidR="00DD2D7E">
              <w:rPr>
                <w:rFonts w:ascii="Times New Roman" w:eastAsia="Times New Roman" w:hAnsi="Times New Roman"/>
              </w:rPr>
              <w:t>.03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</w:t>
            </w:r>
            <w:r w:rsidR="00A35544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Балет «Петрушка»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</w:t>
            </w:r>
            <w:r w:rsidR="00DD2D7E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A35544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Театр музыкальной комедии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DD2D7E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 xml:space="preserve">«Чтоб музыкантом быть, так надобно уменье...»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A35544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Прелюдия. Исповедь души. Революционный этюд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D2D7E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21</w:t>
            </w:r>
            <w:r w:rsidR="00DD2D7E" w:rsidRPr="00DD2D7E">
              <w:rPr>
                <w:rFonts w:ascii="Times New Roman" w:eastAsia="Times New Roman" w:hAnsi="Times New Roman"/>
                <w:bCs/>
              </w:rPr>
              <w:t>.04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A35544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Мастерство исполнителя. Музыкальные инструменты (гитара)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  <w:r w:rsidR="00DD2D7E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610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11227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DB7B57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В интонации спрятан человек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05.05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290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Музыкальный сказочник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554F7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  <w:r w:rsidR="00DD2D7E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305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D2D7E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  <w:r w:rsidRPr="00DB7B57">
              <w:rPr>
                <w:rFonts w:ascii="Times New Roman" w:eastAsia="Times New Roman" w:hAnsi="Times New Roman"/>
              </w:rPr>
              <w:t>Рассвет на Москве-реке</w:t>
            </w:r>
            <w:r>
              <w:rPr>
                <w:rFonts w:ascii="Times New Roman" w:eastAsia="Times New Roman" w:hAnsi="Times New Roman"/>
              </w:rPr>
              <w:t>.</w:t>
            </w:r>
            <w:r w:rsidRPr="00DB7B5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00287CF2">
              <w:rPr>
                <w:rFonts w:ascii="Times New Roman" w:eastAsia="Times New Roman" w:hAnsi="Times New Roman"/>
                <w:i/>
                <w:iCs/>
              </w:rPr>
              <w:t xml:space="preserve"> Контрольная работа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51438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D7E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  <w:r w:rsidR="00DD2D7E">
              <w:rPr>
                <w:rFonts w:ascii="Times New Roman" w:eastAsia="Times New Roman" w:hAnsi="Times New Roman"/>
              </w:rPr>
              <w:t>.05</w:t>
            </w:r>
          </w:p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тест</w:t>
            </w:r>
          </w:p>
        </w:tc>
      </w:tr>
      <w:tr w:rsidR="0077585C" w:rsidRPr="00DB7B57" w:rsidTr="005D57E8">
        <w:trPr>
          <w:trHeight w:val="434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i/>
                <w:iCs/>
              </w:rPr>
              <w:t>Заключительный урок-концерт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1438F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  <w:r w:rsidR="00DD2D7E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C13F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проект</w:t>
            </w:r>
          </w:p>
        </w:tc>
      </w:tr>
    </w:tbl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A75D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544" w:rsidRDefault="00A35544" w:rsidP="00A75D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544" w:rsidRDefault="00A35544" w:rsidP="00A75D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BFF" w:rsidRDefault="00236BFF" w:rsidP="00A75D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BFF" w:rsidRDefault="00236BFF" w:rsidP="00A75D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BFF" w:rsidRDefault="00236BFF" w:rsidP="00A75D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227" w:rsidRDefault="00311227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F8C" w:rsidRPr="00A75D0C" w:rsidRDefault="00A75D0C" w:rsidP="00A75D0C">
      <w:pPr>
        <w:suppressAutoHyphens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A75D0C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A75D0C">
        <w:rPr>
          <w:rFonts w:ascii="Times New Roman" w:hAnsi="Times New Roman"/>
          <w:b/>
          <w:sz w:val="28"/>
          <w:szCs w:val="28"/>
          <w:lang w:val="en-US"/>
        </w:rPr>
        <w:t>Y</w:t>
      </w:r>
      <w:r w:rsidRPr="00A75D0C">
        <w:rPr>
          <w:rFonts w:ascii="Times New Roman" w:hAnsi="Times New Roman"/>
          <w:b/>
          <w:sz w:val="28"/>
          <w:szCs w:val="28"/>
        </w:rPr>
        <w:t xml:space="preserve">. </w:t>
      </w:r>
      <w:r w:rsidR="00C160F3" w:rsidRPr="00A75D0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Критерии и нормы оценки предметных результатов обучающихся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="00C160F3" w:rsidRPr="00A75D0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применительно к различным формам контроля</w:t>
      </w:r>
    </w:p>
    <w:p w:rsidR="00C160F3" w:rsidRPr="006664C7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kern w:val="2"/>
          <w:lang w:eastAsia="ar-SA"/>
        </w:rPr>
      </w:pPr>
      <w:r w:rsidRPr="004A3870">
        <w:rPr>
          <w:rFonts w:ascii="Times New Roman" w:eastAsia="Times New Roman" w:hAnsi="Times New Roman" w:cs="Times New Roman"/>
          <w:b/>
          <w:i/>
          <w:kern w:val="2"/>
          <w:lang w:eastAsia="ar-SA"/>
        </w:rPr>
        <w:t>Слушание музыки.</w:t>
      </w:r>
      <w:r>
        <w:rPr>
          <w:rFonts w:ascii="Times New Roman" w:eastAsia="Times New Roman" w:hAnsi="Times New Roman" w:cs="Times New Roman"/>
          <w:b/>
          <w:i/>
          <w:kern w:val="2"/>
          <w:lang w:eastAsia="ar-SA"/>
        </w:rPr>
        <w:t xml:space="preserve">   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>На уроках проверяется и оценивается умение учащихся слушать музыкальные произведения,   давать словесную характеристику их содержанию и средствам музыкальной выразительности,    умение сравнивать,   обобщать;  знание музыкальной литературы.</w:t>
      </w:r>
    </w:p>
    <w:p w:rsidR="00C160F3" w:rsidRPr="006664C7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i/>
          <w:kern w:val="2"/>
          <w:lang w:eastAsia="ar-SA"/>
        </w:rPr>
        <w:t>Учитывается: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-степень раскрытия эмоционального содержания музыкального произведения через средства музыкальной выразительности;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-самостоятельность в разборе музыкального произведения;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-умение учащегося сравнивать произведения и делать самостоятельные обобщения на основе полученных знаний.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«5»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-дан правильный и полный ответ, включающий характеристику содержания музыкального произведения,  средств музыкальной выразительности,  ответ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самостоятельный.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 «4»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 ставится, если: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ответ правильный,   но неполный: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 дана характеристика содержания музыкального произведения,      средств музыкальной выразительности с наводящими вопросами учителя.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Оценка  «3»  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>ставится, если: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-ответ правильный,   но неполный,  средства </w:t>
      </w:r>
      <w:proofErr w:type="gramStart"/>
      <w:r w:rsidRPr="00ED2102">
        <w:rPr>
          <w:rFonts w:ascii="Times New Roman" w:eastAsia="Times New Roman" w:hAnsi="Times New Roman" w:cs="Times New Roman"/>
          <w:kern w:val="2"/>
          <w:lang w:eastAsia="ar-SA"/>
        </w:rPr>
        <w:t>музыкальной</w:t>
      </w:r>
      <w:proofErr w:type="gramEnd"/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выразительности раскрыты недостаточно,    допустимы несколько наводящих вопросов учителя.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Оценка  «2»  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ответ обнаруживает незнание и непонимание учебного материала.</w:t>
      </w:r>
    </w:p>
    <w:p w:rsidR="00F510C3" w:rsidRPr="006664C7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proofErr w:type="gramStart"/>
      <w:r w:rsidRPr="006664C7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Оценка («5», «4», «3»)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 т.е.  за сумму ответов,  данных учеником на протяжении урока  (выводится поурочный балл),   при условии,  если в процессе урока не только заслушивались ответы учащегося, но и осуществлялась проверка его умения применять знания на практике.</w:t>
      </w:r>
      <w:proofErr w:type="gramEnd"/>
    </w:p>
    <w:p w:rsidR="00C160F3" w:rsidRPr="004A3870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kern w:val="2"/>
          <w:lang w:eastAsia="ar-SA"/>
        </w:rPr>
      </w:pPr>
      <w:r w:rsidRPr="004A3870">
        <w:rPr>
          <w:rFonts w:ascii="Times New Roman" w:eastAsia="Times New Roman" w:hAnsi="Times New Roman" w:cs="Times New Roman"/>
          <w:b/>
          <w:i/>
          <w:kern w:val="2"/>
          <w:lang w:eastAsia="ar-SA"/>
        </w:rPr>
        <w:t>Хоровое пение.</w:t>
      </w:r>
    </w:p>
    <w:p w:rsidR="00C160F3" w:rsidRPr="00ED2102" w:rsidRDefault="00C160F3" w:rsidP="00A75D0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Для оценивания качества выполнения учениками певческих заданий необходимо предварительно провести индивидуальное прослушивание каждого ребёнка, чтобы иметь данные о диапазоне его певческого голоса.</w:t>
      </w:r>
    </w:p>
    <w:p w:rsidR="00A75D0C" w:rsidRDefault="00C160F3" w:rsidP="00A75D0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Учёт полученных данных,  с одной стороны, позволит дать более объективную оценку качества выполнения учеником певческого задания, с другой стороны, учесть при выборе задания индивидуальные особенности его музыкального развития и, таким образом, создать наиболее благоприятные условия опроса.  </w:t>
      </w:r>
    </w:p>
    <w:p w:rsidR="00A75D0C" w:rsidRDefault="00A75D0C" w:rsidP="00A75D0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C160F3" w:rsidRPr="00ED2102" w:rsidRDefault="00C160F3" w:rsidP="00A75D0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Так, например,  предлагая ученику</w:t>
      </w:r>
      <w:r w:rsidR="00A75D0C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>исполнить песню, нужно знать рабочий диапазон его голоса и, если он не соответствует диапазону песни, предложить ученику исполнить его в другой,  более удобной для него тональности или исполнить только фрагмент песни: куплет, припев, фразу.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lastRenderedPageBreak/>
        <w:t>Оценка «5»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 ставится, если: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-наблюдается знание мелодической линии и текста песни;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-чистое интонирование и ритмически точное исполнение;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-выразительное исполнение.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«4»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ставится,  если: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-наблюдается знание мелодической линии и текста песни;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в основном чистое интонирование,   ритмически правильное;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 пение недостаточно выразительное.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«3»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ставится, если: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-допускаются отдельные неточности в исполнении мелодии и текста песни;   </w:t>
      </w:r>
      <w:proofErr w:type="gramStart"/>
      <w:r w:rsidRPr="00ED2102">
        <w:rPr>
          <w:rFonts w:ascii="Times New Roman" w:eastAsia="Times New Roman" w:hAnsi="Times New Roman" w:cs="Times New Roman"/>
          <w:kern w:val="2"/>
          <w:lang w:eastAsia="ar-SA"/>
        </w:rPr>
        <w:t>-н</w:t>
      </w:r>
      <w:proofErr w:type="gramEnd"/>
      <w:r w:rsidRPr="00ED2102">
        <w:rPr>
          <w:rFonts w:ascii="Times New Roman" w:eastAsia="Times New Roman" w:hAnsi="Times New Roman" w:cs="Times New Roman"/>
          <w:kern w:val="2"/>
          <w:lang w:eastAsia="ar-SA"/>
        </w:rPr>
        <w:t>еуверенное и не вполне точное,  иногда фальшивое исполнение, есть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ритмические неточности;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пение не выразительное.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«2»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если:</w:t>
      </w:r>
    </w:p>
    <w:p w:rsidR="00C160F3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-исполнение не уверенное, фальшивое.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4A3870">
        <w:rPr>
          <w:rFonts w:ascii="Times New Roman" w:eastAsia="Times New Roman" w:hAnsi="Times New Roman" w:cs="Times New Roman"/>
          <w:b/>
          <w:kern w:val="2"/>
          <w:lang w:eastAsia="ar-SA"/>
        </w:rPr>
        <w:t>Выполнение тестовых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заданий оценивается следующим образом: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«5»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 верно выполнено 86-100% заданий;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«4»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 верно выполнено 71-85 заданий;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«3»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 верно выполнено 40-70% заданий;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«2»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 верно выполнено менее 40% заданий</w:t>
      </w:r>
    </w:p>
    <w:p w:rsidR="00C160F3" w:rsidRDefault="00C160F3" w:rsidP="00A75D0C">
      <w:pPr>
        <w:shd w:val="clear" w:color="auto" w:fill="FFFFFF"/>
        <w:spacing w:line="240" w:lineRule="auto"/>
      </w:pPr>
    </w:p>
    <w:p w:rsidR="00C160F3" w:rsidRDefault="00C160F3" w:rsidP="00A75D0C">
      <w:pPr>
        <w:spacing w:line="240" w:lineRule="auto"/>
        <w:rPr>
          <w:rFonts w:ascii="Calibri" w:eastAsia="Times New Roman" w:hAnsi="Calibri" w:cs="Times New Roman"/>
        </w:rPr>
      </w:pPr>
    </w:p>
    <w:p w:rsidR="00C160F3" w:rsidRPr="00A43B27" w:rsidRDefault="00C160F3" w:rsidP="00C160F3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C160F3" w:rsidRPr="007F02BB" w:rsidRDefault="00C160F3" w:rsidP="00C160F3">
      <w:pPr>
        <w:pStyle w:val="ae"/>
        <w:jc w:val="both"/>
        <w:rPr>
          <w:b/>
          <w:sz w:val="20"/>
          <w:szCs w:val="20"/>
        </w:rPr>
      </w:pPr>
    </w:p>
    <w:p w:rsidR="00C160F3" w:rsidRPr="007F02BB" w:rsidRDefault="00C160F3" w:rsidP="00C160F3">
      <w:pPr>
        <w:pStyle w:val="a5"/>
        <w:shd w:val="clear" w:color="auto" w:fill="auto"/>
        <w:spacing w:before="0" w:after="277" w:line="240" w:lineRule="auto"/>
        <w:ind w:right="20"/>
        <w:jc w:val="left"/>
        <w:rPr>
          <w:rStyle w:val="5"/>
          <w:b/>
          <w:color w:val="000000"/>
          <w:sz w:val="24"/>
          <w:szCs w:val="24"/>
        </w:rPr>
      </w:pPr>
    </w:p>
    <w:p w:rsidR="00C160F3" w:rsidRPr="007B1E60" w:rsidRDefault="00C160F3" w:rsidP="00C160F3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160F3" w:rsidRPr="007B1E60" w:rsidRDefault="00C160F3" w:rsidP="00C160F3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160F3" w:rsidRPr="007B1E60" w:rsidRDefault="00C160F3" w:rsidP="00C160F3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160F3" w:rsidRPr="007B1E60" w:rsidRDefault="00C160F3" w:rsidP="00C160F3">
      <w:pPr>
        <w:shd w:val="clear" w:color="auto" w:fill="FFFFFF"/>
        <w:spacing w:line="240" w:lineRule="exact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160F3" w:rsidRDefault="00C160F3" w:rsidP="00C160F3"/>
    <w:p w:rsidR="00C160F3" w:rsidRDefault="00C160F3" w:rsidP="00C160F3"/>
    <w:p w:rsidR="00C160F3" w:rsidRDefault="00C160F3" w:rsidP="00C160F3">
      <w:pPr>
        <w:rPr>
          <w:rFonts w:ascii="Times New Roman" w:hAnsi="Times New Roman"/>
        </w:rPr>
      </w:pPr>
    </w:p>
    <w:p w:rsidR="00C160F3" w:rsidRDefault="00C160F3" w:rsidP="00C160F3">
      <w:pPr>
        <w:rPr>
          <w:rFonts w:ascii="Times New Roman" w:hAnsi="Times New Roman"/>
        </w:rPr>
      </w:pPr>
    </w:p>
    <w:p w:rsidR="00C160F3" w:rsidRDefault="00C160F3" w:rsidP="00C160F3">
      <w:pPr>
        <w:rPr>
          <w:rFonts w:ascii="Times New Roman" w:hAnsi="Times New Roman"/>
        </w:rPr>
      </w:pPr>
    </w:p>
    <w:p w:rsidR="00C160F3" w:rsidRDefault="00C160F3" w:rsidP="00C160F3">
      <w:pPr>
        <w:rPr>
          <w:rFonts w:ascii="Times New Roman" w:hAnsi="Times New Roman"/>
        </w:rPr>
      </w:pPr>
    </w:p>
    <w:p w:rsidR="00C160F3" w:rsidRDefault="00C160F3" w:rsidP="00C160F3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FF1755" w:rsidRDefault="00FF1755" w:rsidP="00C160F3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FF1755" w:rsidRDefault="00FF1755" w:rsidP="00C160F3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FF1755" w:rsidRDefault="00FF1755" w:rsidP="00C160F3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FF1755" w:rsidRPr="00A43B27" w:rsidRDefault="00FF1755" w:rsidP="00C160F3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C160F3" w:rsidRDefault="00C160F3" w:rsidP="00C160F3">
      <w:pPr>
        <w:rPr>
          <w:rFonts w:ascii="Times New Roman" w:eastAsia="Times New Roman" w:hAnsi="Times New Roman" w:cs="Times New Roman"/>
        </w:rPr>
      </w:pPr>
    </w:p>
    <w:p w:rsidR="00C160F3" w:rsidRPr="00F91D0F" w:rsidRDefault="00C160F3" w:rsidP="00C160F3">
      <w:pPr>
        <w:pStyle w:val="ae"/>
        <w:shd w:val="clear" w:color="auto" w:fill="FFFFFF"/>
        <w:spacing w:line="302" w:lineRule="exact"/>
        <w:ind w:right="5"/>
        <w:jc w:val="both"/>
      </w:pPr>
    </w:p>
    <w:p w:rsidR="00C160F3" w:rsidRPr="007F02BB" w:rsidRDefault="00C160F3" w:rsidP="00C160F3">
      <w:pPr>
        <w:jc w:val="both"/>
        <w:rPr>
          <w:b/>
          <w:sz w:val="20"/>
          <w:szCs w:val="20"/>
        </w:rPr>
      </w:pPr>
    </w:p>
    <w:p w:rsidR="00C160F3" w:rsidRPr="007F02BB" w:rsidRDefault="00C160F3" w:rsidP="00C160F3">
      <w:pPr>
        <w:pStyle w:val="ae"/>
        <w:jc w:val="both"/>
        <w:rPr>
          <w:b/>
          <w:sz w:val="20"/>
          <w:szCs w:val="20"/>
        </w:rPr>
      </w:pPr>
    </w:p>
    <w:p w:rsidR="00C160F3" w:rsidRPr="007F02BB" w:rsidRDefault="00C160F3" w:rsidP="00C160F3">
      <w:pPr>
        <w:pStyle w:val="a5"/>
        <w:shd w:val="clear" w:color="auto" w:fill="auto"/>
        <w:spacing w:before="0" w:after="277" w:line="240" w:lineRule="auto"/>
        <w:ind w:right="20"/>
        <w:jc w:val="left"/>
        <w:rPr>
          <w:rStyle w:val="5"/>
          <w:b/>
          <w:color w:val="000000"/>
          <w:sz w:val="24"/>
          <w:szCs w:val="24"/>
        </w:rPr>
      </w:pPr>
    </w:p>
    <w:p w:rsidR="00C160F3" w:rsidRPr="007B1E60" w:rsidRDefault="00C160F3" w:rsidP="00C160F3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160F3" w:rsidRPr="007B1E60" w:rsidRDefault="00C160F3" w:rsidP="00C160F3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160F3" w:rsidRPr="007B1E60" w:rsidRDefault="00C160F3" w:rsidP="00C160F3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160F3" w:rsidRPr="007B1E60" w:rsidRDefault="00C160F3" w:rsidP="00C160F3">
      <w:pPr>
        <w:shd w:val="clear" w:color="auto" w:fill="FFFFFF"/>
        <w:spacing w:line="240" w:lineRule="exact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160F3" w:rsidRPr="007B1E60" w:rsidRDefault="00C160F3" w:rsidP="00C160F3">
      <w:pPr>
        <w:rPr>
          <w:sz w:val="24"/>
          <w:szCs w:val="24"/>
        </w:rPr>
      </w:pPr>
    </w:p>
    <w:p w:rsidR="00C160F3" w:rsidRPr="007B1E60" w:rsidRDefault="00C160F3" w:rsidP="00C160F3">
      <w:pPr>
        <w:rPr>
          <w:sz w:val="24"/>
          <w:szCs w:val="24"/>
        </w:rPr>
      </w:pPr>
    </w:p>
    <w:p w:rsidR="00C160F3" w:rsidRPr="0065471A" w:rsidRDefault="00C160F3" w:rsidP="00C160F3">
      <w:pPr>
        <w:rPr>
          <w:rStyle w:val="5"/>
          <w:sz w:val="22"/>
          <w:szCs w:val="28"/>
        </w:rPr>
      </w:pPr>
    </w:p>
    <w:p w:rsidR="007B2D81" w:rsidRDefault="007B2D81"/>
    <w:sectPr w:rsidR="007B2D81" w:rsidSect="00236BFF">
      <w:footerReference w:type="default" r:id="rId11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2EA" w:rsidRDefault="004142EA" w:rsidP="00FF34F7">
      <w:pPr>
        <w:spacing w:after="0" w:line="240" w:lineRule="auto"/>
      </w:pPr>
      <w:r>
        <w:separator/>
      </w:r>
    </w:p>
  </w:endnote>
  <w:endnote w:type="continuationSeparator" w:id="0">
    <w:p w:rsidR="004142EA" w:rsidRDefault="004142EA" w:rsidP="00FF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2330"/>
      <w:docPartObj>
        <w:docPartGallery w:val="Page Numbers (Bottom of Page)"/>
        <w:docPartUnique/>
      </w:docPartObj>
    </w:sdtPr>
    <w:sdtEndPr/>
    <w:sdtContent>
      <w:p w:rsidR="0055261A" w:rsidRDefault="008A285E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261A" w:rsidRDefault="0055261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2EA" w:rsidRDefault="004142EA" w:rsidP="00FF34F7">
      <w:pPr>
        <w:spacing w:after="0" w:line="240" w:lineRule="auto"/>
      </w:pPr>
      <w:r>
        <w:separator/>
      </w:r>
    </w:p>
  </w:footnote>
  <w:footnote w:type="continuationSeparator" w:id="0">
    <w:p w:rsidR="004142EA" w:rsidRDefault="004142EA" w:rsidP="00FF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D27167"/>
    <w:multiLevelType w:val="hybridMultilevel"/>
    <w:tmpl w:val="6EA2CE94"/>
    <w:lvl w:ilvl="0" w:tplc="93FA4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0F3"/>
    <w:rsid w:val="000255CF"/>
    <w:rsid w:val="0007089B"/>
    <w:rsid w:val="000B2C14"/>
    <w:rsid w:val="00187544"/>
    <w:rsid w:val="00187C85"/>
    <w:rsid w:val="001C0374"/>
    <w:rsid w:val="001C3CCA"/>
    <w:rsid w:val="001D0821"/>
    <w:rsid w:val="00226F58"/>
    <w:rsid w:val="00233050"/>
    <w:rsid w:val="00236BFF"/>
    <w:rsid w:val="00255E63"/>
    <w:rsid w:val="00266FD7"/>
    <w:rsid w:val="00275867"/>
    <w:rsid w:val="00287CF2"/>
    <w:rsid w:val="002F5C90"/>
    <w:rsid w:val="00311227"/>
    <w:rsid w:val="00326D93"/>
    <w:rsid w:val="00330701"/>
    <w:rsid w:val="003C6DFE"/>
    <w:rsid w:val="003D6B41"/>
    <w:rsid w:val="00412C27"/>
    <w:rsid w:val="004142EA"/>
    <w:rsid w:val="00481BBA"/>
    <w:rsid w:val="00483B37"/>
    <w:rsid w:val="00486F9D"/>
    <w:rsid w:val="0051438F"/>
    <w:rsid w:val="0055261A"/>
    <w:rsid w:val="00554F7F"/>
    <w:rsid w:val="005B5755"/>
    <w:rsid w:val="005C13FC"/>
    <w:rsid w:val="005C3FF5"/>
    <w:rsid w:val="005D57E8"/>
    <w:rsid w:val="006103D2"/>
    <w:rsid w:val="00674722"/>
    <w:rsid w:val="006C7DD6"/>
    <w:rsid w:val="00711E48"/>
    <w:rsid w:val="00724B87"/>
    <w:rsid w:val="0077585C"/>
    <w:rsid w:val="007B2D81"/>
    <w:rsid w:val="00837F40"/>
    <w:rsid w:val="00892EFA"/>
    <w:rsid w:val="008A285E"/>
    <w:rsid w:val="008E12A5"/>
    <w:rsid w:val="00A11310"/>
    <w:rsid w:val="00A35544"/>
    <w:rsid w:val="00A75D0C"/>
    <w:rsid w:val="00AF3D2B"/>
    <w:rsid w:val="00B06F1A"/>
    <w:rsid w:val="00B13F8C"/>
    <w:rsid w:val="00B21B28"/>
    <w:rsid w:val="00B466DD"/>
    <w:rsid w:val="00B51C44"/>
    <w:rsid w:val="00B8037F"/>
    <w:rsid w:val="00B84E08"/>
    <w:rsid w:val="00BB001D"/>
    <w:rsid w:val="00BB2EDB"/>
    <w:rsid w:val="00BB6465"/>
    <w:rsid w:val="00BE54EF"/>
    <w:rsid w:val="00BF0F7A"/>
    <w:rsid w:val="00C160F3"/>
    <w:rsid w:val="00C30BEE"/>
    <w:rsid w:val="00C9626E"/>
    <w:rsid w:val="00D0436E"/>
    <w:rsid w:val="00D95135"/>
    <w:rsid w:val="00DB5BBF"/>
    <w:rsid w:val="00DC394A"/>
    <w:rsid w:val="00DC6A76"/>
    <w:rsid w:val="00DD2D7E"/>
    <w:rsid w:val="00DE5000"/>
    <w:rsid w:val="00E2021E"/>
    <w:rsid w:val="00E33328"/>
    <w:rsid w:val="00E33E76"/>
    <w:rsid w:val="00EA0C8D"/>
    <w:rsid w:val="00EC4683"/>
    <w:rsid w:val="00EF6046"/>
    <w:rsid w:val="00F401B1"/>
    <w:rsid w:val="00F421CC"/>
    <w:rsid w:val="00F510C3"/>
    <w:rsid w:val="00FF1755"/>
    <w:rsid w:val="00FF34F7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C160F3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C160F3"/>
    <w:rPr>
      <w:sz w:val="17"/>
      <w:szCs w:val="17"/>
      <w:shd w:val="clear" w:color="auto" w:fill="FFFFFF"/>
    </w:rPr>
  </w:style>
  <w:style w:type="paragraph" w:styleId="a5">
    <w:name w:val="Body Text"/>
    <w:basedOn w:val="a"/>
    <w:link w:val="a6"/>
    <w:uiPriority w:val="99"/>
    <w:rsid w:val="00C160F3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C160F3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C160F3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C160F3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C160F3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C16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160F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16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60F3"/>
    <w:rPr>
      <w:rFonts w:eastAsiaTheme="minorEastAsia"/>
      <w:lang w:eastAsia="ru-RU"/>
    </w:rPr>
  </w:style>
  <w:style w:type="character" w:styleId="ac">
    <w:name w:val="Emphasis"/>
    <w:qFormat/>
    <w:rsid w:val="00C160F3"/>
    <w:rPr>
      <w:i/>
      <w:iCs/>
    </w:rPr>
  </w:style>
  <w:style w:type="table" w:styleId="ad">
    <w:name w:val="Table Grid"/>
    <w:basedOn w:val="a1"/>
    <w:uiPriority w:val="59"/>
    <w:rsid w:val="00C1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160F3"/>
    <w:pPr>
      <w:ind w:left="720"/>
      <w:contextualSpacing/>
    </w:pPr>
  </w:style>
  <w:style w:type="paragraph" w:styleId="af">
    <w:name w:val="Normal (Web)"/>
    <w:basedOn w:val="a"/>
    <w:uiPriority w:val="99"/>
    <w:rsid w:val="00C1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qFormat/>
    <w:rsid w:val="00C160F3"/>
    <w:rPr>
      <w:b/>
      <w:bCs/>
    </w:rPr>
  </w:style>
  <w:style w:type="paragraph" w:customStyle="1" w:styleId="razdel">
    <w:name w:val="razdel"/>
    <w:basedOn w:val="a"/>
    <w:rsid w:val="00C1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C1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zag">
    <w:name w:val="podzag"/>
    <w:basedOn w:val="a"/>
    <w:rsid w:val="00C1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">
    <w:name w:val="body1"/>
    <w:basedOn w:val="a0"/>
    <w:rsid w:val="00C160F3"/>
  </w:style>
  <w:style w:type="paragraph" w:styleId="af1">
    <w:name w:val="Body Text Indent"/>
    <w:basedOn w:val="a"/>
    <w:link w:val="af2"/>
    <w:uiPriority w:val="99"/>
    <w:semiHidden/>
    <w:unhideWhenUsed/>
    <w:rsid w:val="00711E4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11E48"/>
    <w:rPr>
      <w:rFonts w:eastAsiaTheme="minorEastAsia"/>
      <w:lang w:eastAsia="ru-RU"/>
    </w:rPr>
  </w:style>
  <w:style w:type="paragraph" w:customStyle="1" w:styleId="c4">
    <w:name w:val="c4"/>
    <w:basedOn w:val="a"/>
    <w:rsid w:val="00B0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06F1A"/>
  </w:style>
  <w:style w:type="character" w:customStyle="1" w:styleId="c1">
    <w:name w:val="c1"/>
    <w:basedOn w:val="a0"/>
    <w:rsid w:val="00B06F1A"/>
  </w:style>
  <w:style w:type="paragraph" w:customStyle="1" w:styleId="c2">
    <w:name w:val="c2"/>
    <w:basedOn w:val="a"/>
    <w:rsid w:val="00DB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B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DB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3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36BF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4E122-58EF-4003-AD85-D98782C2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14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27</cp:revision>
  <cp:lastPrinted>2020-11-10T06:48:00Z</cp:lastPrinted>
  <dcterms:created xsi:type="dcterms:W3CDTF">2019-09-03T11:19:00Z</dcterms:created>
  <dcterms:modified xsi:type="dcterms:W3CDTF">2021-10-12T17:10:00Z</dcterms:modified>
</cp:coreProperties>
</file>