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376" w:rsidRDefault="00D33A5E" w:rsidP="00971BD2">
      <w:pPr>
        <w:jc w:val="center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3CE5E5A" wp14:editId="056BD663">
            <wp:extent cx="60826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376" w:rsidRDefault="000C1376" w:rsidP="00971BD2">
      <w:pPr>
        <w:jc w:val="center"/>
        <w:rPr>
          <w:rFonts w:eastAsia="Calibri"/>
          <w:sz w:val="24"/>
          <w:szCs w:val="24"/>
          <w:lang w:eastAsia="en-US"/>
        </w:rPr>
      </w:pPr>
    </w:p>
    <w:p w:rsidR="000C1376" w:rsidRDefault="000C1376" w:rsidP="00971BD2">
      <w:pPr>
        <w:jc w:val="center"/>
        <w:rPr>
          <w:rFonts w:eastAsia="Calibri"/>
          <w:sz w:val="24"/>
          <w:szCs w:val="24"/>
          <w:lang w:eastAsia="en-US"/>
        </w:rPr>
      </w:pPr>
    </w:p>
    <w:p w:rsidR="000C1376" w:rsidRDefault="000C1376" w:rsidP="00971BD2">
      <w:pPr>
        <w:jc w:val="center"/>
        <w:rPr>
          <w:rFonts w:eastAsia="Calibri"/>
          <w:sz w:val="24"/>
          <w:szCs w:val="24"/>
          <w:lang w:eastAsia="en-US"/>
        </w:rPr>
      </w:pPr>
    </w:p>
    <w:p w:rsidR="000C1376" w:rsidRDefault="000C1376" w:rsidP="00971BD2">
      <w:pPr>
        <w:jc w:val="center"/>
        <w:rPr>
          <w:rFonts w:eastAsia="Calibri"/>
          <w:sz w:val="24"/>
          <w:szCs w:val="24"/>
          <w:lang w:eastAsia="en-US"/>
        </w:rPr>
      </w:pPr>
    </w:p>
    <w:p w:rsidR="00971BD2" w:rsidRPr="00971BD2" w:rsidRDefault="00971BD2" w:rsidP="00971BD2">
      <w:pPr>
        <w:jc w:val="center"/>
        <w:rPr>
          <w:rFonts w:eastAsia="Calibri"/>
          <w:sz w:val="24"/>
          <w:szCs w:val="24"/>
          <w:lang w:eastAsia="en-US"/>
        </w:rPr>
      </w:pPr>
      <w:bookmarkStart w:id="0" w:name="_GoBack"/>
      <w:bookmarkEnd w:id="0"/>
      <w:r w:rsidRPr="00971BD2">
        <w:rPr>
          <w:rFonts w:eastAsia="Calibri"/>
          <w:sz w:val="24"/>
          <w:szCs w:val="24"/>
          <w:lang w:eastAsia="en-US"/>
        </w:rPr>
        <w:lastRenderedPageBreak/>
        <w:t xml:space="preserve">МУНИЦИПАЛЬНОЕ БЮДЖЕТНОЕ ОБЩЕОБРАЗОВАТЕЛЬНОЕ УЧРЕЖДЕНИЕ </w:t>
      </w:r>
    </w:p>
    <w:p w:rsidR="00971BD2" w:rsidRPr="00971BD2" w:rsidRDefault="00971BD2" w:rsidP="00971BD2">
      <w:pPr>
        <w:jc w:val="center"/>
        <w:rPr>
          <w:rFonts w:eastAsia="Calibri"/>
          <w:sz w:val="24"/>
          <w:szCs w:val="24"/>
          <w:lang w:eastAsia="en-US"/>
        </w:rPr>
      </w:pPr>
      <w:r w:rsidRPr="00971BD2">
        <w:rPr>
          <w:rFonts w:eastAsia="Calibri"/>
          <w:sz w:val="24"/>
          <w:szCs w:val="24"/>
          <w:lang w:eastAsia="en-US"/>
        </w:rPr>
        <w:t>ДЯЧКИНСКАЯ СРЕДНЯЯ ОБЩЕОБРАЗОВАТЕЛЬНАЯ ШКОЛА</w:t>
      </w:r>
    </w:p>
    <w:p w:rsidR="00971BD2" w:rsidRPr="00971BD2" w:rsidRDefault="00971BD2" w:rsidP="00971BD2">
      <w:pPr>
        <w:jc w:val="center"/>
        <w:rPr>
          <w:rFonts w:eastAsia="Calibri"/>
          <w:sz w:val="24"/>
          <w:szCs w:val="24"/>
          <w:lang w:eastAsia="en-US"/>
        </w:rPr>
      </w:pPr>
      <w:r w:rsidRPr="00971BD2">
        <w:rPr>
          <w:rFonts w:eastAsia="Calibri"/>
          <w:sz w:val="24"/>
          <w:szCs w:val="24"/>
          <w:lang w:eastAsia="en-US"/>
        </w:rPr>
        <w:t xml:space="preserve">Почтовый адрес: 346054, Ростовская область, Тарасовский район, сл. </w:t>
      </w:r>
      <w:proofErr w:type="spellStart"/>
      <w:r w:rsidRPr="00971BD2">
        <w:rPr>
          <w:rFonts w:eastAsia="Calibri"/>
          <w:sz w:val="24"/>
          <w:szCs w:val="24"/>
          <w:lang w:eastAsia="en-US"/>
        </w:rPr>
        <w:t>Дячкино</w:t>
      </w:r>
      <w:proofErr w:type="spellEnd"/>
      <w:r w:rsidRPr="00971BD2">
        <w:rPr>
          <w:rFonts w:eastAsia="Calibri"/>
          <w:sz w:val="24"/>
          <w:szCs w:val="24"/>
          <w:lang w:eastAsia="en-US"/>
        </w:rPr>
        <w:t xml:space="preserve">, </w:t>
      </w:r>
    </w:p>
    <w:p w:rsidR="00971BD2" w:rsidRPr="00971BD2" w:rsidRDefault="00971BD2" w:rsidP="00971BD2">
      <w:pPr>
        <w:jc w:val="center"/>
        <w:rPr>
          <w:rFonts w:eastAsia="Calibri"/>
          <w:sz w:val="24"/>
          <w:szCs w:val="24"/>
          <w:lang w:eastAsia="en-US"/>
        </w:rPr>
      </w:pPr>
      <w:r w:rsidRPr="00971BD2">
        <w:rPr>
          <w:rFonts w:eastAsia="Calibri"/>
          <w:sz w:val="24"/>
          <w:szCs w:val="24"/>
          <w:lang w:eastAsia="en-US"/>
        </w:rPr>
        <w:t>ул. Мира, 16</w:t>
      </w:r>
    </w:p>
    <w:p w:rsidR="00971BD2" w:rsidRPr="00971BD2" w:rsidRDefault="00971BD2" w:rsidP="00971BD2">
      <w:pPr>
        <w:jc w:val="center"/>
        <w:rPr>
          <w:rFonts w:eastAsia="Calibri"/>
          <w:sz w:val="24"/>
          <w:szCs w:val="24"/>
          <w:lang w:eastAsia="en-US"/>
        </w:rPr>
      </w:pPr>
      <w:r w:rsidRPr="00971BD2">
        <w:rPr>
          <w:rFonts w:eastAsia="Calibri"/>
          <w:sz w:val="24"/>
          <w:szCs w:val="24"/>
          <w:lang w:eastAsia="en-US"/>
        </w:rPr>
        <w:t>Телефон: (886386) 35-2-48, 35-3-08</w:t>
      </w:r>
    </w:p>
    <w:p w:rsidR="00971BD2" w:rsidRPr="00D33A5E" w:rsidRDefault="00971BD2" w:rsidP="00971BD2">
      <w:pPr>
        <w:pBdr>
          <w:bottom w:val="single" w:sz="12" w:space="1" w:color="auto"/>
        </w:pBdr>
        <w:jc w:val="center"/>
        <w:rPr>
          <w:rFonts w:eastAsia="Calibri"/>
          <w:i/>
          <w:iCs/>
          <w:sz w:val="24"/>
          <w:szCs w:val="24"/>
          <w:lang w:val="en-US" w:eastAsia="en-US"/>
        </w:rPr>
      </w:pPr>
      <w:proofErr w:type="gramStart"/>
      <w:r w:rsidRPr="00971BD2">
        <w:rPr>
          <w:rFonts w:eastAsia="Calibri"/>
          <w:sz w:val="24"/>
          <w:szCs w:val="24"/>
          <w:lang w:eastAsia="en-US"/>
        </w:rPr>
        <w:t>Е</w:t>
      </w:r>
      <w:proofErr w:type="gramEnd"/>
      <w:r w:rsidRPr="00D33A5E">
        <w:rPr>
          <w:rFonts w:eastAsia="Calibri"/>
          <w:sz w:val="24"/>
          <w:szCs w:val="24"/>
          <w:lang w:val="en-US" w:eastAsia="en-US"/>
        </w:rPr>
        <w:t>-</w:t>
      </w:r>
      <w:r w:rsidRPr="00971BD2">
        <w:rPr>
          <w:rFonts w:eastAsia="Calibri"/>
          <w:sz w:val="24"/>
          <w:szCs w:val="24"/>
          <w:lang w:val="en-US" w:eastAsia="en-US"/>
        </w:rPr>
        <w:t>mail</w:t>
      </w:r>
      <w:r w:rsidRPr="00D33A5E">
        <w:rPr>
          <w:rFonts w:eastAsia="Calibri"/>
          <w:b/>
          <w:sz w:val="24"/>
          <w:szCs w:val="24"/>
          <w:lang w:val="en-US" w:eastAsia="en-US"/>
        </w:rPr>
        <w:t xml:space="preserve">: </w:t>
      </w:r>
      <w:hyperlink r:id="rId9" w:history="1">
        <w:r w:rsidRPr="00D33A5E">
          <w:rPr>
            <w:rFonts w:eastAsia="Calibri"/>
            <w:b/>
            <w:i/>
            <w:iCs/>
            <w:sz w:val="24"/>
            <w:szCs w:val="24"/>
            <w:u w:val="single"/>
            <w:lang w:val="en-US" w:eastAsia="en-US"/>
          </w:rPr>
          <w:t>dyachkino_sosch@mail.ru</w:t>
        </w:r>
      </w:hyperlink>
    </w:p>
    <w:p w:rsidR="00971BD2" w:rsidRPr="00D33A5E" w:rsidRDefault="00971BD2" w:rsidP="00971BD2">
      <w:pPr>
        <w:rPr>
          <w:rFonts w:eastAsia="Calibri"/>
          <w:sz w:val="22"/>
          <w:szCs w:val="22"/>
          <w:lang w:val="en-US"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7"/>
        <w:gridCol w:w="2539"/>
        <w:gridCol w:w="2512"/>
      </w:tblGrid>
      <w:tr w:rsidR="00971BD2" w:rsidRPr="00971BD2" w:rsidTr="00971BD2">
        <w:trPr>
          <w:trHeight w:val="2393"/>
          <w:jc w:val="center"/>
        </w:trPr>
        <w:tc>
          <w:tcPr>
            <w:tcW w:w="2377" w:type="dxa"/>
          </w:tcPr>
          <w:p w:rsidR="00971BD2" w:rsidRPr="00971BD2" w:rsidRDefault="00971BD2" w:rsidP="00971BD2">
            <w:pPr>
              <w:pBdr>
                <w:bottom w:val="single" w:sz="12" w:space="1" w:color="auto"/>
              </w:pBdr>
              <w:rPr>
                <w:sz w:val="24"/>
                <w:szCs w:val="24"/>
              </w:rPr>
            </w:pPr>
            <w:r w:rsidRPr="00D33A5E">
              <w:rPr>
                <w:sz w:val="24"/>
                <w:szCs w:val="24"/>
                <w:lang w:val="en-US"/>
              </w:rPr>
              <w:t xml:space="preserve">  </w:t>
            </w:r>
            <w:r w:rsidRPr="00971BD2">
              <w:rPr>
                <w:sz w:val="24"/>
                <w:szCs w:val="24"/>
              </w:rPr>
              <w:t>СОГЛАСОВАНО</w:t>
            </w:r>
          </w:p>
          <w:p w:rsidR="00971BD2" w:rsidRPr="00971BD2" w:rsidRDefault="00971BD2" w:rsidP="00971BD2">
            <w:pPr>
              <w:pBdr>
                <w:bottom w:val="single" w:sz="12" w:space="1" w:color="auto"/>
              </w:pBdr>
              <w:jc w:val="center"/>
              <w:rPr>
                <w:bCs/>
                <w:iCs/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 xml:space="preserve"> с заместителем директора по УВР </w:t>
            </w:r>
            <w:r w:rsidRPr="00971BD2">
              <w:rPr>
                <w:bCs/>
                <w:iCs/>
                <w:sz w:val="24"/>
                <w:szCs w:val="24"/>
              </w:rPr>
              <w:t>Куликовой И.Е.</w:t>
            </w:r>
          </w:p>
          <w:p w:rsidR="00971BD2" w:rsidRPr="00971BD2" w:rsidRDefault="00971BD2" w:rsidP="00971BD2">
            <w:pPr>
              <w:pBdr>
                <w:bottom w:val="single" w:sz="12" w:space="1" w:color="auto"/>
              </w:pBdr>
              <w:jc w:val="center"/>
              <w:rPr>
                <w:bCs/>
                <w:iCs/>
                <w:sz w:val="24"/>
                <w:szCs w:val="24"/>
              </w:rPr>
            </w:pPr>
          </w:p>
          <w:p w:rsidR="00971BD2" w:rsidRPr="00971BD2" w:rsidRDefault="00971BD2" w:rsidP="00971BD2">
            <w:pPr>
              <w:tabs>
                <w:tab w:val="left" w:pos="202"/>
              </w:tabs>
              <w:jc w:val="center"/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>(Подпись)</w:t>
            </w:r>
          </w:p>
          <w:p w:rsidR="00971BD2" w:rsidRPr="00971BD2" w:rsidRDefault="00971BD2" w:rsidP="00971BD2">
            <w:pPr>
              <w:tabs>
                <w:tab w:val="left" w:pos="202"/>
              </w:tabs>
              <w:jc w:val="center"/>
              <w:rPr>
                <w:sz w:val="24"/>
                <w:szCs w:val="24"/>
                <w:u w:val="single"/>
              </w:rPr>
            </w:pPr>
          </w:p>
          <w:p w:rsidR="00971BD2" w:rsidRPr="00971BD2" w:rsidRDefault="00971BD2" w:rsidP="00971BD2">
            <w:pPr>
              <w:tabs>
                <w:tab w:val="left" w:pos="202"/>
              </w:tabs>
              <w:jc w:val="center"/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  <w:u w:val="single"/>
              </w:rPr>
              <w:t>27.08.2021 г.</w:t>
            </w:r>
          </w:p>
        </w:tc>
        <w:tc>
          <w:tcPr>
            <w:tcW w:w="2539" w:type="dxa"/>
          </w:tcPr>
          <w:p w:rsidR="00971BD2" w:rsidRPr="00971BD2" w:rsidRDefault="00971BD2" w:rsidP="00971BD2">
            <w:pPr>
              <w:tabs>
                <w:tab w:val="left" w:pos="202"/>
              </w:tabs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 xml:space="preserve">          ПРИНЯТО</w:t>
            </w:r>
          </w:p>
          <w:p w:rsidR="00971BD2" w:rsidRPr="00971BD2" w:rsidRDefault="00971BD2" w:rsidP="00971BD2">
            <w:pPr>
              <w:tabs>
                <w:tab w:val="left" w:pos="202"/>
              </w:tabs>
              <w:jc w:val="center"/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 xml:space="preserve">на заседании Педагогического Совета </w:t>
            </w:r>
          </w:p>
          <w:p w:rsidR="00971BD2" w:rsidRPr="00971BD2" w:rsidRDefault="00971BD2" w:rsidP="00971BD2">
            <w:pPr>
              <w:tabs>
                <w:tab w:val="left" w:pos="202"/>
              </w:tabs>
              <w:jc w:val="center"/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>Протокол № 1 от 27.08.2021г.</w:t>
            </w:r>
          </w:p>
          <w:p w:rsidR="00971BD2" w:rsidRPr="00971BD2" w:rsidRDefault="00971BD2" w:rsidP="00971BD2">
            <w:pPr>
              <w:tabs>
                <w:tab w:val="left" w:pos="202"/>
              </w:tabs>
              <w:rPr>
                <w:sz w:val="24"/>
                <w:szCs w:val="24"/>
              </w:rPr>
            </w:pPr>
          </w:p>
          <w:p w:rsidR="00971BD2" w:rsidRPr="00971BD2" w:rsidRDefault="00971BD2" w:rsidP="00971BD2">
            <w:pPr>
              <w:tabs>
                <w:tab w:val="left" w:pos="202"/>
              </w:tabs>
              <w:jc w:val="center"/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 xml:space="preserve">Председатель  __________ </w:t>
            </w:r>
          </w:p>
          <w:p w:rsidR="00971BD2" w:rsidRPr="00971BD2" w:rsidRDefault="00971BD2" w:rsidP="00971BD2">
            <w:pPr>
              <w:tabs>
                <w:tab w:val="left" w:pos="202"/>
              </w:tabs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 xml:space="preserve">       Звягинцева С.О.</w:t>
            </w:r>
          </w:p>
        </w:tc>
        <w:tc>
          <w:tcPr>
            <w:tcW w:w="2512" w:type="dxa"/>
            <w:vAlign w:val="center"/>
          </w:tcPr>
          <w:p w:rsidR="00971BD2" w:rsidRPr="00971BD2" w:rsidRDefault="00971BD2" w:rsidP="00971BD2">
            <w:pPr>
              <w:jc w:val="center"/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>УТВЕРЖДАЮ</w:t>
            </w:r>
          </w:p>
          <w:p w:rsidR="00971BD2" w:rsidRPr="00971BD2" w:rsidRDefault="00971BD2" w:rsidP="00971BD2">
            <w:pPr>
              <w:jc w:val="center"/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 xml:space="preserve">Директор </w:t>
            </w:r>
          </w:p>
          <w:p w:rsidR="00971BD2" w:rsidRPr="00971BD2" w:rsidRDefault="00971BD2" w:rsidP="00971BD2">
            <w:pPr>
              <w:jc w:val="center"/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>_____Звягинцева С.О.</w:t>
            </w:r>
          </w:p>
          <w:p w:rsidR="00971BD2" w:rsidRPr="00971BD2" w:rsidRDefault="00971BD2" w:rsidP="00971BD2">
            <w:pPr>
              <w:jc w:val="center"/>
              <w:rPr>
                <w:sz w:val="24"/>
                <w:szCs w:val="24"/>
              </w:rPr>
            </w:pPr>
          </w:p>
          <w:p w:rsidR="00971BD2" w:rsidRPr="00971BD2" w:rsidRDefault="00971BD2" w:rsidP="00971BD2">
            <w:pPr>
              <w:jc w:val="center"/>
              <w:rPr>
                <w:sz w:val="24"/>
                <w:szCs w:val="24"/>
              </w:rPr>
            </w:pPr>
            <w:r w:rsidRPr="00971BD2">
              <w:rPr>
                <w:sz w:val="24"/>
                <w:szCs w:val="24"/>
              </w:rPr>
              <w:t>Приказ от 27.08.2021г. № 120</w:t>
            </w:r>
          </w:p>
          <w:p w:rsidR="00971BD2" w:rsidRPr="00971BD2" w:rsidRDefault="00971BD2" w:rsidP="00971BD2">
            <w:pPr>
              <w:jc w:val="center"/>
              <w:rPr>
                <w:sz w:val="24"/>
                <w:szCs w:val="24"/>
              </w:rPr>
            </w:pPr>
          </w:p>
        </w:tc>
      </w:tr>
    </w:tbl>
    <w:p w:rsidR="00850C7E" w:rsidRDefault="00850C7E" w:rsidP="00971BD2">
      <w:pPr>
        <w:spacing w:line="360" w:lineRule="auto"/>
        <w:rPr>
          <w:b/>
          <w:bCs/>
          <w:sz w:val="28"/>
          <w:szCs w:val="28"/>
        </w:rPr>
      </w:pPr>
    </w:p>
    <w:p w:rsidR="00850C7E" w:rsidRDefault="00850C7E" w:rsidP="00850C7E">
      <w:pPr>
        <w:spacing w:line="360" w:lineRule="auto"/>
        <w:jc w:val="center"/>
        <w:rPr>
          <w:b/>
          <w:bCs/>
          <w:sz w:val="28"/>
          <w:szCs w:val="28"/>
        </w:rPr>
      </w:pPr>
    </w:p>
    <w:p w:rsidR="00850C7E" w:rsidRPr="005B3648" w:rsidRDefault="00971BD2" w:rsidP="00971BD2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</w:t>
      </w:r>
      <w:r w:rsidR="00850C7E" w:rsidRPr="005B3648">
        <w:rPr>
          <w:b/>
          <w:bCs/>
          <w:sz w:val="28"/>
          <w:szCs w:val="28"/>
        </w:rPr>
        <w:t>ПРОГРАММА</w:t>
      </w:r>
    </w:p>
    <w:p w:rsidR="00850C7E" w:rsidRDefault="00850C7E" w:rsidP="00850C7E">
      <w:pPr>
        <w:spacing w:line="360" w:lineRule="auto"/>
        <w:jc w:val="center"/>
        <w:rPr>
          <w:b/>
          <w:bCs/>
          <w:sz w:val="28"/>
          <w:szCs w:val="28"/>
        </w:rPr>
      </w:pPr>
      <w:r w:rsidRPr="005B3648">
        <w:rPr>
          <w:b/>
          <w:bCs/>
          <w:sz w:val="28"/>
          <w:szCs w:val="28"/>
        </w:rPr>
        <w:t>НАСТАВНИЧЕСТВА</w:t>
      </w:r>
      <w:r>
        <w:rPr>
          <w:b/>
          <w:bCs/>
          <w:sz w:val="28"/>
          <w:szCs w:val="28"/>
        </w:rPr>
        <w:t xml:space="preserve"> </w:t>
      </w:r>
    </w:p>
    <w:p w:rsidR="00850C7E" w:rsidRPr="005B3648" w:rsidRDefault="00850C7E" w:rsidP="00850C7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(МБОУ</w:t>
      </w:r>
      <w:r w:rsidR="00971BD2">
        <w:rPr>
          <w:b/>
          <w:bCs/>
          <w:sz w:val="28"/>
          <w:szCs w:val="28"/>
        </w:rPr>
        <w:t xml:space="preserve"> Дячкинской </w:t>
      </w:r>
      <w:r>
        <w:rPr>
          <w:b/>
          <w:bCs/>
          <w:sz w:val="28"/>
          <w:szCs w:val="28"/>
        </w:rPr>
        <w:t xml:space="preserve"> СОШ)</w:t>
      </w:r>
    </w:p>
    <w:p w:rsidR="00850C7E" w:rsidRPr="005B3648" w:rsidRDefault="00971BD2" w:rsidP="00850C7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2021-2022</w:t>
      </w:r>
      <w:r w:rsidR="00850C7E" w:rsidRPr="005B3648">
        <w:rPr>
          <w:b/>
          <w:bCs/>
          <w:sz w:val="28"/>
          <w:szCs w:val="28"/>
        </w:rPr>
        <w:t xml:space="preserve"> год</w:t>
      </w:r>
    </w:p>
    <w:p w:rsidR="00850C7E" w:rsidRPr="005B3648" w:rsidRDefault="00850C7E" w:rsidP="00850C7E">
      <w:pPr>
        <w:jc w:val="center"/>
        <w:rPr>
          <w:sz w:val="28"/>
          <w:szCs w:val="28"/>
        </w:rPr>
      </w:pPr>
    </w:p>
    <w:p w:rsidR="00850C7E" w:rsidRPr="005B3648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Pr="005B3648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Pr="005B3648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Pr="005B3648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Pr="005B3648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Default="00850C7E" w:rsidP="00971BD2">
      <w:pPr>
        <w:rPr>
          <w:b/>
          <w:bCs/>
          <w:sz w:val="28"/>
          <w:szCs w:val="28"/>
        </w:rPr>
      </w:pPr>
    </w:p>
    <w:p w:rsidR="00850C7E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Pr="005B3648" w:rsidRDefault="00850C7E" w:rsidP="00850C7E">
      <w:pPr>
        <w:jc w:val="center"/>
        <w:rPr>
          <w:b/>
          <w:bCs/>
          <w:sz w:val="28"/>
          <w:szCs w:val="28"/>
        </w:rPr>
      </w:pPr>
    </w:p>
    <w:p w:rsidR="00971BD2" w:rsidRPr="00971BD2" w:rsidRDefault="00971BD2" w:rsidP="00971BD2">
      <w:pPr>
        <w:jc w:val="right"/>
        <w:rPr>
          <w:bCs/>
          <w:i/>
          <w:sz w:val="28"/>
          <w:szCs w:val="28"/>
        </w:rPr>
      </w:pPr>
      <w:r w:rsidRPr="00971BD2">
        <w:rPr>
          <w:bCs/>
          <w:i/>
          <w:sz w:val="28"/>
          <w:szCs w:val="28"/>
        </w:rPr>
        <w:t>Составители:</w:t>
      </w:r>
    </w:p>
    <w:p w:rsidR="00971BD2" w:rsidRPr="00971BD2" w:rsidRDefault="00971BD2" w:rsidP="00971BD2">
      <w:pPr>
        <w:jc w:val="right"/>
        <w:rPr>
          <w:bCs/>
          <w:sz w:val="28"/>
          <w:szCs w:val="28"/>
        </w:rPr>
      </w:pPr>
      <w:r w:rsidRPr="00971BD2">
        <w:rPr>
          <w:bCs/>
          <w:sz w:val="28"/>
          <w:szCs w:val="28"/>
        </w:rPr>
        <w:t>Куликова И.Е.; Калашникова Т.И.; Звягинцева С.О.</w:t>
      </w:r>
    </w:p>
    <w:p w:rsidR="00971BD2" w:rsidRPr="00971BD2" w:rsidRDefault="00971BD2" w:rsidP="00971BD2">
      <w:pPr>
        <w:jc w:val="right"/>
        <w:rPr>
          <w:bCs/>
          <w:i/>
          <w:sz w:val="28"/>
          <w:szCs w:val="28"/>
        </w:rPr>
      </w:pPr>
    </w:p>
    <w:p w:rsidR="00850C7E" w:rsidRPr="00971BD2" w:rsidRDefault="00971BD2" w:rsidP="00971BD2">
      <w:pPr>
        <w:jc w:val="right"/>
        <w:rPr>
          <w:bCs/>
          <w:sz w:val="28"/>
          <w:szCs w:val="28"/>
        </w:rPr>
      </w:pPr>
      <w:r w:rsidRPr="00971BD2">
        <w:rPr>
          <w:bCs/>
          <w:sz w:val="28"/>
          <w:szCs w:val="28"/>
        </w:rPr>
        <w:t>Срок реализации: 1 год</w:t>
      </w:r>
    </w:p>
    <w:p w:rsidR="00850C7E" w:rsidRPr="00971BD2" w:rsidRDefault="00850C7E" w:rsidP="00971BD2">
      <w:pPr>
        <w:jc w:val="right"/>
        <w:rPr>
          <w:bCs/>
          <w:sz w:val="28"/>
          <w:szCs w:val="28"/>
        </w:rPr>
      </w:pPr>
    </w:p>
    <w:p w:rsidR="00850C7E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Pr="005B3648" w:rsidRDefault="00850C7E" w:rsidP="00850C7E">
      <w:pPr>
        <w:jc w:val="center"/>
        <w:rPr>
          <w:b/>
          <w:bCs/>
          <w:sz w:val="28"/>
          <w:szCs w:val="28"/>
        </w:rPr>
      </w:pPr>
    </w:p>
    <w:p w:rsidR="00850C7E" w:rsidRPr="005B3648" w:rsidRDefault="00850C7E" w:rsidP="00850C7E">
      <w:pPr>
        <w:jc w:val="center"/>
        <w:rPr>
          <w:b/>
          <w:bCs/>
          <w:sz w:val="28"/>
          <w:szCs w:val="28"/>
        </w:rPr>
      </w:pPr>
    </w:p>
    <w:p w:rsidR="00C26EBD" w:rsidRPr="00971BD2" w:rsidRDefault="00971BD2" w:rsidP="00971BD2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2021</w:t>
      </w:r>
      <w:r w:rsidR="00850C7E" w:rsidRPr="002062DB">
        <w:rPr>
          <w:b/>
          <w:bCs/>
          <w:sz w:val="28"/>
          <w:szCs w:val="28"/>
        </w:rPr>
        <w:br w:type="page"/>
      </w:r>
    </w:p>
    <w:p w:rsidR="00850C7E" w:rsidRPr="005F4D35" w:rsidRDefault="00850C7E" w:rsidP="00850C7E">
      <w:pPr>
        <w:spacing w:line="360" w:lineRule="auto"/>
        <w:jc w:val="center"/>
        <w:rPr>
          <w:sz w:val="28"/>
          <w:szCs w:val="28"/>
        </w:rPr>
      </w:pPr>
      <w:r w:rsidRPr="005F4D35">
        <w:rPr>
          <w:b/>
          <w:sz w:val="28"/>
          <w:szCs w:val="28"/>
        </w:rPr>
        <w:lastRenderedPageBreak/>
        <w:t>СОДЕРЖАНИЕ</w:t>
      </w:r>
    </w:p>
    <w:tbl>
      <w:tblPr>
        <w:tblStyle w:val="a4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277"/>
      </w:tblGrid>
      <w:tr w:rsidR="00850C7E" w:rsidRPr="005F4D35" w:rsidTr="00AD62E5">
        <w:tc>
          <w:tcPr>
            <w:tcW w:w="8075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  <w:bookmarkStart w:id="1" w:name="_Hlk14539725"/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c>
          <w:tcPr>
            <w:tcW w:w="8075" w:type="dxa"/>
          </w:tcPr>
          <w:p w:rsidR="00850C7E" w:rsidRPr="005F4D35" w:rsidRDefault="00850C7E" w:rsidP="00AD62E5">
            <w:pPr>
              <w:jc w:val="both"/>
              <w:rPr>
                <w:sz w:val="28"/>
                <w:szCs w:val="28"/>
              </w:rPr>
            </w:pPr>
            <w:r w:rsidRPr="005F4D35">
              <w:rPr>
                <w:sz w:val="28"/>
                <w:szCs w:val="28"/>
              </w:rPr>
              <w:t>Введение</w:t>
            </w: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c>
          <w:tcPr>
            <w:tcW w:w="8075" w:type="dxa"/>
          </w:tcPr>
          <w:p w:rsidR="00850C7E" w:rsidRPr="005F4D35" w:rsidRDefault="00850C7E" w:rsidP="00AD62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c>
          <w:tcPr>
            <w:tcW w:w="8075" w:type="dxa"/>
          </w:tcPr>
          <w:p w:rsidR="00850C7E" w:rsidRPr="005F4D35" w:rsidRDefault="00850C7E" w:rsidP="00AD62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F4D35">
              <w:rPr>
                <w:sz w:val="28"/>
                <w:szCs w:val="28"/>
              </w:rPr>
              <w:t>. Цель и задачи Программы</w:t>
            </w:r>
          </w:p>
          <w:p w:rsidR="00850C7E" w:rsidRPr="005F4D35" w:rsidRDefault="00850C7E" w:rsidP="00AD62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c>
          <w:tcPr>
            <w:tcW w:w="8075" w:type="dxa"/>
          </w:tcPr>
          <w:p w:rsidR="00850C7E" w:rsidRDefault="00850C7E" w:rsidP="00AD62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F4D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</w:t>
            </w:r>
            <w:r w:rsidRPr="002062DB">
              <w:rPr>
                <w:sz w:val="28"/>
                <w:szCs w:val="28"/>
              </w:rPr>
              <w:t>олевы</w:t>
            </w:r>
            <w:r>
              <w:rPr>
                <w:sz w:val="28"/>
                <w:szCs w:val="28"/>
              </w:rPr>
              <w:t>е</w:t>
            </w:r>
            <w:r w:rsidRPr="002062DB">
              <w:rPr>
                <w:sz w:val="28"/>
                <w:szCs w:val="28"/>
              </w:rPr>
              <w:t xml:space="preserve"> модел</w:t>
            </w:r>
            <w:r>
              <w:rPr>
                <w:sz w:val="28"/>
                <w:szCs w:val="28"/>
              </w:rPr>
              <w:t>и в рамках форм наставничества, реализуемые в</w:t>
            </w:r>
          </w:p>
          <w:p w:rsidR="00BB743E" w:rsidRPr="005F4D35" w:rsidRDefault="00850C7E" w:rsidP="00BB74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«наименование образовательной организации»</w:t>
            </w: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c>
          <w:tcPr>
            <w:tcW w:w="8075" w:type="dxa"/>
          </w:tcPr>
          <w:p w:rsidR="00850C7E" w:rsidRPr="005F4D35" w:rsidRDefault="00850C7E" w:rsidP="00AD62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c>
          <w:tcPr>
            <w:tcW w:w="8075" w:type="dxa"/>
          </w:tcPr>
          <w:p w:rsidR="00850C7E" w:rsidRPr="005F4D35" w:rsidRDefault="00850C7E" w:rsidP="00AD62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Типовые </w:t>
            </w:r>
            <w:r w:rsidRPr="002062DB">
              <w:rPr>
                <w:sz w:val="28"/>
                <w:szCs w:val="28"/>
              </w:rPr>
              <w:t>индивидуальные планы развития наставляемых под руководством наставника</w:t>
            </w:r>
            <w:r>
              <w:rPr>
                <w:sz w:val="28"/>
                <w:szCs w:val="28"/>
              </w:rPr>
              <w:t xml:space="preserve"> в разрезе форм наставничества</w:t>
            </w: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c>
          <w:tcPr>
            <w:tcW w:w="8075" w:type="dxa"/>
          </w:tcPr>
          <w:p w:rsidR="00850C7E" w:rsidRPr="005F4D35" w:rsidRDefault="00850C7E" w:rsidP="00AD62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c>
          <w:tcPr>
            <w:tcW w:w="8075" w:type="dxa"/>
          </w:tcPr>
          <w:p w:rsidR="00850C7E" w:rsidRPr="005F4D35" w:rsidRDefault="00850C7E" w:rsidP="00AD62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Календарный план работы Школы наставника</w:t>
            </w: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c>
          <w:tcPr>
            <w:tcW w:w="8075" w:type="dxa"/>
          </w:tcPr>
          <w:p w:rsidR="00850C7E" w:rsidRDefault="00850C7E" w:rsidP="00AD62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tr w:rsidR="00850C7E" w:rsidRPr="005F4D35" w:rsidTr="00AD62E5">
        <w:trPr>
          <w:trHeight w:val="325"/>
        </w:trPr>
        <w:tc>
          <w:tcPr>
            <w:tcW w:w="8075" w:type="dxa"/>
          </w:tcPr>
          <w:p w:rsidR="00850C7E" w:rsidRPr="005F4D35" w:rsidRDefault="00850C7E" w:rsidP="00AD62E5">
            <w:pPr>
              <w:jc w:val="both"/>
              <w:rPr>
                <w:sz w:val="28"/>
                <w:szCs w:val="28"/>
              </w:rPr>
            </w:pPr>
            <w:r w:rsidRPr="005F4D35">
              <w:rPr>
                <w:sz w:val="28"/>
                <w:szCs w:val="28"/>
              </w:rPr>
              <w:t>Приложения</w:t>
            </w:r>
            <w:r>
              <w:rPr>
                <w:rStyle w:val="a7"/>
                <w:sz w:val="28"/>
                <w:szCs w:val="28"/>
              </w:rPr>
              <w:footnoteReference w:id="1"/>
            </w:r>
          </w:p>
        </w:tc>
        <w:tc>
          <w:tcPr>
            <w:tcW w:w="1277" w:type="dxa"/>
          </w:tcPr>
          <w:p w:rsidR="00850C7E" w:rsidRPr="005F4D35" w:rsidRDefault="00850C7E" w:rsidP="00AD62E5">
            <w:pPr>
              <w:jc w:val="center"/>
              <w:rPr>
                <w:sz w:val="28"/>
                <w:szCs w:val="28"/>
              </w:rPr>
            </w:pPr>
          </w:p>
        </w:tc>
      </w:tr>
      <w:bookmarkEnd w:id="1"/>
    </w:tbl>
    <w:p w:rsidR="00850C7E" w:rsidRDefault="00850C7E" w:rsidP="00850C7E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Pr="00D36469" w:rsidRDefault="00850C7E" w:rsidP="00850C7E">
      <w:pPr>
        <w:jc w:val="center"/>
        <w:rPr>
          <w:b/>
          <w:bCs/>
          <w:sz w:val="28"/>
          <w:szCs w:val="28"/>
        </w:rPr>
      </w:pPr>
      <w:r w:rsidRPr="00D36469">
        <w:rPr>
          <w:b/>
          <w:bCs/>
          <w:sz w:val="28"/>
          <w:szCs w:val="28"/>
        </w:rPr>
        <w:t>ВВЕДЕНИЕ</w:t>
      </w:r>
    </w:p>
    <w:p w:rsidR="00850C7E" w:rsidRDefault="00850C7E" w:rsidP="00850C7E">
      <w:pPr>
        <w:ind w:firstLine="567"/>
        <w:contextualSpacing/>
        <w:rPr>
          <w:bCs/>
          <w:sz w:val="28"/>
          <w:szCs w:val="28"/>
        </w:rPr>
      </w:pPr>
    </w:p>
    <w:p w:rsidR="00850C7E" w:rsidRDefault="00850C7E" w:rsidP="00850C7E">
      <w:pPr>
        <w:ind w:firstLine="567"/>
        <w:contextualSpacing/>
        <w:jc w:val="both"/>
        <w:rPr>
          <w:sz w:val="28"/>
          <w:szCs w:val="28"/>
          <w:lang w:bidi="ru-RU"/>
        </w:rPr>
      </w:pPr>
      <w:r w:rsidRPr="00E40284">
        <w:rPr>
          <w:sz w:val="28"/>
          <w:szCs w:val="28"/>
        </w:rPr>
        <w:t xml:space="preserve">В соответствие с </w:t>
      </w:r>
      <w:r w:rsidRPr="00E40284">
        <w:rPr>
          <w:sz w:val="28"/>
          <w:szCs w:val="28"/>
          <w:lang w:bidi="ru-RU"/>
        </w:rPr>
        <w:t xml:space="preserve">Распоряжением </w:t>
      </w:r>
      <w:proofErr w:type="spellStart"/>
      <w:r w:rsidRPr="00E40284">
        <w:rPr>
          <w:sz w:val="28"/>
          <w:szCs w:val="28"/>
          <w:lang w:bidi="ru-RU"/>
        </w:rPr>
        <w:t>Минпросвещения</w:t>
      </w:r>
      <w:proofErr w:type="spellEnd"/>
      <w:r w:rsidRPr="00E40284">
        <w:rPr>
          <w:sz w:val="28"/>
          <w:szCs w:val="28"/>
          <w:lang w:bidi="ru-RU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</w:t>
      </w:r>
      <w:r>
        <w:rPr>
          <w:sz w:val="28"/>
          <w:szCs w:val="28"/>
          <w:lang w:bidi="ru-RU"/>
        </w:rPr>
        <w:t xml:space="preserve"> образовательные организации (далее – ОО) должны разработать и осуществить реализацию Программ наставничества (далее – Программа).</w:t>
      </w:r>
    </w:p>
    <w:p w:rsidR="00850C7E" w:rsidRPr="00E40284" w:rsidRDefault="00850C7E" w:rsidP="00850C7E">
      <w:pPr>
        <w:ind w:firstLine="567"/>
        <w:contextualSpacing/>
        <w:jc w:val="both"/>
        <w:rPr>
          <w:bCs/>
          <w:sz w:val="28"/>
          <w:szCs w:val="28"/>
        </w:rPr>
      </w:pPr>
      <w:r w:rsidRPr="00E40284">
        <w:rPr>
          <w:color w:val="000000"/>
          <w:sz w:val="28"/>
          <w:szCs w:val="28"/>
          <w:shd w:val="clear" w:color="auto" w:fill="FFFFFF"/>
        </w:rPr>
        <w:t xml:space="preserve">В соответствие с ГОСТ </w:t>
      </w:r>
      <w:r w:rsidRPr="00E40284">
        <w:rPr>
          <w:bCs/>
          <w:sz w:val="28"/>
          <w:szCs w:val="28"/>
        </w:rPr>
        <w:t>Р54871-2011 («Проектный менеджмент. Требования к управлению программой») Программа – это совокупность взаимосвязанных проектов и другой деятельности, направленных на достижение общей цели и реализуемых в условиях общих ограничений.</w:t>
      </w:r>
    </w:p>
    <w:p w:rsidR="00850C7E" w:rsidRPr="00E40284" w:rsidRDefault="00850C7E" w:rsidP="00850C7E">
      <w:pPr>
        <w:pStyle w:val="a8"/>
        <w:spacing w:after="0"/>
        <w:ind w:firstLine="567"/>
        <w:contextualSpacing/>
        <w:rPr>
          <w:sz w:val="28"/>
          <w:szCs w:val="28"/>
        </w:rPr>
      </w:pPr>
      <w:r w:rsidRPr="00E40284">
        <w:rPr>
          <w:sz w:val="28"/>
          <w:szCs w:val="28"/>
        </w:rPr>
        <w:t xml:space="preserve">Структурное построение </w:t>
      </w:r>
      <w:r w:rsidRPr="00E40284">
        <w:rPr>
          <w:bCs/>
          <w:sz w:val="28"/>
          <w:szCs w:val="28"/>
        </w:rPr>
        <w:t xml:space="preserve">Программы как документа планирования </w:t>
      </w:r>
      <w:r w:rsidRPr="00E40284">
        <w:rPr>
          <w:sz w:val="28"/>
          <w:szCs w:val="28"/>
        </w:rPr>
        <w:t>определяется процессом ее разработки, который предполагает выполнение следующих содержательных этапов:</w:t>
      </w:r>
    </w:p>
    <w:p w:rsidR="00850C7E" w:rsidRPr="00E40284" w:rsidRDefault="00850C7E" w:rsidP="00850C7E">
      <w:pPr>
        <w:pStyle w:val="a"/>
        <w:widowControl/>
        <w:numPr>
          <w:ilvl w:val="0"/>
          <w:numId w:val="2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E40284">
        <w:rPr>
          <w:rFonts w:ascii="Times New Roman" w:hAnsi="Times New Roman"/>
          <w:sz w:val="28"/>
          <w:szCs w:val="28"/>
        </w:rPr>
        <w:t xml:space="preserve">целеполагание (определение и </w:t>
      </w:r>
      <w:r>
        <w:rPr>
          <w:rFonts w:ascii="Times New Roman" w:hAnsi="Times New Roman"/>
          <w:sz w:val="28"/>
          <w:szCs w:val="28"/>
        </w:rPr>
        <w:t>согласование со всеми участниками</w:t>
      </w:r>
      <w:r w:rsidRPr="00E402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системы наставничества в ОО </w:t>
      </w:r>
      <w:r w:rsidRPr="00E40284">
        <w:rPr>
          <w:rFonts w:ascii="Times New Roman" w:hAnsi="Times New Roman"/>
          <w:sz w:val="28"/>
          <w:szCs w:val="28"/>
        </w:rPr>
        <w:t>цели и задач)</w:t>
      </w:r>
      <w:r>
        <w:rPr>
          <w:rFonts w:ascii="Times New Roman" w:hAnsi="Times New Roman"/>
          <w:sz w:val="28"/>
          <w:szCs w:val="28"/>
        </w:rPr>
        <w:t>;</w:t>
      </w:r>
    </w:p>
    <w:p w:rsidR="00850C7E" w:rsidRDefault="00850C7E" w:rsidP="00850C7E">
      <w:pPr>
        <w:pStyle w:val="aa"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eastAsia="ru-RU"/>
        </w:rPr>
      </w:pPr>
      <w:r w:rsidRPr="00E40284">
        <w:rPr>
          <w:rFonts w:ascii="Times New Roman" w:hAnsi="Times New Roman"/>
          <w:sz w:val="28"/>
          <w:szCs w:val="28"/>
          <w:lang w:eastAsia="ru-RU"/>
        </w:rPr>
        <w:t xml:space="preserve">определение </w:t>
      </w:r>
      <w:r>
        <w:rPr>
          <w:rFonts w:ascii="Times New Roman" w:hAnsi="Times New Roman"/>
          <w:sz w:val="28"/>
          <w:szCs w:val="28"/>
          <w:lang w:eastAsia="ru-RU"/>
        </w:rPr>
        <w:t>форм наставничества  как проектов в рамках Программы;</w:t>
      </w:r>
    </w:p>
    <w:p w:rsidR="00850C7E" w:rsidRDefault="00850C7E" w:rsidP="00850C7E">
      <w:pPr>
        <w:pStyle w:val="aa"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выбор р</w:t>
      </w:r>
      <w:r w:rsidRPr="002062DB">
        <w:rPr>
          <w:rFonts w:ascii="Times New Roman" w:hAnsi="Times New Roman"/>
          <w:sz w:val="28"/>
          <w:szCs w:val="28"/>
        </w:rPr>
        <w:t>олевы</w:t>
      </w:r>
      <w:r>
        <w:rPr>
          <w:rFonts w:ascii="Times New Roman" w:hAnsi="Times New Roman"/>
          <w:sz w:val="28"/>
          <w:szCs w:val="28"/>
        </w:rPr>
        <w:t>х</w:t>
      </w:r>
      <w:r w:rsidRPr="002062DB">
        <w:rPr>
          <w:rFonts w:ascii="Times New Roman" w:hAnsi="Times New Roman"/>
          <w:sz w:val="28"/>
          <w:szCs w:val="28"/>
        </w:rPr>
        <w:t xml:space="preserve"> модел</w:t>
      </w:r>
      <w:r>
        <w:rPr>
          <w:rFonts w:ascii="Times New Roman" w:hAnsi="Times New Roman"/>
          <w:sz w:val="28"/>
          <w:szCs w:val="28"/>
        </w:rPr>
        <w:t xml:space="preserve">ей в рамках форм наставничества, как </w:t>
      </w:r>
      <w:proofErr w:type="spellStart"/>
      <w:r>
        <w:rPr>
          <w:rFonts w:ascii="Times New Roman" w:hAnsi="Times New Roman"/>
          <w:sz w:val="28"/>
          <w:szCs w:val="28"/>
        </w:rPr>
        <w:t>микропроектов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850C7E" w:rsidRPr="002062DB" w:rsidRDefault="00850C7E" w:rsidP="00850C7E">
      <w:pPr>
        <w:pStyle w:val="aa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разработку типовых </w:t>
      </w:r>
      <w:r w:rsidRPr="002062DB">
        <w:rPr>
          <w:rFonts w:ascii="Times New Roman" w:hAnsi="Times New Roman"/>
          <w:sz w:val="28"/>
          <w:szCs w:val="28"/>
        </w:rPr>
        <w:t>индивидуальны</w:t>
      </w:r>
      <w:r>
        <w:rPr>
          <w:rFonts w:ascii="Times New Roman" w:hAnsi="Times New Roman"/>
          <w:sz w:val="28"/>
          <w:szCs w:val="28"/>
        </w:rPr>
        <w:t>х</w:t>
      </w:r>
      <w:r w:rsidRPr="002062D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ов</w:t>
      </w:r>
      <w:r w:rsidRPr="002062DB">
        <w:rPr>
          <w:rFonts w:ascii="Times New Roman" w:hAnsi="Times New Roman"/>
          <w:sz w:val="28"/>
          <w:szCs w:val="28"/>
        </w:rPr>
        <w:t xml:space="preserve"> развития наставляемых под руководством наставника</w:t>
      </w:r>
      <w:r>
        <w:rPr>
          <w:rFonts w:ascii="Times New Roman" w:hAnsi="Times New Roman"/>
          <w:sz w:val="28"/>
          <w:szCs w:val="28"/>
        </w:rPr>
        <w:t xml:space="preserve"> (далее – Индивидуальных планов) в контексте форм наставничества, на </w:t>
      </w:r>
      <w:r w:rsidRPr="002062DB">
        <w:rPr>
          <w:rFonts w:ascii="Times New Roman" w:hAnsi="Times New Roman"/>
          <w:sz w:val="28"/>
          <w:szCs w:val="28"/>
        </w:rPr>
        <w:t>основе которых наставнические пары (наставляемый с наставником) разрабатывают свои индивидуальные планы с учетом выбранной ролевой модели.</w:t>
      </w:r>
    </w:p>
    <w:p w:rsidR="00850C7E" w:rsidRPr="00E40284" w:rsidRDefault="00850C7E" w:rsidP="00850C7E">
      <w:pPr>
        <w:pStyle w:val="aa"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разработку календарного плана работы Школы наставника.</w:t>
      </w:r>
      <w:r>
        <w:rPr>
          <w:rStyle w:val="a7"/>
          <w:rFonts w:ascii="Times New Roman" w:hAnsi="Times New Roman"/>
          <w:sz w:val="28"/>
          <w:szCs w:val="28"/>
        </w:rPr>
        <w:footnoteReference w:id="2"/>
      </w: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both"/>
        <w:rPr>
          <w:sz w:val="28"/>
          <w:szCs w:val="28"/>
        </w:rPr>
      </w:pPr>
    </w:p>
    <w:p w:rsidR="00850C7E" w:rsidRDefault="00850C7E" w:rsidP="00850C7E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1</w:t>
      </w:r>
      <w:r w:rsidRPr="003959C7">
        <w:rPr>
          <w:b/>
          <w:bCs/>
          <w:sz w:val="26"/>
          <w:szCs w:val="26"/>
        </w:rPr>
        <w:t>.</w:t>
      </w:r>
      <w:r w:rsidRPr="003959C7">
        <w:rPr>
          <w:sz w:val="26"/>
          <w:szCs w:val="26"/>
        </w:rPr>
        <w:t xml:space="preserve"> </w:t>
      </w:r>
      <w:r w:rsidRPr="003959C7">
        <w:rPr>
          <w:b/>
          <w:bCs/>
          <w:sz w:val="26"/>
          <w:szCs w:val="26"/>
        </w:rPr>
        <w:t>ЦЕЛЬ И ЗАДАЧИ ПРОГРАММЫ</w:t>
      </w:r>
    </w:p>
    <w:p w:rsidR="00207A76" w:rsidRDefault="00207A76" w:rsidP="00850C7E">
      <w:pPr>
        <w:jc w:val="center"/>
        <w:rPr>
          <w:b/>
          <w:bCs/>
          <w:sz w:val="26"/>
          <w:szCs w:val="26"/>
        </w:rPr>
      </w:pPr>
    </w:p>
    <w:p w:rsidR="00207A76" w:rsidRDefault="00207A76" w:rsidP="00850C7E">
      <w:pPr>
        <w:jc w:val="center"/>
        <w:rPr>
          <w:b/>
          <w:bCs/>
          <w:sz w:val="26"/>
          <w:szCs w:val="26"/>
        </w:rPr>
      </w:pPr>
    </w:p>
    <w:p w:rsidR="00207A76" w:rsidRDefault="00207A76" w:rsidP="00207A76">
      <w:pPr>
        <w:ind w:firstLine="567"/>
        <w:jc w:val="both"/>
        <w:rPr>
          <w:bCs/>
          <w:sz w:val="26"/>
          <w:szCs w:val="26"/>
        </w:rPr>
      </w:pPr>
      <w:r w:rsidRPr="00207A76">
        <w:rPr>
          <w:bCs/>
          <w:sz w:val="26"/>
          <w:szCs w:val="26"/>
        </w:rPr>
        <w:t xml:space="preserve">Цель программы </w:t>
      </w:r>
      <w:r>
        <w:rPr>
          <w:bCs/>
          <w:sz w:val="26"/>
          <w:szCs w:val="26"/>
        </w:rPr>
        <w:t xml:space="preserve">- </w:t>
      </w:r>
      <w:r w:rsidRPr="00207A76">
        <w:rPr>
          <w:bCs/>
          <w:sz w:val="26"/>
          <w:szCs w:val="26"/>
        </w:rPr>
        <w:t>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 в возрасте от 10 лет, педагогических работников  разных уровней образования и молодых специалистов</w:t>
      </w:r>
      <w:r>
        <w:rPr>
          <w:bCs/>
          <w:sz w:val="26"/>
          <w:szCs w:val="26"/>
        </w:rPr>
        <w:t>.</w:t>
      </w:r>
    </w:p>
    <w:p w:rsidR="00207A76" w:rsidRDefault="00207A76" w:rsidP="00207A76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Задачи модели «Ученик-ученик»:</w:t>
      </w:r>
    </w:p>
    <w:p w:rsidR="00207A76" w:rsidRPr="00207A76" w:rsidRDefault="00207A76" w:rsidP="00207A76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</w:t>
      </w:r>
      <w:r w:rsidRPr="00207A76">
        <w:rPr>
          <w:bCs/>
          <w:sz w:val="26"/>
          <w:szCs w:val="26"/>
        </w:rPr>
        <w:t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</w:t>
      </w:r>
    </w:p>
    <w:p w:rsidR="00207A76" w:rsidRDefault="00207A76" w:rsidP="00207A76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207A76">
        <w:rPr>
          <w:bCs/>
          <w:sz w:val="26"/>
          <w:szCs w:val="26"/>
        </w:rPr>
        <w:t>раскрытие личностного, творческого, профессионального потенциала каждого обучающегося, поддержка формирования и реализации индивидуальной образовательной траектории</w:t>
      </w:r>
      <w:r>
        <w:rPr>
          <w:bCs/>
          <w:sz w:val="26"/>
          <w:szCs w:val="26"/>
        </w:rPr>
        <w:t>;</w:t>
      </w:r>
    </w:p>
    <w:p w:rsidR="00207A76" w:rsidRDefault="00207A76" w:rsidP="00207A76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обеспечение разносторонней поддержки и сопровождения обучаю</w:t>
      </w:r>
      <w:r w:rsidRPr="00207A76">
        <w:rPr>
          <w:bCs/>
          <w:sz w:val="26"/>
          <w:szCs w:val="26"/>
        </w:rPr>
        <w:t>щегося с особыми образовательными/социальными потребностями и/или временную помощь в адаптации к новым условиям</w:t>
      </w:r>
      <w:r>
        <w:rPr>
          <w:bCs/>
          <w:sz w:val="26"/>
          <w:szCs w:val="26"/>
        </w:rPr>
        <w:t xml:space="preserve"> средствами реализации проектов:</w:t>
      </w: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  <w:r w:rsidRPr="00207A76">
        <w:rPr>
          <w:bCs/>
          <w:sz w:val="26"/>
          <w:szCs w:val="26"/>
        </w:rPr>
        <w:t xml:space="preserve">«Успевающий-неуспевающий» </w:t>
      </w: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  <w:r w:rsidRPr="00207A76">
        <w:rPr>
          <w:bCs/>
          <w:sz w:val="26"/>
          <w:szCs w:val="26"/>
        </w:rPr>
        <w:t>«Лидер-пассивный»</w:t>
      </w: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  <w:r w:rsidRPr="00207A76">
        <w:rPr>
          <w:bCs/>
          <w:sz w:val="26"/>
          <w:szCs w:val="26"/>
        </w:rPr>
        <w:t>«Равный-равному»</w:t>
      </w:r>
    </w:p>
    <w:p w:rsidR="00207A76" w:rsidRDefault="00207A76" w:rsidP="00207A76">
      <w:pPr>
        <w:ind w:firstLine="567"/>
        <w:jc w:val="both"/>
        <w:rPr>
          <w:bCs/>
          <w:sz w:val="26"/>
          <w:szCs w:val="26"/>
        </w:rPr>
      </w:pPr>
    </w:p>
    <w:p w:rsidR="00207A76" w:rsidRDefault="00207A76" w:rsidP="00207A76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Задачи модели «учитель-учитель»:</w:t>
      </w:r>
    </w:p>
    <w:p w:rsidR="00207A76" w:rsidRDefault="00207A76" w:rsidP="00207A76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Обеспечение успешного закрепления</w:t>
      </w:r>
      <w:r w:rsidRPr="00207A76">
        <w:rPr>
          <w:bCs/>
          <w:sz w:val="26"/>
          <w:szCs w:val="26"/>
        </w:rPr>
        <w:t xml:space="preserve"> на месте работы/в должности педагога моло</w:t>
      </w:r>
      <w:r>
        <w:rPr>
          <w:bCs/>
          <w:sz w:val="26"/>
          <w:szCs w:val="26"/>
        </w:rPr>
        <w:t>д</w:t>
      </w:r>
      <w:r w:rsidRPr="00207A76">
        <w:rPr>
          <w:bCs/>
          <w:sz w:val="26"/>
          <w:szCs w:val="26"/>
        </w:rPr>
        <w:t>ого специалиста, повышение его проф</w:t>
      </w:r>
      <w:r>
        <w:rPr>
          <w:bCs/>
          <w:sz w:val="26"/>
          <w:szCs w:val="26"/>
        </w:rPr>
        <w:t xml:space="preserve">ессионального </w:t>
      </w:r>
      <w:r w:rsidRPr="00207A76">
        <w:rPr>
          <w:bCs/>
          <w:sz w:val="26"/>
          <w:szCs w:val="26"/>
        </w:rPr>
        <w:t>потенциала и уровня</w:t>
      </w:r>
      <w:r>
        <w:rPr>
          <w:bCs/>
          <w:sz w:val="26"/>
          <w:szCs w:val="26"/>
        </w:rPr>
        <w:t xml:space="preserve"> компетенций.</w:t>
      </w:r>
    </w:p>
    <w:p w:rsidR="00207A76" w:rsidRDefault="00207A76" w:rsidP="00207A76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- создание</w:t>
      </w:r>
      <w:r w:rsidRPr="00207A76">
        <w:rPr>
          <w:bCs/>
          <w:sz w:val="26"/>
          <w:szCs w:val="26"/>
        </w:rPr>
        <w:t xml:space="preserve"> комфортной профессиональной среды для </w:t>
      </w:r>
      <w:r>
        <w:rPr>
          <w:bCs/>
          <w:sz w:val="26"/>
          <w:szCs w:val="26"/>
        </w:rPr>
        <w:t xml:space="preserve">реализации актуальных педагогических </w:t>
      </w:r>
      <w:r w:rsidRPr="00207A76">
        <w:rPr>
          <w:bCs/>
          <w:sz w:val="26"/>
          <w:szCs w:val="26"/>
        </w:rPr>
        <w:t>задач</w:t>
      </w:r>
      <w:r>
        <w:rPr>
          <w:bCs/>
          <w:sz w:val="26"/>
          <w:szCs w:val="26"/>
        </w:rPr>
        <w:t xml:space="preserve">, </w:t>
      </w:r>
      <w:r w:rsidRPr="00207A76">
        <w:rPr>
          <w:bCs/>
          <w:sz w:val="26"/>
          <w:szCs w:val="26"/>
        </w:rPr>
        <w:t xml:space="preserve"> для развития и повышения кв</w:t>
      </w:r>
      <w:r>
        <w:rPr>
          <w:bCs/>
          <w:sz w:val="26"/>
          <w:szCs w:val="26"/>
        </w:rPr>
        <w:t>алификации педагогов, увеличения</w:t>
      </w:r>
      <w:r w:rsidRPr="00207A76">
        <w:rPr>
          <w:bCs/>
          <w:sz w:val="26"/>
          <w:szCs w:val="26"/>
        </w:rPr>
        <w:t xml:space="preserve"> числа закрепившихся в профессии педагогических кадров</w:t>
      </w:r>
      <w:r>
        <w:rPr>
          <w:bCs/>
          <w:sz w:val="26"/>
          <w:szCs w:val="26"/>
        </w:rPr>
        <w:t xml:space="preserve"> средствами реализации проектов:</w:t>
      </w: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  <w:r w:rsidRPr="00207A76">
        <w:rPr>
          <w:bCs/>
          <w:sz w:val="26"/>
          <w:szCs w:val="26"/>
        </w:rPr>
        <w:t xml:space="preserve">«Опытный учитель-молодой специалист» </w:t>
      </w:r>
    </w:p>
    <w:p w:rsidR="00207A76" w:rsidRDefault="00207A76" w:rsidP="00207A76">
      <w:pPr>
        <w:jc w:val="both"/>
        <w:rPr>
          <w:bCs/>
          <w:sz w:val="26"/>
          <w:szCs w:val="26"/>
        </w:rPr>
      </w:pPr>
      <w:r w:rsidRPr="00207A76">
        <w:rPr>
          <w:bCs/>
          <w:sz w:val="26"/>
          <w:szCs w:val="26"/>
        </w:rPr>
        <w:t xml:space="preserve">«Лидер </w:t>
      </w:r>
      <w:proofErr w:type="spellStart"/>
      <w:r w:rsidRPr="00207A76">
        <w:rPr>
          <w:bCs/>
          <w:sz w:val="26"/>
          <w:szCs w:val="26"/>
        </w:rPr>
        <w:t>педсообщества</w:t>
      </w:r>
      <w:proofErr w:type="spellEnd"/>
      <w:r w:rsidRPr="00207A76">
        <w:rPr>
          <w:bCs/>
          <w:sz w:val="26"/>
          <w:szCs w:val="26"/>
        </w:rPr>
        <w:t xml:space="preserve">-педагог, испытывающий </w:t>
      </w:r>
      <w:r>
        <w:rPr>
          <w:bCs/>
          <w:sz w:val="26"/>
          <w:szCs w:val="26"/>
        </w:rPr>
        <w:t xml:space="preserve">профессиональные </w:t>
      </w:r>
      <w:r w:rsidRPr="00207A76">
        <w:rPr>
          <w:bCs/>
          <w:sz w:val="26"/>
          <w:szCs w:val="26"/>
        </w:rPr>
        <w:t xml:space="preserve">проблемы» </w:t>
      </w:r>
    </w:p>
    <w:p w:rsidR="00207A76" w:rsidRDefault="00207A76" w:rsidP="00207A76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Педагог-новатор – консер</w:t>
      </w:r>
      <w:r w:rsidRPr="00207A76">
        <w:rPr>
          <w:bCs/>
          <w:sz w:val="26"/>
          <w:szCs w:val="26"/>
        </w:rPr>
        <w:t xml:space="preserve">вативный педагог» </w:t>
      </w: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  <w:r w:rsidRPr="00207A76">
        <w:rPr>
          <w:bCs/>
          <w:sz w:val="26"/>
          <w:szCs w:val="26"/>
        </w:rPr>
        <w:t>«Опытный предметник – неопытный предметник»</w:t>
      </w: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</w:p>
    <w:p w:rsidR="00207A76" w:rsidRPr="00207A76" w:rsidRDefault="00207A76" w:rsidP="00207A76">
      <w:pPr>
        <w:jc w:val="both"/>
        <w:rPr>
          <w:bCs/>
          <w:sz w:val="26"/>
          <w:szCs w:val="26"/>
        </w:rPr>
      </w:pPr>
    </w:p>
    <w:p w:rsidR="00850C7E" w:rsidRDefault="00850C7E" w:rsidP="00850C7E">
      <w:pPr>
        <w:jc w:val="center"/>
        <w:rPr>
          <w:b/>
          <w:bCs/>
          <w:sz w:val="26"/>
          <w:szCs w:val="26"/>
        </w:rPr>
      </w:pPr>
    </w:p>
    <w:p w:rsidR="00850C7E" w:rsidRDefault="00850C7E" w:rsidP="00850C7E">
      <w:pPr>
        <w:jc w:val="center"/>
        <w:rPr>
          <w:b/>
          <w:bCs/>
          <w:sz w:val="26"/>
          <w:szCs w:val="26"/>
        </w:rPr>
      </w:pPr>
    </w:p>
    <w:p w:rsidR="00850C7E" w:rsidRDefault="00850C7E" w:rsidP="00850C7E">
      <w:pPr>
        <w:jc w:val="center"/>
        <w:rPr>
          <w:b/>
          <w:bCs/>
          <w:sz w:val="26"/>
          <w:szCs w:val="26"/>
        </w:rPr>
      </w:pPr>
    </w:p>
    <w:p w:rsidR="00850C7E" w:rsidRDefault="00850C7E" w:rsidP="00850C7E">
      <w:pPr>
        <w:jc w:val="center"/>
        <w:rPr>
          <w:b/>
          <w:bCs/>
          <w:sz w:val="26"/>
          <w:szCs w:val="26"/>
        </w:rPr>
      </w:pPr>
    </w:p>
    <w:p w:rsidR="00850C7E" w:rsidRDefault="00850C7E" w:rsidP="00850C7E">
      <w:pPr>
        <w:jc w:val="center"/>
        <w:rPr>
          <w:b/>
          <w:bCs/>
          <w:sz w:val="26"/>
          <w:szCs w:val="26"/>
        </w:rPr>
      </w:pPr>
    </w:p>
    <w:p w:rsidR="00850C7E" w:rsidRDefault="00850C7E" w:rsidP="00850C7E">
      <w:pPr>
        <w:jc w:val="center"/>
        <w:rPr>
          <w:b/>
          <w:bCs/>
          <w:sz w:val="26"/>
          <w:szCs w:val="26"/>
        </w:rPr>
      </w:pPr>
    </w:p>
    <w:p w:rsidR="00850C7E" w:rsidRDefault="00850C7E" w:rsidP="00850C7E">
      <w:pPr>
        <w:jc w:val="center"/>
        <w:rPr>
          <w:b/>
          <w:bCs/>
          <w:sz w:val="26"/>
          <w:szCs w:val="26"/>
        </w:rPr>
      </w:pPr>
    </w:p>
    <w:p w:rsidR="00850C7E" w:rsidRDefault="00850C7E" w:rsidP="00850C7E">
      <w:pPr>
        <w:jc w:val="center"/>
        <w:rPr>
          <w:b/>
          <w:bCs/>
          <w:sz w:val="26"/>
          <w:szCs w:val="26"/>
        </w:rPr>
      </w:pPr>
    </w:p>
    <w:p w:rsidR="00850C7E" w:rsidRPr="00D36469" w:rsidRDefault="00850C7E" w:rsidP="00850C7E">
      <w:pPr>
        <w:jc w:val="center"/>
        <w:rPr>
          <w:b/>
          <w:bCs/>
          <w:sz w:val="28"/>
          <w:szCs w:val="28"/>
        </w:rPr>
      </w:pPr>
      <w:r w:rsidRPr="00D36469">
        <w:rPr>
          <w:b/>
          <w:bCs/>
          <w:sz w:val="28"/>
          <w:szCs w:val="28"/>
        </w:rPr>
        <w:lastRenderedPageBreak/>
        <w:t>2. РОЛЕВЫЕ МОДЕЛИ В РАМКАХ ФОРМ НАСТАВНИЧЕСТВА, РЕАЛИЗУЕМЫЕ В «НАИМЕНОВАНИЕ ОБРАЗОВАТЕЛЬНОЙ ОРГАНИЗАЦИИ»</w:t>
      </w:r>
    </w:p>
    <w:tbl>
      <w:tblPr>
        <w:tblStyle w:val="a4"/>
        <w:tblW w:w="10348" w:type="dxa"/>
        <w:tblInd w:w="-459" w:type="dxa"/>
        <w:tblLook w:val="04A0" w:firstRow="1" w:lastRow="0" w:firstColumn="1" w:lastColumn="0" w:noHBand="0" w:noVBand="1"/>
      </w:tblPr>
      <w:tblGrid>
        <w:gridCol w:w="2439"/>
        <w:gridCol w:w="7909"/>
      </w:tblGrid>
      <w:tr w:rsidR="00850C7E" w:rsidRPr="00BD085C" w:rsidTr="00850C7E">
        <w:tc>
          <w:tcPr>
            <w:tcW w:w="2439" w:type="dxa"/>
          </w:tcPr>
          <w:p w:rsidR="00850C7E" w:rsidRPr="00BD085C" w:rsidRDefault="00850C7E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наставничества</w:t>
            </w:r>
            <w:r>
              <w:rPr>
                <w:rStyle w:val="a7"/>
                <w:bCs/>
                <w:sz w:val="24"/>
                <w:szCs w:val="24"/>
              </w:rPr>
              <w:footnoteReference w:id="3"/>
            </w:r>
          </w:p>
        </w:tc>
        <w:tc>
          <w:tcPr>
            <w:tcW w:w="7909" w:type="dxa"/>
          </w:tcPr>
          <w:p w:rsidR="00850C7E" w:rsidRPr="00BD085C" w:rsidRDefault="00850C7E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Вариации ролевых моделей</w:t>
            </w:r>
            <w:r>
              <w:rPr>
                <w:rStyle w:val="a7"/>
                <w:bCs/>
                <w:sz w:val="24"/>
                <w:szCs w:val="24"/>
              </w:rPr>
              <w:footnoteReference w:id="4"/>
            </w:r>
          </w:p>
        </w:tc>
      </w:tr>
      <w:tr w:rsidR="00850C7E" w:rsidRPr="00BD085C" w:rsidTr="00850C7E">
        <w:tc>
          <w:tcPr>
            <w:tcW w:w="2439" w:type="dxa"/>
          </w:tcPr>
          <w:p w:rsidR="00850C7E" w:rsidRPr="00BD085C" w:rsidRDefault="00850C7E" w:rsidP="00850C7E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Ученик-ученик </w:t>
            </w:r>
          </w:p>
        </w:tc>
        <w:tc>
          <w:tcPr>
            <w:tcW w:w="7909" w:type="dxa"/>
          </w:tcPr>
          <w:p w:rsidR="00850C7E" w:rsidRPr="00A4277E" w:rsidRDefault="00850C7E" w:rsidP="00850C7E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18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«успевающий – неуспевающий»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классический вариант поддержки для достижения лучших образовательных результатов; </w:t>
            </w:r>
          </w:p>
          <w:p w:rsidR="00850C7E" w:rsidRPr="00A4277E" w:rsidRDefault="00850C7E" w:rsidP="00850C7E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18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«лидер – пассивный»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психоэмоциональная поддержка с адаптацией в коллективе или развитием коммуникационных, творческих, лидерских навыков; </w:t>
            </w:r>
          </w:p>
          <w:p w:rsidR="00850C7E" w:rsidRPr="00BD085C" w:rsidRDefault="00850C7E" w:rsidP="00850C7E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181" w:hanging="28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«равный – равному»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      </w:r>
          </w:p>
        </w:tc>
      </w:tr>
      <w:tr w:rsidR="00850C7E" w:rsidRPr="00BD085C" w:rsidTr="00850C7E">
        <w:tc>
          <w:tcPr>
            <w:tcW w:w="2439" w:type="dxa"/>
          </w:tcPr>
          <w:p w:rsidR="00850C7E" w:rsidRPr="00BD085C" w:rsidRDefault="00850C7E" w:rsidP="00AD62E5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Учитель-учитель (педагог-педагог)</w:t>
            </w:r>
          </w:p>
        </w:tc>
        <w:tc>
          <w:tcPr>
            <w:tcW w:w="7909" w:type="dxa"/>
          </w:tcPr>
          <w:p w:rsidR="00850C7E" w:rsidRPr="00A4277E" w:rsidRDefault="00850C7E" w:rsidP="00850C7E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«опытный </w:t>
            </w:r>
            <w:r>
              <w:rPr>
                <w:rFonts w:ascii="Times New Roman" w:hAnsi="Times New Roman"/>
                <w:sz w:val="24"/>
                <w:szCs w:val="24"/>
              </w:rPr>
              <w:t>учитель (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– молодой специалист»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 </w:t>
            </w:r>
          </w:p>
          <w:p w:rsidR="00850C7E" w:rsidRPr="00A4277E" w:rsidRDefault="00850C7E" w:rsidP="00850C7E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«лидер педагогического сообщества – педагог, испытывающий проблемы»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конкретная психоэмоциональная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 </w:t>
            </w:r>
          </w:p>
          <w:p w:rsidR="00850C7E" w:rsidRPr="00A4277E" w:rsidRDefault="00850C7E" w:rsidP="00850C7E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«педагог-новатор – консервативный педагог»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более молодой педагог помогает опытному представителю «старой школы» овладеть современными программами, цифровыми навыками и технологиями; </w:t>
            </w:r>
          </w:p>
          <w:p w:rsidR="00850C7E" w:rsidRPr="00BD085C" w:rsidRDefault="00850C7E" w:rsidP="00850C7E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181" w:right="-113" w:hanging="1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«опытный предметник – неопытный предметник»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опытный педагог оказывает методическую поддержку по конкретному предмету (поиск пособий, составление рабочих программ и тематических планов и т.д.).</w:t>
            </w:r>
            <w:r>
              <w:rPr>
                <w:rStyle w:val="a7"/>
                <w:rFonts w:ascii="Times New Roman" w:hAnsi="Times New Roman"/>
                <w:sz w:val="24"/>
                <w:szCs w:val="24"/>
              </w:rPr>
              <w:footnoteReference w:id="5"/>
            </w:r>
          </w:p>
        </w:tc>
      </w:tr>
    </w:tbl>
    <w:p w:rsidR="00850C7E" w:rsidRDefault="00850C7E" w:rsidP="00850C7E">
      <w:r>
        <w:br w:type="page"/>
      </w:r>
    </w:p>
    <w:p w:rsidR="00850C7E" w:rsidRPr="0067115B" w:rsidRDefault="00850C7E" w:rsidP="00850C7E">
      <w:pPr>
        <w:rPr>
          <w:sz w:val="8"/>
          <w:szCs w:val="8"/>
        </w:rPr>
      </w:pPr>
    </w:p>
    <w:p w:rsidR="00850C7E" w:rsidRPr="005460A7" w:rsidRDefault="00850C7E" w:rsidP="00850C7E">
      <w:pPr>
        <w:contextualSpacing/>
        <w:jc w:val="center"/>
        <w:rPr>
          <w:bCs/>
          <w:sz w:val="26"/>
          <w:szCs w:val="26"/>
        </w:rPr>
      </w:pPr>
      <w:r w:rsidRPr="005460A7">
        <w:rPr>
          <w:b/>
          <w:bCs/>
          <w:sz w:val="26"/>
          <w:szCs w:val="26"/>
        </w:rPr>
        <w:t>3.</w:t>
      </w:r>
      <w:r w:rsidRPr="005460A7">
        <w:rPr>
          <w:sz w:val="26"/>
          <w:szCs w:val="26"/>
        </w:rPr>
        <w:t xml:space="preserve"> </w:t>
      </w:r>
      <w:r w:rsidRPr="005460A7">
        <w:rPr>
          <w:b/>
          <w:bCs/>
          <w:sz w:val="26"/>
          <w:szCs w:val="26"/>
        </w:rPr>
        <w:t>ТИПОВЫЕ ИНДИВИДУАЛЬНЫЕ ПЛАНЫ РАЗВИТИЯ НАСТАВЛЯЕМЫХ ПОД РУКОВОДСТВОМ НАСТАВНИКА В РАЗРЕЗЕ ФОРМ НАСТАВНИЧЕСТВА</w:t>
      </w:r>
    </w:p>
    <w:p w:rsidR="00850C7E" w:rsidRDefault="00850C7E" w:rsidP="00850C7E">
      <w:pPr>
        <w:ind w:firstLine="567"/>
        <w:contextualSpacing/>
        <w:rPr>
          <w:bCs/>
          <w:sz w:val="16"/>
          <w:szCs w:val="16"/>
        </w:rPr>
      </w:pPr>
    </w:p>
    <w:p w:rsidR="00850C7E" w:rsidRPr="00421161" w:rsidRDefault="00850C7E" w:rsidP="00850C7E">
      <w:pPr>
        <w:contextualSpacing/>
        <w:jc w:val="center"/>
        <w:rPr>
          <w:b/>
          <w:bCs/>
          <w:sz w:val="24"/>
          <w:szCs w:val="24"/>
        </w:rPr>
      </w:pPr>
      <w:r w:rsidRPr="00421161">
        <w:rPr>
          <w:b/>
          <w:bCs/>
          <w:sz w:val="24"/>
          <w:szCs w:val="24"/>
        </w:rPr>
        <w:t>Форма наставничества: «Ученик - ученик»</w:t>
      </w:r>
    </w:p>
    <w:p w:rsidR="00850C7E" w:rsidRPr="00421161" w:rsidRDefault="00850C7E" w:rsidP="00850C7E">
      <w:pPr>
        <w:ind w:firstLine="567"/>
        <w:contextualSpacing/>
        <w:rPr>
          <w:bCs/>
          <w:sz w:val="16"/>
          <w:szCs w:val="16"/>
        </w:rPr>
      </w:pPr>
    </w:p>
    <w:p w:rsidR="00850C7E" w:rsidRPr="00421161" w:rsidRDefault="00850C7E" w:rsidP="00850C7E">
      <w:pPr>
        <w:contextualSpacing/>
        <w:jc w:val="center"/>
        <w:rPr>
          <w:b/>
          <w:sz w:val="24"/>
          <w:szCs w:val="24"/>
        </w:rPr>
      </w:pPr>
      <w:r w:rsidRPr="00421161">
        <w:rPr>
          <w:b/>
          <w:sz w:val="24"/>
          <w:szCs w:val="24"/>
        </w:rPr>
        <w:t>ИНДИВИДУАЛЬНЫЙ ПЛАН РАЗВИТИЯ ПОД РУКОВОДСТВОМ НАСТАВНИКА</w:t>
      </w:r>
    </w:p>
    <w:p w:rsidR="00850C7E" w:rsidRPr="00421161" w:rsidRDefault="00850C7E" w:rsidP="00850C7E">
      <w:pPr>
        <w:contextualSpacing/>
        <w:rPr>
          <w:sz w:val="24"/>
          <w:szCs w:val="24"/>
        </w:rPr>
      </w:pPr>
    </w:p>
    <w:p w:rsidR="00850C7E" w:rsidRPr="00421161" w:rsidRDefault="00850C7E" w:rsidP="00850C7E">
      <w:pPr>
        <w:contextualSpacing/>
        <w:rPr>
          <w:sz w:val="24"/>
          <w:szCs w:val="24"/>
        </w:rPr>
      </w:pPr>
      <w:r w:rsidRPr="00421161">
        <w:rPr>
          <w:sz w:val="24"/>
          <w:szCs w:val="24"/>
        </w:rPr>
        <w:t>Форма наставничества: «</w:t>
      </w:r>
      <w:r>
        <w:rPr>
          <w:sz w:val="24"/>
          <w:szCs w:val="24"/>
        </w:rPr>
        <w:t>У</w:t>
      </w:r>
      <w:r w:rsidRPr="00421161">
        <w:rPr>
          <w:sz w:val="24"/>
          <w:szCs w:val="24"/>
        </w:rPr>
        <w:t>ченик-ученик». Ролевая модель: «</w:t>
      </w:r>
      <w:r>
        <w:rPr>
          <w:sz w:val="24"/>
          <w:szCs w:val="24"/>
        </w:rPr>
        <w:t>У</w:t>
      </w:r>
      <w:r w:rsidRPr="00421161">
        <w:rPr>
          <w:sz w:val="24"/>
          <w:szCs w:val="24"/>
        </w:rPr>
        <w:t>спевающий ученик -неуспевающий ученик».</w:t>
      </w:r>
    </w:p>
    <w:p w:rsidR="00850C7E" w:rsidRPr="00421161" w:rsidRDefault="00850C7E" w:rsidP="00850C7E">
      <w:pPr>
        <w:contextualSpacing/>
        <w:rPr>
          <w:sz w:val="24"/>
          <w:szCs w:val="24"/>
        </w:rPr>
      </w:pPr>
      <w:r w:rsidRPr="00421161">
        <w:rPr>
          <w:sz w:val="24"/>
          <w:szCs w:val="24"/>
        </w:rPr>
        <w:t>Ф.И.О.</w:t>
      </w:r>
      <w:r>
        <w:rPr>
          <w:sz w:val="24"/>
          <w:szCs w:val="24"/>
        </w:rPr>
        <w:t>,</w:t>
      </w:r>
      <w:r w:rsidRPr="00421161">
        <w:rPr>
          <w:sz w:val="24"/>
          <w:szCs w:val="24"/>
        </w:rPr>
        <w:t xml:space="preserve"> </w:t>
      </w:r>
      <w:r>
        <w:rPr>
          <w:sz w:val="24"/>
          <w:szCs w:val="24"/>
        </w:rPr>
        <w:t>класс/группа</w:t>
      </w:r>
      <w:r w:rsidRPr="00061576">
        <w:rPr>
          <w:sz w:val="24"/>
          <w:szCs w:val="24"/>
        </w:rPr>
        <w:t xml:space="preserve"> наставляемого </w:t>
      </w:r>
      <w:r w:rsidRPr="00421161">
        <w:rPr>
          <w:sz w:val="24"/>
          <w:szCs w:val="24"/>
        </w:rPr>
        <w:t>__________________________________________________________________________</w:t>
      </w:r>
      <w:r>
        <w:rPr>
          <w:sz w:val="24"/>
          <w:szCs w:val="24"/>
        </w:rPr>
        <w:t>_________</w:t>
      </w:r>
      <w:r w:rsidRPr="00421161">
        <w:rPr>
          <w:sz w:val="24"/>
          <w:szCs w:val="24"/>
        </w:rPr>
        <w:t xml:space="preserve"> </w:t>
      </w:r>
    </w:p>
    <w:p w:rsidR="00850C7E" w:rsidRPr="00421161" w:rsidRDefault="00850C7E" w:rsidP="00850C7E">
      <w:pPr>
        <w:contextualSpacing/>
        <w:rPr>
          <w:sz w:val="24"/>
          <w:szCs w:val="24"/>
          <w:u w:val="single"/>
        </w:rPr>
      </w:pPr>
      <w:r w:rsidRPr="00421161">
        <w:rPr>
          <w:sz w:val="24"/>
          <w:szCs w:val="24"/>
        </w:rPr>
        <w:t xml:space="preserve">Ф.И.О. и должность наставника </w:t>
      </w:r>
      <w:r w:rsidRPr="00421161">
        <w:rPr>
          <w:sz w:val="24"/>
          <w:szCs w:val="24"/>
          <w:u w:val="single"/>
        </w:rPr>
        <w:t>_______________________________________________________________________________________</w:t>
      </w:r>
    </w:p>
    <w:p w:rsidR="00850C7E" w:rsidRPr="00421161" w:rsidRDefault="00850C7E" w:rsidP="00850C7E">
      <w:pPr>
        <w:contextualSpacing/>
        <w:rPr>
          <w:sz w:val="24"/>
          <w:szCs w:val="24"/>
        </w:rPr>
      </w:pPr>
      <w:r w:rsidRPr="00421161">
        <w:rPr>
          <w:sz w:val="24"/>
          <w:szCs w:val="24"/>
        </w:rPr>
        <w:t>Срок осуществления плана: с «___» _______20</w:t>
      </w:r>
      <w:r>
        <w:rPr>
          <w:sz w:val="24"/>
          <w:szCs w:val="24"/>
        </w:rPr>
        <w:t>__</w:t>
      </w:r>
      <w:r w:rsidRPr="00421161">
        <w:rPr>
          <w:sz w:val="24"/>
          <w:szCs w:val="24"/>
        </w:rPr>
        <w:t xml:space="preserve"> г. по «____» ___________20</w:t>
      </w:r>
      <w:r>
        <w:rPr>
          <w:sz w:val="24"/>
          <w:szCs w:val="24"/>
        </w:rPr>
        <w:t>___</w:t>
      </w:r>
      <w:r w:rsidRPr="00421161">
        <w:rPr>
          <w:sz w:val="24"/>
          <w:szCs w:val="24"/>
        </w:rPr>
        <w:t xml:space="preserve"> г.</w:t>
      </w:r>
    </w:p>
    <w:p w:rsidR="00850C7E" w:rsidRPr="00421161" w:rsidRDefault="00850C7E" w:rsidP="00850C7E">
      <w:pPr>
        <w:contextualSpacing/>
        <w:rPr>
          <w:sz w:val="24"/>
          <w:szCs w:val="24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20"/>
        <w:gridCol w:w="3404"/>
        <w:gridCol w:w="76"/>
        <w:gridCol w:w="492"/>
        <w:gridCol w:w="214"/>
        <w:gridCol w:w="1881"/>
        <w:gridCol w:w="1190"/>
        <w:gridCol w:w="510"/>
        <w:gridCol w:w="557"/>
        <w:gridCol w:w="927"/>
      </w:tblGrid>
      <w:tr w:rsidR="00850C7E" w:rsidRPr="00421161" w:rsidTr="00207A76">
        <w:trPr>
          <w:cantSplit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№</w:t>
            </w:r>
          </w:p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Проект, задание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Срок</w:t>
            </w:r>
          </w:p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Планируемый</w:t>
            </w:r>
          </w:p>
          <w:p w:rsidR="00850C7E" w:rsidRPr="00421161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Фактический результат</w:t>
            </w:r>
            <w:r w:rsidRPr="00421161">
              <w:rPr>
                <w:rStyle w:val="a7"/>
                <w:sz w:val="24"/>
                <w:szCs w:val="24"/>
              </w:rPr>
              <w:footnoteReference w:id="6"/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Оценка</w:t>
            </w:r>
          </w:p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наставника</w:t>
            </w:r>
          </w:p>
        </w:tc>
      </w:tr>
      <w:tr w:rsidR="00850C7E" w:rsidRPr="00421161" w:rsidTr="00AD62E5">
        <w:trPr>
          <w:cantSplit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Раздел 1. Анализ трудностей и способы их преодоления</w:t>
            </w:r>
          </w:p>
        </w:tc>
      </w:tr>
      <w:tr w:rsidR="00850C7E" w:rsidRPr="00421161" w:rsidTr="00207A76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1.1.</w:t>
            </w:r>
          </w:p>
        </w:tc>
        <w:tc>
          <w:tcPr>
            <w:tcW w:w="1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Провести самодиагностику на предмет определения приоритетных направлений </w:t>
            </w:r>
            <w:r w:rsidRPr="00FF512E">
              <w:rPr>
                <w:sz w:val="24"/>
                <w:szCs w:val="24"/>
              </w:rPr>
              <w:t>развития</w:t>
            </w:r>
            <w:r w:rsidRPr="004211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C7E" w:rsidRPr="00421161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207A76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1.2.</w:t>
            </w:r>
          </w:p>
        </w:tc>
        <w:tc>
          <w:tcPr>
            <w:tcW w:w="1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Провести диагностическую/развивающую беседу с наставником, для уточнения зон развития 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207A76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421161">
              <w:rPr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1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421161">
              <w:rPr>
                <w:color w:val="000000" w:themeColor="text1"/>
                <w:sz w:val="24"/>
                <w:szCs w:val="24"/>
              </w:rPr>
              <w:t>Разработать меры по преодолению трудностей (в учебе, развитии личностных компетенция, достижении спортивных результатов, подготовки и реализации проекта и др.) с учетом тем мероприятий раздела 2.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421161">
              <w:rPr>
                <w:color w:val="000000" w:themeColor="text1"/>
                <w:sz w:val="24"/>
                <w:szCs w:val="24"/>
              </w:rPr>
              <w:t>Разработаны меры преодоления трудностей и ожидаемые результаты по итогам его реализации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</w:tr>
      <w:tr w:rsidR="00850C7E" w:rsidRPr="00421161" w:rsidTr="00AD62E5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br w:type="page"/>
            </w:r>
            <w:r w:rsidRPr="00421161">
              <w:rPr>
                <w:b/>
                <w:sz w:val="24"/>
                <w:szCs w:val="24"/>
              </w:rPr>
              <w:t xml:space="preserve">Раздел 2. Направления развития </w:t>
            </w:r>
            <w:r>
              <w:rPr>
                <w:b/>
                <w:sz w:val="24"/>
                <w:szCs w:val="24"/>
              </w:rPr>
              <w:t>ученика</w:t>
            </w:r>
          </w:p>
        </w:tc>
      </w:tr>
      <w:tr w:rsidR="00850C7E" w:rsidRPr="00421161" w:rsidTr="00850C7E"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2.1.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Познакомиться с основной и дополнительной литературой, тематическими </w:t>
            </w:r>
            <w:proofErr w:type="spellStart"/>
            <w:r w:rsidRPr="00421161">
              <w:rPr>
                <w:sz w:val="24"/>
                <w:szCs w:val="24"/>
              </w:rPr>
              <w:t>интернет-ресурсами</w:t>
            </w:r>
            <w:proofErr w:type="spellEnd"/>
            <w:r w:rsidRPr="00421161">
              <w:rPr>
                <w:sz w:val="24"/>
                <w:szCs w:val="24"/>
              </w:rPr>
              <w:t xml:space="preserve"> по направлению, которое вызывает затруднения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Определен перечень литературы, интернет-сайтов для изучения, изучены …  (перечень)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850C7E"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2.2.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Перенять успешный опыт наставника по подготовке домашнего задания (написания доклада, выполнения </w:t>
            </w:r>
            <w:r w:rsidRPr="00421161">
              <w:rPr>
                <w:sz w:val="24"/>
                <w:szCs w:val="24"/>
              </w:rPr>
              <w:lastRenderedPageBreak/>
              <w:t>упражнений, заучивания стихотворений и т.д.)/ подготовки к контрольным работам/ самостоятельных тренировок/разработки проекта и пр.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Сформировано понимание на основе изучения опыта наставника, как успешно подготовить домашнее </w:t>
            </w:r>
            <w:r w:rsidRPr="00421161">
              <w:rPr>
                <w:sz w:val="24"/>
                <w:szCs w:val="24"/>
              </w:rPr>
              <w:lastRenderedPageBreak/>
              <w:t>задание (написать доклад, выполнить упражнения, заучить стихотворения и т.д.)/…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850C7E"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lastRenderedPageBreak/>
              <w:t>2.3.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Сформировать правила поведения на уроке (как вести конспект, запоминать информацию, выступать с докладом и пр.); тренировке, общественной, проектной деятельности и др. для повышения результативности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Сформировано понимание, как повысить результативность (успеваемость) на уроке, тренировке, проведении общественного мероприятия и др.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850C7E"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2.4.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  <w:shd w:val="clear" w:color="auto" w:fill="FFFFFF"/>
              </w:rPr>
              <w:t xml:space="preserve">Освоить эффективные подходы к планированию учебной (спортивной, тренировочной, проектной, общественной и др.) деятельности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Освоены навыки планирования учебной (спортивной, общественной) деятельности (указать), определены приоритеты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850C7E"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2.5.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Познакомиться с успешным опытом (указать авторов) учебной деятельности, тренировочного процесса, подготовки и проведения публичных выступлений, подготовки проектов, участия в олимпиадах и конкурсах и др. 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Изучен успешный опыт по выбранному направлению развития, определено, что из изученного опыта можно применить на практике для повышения результативности учебной (спортивной, общественной) деятельности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850C7E"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2.6.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Принять участие в олимпиаде, конкурсе, соревнованиях с последующим разбором полученного опыта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По итогам участия в олимпиаде/конкурсе (указать, каких) </w:t>
            </w:r>
            <w:proofErr w:type="gramStart"/>
            <w:r w:rsidRPr="00421161">
              <w:rPr>
                <w:sz w:val="24"/>
                <w:szCs w:val="24"/>
              </w:rPr>
              <w:t>занято  место/получен</w:t>
            </w:r>
            <w:proofErr w:type="gramEnd"/>
            <w:r w:rsidRPr="00421161">
              <w:rPr>
                <w:sz w:val="24"/>
                <w:szCs w:val="24"/>
              </w:rPr>
              <w:t xml:space="preserve"> статус лауреата;</w:t>
            </w:r>
          </w:p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По итогам соревнования по …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850C7E"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2.7.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Выступить с докладом об ученическом проекте на …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Доклад представлен на муниципальной конференции «…»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850C7E"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2.8. 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Сформировать понимание эффективного поведения при возникновении конфликтных ситуаций в ОО, познакомиться со способами их профилактики и урегулирования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C7E" w:rsidRPr="00421161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Определены действенные методы поведения и профилактики в</w:t>
            </w:r>
            <w:r>
              <w:rPr>
                <w:sz w:val="24"/>
                <w:szCs w:val="24"/>
              </w:rPr>
              <w:t xml:space="preserve"> конфликтных ситуациях в классе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421161" w:rsidTr="00850C7E"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2.9.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Записаться в кружок, спортивную секцию, клуб по интересам и др. с учетом выбранного направления развития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Стал участником спортивной секции, кружка, клуба по интересам, волонтером и др.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421161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</w:tbl>
    <w:p w:rsidR="00850C7E" w:rsidRPr="00421161" w:rsidRDefault="00850C7E" w:rsidP="00850C7E">
      <w:pPr>
        <w:contextualSpacing/>
        <w:rPr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4742"/>
      </w:tblGrid>
      <w:tr w:rsidR="00850C7E" w:rsidRPr="00421161" w:rsidTr="00AD62E5">
        <w:trPr>
          <w:trHeight w:val="706"/>
        </w:trPr>
        <w:tc>
          <w:tcPr>
            <w:tcW w:w="7393" w:type="dxa"/>
          </w:tcPr>
          <w:p w:rsidR="00850C7E" w:rsidRPr="00421161" w:rsidRDefault="00850C7E" w:rsidP="00AD62E5">
            <w:pPr>
              <w:contextualSpacing/>
              <w:rPr>
                <w:b/>
                <w:bCs/>
                <w:sz w:val="24"/>
                <w:szCs w:val="24"/>
              </w:rPr>
            </w:pPr>
            <w:r w:rsidRPr="00421161">
              <w:rPr>
                <w:bCs/>
                <w:sz w:val="24"/>
                <w:szCs w:val="24"/>
              </w:rPr>
              <w:t>Подпись наставника</w:t>
            </w:r>
            <w:r w:rsidRPr="00421161">
              <w:rPr>
                <w:b/>
                <w:bCs/>
                <w:sz w:val="24"/>
                <w:szCs w:val="24"/>
              </w:rPr>
              <w:t>___________________________</w:t>
            </w:r>
          </w:p>
          <w:p w:rsidR="00850C7E" w:rsidRPr="00421161" w:rsidRDefault="00850C7E" w:rsidP="00AD62E5">
            <w:pPr>
              <w:pStyle w:val="20"/>
              <w:shd w:val="clear" w:color="auto" w:fill="auto"/>
              <w:spacing w:before="0" w:after="0" w:line="240" w:lineRule="auto"/>
              <w:contextualSpacing/>
              <w:jc w:val="lef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2116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               «____» _________ 20__г.</w:t>
            </w:r>
          </w:p>
        </w:tc>
        <w:tc>
          <w:tcPr>
            <w:tcW w:w="7393" w:type="dxa"/>
          </w:tcPr>
          <w:p w:rsidR="00850C7E" w:rsidRPr="00421161" w:rsidRDefault="00850C7E" w:rsidP="00AD62E5">
            <w:pPr>
              <w:contextualSpacing/>
              <w:rPr>
                <w:b/>
                <w:bCs/>
                <w:sz w:val="24"/>
                <w:szCs w:val="24"/>
              </w:rPr>
            </w:pPr>
            <w:r w:rsidRPr="00421161">
              <w:rPr>
                <w:bCs/>
                <w:sz w:val="24"/>
                <w:szCs w:val="24"/>
              </w:rPr>
              <w:t>Подпись наставляемого сотрудника</w:t>
            </w:r>
            <w:r w:rsidRPr="00421161">
              <w:rPr>
                <w:b/>
                <w:bCs/>
                <w:sz w:val="24"/>
                <w:szCs w:val="24"/>
              </w:rPr>
              <w:t>_______________________</w:t>
            </w:r>
          </w:p>
          <w:p w:rsidR="00850C7E" w:rsidRPr="00421161" w:rsidRDefault="00850C7E" w:rsidP="00AD62E5">
            <w:pPr>
              <w:pStyle w:val="20"/>
              <w:shd w:val="clear" w:color="auto" w:fill="auto"/>
              <w:spacing w:before="0" w:after="0" w:line="240" w:lineRule="auto"/>
              <w:contextualSpacing/>
              <w:jc w:val="righ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21161">
              <w:rPr>
                <w:rFonts w:ascii="Times New Roman" w:hAnsi="Times New Roman" w:cs="Times New Roman"/>
                <w:b w:val="0"/>
                <w:sz w:val="24"/>
                <w:szCs w:val="24"/>
              </w:rPr>
              <w:t>«____» _________ 20__ г.</w:t>
            </w:r>
          </w:p>
        </w:tc>
      </w:tr>
    </w:tbl>
    <w:p w:rsidR="00850C7E" w:rsidRPr="00850C7E" w:rsidRDefault="00850C7E" w:rsidP="00850C7E">
      <w:pPr>
        <w:contextualSpacing/>
        <w:jc w:val="center"/>
        <w:rPr>
          <w:b/>
          <w:bCs/>
          <w:sz w:val="24"/>
          <w:szCs w:val="24"/>
        </w:rPr>
      </w:pPr>
      <w:r w:rsidRPr="00850C7E">
        <w:rPr>
          <w:b/>
          <w:bCs/>
          <w:sz w:val="24"/>
          <w:szCs w:val="24"/>
        </w:rPr>
        <w:lastRenderedPageBreak/>
        <w:t>Форма наставничества: «Учитель - учитель (педагог – педагог)»</w:t>
      </w:r>
    </w:p>
    <w:p w:rsidR="00850C7E" w:rsidRPr="00850C7E" w:rsidRDefault="00850C7E" w:rsidP="00850C7E">
      <w:pPr>
        <w:contextualSpacing/>
        <w:rPr>
          <w:sz w:val="16"/>
          <w:szCs w:val="16"/>
        </w:rPr>
      </w:pPr>
    </w:p>
    <w:p w:rsidR="00850C7E" w:rsidRPr="00850C7E" w:rsidRDefault="00850C7E" w:rsidP="00850C7E">
      <w:pPr>
        <w:jc w:val="center"/>
        <w:rPr>
          <w:b/>
          <w:sz w:val="24"/>
          <w:szCs w:val="24"/>
        </w:rPr>
      </w:pPr>
      <w:r w:rsidRPr="00850C7E">
        <w:rPr>
          <w:b/>
          <w:sz w:val="24"/>
          <w:szCs w:val="24"/>
        </w:rPr>
        <w:t>ИНДИВИДУАЛЬНЫЙ ПЛАН РАЗВИТИЯ ПОД РУКОВОДСТВОМ НАСТАВНИКА</w:t>
      </w:r>
    </w:p>
    <w:p w:rsidR="00850C7E" w:rsidRPr="00850C7E" w:rsidRDefault="00850C7E" w:rsidP="00850C7E">
      <w:pPr>
        <w:contextualSpacing/>
        <w:rPr>
          <w:sz w:val="24"/>
          <w:szCs w:val="24"/>
        </w:rPr>
      </w:pPr>
      <w:r w:rsidRPr="00850C7E">
        <w:rPr>
          <w:sz w:val="24"/>
          <w:szCs w:val="24"/>
        </w:rPr>
        <w:t xml:space="preserve">Форма наставничества: «учитель-учитель». </w:t>
      </w:r>
      <w:r w:rsidRPr="00850C7E">
        <w:rPr>
          <w:b/>
          <w:bCs/>
          <w:sz w:val="24"/>
          <w:szCs w:val="24"/>
        </w:rPr>
        <w:t>Ролевая модель</w:t>
      </w:r>
      <w:r w:rsidRPr="00850C7E">
        <w:rPr>
          <w:sz w:val="24"/>
          <w:szCs w:val="24"/>
        </w:rPr>
        <w:t>: «опытный учитель-молодой специалист».</w:t>
      </w:r>
    </w:p>
    <w:p w:rsidR="00850C7E" w:rsidRPr="00850C7E" w:rsidRDefault="00850C7E" w:rsidP="00850C7E">
      <w:pPr>
        <w:contextualSpacing/>
        <w:rPr>
          <w:sz w:val="24"/>
          <w:szCs w:val="24"/>
        </w:rPr>
      </w:pPr>
      <w:r w:rsidRPr="00850C7E">
        <w:rPr>
          <w:sz w:val="24"/>
          <w:szCs w:val="24"/>
        </w:rPr>
        <w:t>Ф.И.О. и должность наставляемого сотрудника __________________________</w:t>
      </w:r>
      <w:r w:rsidR="00207A76">
        <w:rPr>
          <w:sz w:val="24"/>
          <w:szCs w:val="24"/>
        </w:rPr>
        <w:t>_____________</w:t>
      </w:r>
      <w:r w:rsidRPr="00850C7E">
        <w:rPr>
          <w:sz w:val="24"/>
          <w:szCs w:val="24"/>
        </w:rPr>
        <w:t xml:space="preserve"> </w:t>
      </w:r>
    </w:p>
    <w:p w:rsidR="00850C7E" w:rsidRPr="00850C7E" w:rsidRDefault="00850C7E" w:rsidP="00850C7E">
      <w:pPr>
        <w:contextualSpacing/>
        <w:rPr>
          <w:sz w:val="24"/>
          <w:szCs w:val="24"/>
          <w:u w:val="single"/>
        </w:rPr>
      </w:pPr>
      <w:r w:rsidRPr="00850C7E">
        <w:rPr>
          <w:sz w:val="24"/>
          <w:szCs w:val="24"/>
        </w:rPr>
        <w:t>Ф.И.О. и должность наставника</w:t>
      </w:r>
      <w:r w:rsidRPr="00850C7E">
        <w:rPr>
          <w:sz w:val="24"/>
          <w:szCs w:val="24"/>
          <w:u w:val="single"/>
        </w:rPr>
        <w:t>________________________</w:t>
      </w:r>
      <w:r w:rsidR="00207A76">
        <w:rPr>
          <w:sz w:val="24"/>
          <w:szCs w:val="24"/>
          <w:u w:val="single"/>
        </w:rPr>
        <w:t>_____________</w:t>
      </w:r>
    </w:p>
    <w:p w:rsidR="00850C7E" w:rsidRPr="00850C7E" w:rsidRDefault="00850C7E" w:rsidP="00850C7E">
      <w:pPr>
        <w:contextualSpacing/>
        <w:rPr>
          <w:sz w:val="24"/>
          <w:szCs w:val="24"/>
        </w:rPr>
      </w:pPr>
      <w:r w:rsidRPr="00850C7E">
        <w:rPr>
          <w:sz w:val="24"/>
          <w:szCs w:val="24"/>
        </w:rPr>
        <w:t>Срок осуществления плана: с «___» _______20__ г. по «____» ___________20__ г.</w:t>
      </w:r>
    </w:p>
    <w:p w:rsidR="00850C7E" w:rsidRPr="00850C7E" w:rsidRDefault="00850C7E" w:rsidP="00850C7E">
      <w:pPr>
        <w:contextualSpacing/>
        <w:rPr>
          <w:sz w:val="16"/>
          <w:szCs w:val="16"/>
        </w:rPr>
      </w:pPr>
    </w:p>
    <w:tbl>
      <w:tblPr>
        <w:tblW w:w="51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78"/>
        <w:gridCol w:w="3445"/>
        <w:gridCol w:w="686"/>
        <w:gridCol w:w="47"/>
        <w:gridCol w:w="49"/>
        <w:gridCol w:w="2182"/>
        <w:gridCol w:w="1154"/>
        <w:gridCol w:w="547"/>
        <w:gridCol w:w="545"/>
        <w:gridCol w:w="12"/>
        <w:gridCol w:w="924"/>
      </w:tblGrid>
      <w:tr w:rsidR="00850C7E" w:rsidRPr="00850C7E" w:rsidTr="00D16608">
        <w:trPr>
          <w:cantSplit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№</w:t>
            </w:r>
          </w:p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Проект, задание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Срок</w:t>
            </w:r>
          </w:p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Планируемый</w:t>
            </w:r>
          </w:p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результат</w:t>
            </w:r>
            <w:r w:rsidRPr="00850C7E">
              <w:rPr>
                <w:sz w:val="24"/>
                <w:szCs w:val="24"/>
                <w:vertAlign w:val="superscript"/>
              </w:rPr>
              <w:footnoteReference w:id="7"/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Фактический результат</w:t>
            </w:r>
            <w:r w:rsidRPr="00850C7E">
              <w:rPr>
                <w:sz w:val="24"/>
                <w:szCs w:val="24"/>
                <w:vertAlign w:val="superscript"/>
              </w:rPr>
              <w:footnoteReference w:id="8"/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Оценка</w:t>
            </w:r>
          </w:p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наставника</w:t>
            </w:r>
          </w:p>
        </w:tc>
      </w:tr>
      <w:tr w:rsidR="00850C7E" w:rsidRPr="00850C7E" w:rsidTr="00D16608">
        <w:trPr>
          <w:cantSplit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Раздел 1. Анализ профессиональных трудностей и способы их преодоления</w:t>
            </w:r>
          </w:p>
        </w:tc>
      </w:tr>
      <w:tr w:rsidR="00850C7E" w:rsidRPr="00850C7E" w:rsidTr="00D1660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1.1.</w:t>
            </w:r>
          </w:p>
        </w:tc>
        <w:tc>
          <w:tcPr>
            <w:tcW w:w="1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Провести самодиагностику на предмет определения приоритетных направлений профессионального развития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0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ind w:right="-94"/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1.2.</w:t>
            </w:r>
          </w:p>
        </w:tc>
        <w:tc>
          <w:tcPr>
            <w:tcW w:w="1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Провести диагностическую/развивающую беседу с наставником, для уточнения зон профессионального развития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0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850C7E">
              <w:rPr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1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850C7E">
              <w:rPr>
                <w:color w:val="000000" w:themeColor="text1"/>
                <w:sz w:val="24"/>
                <w:szCs w:val="24"/>
              </w:rPr>
              <w:t>Разработать меры по преодолению профессиональных трудностей с учетом тем мероприятий раздела 2.</w:t>
            </w:r>
          </w:p>
        </w:tc>
        <w:tc>
          <w:tcPr>
            <w:tcW w:w="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850C7E">
              <w:rPr>
                <w:color w:val="000000" w:themeColor="text1"/>
                <w:sz w:val="24"/>
                <w:szCs w:val="24"/>
              </w:rPr>
              <w:t xml:space="preserve">Разработаны меры преодоления профессиональных трудностей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Раздел 2. Вхождение в должность</w:t>
            </w:r>
            <w:r w:rsidRPr="00850C7E">
              <w:rPr>
                <w:sz w:val="24"/>
                <w:szCs w:val="24"/>
                <w:vertAlign w:val="superscript"/>
              </w:rPr>
              <w:footnoteReference w:id="9"/>
            </w:r>
          </w:p>
        </w:tc>
      </w:tr>
      <w:tr w:rsidR="00D16608" w:rsidRPr="00850C7E" w:rsidTr="00D1660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2.1.</w:t>
            </w:r>
          </w:p>
        </w:tc>
        <w:tc>
          <w:tcPr>
            <w:tcW w:w="1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Познакомиться с ОО, ее особенностями, направлениями работы, Программой развития и др.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Осуществлено знакомство с особенностями и направлениями работы ОО в области …, изучена Программа развития ОО</w:t>
            </w:r>
          </w:p>
        </w:tc>
        <w:tc>
          <w:tcPr>
            <w:tcW w:w="5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2.2.</w:t>
            </w:r>
          </w:p>
        </w:tc>
        <w:tc>
          <w:tcPr>
            <w:tcW w:w="1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Изучить помещения ОО (основные помещения, правила пользования и пр.): учебные кабинеты, актовый и физкультурный зал, библиотека, столовая и пр.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Хорошая ориентация в здании ОО, знание аварийных выходов, …</w:t>
            </w:r>
          </w:p>
        </w:tc>
        <w:tc>
          <w:tcPr>
            <w:tcW w:w="5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2.3.</w:t>
            </w:r>
          </w:p>
        </w:tc>
        <w:tc>
          <w:tcPr>
            <w:tcW w:w="1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Познакомиться с коллективом и наладить взаимодействие с ним: руководство ОО, </w:t>
            </w:r>
            <w:r w:rsidRPr="00850C7E">
              <w:rPr>
                <w:sz w:val="24"/>
                <w:szCs w:val="24"/>
              </w:rPr>
              <w:lastRenderedPageBreak/>
              <w:t xml:space="preserve">педагоги-предметники; педагог-психолог, </w:t>
            </w:r>
            <w:proofErr w:type="spellStart"/>
            <w:r w:rsidRPr="00850C7E">
              <w:rPr>
                <w:sz w:val="24"/>
                <w:szCs w:val="24"/>
              </w:rPr>
              <w:t>документовед</w:t>
            </w:r>
            <w:proofErr w:type="spellEnd"/>
            <w:r w:rsidRPr="00850C7E">
              <w:rPr>
                <w:sz w:val="24"/>
                <w:szCs w:val="24"/>
              </w:rPr>
              <w:t>, бухгалтерия, завхоз и пр.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Совместно с наставником нанесены визиты-знакомства, во время визитов обсуждены </w:t>
            </w:r>
            <w:r w:rsidRPr="00850C7E">
              <w:rPr>
                <w:sz w:val="24"/>
                <w:szCs w:val="24"/>
              </w:rPr>
              <w:lastRenderedPageBreak/>
              <w:t>направления взаимодействия и сотрудничества</w:t>
            </w:r>
          </w:p>
        </w:tc>
        <w:tc>
          <w:tcPr>
            <w:tcW w:w="5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lastRenderedPageBreak/>
              <w:t>2.4.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ind w:right="-118" w:hanging="25"/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Изучить сайт ОО, страничку ОО в социальных сетях, правила размещения информации в Интернете о деятельности ОО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Хорошая ориентация по сайту, на </w:t>
            </w:r>
            <w:proofErr w:type="spellStart"/>
            <w:r w:rsidRPr="00850C7E">
              <w:rPr>
                <w:sz w:val="24"/>
                <w:szCs w:val="24"/>
              </w:rPr>
              <w:t>стра-ницах</w:t>
            </w:r>
            <w:proofErr w:type="spellEnd"/>
            <w:r w:rsidRPr="00850C7E">
              <w:rPr>
                <w:sz w:val="24"/>
                <w:szCs w:val="24"/>
              </w:rPr>
              <w:t xml:space="preserve"> ОО в </w:t>
            </w:r>
            <w:proofErr w:type="spellStart"/>
            <w:r w:rsidRPr="00850C7E">
              <w:rPr>
                <w:sz w:val="24"/>
                <w:szCs w:val="24"/>
              </w:rPr>
              <w:t>соцсетях</w:t>
            </w:r>
            <w:proofErr w:type="spellEnd"/>
            <w:r w:rsidRPr="00850C7E">
              <w:rPr>
                <w:sz w:val="24"/>
                <w:szCs w:val="24"/>
              </w:rPr>
              <w:t xml:space="preserve"> «..» и «…», </w:t>
            </w:r>
            <w:proofErr w:type="spellStart"/>
            <w:r w:rsidRPr="00850C7E">
              <w:rPr>
                <w:sz w:val="24"/>
                <w:szCs w:val="24"/>
              </w:rPr>
              <w:t>изуче-ны</w:t>
            </w:r>
            <w:proofErr w:type="spellEnd"/>
            <w:r w:rsidRPr="00850C7E">
              <w:rPr>
                <w:sz w:val="24"/>
                <w:szCs w:val="24"/>
              </w:rPr>
              <w:t xml:space="preserve"> правила размещения информации в Интернете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2.5.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ind w:left="-40" w:right="-84"/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Изучить Кодекс этики и служебного поведения сотрудника ОО (взаимодействие с родителями, коллегами, учащимися и пр.)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Применяются правила Кодекса этики и служебного поведения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2.6.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Сформировать понимание о правилах безопасности при выполнении своих должностных обязанностей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Соблюдаются правила безопасности при выполнении должностных обязанностей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2.7.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Изучить методику построения и организации результативного учебного процесса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Организован результативный учебный процесс по дисциплине «Основы финансовой грамотности»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rPr>
          <w:trHeight w:val="576"/>
        </w:trPr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2.8.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Научиться анализировать результаты своей профессиональной деятельности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Изучены и внедрены методы анализа планов деятельности педагога, применяемых методов обучения…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50C7E">
              <w:rPr>
                <w:b/>
                <w:sz w:val="24"/>
                <w:szCs w:val="24"/>
              </w:rPr>
              <w:t>Раздел 3. Направления профессионального развития педагогического работника</w:t>
            </w:r>
            <w:r w:rsidRPr="00850C7E">
              <w:rPr>
                <w:sz w:val="24"/>
                <w:szCs w:val="24"/>
                <w:vertAlign w:val="superscript"/>
              </w:rPr>
              <w:footnoteReference w:id="10"/>
            </w:r>
          </w:p>
        </w:tc>
      </w:tr>
      <w:tr w:rsidR="00D16608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3.1.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Изучить психологические и возрастные особенности учащихся </w:t>
            </w:r>
            <w:r w:rsidRPr="00850C7E">
              <w:rPr>
                <w:i/>
                <w:sz w:val="24"/>
                <w:szCs w:val="24"/>
              </w:rPr>
              <w:t>(указать возрастную группу)</w:t>
            </w:r>
            <w:r w:rsidRPr="00850C7E">
              <w:rPr>
                <w:sz w:val="24"/>
                <w:szCs w:val="24"/>
                <w:vertAlign w:val="superscript"/>
              </w:rPr>
              <w:footnoteReference w:id="11"/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Изучены психологические и возрастные особенности учащихся ?? классов, которые учитываются при подготовке к занятиям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3.2.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  <w:shd w:val="clear" w:color="auto" w:fill="FFFFFF"/>
              </w:rPr>
              <w:t xml:space="preserve">Освоить эффективные подходы к планированию деятельности педагога 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  <w:shd w:val="clear" w:color="auto" w:fill="FFFFFF"/>
              </w:rPr>
              <w:t xml:space="preserve">Освоены такие эффективные подходы к планированию деятельности педагога, как </w:t>
            </w:r>
            <w:r w:rsidRPr="00850C7E">
              <w:rPr>
                <w:sz w:val="24"/>
                <w:szCs w:val="24"/>
                <w:shd w:val="clear" w:color="auto" w:fill="FFFFFF"/>
                <w:lang w:val="en-US"/>
              </w:rPr>
              <w:t>SMART</w:t>
            </w:r>
            <w:r w:rsidRPr="00850C7E">
              <w:rPr>
                <w:sz w:val="24"/>
                <w:szCs w:val="24"/>
                <w:shd w:val="clear" w:color="auto" w:fill="FFFFFF"/>
              </w:rPr>
              <w:t>-целеполагание, …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3.3.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Познакомиться с успешным опытом организации внеклассной деятельности в повышении финансовой грамотности обучающихся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Изучен успешный опыт организации таких мероприятий, как фестиваль проектов, тематические экскурсии, КВН …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D16608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3.4.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Изучить успешный опыт организации работы с родителями (в </w:t>
            </w:r>
            <w:proofErr w:type="spellStart"/>
            <w:r w:rsidRPr="00850C7E">
              <w:rPr>
                <w:sz w:val="24"/>
                <w:szCs w:val="24"/>
              </w:rPr>
              <w:t>т.ч</w:t>
            </w:r>
            <w:proofErr w:type="spellEnd"/>
            <w:r w:rsidRPr="00850C7E">
              <w:rPr>
                <w:sz w:val="24"/>
                <w:szCs w:val="24"/>
              </w:rPr>
              <w:t>. - подготовка и проведение родительских собраний; вовлечение их во внеурочную деятельность)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Совместно с наставником подготовлены и проведены (кол-во) род. собраний, мероприятия с родителями (</w:t>
            </w:r>
            <w:r w:rsidRPr="00850C7E">
              <w:rPr>
                <w:i/>
                <w:iCs/>
                <w:sz w:val="24"/>
                <w:szCs w:val="24"/>
              </w:rPr>
              <w:t>перечислить</w:t>
            </w:r>
            <w:r w:rsidRPr="00850C7E">
              <w:rPr>
                <w:sz w:val="24"/>
                <w:szCs w:val="24"/>
              </w:rPr>
              <w:t>)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lastRenderedPageBreak/>
              <w:t>3.5.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Изучить документы и НПА, регулирующие деятельность педагога (в </w:t>
            </w:r>
            <w:proofErr w:type="spellStart"/>
            <w:r w:rsidRPr="00850C7E">
              <w:rPr>
                <w:sz w:val="24"/>
                <w:szCs w:val="24"/>
              </w:rPr>
              <w:t>т.ч</w:t>
            </w:r>
            <w:proofErr w:type="spellEnd"/>
            <w:r w:rsidRPr="00850C7E">
              <w:rPr>
                <w:sz w:val="24"/>
                <w:szCs w:val="24"/>
              </w:rPr>
              <w:t xml:space="preserve">. - эффективный контракт, Положение по оплате труда, ВСОКО, должностная инструкция и пр.) 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Изучено содержание эффективного контракта педагога, Положение…, …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3.6.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Освоить успешный опыт учебно-методической работы педагога (составление технологической карты урока; </w:t>
            </w:r>
            <w:proofErr w:type="spellStart"/>
            <w:r w:rsidRPr="00850C7E">
              <w:rPr>
                <w:sz w:val="24"/>
                <w:szCs w:val="24"/>
              </w:rPr>
              <w:t>методрекомендаций</w:t>
            </w:r>
            <w:proofErr w:type="spellEnd"/>
            <w:r w:rsidRPr="00850C7E">
              <w:rPr>
                <w:sz w:val="24"/>
                <w:szCs w:val="24"/>
              </w:rPr>
              <w:t xml:space="preserve"> по … и пр.)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Составлены технологические карты уроков и конспекты тем по дисциплине «</w:t>
            </w:r>
            <w:r>
              <w:rPr>
                <w:sz w:val="24"/>
                <w:szCs w:val="24"/>
              </w:rPr>
              <w:t xml:space="preserve"> </w:t>
            </w:r>
            <w:r w:rsidRPr="00850C7E">
              <w:rPr>
                <w:sz w:val="24"/>
                <w:szCs w:val="24"/>
              </w:rPr>
              <w:t>»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3.7.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ind w:right="-135"/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Изучить опыт участия педагогов в проектной деятельности ОО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Изучены проекты ОО по профилю деятельности педагога и выявлена роль педагога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3.8.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Изучить перечень и порядок предоставления платных образовательных услуг в ОО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Документы изучены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3.9.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Перенять опыт оформления документации (перечень, шаблоны и правила), сопровождающей деятельность педагога 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По формату подготовлены …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3.10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Изучить успешный опыт организации профессионального развития педагога (в </w:t>
            </w:r>
            <w:proofErr w:type="spellStart"/>
            <w:r w:rsidRPr="00850C7E">
              <w:rPr>
                <w:sz w:val="24"/>
                <w:szCs w:val="24"/>
              </w:rPr>
              <w:t>т.ч</w:t>
            </w:r>
            <w:proofErr w:type="spellEnd"/>
            <w:r w:rsidRPr="00850C7E">
              <w:rPr>
                <w:sz w:val="24"/>
                <w:szCs w:val="24"/>
              </w:rPr>
              <w:t xml:space="preserve">. - использование возможностей ресурсных центров, площадок, формы и направления </w:t>
            </w:r>
            <w:proofErr w:type="spellStart"/>
            <w:r w:rsidRPr="00850C7E">
              <w:rPr>
                <w:sz w:val="24"/>
                <w:szCs w:val="24"/>
              </w:rPr>
              <w:t>профразвития</w:t>
            </w:r>
            <w:proofErr w:type="spellEnd"/>
            <w:r w:rsidRPr="00850C7E">
              <w:rPr>
                <w:sz w:val="24"/>
                <w:szCs w:val="24"/>
              </w:rPr>
              <w:t>)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На основе изучения успешного опыта организации </w:t>
            </w:r>
            <w:proofErr w:type="spellStart"/>
            <w:r w:rsidRPr="00850C7E">
              <w:rPr>
                <w:sz w:val="24"/>
                <w:szCs w:val="24"/>
              </w:rPr>
              <w:t>профразвития</w:t>
            </w:r>
            <w:proofErr w:type="spellEnd"/>
            <w:r w:rsidRPr="00850C7E">
              <w:rPr>
                <w:sz w:val="24"/>
                <w:szCs w:val="24"/>
              </w:rPr>
              <w:t xml:space="preserve"> в ОО выбраны формы собственного </w:t>
            </w:r>
            <w:proofErr w:type="spellStart"/>
            <w:r w:rsidRPr="00850C7E">
              <w:rPr>
                <w:sz w:val="24"/>
                <w:szCs w:val="24"/>
              </w:rPr>
              <w:t>профразвития</w:t>
            </w:r>
            <w:proofErr w:type="spellEnd"/>
            <w:r w:rsidRPr="00850C7E">
              <w:rPr>
                <w:sz w:val="24"/>
                <w:szCs w:val="24"/>
              </w:rPr>
              <w:t xml:space="preserve"> на следующий год (стажировка в …)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3.11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Сформировать понимание эффективного поведения педагога при возникновении конфликтных ситуаций (между педагогом и родителем, педагогом и коллегами и пр.), познакомиться со способами их профилактики и урегулирования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Усвоен алгоритм эффективного поведения педагога при возникновении конфликтных ситуаций в группе учащихся и способов их профилактики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3.12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 xml:space="preserve">Познакомиться с успешными практиками разработки и внедрения образовательных инноваций в практику </w:t>
            </w:r>
            <w:proofErr w:type="spellStart"/>
            <w:r w:rsidRPr="00850C7E">
              <w:rPr>
                <w:sz w:val="24"/>
                <w:szCs w:val="24"/>
              </w:rPr>
              <w:t>пед</w:t>
            </w:r>
            <w:proofErr w:type="spellEnd"/>
            <w:r w:rsidRPr="00850C7E">
              <w:rPr>
                <w:sz w:val="24"/>
                <w:szCs w:val="24"/>
              </w:rPr>
              <w:t xml:space="preserve">. деятельности 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Изучена практика разработки и внедрения игр по повышению финансовой грамотности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3.13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Подготовить публикацию…/конкурсную документацию…</w:t>
            </w: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jc w:val="both"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Подготовлена к публикации статья «…»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AD62E5">
            <w:pPr>
              <w:contextualSpacing/>
              <w:rPr>
                <w:sz w:val="24"/>
                <w:szCs w:val="24"/>
              </w:rPr>
            </w:pPr>
          </w:p>
        </w:tc>
      </w:tr>
      <w:tr w:rsidR="00850C7E" w:rsidRPr="00850C7E" w:rsidTr="00D16608"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4742"/>
      </w:tblGrid>
      <w:tr w:rsidR="00850C7E" w:rsidRPr="00850C7E" w:rsidTr="00850C7E">
        <w:trPr>
          <w:trHeight w:val="706"/>
        </w:trPr>
        <w:tc>
          <w:tcPr>
            <w:tcW w:w="5112" w:type="dxa"/>
          </w:tcPr>
          <w:p w:rsidR="00850C7E" w:rsidRDefault="00850C7E" w:rsidP="00850C7E">
            <w:pPr>
              <w:contextualSpacing/>
            </w:pPr>
            <w:r w:rsidRPr="00850C7E">
              <w:br w:type="page"/>
            </w:r>
          </w:p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t>Подпись наставника___________________________</w:t>
            </w:r>
          </w:p>
          <w:p w:rsidR="00850C7E" w:rsidRPr="00850C7E" w:rsidRDefault="00850C7E" w:rsidP="00207A76">
            <w:pPr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742" w:type="dxa"/>
          </w:tcPr>
          <w:p w:rsidR="00850C7E" w:rsidRPr="00850C7E" w:rsidRDefault="00850C7E" w:rsidP="00850C7E">
            <w:pPr>
              <w:contextualSpacing/>
              <w:rPr>
                <w:sz w:val="24"/>
                <w:szCs w:val="24"/>
              </w:rPr>
            </w:pPr>
            <w:r w:rsidRPr="00850C7E">
              <w:rPr>
                <w:sz w:val="24"/>
                <w:szCs w:val="24"/>
              </w:rPr>
              <w:lastRenderedPageBreak/>
              <w:t>Подпись наставляемого сотрудника_______________________</w:t>
            </w:r>
          </w:p>
          <w:p w:rsidR="00850C7E" w:rsidRPr="00850C7E" w:rsidRDefault="00850C7E" w:rsidP="00850C7E">
            <w:pPr>
              <w:contextualSpacing/>
              <w:jc w:val="right"/>
              <w:rPr>
                <w:rFonts w:eastAsiaTheme="minorHAnsi"/>
                <w:sz w:val="24"/>
                <w:szCs w:val="24"/>
                <w:lang w:eastAsia="en-US"/>
              </w:rPr>
            </w:pPr>
            <w:r w:rsidRPr="00850C7E">
              <w:rPr>
                <w:rFonts w:eastAsiaTheme="minorHAnsi"/>
                <w:sz w:val="24"/>
                <w:szCs w:val="24"/>
                <w:lang w:eastAsia="en-US"/>
              </w:rPr>
              <w:t>«____» _________ 20__ г.</w:t>
            </w:r>
          </w:p>
        </w:tc>
      </w:tr>
    </w:tbl>
    <w:p w:rsidR="00AD62E5" w:rsidRPr="00AD62E5" w:rsidRDefault="00AD62E5" w:rsidP="00AD62E5">
      <w:pPr>
        <w:contextualSpacing/>
        <w:jc w:val="center"/>
        <w:rPr>
          <w:b/>
          <w:bCs/>
          <w:iCs/>
          <w:sz w:val="24"/>
          <w:szCs w:val="24"/>
        </w:rPr>
      </w:pPr>
      <w:r w:rsidRPr="00AD62E5">
        <w:rPr>
          <w:b/>
          <w:bCs/>
          <w:iCs/>
          <w:sz w:val="24"/>
          <w:szCs w:val="24"/>
        </w:rPr>
        <w:lastRenderedPageBreak/>
        <w:t>ПЛАН РЕАЛИЗАЦИИ МЕРОПРИЯТИЙ ПРОГРАММЫ НАСТАВНИЧЕСТВА НА 2021-2022 УЧЕБНЫЙ ГОД</w:t>
      </w: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 xml:space="preserve">Ожидаемые результаты. Результатом правильной организации работы наставников будет высокий уровень включенности молодых (новых) специалистов в педагогическую работу, культурную жизнь образовательной организации, усиление уверенности в собственных силах и развитие личного, творческого и педагогического потенциалов. Это окажет положительное влияние на уровень образовательной подготовки и психологический климат в образовательной организации. Педагоги - наставляемые получат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 </w:t>
      </w: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 xml:space="preserve">Среди оцениваемых результатов: </w:t>
      </w: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 xml:space="preserve">● повышение уровня удовлетворенности собственной работой и улучшение психоэмоционального состояния; </w:t>
      </w: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 xml:space="preserve">● рост числа специалистов, желающих продолжать свою работу в качестве педагога в данном коллективе / образовательной организации; </w:t>
      </w: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 xml:space="preserve">● качественный рост успеваемости и улучшение поведения в подшефных наставляемым классах; </w:t>
      </w: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>● сокращение числа конфликтов с педагогическим и родительским сообществами;</w:t>
      </w: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 xml:space="preserve">            ● рост числа собственных профессиональных работ: статей, исследований, методических практик молодого специалиста.</w:t>
      </w: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</w:p>
    <w:p w:rsidR="00AD62E5" w:rsidRPr="00AD62E5" w:rsidRDefault="00AD62E5" w:rsidP="00AD62E5">
      <w:pPr>
        <w:contextualSpacing/>
        <w:rPr>
          <w:bCs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/>
          <w:bCs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/>
          <w:bCs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/>
          <w:bCs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/>
          <w:bCs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/>
          <w:bCs/>
          <w:sz w:val="24"/>
          <w:szCs w:val="24"/>
        </w:rPr>
      </w:pPr>
    </w:p>
    <w:p w:rsidR="00AD62E5" w:rsidRDefault="00AD62E5" w:rsidP="00207A76">
      <w:pPr>
        <w:contextualSpacing/>
        <w:jc w:val="center"/>
        <w:rPr>
          <w:b/>
          <w:bCs/>
          <w:sz w:val="24"/>
          <w:szCs w:val="24"/>
        </w:rPr>
      </w:pPr>
    </w:p>
    <w:p w:rsidR="00AD62E5" w:rsidRDefault="00AD62E5" w:rsidP="00207A76">
      <w:pPr>
        <w:contextualSpacing/>
        <w:jc w:val="center"/>
        <w:rPr>
          <w:b/>
          <w:bCs/>
          <w:sz w:val="24"/>
          <w:szCs w:val="24"/>
        </w:rPr>
      </w:pPr>
    </w:p>
    <w:p w:rsidR="00AD62E5" w:rsidRDefault="00AD62E5" w:rsidP="00207A76">
      <w:pPr>
        <w:contextualSpacing/>
        <w:jc w:val="center"/>
        <w:rPr>
          <w:b/>
          <w:bCs/>
          <w:sz w:val="24"/>
          <w:szCs w:val="24"/>
        </w:rPr>
        <w:sectPr w:rsidR="00AD62E5" w:rsidSect="00850C7E">
          <w:pgSz w:w="11906" w:h="16838"/>
          <w:pgMar w:top="851" w:right="850" w:bottom="1134" w:left="1418" w:header="708" w:footer="708" w:gutter="0"/>
          <w:cols w:space="708"/>
          <w:docGrid w:linePitch="360"/>
        </w:sectPr>
      </w:pPr>
    </w:p>
    <w:p w:rsidR="00AD62E5" w:rsidRDefault="00AD62E5" w:rsidP="00207A76">
      <w:pPr>
        <w:contextualSpacing/>
        <w:jc w:val="center"/>
        <w:rPr>
          <w:b/>
          <w:bCs/>
          <w:sz w:val="24"/>
          <w:szCs w:val="24"/>
        </w:rPr>
      </w:pPr>
    </w:p>
    <w:tbl>
      <w:tblPr>
        <w:tblStyle w:val="a4"/>
        <w:tblW w:w="15310" w:type="dxa"/>
        <w:tblInd w:w="-318" w:type="dxa"/>
        <w:tblLook w:val="04A0" w:firstRow="1" w:lastRow="0" w:firstColumn="1" w:lastColumn="0" w:noHBand="0" w:noVBand="1"/>
      </w:tblPr>
      <w:tblGrid>
        <w:gridCol w:w="710"/>
        <w:gridCol w:w="3123"/>
        <w:gridCol w:w="2112"/>
        <w:gridCol w:w="2112"/>
        <w:gridCol w:w="2112"/>
        <w:gridCol w:w="5141"/>
      </w:tblGrid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Наименование мероприятия/виды деятельности по его подготовке и организации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Категория(и) участников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Ожидаемый результат</w:t>
            </w:r>
          </w:p>
        </w:tc>
      </w:tr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Изучение и систематизация документов и материалов по проблеме наставничества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Август 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Учителя 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Администрация, проектная группа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Изучение распоряжения Министерства просвещения Российской Федерации № Р-145 от 25 декабря 2019 г.</w:t>
            </w:r>
          </w:p>
        </w:tc>
      </w:tr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Подготовка нормативной базы реализации программы наставничества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Август-сентябрь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Учителя 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Администрация, руководители проектной группы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Разработка и утверждение «дорожной карты» внедрения системы наставничества</w:t>
            </w:r>
          </w:p>
        </w:tc>
      </w:tr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Информирование родителей, педагогов, обучающихся о возможностях и целях программы наставничества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Сентябрь, октябрь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Учителя. родители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Зам. по УР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Информирование педагогического коллектива образовательной организации о реализации программы наставничества.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Информирование родителей о реализуемой программе наставничества на родительских собраниях.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Размещение информации на сайте школы.</w:t>
            </w:r>
          </w:p>
        </w:tc>
      </w:tr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Выбор форм и программ наставничества исходя из потребностей школы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Учителя, ученики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Кураторы проектной группы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Проведение мониторинга по выявлению предварительных запросов от потенциальных наставляемых и о заинтересованных в наставничестве (внутри школы)</w:t>
            </w:r>
          </w:p>
        </w:tc>
      </w:tr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Обучение наставников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Учителя 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Куратор 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Проведение методической учебы с наставниками по работе с наставляемыми</w:t>
            </w:r>
          </w:p>
        </w:tc>
      </w:tr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Организация комплекса встреч наставника с наставляемым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Декабрь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Январь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Февраль-апрель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Учителя, ученики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Наставники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Проведение первой, организационной, встречи наставника и наставляемого.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Пробная встреча наставника и наставляемого.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Регулярные встречи наставника и наставляемого: совместная работа наставника и наставляемого.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Организация текущего контроля достижения </w:t>
            </w:r>
            <w:r w:rsidRPr="00AD62E5">
              <w:rPr>
                <w:bCs/>
                <w:sz w:val="24"/>
                <w:szCs w:val="24"/>
              </w:rPr>
              <w:lastRenderedPageBreak/>
              <w:t>планируемых результатов наставниками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Учителя, ученики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Наставники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Анкетирование. Форматы анкет обратной связи для промежуточной оценки</w:t>
            </w:r>
          </w:p>
        </w:tc>
      </w:tr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Отчеты по итогам наставнической программы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Май - июнь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Администрация, кураторы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Проведение мониторинга личной удовлетворенности участием в программе наставничества.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Проведение </w:t>
            </w:r>
            <w:proofErr w:type="gramStart"/>
            <w:r w:rsidRPr="00AD62E5">
              <w:rPr>
                <w:bCs/>
                <w:sz w:val="24"/>
                <w:szCs w:val="24"/>
              </w:rPr>
              <w:t>мониторинга качества реализации  программы наставничества</w:t>
            </w:r>
            <w:proofErr w:type="gramEnd"/>
            <w:r w:rsidRPr="00AD62E5">
              <w:rPr>
                <w:bCs/>
                <w:sz w:val="24"/>
                <w:szCs w:val="24"/>
              </w:rPr>
              <w:t>.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Мониторинг и оценка влияния программ на всех участников.</w:t>
            </w:r>
          </w:p>
        </w:tc>
      </w:tr>
      <w:tr w:rsidR="00AD62E5" w:rsidRPr="00AD62E5" w:rsidTr="00AD62E5">
        <w:tc>
          <w:tcPr>
            <w:tcW w:w="710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123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Мотивация и поощрение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Июнь 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Учителя, ученики</w:t>
            </w:r>
          </w:p>
        </w:tc>
        <w:tc>
          <w:tcPr>
            <w:tcW w:w="2112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Администрация, кураторы</w:t>
            </w:r>
          </w:p>
        </w:tc>
        <w:tc>
          <w:tcPr>
            <w:tcW w:w="5141" w:type="dxa"/>
          </w:tcPr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Приказ о поощрении участников программы наставничества.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Формирование благодарственных писем участникам.</w:t>
            </w:r>
          </w:p>
          <w:p w:rsidR="00AD62E5" w:rsidRPr="00AD62E5" w:rsidRDefault="00AD62E5" w:rsidP="00AD62E5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Размещение информации на сайте школы</w:t>
            </w:r>
          </w:p>
        </w:tc>
      </w:tr>
    </w:tbl>
    <w:p w:rsidR="00AD62E5" w:rsidRPr="00AD62E5" w:rsidRDefault="00AD62E5" w:rsidP="00AD62E5">
      <w:pPr>
        <w:contextualSpacing/>
        <w:jc w:val="center"/>
        <w:rPr>
          <w:bCs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Cs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Cs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Cs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/>
          <w:bCs/>
          <w:i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/>
          <w:bCs/>
          <w:i/>
          <w:sz w:val="24"/>
          <w:szCs w:val="24"/>
        </w:rPr>
      </w:pPr>
    </w:p>
    <w:p w:rsidR="00AD62E5" w:rsidRPr="00AD62E5" w:rsidRDefault="00AD62E5" w:rsidP="00AD62E5">
      <w:pPr>
        <w:contextualSpacing/>
        <w:jc w:val="center"/>
        <w:rPr>
          <w:b/>
          <w:bCs/>
          <w:i/>
          <w:sz w:val="24"/>
          <w:szCs w:val="24"/>
        </w:rPr>
      </w:pPr>
    </w:p>
    <w:p w:rsidR="00AD62E5" w:rsidRDefault="00AD62E5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>
      <w:pPr>
        <w:spacing w:after="200" w:line="276" w:lineRule="auto"/>
        <w:rPr>
          <w:b/>
          <w:bCs/>
          <w:sz w:val="24"/>
          <w:szCs w:val="24"/>
        </w:rPr>
        <w:sectPr w:rsidR="0070145A" w:rsidSect="00AD62E5">
          <w:pgSz w:w="16838" w:h="11906" w:orient="landscape"/>
          <w:pgMar w:top="850" w:right="1134" w:bottom="1418" w:left="851" w:header="708" w:footer="708" w:gutter="0"/>
          <w:cols w:space="708"/>
          <w:docGrid w:linePitch="360"/>
        </w:sectPr>
      </w:pPr>
      <w:r>
        <w:rPr>
          <w:b/>
          <w:bCs/>
          <w:sz w:val="24"/>
          <w:szCs w:val="24"/>
        </w:rPr>
        <w:br w:type="page"/>
      </w:r>
    </w:p>
    <w:p w:rsidR="0070145A" w:rsidRDefault="0070145A">
      <w:pPr>
        <w:spacing w:after="200" w:line="276" w:lineRule="auto"/>
        <w:rPr>
          <w:b/>
          <w:bCs/>
          <w:sz w:val="24"/>
          <w:szCs w:val="24"/>
        </w:rPr>
      </w:pPr>
    </w:p>
    <w:p w:rsidR="0070145A" w:rsidRDefault="0070145A" w:rsidP="00207A76">
      <w:pPr>
        <w:contextualSpacing/>
        <w:jc w:val="center"/>
        <w:rPr>
          <w:b/>
          <w:bCs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  <w:r w:rsidRPr="00AD62E5">
        <w:rPr>
          <w:b/>
          <w:bCs/>
          <w:i/>
          <w:sz w:val="24"/>
          <w:szCs w:val="24"/>
        </w:rPr>
        <w:t>(Приложение 1)</w:t>
      </w:r>
    </w:p>
    <w:p w:rsidR="0070145A" w:rsidRPr="00AD62E5" w:rsidRDefault="0070145A" w:rsidP="0070145A">
      <w:pPr>
        <w:contextualSpacing/>
        <w:jc w:val="center"/>
        <w:rPr>
          <w:b/>
          <w:bCs/>
          <w:sz w:val="24"/>
          <w:szCs w:val="24"/>
        </w:rPr>
      </w:pPr>
      <w:r w:rsidRPr="00AD62E5">
        <w:rPr>
          <w:b/>
          <w:bCs/>
          <w:sz w:val="24"/>
          <w:szCs w:val="24"/>
        </w:rPr>
        <w:t xml:space="preserve">Примерный перечень необходимых мероприятий и видов деятельности                                                                              </w:t>
      </w:r>
    </w:p>
    <w:p w:rsidR="0070145A" w:rsidRPr="00AD62E5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0"/>
        <w:gridCol w:w="1798"/>
        <w:gridCol w:w="5819"/>
        <w:gridCol w:w="1697"/>
      </w:tblGrid>
      <w:tr w:rsidR="0070145A" w:rsidRPr="00AD62E5" w:rsidTr="00D33A5E">
        <w:trPr>
          <w:trHeight w:val="881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Функция управления программой наставничества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Необходимые мероприятия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Кто реализует</w:t>
            </w:r>
          </w:p>
        </w:tc>
      </w:tr>
      <w:tr w:rsidR="0070145A" w:rsidRPr="00AD62E5" w:rsidTr="00D33A5E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Планирование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В рамках данной функции необходимо подготовить условия для запуска программы наставничества, сформировать необходимый пакет нормативных документов для запуска программы. Важно проинформировать коллектив (разработать анкету для формирования запросов обучающихся); поставить цели и задачи программы наставничества, период времени реализации программы; сформулировать желаемые результаты в количественном и качественном выражении (примеры формулировок см. ранее). Разработать дорожную карту реализации программы.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  <w:lang w:bidi="ru-RU"/>
              </w:rPr>
            </w:pPr>
            <w:r w:rsidRPr="00AD62E5">
              <w:rPr>
                <w:bCs/>
                <w:sz w:val="24"/>
                <w:szCs w:val="24"/>
                <w:lang w:bidi="ru-RU"/>
              </w:rPr>
              <w:t>Сформировать базы наставников и наставляемых с соответствии с формуляром-образцом (привлечь родителей, классных руководителей, педагогов- психологов)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Куратор программы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Команда программы</w:t>
            </w:r>
          </w:p>
        </w:tc>
      </w:tr>
      <w:tr w:rsidR="0070145A" w:rsidRPr="00AD62E5" w:rsidTr="00D33A5E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Рекомендуется провести отбор наставников по заранее разработанным критериям в соответствии с поставленными целями программы. Для этих целей важно изучить требования, предъявляемые к наставникам; разработать оценочные процедуры  и критерии оценивания; подготовить необходимый пакет документов (тесты, кейсы, оценочные листы). Создать группу оценщиков. 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Привлечь менторов, </w:t>
            </w:r>
            <w:proofErr w:type="spellStart"/>
            <w:r w:rsidRPr="00AD62E5">
              <w:rPr>
                <w:bCs/>
                <w:sz w:val="24"/>
                <w:szCs w:val="24"/>
              </w:rPr>
              <w:t>коучей</w:t>
            </w:r>
            <w:proofErr w:type="spellEnd"/>
            <w:r w:rsidRPr="00AD62E5">
              <w:rPr>
                <w:bCs/>
                <w:sz w:val="24"/>
                <w:szCs w:val="24"/>
              </w:rPr>
              <w:t xml:space="preserve"> для обучения наставников. 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Предоставить методические материалы по взаимодействию в парах и группах.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При необходимости обеспечить психологическое сопровождение для взаимодействия в парах и группах.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Разработать памятку наставника.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Куратор 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Команда программы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Классные руководители, социальный педагог, психолог,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родители</w:t>
            </w:r>
          </w:p>
        </w:tc>
      </w:tr>
      <w:tr w:rsidR="0070145A" w:rsidRPr="00AD62E5" w:rsidTr="00D33A5E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Мотивация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Разработать систему мотивации для наставников (материальную,  нематериальную).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Проводить работу с наставляемыми для становления мотивации к получению новых знаний, приобретения нового опыта, приобщения к культуре, спорту и т.п.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Куратор 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Педагог-психолог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Классные руководители</w:t>
            </w:r>
          </w:p>
        </w:tc>
      </w:tr>
      <w:tr w:rsidR="0070145A" w:rsidRPr="00AD62E5" w:rsidTr="00D33A5E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Координация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В рамках реализации данной функции рекомендуется составление графика встреч для обсуждения промежуточных результатов. 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  <w:lang w:bidi="ru-RU"/>
              </w:rPr>
            </w:pPr>
            <w:r w:rsidRPr="00AD62E5">
              <w:rPr>
                <w:bCs/>
                <w:sz w:val="24"/>
                <w:szCs w:val="24"/>
                <w:lang w:bidi="ru-RU"/>
              </w:rPr>
              <w:t xml:space="preserve">Организовать сбор обратной связи от наставников, наставляемых и кураторов для мониторинга эффективности реализации программы; проведения </w:t>
            </w:r>
            <w:r w:rsidRPr="00AD62E5">
              <w:rPr>
                <w:bCs/>
                <w:sz w:val="24"/>
                <w:szCs w:val="24"/>
                <w:lang w:bidi="ru-RU"/>
              </w:rPr>
              <w:lastRenderedPageBreak/>
              <w:t>промежуточного контроля за процессом реализации программы. Для этого целесообразно разработать анкету для сбора информации от наставников и наставляемых.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lastRenderedPageBreak/>
              <w:t xml:space="preserve">Куратор 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Команда программы</w:t>
            </w:r>
          </w:p>
        </w:tc>
      </w:tr>
      <w:tr w:rsidR="0070145A" w:rsidRPr="00AD62E5" w:rsidTr="00D33A5E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Анализ и контроль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  <w:lang w:bidi="ru-RU"/>
              </w:rPr>
            </w:pPr>
            <w:r w:rsidRPr="00AD62E5">
              <w:rPr>
                <w:bCs/>
                <w:sz w:val="24"/>
                <w:szCs w:val="24"/>
                <w:lang w:bidi="ru-RU"/>
              </w:rPr>
              <w:t>Рекомендуется установить обратную связь от наставников, наставляемых и куратора программы.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Подвести итоги мониторинга влияния программы на наставляемых; сравнить с установленными показателя эффективности реализации программы.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Составление отчета о реализации программы наставничества. Сделать анализ плюсов и минусов. При необходимости внести корректировки.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Организовать поощрение наставников.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  <w:lang w:bidi="ru-RU"/>
              </w:rPr>
            </w:pPr>
            <w:r w:rsidRPr="00AD62E5">
              <w:rPr>
                <w:bCs/>
                <w:sz w:val="24"/>
                <w:szCs w:val="24"/>
                <w:lang w:bidi="ru-RU"/>
              </w:rPr>
              <w:t>Сформировать долгосрочную базу наставников, в том числе включая завершивших программу наставляемых.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  <w:lang w:bidi="ru-RU"/>
              </w:rPr>
            </w:pPr>
            <w:r w:rsidRPr="00AD62E5">
              <w:rPr>
                <w:bCs/>
                <w:sz w:val="24"/>
                <w:szCs w:val="24"/>
                <w:lang w:bidi="ru-RU"/>
              </w:rPr>
              <w:t>Создание информационно-презентационных материалов для продвижения примера успешной реализации  программы наставничества через медиа, участников, партнеров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Куратор 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Команда программы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Педагог-психолог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Классные руководители</w:t>
            </w:r>
          </w:p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70145A" w:rsidRPr="00AD62E5" w:rsidRDefault="0070145A" w:rsidP="0070145A">
      <w:pPr>
        <w:contextualSpacing/>
        <w:jc w:val="center"/>
        <w:rPr>
          <w:bCs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</w:p>
    <w:p w:rsidR="0070145A" w:rsidRPr="00AD62E5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  <w:r w:rsidRPr="00AD62E5">
        <w:rPr>
          <w:b/>
          <w:bCs/>
          <w:i/>
          <w:sz w:val="24"/>
          <w:szCs w:val="24"/>
        </w:rPr>
        <w:t>(Приложение 2)</w:t>
      </w:r>
    </w:p>
    <w:p w:rsidR="0070145A" w:rsidRPr="00AD62E5" w:rsidRDefault="0070145A" w:rsidP="0070145A">
      <w:pPr>
        <w:contextualSpacing/>
        <w:jc w:val="center"/>
        <w:rPr>
          <w:b/>
          <w:bCs/>
          <w:sz w:val="24"/>
          <w:szCs w:val="24"/>
        </w:rPr>
      </w:pPr>
      <w:r w:rsidRPr="00AD62E5">
        <w:rPr>
          <w:b/>
          <w:bCs/>
          <w:sz w:val="24"/>
          <w:szCs w:val="24"/>
        </w:rPr>
        <w:t>Отчётная форма по итогам четверти 2021-2022 учебного года</w:t>
      </w:r>
    </w:p>
    <w:p w:rsidR="0070145A" w:rsidRPr="00AD62E5" w:rsidRDefault="0070145A" w:rsidP="0070145A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 xml:space="preserve">1)Сохранение контингента обучающихся (прибывшие, выбывшие) </w:t>
      </w:r>
    </w:p>
    <w:p w:rsidR="0070145A" w:rsidRPr="00AD62E5" w:rsidRDefault="0070145A" w:rsidP="0070145A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>2)Мониторинг предметных результатов по итогам 1 четверти</w:t>
      </w:r>
    </w:p>
    <w:p w:rsidR="0070145A" w:rsidRPr="00AD62E5" w:rsidRDefault="0070145A" w:rsidP="0070145A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>3)Общие сведения по итогам 1 четверти</w:t>
      </w:r>
    </w:p>
    <w:p w:rsidR="0070145A" w:rsidRPr="00AD62E5" w:rsidRDefault="0070145A" w:rsidP="0070145A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>4)Информация о неуспевающих обучающихся</w:t>
      </w:r>
    </w:p>
    <w:p w:rsidR="0070145A" w:rsidRPr="00AD62E5" w:rsidRDefault="0070145A" w:rsidP="0070145A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>5)</w:t>
      </w:r>
      <w:proofErr w:type="spellStart"/>
      <w:r w:rsidRPr="00AD62E5">
        <w:rPr>
          <w:bCs/>
          <w:sz w:val="24"/>
          <w:szCs w:val="24"/>
        </w:rPr>
        <w:t>Взаимопосещение</w:t>
      </w:r>
      <w:proofErr w:type="spellEnd"/>
      <w:r w:rsidRPr="00AD62E5">
        <w:rPr>
          <w:bCs/>
          <w:sz w:val="24"/>
          <w:szCs w:val="24"/>
        </w:rPr>
        <w:t xml:space="preserve"> уроков и индивидуальная (коррекционная) работа с обучающимися:</w:t>
      </w:r>
    </w:p>
    <w:p w:rsidR="0070145A" w:rsidRPr="00AD62E5" w:rsidRDefault="0070145A" w:rsidP="0070145A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>6)Пропуски уроков</w:t>
      </w:r>
    </w:p>
    <w:p w:rsidR="0070145A" w:rsidRPr="00AD62E5" w:rsidRDefault="0070145A" w:rsidP="0070145A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>7) Достижения обучающихся на конкурсах и олимпиадах по предметам</w:t>
      </w:r>
    </w:p>
    <w:p w:rsidR="0070145A" w:rsidRPr="00AD62E5" w:rsidRDefault="0070145A" w:rsidP="0070145A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>8)Методические разработки, печатные работы</w:t>
      </w:r>
    </w:p>
    <w:p w:rsidR="0070145A" w:rsidRPr="00AD62E5" w:rsidRDefault="0070145A" w:rsidP="0070145A">
      <w:pPr>
        <w:contextualSpacing/>
        <w:rPr>
          <w:bCs/>
          <w:sz w:val="24"/>
          <w:szCs w:val="24"/>
        </w:rPr>
      </w:pPr>
      <w:r w:rsidRPr="00AD62E5">
        <w:rPr>
          <w:bCs/>
          <w:sz w:val="24"/>
          <w:szCs w:val="24"/>
        </w:rPr>
        <w:t>9)Участие в различных профессиональных конкурсах, конференциях, методических мероприятиях</w:t>
      </w:r>
    </w:p>
    <w:p w:rsidR="0070145A" w:rsidRPr="00AD62E5" w:rsidRDefault="0070145A" w:rsidP="0070145A">
      <w:pPr>
        <w:contextualSpacing/>
        <w:jc w:val="center"/>
        <w:rPr>
          <w:b/>
          <w:bCs/>
          <w:i/>
          <w:sz w:val="24"/>
          <w:szCs w:val="24"/>
        </w:rPr>
      </w:pPr>
      <w:r w:rsidRPr="00AD62E5">
        <w:rPr>
          <w:b/>
          <w:bCs/>
          <w:i/>
          <w:sz w:val="24"/>
          <w:szCs w:val="24"/>
        </w:rPr>
        <w:t>(Приложение 3)</w:t>
      </w:r>
    </w:p>
    <w:p w:rsidR="0070145A" w:rsidRPr="00AD62E5" w:rsidRDefault="0070145A" w:rsidP="0070145A">
      <w:pPr>
        <w:contextualSpacing/>
        <w:jc w:val="center"/>
        <w:rPr>
          <w:b/>
          <w:bCs/>
          <w:sz w:val="24"/>
          <w:szCs w:val="24"/>
        </w:rPr>
      </w:pPr>
      <w:r w:rsidRPr="00AD62E5">
        <w:rPr>
          <w:b/>
          <w:bCs/>
          <w:sz w:val="24"/>
          <w:szCs w:val="24"/>
        </w:rPr>
        <w:t>РЕФЛЕКСИВНЫЙ АНАЛИЗ РЕАЛИЗАЦИИ ИППР, ПРЕДСТАВЛЕНИЕ РЕЗУЛЬТАТОВ</w:t>
      </w:r>
    </w:p>
    <w:p w:rsidR="0070145A" w:rsidRPr="00AD62E5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4724"/>
        <w:gridCol w:w="1427"/>
        <w:gridCol w:w="3258"/>
      </w:tblGrid>
      <w:tr w:rsidR="0070145A" w:rsidRPr="00AD62E5" w:rsidTr="00D33A5E">
        <w:tc>
          <w:tcPr>
            <w:tcW w:w="226" w:type="pct"/>
            <w:vAlign w:val="center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397" w:type="pct"/>
            <w:vAlign w:val="center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Деятельность педагога по реализации задач своего индивидуального профессионального развития</w:t>
            </w:r>
          </w:p>
        </w:tc>
        <w:tc>
          <w:tcPr>
            <w:tcW w:w="724" w:type="pct"/>
            <w:vAlign w:val="center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1653" w:type="pct"/>
            <w:vAlign w:val="center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Результат</w:t>
            </w:r>
          </w:p>
        </w:tc>
      </w:tr>
      <w:tr w:rsidR="0070145A" w:rsidRPr="00AD62E5" w:rsidTr="00D33A5E">
        <w:tc>
          <w:tcPr>
            <w:tcW w:w="226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397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Освоение   и внедрение в практику работы новых современных педагогических и информационных технологий с целью повышения качества </w:t>
            </w:r>
            <w:proofErr w:type="spellStart"/>
            <w:r w:rsidRPr="00AD62E5">
              <w:rPr>
                <w:bCs/>
                <w:sz w:val="24"/>
                <w:szCs w:val="24"/>
              </w:rPr>
              <w:t>обученности</w:t>
            </w:r>
            <w:proofErr w:type="spellEnd"/>
            <w:r w:rsidRPr="00AD62E5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724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2021</w:t>
            </w:r>
            <w:r w:rsidRPr="00AD62E5">
              <w:rPr>
                <w:bCs/>
                <w:sz w:val="24"/>
                <w:szCs w:val="24"/>
                <w:lang w:val="en-US"/>
              </w:rPr>
              <w:t>/</w:t>
            </w:r>
            <w:r w:rsidRPr="00AD62E5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653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  <w:tr w:rsidR="0070145A" w:rsidRPr="00AD62E5" w:rsidTr="00D33A5E">
        <w:tc>
          <w:tcPr>
            <w:tcW w:w="226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2397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 xml:space="preserve">Повышение профессионализма  через использование  обучающих семинаров, курсов повышения квалификации, круглых столов,  </w:t>
            </w:r>
            <w:proofErr w:type="spellStart"/>
            <w:r w:rsidRPr="00AD62E5">
              <w:rPr>
                <w:bCs/>
                <w:sz w:val="24"/>
                <w:szCs w:val="24"/>
              </w:rPr>
              <w:t>вебинаров</w:t>
            </w:r>
            <w:proofErr w:type="spellEnd"/>
            <w:r w:rsidRPr="00AD62E5">
              <w:rPr>
                <w:bCs/>
                <w:sz w:val="24"/>
                <w:szCs w:val="24"/>
              </w:rPr>
              <w:t>, видеоконференций, мастер-классов.</w:t>
            </w:r>
          </w:p>
        </w:tc>
        <w:tc>
          <w:tcPr>
            <w:tcW w:w="724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2021</w:t>
            </w:r>
            <w:r w:rsidRPr="00AD62E5">
              <w:rPr>
                <w:bCs/>
                <w:sz w:val="24"/>
                <w:szCs w:val="24"/>
                <w:lang w:val="en-US"/>
              </w:rPr>
              <w:t>/</w:t>
            </w:r>
            <w:r w:rsidRPr="00AD62E5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653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  <w:tr w:rsidR="0070145A" w:rsidRPr="00AD62E5" w:rsidTr="00D33A5E">
        <w:tc>
          <w:tcPr>
            <w:tcW w:w="226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2397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Продолжение  работы по созданию условий для развития творческого потенциала учителя, включение его в инновационную деятельность.</w:t>
            </w:r>
          </w:p>
        </w:tc>
        <w:tc>
          <w:tcPr>
            <w:tcW w:w="724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2021</w:t>
            </w:r>
            <w:r w:rsidRPr="00AD62E5">
              <w:rPr>
                <w:bCs/>
                <w:sz w:val="24"/>
                <w:szCs w:val="24"/>
                <w:lang w:val="en-US"/>
              </w:rPr>
              <w:t>/</w:t>
            </w:r>
            <w:r w:rsidRPr="00AD62E5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653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  <w:tr w:rsidR="0070145A" w:rsidRPr="00AD62E5" w:rsidTr="00D33A5E">
        <w:tc>
          <w:tcPr>
            <w:tcW w:w="226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2397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Совершенствование  работы с мотивированными и одаренными детьми.</w:t>
            </w:r>
          </w:p>
        </w:tc>
        <w:tc>
          <w:tcPr>
            <w:tcW w:w="724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2021</w:t>
            </w:r>
            <w:r w:rsidRPr="00AD62E5">
              <w:rPr>
                <w:bCs/>
                <w:sz w:val="24"/>
                <w:szCs w:val="24"/>
                <w:lang w:val="en-US"/>
              </w:rPr>
              <w:t>/</w:t>
            </w:r>
            <w:r w:rsidRPr="00AD62E5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653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  <w:tr w:rsidR="0070145A" w:rsidRPr="00AD62E5" w:rsidTr="00D33A5E">
        <w:tc>
          <w:tcPr>
            <w:tcW w:w="226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2397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i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Организация  целенаправленной  работы со слабоуспевающими учащимися с учетом их индивидуальных возможностей.</w:t>
            </w:r>
          </w:p>
        </w:tc>
        <w:tc>
          <w:tcPr>
            <w:tcW w:w="724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AD62E5">
              <w:rPr>
                <w:bCs/>
                <w:sz w:val="24"/>
                <w:szCs w:val="24"/>
              </w:rPr>
              <w:t>2021</w:t>
            </w:r>
            <w:r w:rsidRPr="00AD62E5">
              <w:rPr>
                <w:bCs/>
                <w:sz w:val="24"/>
                <w:szCs w:val="24"/>
                <w:lang w:val="en-US"/>
              </w:rPr>
              <w:t>/</w:t>
            </w:r>
            <w:r w:rsidRPr="00AD62E5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653" w:type="pct"/>
          </w:tcPr>
          <w:p w:rsidR="0070145A" w:rsidRPr="00AD62E5" w:rsidRDefault="0070145A" w:rsidP="00D33A5E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70145A" w:rsidRPr="00AD62E5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sz w:val="24"/>
          <w:szCs w:val="24"/>
        </w:rPr>
      </w:pPr>
    </w:p>
    <w:p w:rsidR="0070145A" w:rsidRDefault="0070145A" w:rsidP="0070145A">
      <w:pPr>
        <w:contextualSpacing/>
        <w:jc w:val="center"/>
        <w:rPr>
          <w:b/>
          <w:bCs/>
          <w:iCs/>
          <w:sz w:val="24"/>
          <w:szCs w:val="24"/>
        </w:rPr>
      </w:pPr>
    </w:p>
    <w:p w:rsidR="0070145A" w:rsidRDefault="0070145A" w:rsidP="0070145A">
      <w:pPr>
        <w:contextualSpacing/>
        <w:rPr>
          <w:b/>
          <w:bCs/>
          <w:sz w:val="24"/>
          <w:szCs w:val="24"/>
        </w:rPr>
      </w:pPr>
    </w:p>
    <w:sectPr w:rsidR="0070145A" w:rsidSect="0070145A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B9A" w:rsidRDefault="000C6B9A" w:rsidP="00850C7E">
      <w:r>
        <w:separator/>
      </w:r>
    </w:p>
  </w:endnote>
  <w:endnote w:type="continuationSeparator" w:id="0">
    <w:p w:rsidR="000C6B9A" w:rsidRDefault="000C6B9A" w:rsidP="00850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B9A" w:rsidRDefault="000C6B9A" w:rsidP="00850C7E">
      <w:r>
        <w:separator/>
      </w:r>
    </w:p>
  </w:footnote>
  <w:footnote w:type="continuationSeparator" w:id="0">
    <w:p w:rsidR="000C6B9A" w:rsidRDefault="000C6B9A" w:rsidP="00850C7E">
      <w:r>
        <w:continuationSeparator/>
      </w:r>
    </w:p>
  </w:footnote>
  <w:footnote w:id="1">
    <w:p w:rsidR="00D33A5E" w:rsidRPr="00D36469" w:rsidRDefault="00D33A5E" w:rsidP="00850C7E">
      <w:pPr>
        <w:pStyle w:val="a5"/>
        <w:jc w:val="both"/>
        <w:rPr>
          <w:sz w:val="24"/>
          <w:szCs w:val="24"/>
        </w:rPr>
      </w:pPr>
      <w:r w:rsidRPr="00D36469">
        <w:rPr>
          <w:rStyle w:val="a7"/>
          <w:sz w:val="24"/>
          <w:szCs w:val="24"/>
        </w:rPr>
        <w:footnoteRef/>
      </w:r>
      <w:r w:rsidRPr="00D36469">
        <w:rPr>
          <w:sz w:val="24"/>
          <w:szCs w:val="24"/>
        </w:rPr>
        <w:t xml:space="preserve"> Приложения вводятся при необходимости, например, для иллюстрации статистики</w:t>
      </w:r>
      <w:r>
        <w:rPr>
          <w:sz w:val="24"/>
          <w:szCs w:val="24"/>
        </w:rPr>
        <w:t>,</w:t>
      </w:r>
      <w:r w:rsidRPr="00D36469">
        <w:rPr>
          <w:sz w:val="24"/>
          <w:szCs w:val="24"/>
        </w:rPr>
        <w:t xml:space="preserve"> отчетных/аналитических и др. данных</w:t>
      </w:r>
    </w:p>
  </w:footnote>
  <w:footnote w:id="2">
    <w:p w:rsidR="00D33A5E" w:rsidRPr="000C6C40" w:rsidRDefault="00D33A5E" w:rsidP="00850C7E">
      <w:pPr>
        <w:pStyle w:val="a5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0C6C40">
        <w:rPr>
          <w:sz w:val="24"/>
          <w:szCs w:val="24"/>
        </w:rPr>
        <w:t>При условии ее создания в ОО в рамках внедрения Целевой модели наставничества</w:t>
      </w:r>
    </w:p>
  </w:footnote>
  <w:footnote w:id="3">
    <w:p w:rsidR="00D33A5E" w:rsidRPr="00BD085C" w:rsidRDefault="00D33A5E" w:rsidP="00850C7E">
      <w:pPr>
        <w:pStyle w:val="a5"/>
        <w:rPr>
          <w:sz w:val="22"/>
          <w:szCs w:val="22"/>
        </w:rPr>
      </w:pPr>
      <w:r w:rsidRPr="00BD085C">
        <w:rPr>
          <w:rStyle w:val="a7"/>
          <w:sz w:val="22"/>
          <w:szCs w:val="22"/>
        </w:rPr>
        <w:footnoteRef/>
      </w:r>
      <w:r w:rsidRPr="00BD085C">
        <w:rPr>
          <w:sz w:val="22"/>
          <w:szCs w:val="22"/>
        </w:rPr>
        <w:t xml:space="preserve"> При подготовке Программы ОО оставляет только те</w:t>
      </w:r>
      <w:r>
        <w:rPr>
          <w:sz w:val="22"/>
          <w:szCs w:val="22"/>
        </w:rPr>
        <w:t xml:space="preserve"> формы наставничества, которые ей подходят</w:t>
      </w:r>
    </w:p>
  </w:footnote>
  <w:footnote w:id="4">
    <w:p w:rsidR="00D33A5E" w:rsidRPr="00BD085C" w:rsidRDefault="00D33A5E" w:rsidP="00850C7E">
      <w:pPr>
        <w:pStyle w:val="a5"/>
        <w:jc w:val="both"/>
        <w:rPr>
          <w:sz w:val="22"/>
          <w:szCs w:val="22"/>
        </w:rPr>
      </w:pPr>
      <w:r w:rsidRPr="00BD085C">
        <w:rPr>
          <w:rStyle w:val="a7"/>
          <w:sz w:val="22"/>
          <w:szCs w:val="22"/>
        </w:rPr>
        <w:footnoteRef/>
      </w:r>
      <w:r w:rsidRPr="00BD085C">
        <w:rPr>
          <w:sz w:val="22"/>
          <w:szCs w:val="22"/>
        </w:rPr>
        <w:t xml:space="preserve"> При подготовке Программы ОО оставляет только те вариации моделей</w:t>
      </w:r>
      <w:r>
        <w:rPr>
          <w:sz w:val="22"/>
          <w:szCs w:val="22"/>
        </w:rPr>
        <w:t xml:space="preserve"> из типовых, к</w:t>
      </w:r>
      <w:r w:rsidRPr="00BD085C">
        <w:rPr>
          <w:sz w:val="22"/>
          <w:szCs w:val="22"/>
        </w:rPr>
        <w:t>оторые реально будут осуществляться как микро-проекты. Также ОО вправе вносить свои собственные ролевые модели, исходя из актуальных задач развития ОО</w:t>
      </w:r>
    </w:p>
  </w:footnote>
  <w:footnote w:id="5">
    <w:p w:rsidR="00D33A5E" w:rsidRPr="008B2719" w:rsidRDefault="00D33A5E" w:rsidP="00850C7E">
      <w:pPr>
        <w:pStyle w:val="a5"/>
        <w:jc w:val="both"/>
        <w:rPr>
          <w:sz w:val="22"/>
          <w:szCs w:val="22"/>
        </w:rPr>
      </w:pPr>
      <w:r w:rsidRPr="008B2719">
        <w:rPr>
          <w:rStyle w:val="a7"/>
          <w:sz w:val="22"/>
          <w:szCs w:val="22"/>
        </w:rPr>
        <w:footnoteRef/>
      </w:r>
      <w:r w:rsidRPr="008B2719">
        <w:rPr>
          <w:sz w:val="22"/>
          <w:szCs w:val="22"/>
        </w:rPr>
        <w:t xml:space="preserve"> Ряд ОО </w:t>
      </w:r>
      <w:r>
        <w:rPr>
          <w:sz w:val="22"/>
          <w:szCs w:val="22"/>
        </w:rPr>
        <w:t>планируют внедрение</w:t>
      </w:r>
      <w:r w:rsidRPr="008B2719">
        <w:rPr>
          <w:sz w:val="22"/>
          <w:szCs w:val="22"/>
        </w:rPr>
        <w:t xml:space="preserve"> модел</w:t>
      </w:r>
      <w:r>
        <w:rPr>
          <w:sz w:val="22"/>
          <w:szCs w:val="22"/>
        </w:rPr>
        <w:t>и</w:t>
      </w:r>
      <w:r w:rsidRPr="008B2719">
        <w:rPr>
          <w:sz w:val="22"/>
          <w:szCs w:val="22"/>
        </w:rPr>
        <w:t xml:space="preserve"> «Опытный классный руководитель – начинающий классный руководитель»</w:t>
      </w:r>
    </w:p>
  </w:footnote>
  <w:footnote w:id="6">
    <w:p w:rsidR="00D33A5E" w:rsidRPr="007076A4" w:rsidRDefault="00D33A5E" w:rsidP="00850C7E">
      <w:pPr>
        <w:pStyle w:val="a5"/>
        <w:contextualSpacing/>
        <w:jc w:val="both"/>
        <w:rPr>
          <w:sz w:val="22"/>
          <w:szCs w:val="22"/>
        </w:rPr>
      </w:pPr>
      <w:r w:rsidRPr="007076A4">
        <w:rPr>
          <w:rStyle w:val="a7"/>
          <w:sz w:val="22"/>
          <w:szCs w:val="22"/>
        </w:rPr>
        <w:footnoteRef/>
      </w:r>
      <w:r w:rsidRPr="007076A4">
        <w:rPr>
          <w:sz w:val="22"/>
          <w:szCs w:val="22"/>
        </w:rPr>
        <w:t xml:space="preserve"> 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</w:p>
  </w:footnote>
  <w:footnote w:id="7">
    <w:p w:rsidR="00D33A5E" w:rsidRPr="005479DA" w:rsidRDefault="00D33A5E" w:rsidP="00850C7E">
      <w:pPr>
        <w:contextualSpacing/>
        <w:jc w:val="both"/>
      </w:pPr>
      <w:r w:rsidRPr="00970DAF">
        <w:rPr>
          <w:rStyle w:val="a7"/>
        </w:rPr>
        <w:footnoteRef/>
      </w:r>
      <w:r w:rsidRPr="00970DAF">
        <w:t xml:space="preserve"> </w:t>
      </w:r>
      <w:r w:rsidRPr="005479DA">
        <w:t xml:space="preserve">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консультация; осуществлен обмен опытом в области ...; взаимное посещение мероприятий/уроков ... (указать название); совместно подготовлена конкурсная документация/статья/методическая разработка (указать название); совместно с наставником подготовлено выступление на конференции/совещании/Педсовете; составлен индивидуальный перечень литературы для изучения и пр. </w:t>
      </w:r>
    </w:p>
  </w:footnote>
  <w:footnote w:id="8">
    <w:p w:rsidR="00D33A5E" w:rsidRPr="005479DA" w:rsidRDefault="00D33A5E" w:rsidP="00850C7E">
      <w:pPr>
        <w:pStyle w:val="a5"/>
        <w:contextualSpacing/>
        <w:jc w:val="both"/>
        <w:rPr>
          <w:sz w:val="22"/>
          <w:szCs w:val="22"/>
        </w:rPr>
      </w:pPr>
      <w:r w:rsidRPr="005479DA">
        <w:rPr>
          <w:rStyle w:val="a7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</w:t>
      </w:r>
      <w:bookmarkStart w:id="2" w:name="_Hlk44884010"/>
      <w:r w:rsidRPr="005479DA">
        <w:rPr>
          <w:sz w:val="22"/>
          <w:szCs w:val="22"/>
        </w:rPr>
        <w:t>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</w:p>
    <w:bookmarkEnd w:id="2"/>
  </w:footnote>
  <w:footnote w:id="9">
    <w:p w:rsidR="00D33A5E" w:rsidRPr="005479DA" w:rsidRDefault="00D33A5E" w:rsidP="00850C7E">
      <w:pPr>
        <w:pStyle w:val="a5"/>
        <w:contextualSpacing/>
        <w:rPr>
          <w:sz w:val="22"/>
          <w:szCs w:val="22"/>
        </w:rPr>
      </w:pPr>
      <w:r w:rsidRPr="005479DA">
        <w:rPr>
          <w:rStyle w:val="a7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Данный раздел заполняется исключительно для вновь принятых педагогов</w:t>
      </w:r>
    </w:p>
  </w:footnote>
  <w:footnote w:id="10">
    <w:p w:rsidR="00D33A5E" w:rsidRPr="005479DA" w:rsidRDefault="00D33A5E" w:rsidP="00850C7E">
      <w:pPr>
        <w:pStyle w:val="a5"/>
        <w:jc w:val="both"/>
        <w:rPr>
          <w:sz w:val="22"/>
          <w:szCs w:val="22"/>
        </w:rPr>
      </w:pPr>
      <w:r w:rsidRPr="005479DA">
        <w:rPr>
          <w:rStyle w:val="a7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Перечень и темы заданий определяются наставником на основе анализа потребности в развитии наставляемого, а также на основании его личных запросов</w:t>
      </w:r>
    </w:p>
  </w:footnote>
  <w:footnote w:id="11">
    <w:p w:rsidR="00D33A5E" w:rsidRPr="005479DA" w:rsidRDefault="00D33A5E" w:rsidP="00850C7E">
      <w:pPr>
        <w:pStyle w:val="a5"/>
        <w:jc w:val="both"/>
        <w:rPr>
          <w:sz w:val="22"/>
          <w:szCs w:val="22"/>
        </w:rPr>
      </w:pPr>
      <w:r w:rsidRPr="005479DA">
        <w:rPr>
          <w:sz w:val="22"/>
          <w:szCs w:val="22"/>
          <w:vertAlign w:val="superscript"/>
        </w:rPr>
        <w:footnoteRef/>
      </w:r>
      <w:r w:rsidRPr="005479DA">
        <w:rPr>
          <w:sz w:val="22"/>
          <w:szCs w:val="22"/>
          <w:vertAlign w:val="superscript"/>
        </w:rPr>
        <w:t xml:space="preserve"> </w:t>
      </w:r>
      <w:r w:rsidRPr="005479DA">
        <w:rPr>
          <w:sz w:val="22"/>
          <w:szCs w:val="22"/>
        </w:rPr>
        <w:t>В рамках каждой темы целесообразно обсуждать эффективные приемы работы, что должно быть объектом особого внимания педагога, возможные проблемные ситуации, которые могут возникнуть и способы их преодоления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2968618"/>
    <w:lvl w:ilvl="0">
      <w:numFmt w:val="decimal"/>
      <w:pStyle w:val="a"/>
      <w:lvlText w:val="*"/>
      <w:lvlJc w:val="left"/>
    </w:lvl>
  </w:abstractNum>
  <w:abstractNum w:abstractNumId="1">
    <w:nsid w:val="0D7041B8"/>
    <w:multiLevelType w:val="hybridMultilevel"/>
    <w:tmpl w:val="FA4CF05C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2F5C3D"/>
    <w:multiLevelType w:val="hybridMultilevel"/>
    <w:tmpl w:val="D1EE3BFE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7813D5"/>
    <w:multiLevelType w:val="hybridMultilevel"/>
    <w:tmpl w:val="16726634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EF81AF4"/>
    <w:multiLevelType w:val="hybridMultilevel"/>
    <w:tmpl w:val="53AC8648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0596701"/>
    <w:multiLevelType w:val="hybridMultilevel"/>
    <w:tmpl w:val="9C0C1DE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362361"/>
    <w:multiLevelType w:val="hybridMultilevel"/>
    <w:tmpl w:val="79401D52"/>
    <w:lvl w:ilvl="0" w:tplc="73C6DB22">
      <w:start w:val="1"/>
      <w:numFmt w:val="bullet"/>
      <w:lvlText w:val="−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F9"/>
    <w:rsid w:val="000C1376"/>
    <w:rsid w:val="000C6B9A"/>
    <w:rsid w:val="00132D27"/>
    <w:rsid w:val="00207A76"/>
    <w:rsid w:val="00284917"/>
    <w:rsid w:val="003649F9"/>
    <w:rsid w:val="00414972"/>
    <w:rsid w:val="00516481"/>
    <w:rsid w:val="00520EDB"/>
    <w:rsid w:val="0070145A"/>
    <w:rsid w:val="00790DA5"/>
    <w:rsid w:val="00850C7E"/>
    <w:rsid w:val="00971BD2"/>
    <w:rsid w:val="00AD62E5"/>
    <w:rsid w:val="00BB743E"/>
    <w:rsid w:val="00C26EBD"/>
    <w:rsid w:val="00D16608"/>
    <w:rsid w:val="00D33A5E"/>
    <w:rsid w:val="00DC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0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850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0"/>
    <w:link w:val="a6"/>
    <w:uiPriority w:val="99"/>
    <w:semiHidden/>
    <w:unhideWhenUsed/>
    <w:rsid w:val="00850C7E"/>
  </w:style>
  <w:style w:type="character" w:customStyle="1" w:styleId="a6">
    <w:name w:val="Текст сноски Знак"/>
    <w:basedOn w:val="a1"/>
    <w:link w:val="a5"/>
    <w:uiPriority w:val="99"/>
    <w:semiHidden/>
    <w:rsid w:val="00850C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1"/>
    <w:uiPriority w:val="99"/>
    <w:semiHidden/>
    <w:unhideWhenUsed/>
    <w:rsid w:val="00850C7E"/>
    <w:rPr>
      <w:vertAlign w:val="superscript"/>
    </w:rPr>
  </w:style>
  <w:style w:type="paragraph" w:styleId="a8">
    <w:name w:val="Body Text"/>
    <w:basedOn w:val="a0"/>
    <w:link w:val="a9"/>
    <w:uiPriority w:val="99"/>
    <w:rsid w:val="00850C7E"/>
    <w:pPr>
      <w:spacing w:after="120"/>
    </w:pPr>
  </w:style>
  <w:style w:type="character" w:customStyle="1" w:styleId="a9">
    <w:name w:val="Основной текст Знак"/>
    <w:basedOn w:val="a1"/>
    <w:link w:val="a8"/>
    <w:uiPriority w:val="99"/>
    <w:rsid w:val="00850C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0"/>
    <w:link w:val="ab"/>
    <w:uiPriority w:val="34"/>
    <w:qFormat/>
    <w:rsid w:val="00850C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">
    <w:name w:val="пункт"/>
    <w:basedOn w:val="a0"/>
    <w:next w:val="a0"/>
    <w:rsid w:val="00850C7E"/>
    <w:pPr>
      <w:widowControl w:val="0"/>
      <w:numPr>
        <w:numId w:val="1"/>
      </w:numPr>
      <w:overflowPunct w:val="0"/>
      <w:autoSpaceDE w:val="0"/>
      <w:autoSpaceDN w:val="0"/>
      <w:adjustRightInd w:val="0"/>
      <w:ind w:left="1080"/>
      <w:textAlignment w:val="baseline"/>
    </w:pPr>
    <w:rPr>
      <w:rFonts w:ascii="Arial" w:hAnsi="Arial"/>
      <w:sz w:val="24"/>
    </w:rPr>
  </w:style>
  <w:style w:type="character" w:customStyle="1" w:styleId="ab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a"/>
    <w:uiPriority w:val="1"/>
    <w:locked/>
    <w:rsid w:val="00850C7E"/>
    <w:rPr>
      <w:rFonts w:ascii="Calibri" w:eastAsia="Calibri" w:hAnsi="Calibri" w:cs="Times New Roman"/>
    </w:rPr>
  </w:style>
  <w:style w:type="character" w:styleId="ac">
    <w:name w:val="Hyperlink"/>
    <w:basedOn w:val="a1"/>
    <w:uiPriority w:val="99"/>
    <w:unhideWhenUsed/>
    <w:rsid w:val="00850C7E"/>
    <w:rPr>
      <w:rFonts w:ascii="Times New Roman" w:hAnsi="Times New Roman" w:cs="Times New Roman" w:hint="default"/>
      <w:color w:val="0000FF"/>
      <w:u w:val="single"/>
    </w:rPr>
  </w:style>
  <w:style w:type="character" w:customStyle="1" w:styleId="2">
    <w:name w:val="Основной текст (2)_"/>
    <w:link w:val="20"/>
    <w:locked/>
    <w:rsid w:val="00850C7E"/>
    <w:rPr>
      <w:b/>
      <w:bCs/>
      <w:spacing w:val="1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850C7E"/>
    <w:pPr>
      <w:widowControl w:val="0"/>
      <w:shd w:val="clear" w:color="auto" w:fill="FFFFFF"/>
      <w:spacing w:before="60" w:after="600" w:line="0" w:lineRule="atLeast"/>
      <w:jc w:val="center"/>
    </w:pPr>
    <w:rPr>
      <w:rFonts w:asciiTheme="minorHAnsi" w:eastAsiaTheme="minorHAnsi" w:hAnsiTheme="minorHAnsi" w:cstheme="minorBidi"/>
      <w:b/>
      <w:bCs/>
      <w:spacing w:val="1"/>
      <w:sz w:val="23"/>
      <w:szCs w:val="23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D33A5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D33A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0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850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0"/>
    <w:link w:val="a6"/>
    <w:uiPriority w:val="99"/>
    <w:semiHidden/>
    <w:unhideWhenUsed/>
    <w:rsid w:val="00850C7E"/>
  </w:style>
  <w:style w:type="character" w:customStyle="1" w:styleId="a6">
    <w:name w:val="Текст сноски Знак"/>
    <w:basedOn w:val="a1"/>
    <w:link w:val="a5"/>
    <w:uiPriority w:val="99"/>
    <w:semiHidden/>
    <w:rsid w:val="00850C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1"/>
    <w:uiPriority w:val="99"/>
    <w:semiHidden/>
    <w:unhideWhenUsed/>
    <w:rsid w:val="00850C7E"/>
    <w:rPr>
      <w:vertAlign w:val="superscript"/>
    </w:rPr>
  </w:style>
  <w:style w:type="paragraph" w:styleId="a8">
    <w:name w:val="Body Text"/>
    <w:basedOn w:val="a0"/>
    <w:link w:val="a9"/>
    <w:uiPriority w:val="99"/>
    <w:rsid w:val="00850C7E"/>
    <w:pPr>
      <w:spacing w:after="120"/>
    </w:pPr>
  </w:style>
  <w:style w:type="character" w:customStyle="1" w:styleId="a9">
    <w:name w:val="Основной текст Знак"/>
    <w:basedOn w:val="a1"/>
    <w:link w:val="a8"/>
    <w:uiPriority w:val="99"/>
    <w:rsid w:val="00850C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0"/>
    <w:link w:val="ab"/>
    <w:uiPriority w:val="34"/>
    <w:qFormat/>
    <w:rsid w:val="00850C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">
    <w:name w:val="пункт"/>
    <w:basedOn w:val="a0"/>
    <w:next w:val="a0"/>
    <w:rsid w:val="00850C7E"/>
    <w:pPr>
      <w:widowControl w:val="0"/>
      <w:numPr>
        <w:numId w:val="1"/>
      </w:numPr>
      <w:overflowPunct w:val="0"/>
      <w:autoSpaceDE w:val="0"/>
      <w:autoSpaceDN w:val="0"/>
      <w:adjustRightInd w:val="0"/>
      <w:ind w:left="1080"/>
      <w:textAlignment w:val="baseline"/>
    </w:pPr>
    <w:rPr>
      <w:rFonts w:ascii="Arial" w:hAnsi="Arial"/>
      <w:sz w:val="24"/>
    </w:rPr>
  </w:style>
  <w:style w:type="character" w:customStyle="1" w:styleId="ab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a"/>
    <w:uiPriority w:val="1"/>
    <w:locked/>
    <w:rsid w:val="00850C7E"/>
    <w:rPr>
      <w:rFonts w:ascii="Calibri" w:eastAsia="Calibri" w:hAnsi="Calibri" w:cs="Times New Roman"/>
    </w:rPr>
  </w:style>
  <w:style w:type="character" w:styleId="ac">
    <w:name w:val="Hyperlink"/>
    <w:basedOn w:val="a1"/>
    <w:uiPriority w:val="99"/>
    <w:unhideWhenUsed/>
    <w:rsid w:val="00850C7E"/>
    <w:rPr>
      <w:rFonts w:ascii="Times New Roman" w:hAnsi="Times New Roman" w:cs="Times New Roman" w:hint="default"/>
      <w:color w:val="0000FF"/>
      <w:u w:val="single"/>
    </w:rPr>
  </w:style>
  <w:style w:type="character" w:customStyle="1" w:styleId="2">
    <w:name w:val="Основной текст (2)_"/>
    <w:link w:val="20"/>
    <w:locked/>
    <w:rsid w:val="00850C7E"/>
    <w:rPr>
      <w:b/>
      <w:bCs/>
      <w:spacing w:val="1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850C7E"/>
    <w:pPr>
      <w:widowControl w:val="0"/>
      <w:shd w:val="clear" w:color="auto" w:fill="FFFFFF"/>
      <w:spacing w:before="60" w:after="600" w:line="0" w:lineRule="atLeast"/>
      <w:jc w:val="center"/>
    </w:pPr>
    <w:rPr>
      <w:rFonts w:asciiTheme="minorHAnsi" w:eastAsiaTheme="minorHAnsi" w:hAnsiTheme="minorHAnsi" w:cstheme="minorBidi"/>
      <w:b/>
      <w:bCs/>
      <w:spacing w:val="1"/>
      <w:sz w:val="23"/>
      <w:szCs w:val="23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D33A5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D33A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yachkino_sosc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3611</Words>
  <Characters>20589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Дячкинская школа</cp:lastModifiedBy>
  <cp:revision>10</cp:revision>
  <cp:lastPrinted>2021-12-14T11:06:00Z</cp:lastPrinted>
  <dcterms:created xsi:type="dcterms:W3CDTF">2021-02-14T07:52:00Z</dcterms:created>
  <dcterms:modified xsi:type="dcterms:W3CDTF">2021-12-14T11:15:00Z</dcterms:modified>
</cp:coreProperties>
</file>