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EC7" w:rsidRPr="00522F73" w:rsidRDefault="00124EC7" w:rsidP="00E970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4EC7" w:rsidRPr="00522F73" w:rsidRDefault="00124EC7" w:rsidP="00E970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4EC7" w:rsidRPr="00522F73" w:rsidRDefault="004E7C32" w:rsidP="00E970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16023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0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EC7" w:rsidRPr="00522F73" w:rsidRDefault="00124EC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124EC7" w:rsidRPr="00522F7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124EC7" w:rsidRPr="00522F73" w:rsidRDefault="00774EAE" w:rsidP="00124EC7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                                                            </w:t>
      </w:r>
      <w:r w:rsidR="00124EC7" w:rsidRPr="00522F73"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124EC7" w:rsidRPr="00522F73" w:rsidRDefault="00124EC7" w:rsidP="00124EC7">
      <w:pPr>
        <w:spacing w:after="0" w:line="240" w:lineRule="auto"/>
        <w:ind w:left="120"/>
        <w:jc w:val="center"/>
        <w:rPr>
          <w:sz w:val="24"/>
          <w:szCs w:val="24"/>
        </w:rPr>
      </w:pPr>
      <w:r w:rsidRPr="00522F73">
        <w:rPr>
          <w:rFonts w:ascii="Times New Roman" w:hAnsi="Times New Roman"/>
          <w:b/>
          <w:color w:val="000000"/>
          <w:sz w:val="24"/>
          <w:szCs w:val="24"/>
        </w:rPr>
        <w:t xml:space="preserve">‌Министерство общего и профессионального образования Ростовской области‌‌ </w:t>
      </w:r>
    </w:p>
    <w:p w:rsidR="00124EC7" w:rsidRPr="00522F73" w:rsidRDefault="008F31CD" w:rsidP="00124EC7">
      <w:pPr>
        <w:spacing w:after="0" w:line="240" w:lineRule="auto"/>
        <w:ind w:left="120"/>
        <w:jc w:val="center"/>
        <w:rPr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‌</w:t>
      </w:r>
      <w:r w:rsidR="00124EC7" w:rsidRPr="00522F73">
        <w:rPr>
          <w:rFonts w:ascii="Times New Roman" w:hAnsi="Times New Roman"/>
          <w:b/>
          <w:color w:val="000000"/>
          <w:sz w:val="24"/>
          <w:szCs w:val="24"/>
        </w:rPr>
        <w:t xml:space="preserve"> ОО Администрации Тарасовского района‌</w:t>
      </w:r>
      <w:r w:rsidR="00124EC7" w:rsidRPr="00522F73">
        <w:rPr>
          <w:rFonts w:ascii="Times New Roman" w:hAnsi="Times New Roman"/>
          <w:color w:val="000000"/>
          <w:sz w:val="24"/>
          <w:szCs w:val="24"/>
        </w:rPr>
        <w:t>​</w:t>
      </w:r>
    </w:p>
    <w:p w:rsidR="00124EC7" w:rsidRPr="00522F73" w:rsidRDefault="00124EC7" w:rsidP="00124EC7">
      <w:pPr>
        <w:spacing w:after="0" w:line="240" w:lineRule="auto"/>
        <w:ind w:left="120"/>
        <w:jc w:val="center"/>
        <w:rPr>
          <w:sz w:val="24"/>
          <w:szCs w:val="24"/>
          <w:lang w:val="en-US"/>
        </w:rPr>
      </w:pPr>
      <w:r w:rsidRPr="00522F73">
        <w:rPr>
          <w:rFonts w:ascii="Times New Roman" w:hAnsi="Times New Roman"/>
          <w:b/>
          <w:color w:val="000000"/>
          <w:sz w:val="24"/>
          <w:szCs w:val="24"/>
          <w:lang w:val="en-US"/>
        </w:rPr>
        <w:t>МБОУ Дячкинская СОШ</w:t>
      </w:r>
    </w:p>
    <w:p w:rsidR="00124EC7" w:rsidRPr="00522F73" w:rsidRDefault="00124EC7" w:rsidP="00124EC7">
      <w:pPr>
        <w:spacing w:after="0"/>
        <w:ind w:left="120"/>
        <w:rPr>
          <w:sz w:val="24"/>
          <w:szCs w:val="24"/>
          <w:lang w:val="en-US"/>
        </w:rPr>
      </w:pPr>
    </w:p>
    <w:tbl>
      <w:tblPr>
        <w:tblW w:w="0" w:type="auto"/>
        <w:tblInd w:w="1941" w:type="dxa"/>
        <w:tblLook w:val="04A0"/>
      </w:tblPr>
      <w:tblGrid>
        <w:gridCol w:w="3114"/>
        <w:gridCol w:w="3115"/>
        <w:gridCol w:w="3115"/>
      </w:tblGrid>
      <w:tr w:rsidR="00124EC7" w:rsidRPr="00522F73" w:rsidTr="00E1407D">
        <w:tc>
          <w:tcPr>
            <w:tcW w:w="3114" w:type="dxa"/>
          </w:tcPr>
          <w:p w:rsidR="00124EC7" w:rsidRPr="00522F73" w:rsidRDefault="00124EC7" w:rsidP="00E1407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РАССМОТРЕНО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 заседании МО учителей естестественно-математического цикла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Ершова Л.Н.</w:t>
            </w:r>
          </w:p>
          <w:p w:rsidR="00124EC7" w:rsidRPr="00522F73" w:rsidRDefault="00ED3408" w:rsidP="00E140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</w:p>
          <w:p w:rsidR="00124EC7" w:rsidRPr="00522F73" w:rsidRDefault="008F31CD" w:rsidP="00E140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«28» августа   2026</w:t>
            </w:r>
            <w:r w:rsidR="00124EC7"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24EC7" w:rsidRPr="00522F73" w:rsidRDefault="00124EC7" w:rsidP="00E140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СОГЛАСОВАНО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Заместитель директора по ВР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24EC7" w:rsidRPr="00522F73" w:rsidRDefault="007313F8" w:rsidP="00E1407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Дюжева </w:t>
            </w:r>
            <w:r w:rsidR="00124EC7"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Т.М.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</w:t>
            </w:r>
            <w:r w:rsidR="00ED340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педсовета №1</w:t>
            </w:r>
          </w:p>
          <w:p w:rsidR="00124EC7" w:rsidRPr="00522F73" w:rsidRDefault="008F31CD" w:rsidP="00E140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«28» августа   2026</w:t>
            </w:r>
            <w:r w:rsidR="00124EC7"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124EC7" w:rsidRPr="00522F73" w:rsidRDefault="00124EC7" w:rsidP="00E140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УТВЕРЖДЕНО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Директор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Звягинцева С.О.</w:t>
            </w:r>
          </w:p>
          <w:p w:rsidR="00124EC7" w:rsidRPr="00522F73" w:rsidRDefault="008F31CD" w:rsidP="00E140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№17</w:t>
            </w:r>
            <w:r w:rsidR="00ED340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  <w:p w:rsidR="00124EC7" w:rsidRPr="00522F73" w:rsidRDefault="008F31CD" w:rsidP="00E140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  2026</w:t>
            </w:r>
            <w:r w:rsidR="00124EC7" w:rsidRPr="00522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124EC7" w:rsidRPr="00522F73" w:rsidRDefault="00124EC7" w:rsidP="00E1407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24EC7" w:rsidRPr="00522F73" w:rsidRDefault="00124EC7" w:rsidP="00124E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4EC7" w:rsidRPr="00522F73" w:rsidRDefault="00774EAE" w:rsidP="00124E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124EC7"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РАБОЧАЯ ПРОГРАММА</w:t>
      </w:r>
    </w:p>
    <w:p w:rsidR="00124EC7" w:rsidRPr="00522F73" w:rsidRDefault="00124EC7" w:rsidP="00124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КРУЖКОВОЙ ДЕЯТЕЛЬНОСТИ</w:t>
      </w:r>
    </w:p>
    <w:p w:rsidR="00124EC7" w:rsidRPr="00522F73" w:rsidRDefault="00124EC7" w:rsidP="00124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«Эколюдики»</w:t>
      </w:r>
    </w:p>
    <w:p w:rsidR="00124EC7" w:rsidRPr="00522F73" w:rsidRDefault="00124EC7" w:rsidP="00124E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4EC7" w:rsidRPr="00522F73" w:rsidRDefault="00124EC7" w:rsidP="00124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Уровень общего образования, возраст: </w:t>
      </w:r>
      <w:r w:rsidR="00BA291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основное общее, учащиеся 12-14</w:t>
      </w:r>
      <w:r w:rsidRPr="00522F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лет</w:t>
      </w:r>
    </w:p>
    <w:p w:rsidR="00124EC7" w:rsidRPr="00522F73" w:rsidRDefault="00124EC7" w:rsidP="00124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Направление деятельности: </w:t>
      </w:r>
      <w:r w:rsidRPr="00522F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естественно-научное</w:t>
      </w:r>
    </w:p>
    <w:p w:rsidR="00124EC7" w:rsidRPr="00522F73" w:rsidRDefault="00124EC7" w:rsidP="00124E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Количество часов в неделю: </w:t>
      </w:r>
      <w:r w:rsidRPr="00522F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 час</w:t>
      </w:r>
    </w:p>
    <w:p w:rsidR="00124EC7" w:rsidRPr="00522F73" w:rsidRDefault="00124EC7" w:rsidP="00124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 дополнительного образования: </w:t>
      </w:r>
      <w:r w:rsidRPr="00522F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Куликова И.Е.</w:t>
      </w:r>
    </w:p>
    <w:p w:rsidR="00124EC7" w:rsidRDefault="00124EC7" w:rsidP="00124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Квалификационная категория: </w:t>
      </w:r>
      <w:r w:rsidRPr="00522F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высшая</w:t>
      </w:r>
    </w:p>
    <w:p w:rsidR="0066237F" w:rsidRDefault="0066237F" w:rsidP="00124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6237F" w:rsidRDefault="0066237F" w:rsidP="00124E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522F73" w:rsidRDefault="008F31CD" w:rsidP="001F3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2026-2027</w:t>
      </w:r>
      <w:r w:rsidR="006623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</w:t>
      </w:r>
    </w:p>
    <w:p w:rsidR="001F36A0" w:rsidRDefault="001F36A0" w:rsidP="001F3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36A0" w:rsidRDefault="001F36A0" w:rsidP="001F3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2F73" w:rsidRPr="00522F73" w:rsidRDefault="00522F73" w:rsidP="00E970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7029" w:rsidRPr="00522F73" w:rsidRDefault="00E97029" w:rsidP="00E970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Нормативно-правовая база</w:t>
      </w:r>
    </w:p>
    <w:p w:rsidR="00E97029" w:rsidRPr="00522F73" w:rsidRDefault="00E97029" w:rsidP="00E9702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общеобразовательная общеразвивающая программа разработана </w:t>
      </w:r>
      <w:r w:rsidRPr="00522F73">
        <w:rPr>
          <w:rFonts w:ascii="Times New Roman" w:eastAsia="Calibri" w:hAnsi="Times New Roman" w:cs="Times New Roman"/>
          <w:sz w:val="24"/>
          <w:szCs w:val="24"/>
          <w:lang w:eastAsia="ar-SA"/>
        </w:rPr>
        <w:t>в соответствии с требованиями следующих нормативных документов:</w:t>
      </w:r>
    </w:p>
    <w:p w:rsidR="00E97029" w:rsidRPr="00522F73" w:rsidRDefault="00E97029" w:rsidP="00E97029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29.12.2012 № 273 - ФЗ «Об образовании в Российской Федерации», </w:t>
      </w:r>
    </w:p>
    <w:p w:rsidR="00E97029" w:rsidRPr="00522F73" w:rsidRDefault="00E97029" w:rsidP="00E97029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постановлением Главного государственного санитарного врача РФ от 4 июля 2014 г. № 41 "Об утверждении СанПиН 2.4.4.3172-14 "Санитарно-эпидемиологические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детей"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97029" w:rsidRPr="00522F73" w:rsidRDefault="00E97029" w:rsidP="00E97029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распоряжением правительства РФ № 1726-р от 04.09.2014 г. «Об утверждении Концепции развития дополнительного образования детей», </w:t>
      </w:r>
    </w:p>
    <w:p w:rsidR="00E97029" w:rsidRPr="00522F73" w:rsidRDefault="00E97029" w:rsidP="00E97029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Министерства образования и науки РФ №1008 от 29.08.2013 г. «Об утверждении Порядка организации и осуществления образовательной деятельности по дополнительным общеобразовательным программам», </w:t>
      </w:r>
    </w:p>
    <w:p w:rsidR="00E97029" w:rsidRPr="00522F73" w:rsidRDefault="00E97029" w:rsidP="00E97029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распоряжением Правительства Российской Федерации от 29 мая 2015 г.       № 996 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р г. Москва "Стратегия развития воспитания в Российской Федерации на период до 2025года", </w:t>
      </w:r>
    </w:p>
    <w:p w:rsidR="00E97029" w:rsidRPr="00522F73" w:rsidRDefault="00E97029" w:rsidP="00E97029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Минобразования Ростовской области № 115 от 01.03.2016 г.  «Региональные рекомендации к регламентации деятельности образовательных организаций Ростовской области, осуществляющих образовательную деятельность по дополнительным общеобразовательным программам»,</w:t>
      </w:r>
    </w:p>
    <w:p w:rsidR="00E97029" w:rsidRPr="00522F73" w:rsidRDefault="00E97029" w:rsidP="00E97029">
      <w:pPr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приказами Министерства общего и профессионального образования Ростовской области.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2.Направленность программ: </w:t>
      </w:r>
      <w:r w:rsidRPr="00522F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социально-педагогическая.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3.Вид программы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общеобразовательная общеразвивающая </w:t>
      </w:r>
      <w:r w:rsidR="00124EC7"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«Эколюдики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является модифицированной, </w:t>
      </w: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уровень 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– ознакомительный и опирается на знания и умения, полученные школьниками при изучении </w:t>
      </w:r>
      <w:hyperlink r:id="rId9" w:tooltip="Природоведение" w:history="1">
        <w:r w:rsidRPr="00522F7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природоведения</w:t>
        </w:r>
      </w:hyperlink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окружающего мира, географии, биологии.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4.Новизна.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особенностью данного курса является то, что в нем начинается формирование у учащихся представлений об экологии как комплексной науке о живых организмах. Система биолого-экологической и природоохранной подготовки учащихся должна строиться на продуманном сочетании учебных занятий, исследовательских работ, общественной деятельности и практических занятий. Обучение предусматривает получение знаний не только на специальных занятиях, но и во время прогулок, экскурсий, практической работы и нацелено на общее развитие ребят, предполагает развитие наблюдательности, внимания и т.д.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Актуальность программы.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программа имеет экологическую направленность. В современную эпоху необычайную  важность приобрели вопросы взаимодействия природы и человека. Серьёзной проблемой стали вопросы быстрого истощения полезных ископаемых, пресной воды, ресурсов растительно</w:t>
      </w:r>
      <w:r w:rsidR="00FE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и животного мира. Всё это и 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заставило сегодня человека обратить особое внимание на вопросы охраны природы и экологии. Но экология – это, прежде всего наука о связях живых организмов с окружающей средой. Эти связи образуют единую и очень сложную систему, которую мы на</w:t>
      </w:r>
      <w:r w:rsidR="00FE4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зываем жизнью на Земле. Только 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раскрывая законы связей, на которых основана устойчивость жизни, возможность понять, как  изменить и организовать свои собственные отношения с природной средой.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6.Педагогическая целесообразность.</w:t>
      </w:r>
    </w:p>
    <w:p w:rsidR="00E97029" w:rsidRPr="00522F73" w:rsidRDefault="00E97029" w:rsidP="00E97029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iCs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 xml:space="preserve">Огромный интерес общества к экологии и охране природы, приводят  к выводу, что это дело не только конкретных специалистов, а дело каждого человека. В силу этого экологическое образование должно осуществляться  с раннего детства. В системе обучения оно должно носить характер непрерывного и целенаправленного процесса,  цель которого – сделать каждого человека экологически грамотным.  </w:t>
      </w:r>
    </w:p>
    <w:p w:rsidR="00E97029" w:rsidRPr="00522F73" w:rsidRDefault="00E97029" w:rsidP="00E9702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2F73">
        <w:rPr>
          <w:rFonts w:ascii="Times New Roman" w:eastAsia="Times New Roman" w:hAnsi="Times New Roman" w:cs="Arial"/>
          <w:b/>
          <w:iCs/>
          <w:sz w:val="24"/>
          <w:szCs w:val="24"/>
          <w:lang w:eastAsia="ru-RU"/>
        </w:rPr>
        <w:t>7. Цель</w:t>
      </w:r>
      <w:r w:rsidRPr="00522F73">
        <w:rPr>
          <w:rFonts w:ascii="Times New Roman" w:eastAsia="Calibri" w:hAnsi="Times New Roman" w:cs="Times New Roman"/>
          <w:sz w:val="24"/>
          <w:szCs w:val="24"/>
        </w:rPr>
        <w:t>-формирование основ экологической грамотности обучающихся.</w:t>
      </w:r>
    </w:p>
    <w:p w:rsidR="00E97029" w:rsidRPr="00522F73" w:rsidRDefault="00E97029" w:rsidP="00E97029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Arial"/>
          <w:iCs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8.Задачи:</w:t>
      </w:r>
    </w:p>
    <w:p w:rsidR="00E97029" w:rsidRPr="00522F73" w:rsidRDefault="00E97029" w:rsidP="00E97029">
      <w:pPr>
        <w:spacing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22F73">
        <w:rPr>
          <w:rFonts w:ascii="Times New Roman" w:eastAsia="Calibri" w:hAnsi="Times New Roman" w:cs="Times New Roman"/>
          <w:sz w:val="24"/>
          <w:szCs w:val="24"/>
        </w:rPr>
        <w:t>-формирование экологического типа мышления и экологической культуры</w:t>
      </w:r>
      <w:r w:rsidRPr="00522F73">
        <w:rPr>
          <w:rFonts w:ascii="Times New Roman" w:eastAsia="Calibri" w:hAnsi="Times New Roman" w:cs="Times New Roman"/>
          <w:b/>
          <w:i/>
          <w:sz w:val="24"/>
          <w:szCs w:val="24"/>
        </w:rPr>
        <w:t>;</w:t>
      </w:r>
    </w:p>
    <w:p w:rsidR="00E97029" w:rsidRPr="00522F73" w:rsidRDefault="00E97029" w:rsidP="00E9702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2F73">
        <w:rPr>
          <w:rFonts w:ascii="Times New Roman" w:eastAsia="Calibri" w:hAnsi="Times New Roman" w:cs="Times New Roman"/>
          <w:sz w:val="24"/>
          <w:szCs w:val="24"/>
        </w:rPr>
        <w:t>-формирование ответственного отношения к окружающей среде;</w:t>
      </w:r>
    </w:p>
    <w:p w:rsidR="00E97029" w:rsidRPr="00522F73" w:rsidRDefault="00E97029" w:rsidP="00E9702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2F73">
        <w:rPr>
          <w:rFonts w:ascii="Times New Roman" w:eastAsia="Calibri" w:hAnsi="Times New Roman" w:cs="Times New Roman"/>
          <w:sz w:val="24"/>
          <w:szCs w:val="24"/>
        </w:rPr>
        <w:t>-приобретение навыков исследовательской работы в природе;</w:t>
      </w:r>
    </w:p>
    <w:p w:rsidR="00E97029" w:rsidRPr="00522F73" w:rsidRDefault="00E97029" w:rsidP="00E9702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2F73">
        <w:rPr>
          <w:rFonts w:ascii="Times New Roman" w:eastAsia="Calibri" w:hAnsi="Times New Roman" w:cs="Times New Roman"/>
          <w:sz w:val="24"/>
          <w:szCs w:val="24"/>
        </w:rPr>
        <w:t>-получение дополнительных знаний в области экологических и биологических наук.</w:t>
      </w:r>
    </w:p>
    <w:p w:rsidR="00E97029" w:rsidRPr="00522F73" w:rsidRDefault="00E97029" w:rsidP="00E9702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2F73">
        <w:rPr>
          <w:rFonts w:ascii="Times New Roman" w:eastAsia="Calibri" w:hAnsi="Times New Roman" w:cs="Times New Roman"/>
          <w:sz w:val="24"/>
          <w:szCs w:val="24"/>
        </w:rPr>
        <w:t>Реализация всех поставленных задач способствовала воспитанию экологической культуры наших учащихся. Экологическая культура ничто иное, как материализованное сознание в поступках, словах  и делах людей.</w:t>
      </w:r>
    </w:p>
    <w:p w:rsidR="00E97029" w:rsidRPr="00522F73" w:rsidRDefault="00E97029" w:rsidP="00E97029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b/>
          <w:iCs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Arial"/>
          <w:b/>
          <w:iCs/>
          <w:sz w:val="24"/>
          <w:szCs w:val="24"/>
          <w:lang w:eastAsia="ru-RU"/>
        </w:rPr>
        <w:t>9.</w:t>
      </w:r>
      <w:r w:rsidRPr="00522F73">
        <w:rPr>
          <w:rFonts w:ascii="Times New Roman" w:eastAsia="Times New Roman" w:hAnsi="Times New Roman"/>
          <w:b/>
          <w:sz w:val="24"/>
          <w:szCs w:val="24"/>
          <w:lang w:eastAsia="ru-RU"/>
        </w:rPr>
        <w:t>Адресат программы.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Дополнительная общеобразовательная общеразвивающая программа </w:t>
      </w:r>
      <w:r w:rsidR="00124EC7"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«Эколюдики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составлена с учетом знаний возрастных психолого-педагогических, физиологических особенностей детей; опирается на личность ребенка в соответствии с социальными условиями жизни, адаптацией в коллективе, личностными качествами, индивидуальными склонностями, задатками, характером.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рассчитана на обучение и воспитание детей в возрасте 12-15 лет.                                                 </w:t>
      </w:r>
    </w:p>
    <w:p w:rsidR="00E97029" w:rsidRPr="00522F73" w:rsidRDefault="001F36A0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группе</w:t>
      </w:r>
      <w:r w:rsidR="00E97029"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мается 10</w:t>
      </w:r>
      <w:r w:rsidR="00ED76B9"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 w:rsidR="00E97029"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7029" w:rsidRPr="00522F73" w:rsidRDefault="00E97029" w:rsidP="00E97029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Arial"/>
          <w:iCs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/>
          <w:b/>
          <w:sz w:val="24"/>
          <w:szCs w:val="24"/>
          <w:lang w:eastAsia="ru-RU"/>
        </w:rPr>
        <w:t>10.Объем программы.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Данная дополнительная общеобразовательная общеразвивающая программа </w:t>
      </w:r>
      <w:r w:rsidR="00FE4DA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рассчитана на 1 год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обучения. Она предназначена </w:t>
      </w:r>
      <w:r w:rsidR="00593126"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обучающихся в возрасте 12-17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 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рассчитана </w:t>
      </w:r>
      <w:r w:rsid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8015D0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1F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8015D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bookmarkStart w:id="0" w:name="_GoBack"/>
      <w:bookmarkEnd w:id="0"/>
      <w:r w:rsid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1-год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обучения. </w:t>
      </w:r>
      <w:r w:rsid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проводятся 1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 в неделю по 1 академическому часу.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11.Форма организации образовательного процесса.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занятий используются различные методы: рассказ, беседа, диспут, игра и т.д., а также экологические рассказы и экологические сказки, что легко воспринимается детьми и заставляет их размышлять и делать свои собственные выводы. Как наглядный материал применяются экологические плакаты, экологические рисунки и картинки, а также презентации.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для тв</w:t>
      </w:r>
      <w:r w:rsidR="00124EC7"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орческого объединения "Эколюдики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" рассчитана на изучение общего материала и индивидуальные или групповые творческие работы одаренных и увлеченных детей.</w:t>
      </w:r>
    </w:p>
    <w:p w:rsidR="00E97029" w:rsidRPr="00522F73" w:rsidRDefault="008015D0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на учебный год -35 учебных</w:t>
      </w:r>
      <w:r w:rsidR="001F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E97029"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Предполагается проведение как теоретических, так и практических занятий.</w:t>
      </w:r>
    </w:p>
    <w:p w:rsidR="00E97029" w:rsidRPr="00522F73" w:rsidRDefault="00E97029" w:rsidP="00E97029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/>
          <w:b/>
          <w:sz w:val="24"/>
          <w:szCs w:val="24"/>
          <w:lang w:eastAsia="ru-RU"/>
        </w:rPr>
        <w:t>12.Ожидаемые результаты</w:t>
      </w:r>
      <w:r w:rsidRPr="00522F7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оценивать экологическую ситуацию в крае и последствия воздействия хозяйственной лесной деятельности на окружающую человека среду.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экологически грамотного и культурного человека, имеющего широкий кругозор интересов.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 принимать правильные решения и отвечать за них.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Выработка знаний и умений для ведения научно-исследовательской деятельности.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Раскрытие индивидуальных качеств человека.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Успешное выступление на олимпиадах и научно-практических семинарах и конференциях.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успешного обучения и заинтересованности учащихся используются игровые и методы, конкурсные задания, творческие работы, раскрывающие возможности личности. В программу входят как теоретические знания по основам и навыкам  экологии, так и практические знания, выполнение заданий и опытов, научно-исследовательских работ, ведение сезонных фенологических наблюдений и мониторинга в природе и обязательное участие в общественно полезном труде. Участие в экологических акциях и научно-практических конференциях.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в процессе занятий предусмотрено широкое участие в подготовке и проведении традиционных массовых праздников: «День Земли», «День Воды», «Экологических акциях». Программа предусматривает целевые экскурсии и походы, проведение обходов территории. Организации походов школьников под девизом «В гармонии с природой». Программа курса рассчитана на получение навыков профессии эколог как возможной будущей профессиональной деятельности, а также для расширения знаний по биологическим дисциплинам. В программу курса входят обязательные минимумы знаний необходимые учащимся для участия в слетах и олимпиадах.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выполнения практических работ требуется строгое соблюдение дисциплины, соблюдение правил техники безопасности и санитарии. Учащиеся не допускаются к работе с механизмами и ядохимикатами, перед выполнением всех видов работ проводится инструктаж по технике безопасности.</w:t>
      </w:r>
    </w:p>
    <w:p w:rsidR="00E97029" w:rsidRPr="00522F73" w:rsidRDefault="00E97029" w:rsidP="00E9702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13.Формы подведения итогов</w:t>
      </w: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оценивания состоит из участия учащихся  во внутренних мероприятиях. Работы на занятиях и заинтересованности, а не в цифровых оценках. Для выполнения уровня знаний проводятся конкурсы по изучаемым темам, которые показывают уровень знания учащихся и выбирать наиболее подготовленных, для участия в городских мероприятиях. Для определения результативности проводятся зачеты, которые показывают степень  теоретических и практических знаний учащихся. Лучшей формой для проведения таких зачетов являются игры, викторины, тесты, а результаты оформляются письменно. По результатам проверок в конце учебного года составляется анализ работы педагога.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занятий педагог проводит следующие формы контроля:</w:t>
      </w:r>
    </w:p>
    <w:p w:rsidR="00E97029" w:rsidRPr="00522F73" w:rsidRDefault="00E97029" w:rsidP="00E970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изменением поведения, изменением норм общения и усвоением материала учащимися.</w:t>
      </w:r>
    </w:p>
    <w:p w:rsidR="00E97029" w:rsidRPr="00522F73" w:rsidRDefault="00E97029" w:rsidP="00E970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Грамотность речи, организация работы и свободное владение терминологией и профессиональными знаниями.</w:t>
      </w:r>
    </w:p>
    <w:p w:rsidR="00E97029" w:rsidRPr="00522F73" w:rsidRDefault="00E97029" w:rsidP="00E970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Стремление к совершенствованию и законченности работы учащимися.</w:t>
      </w:r>
    </w:p>
    <w:p w:rsidR="00E97029" w:rsidRPr="00522F73" w:rsidRDefault="00E97029" w:rsidP="00E970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решать творческие и прикладные задачи.</w:t>
      </w:r>
    </w:p>
    <w:p w:rsidR="00E97029" w:rsidRPr="00522F73" w:rsidRDefault="00E97029" w:rsidP="00E970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Творческое отношение к выполняемым заданиям и инициативность учащихся.</w:t>
      </w:r>
    </w:p>
    <w:p w:rsidR="00E97029" w:rsidRPr="00522F73" w:rsidRDefault="00E97029" w:rsidP="00E970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исследовательских способностей и навыков.</w:t>
      </w:r>
    </w:p>
    <w:p w:rsidR="00E97029" w:rsidRPr="00522F73" w:rsidRDefault="00E97029" w:rsidP="00E970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логического построения ответов, использование имеющихся знаний в повседневной жизни и научно – исследовательской работы.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2F73">
        <w:rPr>
          <w:rFonts w:ascii="Times New Roman" w:eastAsia="Calibri" w:hAnsi="Times New Roman" w:cs="Times New Roman"/>
          <w:sz w:val="24"/>
          <w:szCs w:val="24"/>
          <w:u w:val="single"/>
        </w:rPr>
        <w:t>Формы контроля</w:t>
      </w:r>
      <w:r w:rsidRPr="00522F73">
        <w:rPr>
          <w:rFonts w:ascii="Times New Roman" w:eastAsia="Calibri" w:hAnsi="Times New Roman" w:cs="Times New Roman"/>
          <w:sz w:val="24"/>
          <w:szCs w:val="24"/>
        </w:rPr>
        <w:t>: тестирование, анкетирование, фронтальный опрос, вопрос-ответ, дискуссия, экологическая игра, наблюдение, лекции, «круглые столы», экологические кроссворды, таблицы, материалы из экологических журналов и газет.</w:t>
      </w:r>
    </w:p>
    <w:p w:rsidR="00E97029" w:rsidRPr="00522F73" w:rsidRDefault="00E97029" w:rsidP="00E9702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2F73">
        <w:rPr>
          <w:rFonts w:ascii="Times New Roman" w:eastAsia="Calibri" w:hAnsi="Times New Roman" w:cs="Times New Roman"/>
          <w:sz w:val="24"/>
          <w:szCs w:val="24"/>
          <w:u w:val="single"/>
        </w:rPr>
        <w:t>Методы контроля:</w:t>
      </w:r>
      <w:r w:rsidRPr="00522F73">
        <w:rPr>
          <w:rFonts w:ascii="Times New Roman" w:eastAsia="Calibri" w:hAnsi="Times New Roman" w:cs="Times New Roman"/>
          <w:sz w:val="24"/>
          <w:szCs w:val="24"/>
        </w:rPr>
        <w:t xml:space="preserve"> словесные, наглядные, практические, индуктивные, дедуктивные, репродуктивные, проблемно-поисковые.</w:t>
      </w:r>
    </w:p>
    <w:p w:rsidR="00E97029" w:rsidRPr="00522F73" w:rsidRDefault="00E97029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6B9" w:rsidRPr="00522F73" w:rsidRDefault="00ED76B9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EA3" w:rsidRPr="00522F73" w:rsidRDefault="00834EA3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D76B9" w:rsidRPr="00522F73" w:rsidRDefault="00ED76B9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7029" w:rsidRPr="00522F73" w:rsidRDefault="00E97029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УЧЕБНО-ТЕМАТИЧЕСКИЙ ПЛАН</w:t>
      </w:r>
    </w:p>
    <w:p w:rsidR="00E97029" w:rsidRPr="00522F73" w:rsidRDefault="00E97029" w:rsidP="00E970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7"/>
        <w:tblW w:w="9263" w:type="dxa"/>
        <w:tblLayout w:type="fixed"/>
        <w:tblLook w:val="04A0"/>
      </w:tblPr>
      <w:tblGrid>
        <w:gridCol w:w="817"/>
        <w:gridCol w:w="2385"/>
        <w:gridCol w:w="875"/>
        <w:gridCol w:w="993"/>
        <w:gridCol w:w="992"/>
        <w:gridCol w:w="1559"/>
        <w:gridCol w:w="1642"/>
      </w:tblGrid>
      <w:tr w:rsidR="00E97029" w:rsidRPr="00522F73" w:rsidTr="007C4E97">
        <w:trPr>
          <w:trHeight w:val="656"/>
        </w:trPr>
        <w:tc>
          <w:tcPr>
            <w:tcW w:w="817" w:type="dxa"/>
            <w:vMerge w:val="restart"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85" w:type="dxa"/>
            <w:vMerge w:val="restart"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2860" w:type="dxa"/>
            <w:gridSpan w:val="3"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559" w:type="dxa"/>
            <w:vMerge w:val="restart"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организации занятий</w:t>
            </w:r>
          </w:p>
        </w:tc>
        <w:tc>
          <w:tcPr>
            <w:tcW w:w="1642" w:type="dxa"/>
            <w:vMerge w:val="restart"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 аттестации, диагностики, контроля</w:t>
            </w:r>
          </w:p>
        </w:tc>
      </w:tr>
      <w:tr w:rsidR="00E97029" w:rsidRPr="00522F73" w:rsidTr="007C4E97">
        <w:trPr>
          <w:trHeight w:val="145"/>
        </w:trPr>
        <w:tc>
          <w:tcPr>
            <w:tcW w:w="817" w:type="dxa"/>
            <w:vMerge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  <w:vMerge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75" w:type="dxa"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992" w:type="dxa"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559" w:type="dxa"/>
            <w:vMerge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  <w:vMerge/>
          </w:tcPr>
          <w:p w:rsidR="00E97029" w:rsidRPr="00522F73" w:rsidRDefault="00E97029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06621" w:rsidRPr="00522F73" w:rsidTr="007C4E97">
        <w:trPr>
          <w:trHeight w:val="145"/>
        </w:trPr>
        <w:tc>
          <w:tcPr>
            <w:tcW w:w="817" w:type="dxa"/>
          </w:tcPr>
          <w:p w:rsidR="00F06621" w:rsidRPr="00522F73" w:rsidRDefault="00F06621" w:rsidP="00F06621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F06621" w:rsidRPr="00522F73" w:rsidRDefault="00F06621" w:rsidP="004E0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Введение.Задачи экологической школы.</w:t>
            </w:r>
          </w:p>
        </w:tc>
        <w:tc>
          <w:tcPr>
            <w:tcW w:w="875" w:type="dxa"/>
          </w:tcPr>
          <w:p w:rsidR="00F06621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F06621" w:rsidRPr="00522F73" w:rsidRDefault="00A82D57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F06621" w:rsidRPr="00522F73" w:rsidRDefault="00F06621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06621" w:rsidRPr="00522F73" w:rsidRDefault="00F06621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анкетирование</w:t>
            </w:r>
          </w:p>
        </w:tc>
        <w:tc>
          <w:tcPr>
            <w:tcW w:w="1642" w:type="dxa"/>
          </w:tcPr>
          <w:p w:rsidR="00F06621" w:rsidRPr="00522F73" w:rsidRDefault="00F06621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F06621" w:rsidRPr="00522F73" w:rsidTr="007C4E97">
        <w:trPr>
          <w:trHeight w:val="145"/>
        </w:trPr>
        <w:tc>
          <w:tcPr>
            <w:tcW w:w="817" w:type="dxa"/>
          </w:tcPr>
          <w:p w:rsidR="00F06621" w:rsidRPr="00522F73" w:rsidRDefault="00F06621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F06621" w:rsidRPr="00522F73" w:rsidRDefault="00F06621" w:rsidP="00E970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технологии и методы обучения в экологической школе</w:t>
            </w:r>
            <w:r w:rsidRPr="00522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75" w:type="dxa"/>
          </w:tcPr>
          <w:p w:rsidR="00F06621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F06621" w:rsidRPr="00522F73" w:rsidRDefault="00A82D57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F06621" w:rsidRPr="00522F73" w:rsidRDefault="00F06621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06621" w:rsidRPr="00522F73" w:rsidRDefault="00F06621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642" w:type="dxa"/>
          </w:tcPr>
          <w:p w:rsidR="00F06621" w:rsidRPr="00522F73" w:rsidRDefault="00F06621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F06621" w:rsidRPr="00522F73" w:rsidTr="007C4E97">
        <w:trPr>
          <w:trHeight w:val="145"/>
        </w:trPr>
        <w:tc>
          <w:tcPr>
            <w:tcW w:w="817" w:type="dxa"/>
          </w:tcPr>
          <w:p w:rsidR="00F06621" w:rsidRPr="00522F73" w:rsidRDefault="00F06621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F06621" w:rsidRPr="00522F73" w:rsidRDefault="007C4E97" w:rsidP="00E970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Calibri" w:hAnsi="Times New Roman" w:cs="Times New Roman"/>
                <w:sz w:val="24"/>
                <w:szCs w:val="24"/>
              </w:rPr>
              <w:t>Эколого-биологическая работа в школе.</w:t>
            </w:r>
          </w:p>
        </w:tc>
        <w:tc>
          <w:tcPr>
            <w:tcW w:w="875" w:type="dxa"/>
          </w:tcPr>
          <w:p w:rsidR="00F06621" w:rsidRPr="00522F73" w:rsidRDefault="009B0128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F06621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F06621" w:rsidRPr="00522F73" w:rsidRDefault="00F06621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F06621" w:rsidRPr="00522F73" w:rsidRDefault="00F06621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1642" w:type="dxa"/>
          </w:tcPr>
          <w:p w:rsidR="00F06621" w:rsidRPr="00522F73" w:rsidRDefault="00F06621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6844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и требования к олимпиадам.</w:t>
            </w:r>
          </w:p>
        </w:tc>
        <w:tc>
          <w:tcPr>
            <w:tcW w:w="875" w:type="dxa"/>
          </w:tcPr>
          <w:p w:rsidR="00A82D57" w:rsidRPr="00522F73" w:rsidRDefault="00A82D57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6844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1642" w:type="dxa"/>
          </w:tcPr>
          <w:p w:rsidR="00A82D57" w:rsidRPr="00522F73" w:rsidRDefault="00A82D57" w:rsidP="006844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6844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Природа родного края, его история. Краеведческая работа в туристском походе.</w:t>
            </w:r>
          </w:p>
        </w:tc>
        <w:tc>
          <w:tcPr>
            <w:tcW w:w="875" w:type="dxa"/>
          </w:tcPr>
          <w:p w:rsidR="00A82D57" w:rsidRPr="00522F73" w:rsidRDefault="009B0128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82D57" w:rsidRPr="00522F73" w:rsidRDefault="009B0128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9B0128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684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Викторина, экологические кроссворды.</w:t>
            </w:r>
          </w:p>
        </w:tc>
        <w:tc>
          <w:tcPr>
            <w:tcW w:w="1642" w:type="dxa"/>
          </w:tcPr>
          <w:p w:rsidR="00A82D57" w:rsidRPr="00522F73" w:rsidRDefault="00A82D57" w:rsidP="00684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6844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«Мой край родной»</w:t>
            </w:r>
          </w:p>
        </w:tc>
        <w:tc>
          <w:tcPr>
            <w:tcW w:w="875" w:type="dxa"/>
          </w:tcPr>
          <w:p w:rsidR="00A82D57" w:rsidRPr="00522F73" w:rsidRDefault="009B0128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A82D57" w:rsidRPr="00522F73" w:rsidRDefault="00A82D57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A82D57" w:rsidRPr="00522F73" w:rsidRDefault="009B0128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6844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исторических мест Ростовской области</w:t>
            </w:r>
          </w:p>
        </w:tc>
        <w:tc>
          <w:tcPr>
            <w:tcW w:w="1642" w:type="dxa"/>
          </w:tcPr>
          <w:p w:rsidR="00A82D57" w:rsidRPr="00522F73" w:rsidRDefault="00A82D57" w:rsidP="006844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экологическая конференция «Живой природе-живое участие»</w:t>
            </w:r>
          </w:p>
        </w:tc>
        <w:tc>
          <w:tcPr>
            <w:tcW w:w="875" w:type="dxa"/>
          </w:tcPr>
          <w:p w:rsidR="00A82D57" w:rsidRPr="00522F73" w:rsidRDefault="00E528A2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A82D57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Проекты презентации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«Покормите птиц»</w:t>
            </w:r>
          </w:p>
        </w:tc>
        <w:tc>
          <w:tcPr>
            <w:tcW w:w="875" w:type="dxa"/>
          </w:tcPr>
          <w:p w:rsidR="00A82D57" w:rsidRPr="00522F73" w:rsidRDefault="00E528A2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A82D57" w:rsidRPr="00522F73" w:rsidRDefault="00522F73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кормушек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«Волонтерские мероприятия клуба»</w:t>
            </w:r>
          </w:p>
        </w:tc>
        <w:tc>
          <w:tcPr>
            <w:tcW w:w="875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Волонтерские мероприятия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Конференция учащихся "Диалог культуры и природы"</w:t>
            </w:r>
          </w:p>
        </w:tc>
        <w:tc>
          <w:tcPr>
            <w:tcW w:w="875" w:type="dxa"/>
          </w:tcPr>
          <w:p w:rsidR="00A82D57" w:rsidRPr="00522F73" w:rsidRDefault="00A82D57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82D57" w:rsidRPr="00522F73" w:rsidRDefault="00A82D57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1407D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картой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Юные исследователи окружающей среды.</w:t>
            </w:r>
          </w:p>
        </w:tc>
        <w:tc>
          <w:tcPr>
            <w:tcW w:w="875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презентации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областном конкурсе научно-исследовательских и прикладных проектов по теме"Охрана и восстановление водных ресурсов".</w:t>
            </w:r>
          </w:p>
        </w:tc>
        <w:tc>
          <w:tcPr>
            <w:tcW w:w="875" w:type="dxa"/>
          </w:tcPr>
          <w:p w:rsidR="00A82D57" w:rsidRPr="00522F73" w:rsidRDefault="00A82D57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тесты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во всероссийском форуме "Зеленая аптека".</w:t>
            </w:r>
          </w:p>
        </w:tc>
        <w:tc>
          <w:tcPr>
            <w:tcW w:w="875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в конкурсе "Жизнь в глобализованном мире".</w:t>
            </w:r>
          </w:p>
        </w:tc>
        <w:tc>
          <w:tcPr>
            <w:tcW w:w="875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таблицами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безопасность</w:t>
            </w:r>
          </w:p>
        </w:tc>
        <w:tc>
          <w:tcPr>
            <w:tcW w:w="875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A82D57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тесты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практикум. Решение экологических задач исследовательской направленности</w:t>
            </w:r>
          </w:p>
        </w:tc>
        <w:tc>
          <w:tcPr>
            <w:tcW w:w="875" w:type="dxa"/>
          </w:tcPr>
          <w:p w:rsidR="00A82D57" w:rsidRPr="00522F73" w:rsidRDefault="00E528A2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E528A2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областном фестивале экологического туризма «Воспетая степь»</w:t>
            </w:r>
          </w:p>
        </w:tc>
        <w:tc>
          <w:tcPr>
            <w:tcW w:w="875" w:type="dxa"/>
          </w:tcPr>
          <w:p w:rsidR="00A82D57" w:rsidRPr="00522F73" w:rsidRDefault="00A82D57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E1407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Исследовательская работа в природе</w:t>
            </w:r>
          </w:p>
        </w:tc>
        <w:tc>
          <w:tcPr>
            <w:tcW w:w="875" w:type="dxa"/>
          </w:tcPr>
          <w:p w:rsidR="00A82D57" w:rsidRPr="00522F73" w:rsidRDefault="008015D0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</w:tcPr>
          <w:p w:rsidR="00A82D57" w:rsidRPr="00522F73" w:rsidRDefault="008015D0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A82D57" w:rsidRPr="00522F73" w:rsidRDefault="00076A8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похода</w:t>
            </w:r>
          </w:p>
        </w:tc>
        <w:tc>
          <w:tcPr>
            <w:tcW w:w="875" w:type="dxa"/>
          </w:tcPr>
          <w:p w:rsidR="00A82D57" w:rsidRPr="00522F73" w:rsidRDefault="008015D0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82D57" w:rsidRPr="00522F73" w:rsidRDefault="008F31C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E528A2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F06621">
            <w:pPr>
              <w:numPr>
                <w:ilvl w:val="0"/>
                <w:numId w:val="3"/>
              </w:numPr>
              <w:ind w:left="0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занятие.</w:t>
            </w:r>
          </w:p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Летние задания.</w:t>
            </w:r>
          </w:p>
        </w:tc>
        <w:tc>
          <w:tcPr>
            <w:tcW w:w="875" w:type="dxa"/>
          </w:tcPr>
          <w:p w:rsidR="00A82D57" w:rsidRPr="00522F73" w:rsidRDefault="008015D0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A82D57" w:rsidRPr="00522F73" w:rsidRDefault="00076A8D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A82D57" w:rsidRPr="00522F73" w:rsidRDefault="008015D0" w:rsidP="00834E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A82D57" w:rsidRPr="00522F73" w:rsidTr="007C4E97">
        <w:trPr>
          <w:trHeight w:val="145"/>
        </w:trPr>
        <w:tc>
          <w:tcPr>
            <w:tcW w:w="817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5" w:type="dxa"/>
          </w:tcPr>
          <w:p w:rsidR="00A82D57" w:rsidRPr="00522F73" w:rsidRDefault="00A82D57" w:rsidP="00E9702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75" w:type="dxa"/>
          </w:tcPr>
          <w:p w:rsidR="00A82D57" w:rsidRPr="00522F73" w:rsidRDefault="008F31CD" w:rsidP="00834EA3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3" w:type="dxa"/>
          </w:tcPr>
          <w:p w:rsidR="00A82D57" w:rsidRPr="00522F73" w:rsidRDefault="008015D0" w:rsidP="00834E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92" w:type="dxa"/>
          </w:tcPr>
          <w:p w:rsidR="00A82D57" w:rsidRPr="00522F73" w:rsidRDefault="00203989" w:rsidP="00834E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</w:tcPr>
          <w:p w:rsidR="00A82D57" w:rsidRPr="00522F73" w:rsidRDefault="00A82D57" w:rsidP="00E970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076A8D" w:rsidRPr="00522F73" w:rsidRDefault="00076A8D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2F73" w:rsidRPr="00522F73" w:rsidRDefault="00522F73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2F73" w:rsidRPr="00522F73" w:rsidRDefault="00522F73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2F73" w:rsidRPr="00522F73" w:rsidRDefault="00522F73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2F73" w:rsidRPr="00522F73" w:rsidRDefault="00522F73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2F73" w:rsidRPr="00522F73" w:rsidRDefault="00522F73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2F73" w:rsidRPr="00522F73" w:rsidRDefault="00522F73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2F73" w:rsidRDefault="00522F73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1D3F" w:rsidRDefault="00FF1D3F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4EAE" w:rsidRDefault="00774EAE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4EAE" w:rsidRDefault="00774EAE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1D3F" w:rsidRDefault="00FF1D3F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1D3F" w:rsidRPr="00522F73" w:rsidRDefault="00FF1D3F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C5778" w:rsidRPr="00522F73" w:rsidRDefault="008C5778" w:rsidP="008C577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РАЗДЕЛОВ</w:t>
      </w:r>
    </w:p>
    <w:p w:rsidR="008C5778" w:rsidRPr="00522F73" w:rsidRDefault="008C5778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1.</w:t>
      </w:r>
      <w:r w:rsidRPr="00522F73">
        <w:rPr>
          <w:rFonts w:ascii="Times New Roman" w:hAnsi="Times New Roman" w:cs="Times New Roman"/>
          <w:b/>
          <w:sz w:val="24"/>
          <w:szCs w:val="24"/>
        </w:rPr>
        <w:tab/>
      </w:r>
      <w:r w:rsidRPr="00522F73">
        <w:rPr>
          <w:rFonts w:ascii="Times New Roman" w:hAnsi="Times New Roman" w:cs="Times New Roman"/>
          <w:b/>
          <w:sz w:val="24"/>
          <w:szCs w:val="24"/>
        </w:rPr>
        <w:tab/>
        <w:t xml:space="preserve">Введение. 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>Задачи экологической школы.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ab/>
        <w:t>1</w:t>
      </w:r>
      <w:r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8C5778" w:rsidRPr="00522F73" w:rsidRDefault="008C5778" w:rsidP="00EA1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целями и задачами на учебный год. Проведение инструктажа по технике безопасности. План работы на учебный год. Повторе</w:t>
      </w:r>
      <w:r w:rsidR="00522F73"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основных знаний по экологии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C5778" w:rsidRPr="00522F73" w:rsidRDefault="008C5778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C5778" w:rsidRPr="00522F73" w:rsidRDefault="008C5778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2.</w:t>
      </w:r>
      <w:r w:rsidRPr="00522F73">
        <w:rPr>
          <w:rFonts w:ascii="Times New Roman" w:hAnsi="Times New Roman" w:cs="Times New Roman"/>
          <w:b/>
          <w:sz w:val="24"/>
          <w:szCs w:val="24"/>
        </w:rPr>
        <w:tab/>
      </w:r>
      <w:r w:rsidRPr="00522F73">
        <w:rPr>
          <w:rFonts w:ascii="Times New Roman" w:hAnsi="Times New Roman" w:cs="Times New Roman"/>
          <w:b/>
          <w:sz w:val="24"/>
          <w:szCs w:val="24"/>
        </w:rPr>
        <w:tab/>
        <w:t>Современные технологии и методы обучения в эко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>логической школе.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ab/>
        <w:t>1</w:t>
      </w:r>
      <w:r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8C5778" w:rsidRPr="00522F73" w:rsidRDefault="005A44B5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Знакомятся с современными технологиями и методами обучения в экологической школе.</w:t>
      </w:r>
    </w:p>
    <w:p w:rsidR="008C5778" w:rsidRPr="00522F73" w:rsidRDefault="008C5778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3.</w:t>
      </w:r>
      <w:r w:rsidRPr="00522F73">
        <w:rPr>
          <w:rFonts w:ascii="Times New Roman" w:hAnsi="Times New Roman" w:cs="Times New Roman"/>
          <w:b/>
          <w:sz w:val="24"/>
          <w:szCs w:val="24"/>
        </w:rPr>
        <w:tab/>
      </w:r>
      <w:r w:rsidRPr="00522F73">
        <w:rPr>
          <w:rFonts w:ascii="Times New Roman" w:hAnsi="Times New Roman" w:cs="Times New Roman"/>
          <w:b/>
          <w:sz w:val="24"/>
          <w:szCs w:val="24"/>
        </w:rPr>
        <w:tab/>
        <w:t>Эколого-биологическая работа в школе.</w:t>
      </w:r>
      <w:r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300D6C" w:rsidRPr="00522F73">
        <w:rPr>
          <w:rFonts w:ascii="Times New Roman" w:hAnsi="Times New Roman" w:cs="Times New Roman"/>
          <w:b/>
          <w:sz w:val="24"/>
          <w:szCs w:val="24"/>
        </w:rPr>
        <w:t>1</w:t>
      </w:r>
      <w:r w:rsidR="005A44B5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5A44B5" w:rsidRPr="00522F73" w:rsidRDefault="005A44B5" w:rsidP="00EA192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2F73">
        <w:rPr>
          <w:rFonts w:ascii="Times New Roman" w:eastAsia="Calibri" w:hAnsi="Times New Roman" w:cs="Times New Roman"/>
          <w:sz w:val="24"/>
          <w:szCs w:val="24"/>
        </w:rPr>
        <w:t>Экологическая школа создалась на базе Ростовского экологического центра учащихся и предоставляет возможность детям получить дополнительные знания эколого-биологического профиля, научиться вести наблюдения в природе, проводить исследования, пользоваться научной  и справочной литературой, принимать участие в экологических мероприятиях.</w:t>
      </w:r>
    </w:p>
    <w:p w:rsidR="005A44B5" w:rsidRPr="00522F73" w:rsidRDefault="005A44B5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C5778" w:rsidRPr="00522F73" w:rsidRDefault="008F6F47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4.</w:t>
      </w:r>
      <w:r w:rsidRPr="00522F73">
        <w:rPr>
          <w:rFonts w:ascii="Times New Roman" w:hAnsi="Times New Roman" w:cs="Times New Roman"/>
          <w:b/>
          <w:sz w:val="24"/>
          <w:szCs w:val="24"/>
        </w:rPr>
        <w:tab/>
        <w:t>Участие и требования к олимпиадам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 xml:space="preserve"> по биологии.  </w:t>
      </w:r>
      <w:r w:rsidRPr="00522F73">
        <w:rPr>
          <w:rFonts w:ascii="Times New Roman" w:hAnsi="Times New Roman" w:cs="Times New Roman"/>
          <w:b/>
          <w:sz w:val="24"/>
          <w:szCs w:val="24"/>
        </w:rPr>
        <w:t>2</w:t>
      </w:r>
      <w:r w:rsidR="005A44B5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5A44B5" w:rsidRPr="00522F73" w:rsidRDefault="008F6F47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Участие в школьной олимпиаде по биологии.</w:t>
      </w:r>
    </w:p>
    <w:p w:rsidR="008C5778" w:rsidRPr="00522F73" w:rsidRDefault="008F6F47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5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  <w:t>Природа родного края, его история. Краеведческ</w:t>
      </w:r>
      <w:r w:rsidR="00300D6C" w:rsidRPr="00522F73">
        <w:rPr>
          <w:rFonts w:ascii="Times New Roman" w:hAnsi="Times New Roman" w:cs="Times New Roman"/>
          <w:b/>
          <w:sz w:val="24"/>
          <w:szCs w:val="24"/>
        </w:rPr>
        <w:t>ая работа в туристс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>ком походе.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ab/>
        <w:t>2</w:t>
      </w:r>
      <w:r w:rsidR="005A44B5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Климат, растительность и животный мир родного края, его рельеф, реки, озера, полезные ископаемые.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История края, памятные исторические места. Предприятия, колхозы и совхозы края. Знатные люди края. Роль туристов в охране памятников истории и культуры края.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Охрана природы. Закон об охране природы.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Краеведческая и экскурсионная работа в походах. Ведение путевых записей: личный и групповой дневник, описание пути движения, описание экскурсионного объекта, путевой очерк. Сбор экспонатов и других краеведческих материалов. Подготовка итоговой выставки. Фотографирование в походе.</w:t>
      </w:r>
    </w:p>
    <w:p w:rsidR="00A6553E" w:rsidRPr="00522F73" w:rsidRDefault="00A6553E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C5778" w:rsidRPr="00522F73" w:rsidRDefault="008F6F47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6.</w:t>
      </w:r>
      <w:r w:rsidR="00300D6C" w:rsidRPr="00522F73">
        <w:rPr>
          <w:rFonts w:ascii="Times New Roman" w:hAnsi="Times New Roman" w:cs="Times New Roman"/>
          <w:b/>
          <w:sz w:val="24"/>
          <w:szCs w:val="24"/>
        </w:rPr>
        <w:tab/>
        <w:t>Экскурсия «Мой край родной»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историческ</w:t>
      </w:r>
      <w:r w:rsidR="00300D6C"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мест Ростовской области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6F47" w:rsidRPr="00522F73" w:rsidRDefault="008F6F47" w:rsidP="00522F73">
      <w:pPr>
        <w:pStyle w:val="a8"/>
        <w:numPr>
          <w:ilvl w:val="0"/>
          <w:numId w:val="20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Детская экологическая конференция «Живой природе-живое участие»</w:t>
      </w:r>
      <w:r w:rsidR="00522F73"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-1</w:t>
      </w: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ч.</w:t>
      </w:r>
    </w:p>
    <w:p w:rsidR="008F6F47" w:rsidRPr="00522F73" w:rsidRDefault="008F6F47" w:rsidP="00EA192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учащихся в конференции. Защита проектов.</w:t>
      </w:r>
    </w:p>
    <w:p w:rsidR="008F6F47" w:rsidRPr="00522F73" w:rsidRDefault="00522F73" w:rsidP="00522F73">
      <w:pPr>
        <w:pStyle w:val="a8"/>
        <w:numPr>
          <w:ilvl w:val="0"/>
          <w:numId w:val="20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Акция «Покормите птиц зимой» 1</w:t>
      </w:r>
      <w:r w:rsidR="008F6F47"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ч.</w:t>
      </w:r>
    </w:p>
    <w:p w:rsidR="008F6F47" w:rsidRPr="00522F73" w:rsidRDefault="008F6F47" w:rsidP="00EA192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Изготовление кормушек. Их презентация. </w:t>
      </w:r>
    </w:p>
    <w:p w:rsidR="008F6F47" w:rsidRPr="00522F73" w:rsidRDefault="008F6F47" w:rsidP="00522F73">
      <w:pPr>
        <w:pStyle w:val="a8"/>
        <w:numPr>
          <w:ilvl w:val="0"/>
          <w:numId w:val="20"/>
        </w:num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</w:t>
      </w:r>
      <w:r w:rsidR="00522F73"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олонтерские мероприятия клуба» 2</w:t>
      </w:r>
      <w:r w:rsidRPr="00522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ч.</w:t>
      </w:r>
    </w:p>
    <w:p w:rsidR="008F6F47" w:rsidRPr="00522F73" w:rsidRDefault="008F6F47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 о волонтерских делах. Заполнение книжек волонтеров.</w:t>
      </w:r>
    </w:p>
    <w:p w:rsidR="008C5778" w:rsidRPr="00522F73" w:rsidRDefault="008F6F47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10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  <w:t>Конференция учащи</w:t>
      </w:r>
      <w:r w:rsidRPr="00522F73">
        <w:rPr>
          <w:rFonts w:ascii="Times New Roman" w:hAnsi="Times New Roman" w:cs="Times New Roman"/>
          <w:b/>
          <w:sz w:val="24"/>
          <w:szCs w:val="24"/>
        </w:rPr>
        <w:t>хся "Диалог культуры и природы»2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Участие учащихся в конференции. Обсуждение глобальных экологических проблем.</w:t>
      </w:r>
    </w:p>
    <w:p w:rsidR="008C5778" w:rsidRPr="00522F73" w:rsidRDefault="008F6F47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11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  <w:t>Юные исследователи окружающей среды.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</w:r>
      <w:r w:rsidRPr="00522F73">
        <w:rPr>
          <w:rFonts w:ascii="Times New Roman" w:hAnsi="Times New Roman" w:cs="Times New Roman"/>
          <w:b/>
          <w:sz w:val="24"/>
          <w:szCs w:val="24"/>
        </w:rPr>
        <w:t>2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Проведение исследовательских работ: почвы, воды, воздуха.</w:t>
      </w:r>
    </w:p>
    <w:p w:rsidR="008C5778" w:rsidRPr="00522F73" w:rsidRDefault="008F6F47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12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  <w:t>Участие в областном конкурсе научно-исследовательских и прикладных проектов по теме"Охрана и во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>сстановление водных ресурсов".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ab/>
      </w:r>
      <w:r w:rsidRPr="00522F73">
        <w:rPr>
          <w:rFonts w:ascii="Times New Roman" w:hAnsi="Times New Roman" w:cs="Times New Roman"/>
          <w:b/>
          <w:sz w:val="24"/>
          <w:szCs w:val="24"/>
        </w:rPr>
        <w:t>2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Участие проектов уч-ся на водном конкурсе.</w:t>
      </w:r>
    </w:p>
    <w:p w:rsidR="008C5778" w:rsidRPr="00522F73" w:rsidRDefault="000F75FA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13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  <w:t>Участие во всеросси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>йском форуме "Зеленая аптека".  2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Участие уч-ся в форуме «Зеленая аптека».</w:t>
      </w:r>
    </w:p>
    <w:p w:rsidR="008C5778" w:rsidRPr="00522F73" w:rsidRDefault="000F75FA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14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  <w:t xml:space="preserve">Участие в конкурсе 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>"Жизнь в глобализованном мире".2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Участие в конкурсе и защита работ.</w:t>
      </w:r>
    </w:p>
    <w:p w:rsidR="008C5778" w:rsidRPr="00522F73" w:rsidRDefault="008C5778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1</w:t>
      </w:r>
      <w:r w:rsidR="000F75FA" w:rsidRPr="00522F73">
        <w:rPr>
          <w:rFonts w:ascii="Times New Roman" w:hAnsi="Times New Roman" w:cs="Times New Roman"/>
          <w:b/>
          <w:sz w:val="24"/>
          <w:szCs w:val="24"/>
        </w:rPr>
        <w:t>5</w:t>
      </w:r>
      <w:r w:rsidR="00527C77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527C77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527C77" w:rsidRPr="00522F73">
        <w:rPr>
          <w:rFonts w:ascii="Times New Roman" w:hAnsi="Times New Roman" w:cs="Times New Roman"/>
          <w:b/>
          <w:sz w:val="24"/>
          <w:szCs w:val="24"/>
        </w:rPr>
        <w:tab/>
        <w:t>Экологическая безопасность</w:t>
      </w:r>
      <w:r w:rsidR="000F75FA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527C77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>1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Проведение тестовых заданий.</w:t>
      </w:r>
    </w:p>
    <w:p w:rsidR="008C5778" w:rsidRPr="00522F73" w:rsidRDefault="000F75FA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16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  <w:t>Экологический практикум. Решение экологических задач ис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>следовательской направленности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ab/>
        <w:t>3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Решение экологических задач.</w:t>
      </w:r>
    </w:p>
    <w:p w:rsidR="008C5778" w:rsidRPr="00522F73" w:rsidRDefault="000F75FA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17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  <w:t>Участие в областном фестивале экологиче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>ского туризма «Воспетая степь»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ab/>
      </w:r>
      <w:r w:rsidRPr="00522F73">
        <w:rPr>
          <w:rFonts w:ascii="Times New Roman" w:hAnsi="Times New Roman" w:cs="Times New Roman"/>
          <w:b/>
          <w:sz w:val="24"/>
          <w:szCs w:val="24"/>
        </w:rPr>
        <w:t>2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Участите  в фестивале, показ мастер-класса.</w:t>
      </w:r>
    </w:p>
    <w:p w:rsidR="008C5778" w:rsidRPr="00522F73" w:rsidRDefault="000F75FA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18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8C5778" w:rsidRPr="00522F73">
        <w:rPr>
          <w:rFonts w:ascii="Times New Roman" w:hAnsi="Times New Roman" w:cs="Times New Roman"/>
          <w:b/>
          <w:sz w:val="24"/>
          <w:szCs w:val="24"/>
        </w:rPr>
        <w:tab/>
        <w:t>Иссл</w:t>
      </w:r>
      <w:r w:rsidR="008F31CD">
        <w:rPr>
          <w:rFonts w:ascii="Times New Roman" w:hAnsi="Times New Roman" w:cs="Times New Roman"/>
          <w:b/>
          <w:sz w:val="24"/>
          <w:szCs w:val="24"/>
        </w:rPr>
        <w:t>едовательская работа в природе3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522F73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П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роведение исследовательских работ: почвы, воды, воздуха.</w:t>
      </w:r>
    </w:p>
    <w:p w:rsidR="00A6553E" w:rsidRPr="00522F73" w:rsidRDefault="00A6553E" w:rsidP="00EA1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Исследования водных объектов. Водоем как замкнутая экологическая система. </w:t>
      </w:r>
    </w:p>
    <w:p w:rsidR="00A6553E" w:rsidRPr="00522F73" w:rsidRDefault="00A6553E" w:rsidP="00EA1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Гидробиология как наука, изучающая водные организмы и биологические процессы, происходящие в водоемах. Методы гидробиологических исследований.</w:t>
      </w:r>
    </w:p>
    <w:p w:rsidR="00A6553E" w:rsidRPr="00522F73" w:rsidRDefault="00A6553E" w:rsidP="00EA1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Охрана водоемов. Меры охраны и очистки вод от загрязнения.</w:t>
      </w:r>
    </w:p>
    <w:p w:rsidR="00A6553E" w:rsidRPr="00522F73" w:rsidRDefault="00A6553E" w:rsidP="00EA1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понятие о распространении водных организмов. Распространение водных организмов в связи с условиями освещенности. Значение воды в круговороте веществ. Физические и химические свойства воды.</w:t>
      </w:r>
    </w:p>
    <w:p w:rsidR="00A6553E" w:rsidRPr="00522F73" w:rsidRDefault="00A6553E" w:rsidP="00EA1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климата. Метеорология как наука. Краткосрочные и долгосрочные прогнозы. </w:t>
      </w:r>
    </w:p>
    <w:p w:rsidR="00A6553E" w:rsidRPr="00522F73" w:rsidRDefault="00A6553E" w:rsidP="00EA1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Метеорологические явления по сезонам года. Продолжительность дня. Температура воздуха и ее влияние на жизнь растений и животных. Вскрытие и замерзание водоемов. Осадки, преобладающие виды осадков по сезонам года. </w:t>
      </w:r>
    </w:p>
    <w:p w:rsidR="00A6553E" w:rsidRPr="00522F73" w:rsidRDefault="00A6553E" w:rsidP="00EA1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метеорологических наблюдений. Обработка результатов наблюдений.</w:t>
      </w:r>
    </w:p>
    <w:p w:rsidR="00A6553E" w:rsidRPr="00522F73" w:rsidRDefault="00A6553E" w:rsidP="00EA1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рельефа своей местности. Изучение горных пород окружающей территории, их важнейшие свойства и хозяйственное использование. Влияние ветра, воды, температуры воздуха на разрушение горных пород. Образование почвы.</w:t>
      </w:r>
    </w:p>
    <w:p w:rsidR="00A6553E" w:rsidRPr="00522F73" w:rsidRDefault="00A6553E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C5778" w:rsidRPr="00522F73" w:rsidRDefault="008F31CD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Проведение похода</w:t>
      </w:r>
      <w:r>
        <w:rPr>
          <w:rFonts w:ascii="Times New Roman" w:hAnsi="Times New Roman" w:cs="Times New Roman"/>
          <w:b/>
          <w:sz w:val="24"/>
          <w:szCs w:val="24"/>
        </w:rPr>
        <w:tab/>
        <w:t>2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этого похода кружковцы приобретут  опыт движения по маршрутам, ознакомятся с природой и достопримечательностями своего района.</w:t>
      </w:r>
      <w:r w:rsidRPr="00522F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 время учебно-тренировочных походов необходимо отработать: движение колонной, правила и режим пешего движения, выполнение общественных поручений в группе по организационному и хозяйственному самообеспечению, преодоление различных естественных препятствий (подъемы, спуски по залесенным, травянистым, песчаным, каменистым склонам, движение через густой подлесок, по заболоченной местности, переправы по бревнам, кладям, камням, броды). Страховка и самостраховка. Развертывание и свертывание бивака. Использование карты и компаса, сличение карты с местностью, ведение группы по заданному азимуту. Ориентирование по небесным светилам днем и в сумерках. Проведение наблюдений, вычерчивание схем, нанесение дополнений и исправлений на карту, фотографирование, ведение записей, составление описания пути движения и интересных объектов, организация и проведение экскурсий, сбор экспонатов.</w:t>
      </w:r>
    </w:p>
    <w:p w:rsidR="00633818" w:rsidRPr="00522F73" w:rsidRDefault="000F75FA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20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.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ab/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ab/>
        <w:t xml:space="preserve">Итоговое занятие. </w:t>
      </w:r>
      <w:r w:rsidR="008F31CD">
        <w:rPr>
          <w:rFonts w:ascii="Times New Roman" w:hAnsi="Times New Roman" w:cs="Times New Roman"/>
          <w:b/>
          <w:sz w:val="24"/>
          <w:szCs w:val="24"/>
        </w:rPr>
        <w:t>Летние задания.</w:t>
      </w:r>
      <w:r w:rsidR="008F31CD">
        <w:rPr>
          <w:rFonts w:ascii="Times New Roman" w:hAnsi="Times New Roman" w:cs="Times New Roman"/>
          <w:b/>
          <w:sz w:val="24"/>
          <w:szCs w:val="24"/>
        </w:rPr>
        <w:tab/>
        <w:t>2</w:t>
      </w:r>
      <w:r w:rsidR="00A6553E" w:rsidRPr="00522F73">
        <w:rPr>
          <w:rFonts w:ascii="Times New Roman" w:hAnsi="Times New Roman" w:cs="Times New Roman"/>
          <w:b/>
          <w:sz w:val="24"/>
          <w:szCs w:val="24"/>
        </w:rPr>
        <w:t>ч.</w:t>
      </w:r>
    </w:p>
    <w:p w:rsidR="00A6553E" w:rsidRPr="00522F73" w:rsidRDefault="00A6553E" w:rsidP="00EA19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Подготовка научно-исследовательских работ учащихся к региональным конференциям, смотрам-конкурсам, и научно-практическим конференциям школьного уровня. Подведение итогов работы.</w:t>
      </w:r>
    </w:p>
    <w:p w:rsidR="00300D6C" w:rsidRPr="00522F73" w:rsidRDefault="00300D6C" w:rsidP="00EA19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22F73" w:rsidRPr="00522F73" w:rsidRDefault="00522F73" w:rsidP="00834E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F73" w:rsidRPr="00522F73" w:rsidRDefault="00522F73" w:rsidP="00834E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F73" w:rsidRPr="00522F73" w:rsidRDefault="00522F73" w:rsidP="00834E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F73" w:rsidRPr="00522F73" w:rsidRDefault="00522F73" w:rsidP="00834E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F73" w:rsidRDefault="00522F73" w:rsidP="00834E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2F73" w:rsidRDefault="00522F73" w:rsidP="00834E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4EAE" w:rsidRPr="00522F73" w:rsidRDefault="00774EAE" w:rsidP="00834EA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0DF4" w:rsidRPr="00522F73" w:rsidRDefault="004E0DF4" w:rsidP="00834E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КАЛЕНДАРНЫЙ УЧЕБНЫЙ ГРАФИК</w:t>
      </w:r>
    </w:p>
    <w:p w:rsidR="004E0DF4" w:rsidRPr="00522F73" w:rsidRDefault="004E0DF4" w:rsidP="004E0DF4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418" w:type="dxa"/>
        <w:jc w:val="center"/>
        <w:tblLayout w:type="fixed"/>
        <w:tblLook w:val="04A0"/>
      </w:tblPr>
      <w:tblGrid>
        <w:gridCol w:w="532"/>
        <w:gridCol w:w="1418"/>
        <w:gridCol w:w="1134"/>
        <w:gridCol w:w="1275"/>
        <w:gridCol w:w="851"/>
        <w:gridCol w:w="2835"/>
        <w:gridCol w:w="992"/>
        <w:gridCol w:w="1381"/>
      </w:tblGrid>
      <w:tr w:rsidR="004E0DF4" w:rsidRPr="00522F73" w:rsidTr="004E0DF4">
        <w:trPr>
          <w:trHeight w:val="146"/>
          <w:jc w:val="center"/>
        </w:trPr>
        <w:tc>
          <w:tcPr>
            <w:tcW w:w="532" w:type="dxa"/>
          </w:tcPr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1418" w:type="dxa"/>
          </w:tcPr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1134" w:type="dxa"/>
            <w:shd w:val="clear" w:color="auto" w:fill="FFC000"/>
          </w:tcPr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проведения</w:t>
            </w: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занятия</w:t>
            </w:r>
          </w:p>
        </w:tc>
        <w:tc>
          <w:tcPr>
            <w:tcW w:w="1275" w:type="dxa"/>
            <w:shd w:val="clear" w:color="auto" w:fill="FFC000"/>
          </w:tcPr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занятия</w:t>
            </w:r>
          </w:p>
        </w:tc>
        <w:tc>
          <w:tcPr>
            <w:tcW w:w="851" w:type="dxa"/>
          </w:tcPr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часов</w:t>
            </w:r>
          </w:p>
        </w:tc>
        <w:tc>
          <w:tcPr>
            <w:tcW w:w="2835" w:type="dxa"/>
          </w:tcPr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занятия</w:t>
            </w:r>
          </w:p>
        </w:tc>
        <w:tc>
          <w:tcPr>
            <w:tcW w:w="992" w:type="dxa"/>
            <w:shd w:val="clear" w:color="auto" w:fill="FFC000"/>
          </w:tcPr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проведения</w:t>
            </w: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1381" w:type="dxa"/>
            <w:shd w:val="clear" w:color="auto" w:fill="FFC000"/>
          </w:tcPr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t>Форма</w:t>
            </w:r>
            <w:r w:rsidRPr="00522F7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контроля</w:t>
            </w:r>
          </w:p>
        </w:tc>
      </w:tr>
      <w:tr w:rsidR="004E0DF4" w:rsidRPr="00522F73" w:rsidTr="004E0DF4">
        <w:trPr>
          <w:trHeight w:val="146"/>
          <w:jc w:val="center"/>
        </w:trPr>
        <w:tc>
          <w:tcPr>
            <w:tcW w:w="532" w:type="dxa"/>
          </w:tcPr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E198F" w:rsidRPr="00522F73" w:rsidRDefault="008F31CD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F36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27C77" w:rsidRPr="00522F7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EE198F" w:rsidRPr="00522F73" w:rsidRDefault="00EE198F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C000"/>
          </w:tcPr>
          <w:p w:rsidR="004E0DF4" w:rsidRPr="00522F73" w:rsidRDefault="009B0128" w:rsidP="00EE19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</w:t>
            </w:r>
            <w:r w:rsidR="00527C77" w:rsidRPr="00522F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E198F" w:rsidRPr="00522F73" w:rsidRDefault="00EE198F" w:rsidP="00EE198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4E0DF4" w:rsidRPr="00522F73" w:rsidRDefault="009B0128" w:rsidP="00EA19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4E0DF4" w:rsidRPr="00522F73" w:rsidRDefault="004E0DF4" w:rsidP="004E0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Введение.Задачи экологической школы.</w:t>
            </w:r>
          </w:p>
        </w:tc>
        <w:tc>
          <w:tcPr>
            <w:tcW w:w="992" w:type="dxa"/>
            <w:shd w:val="clear" w:color="auto" w:fill="FFC000"/>
          </w:tcPr>
          <w:p w:rsidR="004E0DF4" w:rsidRPr="00522F73" w:rsidRDefault="002462F6" w:rsidP="004E0DF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4E0DF4" w:rsidRPr="00522F73" w:rsidRDefault="004E0DF4" w:rsidP="004E0DF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EA192B" w:rsidRPr="00522F73" w:rsidTr="004E0DF4">
        <w:trPr>
          <w:trHeight w:val="146"/>
          <w:jc w:val="center"/>
        </w:trPr>
        <w:tc>
          <w:tcPr>
            <w:tcW w:w="532" w:type="dxa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EA192B" w:rsidRPr="00522F73" w:rsidRDefault="008F31CD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A192B" w:rsidRPr="00522F7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EA192B" w:rsidRPr="00522F73" w:rsidRDefault="00EA192B" w:rsidP="00EA19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EA192B" w:rsidRPr="00522F73" w:rsidRDefault="00EA192B" w:rsidP="00EA19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технологии и методы обучения в экологической школе</w:t>
            </w:r>
            <w:r w:rsidRPr="00522F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FFC000"/>
          </w:tcPr>
          <w:p w:rsidR="00EA192B" w:rsidRPr="00522F73" w:rsidRDefault="00EA192B" w:rsidP="00EA192B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EA192B" w:rsidRPr="00522F73" w:rsidTr="004E0DF4">
        <w:trPr>
          <w:trHeight w:val="146"/>
          <w:jc w:val="center"/>
        </w:trPr>
        <w:tc>
          <w:tcPr>
            <w:tcW w:w="532" w:type="dxa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EA192B" w:rsidRPr="00522F73" w:rsidRDefault="008F31CD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A192B" w:rsidRPr="00522F7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92B" w:rsidRPr="00522F73" w:rsidRDefault="00EA192B" w:rsidP="00EA1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EA192B" w:rsidRPr="00522F73" w:rsidRDefault="00EA192B" w:rsidP="00EA19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EA192B" w:rsidRPr="00522F73" w:rsidRDefault="00EA192B" w:rsidP="00EA19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Calibri" w:hAnsi="Times New Roman" w:cs="Times New Roman"/>
                <w:sz w:val="24"/>
                <w:szCs w:val="24"/>
              </w:rPr>
              <w:t>Эколого-биологическая работа в школе.</w:t>
            </w:r>
          </w:p>
        </w:tc>
        <w:tc>
          <w:tcPr>
            <w:tcW w:w="992" w:type="dxa"/>
            <w:shd w:val="clear" w:color="auto" w:fill="FFC000"/>
          </w:tcPr>
          <w:p w:rsidR="00EA192B" w:rsidRPr="00522F73" w:rsidRDefault="00EA192B" w:rsidP="00EA192B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EA192B" w:rsidRPr="00522F73" w:rsidTr="004E0DF4">
        <w:trPr>
          <w:trHeight w:val="146"/>
          <w:jc w:val="center"/>
        </w:trPr>
        <w:tc>
          <w:tcPr>
            <w:tcW w:w="532" w:type="dxa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DF75B4"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-5</w:t>
            </w:r>
          </w:p>
        </w:tc>
        <w:tc>
          <w:tcPr>
            <w:tcW w:w="1418" w:type="dxa"/>
          </w:tcPr>
          <w:p w:rsidR="00EA192B" w:rsidRPr="00522F73" w:rsidRDefault="008F31CD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EA192B" w:rsidRPr="00522F7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EA192B" w:rsidRPr="00522F73" w:rsidRDefault="008F31CD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1F36A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EA192B" w:rsidRPr="00522F73" w:rsidRDefault="00EA192B" w:rsidP="00EA19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EA192B" w:rsidRPr="00522F73" w:rsidRDefault="00EA192B" w:rsidP="00EA19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и требования к олимпиадам по биологии.</w:t>
            </w:r>
          </w:p>
        </w:tc>
        <w:tc>
          <w:tcPr>
            <w:tcW w:w="992" w:type="dxa"/>
            <w:shd w:val="clear" w:color="auto" w:fill="FFC000"/>
          </w:tcPr>
          <w:p w:rsidR="00EA192B" w:rsidRPr="00522F73" w:rsidRDefault="00EA192B" w:rsidP="00EA192B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EA192B" w:rsidRPr="00522F73" w:rsidTr="004E0DF4">
        <w:trPr>
          <w:trHeight w:val="146"/>
          <w:jc w:val="center"/>
        </w:trPr>
        <w:tc>
          <w:tcPr>
            <w:tcW w:w="532" w:type="dxa"/>
          </w:tcPr>
          <w:p w:rsidR="00EA192B" w:rsidRPr="00522F73" w:rsidRDefault="00DF75B4" w:rsidP="00EA192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6-7</w:t>
            </w:r>
          </w:p>
        </w:tc>
        <w:tc>
          <w:tcPr>
            <w:tcW w:w="1418" w:type="dxa"/>
          </w:tcPr>
          <w:p w:rsidR="00EA192B" w:rsidRPr="00522F73" w:rsidRDefault="008F31CD" w:rsidP="00EA1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A192B" w:rsidRPr="00522F7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EA192B" w:rsidRPr="00522F73" w:rsidRDefault="008F31CD" w:rsidP="00EA1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A192B" w:rsidRPr="00522F7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EA192B" w:rsidRPr="00522F73" w:rsidRDefault="00EA192B" w:rsidP="00EA1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EA192B" w:rsidRPr="00522F73" w:rsidRDefault="00EA192B" w:rsidP="00EA19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EA192B" w:rsidRPr="00522F73" w:rsidRDefault="00EA192B" w:rsidP="00EA19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Природа родного края, его история. Краеведческая работа в туристском походе.</w:t>
            </w:r>
          </w:p>
        </w:tc>
        <w:tc>
          <w:tcPr>
            <w:tcW w:w="992" w:type="dxa"/>
            <w:shd w:val="clear" w:color="auto" w:fill="FFC000"/>
          </w:tcPr>
          <w:p w:rsidR="00EA192B" w:rsidRPr="00522F73" w:rsidRDefault="00EA192B" w:rsidP="00EA192B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EA192B" w:rsidRPr="00522F73" w:rsidTr="004E0DF4">
        <w:trPr>
          <w:trHeight w:val="146"/>
          <w:jc w:val="center"/>
        </w:trPr>
        <w:tc>
          <w:tcPr>
            <w:tcW w:w="532" w:type="dxa"/>
          </w:tcPr>
          <w:p w:rsidR="00EA192B" w:rsidRPr="00522F73" w:rsidRDefault="00DF75B4" w:rsidP="00EA192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EA192B" w:rsidRPr="00522F73" w:rsidRDefault="008F31CD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134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EA192B" w:rsidRPr="00522F73" w:rsidRDefault="00EA192B" w:rsidP="00EA19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EA192B" w:rsidRPr="00522F73" w:rsidRDefault="00EA192B" w:rsidP="00EA19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«Мой край родной»</w:t>
            </w:r>
          </w:p>
        </w:tc>
        <w:tc>
          <w:tcPr>
            <w:tcW w:w="992" w:type="dxa"/>
            <w:shd w:val="clear" w:color="auto" w:fill="FFC000"/>
          </w:tcPr>
          <w:p w:rsidR="00EA192B" w:rsidRPr="00522F73" w:rsidRDefault="00EA192B" w:rsidP="00EA192B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сл.Дячкино</w:t>
            </w:r>
          </w:p>
        </w:tc>
        <w:tc>
          <w:tcPr>
            <w:tcW w:w="1381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EA192B" w:rsidRPr="00522F73" w:rsidTr="004E0DF4">
        <w:trPr>
          <w:trHeight w:val="146"/>
          <w:jc w:val="center"/>
        </w:trPr>
        <w:tc>
          <w:tcPr>
            <w:tcW w:w="532" w:type="dxa"/>
          </w:tcPr>
          <w:p w:rsidR="00EA192B" w:rsidRPr="00522F73" w:rsidRDefault="00DF75B4" w:rsidP="00EA192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EA192B" w:rsidRPr="00522F73" w:rsidRDefault="008F31CD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47300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EA192B" w:rsidRPr="00522F73" w:rsidRDefault="00EA192B" w:rsidP="00EA19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EA192B" w:rsidRPr="00522F73" w:rsidRDefault="00EA192B" w:rsidP="00EA19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экологическая конференция «Живой природе-живое участие»</w:t>
            </w:r>
          </w:p>
        </w:tc>
        <w:tc>
          <w:tcPr>
            <w:tcW w:w="992" w:type="dxa"/>
            <w:shd w:val="clear" w:color="auto" w:fill="FFC000"/>
          </w:tcPr>
          <w:p w:rsidR="00EA192B" w:rsidRPr="00522F73" w:rsidRDefault="00D20A25" w:rsidP="00EA192B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EA192B" w:rsidRPr="00522F73" w:rsidTr="004E0DF4">
        <w:trPr>
          <w:trHeight w:val="146"/>
          <w:jc w:val="center"/>
        </w:trPr>
        <w:tc>
          <w:tcPr>
            <w:tcW w:w="532" w:type="dxa"/>
          </w:tcPr>
          <w:p w:rsidR="00EA192B" w:rsidRPr="00522F73" w:rsidRDefault="00DF75B4" w:rsidP="00EA192B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EA192B" w:rsidRPr="00522F73" w:rsidRDefault="008F31CD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01CB1" w:rsidRPr="00522F73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EA192B" w:rsidRPr="00522F73" w:rsidRDefault="00801CB1" w:rsidP="00EA19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EA192B" w:rsidRPr="00522F73" w:rsidRDefault="00EA192B" w:rsidP="00EA19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«Покормите птиц»</w:t>
            </w:r>
          </w:p>
        </w:tc>
        <w:tc>
          <w:tcPr>
            <w:tcW w:w="992" w:type="dxa"/>
            <w:shd w:val="clear" w:color="auto" w:fill="FFC000"/>
          </w:tcPr>
          <w:p w:rsidR="00EA192B" w:rsidRPr="00FF1D3F" w:rsidRDefault="00D20A25" w:rsidP="00EA1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D3F">
              <w:rPr>
                <w:rFonts w:ascii="Times New Roman" w:hAnsi="Times New Roman" w:cs="Times New Roman"/>
                <w:sz w:val="24"/>
                <w:szCs w:val="24"/>
              </w:rPr>
              <w:t>Сл.Дячкино</w:t>
            </w:r>
          </w:p>
        </w:tc>
        <w:tc>
          <w:tcPr>
            <w:tcW w:w="1381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EA192B" w:rsidRPr="00522F73" w:rsidTr="004E0DF4">
        <w:trPr>
          <w:trHeight w:val="146"/>
          <w:jc w:val="center"/>
        </w:trPr>
        <w:tc>
          <w:tcPr>
            <w:tcW w:w="532" w:type="dxa"/>
          </w:tcPr>
          <w:p w:rsidR="00EA192B" w:rsidRPr="00522F73" w:rsidRDefault="00DF75B4" w:rsidP="00EA192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11-12</w:t>
            </w:r>
          </w:p>
        </w:tc>
        <w:tc>
          <w:tcPr>
            <w:tcW w:w="1418" w:type="dxa"/>
          </w:tcPr>
          <w:p w:rsidR="00EA192B" w:rsidRPr="00522F73" w:rsidRDefault="008F31CD" w:rsidP="00EA1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:rsidR="00DF75B4" w:rsidRPr="00522F73" w:rsidRDefault="008F31CD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  <w:p w:rsidR="00DF75B4" w:rsidRPr="00522F73" w:rsidRDefault="00DF75B4" w:rsidP="00EA1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EA192B" w:rsidRPr="00522F73" w:rsidRDefault="00EA192B" w:rsidP="00EA19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EA192B" w:rsidRPr="00522F73" w:rsidRDefault="00EA192B" w:rsidP="00EA1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EA192B" w:rsidRPr="00522F73" w:rsidRDefault="00DF75B4" w:rsidP="00EA19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EA192B" w:rsidRPr="00522F73" w:rsidRDefault="00EA192B" w:rsidP="00EA192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«Волонтерские мероприятия клуба»</w:t>
            </w:r>
          </w:p>
        </w:tc>
        <w:tc>
          <w:tcPr>
            <w:tcW w:w="992" w:type="dxa"/>
            <w:shd w:val="clear" w:color="auto" w:fill="FFC000"/>
          </w:tcPr>
          <w:p w:rsidR="00EA192B" w:rsidRPr="00FF1D3F" w:rsidRDefault="00E528A2" w:rsidP="00EA19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D3F">
              <w:rPr>
                <w:rFonts w:ascii="Times New Roman" w:hAnsi="Times New Roman" w:cs="Times New Roman"/>
                <w:sz w:val="24"/>
                <w:szCs w:val="24"/>
              </w:rPr>
              <w:t>Сл.Дячкино</w:t>
            </w:r>
          </w:p>
        </w:tc>
        <w:tc>
          <w:tcPr>
            <w:tcW w:w="1381" w:type="dxa"/>
            <w:shd w:val="clear" w:color="auto" w:fill="FFC000"/>
          </w:tcPr>
          <w:p w:rsidR="00EA192B" w:rsidRPr="00522F73" w:rsidRDefault="00EA192B" w:rsidP="00EA192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DF75B4" w:rsidRPr="00522F73" w:rsidTr="004E0DF4">
        <w:trPr>
          <w:trHeight w:val="146"/>
          <w:jc w:val="center"/>
        </w:trPr>
        <w:tc>
          <w:tcPr>
            <w:tcW w:w="532" w:type="dxa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  <w:p w:rsidR="00D20A25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-14</w:t>
            </w:r>
          </w:p>
        </w:tc>
        <w:tc>
          <w:tcPr>
            <w:tcW w:w="1418" w:type="dxa"/>
          </w:tcPr>
          <w:p w:rsidR="00DF75B4" w:rsidRPr="00522F73" w:rsidRDefault="008F31CD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  <w:p w:rsidR="00D20A25" w:rsidRPr="00522F73" w:rsidRDefault="008F31CD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D20A25" w:rsidRPr="00522F7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DF75B4" w:rsidRPr="00522F73" w:rsidRDefault="00D20A25" w:rsidP="00DF7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DF75B4" w:rsidRPr="00522F73" w:rsidRDefault="00DF75B4" w:rsidP="00DF7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Конференция учащихся "Диалог культуры и природы"</w:t>
            </w:r>
          </w:p>
        </w:tc>
        <w:tc>
          <w:tcPr>
            <w:tcW w:w="992" w:type="dxa"/>
            <w:shd w:val="clear" w:color="auto" w:fill="FFC000"/>
          </w:tcPr>
          <w:p w:rsidR="00DF75B4" w:rsidRPr="00522F73" w:rsidRDefault="00E528A2" w:rsidP="00DF75B4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DF75B4" w:rsidRPr="00522F73" w:rsidTr="004E0DF4">
        <w:trPr>
          <w:trHeight w:val="146"/>
          <w:jc w:val="center"/>
        </w:trPr>
        <w:tc>
          <w:tcPr>
            <w:tcW w:w="532" w:type="dxa"/>
          </w:tcPr>
          <w:p w:rsidR="00DF75B4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  <w:p w:rsidR="00D20A25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-16</w:t>
            </w:r>
          </w:p>
        </w:tc>
        <w:tc>
          <w:tcPr>
            <w:tcW w:w="1418" w:type="dxa"/>
          </w:tcPr>
          <w:p w:rsidR="00DF75B4" w:rsidRPr="00522F73" w:rsidRDefault="008F31CD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20A25" w:rsidRPr="00522F73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D20A25" w:rsidRPr="00522F73" w:rsidRDefault="008F31CD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F75B4" w:rsidRPr="00522F73" w:rsidRDefault="00DF75B4" w:rsidP="00DF7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DF75B4" w:rsidRPr="00522F73" w:rsidRDefault="00D20A25" w:rsidP="00DF7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DF75B4" w:rsidRPr="00522F73" w:rsidRDefault="00DF75B4" w:rsidP="00DF7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Юные исследователи окружающей среды.</w:t>
            </w:r>
          </w:p>
        </w:tc>
        <w:tc>
          <w:tcPr>
            <w:tcW w:w="992" w:type="dxa"/>
            <w:shd w:val="clear" w:color="auto" w:fill="FFC000"/>
          </w:tcPr>
          <w:p w:rsidR="00DF75B4" w:rsidRPr="00522F73" w:rsidRDefault="00E528A2" w:rsidP="00DF75B4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DF75B4" w:rsidRPr="00522F73" w:rsidTr="004E0DF4">
        <w:trPr>
          <w:trHeight w:val="146"/>
          <w:jc w:val="center"/>
        </w:trPr>
        <w:tc>
          <w:tcPr>
            <w:tcW w:w="532" w:type="dxa"/>
          </w:tcPr>
          <w:p w:rsidR="00DF75B4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  <w:p w:rsidR="00D20A25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20A25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D20A25" w:rsidRPr="00522F73" w:rsidRDefault="008F31CD" w:rsidP="00D20A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  <w:p w:rsidR="00D20A25" w:rsidRPr="00522F73" w:rsidRDefault="008F31CD" w:rsidP="00D20A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20A25" w:rsidRPr="00522F73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F75B4" w:rsidRPr="00522F73" w:rsidRDefault="00DF75B4" w:rsidP="00DF75B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DF75B4" w:rsidRPr="00522F73" w:rsidRDefault="00D20A25" w:rsidP="00DF7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DF75B4" w:rsidRPr="00522F73" w:rsidRDefault="00DF75B4" w:rsidP="00DF7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областном конкурсе научно-исследовательских и прикладных проектов по теме"Охрана и восстановление водных ресурсов".</w:t>
            </w:r>
          </w:p>
        </w:tc>
        <w:tc>
          <w:tcPr>
            <w:tcW w:w="992" w:type="dxa"/>
            <w:shd w:val="clear" w:color="auto" w:fill="FFC000"/>
          </w:tcPr>
          <w:p w:rsidR="00DF75B4" w:rsidRPr="00522F73" w:rsidRDefault="00DF75B4" w:rsidP="00DF75B4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r w:rsidR="00E528A2" w:rsidRPr="00522F73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</w:p>
        </w:tc>
        <w:tc>
          <w:tcPr>
            <w:tcW w:w="1381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DF75B4" w:rsidRPr="00522F73" w:rsidTr="004E0DF4">
        <w:trPr>
          <w:trHeight w:val="146"/>
          <w:jc w:val="center"/>
        </w:trPr>
        <w:tc>
          <w:tcPr>
            <w:tcW w:w="532" w:type="dxa"/>
          </w:tcPr>
          <w:p w:rsidR="00DF75B4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  <w:p w:rsidR="00D20A25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-20</w:t>
            </w:r>
          </w:p>
        </w:tc>
        <w:tc>
          <w:tcPr>
            <w:tcW w:w="1418" w:type="dxa"/>
          </w:tcPr>
          <w:p w:rsidR="00D20A25" w:rsidRPr="00522F73" w:rsidRDefault="008F31CD" w:rsidP="00D20A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  <w:p w:rsidR="00D20A25" w:rsidRPr="00522F73" w:rsidRDefault="008F31CD" w:rsidP="00D20A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A25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F75B4" w:rsidRPr="00522F73" w:rsidRDefault="00DF75B4" w:rsidP="00DF7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DF75B4" w:rsidRPr="00522F73" w:rsidRDefault="00D20A25" w:rsidP="00DF7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DF75B4" w:rsidRPr="00522F73" w:rsidRDefault="00DF75B4" w:rsidP="00DF7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во всероссийском форуме "Зеленая аптека".</w:t>
            </w:r>
          </w:p>
        </w:tc>
        <w:tc>
          <w:tcPr>
            <w:tcW w:w="992" w:type="dxa"/>
            <w:shd w:val="clear" w:color="auto" w:fill="FFC000"/>
          </w:tcPr>
          <w:p w:rsidR="00DF75B4" w:rsidRPr="00522F73" w:rsidRDefault="00E528A2" w:rsidP="00DF75B4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DF75B4" w:rsidRPr="00522F73" w:rsidTr="004E0DF4">
        <w:trPr>
          <w:trHeight w:val="146"/>
          <w:jc w:val="center"/>
        </w:trPr>
        <w:tc>
          <w:tcPr>
            <w:tcW w:w="532" w:type="dxa"/>
          </w:tcPr>
          <w:p w:rsidR="00DF75B4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  <w:p w:rsidR="00D20A25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20A25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418" w:type="dxa"/>
          </w:tcPr>
          <w:p w:rsidR="00D20A25" w:rsidRPr="00522F73" w:rsidRDefault="008F31CD" w:rsidP="00D2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D20A25" w:rsidRPr="00522F73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DF75B4" w:rsidRPr="00522F73" w:rsidRDefault="008F31CD" w:rsidP="00D2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134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F75B4" w:rsidRPr="00522F73" w:rsidRDefault="00DF75B4" w:rsidP="00DF75B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DF75B4" w:rsidRPr="00522F73" w:rsidRDefault="00D20A25" w:rsidP="00DF7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DF75B4" w:rsidRPr="00522F73" w:rsidRDefault="00DF75B4" w:rsidP="00DF75B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в конкурсе "Жизнь в глобализованном мире".</w:t>
            </w:r>
          </w:p>
        </w:tc>
        <w:tc>
          <w:tcPr>
            <w:tcW w:w="992" w:type="dxa"/>
            <w:shd w:val="clear" w:color="auto" w:fill="FFC000"/>
          </w:tcPr>
          <w:p w:rsidR="00DF75B4" w:rsidRPr="00522F73" w:rsidRDefault="00E528A2" w:rsidP="00DF75B4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DF75B4" w:rsidRPr="00522F73" w:rsidTr="004E0DF4">
        <w:trPr>
          <w:trHeight w:val="146"/>
          <w:jc w:val="center"/>
        </w:trPr>
        <w:tc>
          <w:tcPr>
            <w:tcW w:w="532" w:type="dxa"/>
          </w:tcPr>
          <w:p w:rsidR="00DF75B4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418" w:type="dxa"/>
          </w:tcPr>
          <w:p w:rsidR="00DF75B4" w:rsidRPr="00522F73" w:rsidRDefault="008F31CD" w:rsidP="00D2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:rsidR="00D20A25" w:rsidRPr="00522F73" w:rsidRDefault="00D20A25" w:rsidP="00D20A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F75B4" w:rsidRPr="00522F73" w:rsidRDefault="00DF75B4" w:rsidP="00DF7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DF75B4" w:rsidRPr="00522F73" w:rsidRDefault="00DF75B4" w:rsidP="00DF7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DF75B4" w:rsidRPr="00522F73" w:rsidRDefault="00DF75B4" w:rsidP="00DF7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безопасность</w:t>
            </w:r>
          </w:p>
        </w:tc>
        <w:tc>
          <w:tcPr>
            <w:tcW w:w="992" w:type="dxa"/>
            <w:shd w:val="clear" w:color="auto" w:fill="FFC000"/>
          </w:tcPr>
          <w:p w:rsidR="00DF75B4" w:rsidRPr="00522F73" w:rsidRDefault="00E528A2" w:rsidP="00DF75B4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DF75B4" w:rsidRPr="00522F73" w:rsidTr="004E0DF4">
        <w:trPr>
          <w:trHeight w:val="146"/>
          <w:jc w:val="center"/>
        </w:trPr>
        <w:tc>
          <w:tcPr>
            <w:tcW w:w="532" w:type="dxa"/>
          </w:tcPr>
          <w:p w:rsidR="00DF75B4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24-26</w:t>
            </w:r>
          </w:p>
        </w:tc>
        <w:tc>
          <w:tcPr>
            <w:tcW w:w="1418" w:type="dxa"/>
          </w:tcPr>
          <w:p w:rsidR="00DF75B4" w:rsidRPr="00522F73" w:rsidRDefault="008F31CD" w:rsidP="00D2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  <w:p w:rsidR="00D20A25" w:rsidRPr="00522F73" w:rsidRDefault="008F31CD" w:rsidP="00D2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:rsidR="00D20A25" w:rsidRPr="00522F73" w:rsidRDefault="008F31CD" w:rsidP="00D2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134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F75B4" w:rsidRPr="00522F73" w:rsidRDefault="00DF75B4" w:rsidP="00DF75B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DF75B4" w:rsidRPr="00522F73" w:rsidRDefault="00D20A25" w:rsidP="00DF7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</w:tcPr>
          <w:p w:rsidR="00DF75B4" w:rsidRPr="00522F73" w:rsidRDefault="00DF75B4" w:rsidP="00DF7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Экологический практикум. Решение экологических задач исследовательской направленности</w:t>
            </w:r>
          </w:p>
        </w:tc>
        <w:tc>
          <w:tcPr>
            <w:tcW w:w="992" w:type="dxa"/>
            <w:shd w:val="clear" w:color="auto" w:fill="FFC000"/>
          </w:tcPr>
          <w:p w:rsidR="00DF75B4" w:rsidRPr="00522F73" w:rsidRDefault="00E528A2" w:rsidP="00DF75B4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DF75B4" w:rsidRPr="00522F73" w:rsidTr="004E0DF4">
        <w:trPr>
          <w:trHeight w:val="146"/>
          <w:jc w:val="center"/>
        </w:trPr>
        <w:tc>
          <w:tcPr>
            <w:tcW w:w="532" w:type="dxa"/>
          </w:tcPr>
          <w:p w:rsidR="00DF75B4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  <w:p w:rsidR="00D20A25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  <w:p w:rsidR="00D20A25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418" w:type="dxa"/>
          </w:tcPr>
          <w:p w:rsidR="00DF75B4" w:rsidRPr="00522F73" w:rsidRDefault="008F31CD" w:rsidP="00D2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  <w:p w:rsidR="00D20A25" w:rsidRPr="00522F73" w:rsidRDefault="008F31CD" w:rsidP="00D20A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134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F75B4" w:rsidRPr="00522F73" w:rsidRDefault="00DF75B4" w:rsidP="00DF7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DF75B4" w:rsidRPr="00522F73" w:rsidRDefault="00D20A25" w:rsidP="00DF7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DF75B4" w:rsidRPr="00522F73" w:rsidRDefault="00DF75B4" w:rsidP="00DF75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F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областном фестивале экологического туризма «Воспетая степь»</w:t>
            </w:r>
          </w:p>
        </w:tc>
        <w:tc>
          <w:tcPr>
            <w:tcW w:w="992" w:type="dxa"/>
            <w:shd w:val="clear" w:color="auto" w:fill="FFC000"/>
          </w:tcPr>
          <w:p w:rsidR="00DF75B4" w:rsidRPr="00522F73" w:rsidRDefault="00E528A2" w:rsidP="00DF75B4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DF75B4" w:rsidRPr="00522F73" w:rsidTr="004E0DF4">
        <w:trPr>
          <w:trHeight w:val="146"/>
          <w:jc w:val="center"/>
        </w:trPr>
        <w:tc>
          <w:tcPr>
            <w:tcW w:w="532" w:type="dxa"/>
          </w:tcPr>
          <w:p w:rsidR="00D20A25" w:rsidRPr="00522F73" w:rsidRDefault="00D20A25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="008F31CD">
              <w:rPr>
                <w:rFonts w:ascii="Times New Roman" w:hAnsi="Times New Roman" w:cs="Times New Roman"/>
                <w:bCs/>
                <w:sz w:val="24"/>
                <w:szCs w:val="24"/>
              </w:rPr>
              <w:t>-31</w:t>
            </w:r>
          </w:p>
        </w:tc>
        <w:tc>
          <w:tcPr>
            <w:tcW w:w="1418" w:type="dxa"/>
          </w:tcPr>
          <w:p w:rsidR="00D20A25" w:rsidRDefault="008F31CD" w:rsidP="00DF7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  <w:p w:rsidR="008F31CD" w:rsidRDefault="008F31CD" w:rsidP="00DF7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:rsidR="008F31CD" w:rsidRPr="00522F73" w:rsidRDefault="008F31CD" w:rsidP="00DF7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134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F75B4" w:rsidRPr="00522F73" w:rsidRDefault="00DF75B4" w:rsidP="00DF7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5B4" w:rsidRPr="00522F73" w:rsidRDefault="00DF75B4" w:rsidP="00DF75B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DF75B4" w:rsidRPr="00522F73" w:rsidRDefault="008F31CD" w:rsidP="00DF7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Исследовательская работа в природе</w:t>
            </w:r>
          </w:p>
        </w:tc>
        <w:tc>
          <w:tcPr>
            <w:tcW w:w="992" w:type="dxa"/>
            <w:shd w:val="clear" w:color="auto" w:fill="FFC000"/>
          </w:tcPr>
          <w:p w:rsidR="00DF75B4" w:rsidRPr="00522F73" w:rsidRDefault="00E528A2" w:rsidP="00DF75B4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DF75B4" w:rsidRPr="00522F73" w:rsidTr="004E0DF4">
        <w:trPr>
          <w:trHeight w:val="146"/>
          <w:jc w:val="center"/>
        </w:trPr>
        <w:tc>
          <w:tcPr>
            <w:tcW w:w="532" w:type="dxa"/>
          </w:tcPr>
          <w:p w:rsidR="00DF75B4" w:rsidRPr="00522F73" w:rsidRDefault="008F31CD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32-33</w:t>
            </w:r>
          </w:p>
        </w:tc>
        <w:tc>
          <w:tcPr>
            <w:tcW w:w="1418" w:type="dxa"/>
          </w:tcPr>
          <w:p w:rsidR="00DF75B4" w:rsidRDefault="008F31CD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  <w:p w:rsidR="008F31CD" w:rsidRPr="00522F73" w:rsidRDefault="008F31CD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134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F75B4" w:rsidRPr="00522F73" w:rsidRDefault="00DF75B4" w:rsidP="00DF75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DF75B4" w:rsidRPr="00522F73" w:rsidRDefault="008F31CD" w:rsidP="00DF7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похода</w:t>
            </w:r>
          </w:p>
        </w:tc>
        <w:tc>
          <w:tcPr>
            <w:tcW w:w="992" w:type="dxa"/>
            <w:shd w:val="clear" w:color="auto" w:fill="FFC000"/>
          </w:tcPr>
          <w:p w:rsidR="00DF75B4" w:rsidRPr="00522F73" w:rsidRDefault="00E528A2" w:rsidP="00DF75B4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Сл.Дячкино</w:t>
            </w:r>
          </w:p>
        </w:tc>
        <w:tc>
          <w:tcPr>
            <w:tcW w:w="1381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  <w:tr w:rsidR="00DF75B4" w:rsidRPr="00522F73" w:rsidTr="004E0DF4">
        <w:trPr>
          <w:trHeight w:val="146"/>
          <w:jc w:val="center"/>
        </w:trPr>
        <w:tc>
          <w:tcPr>
            <w:tcW w:w="532" w:type="dxa"/>
          </w:tcPr>
          <w:p w:rsidR="00DF75B4" w:rsidRPr="00522F73" w:rsidRDefault="008F31CD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34-35</w:t>
            </w:r>
          </w:p>
        </w:tc>
        <w:tc>
          <w:tcPr>
            <w:tcW w:w="1418" w:type="dxa"/>
          </w:tcPr>
          <w:p w:rsidR="00203989" w:rsidRDefault="008F31CD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:rsidR="008F31CD" w:rsidRPr="00522F73" w:rsidRDefault="008F31CD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134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16.00-16.40</w:t>
            </w:r>
          </w:p>
          <w:p w:rsidR="00DF75B4" w:rsidRPr="00522F73" w:rsidRDefault="00DF75B4" w:rsidP="00DF75B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</w:p>
        </w:tc>
        <w:tc>
          <w:tcPr>
            <w:tcW w:w="851" w:type="dxa"/>
          </w:tcPr>
          <w:p w:rsidR="00DF75B4" w:rsidRPr="00522F73" w:rsidRDefault="008F31CD" w:rsidP="00DF7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DF75B4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Итоговое занятие.</w:t>
            </w:r>
          </w:p>
          <w:p w:rsidR="00203989" w:rsidRPr="00522F73" w:rsidRDefault="00203989" w:rsidP="00DF75B4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Летние задания.</w:t>
            </w:r>
          </w:p>
        </w:tc>
        <w:tc>
          <w:tcPr>
            <w:tcW w:w="992" w:type="dxa"/>
            <w:shd w:val="clear" w:color="auto" w:fill="FFC000"/>
          </w:tcPr>
          <w:p w:rsidR="00DF75B4" w:rsidRPr="00522F73" w:rsidRDefault="00E528A2" w:rsidP="00DF75B4">
            <w:pPr>
              <w:rPr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К.химии</w:t>
            </w:r>
          </w:p>
        </w:tc>
        <w:tc>
          <w:tcPr>
            <w:tcW w:w="1381" w:type="dxa"/>
            <w:shd w:val="clear" w:color="auto" w:fill="FFC000"/>
          </w:tcPr>
          <w:p w:rsidR="00DF75B4" w:rsidRPr="00522F73" w:rsidRDefault="00DF75B4" w:rsidP="00DF75B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F73">
              <w:rPr>
                <w:rFonts w:ascii="Times New Roman" w:hAnsi="Times New Roman" w:cs="Times New Roman"/>
                <w:sz w:val="24"/>
                <w:szCs w:val="24"/>
              </w:rPr>
              <w:t>Учетная запись</w:t>
            </w:r>
          </w:p>
        </w:tc>
      </w:tr>
    </w:tbl>
    <w:p w:rsidR="00E528A2" w:rsidRPr="00522F73" w:rsidRDefault="00E528A2" w:rsidP="00337B3C">
      <w:pPr>
        <w:rPr>
          <w:rFonts w:ascii="Times New Roman" w:hAnsi="Times New Roman" w:cs="Times New Roman"/>
          <w:b/>
          <w:sz w:val="24"/>
          <w:szCs w:val="24"/>
        </w:rPr>
      </w:pPr>
    </w:p>
    <w:p w:rsidR="00E528A2" w:rsidRDefault="00E528A2" w:rsidP="00337B3C">
      <w:pPr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337B3C">
      <w:pPr>
        <w:rPr>
          <w:rFonts w:ascii="Times New Roman" w:hAnsi="Times New Roman" w:cs="Times New Roman"/>
          <w:b/>
          <w:sz w:val="24"/>
          <w:szCs w:val="24"/>
        </w:rPr>
      </w:pPr>
    </w:p>
    <w:p w:rsidR="00FF1D3F" w:rsidRPr="00522F73" w:rsidRDefault="00FF1D3F" w:rsidP="00337B3C">
      <w:pPr>
        <w:rPr>
          <w:rFonts w:ascii="Times New Roman" w:hAnsi="Times New Roman" w:cs="Times New Roman"/>
          <w:b/>
          <w:sz w:val="24"/>
          <w:szCs w:val="24"/>
        </w:rPr>
      </w:pPr>
    </w:p>
    <w:p w:rsidR="00E528A2" w:rsidRDefault="00E528A2" w:rsidP="00337B3C">
      <w:pPr>
        <w:rPr>
          <w:rFonts w:ascii="Times New Roman" w:hAnsi="Times New Roman" w:cs="Times New Roman"/>
          <w:b/>
          <w:sz w:val="24"/>
          <w:szCs w:val="24"/>
        </w:rPr>
      </w:pPr>
    </w:p>
    <w:p w:rsidR="00774EAE" w:rsidRDefault="00774EAE" w:rsidP="00337B3C">
      <w:pPr>
        <w:rPr>
          <w:rFonts w:ascii="Times New Roman" w:hAnsi="Times New Roman" w:cs="Times New Roman"/>
          <w:b/>
          <w:sz w:val="24"/>
          <w:szCs w:val="24"/>
        </w:rPr>
      </w:pPr>
    </w:p>
    <w:p w:rsidR="00774EAE" w:rsidRPr="00522F73" w:rsidRDefault="00774EAE" w:rsidP="00337B3C">
      <w:pPr>
        <w:rPr>
          <w:rFonts w:ascii="Times New Roman" w:hAnsi="Times New Roman" w:cs="Times New Roman"/>
          <w:b/>
          <w:sz w:val="24"/>
          <w:szCs w:val="24"/>
        </w:rPr>
      </w:pPr>
    </w:p>
    <w:p w:rsidR="00337B3C" w:rsidRPr="00522F73" w:rsidRDefault="00337B3C" w:rsidP="00337B3C">
      <w:pPr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МЕТОДИЧЕСКОЕ ОБЕСПЕЧЕНИЕ ДОПОЛНИТЕЛЬНОЙ ОБЩЕОБРАЗОВАТЕ</w:t>
      </w:r>
      <w:r w:rsidR="00522F73" w:rsidRPr="00522F73">
        <w:rPr>
          <w:rFonts w:ascii="Times New Roman" w:hAnsi="Times New Roman" w:cs="Times New Roman"/>
          <w:b/>
          <w:sz w:val="24"/>
          <w:szCs w:val="24"/>
        </w:rPr>
        <w:t>ЛЬНОЙ ОБЩЕРАЗВИВАЮЩЕЙ ПРОГРАММЫ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Методические рекомендации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Таблицы: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Растение - целостный организм.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Экосистемы Растений.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Растительные сообщества.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Смена растительных сообществ.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Редкие и краснокнижные растения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Многообразие растений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Редкие и краснокнижные животные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Видеофильмы: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Биосфера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Животные в природе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Леса Земли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Леса Ростовской области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Времена года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Сезонные изменения в природе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Памятники природы  Ростовской области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Легенды 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Ростовский заповедник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Глобальные проблемы человечества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Заповедники мира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Красная книга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Всемирные памятники природы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Объекты Всемирного наследия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Мультимедийные пособия: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Атлас растений Ростовской области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Методическое обеспечение программы</w:t>
      </w:r>
    </w:p>
    <w:p w:rsidR="00337B3C" w:rsidRPr="00522F73" w:rsidRDefault="00337B3C" w:rsidP="00522F73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Экология. И.В. Щукин. Ростов на Дону. Изд. Феникс 2009</w:t>
      </w:r>
    </w:p>
    <w:p w:rsidR="00337B3C" w:rsidRPr="00522F73" w:rsidRDefault="00337B3C" w:rsidP="00522F73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Экология 7-11 (практикум). А.Т. Зверев. Москва. Изд. «Оникс 21 век». 2009.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Литература для педагога:</w:t>
      </w:r>
    </w:p>
    <w:p w:rsidR="00337B3C" w:rsidRPr="00522F73" w:rsidRDefault="00337B3C" w:rsidP="00522F73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Вестник образования 2007 г. №6 Типовое положение об образовательном учреждении экологического образования детей.</w:t>
      </w:r>
    </w:p>
    <w:p w:rsidR="00337B3C" w:rsidRPr="00522F73" w:rsidRDefault="00337B3C" w:rsidP="00522F73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Вестник образования 2000 г. Конвенция ООН о правах ребенка (Принятая ООН 5 декабря 1989 г.).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      3.Ефремов Ю.К. Природа моей страны - М.: Мысль, 2005. 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      4.Федеральный закон «Об охране окружающей среды». Москва «Ось- 89». 2003г. </w:t>
      </w:r>
    </w:p>
    <w:p w:rsidR="00337B3C" w:rsidRPr="00522F73" w:rsidRDefault="00337B3C" w:rsidP="00522F7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И.С. Белюченко « Экология в терминах» 2008 г. </w:t>
      </w:r>
    </w:p>
    <w:p w:rsidR="00337B3C" w:rsidRPr="00522F73" w:rsidRDefault="00337B3C" w:rsidP="00522F7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Литвинская С.А. « Растения Северо-Западного Кавказа» 1990 г.</w:t>
      </w:r>
    </w:p>
    <w:p w:rsidR="00337B3C" w:rsidRPr="00522F73" w:rsidRDefault="00337B3C" w:rsidP="00522F7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Штомпель Ю.А. « Почвы края» Краснодар 2004 г. </w:t>
      </w:r>
    </w:p>
    <w:p w:rsidR="00337B3C" w:rsidRPr="00522F73" w:rsidRDefault="00337B3C" w:rsidP="00522F73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Ю. А. Израэль « Проблема охраны окружающей среды и пути ее решения» Ленинград 2009г.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       9.Родионова И.А. Глобальные проблемы человечества - М., 2008. 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10. Экология России. Хрестоматия - М.,  2005.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11. Лесной кодекс Российской Федерации: Официальный текст, действующая редакция. Москва изд. «Экзамен», 2004 г.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     12. Федеральный закон «О животном мире» (принят  Государственной Думой 22 марта                          1995 г.).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       13. «Декларация прав земли» ( принята в сентябре 2000 г. на 55-й Генеральной          Ассамблее ООН).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       14. Экологический практикум. Изучение сред обитания и природных систем. Часть 3. Курган. 2007г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        15. Проблемы охраны окружающей среды и региональная практика экологического   образования.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       16.Доклад «О состоянии природопользования и об охране окружающей среды Краснодарского края в 2010 году». Краснодар, 2009-328с</w:t>
      </w: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37B3C" w:rsidRPr="00522F73" w:rsidRDefault="00337B3C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22F73">
        <w:rPr>
          <w:rFonts w:ascii="Times New Roman" w:hAnsi="Times New Roman" w:cs="Times New Roman"/>
          <w:b/>
          <w:sz w:val="24"/>
          <w:szCs w:val="24"/>
        </w:rPr>
        <w:t>Литература для детей: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В.М.Константинов. Охрана природы. Москва Академия, 2000г.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В.В. Яхонтов. Экология Насекомых. Москва. 2004г.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Я познаю мир. Детская энциклопедия. Москва. Аст. 2005г.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Экология растений.  А.М. Былова Москва  изд. Вентана-Граф 2009г.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Экология животных..   В. Г. Бабенко  Москва  изд. Вентана-Граф 2009 г.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Общая экология..  Д. Д. Утешинский  Москва  изд. ИНОС 2002 г.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 Экология и здоровый образ жизни. В.В. Балабанова Волгоград изд. Учитель 1997г.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Экологические праздники для детей.  Л.П. Молодова  Москва изд. ЦГЛ 2010г.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 xml:space="preserve"> Учебная экологическая тропа.  В.Г. Береснева Пятигорск 1995 г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Настольная книга любителя природы Винсон Браун. Ленинград изд.  Гидрометеоиздат 1985 г.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Изучай свой край.  Г. П.. Долженко Ростов на Дону  изд. РГУ 1992 г.</w:t>
      </w:r>
    </w:p>
    <w:p w:rsidR="00337B3C" w:rsidRPr="00522F73" w:rsidRDefault="00337B3C" w:rsidP="00522F73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22F73">
        <w:rPr>
          <w:rFonts w:ascii="Times New Roman" w:hAnsi="Times New Roman" w:cs="Times New Roman"/>
          <w:sz w:val="24"/>
          <w:szCs w:val="24"/>
        </w:rPr>
        <w:t>Журнал «Биология в школе» 2004 № 6. Организация исследовательской деятельности учащихся.</w:t>
      </w:r>
    </w:p>
    <w:p w:rsidR="00337B3C" w:rsidRDefault="00337B3C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F1D3F" w:rsidRPr="00522F73" w:rsidRDefault="00FF1D3F" w:rsidP="00522F7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FF1D3F" w:rsidRPr="00522F73" w:rsidSect="00124E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334B" w:rsidRDefault="00FA334B" w:rsidP="00E97029">
      <w:pPr>
        <w:spacing w:after="0" w:line="240" w:lineRule="auto"/>
      </w:pPr>
      <w:r>
        <w:separator/>
      </w:r>
    </w:p>
  </w:endnote>
  <w:endnote w:type="continuationSeparator" w:id="1">
    <w:p w:rsidR="00FA334B" w:rsidRDefault="00FA334B" w:rsidP="00E97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334B" w:rsidRDefault="00FA334B" w:rsidP="00E97029">
      <w:pPr>
        <w:spacing w:after="0" w:line="240" w:lineRule="auto"/>
      </w:pPr>
      <w:r>
        <w:separator/>
      </w:r>
    </w:p>
  </w:footnote>
  <w:footnote w:type="continuationSeparator" w:id="1">
    <w:p w:rsidR="00FA334B" w:rsidRDefault="00FA334B" w:rsidP="00E97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17687"/>
    <w:multiLevelType w:val="hybridMultilevel"/>
    <w:tmpl w:val="CB82DF14"/>
    <w:lvl w:ilvl="0" w:tplc="61B6EC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66601A"/>
    <w:multiLevelType w:val="hybridMultilevel"/>
    <w:tmpl w:val="205819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12A78"/>
    <w:multiLevelType w:val="hybridMultilevel"/>
    <w:tmpl w:val="35985A7E"/>
    <w:lvl w:ilvl="0" w:tplc="A15A6C9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FE5A9B"/>
    <w:multiLevelType w:val="hybridMultilevel"/>
    <w:tmpl w:val="DD7C8DB6"/>
    <w:lvl w:ilvl="0" w:tplc="20BC40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CA91A4A"/>
    <w:multiLevelType w:val="hybridMultilevel"/>
    <w:tmpl w:val="6B38D5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312980"/>
    <w:multiLevelType w:val="multilevel"/>
    <w:tmpl w:val="A246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9D54CC"/>
    <w:multiLevelType w:val="hybridMultilevel"/>
    <w:tmpl w:val="58F2C8B0"/>
    <w:lvl w:ilvl="0" w:tplc="AD9497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FE14C0F"/>
    <w:multiLevelType w:val="hybridMultilevel"/>
    <w:tmpl w:val="F3022C6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D723D7"/>
    <w:multiLevelType w:val="hybridMultilevel"/>
    <w:tmpl w:val="EC9A70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69595B"/>
    <w:multiLevelType w:val="hybridMultilevel"/>
    <w:tmpl w:val="1B388D9A"/>
    <w:lvl w:ilvl="0" w:tplc="05F25F44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AB70294"/>
    <w:multiLevelType w:val="hybridMultilevel"/>
    <w:tmpl w:val="867E266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A50328"/>
    <w:multiLevelType w:val="hybridMultilevel"/>
    <w:tmpl w:val="D60C3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CA66EC"/>
    <w:multiLevelType w:val="hybridMultilevel"/>
    <w:tmpl w:val="38882FA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2677AA"/>
    <w:multiLevelType w:val="multilevel"/>
    <w:tmpl w:val="9C4CB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40201C"/>
    <w:multiLevelType w:val="hybridMultilevel"/>
    <w:tmpl w:val="D60C3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9252BD"/>
    <w:multiLevelType w:val="multilevel"/>
    <w:tmpl w:val="9C4CB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BA7DBC"/>
    <w:multiLevelType w:val="hybridMultilevel"/>
    <w:tmpl w:val="72BACF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D46D87"/>
    <w:multiLevelType w:val="hybridMultilevel"/>
    <w:tmpl w:val="C34857D0"/>
    <w:lvl w:ilvl="0" w:tplc="45DEC05A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C5A4E33"/>
    <w:multiLevelType w:val="multilevel"/>
    <w:tmpl w:val="950ED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2764CA"/>
    <w:multiLevelType w:val="hybridMultilevel"/>
    <w:tmpl w:val="45A42A2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14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10"/>
  </w:num>
  <w:num w:numId="15">
    <w:abstractNumId w:val="3"/>
  </w:num>
  <w:num w:numId="16">
    <w:abstractNumId w:val="15"/>
  </w:num>
  <w:num w:numId="17">
    <w:abstractNumId w:val="5"/>
  </w:num>
  <w:num w:numId="18">
    <w:abstractNumId w:val="18"/>
  </w:num>
  <w:num w:numId="19">
    <w:abstractNumId w:val="13"/>
  </w:num>
  <w:num w:numId="20">
    <w:abstractNumId w:val="12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10D9F"/>
    <w:rsid w:val="00037C05"/>
    <w:rsid w:val="00076A8D"/>
    <w:rsid w:val="000F75FA"/>
    <w:rsid w:val="001075AA"/>
    <w:rsid w:val="00124EC7"/>
    <w:rsid w:val="001B5992"/>
    <w:rsid w:val="001D0B85"/>
    <w:rsid w:val="001F36A0"/>
    <w:rsid w:val="001F5080"/>
    <w:rsid w:val="00203989"/>
    <w:rsid w:val="002462F6"/>
    <w:rsid w:val="002B1D5E"/>
    <w:rsid w:val="002E3BF7"/>
    <w:rsid w:val="002F0479"/>
    <w:rsid w:val="00300D6C"/>
    <w:rsid w:val="00306279"/>
    <w:rsid w:val="00336438"/>
    <w:rsid w:val="00337B3C"/>
    <w:rsid w:val="00380AFF"/>
    <w:rsid w:val="00473005"/>
    <w:rsid w:val="004C2FA7"/>
    <w:rsid w:val="004E0DF4"/>
    <w:rsid w:val="004E7C32"/>
    <w:rsid w:val="004E7FD2"/>
    <w:rsid w:val="00520850"/>
    <w:rsid w:val="00522F73"/>
    <w:rsid w:val="00527C77"/>
    <w:rsid w:val="005467D7"/>
    <w:rsid w:val="0058522C"/>
    <w:rsid w:val="00593126"/>
    <w:rsid w:val="005A44B5"/>
    <w:rsid w:val="00633818"/>
    <w:rsid w:val="0066237F"/>
    <w:rsid w:val="006844AD"/>
    <w:rsid w:val="006C7166"/>
    <w:rsid w:val="007313F8"/>
    <w:rsid w:val="00774EAE"/>
    <w:rsid w:val="00777055"/>
    <w:rsid w:val="007C4E97"/>
    <w:rsid w:val="008015D0"/>
    <w:rsid w:val="00801CB1"/>
    <w:rsid w:val="00834EA3"/>
    <w:rsid w:val="008B06D7"/>
    <w:rsid w:val="008C5778"/>
    <w:rsid w:val="008F31CD"/>
    <w:rsid w:val="008F6F47"/>
    <w:rsid w:val="00933A40"/>
    <w:rsid w:val="0098319E"/>
    <w:rsid w:val="009B0128"/>
    <w:rsid w:val="00A6553E"/>
    <w:rsid w:val="00A82D57"/>
    <w:rsid w:val="00B10D9F"/>
    <w:rsid w:val="00B57ED9"/>
    <w:rsid w:val="00BA291A"/>
    <w:rsid w:val="00D20A25"/>
    <w:rsid w:val="00D35C5D"/>
    <w:rsid w:val="00D46FF4"/>
    <w:rsid w:val="00DA4050"/>
    <w:rsid w:val="00DB5D72"/>
    <w:rsid w:val="00DC2B67"/>
    <w:rsid w:val="00DF75B4"/>
    <w:rsid w:val="00E1407D"/>
    <w:rsid w:val="00E528A2"/>
    <w:rsid w:val="00E97029"/>
    <w:rsid w:val="00EA192B"/>
    <w:rsid w:val="00ED2F4B"/>
    <w:rsid w:val="00ED3408"/>
    <w:rsid w:val="00ED76B9"/>
    <w:rsid w:val="00EE198F"/>
    <w:rsid w:val="00F06621"/>
    <w:rsid w:val="00FA334B"/>
    <w:rsid w:val="00FD6F1C"/>
    <w:rsid w:val="00FE3BD3"/>
    <w:rsid w:val="00FE4DA3"/>
    <w:rsid w:val="00FF1D3F"/>
    <w:rsid w:val="00FF5F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D5E"/>
  </w:style>
  <w:style w:type="paragraph" w:styleId="1">
    <w:name w:val="heading 1"/>
    <w:basedOn w:val="a"/>
    <w:next w:val="a"/>
    <w:link w:val="10"/>
    <w:qFormat/>
    <w:rsid w:val="00337B3C"/>
    <w:pPr>
      <w:keepNext/>
      <w:keepLines/>
      <w:suppressAutoHyphens/>
      <w:spacing w:before="480" w:after="0" w:line="240" w:lineRule="auto"/>
      <w:ind w:firstLine="181"/>
      <w:jc w:val="both"/>
      <w:outlineLvl w:val="0"/>
    </w:pPr>
    <w:rPr>
      <w:rFonts w:ascii="Cambria" w:eastAsia="Times New Roman" w:hAnsi="Cambria" w:cs="Times New Roman"/>
      <w:b/>
      <w:bCs/>
      <w:color w:val="365F91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337B3C"/>
    <w:pPr>
      <w:keepNext/>
      <w:keepLines/>
      <w:suppressAutoHyphens/>
      <w:spacing w:before="200" w:after="0" w:line="240" w:lineRule="auto"/>
      <w:ind w:firstLine="181"/>
      <w:jc w:val="both"/>
      <w:outlineLvl w:val="1"/>
    </w:pPr>
    <w:rPr>
      <w:rFonts w:ascii="Cambria" w:eastAsia="Times New Roman" w:hAnsi="Cambria" w:cs="Times New Roman"/>
      <w:color w:val="365F91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337B3C"/>
    <w:pPr>
      <w:keepNext/>
      <w:keepLines/>
      <w:suppressAutoHyphens/>
      <w:spacing w:before="200" w:after="0" w:line="240" w:lineRule="auto"/>
      <w:ind w:firstLine="181"/>
      <w:jc w:val="both"/>
      <w:outlineLvl w:val="2"/>
    </w:pPr>
    <w:rPr>
      <w:rFonts w:ascii="Cambria" w:eastAsia="Times New Roman" w:hAnsi="Cambria" w:cs="Times New Roman"/>
      <w:color w:val="4F81BD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337B3C"/>
    <w:pPr>
      <w:keepNext/>
      <w:keepLines/>
      <w:suppressAutoHyphens/>
      <w:spacing w:before="200" w:after="0" w:line="240" w:lineRule="auto"/>
      <w:ind w:firstLine="181"/>
      <w:jc w:val="both"/>
      <w:outlineLvl w:val="3"/>
    </w:pPr>
    <w:rPr>
      <w:rFonts w:ascii="Cambria" w:eastAsia="Times New Roman" w:hAnsi="Cambria" w:cs="Times New Roman"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7B3C"/>
    <w:pPr>
      <w:keepNext/>
      <w:keepLines/>
      <w:suppressAutoHyphens/>
      <w:spacing w:before="200" w:after="0" w:line="240" w:lineRule="auto"/>
      <w:ind w:firstLine="181"/>
      <w:jc w:val="both"/>
      <w:outlineLvl w:val="4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7B3C"/>
    <w:pPr>
      <w:keepNext/>
      <w:keepLines/>
      <w:suppressAutoHyphens/>
      <w:spacing w:before="200" w:after="0" w:line="240" w:lineRule="auto"/>
      <w:ind w:firstLine="181"/>
      <w:jc w:val="both"/>
      <w:outlineLvl w:val="5"/>
    </w:pPr>
    <w:rPr>
      <w:rFonts w:ascii="Cambria" w:eastAsia="Times New Roman" w:hAnsi="Cambria" w:cs="Times New Roman"/>
      <w:i/>
      <w:iCs/>
      <w:color w:val="4F81BD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7B3C"/>
    <w:pPr>
      <w:keepNext/>
      <w:keepLines/>
      <w:suppressAutoHyphens/>
      <w:spacing w:before="200" w:after="0" w:line="240" w:lineRule="auto"/>
      <w:ind w:firstLine="181"/>
      <w:jc w:val="both"/>
      <w:outlineLvl w:val="6"/>
    </w:pPr>
    <w:rPr>
      <w:rFonts w:ascii="Cambria" w:eastAsia="Times New Roman" w:hAnsi="Cambria" w:cs="Times New Roman"/>
      <w:b/>
      <w:bCs/>
      <w:color w:val="9BBB59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7B3C"/>
    <w:pPr>
      <w:keepNext/>
      <w:keepLines/>
      <w:suppressAutoHyphens/>
      <w:spacing w:before="200" w:after="0" w:line="240" w:lineRule="auto"/>
      <w:ind w:firstLine="181"/>
      <w:jc w:val="both"/>
      <w:outlineLvl w:val="7"/>
    </w:pPr>
    <w:rPr>
      <w:rFonts w:ascii="Cambria" w:eastAsia="Times New Roman" w:hAnsi="Cambria" w:cs="Times New Roman"/>
      <w:b/>
      <w:bCs/>
      <w:i/>
      <w:iCs/>
      <w:color w:val="9BBB59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7B3C"/>
    <w:pPr>
      <w:keepNext/>
      <w:keepLines/>
      <w:suppressAutoHyphens/>
      <w:spacing w:before="200" w:after="0" w:line="240" w:lineRule="auto"/>
      <w:ind w:firstLine="181"/>
      <w:jc w:val="both"/>
      <w:outlineLvl w:val="8"/>
    </w:pPr>
    <w:rPr>
      <w:rFonts w:ascii="Cambria" w:eastAsia="Times New Roman" w:hAnsi="Cambria" w:cs="Times New Roman"/>
      <w:i/>
      <w:iCs/>
      <w:color w:val="9BBB59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7029"/>
  </w:style>
  <w:style w:type="paragraph" w:styleId="a5">
    <w:name w:val="footer"/>
    <w:basedOn w:val="a"/>
    <w:link w:val="a6"/>
    <w:uiPriority w:val="99"/>
    <w:unhideWhenUsed/>
    <w:rsid w:val="00E97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7029"/>
  </w:style>
  <w:style w:type="table" w:styleId="a7">
    <w:name w:val="Table Grid"/>
    <w:basedOn w:val="a1"/>
    <w:uiPriority w:val="59"/>
    <w:rsid w:val="00E97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6553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7B3C"/>
    <w:rPr>
      <w:rFonts w:ascii="Cambria" w:eastAsia="Times New Roman" w:hAnsi="Cambria" w:cs="Times New Roman"/>
      <w:b/>
      <w:bCs/>
      <w:color w:val="365F9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37B3C"/>
    <w:rPr>
      <w:rFonts w:ascii="Cambria" w:eastAsia="Times New Roman" w:hAnsi="Cambria" w:cs="Times New Roman"/>
      <w:color w:val="365F91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37B3C"/>
    <w:rPr>
      <w:rFonts w:ascii="Cambria" w:eastAsia="Times New Roman" w:hAnsi="Cambria" w:cs="Times New Roman"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37B3C"/>
    <w:rPr>
      <w:rFonts w:ascii="Cambria" w:eastAsia="Times New Roman" w:hAnsi="Cambria" w:cs="Times New Roman"/>
      <w:i/>
      <w:iCs/>
      <w:color w:val="4F81BD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37B3C"/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37B3C"/>
    <w:rPr>
      <w:rFonts w:ascii="Cambria" w:eastAsia="Times New Roman" w:hAnsi="Cambria" w:cs="Times New Roman"/>
      <w:i/>
      <w:iCs/>
      <w:color w:val="4F81BD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37B3C"/>
    <w:rPr>
      <w:rFonts w:ascii="Cambria" w:eastAsia="Times New Roman" w:hAnsi="Cambria" w:cs="Times New Roman"/>
      <w:b/>
      <w:bCs/>
      <w:color w:val="9BBB59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37B3C"/>
    <w:rPr>
      <w:rFonts w:ascii="Cambria" w:eastAsia="Times New Roman" w:hAnsi="Cambria" w:cs="Times New Roman"/>
      <w:b/>
      <w:bCs/>
      <w:i/>
      <w:iCs/>
      <w:color w:val="9BBB59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37B3C"/>
    <w:rPr>
      <w:rFonts w:ascii="Cambria" w:eastAsia="Times New Roman" w:hAnsi="Cambria" w:cs="Times New Roman"/>
      <w:i/>
      <w:iCs/>
      <w:color w:val="9BBB59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337B3C"/>
  </w:style>
  <w:style w:type="paragraph" w:customStyle="1" w:styleId="110">
    <w:name w:val="Заголовок 11"/>
    <w:basedOn w:val="a"/>
    <w:next w:val="a"/>
    <w:uiPriority w:val="9"/>
    <w:qFormat/>
    <w:rsid w:val="00337B3C"/>
    <w:pPr>
      <w:widowControl w:val="0"/>
      <w:pBdr>
        <w:bottom w:val="single" w:sz="12" w:space="1" w:color="365F91"/>
      </w:pBdr>
      <w:autoSpaceDE w:val="0"/>
      <w:autoSpaceDN w:val="0"/>
      <w:adjustRightInd w:val="0"/>
      <w:spacing w:before="600" w:after="80" w:line="240" w:lineRule="auto"/>
      <w:outlineLvl w:val="0"/>
    </w:pPr>
    <w:rPr>
      <w:rFonts w:ascii="Cambria" w:eastAsia="Times New Roman" w:hAnsi="Cambria" w:cs="Times New Roman"/>
      <w:b/>
      <w:bCs/>
      <w:color w:val="365F91"/>
      <w:sz w:val="24"/>
      <w:szCs w:val="24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37B3C"/>
    <w:pPr>
      <w:widowControl w:val="0"/>
      <w:pBdr>
        <w:bottom w:val="single" w:sz="8" w:space="1" w:color="4F81BD"/>
      </w:pBdr>
      <w:autoSpaceDE w:val="0"/>
      <w:autoSpaceDN w:val="0"/>
      <w:adjustRightInd w:val="0"/>
      <w:spacing w:before="200" w:after="80" w:line="240" w:lineRule="auto"/>
      <w:outlineLvl w:val="1"/>
    </w:pPr>
    <w:rPr>
      <w:rFonts w:ascii="Cambria" w:eastAsia="Times New Roman" w:hAnsi="Cambria" w:cs="Times New Roman"/>
      <w:color w:val="365F91"/>
      <w:sz w:val="24"/>
      <w:szCs w:val="24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337B3C"/>
    <w:pPr>
      <w:widowControl w:val="0"/>
      <w:pBdr>
        <w:bottom w:val="single" w:sz="4" w:space="1" w:color="95B3D7"/>
      </w:pBdr>
      <w:autoSpaceDE w:val="0"/>
      <w:autoSpaceDN w:val="0"/>
      <w:adjustRightInd w:val="0"/>
      <w:spacing w:before="200" w:after="80" w:line="240" w:lineRule="auto"/>
      <w:outlineLvl w:val="2"/>
    </w:pPr>
    <w:rPr>
      <w:rFonts w:ascii="Cambria" w:eastAsia="Times New Roman" w:hAnsi="Cambria" w:cs="Times New Roman"/>
      <w:color w:val="4F81BD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337B3C"/>
    <w:pPr>
      <w:widowControl w:val="0"/>
      <w:pBdr>
        <w:bottom w:val="single" w:sz="4" w:space="2" w:color="B8CCE4"/>
      </w:pBdr>
      <w:autoSpaceDE w:val="0"/>
      <w:autoSpaceDN w:val="0"/>
      <w:adjustRightInd w:val="0"/>
      <w:spacing w:before="200" w:after="80" w:line="240" w:lineRule="auto"/>
      <w:outlineLvl w:val="3"/>
    </w:pPr>
    <w:rPr>
      <w:rFonts w:ascii="Cambria" w:eastAsia="Times New Roman" w:hAnsi="Cambria" w:cs="Times New Roman"/>
      <w:i/>
      <w:iCs/>
      <w:color w:val="4F81BD"/>
      <w:sz w:val="24"/>
      <w:szCs w:val="2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337B3C"/>
    <w:pPr>
      <w:widowControl w:val="0"/>
      <w:autoSpaceDE w:val="0"/>
      <w:autoSpaceDN w:val="0"/>
      <w:adjustRightInd w:val="0"/>
      <w:spacing w:before="200" w:after="80" w:line="240" w:lineRule="auto"/>
      <w:outlineLvl w:val="4"/>
    </w:pPr>
    <w:rPr>
      <w:rFonts w:ascii="Cambria" w:eastAsia="Times New Roman" w:hAnsi="Cambria" w:cs="Times New Roman"/>
      <w:color w:val="4F81BD"/>
      <w:sz w:val="20"/>
      <w:szCs w:val="2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337B3C"/>
    <w:pPr>
      <w:widowControl w:val="0"/>
      <w:autoSpaceDE w:val="0"/>
      <w:autoSpaceDN w:val="0"/>
      <w:adjustRightInd w:val="0"/>
      <w:spacing w:before="280" w:after="100" w:line="240" w:lineRule="auto"/>
      <w:outlineLvl w:val="5"/>
    </w:pPr>
    <w:rPr>
      <w:rFonts w:ascii="Cambria" w:eastAsia="Times New Roman" w:hAnsi="Cambria" w:cs="Times New Roman"/>
      <w:i/>
      <w:iCs/>
      <w:color w:val="4F81BD"/>
      <w:sz w:val="20"/>
      <w:szCs w:val="2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337B3C"/>
    <w:pPr>
      <w:widowControl w:val="0"/>
      <w:autoSpaceDE w:val="0"/>
      <w:autoSpaceDN w:val="0"/>
      <w:adjustRightInd w:val="0"/>
      <w:spacing w:before="320" w:after="100" w:line="240" w:lineRule="auto"/>
      <w:outlineLvl w:val="6"/>
    </w:pPr>
    <w:rPr>
      <w:rFonts w:ascii="Cambria" w:eastAsia="Times New Roman" w:hAnsi="Cambria" w:cs="Times New Roman"/>
      <w:b/>
      <w:bCs/>
      <w:color w:val="9BBB59"/>
      <w:sz w:val="20"/>
      <w:szCs w:val="2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337B3C"/>
    <w:pPr>
      <w:widowControl w:val="0"/>
      <w:autoSpaceDE w:val="0"/>
      <w:autoSpaceDN w:val="0"/>
      <w:adjustRightInd w:val="0"/>
      <w:spacing w:before="320" w:after="100" w:line="240" w:lineRule="auto"/>
      <w:outlineLvl w:val="7"/>
    </w:pPr>
    <w:rPr>
      <w:rFonts w:ascii="Cambria" w:eastAsia="Times New Roman" w:hAnsi="Cambria" w:cs="Times New Roman"/>
      <w:b/>
      <w:bCs/>
      <w:i/>
      <w:iCs/>
      <w:color w:val="9BBB59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337B3C"/>
    <w:pPr>
      <w:widowControl w:val="0"/>
      <w:autoSpaceDE w:val="0"/>
      <w:autoSpaceDN w:val="0"/>
      <w:adjustRightInd w:val="0"/>
      <w:spacing w:before="320" w:after="100" w:line="240" w:lineRule="auto"/>
      <w:outlineLvl w:val="8"/>
    </w:pPr>
    <w:rPr>
      <w:rFonts w:ascii="Cambria" w:eastAsia="Times New Roman" w:hAnsi="Cambria" w:cs="Times New Roman"/>
      <w:i/>
      <w:iCs/>
      <w:color w:val="9BBB59"/>
      <w:sz w:val="20"/>
      <w:szCs w:val="20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337B3C"/>
  </w:style>
  <w:style w:type="character" w:styleId="a9">
    <w:name w:val="Strong"/>
    <w:basedOn w:val="a0"/>
    <w:qFormat/>
    <w:rsid w:val="00337B3C"/>
    <w:rPr>
      <w:b/>
      <w:bCs/>
      <w:spacing w:val="0"/>
    </w:rPr>
  </w:style>
  <w:style w:type="character" w:customStyle="1" w:styleId="12">
    <w:name w:val="Выделение1"/>
    <w:uiPriority w:val="20"/>
    <w:qFormat/>
    <w:rsid w:val="00337B3C"/>
    <w:rPr>
      <w:b/>
      <w:bCs/>
      <w:i/>
      <w:iCs/>
      <w:color w:val="5A5A5A"/>
    </w:rPr>
  </w:style>
  <w:style w:type="paragraph" w:customStyle="1" w:styleId="13">
    <w:name w:val="Абзац списка1"/>
    <w:basedOn w:val="a"/>
    <w:next w:val="a8"/>
    <w:uiPriority w:val="34"/>
    <w:qFormat/>
    <w:rsid w:val="00337B3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Заголовок оглавления1"/>
    <w:basedOn w:val="1"/>
    <w:next w:val="a"/>
    <w:uiPriority w:val="39"/>
    <w:semiHidden/>
    <w:unhideWhenUsed/>
    <w:qFormat/>
    <w:rsid w:val="00337B3C"/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rsid w:val="00337B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16">
    <w:name w:val="Название1"/>
    <w:basedOn w:val="a"/>
    <w:next w:val="a"/>
    <w:uiPriority w:val="10"/>
    <w:qFormat/>
    <w:rsid w:val="00337B3C"/>
    <w:pPr>
      <w:widowControl w:val="0"/>
      <w:pBdr>
        <w:top w:val="single" w:sz="8" w:space="10" w:color="A7BFDE"/>
        <w:bottom w:val="single" w:sz="24" w:space="15" w:color="9BBB59"/>
      </w:pBdr>
      <w:autoSpaceDE w:val="0"/>
      <w:autoSpaceDN w:val="0"/>
      <w:adjustRightInd w:val="0"/>
      <w:spacing w:after="0" w:line="240" w:lineRule="auto"/>
      <w:jc w:val="center"/>
    </w:pPr>
    <w:rPr>
      <w:rFonts w:ascii="Cambria" w:eastAsia="Times New Roman" w:hAnsi="Cambria" w:cs="Times New Roman"/>
      <w:i/>
      <w:iCs/>
      <w:color w:val="243F60"/>
      <w:sz w:val="60"/>
      <w:szCs w:val="60"/>
      <w:lang w:eastAsia="ru-RU"/>
    </w:rPr>
  </w:style>
  <w:style w:type="character" w:customStyle="1" w:styleId="aa">
    <w:name w:val="Название Знак"/>
    <w:basedOn w:val="a0"/>
    <w:link w:val="ab"/>
    <w:uiPriority w:val="10"/>
    <w:rsid w:val="00337B3C"/>
    <w:rPr>
      <w:rFonts w:ascii="Cambria" w:eastAsia="Times New Roman" w:hAnsi="Cambria" w:cs="Times New Roman"/>
      <w:i/>
      <w:iCs/>
      <w:color w:val="243F60"/>
      <w:sz w:val="60"/>
      <w:szCs w:val="60"/>
      <w:lang w:eastAsia="ru-RU"/>
    </w:rPr>
  </w:style>
  <w:style w:type="paragraph" w:customStyle="1" w:styleId="17">
    <w:name w:val="Подзаголовок1"/>
    <w:basedOn w:val="a"/>
    <w:next w:val="a"/>
    <w:uiPriority w:val="11"/>
    <w:qFormat/>
    <w:rsid w:val="00337B3C"/>
    <w:pPr>
      <w:widowControl w:val="0"/>
      <w:autoSpaceDE w:val="0"/>
      <w:autoSpaceDN w:val="0"/>
      <w:adjustRightInd w:val="0"/>
      <w:spacing w:before="200" w:after="90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d"/>
    <w:uiPriority w:val="11"/>
    <w:rsid w:val="00337B3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8">
    <w:name w:val="Без интервала1"/>
    <w:basedOn w:val="a"/>
    <w:next w:val="ae"/>
    <w:link w:val="af"/>
    <w:uiPriority w:val="1"/>
    <w:qFormat/>
    <w:rsid w:val="00337B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Без интервала Знак"/>
    <w:basedOn w:val="a0"/>
    <w:link w:val="18"/>
    <w:uiPriority w:val="1"/>
    <w:rsid w:val="00337B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337B3C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="Times New Roman" w:hAnsi="Cambria" w:cs="Times New Roman"/>
      <w:i/>
      <w:iCs/>
      <w:color w:val="5A5A5A"/>
      <w:sz w:val="20"/>
      <w:szCs w:val="2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337B3C"/>
    <w:rPr>
      <w:rFonts w:ascii="Cambria" w:eastAsia="Times New Roman" w:hAnsi="Cambria" w:cs="Times New Roman"/>
      <w:i/>
      <w:iCs/>
      <w:color w:val="5A5A5A"/>
      <w:sz w:val="20"/>
      <w:szCs w:val="20"/>
      <w:lang w:eastAsia="ru-RU"/>
    </w:rPr>
  </w:style>
  <w:style w:type="paragraph" w:customStyle="1" w:styleId="19">
    <w:name w:val="Выделенная цитата1"/>
    <w:basedOn w:val="a"/>
    <w:next w:val="a"/>
    <w:uiPriority w:val="30"/>
    <w:qFormat/>
    <w:rsid w:val="00337B3C"/>
    <w:pPr>
      <w:widowControl w:val="0"/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autoSpaceDE w:val="0"/>
      <w:autoSpaceDN w:val="0"/>
      <w:adjustRightInd w:val="0"/>
      <w:spacing w:before="320" w:after="320" w:line="300" w:lineRule="auto"/>
      <w:ind w:left="1440" w:right="1440"/>
    </w:pPr>
    <w:rPr>
      <w:rFonts w:ascii="Cambria" w:eastAsia="Times New Roman" w:hAnsi="Cambria" w:cs="Times New Roman"/>
      <w:i/>
      <w:iCs/>
      <w:color w:val="FFFFFF"/>
      <w:sz w:val="24"/>
      <w:szCs w:val="24"/>
      <w:lang w:eastAsia="ru-RU"/>
    </w:rPr>
  </w:style>
  <w:style w:type="character" w:customStyle="1" w:styleId="af0">
    <w:name w:val="Выделенная цитата Знак"/>
    <w:basedOn w:val="a0"/>
    <w:link w:val="af1"/>
    <w:uiPriority w:val="30"/>
    <w:rsid w:val="00337B3C"/>
    <w:rPr>
      <w:rFonts w:ascii="Cambria" w:eastAsia="Times New Roman" w:hAnsi="Cambria" w:cs="Times New Roman"/>
      <w:i/>
      <w:iCs/>
      <w:color w:val="FFFFFF"/>
      <w:sz w:val="24"/>
      <w:szCs w:val="24"/>
      <w:lang w:eastAsia="ru-RU"/>
    </w:rPr>
  </w:style>
  <w:style w:type="character" w:customStyle="1" w:styleId="1a">
    <w:name w:val="Слабое выделение1"/>
    <w:uiPriority w:val="19"/>
    <w:qFormat/>
    <w:rsid w:val="00337B3C"/>
    <w:rPr>
      <w:i/>
      <w:iCs/>
      <w:color w:val="5A5A5A"/>
    </w:rPr>
  </w:style>
  <w:style w:type="character" w:customStyle="1" w:styleId="1b">
    <w:name w:val="Сильное выделение1"/>
    <w:uiPriority w:val="21"/>
    <w:qFormat/>
    <w:rsid w:val="00337B3C"/>
    <w:rPr>
      <w:b/>
      <w:bCs/>
      <w:i/>
      <w:iCs/>
      <w:color w:val="4F81BD"/>
      <w:sz w:val="22"/>
      <w:szCs w:val="22"/>
    </w:rPr>
  </w:style>
  <w:style w:type="character" w:customStyle="1" w:styleId="1c">
    <w:name w:val="Слабая ссылка1"/>
    <w:uiPriority w:val="31"/>
    <w:qFormat/>
    <w:rsid w:val="00337B3C"/>
    <w:rPr>
      <w:color w:val="auto"/>
      <w:u w:val="single" w:color="9BBB59"/>
    </w:rPr>
  </w:style>
  <w:style w:type="character" w:customStyle="1" w:styleId="1d">
    <w:name w:val="Сильная ссылка1"/>
    <w:basedOn w:val="a0"/>
    <w:uiPriority w:val="32"/>
    <w:qFormat/>
    <w:rsid w:val="00337B3C"/>
    <w:rPr>
      <w:b/>
      <w:bCs/>
      <w:color w:val="76923C"/>
      <w:u w:val="single" w:color="9BBB59"/>
    </w:rPr>
  </w:style>
  <w:style w:type="character" w:customStyle="1" w:styleId="1e">
    <w:name w:val="Название книги1"/>
    <w:basedOn w:val="a0"/>
    <w:uiPriority w:val="33"/>
    <w:qFormat/>
    <w:rsid w:val="00337B3C"/>
    <w:rPr>
      <w:rFonts w:ascii="Cambria" w:eastAsia="Times New Roman" w:hAnsi="Cambria" w:cs="Times New Roman"/>
      <w:b/>
      <w:bCs/>
      <w:i/>
      <w:iCs/>
      <w:color w:val="auto"/>
    </w:rPr>
  </w:style>
  <w:style w:type="character" w:customStyle="1" w:styleId="112">
    <w:name w:val="Заголовок 1 Знак1"/>
    <w:basedOn w:val="a0"/>
    <w:uiPriority w:val="9"/>
    <w:rsid w:val="00337B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11">
    <w:name w:val="Заголовок 2 Знак1"/>
    <w:basedOn w:val="a0"/>
    <w:uiPriority w:val="9"/>
    <w:semiHidden/>
    <w:rsid w:val="00337B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10">
    <w:name w:val="Заголовок 3 Знак1"/>
    <w:basedOn w:val="a0"/>
    <w:uiPriority w:val="9"/>
    <w:semiHidden/>
    <w:rsid w:val="00337B3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customStyle="1" w:styleId="410">
    <w:name w:val="Заголовок 4 Знак1"/>
    <w:basedOn w:val="a0"/>
    <w:uiPriority w:val="9"/>
    <w:semiHidden/>
    <w:rsid w:val="00337B3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10">
    <w:name w:val="Заголовок 5 Знак1"/>
    <w:basedOn w:val="a0"/>
    <w:uiPriority w:val="9"/>
    <w:semiHidden/>
    <w:rsid w:val="00337B3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10">
    <w:name w:val="Заголовок 6 Знак1"/>
    <w:basedOn w:val="a0"/>
    <w:uiPriority w:val="9"/>
    <w:semiHidden/>
    <w:rsid w:val="00337B3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10">
    <w:name w:val="Заголовок 7 Знак1"/>
    <w:basedOn w:val="a0"/>
    <w:uiPriority w:val="9"/>
    <w:semiHidden/>
    <w:rsid w:val="00337B3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10">
    <w:name w:val="Заголовок 8 Знак1"/>
    <w:basedOn w:val="a0"/>
    <w:uiPriority w:val="9"/>
    <w:semiHidden/>
    <w:rsid w:val="00337B3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10">
    <w:name w:val="Заголовок 9 Знак1"/>
    <w:basedOn w:val="a0"/>
    <w:uiPriority w:val="9"/>
    <w:semiHidden/>
    <w:rsid w:val="00337B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styleId="af2">
    <w:name w:val="Emphasis"/>
    <w:basedOn w:val="a0"/>
    <w:qFormat/>
    <w:rsid w:val="00337B3C"/>
    <w:rPr>
      <w:i/>
      <w:iCs/>
    </w:rPr>
  </w:style>
  <w:style w:type="paragraph" w:styleId="ab">
    <w:name w:val="Title"/>
    <w:basedOn w:val="a"/>
    <w:next w:val="a"/>
    <w:link w:val="aa"/>
    <w:uiPriority w:val="10"/>
    <w:qFormat/>
    <w:rsid w:val="00337B3C"/>
    <w:pPr>
      <w:pBdr>
        <w:bottom w:val="single" w:sz="8" w:space="4" w:color="4F81BD" w:themeColor="accent1"/>
      </w:pBdr>
      <w:suppressAutoHyphens/>
      <w:spacing w:after="300" w:line="240" w:lineRule="auto"/>
      <w:ind w:firstLine="181"/>
      <w:contextualSpacing/>
      <w:jc w:val="both"/>
    </w:pPr>
    <w:rPr>
      <w:rFonts w:ascii="Cambria" w:eastAsia="Times New Roman" w:hAnsi="Cambria" w:cs="Times New Roman"/>
      <w:i/>
      <w:iCs/>
      <w:color w:val="243F60"/>
      <w:sz w:val="60"/>
      <w:szCs w:val="60"/>
      <w:lang w:eastAsia="ru-RU"/>
    </w:rPr>
  </w:style>
  <w:style w:type="character" w:customStyle="1" w:styleId="1f">
    <w:name w:val="Название Знак1"/>
    <w:basedOn w:val="a0"/>
    <w:uiPriority w:val="10"/>
    <w:rsid w:val="00337B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"/>
    <w:next w:val="a"/>
    <w:link w:val="ac"/>
    <w:uiPriority w:val="11"/>
    <w:qFormat/>
    <w:rsid w:val="00337B3C"/>
    <w:pPr>
      <w:numPr>
        <w:ilvl w:val="1"/>
      </w:numPr>
      <w:suppressAutoHyphens/>
      <w:spacing w:after="0" w:line="240" w:lineRule="auto"/>
      <w:ind w:firstLine="181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f0">
    <w:name w:val="Подзаголовок Знак1"/>
    <w:basedOn w:val="a0"/>
    <w:uiPriority w:val="11"/>
    <w:rsid w:val="00337B3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No Spacing"/>
    <w:uiPriority w:val="1"/>
    <w:qFormat/>
    <w:rsid w:val="00337B3C"/>
    <w:pPr>
      <w:suppressAutoHyphens/>
      <w:spacing w:after="0" w:line="240" w:lineRule="auto"/>
      <w:ind w:firstLine="181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3">
    <w:name w:val="Quote"/>
    <w:basedOn w:val="a"/>
    <w:next w:val="a"/>
    <w:link w:val="22"/>
    <w:uiPriority w:val="29"/>
    <w:qFormat/>
    <w:rsid w:val="00337B3C"/>
    <w:pPr>
      <w:suppressAutoHyphens/>
      <w:spacing w:after="0" w:line="240" w:lineRule="auto"/>
      <w:ind w:firstLine="181"/>
      <w:jc w:val="both"/>
    </w:pPr>
    <w:rPr>
      <w:rFonts w:ascii="Cambria" w:eastAsia="Times New Roman" w:hAnsi="Cambria" w:cs="Times New Roman"/>
      <w:i/>
      <w:iCs/>
      <w:color w:val="5A5A5A"/>
      <w:sz w:val="20"/>
      <w:szCs w:val="20"/>
      <w:lang w:eastAsia="ru-RU"/>
    </w:rPr>
  </w:style>
  <w:style w:type="character" w:customStyle="1" w:styleId="212">
    <w:name w:val="Цитата 2 Знак1"/>
    <w:basedOn w:val="a0"/>
    <w:uiPriority w:val="29"/>
    <w:rsid w:val="00337B3C"/>
    <w:rPr>
      <w:i/>
      <w:iCs/>
      <w:color w:val="000000" w:themeColor="text1"/>
    </w:rPr>
  </w:style>
  <w:style w:type="paragraph" w:styleId="af1">
    <w:name w:val="Intense Quote"/>
    <w:basedOn w:val="a"/>
    <w:next w:val="a"/>
    <w:link w:val="af0"/>
    <w:uiPriority w:val="30"/>
    <w:qFormat/>
    <w:rsid w:val="00337B3C"/>
    <w:pPr>
      <w:pBdr>
        <w:bottom w:val="single" w:sz="4" w:space="4" w:color="4F81BD" w:themeColor="accent1"/>
      </w:pBdr>
      <w:suppressAutoHyphens/>
      <w:spacing w:before="200" w:after="280" w:line="240" w:lineRule="auto"/>
      <w:ind w:left="936" w:right="936" w:firstLine="181"/>
      <w:jc w:val="both"/>
    </w:pPr>
    <w:rPr>
      <w:rFonts w:ascii="Cambria" w:eastAsia="Times New Roman" w:hAnsi="Cambria" w:cs="Times New Roman"/>
      <w:i/>
      <w:iCs/>
      <w:color w:val="FFFFFF"/>
      <w:sz w:val="24"/>
      <w:szCs w:val="24"/>
      <w:lang w:eastAsia="ru-RU"/>
    </w:rPr>
  </w:style>
  <w:style w:type="character" w:customStyle="1" w:styleId="1f1">
    <w:name w:val="Выделенная цитата Знак1"/>
    <w:basedOn w:val="a0"/>
    <w:uiPriority w:val="30"/>
    <w:rsid w:val="00337B3C"/>
    <w:rPr>
      <w:b/>
      <w:bCs/>
      <w:i/>
      <w:iCs/>
      <w:color w:val="4F81BD" w:themeColor="accent1"/>
    </w:rPr>
  </w:style>
  <w:style w:type="character" w:styleId="af3">
    <w:name w:val="Subtle Emphasis"/>
    <w:basedOn w:val="a0"/>
    <w:uiPriority w:val="19"/>
    <w:qFormat/>
    <w:rsid w:val="00337B3C"/>
    <w:rPr>
      <w:i/>
      <w:iCs/>
      <w:color w:val="808080" w:themeColor="text1" w:themeTint="7F"/>
    </w:rPr>
  </w:style>
  <w:style w:type="character" w:styleId="af4">
    <w:name w:val="Intense Emphasis"/>
    <w:basedOn w:val="a0"/>
    <w:uiPriority w:val="21"/>
    <w:qFormat/>
    <w:rsid w:val="00337B3C"/>
    <w:rPr>
      <w:b/>
      <w:bCs/>
      <w:i/>
      <w:iCs/>
      <w:color w:val="4F81BD" w:themeColor="accent1"/>
    </w:rPr>
  </w:style>
  <w:style w:type="character" w:styleId="af5">
    <w:name w:val="Subtle Reference"/>
    <w:basedOn w:val="a0"/>
    <w:uiPriority w:val="31"/>
    <w:qFormat/>
    <w:rsid w:val="00337B3C"/>
    <w:rPr>
      <w:smallCaps/>
      <w:color w:val="C0504D" w:themeColor="accent2"/>
      <w:u w:val="single"/>
    </w:rPr>
  </w:style>
  <w:style w:type="character" w:styleId="af6">
    <w:name w:val="Intense Reference"/>
    <w:basedOn w:val="a0"/>
    <w:uiPriority w:val="32"/>
    <w:qFormat/>
    <w:rsid w:val="00337B3C"/>
    <w:rPr>
      <w:b/>
      <w:bCs/>
      <w:smallCaps/>
      <w:color w:val="C0504D" w:themeColor="accent2"/>
      <w:spacing w:val="5"/>
      <w:u w:val="single"/>
    </w:rPr>
  </w:style>
  <w:style w:type="character" w:styleId="af7">
    <w:name w:val="Book Title"/>
    <w:basedOn w:val="a0"/>
    <w:uiPriority w:val="33"/>
    <w:qFormat/>
    <w:rsid w:val="00337B3C"/>
    <w:rPr>
      <w:b/>
      <w:bCs/>
      <w:smallCaps/>
      <w:spacing w:val="5"/>
    </w:rPr>
  </w:style>
  <w:style w:type="table" w:customStyle="1" w:styleId="1f2">
    <w:name w:val="Сетка таблицы1"/>
    <w:basedOn w:val="a1"/>
    <w:next w:val="a7"/>
    <w:uiPriority w:val="59"/>
    <w:rsid w:val="00337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"/>
    <w:next w:val="a2"/>
    <w:semiHidden/>
    <w:rsid w:val="00337B3C"/>
  </w:style>
  <w:style w:type="paragraph" w:styleId="af8">
    <w:name w:val="Plain Text"/>
    <w:basedOn w:val="a"/>
    <w:link w:val="af9"/>
    <w:rsid w:val="00337B3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9">
    <w:name w:val="Текст Знак"/>
    <w:basedOn w:val="a0"/>
    <w:link w:val="af8"/>
    <w:rsid w:val="00337B3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a">
    <w:name w:val="Normal (Web)"/>
    <w:basedOn w:val="a"/>
    <w:rsid w:val="00337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37B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">
    <w:name w:val="w"/>
    <w:basedOn w:val="a0"/>
    <w:rsid w:val="00337B3C"/>
  </w:style>
  <w:style w:type="character" w:styleId="afb">
    <w:name w:val="Hyperlink"/>
    <w:basedOn w:val="a0"/>
    <w:rsid w:val="00337B3C"/>
    <w:rPr>
      <w:strike w:val="0"/>
      <w:dstrike w:val="0"/>
      <w:color w:val="367A9A"/>
      <w:u w:val="single"/>
      <w:effect w:val="none"/>
    </w:rPr>
  </w:style>
  <w:style w:type="paragraph" w:customStyle="1" w:styleId="style2">
    <w:name w:val="style2"/>
    <w:basedOn w:val="a"/>
    <w:rsid w:val="00337B3C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37B3C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mall">
    <w:name w:val="small"/>
    <w:basedOn w:val="a0"/>
    <w:rsid w:val="00337B3C"/>
  </w:style>
  <w:style w:type="paragraph" w:customStyle="1" w:styleId="c1c6">
    <w:name w:val="c1 c6"/>
    <w:basedOn w:val="a"/>
    <w:rsid w:val="00337B3C"/>
    <w:pPr>
      <w:spacing w:before="90" w:after="9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337B3C"/>
  </w:style>
  <w:style w:type="paragraph" w:customStyle="1" w:styleId="c1c10">
    <w:name w:val="c1 c10"/>
    <w:basedOn w:val="a"/>
    <w:rsid w:val="00337B3C"/>
    <w:pPr>
      <w:spacing w:before="90" w:after="9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37B3C"/>
  </w:style>
  <w:style w:type="character" w:customStyle="1" w:styleId="c2">
    <w:name w:val="c2"/>
    <w:basedOn w:val="a0"/>
    <w:rsid w:val="00337B3C"/>
  </w:style>
  <w:style w:type="paragraph" w:customStyle="1" w:styleId="c1">
    <w:name w:val="c1"/>
    <w:basedOn w:val="a"/>
    <w:rsid w:val="00337B3C"/>
    <w:pPr>
      <w:spacing w:before="90" w:after="9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337B3C"/>
    <w:pPr>
      <w:spacing w:before="90" w:after="9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37B3C"/>
    <w:pPr>
      <w:spacing w:before="90" w:after="9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37B3C"/>
  </w:style>
  <w:style w:type="paragraph" w:styleId="afc">
    <w:name w:val="Balloon Text"/>
    <w:basedOn w:val="a"/>
    <w:link w:val="afd"/>
    <w:uiPriority w:val="99"/>
    <w:semiHidden/>
    <w:unhideWhenUsed/>
    <w:rsid w:val="00337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337B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prirodovede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D7A40-3800-47E8-ACD0-A8CA6366A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3418</Words>
  <Characters>19489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AVK</dc:creator>
  <cp:lastModifiedBy>admin</cp:lastModifiedBy>
  <cp:revision>3</cp:revision>
  <cp:lastPrinted>2026-10-20T05:30:00Z</cp:lastPrinted>
  <dcterms:created xsi:type="dcterms:W3CDTF">2026-10-20T05:41:00Z</dcterms:created>
  <dcterms:modified xsi:type="dcterms:W3CDTF">2026-10-20T08:53:00Z</dcterms:modified>
</cp:coreProperties>
</file>