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12" w:rsidRPr="000F2DE6" w:rsidRDefault="00F131E8" w:rsidP="00ED75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31E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D:\WinUsers\Завуч\Pictures\2022-09-1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2-09-16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sz w:val="24"/>
          <w:szCs w:val="24"/>
        </w:rPr>
        <w:tab/>
      </w:r>
    </w:p>
    <w:p w:rsidR="00C56C07" w:rsidRDefault="00C56C07" w:rsidP="00ED7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C07" w:rsidRDefault="00C56C07" w:rsidP="00ED75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131E8" w:rsidRDefault="00F131E8" w:rsidP="00ED75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6C07" w:rsidRDefault="00C56C07" w:rsidP="00C56C0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C56C07" w:rsidRPr="00C56C07" w:rsidRDefault="00C56C07" w:rsidP="00C56C0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C56C0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lastRenderedPageBreak/>
        <w:t>Раздел 1. Пояснительная записка</w:t>
      </w:r>
    </w:p>
    <w:p w:rsidR="00C56C07" w:rsidRPr="00C56C07" w:rsidRDefault="00C56C07" w:rsidP="00C56C0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ED7512" w:rsidRDefault="00ED7512" w:rsidP="00ED75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131E8" w:rsidRPr="00F131E8" w:rsidRDefault="00F131E8" w:rsidP="00F131E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 w:rsidR="003A2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3A2362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3A2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</w:t>
      </w:r>
      <w:r w:rsidR="009E3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ФГОС средне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образования»;</w:t>
      </w: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F131E8" w:rsidRPr="00F131E8" w:rsidRDefault="00F131E8" w:rsidP="00F131E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учебного предмета «Физика», утвержденной решением Коллегии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03.12.2019;</w:t>
      </w:r>
    </w:p>
    <w:p w:rsidR="00F131E8" w:rsidRPr="00F131E8" w:rsidRDefault="00F131E8" w:rsidP="00F131E8">
      <w:pPr>
        <w:numPr>
          <w:ilvl w:val="0"/>
          <w:numId w:val="6"/>
        </w:numPr>
        <w:spacing w:before="100" w:beforeAutospacing="1"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Calibri" w:hAnsi="Times New Roman" w:cs="Times New Roman"/>
          <w:sz w:val="24"/>
          <w:szCs w:val="24"/>
        </w:rPr>
        <w:t>основной 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программы средне</w:t>
      </w:r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МБОУ </w:t>
      </w:r>
      <w:proofErr w:type="spellStart"/>
      <w:r w:rsidRPr="00F131E8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F131E8" w:rsidRPr="00F131E8" w:rsidRDefault="00F131E8" w:rsidP="00F131E8">
      <w:pPr>
        <w:numPr>
          <w:ilvl w:val="0"/>
          <w:numId w:val="6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СОШ;</w:t>
      </w:r>
      <w:r w:rsidRPr="00F1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131E8" w:rsidRPr="00F131E8" w:rsidRDefault="00F131E8" w:rsidP="00F131E8">
      <w:pPr>
        <w:numPr>
          <w:ilvl w:val="0"/>
          <w:numId w:val="6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чебный план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 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учебный год</w:t>
      </w:r>
    </w:p>
    <w:p w:rsidR="00F131E8" w:rsidRDefault="00F131E8" w:rsidP="00ED7512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F131E8" w:rsidRDefault="00F131E8" w:rsidP="00ED7512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В основе </w:t>
      </w: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программы :</w:t>
      </w:r>
      <w:proofErr w:type="gramEnd"/>
    </w:p>
    <w:p w:rsidR="009C49F9" w:rsidRPr="004A40DD" w:rsidRDefault="00ED7512" w:rsidP="004A40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="009C49F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="009C49F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="009C49F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</w:t>
      </w:r>
      <w:proofErr w:type="gramStart"/>
      <w:r w:rsidR="009C49F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образования ,</w:t>
      </w:r>
      <w:proofErr w:type="gramEnd"/>
      <w:r w:rsidR="009C49F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C49F9" w:rsidRPr="004A40DD">
        <w:rPr>
          <w:rFonts w:ascii="Times New Roman" w:hAnsi="Times New Roman" w:cs="Times New Roman"/>
          <w:sz w:val="24"/>
          <w:szCs w:val="24"/>
        </w:rPr>
        <w:t>одобренной решением Федерального учебно-методического объединения по общему образованию( протокол 1/22 от 18.03.2022)</w:t>
      </w:r>
    </w:p>
    <w:p w:rsidR="00ED7512" w:rsidRDefault="00ED7512" w:rsidP="004A40DD">
      <w:pPr>
        <w:widowControl w:val="0"/>
        <w:autoSpaceDE w:val="0"/>
        <w:autoSpaceDN w:val="0"/>
        <w:spacing w:after="0" w:line="240" w:lineRule="auto"/>
        <w:ind w:left="11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</w:t>
      </w:r>
      <w:r w:rsidR="004A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Физика 10-11 </w:t>
      </w:r>
      <w:proofErr w:type="gramStart"/>
      <w:r w:rsidR="004A4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  <w:r w:rsidR="004A40D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A40DD" w:rsidRPr="0085675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Г.Я.</w:t>
      </w:r>
      <w:r w:rsidR="004A40DD" w:rsidRPr="00856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0DD" w:rsidRPr="0085675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0DD" w:rsidRPr="0085675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Н.Н.Сотских</w:t>
      </w:r>
      <w:proofErr w:type="spellEnd"/>
      <w:r w:rsidR="004A40DD" w:rsidRPr="0085675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D7512" w:rsidRDefault="00ED7512" w:rsidP="004A40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Учебник Физика 10</w:t>
      </w:r>
      <w:r w:rsidR="00F13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класс. Авторы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Г.Я.Мякишев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Б.Б.Бухо</w:t>
      </w:r>
      <w:r w:rsidR="004A40DD">
        <w:rPr>
          <w:rFonts w:ascii="Times New Roman" w:hAnsi="Times New Roman" w:cs="Times New Roman"/>
          <w:bCs/>
          <w:sz w:val="24"/>
          <w:szCs w:val="24"/>
        </w:rPr>
        <w:t>вцев</w:t>
      </w:r>
      <w:proofErr w:type="spellEnd"/>
      <w:r w:rsidR="004A40DD">
        <w:rPr>
          <w:rFonts w:ascii="Times New Roman" w:hAnsi="Times New Roman" w:cs="Times New Roman"/>
          <w:bCs/>
          <w:sz w:val="24"/>
          <w:szCs w:val="24"/>
        </w:rPr>
        <w:t>. Москва. Просвещение. 2021</w:t>
      </w:r>
      <w:r w:rsidR="00C56C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год.</w:t>
      </w:r>
    </w:p>
    <w:p w:rsidR="00ED7512" w:rsidRDefault="00ED7512" w:rsidP="004A40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7512" w:rsidRDefault="00ED7512" w:rsidP="00ED7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4A40DD">
        <w:rPr>
          <w:rFonts w:ascii="Times New Roman" w:hAnsi="Times New Roman" w:cs="Times New Roman"/>
          <w:b/>
          <w:sz w:val="24"/>
          <w:szCs w:val="24"/>
        </w:rPr>
        <w:t xml:space="preserve">учение физики в </w:t>
      </w:r>
      <w:proofErr w:type="gramStart"/>
      <w:r w:rsidR="004A40DD">
        <w:rPr>
          <w:rFonts w:ascii="Times New Roman" w:hAnsi="Times New Roman" w:cs="Times New Roman"/>
          <w:b/>
          <w:sz w:val="24"/>
          <w:szCs w:val="24"/>
        </w:rPr>
        <w:t xml:space="preserve">средних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учреждениях на базовом уровне направлено на достижение следующих целей:</w:t>
      </w:r>
    </w:p>
    <w:p w:rsidR="00ED7512" w:rsidRDefault="00ED7512" w:rsidP="00ED7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>
        <w:rPr>
          <w:rFonts w:ascii="Times New Roman" w:hAnsi="Times New Roman" w:cs="Times New Roman"/>
          <w:sz w:val="24"/>
          <w:szCs w:val="24"/>
        </w:rPr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ED7512" w:rsidRDefault="00ED7512" w:rsidP="00ED7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веществ; практического использования физических знаний; оценивать достоверность естественнонаучной информации; </w:t>
      </w:r>
    </w:p>
    <w:p w:rsidR="00ED7512" w:rsidRDefault="00ED7512" w:rsidP="00ED7512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применение знаний</w:t>
      </w:r>
      <w:r>
        <w:rPr>
          <w:rFonts w:ascii="Times New Roman" w:hAnsi="Times New Roman" w:cs="Times New Roman"/>
          <w:sz w:val="24"/>
          <w:szCs w:val="24"/>
        </w:rPr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ED7512" w:rsidRDefault="00ED7512" w:rsidP="00ED7512">
      <w:pPr>
        <w:pStyle w:val="a3"/>
        <w:numPr>
          <w:ilvl w:val="0"/>
          <w:numId w:val="3"/>
        </w:numPr>
      </w:pPr>
      <w:r>
        <w:rPr>
          <w:b/>
        </w:rPr>
        <w:t xml:space="preserve">развитие познавательных интересов, интеллектуальных и творческих способностей </w:t>
      </w:r>
      <w:r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ED7512" w:rsidRDefault="00ED7512" w:rsidP="00ED7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ED7512" w:rsidRPr="00EE409C" w:rsidRDefault="00ED7512" w:rsidP="00ED7512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>
        <w:rPr>
          <w:rFonts w:ascii="Times New Roman" w:hAnsi="Times New Roman" w:cs="Times New Roman"/>
          <w:sz w:val="24"/>
          <w:szCs w:val="24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ED7512" w:rsidRPr="00180D4A" w:rsidRDefault="00ED7512" w:rsidP="00ED75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7512" w:rsidRPr="00E038E8" w:rsidRDefault="00ED7512" w:rsidP="00ED7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E8">
        <w:rPr>
          <w:rFonts w:ascii="Times New Roman" w:hAnsi="Times New Roman" w:cs="Times New Roman"/>
          <w:b/>
          <w:sz w:val="24"/>
          <w:szCs w:val="24"/>
        </w:rPr>
        <w:t>В задачи обучения физике входят:</w:t>
      </w:r>
    </w:p>
    <w:p w:rsidR="00ED7512" w:rsidRPr="00180D4A" w:rsidRDefault="00ED7512" w:rsidP="00ED7512">
      <w:pPr>
        <w:pStyle w:val="a3"/>
        <w:numPr>
          <w:ilvl w:val="0"/>
          <w:numId w:val="1"/>
        </w:numPr>
        <w:jc w:val="both"/>
      </w:pPr>
      <w:r w:rsidRPr="00180D4A"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ED7512" w:rsidRPr="00180D4A" w:rsidRDefault="00ED7512" w:rsidP="00ED7512">
      <w:pPr>
        <w:pStyle w:val="a3"/>
        <w:numPr>
          <w:ilvl w:val="0"/>
          <w:numId w:val="1"/>
        </w:numPr>
      </w:pPr>
      <w:r w:rsidRPr="00180D4A">
        <w:t>овладение школьными знаниями об экспериментальных фактах, понятиях, законах, теориях, методах физической науки; о современной  научной  картине  мира; о широких  возможностях применения физических законов в технике и технологии;</w:t>
      </w:r>
    </w:p>
    <w:p w:rsidR="00ED7512" w:rsidRPr="00180D4A" w:rsidRDefault="00ED7512" w:rsidP="00ED7512">
      <w:pPr>
        <w:pStyle w:val="a3"/>
        <w:numPr>
          <w:ilvl w:val="0"/>
          <w:numId w:val="1"/>
        </w:numPr>
      </w:pPr>
      <w:r w:rsidRPr="00180D4A"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ED7512" w:rsidRPr="00180D4A" w:rsidRDefault="00ED7512" w:rsidP="00ED7512">
      <w:pPr>
        <w:pStyle w:val="a3"/>
        <w:numPr>
          <w:ilvl w:val="0"/>
          <w:numId w:val="1"/>
        </w:numPr>
        <w:jc w:val="both"/>
      </w:pPr>
      <w:r w:rsidRPr="00180D4A"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7512" w:rsidRPr="00F3438D" w:rsidRDefault="00ED7512" w:rsidP="00ED7512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  <w:t>Технологии и формы контроля</w:t>
      </w:r>
    </w:p>
    <w:p w:rsidR="00ED7512" w:rsidRDefault="00ED7512" w:rsidP="00ED75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10 класса входят: законы кинематики, законы Ньютона, силы в природе, основные положения МКТ, основное уравнение МКТ газов, I и II закон термодинамики,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 Кулона, законы Ома. В обучении отражена роль в развитии физики и техники следующих ученых: Г.Галилея</w:t>
      </w:r>
      <w:proofErr w:type="gramStart"/>
      <w:r>
        <w:rPr>
          <w:rFonts w:ascii="Times New Roman" w:hAnsi="Times New Roman" w:cs="Times New Roman"/>
          <w:sz w:val="24"/>
          <w:szCs w:val="24"/>
        </w:rPr>
        <w:t>,  И.Ньютона</w:t>
      </w:r>
      <w:proofErr w:type="gramEnd"/>
      <w:r>
        <w:rPr>
          <w:rFonts w:ascii="Times New Roman" w:hAnsi="Times New Roman" w:cs="Times New Roman"/>
          <w:sz w:val="24"/>
          <w:szCs w:val="24"/>
        </w:rPr>
        <w:t>,  Д.И.Менделеева,  М.Фарадея , Ш.Кулона, Г.Ома</w:t>
      </w:r>
    </w:p>
    <w:p w:rsidR="00ED7512" w:rsidRDefault="00ED7512" w:rsidP="00ED75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Интернет-сайтах  или использование CD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ED7512" w:rsidRPr="00F3438D" w:rsidRDefault="00ED7512" w:rsidP="00ED75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основных учебно-воспитательных задач достигается на уроках сочетанием разнообразных форм и методов обучения. Большое значение придается 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ED7512" w:rsidRDefault="00ED7512" w:rsidP="00ED751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обучении применяются технологии: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элементы проблемного обучения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технологии уровневой дифференциации 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ИКТ </w:t>
      </w: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512" w:rsidRDefault="00ED7512" w:rsidP="00ED7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программы предусматривается применение различных форм обучения.</w:t>
      </w:r>
    </w:p>
    <w:p w:rsidR="00ED7512" w:rsidRDefault="00ED7512" w:rsidP="00ED751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Текущая проверка проводится систематически из урока в урок, а итоговая – по заве</w:t>
      </w:r>
      <w:r w:rsidR="009E58CE">
        <w:rPr>
          <w:sz w:val="24"/>
          <w:szCs w:val="24"/>
        </w:rPr>
        <w:t>ршении темы (раздела),   курса 10</w:t>
      </w:r>
      <w:r>
        <w:rPr>
          <w:sz w:val="24"/>
          <w:szCs w:val="24"/>
        </w:rPr>
        <w:t xml:space="preserve"> класса. </w:t>
      </w:r>
    </w:p>
    <w:p w:rsidR="00ED7512" w:rsidRDefault="00ED7512" w:rsidP="00ED751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Основными формами провер</w:t>
      </w:r>
      <w:r w:rsidR="009E58CE">
        <w:rPr>
          <w:sz w:val="24"/>
          <w:szCs w:val="24"/>
        </w:rPr>
        <w:t xml:space="preserve">ки знаний и умений учащихся в 10 </w:t>
      </w:r>
      <w:r>
        <w:rPr>
          <w:sz w:val="24"/>
          <w:szCs w:val="24"/>
        </w:rPr>
        <w:t xml:space="preserve">классе являются устный опрос, письменные и лабораторные работы.  </w:t>
      </w:r>
    </w:p>
    <w:p w:rsidR="00ED7512" w:rsidRDefault="00ED7512" w:rsidP="00ED751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Письменная проверка осуществляется в виде физических диктантов, тестов, контрольных, лабораторных  и самостоятельных работ.   </w:t>
      </w:r>
    </w:p>
    <w:p w:rsidR="00ED7512" w:rsidRPr="004C173B" w:rsidRDefault="00ED7512" w:rsidP="00ED7512">
      <w:pPr>
        <w:rPr>
          <w:rFonts w:ascii="Times New Roman" w:hAnsi="Times New Roman" w:cs="Times New Roman"/>
          <w:b/>
          <w:sz w:val="24"/>
          <w:szCs w:val="24"/>
        </w:rPr>
      </w:pPr>
    </w:p>
    <w:p w:rsidR="00ED7512" w:rsidRPr="000F2DE6" w:rsidRDefault="00ED7512" w:rsidP="00ED7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ED7512" w:rsidRPr="000F2DE6" w:rsidRDefault="00ED7512" w:rsidP="00ED7512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Pr="000F2DE6">
        <w:rPr>
          <w:rFonts w:ascii="Times New Roman" w:eastAsia="Calibri" w:hAnsi="Times New Roman" w:cs="Times New Roman"/>
          <w:sz w:val="24"/>
          <w:szCs w:val="24"/>
        </w:rPr>
        <w:t>учебному плану рабо</w:t>
      </w:r>
      <w:r w:rsidR="0022050A">
        <w:rPr>
          <w:rFonts w:ascii="Times New Roman" w:eastAsia="Calibri" w:hAnsi="Times New Roman" w:cs="Times New Roman"/>
          <w:sz w:val="24"/>
          <w:szCs w:val="24"/>
        </w:rPr>
        <w:t>чая программа рассчитана на 105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 в 10 классе, по 3</w:t>
      </w:r>
      <w:r w:rsidRPr="000F2DE6">
        <w:rPr>
          <w:rFonts w:ascii="Times New Roman" w:eastAsia="Calibri" w:hAnsi="Times New Roman" w:cs="Times New Roman"/>
          <w:sz w:val="24"/>
          <w:szCs w:val="24"/>
        </w:rPr>
        <w:t xml:space="preserve"> часа в неделю.  </w:t>
      </w:r>
      <w:r>
        <w:rPr>
          <w:rFonts w:ascii="Times New Roman" w:eastAsia="Calibri" w:hAnsi="Times New Roman" w:cs="Times New Roman"/>
          <w:sz w:val="24"/>
          <w:szCs w:val="24"/>
        </w:rPr>
        <w:t>Срок реализации п</w:t>
      </w:r>
      <w:r w:rsidR="00E7114C">
        <w:rPr>
          <w:rFonts w:ascii="Times New Roman" w:eastAsia="Calibri" w:hAnsi="Times New Roman" w:cs="Times New Roman"/>
          <w:sz w:val="24"/>
          <w:szCs w:val="24"/>
        </w:rPr>
        <w:t>рограммы 202</w:t>
      </w:r>
      <w:r w:rsidR="00F131E8">
        <w:rPr>
          <w:rFonts w:ascii="Times New Roman" w:eastAsia="Calibri" w:hAnsi="Times New Roman" w:cs="Times New Roman"/>
          <w:sz w:val="24"/>
          <w:szCs w:val="24"/>
        </w:rPr>
        <w:t>2-2023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bookmarkEnd w:id="0"/>
    <w:p w:rsidR="00ED7512" w:rsidRDefault="00ED7512" w:rsidP="00ED751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131E8" w:rsidRDefault="00F131E8" w:rsidP="00ED751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131E8" w:rsidRPr="000F2DE6" w:rsidRDefault="00F131E8" w:rsidP="00ED751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7114C" w:rsidRDefault="00E7114C" w:rsidP="00ED7512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512" w:rsidRDefault="00ED7512" w:rsidP="00ED7512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proofErr w:type="gramStart"/>
      <w:r w:rsidRPr="000F2DE6">
        <w:rPr>
          <w:rFonts w:ascii="Times New Roman" w:hAnsi="Times New Roman" w:cs="Times New Roman"/>
          <w:b/>
          <w:sz w:val="24"/>
          <w:szCs w:val="24"/>
          <w:u w:val="single"/>
        </w:rPr>
        <w:t>2.П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ланируемые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предметные результаты</w:t>
      </w:r>
    </w:p>
    <w:p w:rsidR="00ED7512" w:rsidRPr="00ED7512" w:rsidRDefault="00ED7512" w:rsidP="00F131E8">
      <w:pPr>
        <w:spacing w:after="0" w:line="240" w:lineRule="auto"/>
        <w:ind w:left="720"/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  <w:t>Результаты освоения курса физики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Предметные результаты: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</w:p>
    <w:p w:rsidR="00ED7512" w:rsidRPr="00E6208D" w:rsidRDefault="00ED7512" w:rsidP="00F131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         </w:t>
      </w:r>
      <w:r w:rsidRPr="00E6208D">
        <w:rPr>
          <w:rFonts w:ascii="Times New Roman" w:hAnsi="Times New Roman" w:cs="Times New Roman"/>
          <w:b/>
          <w:sz w:val="24"/>
          <w:szCs w:val="24"/>
        </w:rPr>
        <w:t>Обучающиеся  должны знать и уметь: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>Понятия:</w:t>
      </w:r>
      <w:r w:rsidRPr="00CB0168"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>система отсчета, движение, ускорение, материальная точка, перемещение, силы.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>Законы и принципы:</w:t>
      </w:r>
      <w:r w:rsidRPr="00CB0168">
        <w:rPr>
          <w:rFonts w:ascii="Times New Roman" w:hAnsi="Times New Roman" w:cs="Times New Roman"/>
          <w:sz w:val="24"/>
          <w:szCs w:val="24"/>
        </w:rPr>
        <w:t xml:space="preserve"> законы Ньютона, принцип относительности Галилея, закон всемирного тяготения, закон Гука, законы сохранения импульса и энергии.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применение:</w:t>
      </w:r>
      <w:r w:rsidRPr="00CB0168">
        <w:rPr>
          <w:rFonts w:ascii="Times New Roman" w:hAnsi="Times New Roman" w:cs="Times New Roman"/>
          <w:sz w:val="24"/>
          <w:szCs w:val="24"/>
        </w:rPr>
        <w:t xml:space="preserve"> пользоваться секундомером, читать и строить графики, изображать, складывать и вычитать вектора.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>         Молекулярная физика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>Понятия:</w:t>
      </w:r>
      <w:r w:rsidRPr="00CB0168">
        <w:rPr>
          <w:rFonts w:ascii="Times New Roman" w:hAnsi="Times New Roman" w:cs="Times New Roman"/>
          <w:sz w:val="24"/>
          <w:szCs w:val="24"/>
        </w:rPr>
        <w:t xml:space="preserve"> тепловое движение частиц, массы и размеры молекул, идеальный газ, </w:t>
      </w:r>
      <w:proofErr w:type="spellStart"/>
      <w:r w:rsidRPr="00CB0168">
        <w:rPr>
          <w:rFonts w:ascii="Times New Roman" w:hAnsi="Times New Roman" w:cs="Times New Roman"/>
          <w:sz w:val="24"/>
          <w:szCs w:val="24"/>
        </w:rPr>
        <w:t>изопроцессы</w:t>
      </w:r>
      <w:proofErr w:type="spellEnd"/>
      <w:r w:rsidRPr="00CB0168">
        <w:rPr>
          <w:rFonts w:ascii="Times New Roman" w:hAnsi="Times New Roman" w:cs="Times New Roman"/>
          <w:sz w:val="24"/>
          <w:szCs w:val="24"/>
        </w:rPr>
        <w:t>, броуновское движение, температура, насыщенный пар, кипение, влажность, кристаллические и аморфные тела.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 xml:space="preserve">Законы и принципы: </w:t>
      </w:r>
      <w:r w:rsidRPr="00CB0168">
        <w:rPr>
          <w:rFonts w:ascii="Times New Roman" w:hAnsi="Times New Roman" w:cs="Times New Roman"/>
          <w:sz w:val="24"/>
          <w:szCs w:val="24"/>
        </w:rPr>
        <w:t xml:space="preserve">основное уравнение МКТ, уравнение Менделеева – </w:t>
      </w:r>
      <w:proofErr w:type="spellStart"/>
      <w:r w:rsidRPr="00CB0168">
        <w:rPr>
          <w:rFonts w:ascii="Times New Roman" w:hAnsi="Times New Roman" w:cs="Times New Roman"/>
          <w:sz w:val="24"/>
          <w:szCs w:val="24"/>
        </w:rPr>
        <w:t>Клайперона</w:t>
      </w:r>
      <w:proofErr w:type="spellEnd"/>
      <w:r w:rsidRPr="00CB0168">
        <w:rPr>
          <w:rFonts w:ascii="Times New Roman" w:hAnsi="Times New Roman" w:cs="Times New Roman"/>
          <w:sz w:val="24"/>
          <w:szCs w:val="24"/>
        </w:rPr>
        <w:t>, I и II закон термодинамики.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применение:</w:t>
      </w:r>
      <w:r w:rsidRPr="00CB0168">
        <w:rPr>
          <w:rFonts w:ascii="Times New Roman" w:hAnsi="Times New Roman" w:cs="Times New Roman"/>
          <w:sz w:val="24"/>
          <w:szCs w:val="24"/>
        </w:rPr>
        <w:t xml:space="preserve"> использование кристаллов в технике, тепловые двигатели, методы профилактики с загрязнением окружающей среды.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>         Электродинамика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 xml:space="preserve">Понятия: </w:t>
      </w:r>
      <w:r w:rsidRPr="00CB0168">
        <w:rPr>
          <w:rFonts w:ascii="Times New Roman" w:hAnsi="Times New Roman" w:cs="Times New Roman"/>
          <w:sz w:val="24"/>
          <w:szCs w:val="24"/>
        </w:rPr>
        <w:t xml:space="preserve">электрический заряд, электрическое и магнитное поля, напряженность, разность потенциалов, напряжение, электроемкость, </w:t>
      </w:r>
      <w:proofErr w:type="gramStart"/>
      <w:r w:rsidRPr="00CB0168">
        <w:rPr>
          <w:rFonts w:ascii="Times New Roman" w:hAnsi="Times New Roman" w:cs="Times New Roman"/>
          <w:sz w:val="24"/>
          <w:szCs w:val="24"/>
        </w:rPr>
        <w:t>диэле</w:t>
      </w:r>
      <w:r>
        <w:rPr>
          <w:rFonts w:ascii="Times New Roman" w:hAnsi="Times New Roman" w:cs="Times New Roman"/>
          <w:sz w:val="24"/>
          <w:szCs w:val="24"/>
        </w:rPr>
        <w:t xml:space="preserve">ктрическая </w:t>
      </w:r>
      <w:r w:rsidRPr="00CB0168">
        <w:rPr>
          <w:rFonts w:ascii="Times New Roman" w:hAnsi="Times New Roman" w:cs="Times New Roman"/>
          <w:sz w:val="24"/>
          <w:szCs w:val="24"/>
        </w:rPr>
        <w:t xml:space="preserve"> проницаемость</w:t>
      </w:r>
      <w:proofErr w:type="gramEnd"/>
      <w:r w:rsidRPr="00CB0168">
        <w:rPr>
          <w:rFonts w:ascii="Times New Roman" w:hAnsi="Times New Roman" w:cs="Times New Roman"/>
          <w:sz w:val="24"/>
          <w:szCs w:val="24"/>
        </w:rPr>
        <w:t>, электроемкость, сторонние силы, ЭДС, полупроводник.</w:t>
      </w:r>
    </w:p>
    <w:p w:rsidR="00ED7512" w:rsidRPr="00CB0168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lastRenderedPageBreak/>
        <w:t xml:space="preserve">         </w:t>
      </w:r>
      <w:r w:rsidRPr="00CB0168">
        <w:rPr>
          <w:rFonts w:ascii="Times New Roman" w:hAnsi="Times New Roman" w:cs="Times New Roman"/>
          <w:sz w:val="24"/>
          <w:szCs w:val="24"/>
          <w:u w:val="single"/>
        </w:rPr>
        <w:t xml:space="preserve">Законы и принципы: </w:t>
      </w:r>
      <w:r w:rsidRPr="00CB0168">
        <w:rPr>
          <w:rFonts w:ascii="Times New Roman" w:hAnsi="Times New Roman" w:cs="Times New Roman"/>
          <w:sz w:val="24"/>
          <w:szCs w:val="24"/>
        </w:rPr>
        <w:t>закон Кулона, закон сохранения заряда, принцип суперпозиции, законы Ома.</w:t>
      </w:r>
    </w:p>
    <w:p w:rsidR="00ED7512" w:rsidRDefault="00ED7512" w:rsidP="00F13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168">
        <w:rPr>
          <w:rFonts w:ascii="Times New Roman" w:hAnsi="Times New Roman" w:cs="Times New Roman"/>
          <w:sz w:val="24"/>
          <w:szCs w:val="24"/>
        </w:rPr>
        <w:t>Практическое применение: пользоваться полупроводников, собирать электроизмерительными электрические цепи.</w:t>
      </w:r>
    </w:p>
    <w:p w:rsidR="00ED7512" w:rsidRPr="0098336D" w:rsidRDefault="00ED7512" w:rsidP="00F131E8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336D">
        <w:rPr>
          <w:rFonts w:ascii="Times New Roman" w:hAnsi="Times New Roman" w:cs="Times New Roman"/>
          <w:b/>
          <w:sz w:val="24"/>
          <w:szCs w:val="24"/>
        </w:rPr>
        <w:t>Имеют возможность узнать:</w:t>
      </w:r>
    </w:p>
    <w:p w:rsidR="00ED7512" w:rsidRPr="00ED7512" w:rsidRDefault="00ED7512" w:rsidP="00F13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описания движения, электроемкость сферы и шара, собственная и примесная проводимость, принцип работы полупроводникового диода и транзистора.</w:t>
      </w:r>
    </w:p>
    <w:p w:rsidR="00ED7512" w:rsidRPr="00ED7512" w:rsidRDefault="00ED7512" w:rsidP="00F131E8">
      <w:pPr>
        <w:pStyle w:val="a5"/>
        <w:jc w:val="left"/>
        <w:rPr>
          <w:i/>
          <w:sz w:val="24"/>
          <w:szCs w:val="24"/>
        </w:rPr>
      </w:pPr>
      <w:r w:rsidRPr="00ED7512">
        <w:rPr>
          <w:sz w:val="24"/>
          <w:szCs w:val="24"/>
        </w:rPr>
        <w:t>Личностные результаты</w:t>
      </w:r>
      <w:r w:rsidRPr="00ED7512">
        <w:rPr>
          <w:i/>
          <w:sz w:val="24"/>
          <w:szCs w:val="24"/>
        </w:rPr>
        <w:t>: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формирование познавательных интересов, интеллектуальных и творческих способностей учащихся;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самостоятельность в приобретении новых знаний и практических умений;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мотивация образовательной деятельности школьников на основе личностно ориентированного подхода;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формирование ценностных отношений  друг к другу, учителю, авторам открытий и изобретений, результатам обучения.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proofErr w:type="spellStart"/>
      <w:r w:rsidRPr="00ED7512">
        <w:rPr>
          <w:sz w:val="24"/>
          <w:szCs w:val="24"/>
        </w:rPr>
        <w:t>Метапредметные</w:t>
      </w:r>
      <w:proofErr w:type="spellEnd"/>
      <w:r w:rsidRPr="00ED7512">
        <w:rPr>
          <w:sz w:val="24"/>
          <w:szCs w:val="24"/>
        </w:rPr>
        <w:t xml:space="preserve"> результаты: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 xml:space="preserve"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развитие монологической и диалогической речи 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ED7512" w:rsidRPr="00ED7512" w:rsidRDefault="00ED7512" w:rsidP="00F131E8">
      <w:pPr>
        <w:pStyle w:val="a5"/>
        <w:jc w:val="left"/>
        <w:rPr>
          <w:sz w:val="24"/>
          <w:szCs w:val="24"/>
        </w:rPr>
      </w:pPr>
      <w:r w:rsidRPr="00ED7512">
        <w:rPr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F131E8" w:rsidRDefault="00F131E8" w:rsidP="00F131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1E8" w:rsidRDefault="00F131E8" w:rsidP="00F131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1E8" w:rsidRDefault="00F131E8" w:rsidP="00F131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512" w:rsidRPr="000F2DE6" w:rsidRDefault="00ED7512" w:rsidP="00F131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92465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F2DE6">
        <w:rPr>
          <w:rFonts w:ascii="Times New Roman" w:hAnsi="Times New Roman" w:cs="Times New Roman"/>
          <w:b/>
          <w:sz w:val="24"/>
          <w:szCs w:val="24"/>
          <w:u w:val="single"/>
        </w:rPr>
        <w:t>. 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физика.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9"/>
        <w:gridCol w:w="1895"/>
        <w:gridCol w:w="2328"/>
        <w:gridCol w:w="2276"/>
        <w:gridCol w:w="2643"/>
      </w:tblGrid>
      <w:tr w:rsidR="00ED7512" w:rsidRPr="000F2DE6" w:rsidTr="00ED7512">
        <w:tc>
          <w:tcPr>
            <w:tcW w:w="429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328" w:type="dxa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276" w:type="dxa"/>
          </w:tcPr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2643" w:type="dxa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УУД</w:t>
            </w:r>
          </w:p>
        </w:tc>
      </w:tr>
      <w:tr w:rsidR="00ED7512" w:rsidRPr="000F2DE6" w:rsidTr="00ED7512">
        <w:tc>
          <w:tcPr>
            <w:tcW w:w="9571" w:type="dxa"/>
            <w:gridSpan w:val="5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10 класс</w:t>
            </w:r>
          </w:p>
        </w:tc>
      </w:tr>
      <w:tr w:rsidR="00ED7512" w:rsidRPr="000F2DE6" w:rsidTr="00ED7512">
        <w:tc>
          <w:tcPr>
            <w:tcW w:w="429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Механика</w:t>
            </w:r>
          </w:p>
        </w:tc>
        <w:tc>
          <w:tcPr>
            <w:tcW w:w="2328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  <w:u w:val="single"/>
              </w:rPr>
              <w:t>Кинематика.</w:t>
            </w:r>
            <w:r w:rsidRPr="000F2DE6">
              <w:rPr>
                <w:sz w:val="24"/>
                <w:szCs w:val="24"/>
              </w:rPr>
              <w:t xml:space="preserve"> Механическое движение. Материаль</w:t>
            </w:r>
            <w:r w:rsidRPr="000F2DE6">
              <w:rPr>
                <w:sz w:val="24"/>
                <w:szCs w:val="24"/>
              </w:rPr>
              <w:softHyphen/>
              <w:t>ная точка. Относительность механического движе</w:t>
            </w:r>
            <w:r w:rsidRPr="000F2DE6">
              <w:rPr>
                <w:sz w:val="24"/>
                <w:szCs w:val="24"/>
              </w:rPr>
              <w:softHyphen/>
              <w:t>ния. Система отсчета. Координаты. Радиус-вектор. Вектор перемещения. Скорость. Ускорение. Прямо</w:t>
            </w:r>
            <w:r w:rsidRPr="000F2DE6">
              <w:rPr>
                <w:sz w:val="24"/>
                <w:szCs w:val="24"/>
              </w:rPr>
              <w:softHyphen/>
              <w:t xml:space="preserve">линейное движение </w:t>
            </w:r>
            <w:proofErr w:type="gramStart"/>
            <w:r w:rsidRPr="000F2DE6">
              <w:rPr>
                <w:sz w:val="24"/>
                <w:szCs w:val="24"/>
              </w:rPr>
              <w:t>с постоянном ускорением</w:t>
            </w:r>
            <w:proofErr w:type="gramEnd"/>
            <w:r w:rsidRPr="000F2DE6">
              <w:rPr>
                <w:sz w:val="24"/>
                <w:szCs w:val="24"/>
              </w:rPr>
              <w:t>. Сво</w:t>
            </w:r>
            <w:r w:rsidRPr="000F2DE6">
              <w:rPr>
                <w:sz w:val="24"/>
                <w:szCs w:val="24"/>
              </w:rPr>
              <w:softHyphen/>
              <w:t>бодное падение тел. Движение тела по окружности. Угловая скорость. Центростремительное ускорение.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Динамика.</w:t>
            </w:r>
            <w:r w:rsidRPr="000F2DE6">
              <w:rPr>
                <w:sz w:val="24"/>
                <w:szCs w:val="24"/>
              </w:rPr>
              <w:t xml:space="preserve"> Основное утверждение механики. Пер</w:t>
            </w:r>
            <w:r w:rsidRPr="000F2DE6">
              <w:rPr>
                <w:sz w:val="24"/>
                <w:szCs w:val="24"/>
              </w:rPr>
              <w:softHyphen/>
              <w:t>вый закон Ньютона. Инерциальные системы отсчета. Сила. Связь между силой и ускорением. Второй закон Ньютона. Масса. Третий закон Ньютона. Принцип от</w:t>
            </w:r>
            <w:r w:rsidRPr="000F2DE6">
              <w:rPr>
                <w:sz w:val="24"/>
                <w:szCs w:val="24"/>
              </w:rPr>
              <w:softHyphen/>
              <w:t>носительности Галилея.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Силы в природе. Сила тяготения. Закон всемирно</w:t>
            </w:r>
            <w:r w:rsidRPr="000F2DE6">
              <w:rPr>
                <w:sz w:val="24"/>
                <w:szCs w:val="24"/>
              </w:rPr>
              <w:softHyphen/>
              <w:t>го тяготения. Первая космическая скорость. Сила тя</w:t>
            </w:r>
            <w:r w:rsidRPr="000F2DE6">
              <w:rPr>
                <w:sz w:val="24"/>
                <w:szCs w:val="24"/>
              </w:rPr>
              <w:softHyphen/>
            </w:r>
            <w:r w:rsidRPr="000F2DE6">
              <w:rPr>
                <w:sz w:val="24"/>
                <w:szCs w:val="24"/>
              </w:rPr>
              <w:lastRenderedPageBreak/>
              <w:t xml:space="preserve">жести и вес. Невесомость. Сила упругости. Закон </w:t>
            </w:r>
            <w:proofErr w:type="spellStart"/>
            <w:r w:rsidRPr="000F2DE6">
              <w:rPr>
                <w:sz w:val="24"/>
                <w:szCs w:val="24"/>
              </w:rPr>
              <w:t>Ру</w:t>
            </w:r>
            <w:proofErr w:type="spellEnd"/>
            <w:r w:rsidRPr="000F2DE6">
              <w:rPr>
                <w:sz w:val="24"/>
                <w:szCs w:val="24"/>
              </w:rPr>
              <w:softHyphen/>
            </w:r>
            <w:r w:rsidR="009004DE">
              <w:rPr>
                <w:sz w:val="24"/>
                <w:szCs w:val="24"/>
              </w:rPr>
              <w:pgNum/>
            </w:r>
            <w:r w:rsidR="009004DE">
              <w:rPr>
                <w:sz w:val="24"/>
                <w:szCs w:val="24"/>
              </w:rPr>
              <w:t>н</w:t>
            </w:r>
            <w:r w:rsidRPr="000F2DE6">
              <w:rPr>
                <w:sz w:val="24"/>
                <w:szCs w:val="24"/>
              </w:rPr>
              <w:t>. Силы трения.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Законы сохранения в механике. Импульс. Закон сохранения импульса. Реактивное движение. Работа силы. Кинетическая энергия. </w:t>
            </w:r>
            <w:r w:rsidRPr="000F2DE6">
              <w:rPr>
                <w:sz w:val="24"/>
                <w:szCs w:val="24"/>
              </w:rPr>
              <w:tab/>
              <w:t>Потенциальная энер</w:t>
            </w:r>
            <w:r w:rsidRPr="000F2DE6">
              <w:rPr>
                <w:sz w:val="24"/>
                <w:szCs w:val="24"/>
              </w:rPr>
              <w:softHyphen/>
              <w:t>гия. Закон сохранения механической энергии.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 xml:space="preserve"> Измерять и вычислять физические величины (время, расстояние, скорость, ускорение). Читать и строить графики, выражающие зависимость кинематических величин от времени, при равномерном и равноускоренном движениях. Решать простейшие задачи на определение скорости, ускорения, пути и перемещения при равноускоренном движении, скорости и ускорения при движении тела по окружности с постоянной по модулю скоростью</w:t>
            </w:r>
            <w:r w:rsidRPr="000F2DE6">
              <w:rPr>
                <w:bCs/>
                <w:sz w:val="24"/>
                <w:szCs w:val="24"/>
              </w:rPr>
              <w:t xml:space="preserve">. </w:t>
            </w:r>
            <w:r w:rsidRPr="000F2DE6">
              <w:rPr>
                <w:sz w:val="24"/>
                <w:szCs w:val="24"/>
              </w:rPr>
              <w:t>Изображать на чертеже при решении задач направления векторов скорости, ускорения. Рассчитывать тормозной путь. Оценивать и анализировать информацию по теме «Кинематика» содержащуюся в сообщениях СМИ, Интернете, научно-популярных статьях.</w:t>
            </w:r>
          </w:p>
          <w:p w:rsidR="00ED7512" w:rsidRPr="000F2DE6" w:rsidRDefault="00ED7512" w:rsidP="00F131E8">
            <w:pPr>
              <w:rPr>
                <w:b/>
                <w:bCs/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 xml:space="preserve"> Измерять и вычислять физические величины (массу, силу, жесткость, коэффициент трения, импульс, работу, мощность, </w:t>
            </w:r>
            <w:r w:rsidRPr="000F2DE6">
              <w:rPr>
                <w:bCs/>
                <w:sz w:val="24"/>
                <w:szCs w:val="24"/>
              </w:rPr>
              <w:t xml:space="preserve">КПД </w:t>
            </w:r>
            <w:r w:rsidRPr="000F2DE6">
              <w:rPr>
                <w:bCs/>
                <w:sz w:val="24"/>
                <w:szCs w:val="24"/>
              </w:rPr>
              <w:tab/>
            </w:r>
            <w:r w:rsidRPr="000F2DE6">
              <w:rPr>
                <w:sz w:val="24"/>
                <w:szCs w:val="24"/>
              </w:rPr>
              <w:t xml:space="preserve">механизмов,). Читать и строить графики, выражающие зависимость силы упругости от деформации. Решать простейшие задачи на определение массы, силы, импульса, работы, мощности, энергии, </w:t>
            </w:r>
            <w:r w:rsidRPr="000F2DE6">
              <w:rPr>
                <w:bCs/>
                <w:sz w:val="24"/>
                <w:szCs w:val="24"/>
              </w:rPr>
              <w:t xml:space="preserve">КПД. </w:t>
            </w:r>
            <w:r w:rsidRPr="000F2DE6">
              <w:rPr>
                <w:sz w:val="24"/>
                <w:szCs w:val="24"/>
              </w:rPr>
              <w:t>Изображать на чертеже при реше</w:t>
            </w:r>
            <w:r>
              <w:rPr>
                <w:sz w:val="24"/>
                <w:szCs w:val="24"/>
              </w:rPr>
              <w:t xml:space="preserve">нии задач направления векторов </w:t>
            </w:r>
            <w:r w:rsidRPr="000F2DE6">
              <w:rPr>
                <w:sz w:val="24"/>
                <w:szCs w:val="24"/>
              </w:rPr>
              <w:t xml:space="preserve">ускорения, силы, импульса тела. Рассчитывать силы, действующие на летчика, выводящего самолет из пикирования, и на движущийся автомобиль в верхней точке выпуклого моста; определять скорость ракеты, вагона при автосцепке с использованием закона сохранения </w:t>
            </w:r>
            <w:r w:rsidRPr="000F2DE6">
              <w:rPr>
                <w:sz w:val="24"/>
                <w:szCs w:val="24"/>
              </w:rPr>
              <w:tab/>
              <w:t xml:space="preserve">импульса, а также скорость тела при свободном падении с использованием закона сохранения механической </w:t>
            </w:r>
            <w:r w:rsidRPr="000F2DE6">
              <w:rPr>
                <w:sz w:val="24"/>
                <w:szCs w:val="24"/>
              </w:rPr>
              <w:lastRenderedPageBreak/>
              <w:t xml:space="preserve">энергии. Оценивать и </w:t>
            </w:r>
            <w:r w:rsidRPr="000F2DE6">
              <w:rPr>
                <w:sz w:val="24"/>
                <w:szCs w:val="24"/>
              </w:rPr>
              <w:tab/>
            </w:r>
            <w:r w:rsidR="009004DE">
              <w:rPr>
                <w:sz w:val="24"/>
                <w:szCs w:val="24"/>
              </w:rPr>
              <w:pgNum/>
            </w:r>
            <w:proofErr w:type="spellStart"/>
            <w:r w:rsidR="009004DE">
              <w:rPr>
                <w:sz w:val="24"/>
                <w:szCs w:val="24"/>
              </w:rPr>
              <w:t>нализирован</w:t>
            </w:r>
            <w:proofErr w:type="spellEnd"/>
            <w:r w:rsidRPr="000F2DE6">
              <w:rPr>
                <w:sz w:val="24"/>
                <w:szCs w:val="24"/>
              </w:rPr>
              <w:t xml:space="preserve"> информацию по теме «Динамика» содержащуюся в сообщениях СМИ, Интернете, научно-популярных статьях</w:t>
            </w:r>
          </w:p>
        </w:tc>
        <w:tc>
          <w:tcPr>
            <w:tcW w:w="2643" w:type="dxa"/>
          </w:tcPr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-Умение разделять процессы на этапы и шаги;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-умение устанавливать взаимосвязи в рассматриваемых явлениях;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уметь строить логическую цепь рассуждений.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1.Решение познавательных, расчетных и графических задач.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2.Составление </w:t>
            </w:r>
            <w:proofErr w:type="spellStart"/>
            <w:r w:rsidRPr="000F2DE6">
              <w:rPr>
                <w:sz w:val="24"/>
                <w:szCs w:val="24"/>
              </w:rPr>
              <w:t>синквейна</w:t>
            </w:r>
            <w:proofErr w:type="spellEnd"/>
            <w:r w:rsidRPr="000F2DE6">
              <w:rPr>
                <w:sz w:val="24"/>
                <w:szCs w:val="24"/>
              </w:rPr>
              <w:t xml:space="preserve"> понятий «Кинематика», «Динамика», «Законы сохранения»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Коммуникативные: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 Умение точно выражать свои </w:t>
            </w:r>
            <w:proofErr w:type="gramStart"/>
            <w:r w:rsidRPr="000F2DE6">
              <w:rPr>
                <w:sz w:val="24"/>
                <w:szCs w:val="24"/>
              </w:rPr>
              <w:t>мысли(</w:t>
            </w:r>
            <w:proofErr w:type="gramEnd"/>
            <w:r w:rsidRPr="000F2DE6">
              <w:rPr>
                <w:sz w:val="24"/>
                <w:szCs w:val="24"/>
              </w:rPr>
              <w:t>контроль, коррекция, оценка действий партнера)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1.Решение задач в паре.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2.Анализ решения задач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Личностные: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-</w:t>
            </w:r>
            <w:r w:rsidRPr="000F2DE6">
              <w:rPr>
                <w:sz w:val="24"/>
                <w:szCs w:val="24"/>
              </w:rPr>
              <w:t xml:space="preserve">  Иметь собственное мнение;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 -Иметь основы социально-критического мышления.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Выявление личностного смысла проблематики учебного занятия;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2.Выявление мотивации учения.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Регулятивные: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 Определение последовательности </w:t>
            </w:r>
            <w:r w:rsidRPr="000F2DE6">
              <w:rPr>
                <w:sz w:val="24"/>
                <w:szCs w:val="24"/>
              </w:rPr>
              <w:lastRenderedPageBreak/>
              <w:t>промежуточных целей, составление плана и последовательности действий;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поиск и устранение причин возникших трудностей;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 владение навыками само- и взаимоконтроля, само и </w:t>
            </w:r>
            <w:proofErr w:type="spellStart"/>
            <w:r w:rsidRPr="000F2DE6">
              <w:rPr>
                <w:sz w:val="24"/>
                <w:szCs w:val="24"/>
              </w:rPr>
              <w:t>взаимооценки</w:t>
            </w:r>
            <w:proofErr w:type="spellEnd"/>
            <w:r w:rsidRPr="000F2DE6">
              <w:rPr>
                <w:sz w:val="24"/>
                <w:szCs w:val="24"/>
              </w:rPr>
              <w:t>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Сравнение способа действия и полученного результата с эталоном.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 Проверка и оценка домашней работы.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</w:p>
        </w:tc>
      </w:tr>
      <w:tr w:rsidR="00ED7512" w:rsidRPr="000F2DE6" w:rsidTr="00ED7512">
        <w:tc>
          <w:tcPr>
            <w:tcW w:w="429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95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Молекулярная физика и тепловые явления</w:t>
            </w:r>
          </w:p>
        </w:tc>
        <w:tc>
          <w:tcPr>
            <w:tcW w:w="2328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      </w:r>
            <w:r w:rsidRPr="000F2DE6">
              <w:rPr>
                <w:i/>
                <w:iCs/>
                <w:sz w:val="24"/>
                <w:szCs w:val="24"/>
              </w:rPr>
              <w:t>Модель идеального газа</w:t>
            </w:r>
            <w:r w:rsidRPr="000F2DE6">
              <w:rPr>
                <w:sz w:val="24"/>
                <w:szCs w:val="24"/>
              </w:rPr>
              <w:t>. Давление газа. Уравнение состояния идеального газа. Строение и свойства жидкостей и твердых тел.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Законы термодинамики. </w:t>
            </w:r>
            <w:r w:rsidRPr="000F2DE6">
              <w:rPr>
                <w:i/>
                <w:iCs/>
                <w:sz w:val="24"/>
                <w:szCs w:val="24"/>
              </w:rPr>
              <w:t>Порядок и хаос. Необратимость тепловых процессов</w:t>
            </w:r>
            <w:r w:rsidRPr="000F2DE6">
              <w:rPr>
                <w:sz w:val="24"/>
                <w:szCs w:val="24"/>
              </w:rPr>
              <w:t>. Тепловые двигатели и охрана окружающей среды.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Основы молекулярной физики. Размеры и масса молекул. Количество вещества. Моль. Постоянная Авогадро. Броуновское движение. Силы взаимодейст</w:t>
            </w:r>
            <w:r w:rsidRPr="000F2DE6">
              <w:rPr>
                <w:sz w:val="24"/>
                <w:szCs w:val="24"/>
              </w:rPr>
              <w:softHyphen/>
              <w:t xml:space="preserve">вия молекул. Строение </w:t>
            </w:r>
            <w:r w:rsidRPr="000F2DE6">
              <w:rPr>
                <w:sz w:val="24"/>
                <w:szCs w:val="24"/>
              </w:rPr>
              <w:lastRenderedPageBreak/>
              <w:t>газообразных, жидких и твер</w:t>
            </w:r>
            <w:r w:rsidRPr="000F2DE6">
              <w:rPr>
                <w:sz w:val="24"/>
                <w:szCs w:val="24"/>
              </w:rPr>
              <w:softHyphen/>
              <w:t>дых тел. Тепловое движение молекул. Основное урав</w:t>
            </w:r>
            <w:r w:rsidRPr="000F2DE6">
              <w:rPr>
                <w:sz w:val="24"/>
                <w:szCs w:val="24"/>
              </w:rPr>
              <w:softHyphen/>
              <w:t>нение молекулярно-кинетической теории газа. Температура. Энергия теплового движения моле</w:t>
            </w:r>
            <w:r w:rsidRPr="000F2DE6">
              <w:rPr>
                <w:sz w:val="24"/>
                <w:szCs w:val="24"/>
              </w:rPr>
              <w:softHyphen/>
              <w:t>кул. Тепловое равновесие. Определение температуры. Абсолютная температура. Температура — мера сред</w:t>
            </w:r>
            <w:r w:rsidRPr="000F2DE6">
              <w:rPr>
                <w:sz w:val="24"/>
                <w:szCs w:val="24"/>
              </w:rPr>
              <w:softHyphen/>
              <w:t>ней кинетической энергии молекул. Измерение ско</w:t>
            </w:r>
            <w:r w:rsidRPr="000F2DE6">
              <w:rPr>
                <w:sz w:val="24"/>
                <w:szCs w:val="24"/>
              </w:rPr>
              <w:softHyphen/>
              <w:t>ростей движения молекул газа.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Уравнение состояния идеального газа. Уравнение Менделеева—</w:t>
            </w:r>
            <w:proofErr w:type="spellStart"/>
            <w:r w:rsidRPr="000F2DE6">
              <w:rPr>
                <w:sz w:val="24"/>
                <w:szCs w:val="24"/>
              </w:rPr>
              <w:t>Клапейрона</w:t>
            </w:r>
            <w:proofErr w:type="spellEnd"/>
            <w:r w:rsidRPr="000F2DE6">
              <w:rPr>
                <w:sz w:val="24"/>
                <w:szCs w:val="24"/>
              </w:rPr>
              <w:t xml:space="preserve">. Газовые законы. 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bCs/>
                <w:sz w:val="24"/>
                <w:szCs w:val="24"/>
                <w:u w:val="single"/>
              </w:rPr>
              <w:t>Термодинамика</w:t>
            </w:r>
            <w:r w:rsidRPr="000F2DE6">
              <w:rPr>
                <w:sz w:val="24"/>
                <w:szCs w:val="24"/>
                <w:u w:val="single"/>
              </w:rPr>
              <w:t>.</w:t>
            </w:r>
            <w:r w:rsidRPr="000F2DE6">
              <w:rPr>
                <w:sz w:val="24"/>
                <w:szCs w:val="24"/>
              </w:rPr>
              <w:t xml:space="preserve"> Внутренняя энергия. Работа в термодинамике. Количество теплоты. Теплоемкость. Первый закон термодинамики. </w:t>
            </w:r>
            <w:proofErr w:type="spellStart"/>
            <w:r w:rsidRPr="000F2DE6">
              <w:rPr>
                <w:sz w:val="24"/>
                <w:szCs w:val="24"/>
              </w:rPr>
              <w:t>Изопроцессы</w:t>
            </w:r>
            <w:proofErr w:type="spellEnd"/>
            <w:r w:rsidRPr="000F2DE6">
              <w:rPr>
                <w:sz w:val="24"/>
                <w:szCs w:val="24"/>
              </w:rPr>
              <w:t>. Второй закон термодинамики. Тепловые двигатели. КПД двига</w:t>
            </w:r>
            <w:r w:rsidRPr="000F2DE6">
              <w:rPr>
                <w:sz w:val="24"/>
                <w:szCs w:val="24"/>
              </w:rPr>
              <w:softHyphen/>
              <w:t>телей.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Жидкие и твердые тела. Испарение и кипение, Насыщенный пар. Относительная влажность. Крис</w:t>
            </w:r>
            <w:r w:rsidRPr="000F2DE6">
              <w:rPr>
                <w:sz w:val="24"/>
                <w:szCs w:val="24"/>
              </w:rPr>
              <w:softHyphen/>
            </w:r>
            <w:r w:rsidRPr="000F2DE6">
              <w:rPr>
                <w:sz w:val="24"/>
                <w:szCs w:val="24"/>
              </w:rPr>
              <w:lastRenderedPageBreak/>
              <w:t>таллические и аморфные тела.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 xml:space="preserve">Решать задачи на расчет количества вещества, молярной массы, с использованием основного уравнения молекулярно-кинетической теории газов, уравнения Менделеева – </w:t>
            </w:r>
            <w:proofErr w:type="spellStart"/>
            <w:r w:rsidRPr="000F2DE6">
              <w:rPr>
                <w:sz w:val="24"/>
                <w:szCs w:val="24"/>
              </w:rPr>
              <w:t>Клайперона</w:t>
            </w:r>
            <w:proofErr w:type="spellEnd"/>
            <w:r w:rsidRPr="000F2DE6">
              <w:rPr>
                <w:sz w:val="24"/>
                <w:szCs w:val="24"/>
              </w:rPr>
              <w:t>, связи средней кинетической энергии хаотического движения м</w:t>
            </w:r>
            <w:r>
              <w:rPr>
                <w:sz w:val="24"/>
                <w:szCs w:val="24"/>
              </w:rPr>
              <w:t xml:space="preserve">олекул и температуры. Читать и </w:t>
            </w:r>
            <w:r w:rsidRPr="000F2DE6">
              <w:rPr>
                <w:sz w:val="24"/>
                <w:szCs w:val="24"/>
              </w:rPr>
              <w:t xml:space="preserve">строить графики зависимости между основными параметрами состояния газа. Пользоваться психрометром; определять экспериментально параметры состояния газа. Оценивать и анализировать информацию по теме «Основы молекулярно-кинетической теории» содержащуюся в сообщениях СМИ, Интернете, научно-популярных </w:t>
            </w:r>
            <w:r w:rsidRPr="000F2DE6">
              <w:rPr>
                <w:sz w:val="24"/>
                <w:szCs w:val="24"/>
              </w:rPr>
              <w:lastRenderedPageBreak/>
              <w:t>статьях.</w:t>
            </w:r>
          </w:p>
        </w:tc>
        <w:tc>
          <w:tcPr>
            <w:tcW w:w="2643" w:type="dxa"/>
          </w:tcPr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Уметь формулировать познавательную цель;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поиск и выделение информации;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синтез как составление целого из частей;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-моделирование процессов.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Самостоятельное определение цели.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2. Работа с текстом </w:t>
            </w:r>
            <w:proofErr w:type="gramStart"/>
            <w:r w:rsidRPr="000F2DE6">
              <w:rPr>
                <w:sz w:val="24"/>
                <w:szCs w:val="24"/>
              </w:rPr>
              <w:t>учебника(</w:t>
            </w:r>
            <w:proofErr w:type="gramEnd"/>
            <w:r w:rsidRPr="000F2DE6">
              <w:rPr>
                <w:sz w:val="24"/>
                <w:szCs w:val="24"/>
              </w:rPr>
              <w:t xml:space="preserve">изучающее и поисковое чтение, </w:t>
            </w:r>
            <w:proofErr w:type="spellStart"/>
            <w:r w:rsidRPr="000F2DE6">
              <w:rPr>
                <w:sz w:val="24"/>
                <w:szCs w:val="24"/>
              </w:rPr>
              <w:t>структуирование</w:t>
            </w:r>
            <w:proofErr w:type="spellEnd"/>
            <w:r w:rsidRPr="000F2DE6">
              <w:rPr>
                <w:sz w:val="24"/>
                <w:szCs w:val="24"/>
              </w:rPr>
              <w:t xml:space="preserve"> текста);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3.Решение различных типов задач.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Коммуникативные: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-Инициативное сотрудничество в поиске и сборе информации;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 - Умение точно выражать свои </w:t>
            </w:r>
            <w:proofErr w:type="gramStart"/>
            <w:r w:rsidRPr="000F2DE6">
              <w:rPr>
                <w:sz w:val="24"/>
                <w:szCs w:val="24"/>
              </w:rPr>
              <w:t>мысли(</w:t>
            </w:r>
            <w:proofErr w:type="gramEnd"/>
            <w:r w:rsidRPr="000F2DE6">
              <w:rPr>
                <w:sz w:val="24"/>
                <w:szCs w:val="24"/>
              </w:rPr>
              <w:t>контроль, коррекция, оценка действий партнера)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1.Решение задач в паре.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2.Анализ решения задач.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3. Сравнение полученной информации.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Личностные: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-Вырабатывать уверенность  во взаимоотношениях с людьми и научиться </w:t>
            </w:r>
            <w:r w:rsidRPr="000F2DE6">
              <w:rPr>
                <w:sz w:val="24"/>
                <w:szCs w:val="24"/>
              </w:rPr>
              <w:lastRenderedPageBreak/>
              <w:t>ничего не принимать на веру;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-умение быть толерантным  в коллективных формах общения;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самостоятельно приобретать новые знания и практические умения.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Выявление личностного смысла проблематики учебного занятия;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2.Выявление мотивации учения. 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3..Определение места и значения данного элемента учебной информации в рамках предмета, отрасли знания и культуры в целом.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Регулятивные: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--Самостоятельная адекватная оценка правильности выполненного действия, внесение необходимых корректив в выполнение как в конце действия, так и по ходу его реализации.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-Владение основами прогнозирования как предвидением развития процесса и будущих событий.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-Способность к мобилизации сил и энергии.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1.Работа в парах      Задание «Сравни с эталоном» 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2.Самостоятельно ставить новые учебные цели и задачи.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3.Адекватное оценивание объективной </w:t>
            </w:r>
            <w:r w:rsidRPr="000F2DE6">
              <w:rPr>
                <w:sz w:val="24"/>
                <w:szCs w:val="24"/>
              </w:rPr>
              <w:lastRenderedPageBreak/>
              <w:t>трудности как меры фактически и предполагаемого расхода ресурсов на решение задачи</w:t>
            </w:r>
          </w:p>
        </w:tc>
      </w:tr>
      <w:tr w:rsidR="00ED7512" w:rsidRPr="000F2DE6" w:rsidTr="00ED7512">
        <w:tc>
          <w:tcPr>
            <w:tcW w:w="429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95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Основы электродинамики</w:t>
            </w:r>
          </w:p>
        </w:tc>
        <w:tc>
          <w:tcPr>
            <w:tcW w:w="2328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bCs/>
                <w:sz w:val="24"/>
                <w:szCs w:val="24"/>
                <w:u w:val="single"/>
              </w:rPr>
              <w:t>Электростатика.</w:t>
            </w:r>
            <w:r w:rsidRPr="000F2DE6">
              <w:rPr>
                <w:sz w:val="24"/>
                <w:szCs w:val="24"/>
              </w:rPr>
              <w:t xml:space="preserve"> Электрический заряд и элемен</w:t>
            </w:r>
            <w:r w:rsidRPr="000F2DE6">
              <w:rPr>
                <w:sz w:val="24"/>
                <w:szCs w:val="24"/>
              </w:rPr>
              <w:softHyphen/>
              <w:t>тарные частицы. Закон сохранения электрического заряда. Закон Кулона. Электрическое поле. Напря</w:t>
            </w:r>
            <w:r w:rsidRPr="000F2DE6">
              <w:rPr>
                <w:sz w:val="24"/>
                <w:szCs w:val="24"/>
              </w:rPr>
              <w:softHyphen/>
              <w:t>женность электрического поля. Принцип суперпози</w:t>
            </w:r>
            <w:r w:rsidRPr="000F2DE6">
              <w:rPr>
                <w:sz w:val="24"/>
                <w:szCs w:val="24"/>
              </w:rPr>
              <w:softHyphen/>
              <w:t xml:space="preserve">ции полей. Проводники в электростатическом поле. Диэлектрики в </w:t>
            </w:r>
            <w:r w:rsidRPr="000F2DE6">
              <w:rPr>
                <w:sz w:val="24"/>
                <w:szCs w:val="24"/>
              </w:rPr>
              <w:tab/>
              <w:t xml:space="preserve">электрическом поле. Поляризация диэлектриков. Потенциальность электростатического поля. Потенциал и разность потенциалов. </w:t>
            </w:r>
            <w:r w:rsidRPr="000F2DE6">
              <w:rPr>
                <w:sz w:val="24"/>
                <w:szCs w:val="24"/>
              </w:rPr>
              <w:tab/>
              <w:t>Электроем</w:t>
            </w:r>
            <w:r w:rsidRPr="000F2DE6">
              <w:rPr>
                <w:sz w:val="24"/>
                <w:szCs w:val="24"/>
              </w:rPr>
              <w:softHyphen/>
              <w:t>кость. Конденсаторы. Энергия электрического поля конденсатора. 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   </w:t>
            </w:r>
            <w:r w:rsidRPr="000F2DE6">
              <w:rPr>
                <w:b/>
                <w:bCs/>
                <w:sz w:val="24"/>
                <w:szCs w:val="24"/>
                <w:u w:val="single"/>
              </w:rPr>
              <w:t>Постоянный электрический ток</w:t>
            </w:r>
            <w:r w:rsidRPr="000F2DE6">
              <w:rPr>
                <w:b/>
                <w:bCs/>
                <w:sz w:val="24"/>
                <w:szCs w:val="24"/>
              </w:rPr>
              <w:t>.</w:t>
            </w:r>
            <w:r w:rsidRPr="000F2DE6">
              <w:rPr>
                <w:sz w:val="24"/>
                <w:szCs w:val="24"/>
              </w:rPr>
              <w:t xml:space="preserve"> Сила тока. Закон Ома для участка цепи. Сопротивление. Электриче</w:t>
            </w:r>
            <w:r w:rsidRPr="000F2DE6">
              <w:rPr>
                <w:sz w:val="24"/>
                <w:szCs w:val="24"/>
              </w:rPr>
              <w:softHyphen/>
              <w:t xml:space="preserve">ские цепи. Последовательное и </w:t>
            </w:r>
            <w:r w:rsidRPr="000F2DE6">
              <w:rPr>
                <w:sz w:val="24"/>
                <w:szCs w:val="24"/>
              </w:rPr>
              <w:tab/>
              <w:t>параллельное соеди</w:t>
            </w:r>
            <w:r w:rsidRPr="000F2DE6">
              <w:rPr>
                <w:sz w:val="24"/>
                <w:szCs w:val="24"/>
              </w:rPr>
              <w:softHyphen/>
              <w:t>нения проводников. Работа и мощность тока. Элек</w:t>
            </w:r>
            <w:r w:rsidRPr="000F2DE6">
              <w:rPr>
                <w:sz w:val="24"/>
                <w:szCs w:val="24"/>
              </w:rPr>
              <w:softHyphen/>
            </w:r>
            <w:r w:rsidRPr="000F2DE6">
              <w:rPr>
                <w:sz w:val="24"/>
                <w:szCs w:val="24"/>
              </w:rPr>
              <w:lastRenderedPageBreak/>
              <w:t>тродвижущая сила. Закон Ома для полной цепи.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bCs/>
                <w:sz w:val="24"/>
                <w:szCs w:val="24"/>
                <w:u w:val="single"/>
              </w:rPr>
              <w:t>Электрический ток в различных средах</w:t>
            </w:r>
            <w:r w:rsidRPr="000F2DE6">
              <w:rPr>
                <w:b/>
                <w:bCs/>
                <w:sz w:val="24"/>
                <w:szCs w:val="24"/>
              </w:rPr>
              <w:t>.</w:t>
            </w:r>
            <w:r w:rsidRPr="000F2DE6">
              <w:rPr>
                <w:sz w:val="24"/>
                <w:szCs w:val="24"/>
              </w:rPr>
              <w:t xml:space="preserve"> Электри</w:t>
            </w:r>
            <w:r w:rsidRPr="000F2DE6">
              <w:rPr>
                <w:sz w:val="24"/>
                <w:szCs w:val="24"/>
              </w:rPr>
              <w:softHyphen/>
              <w:t>ческий ток в металлах. Зависимость сопротивления от температуры. Сверхпроводимость. Полупроводники. Собственная и примесная проводимость полупро</w:t>
            </w:r>
            <w:r w:rsidRPr="000F2DE6">
              <w:rPr>
                <w:sz w:val="24"/>
                <w:szCs w:val="24"/>
              </w:rPr>
              <w:softHyphen/>
              <w:t>водников, р—п переход. Полупроводниковый диод. Транзистор. Электрический ток в жидкостях. Элект</w:t>
            </w:r>
            <w:r w:rsidRPr="000F2DE6">
              <w:rPr>
                <w:sz w:val="24"/>
                <w:szCs w:val="24"/>
              </w:rPr>
              <w:softHyphen/>
              <w:t>рический ток в вакууме. Электрический ток в газах. Плазма.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b/>
                <w:bCs/>
                <w:sz w:val="24"/>
                <w:szCs w:val="24"/>
              </w:rPr>
              <w:lastRenderedPageBreak/>
              <w:t>Р</w:t>
            </w:r>
            <w:r w:rsidRPr="000F2DE6">
              <w:rPr>
                <w:sz w:val="24"/>
                <w:szCs w:val="24"/>
              </w:rPr>
              <w:t xml:space="preserve">ешать задачи на закон сохранения электрического заряда и закон Кулона; на движение и равновесие заряженных частиц в </w:t>
            </w:r>
            <w:r w:rsidRPr="000F2DE6">
              <w:rPr>
                <w:sz w:val="24"/>
                <w:szCs w:val="24"/>
              </w:rPr>
              <w:tab/>
              <w:t>электрическом поле; на расчет напряженности, напряжения, работы электриче</w:t>
            </w:r>
            <w:r>
              <w:rPr>
                <w:sz w:val="24"/>
                <w:szCs w:val="24"/>
              </w:rPr>
              <w:t xml:space="preserve">ского поля, электроемкости, по </w:t>
            </w:r>
            <w:r w:rsidRPr="000F2DE6">
              <w:rPr>
                <w:sz w:val="24"/>
                <w:szCs w:val="24"/>
              </w:rPr>
              <w:t xml:space="preserve">теме «Электрический ток в </w:t>
            </w:r>
            <w:r w:rsidRPr="000F2DE6">
              <w:rPr>
                <w:sz w:val="24"/>
                <w:szCs w:val="24"/>
              </w:rPr>
              <w:tab/>
              <w:t xml:space="preserve">различных средах». Оценивать и анализировать информацию по теме «Электростатика» содержащуюся в сообщениях СМИ, Интернете, </w:t>
            </w:r>
            <w:r w:rsidRPr="000F2DE6">
              <w:rPr>
                <w:sz w:val="24"/>
                <w:szCs w:val="24"/>
              </w:rPr>
              <w:tab/>
              <w:t>научно-</w:t>
            </w:r>
            <w:r w:rsidRPr="000F2DE6">
              <w:rPr>
                <w:sz w:val="24"/>
                <w:szCs w:val="24"/>
              </w:rPr>
              <w:tab/>
              <w:t xml:space="preserve">популярных статьях. 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Производить расчеты электрических цепей с применением закона Ома для участка и полной цепи и закономерностей последовательного и параллельного соединения проводников, оценивать и анализировать информацию по </w:t>
            </w:r>
            <w:r w:rsidRPr="000F2DE6">
              <w:rPr>
                <w:sz w:val="24"/>
                <w:szCs w:val="24"/>
              </w:rPr>
              <w:lastRenderedPageBreak/>
              <w:t xml:space="preserve">теме «Законы постоянного </w:t>
            </w:r>
            <w:r w:rsidRPr="000F2DE6">
              <w:rPr>
                <w:sz w:val="24"/>
                <w:szCs w:val="24"/>
              </w:rPr>
              <w:tab/>
              <w:t>тока» содержащуюся в сообщениях СМИ, Интернете, научно-популярных статьях.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Решать задачи на определение количества вещества выделившегося при электролизе, оценивать и анализировать информацию по содержащуюся в сообщениях СМИ, Интернете, научно-популярных статьях.</w:t>
            </w:r>
          </w:p>
        </w:tc>
        <w:tc>
          <w:tcPr>
            <w:tcW w:w="2643" w:type="dxa"/>
          </w:tcPr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-Умение разделять процессы на этапы и шаги;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-умение устанавливать взаимосвязи в рассматриваемых явлениях;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уметь строить логическую цепь рассуждений.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1.Решение познавательных, расчетных и графических задач.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2.Составлениесинквейна.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Коммуникативные: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 Умение точно выражать свои </w:t>
            </w:r>
            <w:proofErr w:type="gramStart"/>
            <w:r w:rsidRPr="000F2DE6">
              <w:rPr>
                <w:sz w:val="24"/>
                <w:szCs w:val="24"/>
              </w:rPr>
              <w:t>мысли(</w:t>
            </w:r>
            <w:proofErr w:type="gramEnd"/>
            <w:r w:rsidRPr="000F2DE6">
              <w:rPr>
                <w:sz w:val="24"/>
                <w:szCs w:val="24"/>
              </w:rPr>
              <w:t>контроль, коррекция, оценка действий партнера)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1.Решение задач в паре.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2.Анализ решения задач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Личностные: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 Иметь собственное мнение;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 -Иметь основы социально-критического мышления.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Выявление личностного смысла проблематики учебного занятия;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2.Выявление мотивации учения.</w:t>
            </w:r>
          </w:p>
          <w:p w:rsidR="00ED7512" w:rsidRPr="000F2DE6" w:rsidRDefault="00ED7512" w:rsidP="00F131E8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Регулятивные: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- Определение последовательности промежуточных целей, составление плана и последовательности действий;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>- поиск и устранение причин возникших трудностей;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- владение навыками само- и взаимоконтроля, само и </w:t>
            </w:r>
            <w:proofErr w:type="spellStart"/>
            <w:r w:rsidRPr="000F2DE6">
              <w:rPr>
                <w:sz w:val="24"/>
                <w:szCs w:val="24"/>
              </w:rPr>
              <w:t>взаимооценки</w:t>
            </w:r>
            <w:proofErr w:type="spellEnd"/>
            <w:r w:rsidRPr="000F2DE6">
              <w:rPr>
                <w:sz w:val="24"/>
                <w:szCs w:val="24"/>
              </w:rPr>
              <w:t>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1. Сравнение способа действия и полученного результата с эталоном.</w:t>
            </w:r>
          </w:p>
          <w:p w:rsidR="00ED7512" w:rsidRPr="000F2DE6" w:rsidRDefault="00ED7512" w:rsidP="00F131E8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2. Проверка и оценка домашней работы.</w:t>
            </w:r>
          </w:p>
        </w:tc>
      </w:tr>
      <w:tr w:rsidR="00ED7512" w:rsidRPr="000F2DE6" w:rsidTr="00ED7512">
        <w:tc>
          <w:tcPr>
            <w:tcW w:w="429" w:type="dxa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2" w:type="dxa"/>
            <w:gridSpan w:val="4"/>
          </w:tcPr>
          <w:p w:rsidR="00ED7512" w:rsidRPr="000F2DE6" w:rsidRDefault="00ED7512" w:rsidP="00F131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F131E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33DF" w:rsidRDefault="007C33DF" w:rsidP="00F13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1E8" w:rsidRDefault="00F131E8" w:rsidP="00F13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1E8" w:rsidRDefault="00F131E8" w:rsidP="00F13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3DF" w:rsidRDefault="007C33DF" w:rsidP="00F13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3DF" w:rsidRDefault="007C33DF" w:rsidP="00F13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512" w:rsidRPr="007C33DF" w:rsidRDefault="00030BC4" w:rsidP="007C33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4</w:t>
      </w:r>
      <w:r w:rsidR="00C56C07">
        <w:rPr>
          <w:rFonts w:ascii="Times New Roman" w:hAnsi="Times New Roman"/>
          <w:b/>
          <w:sz w:val="24"/>
          <w:szCs w:val="24"/>
        </w:rPr>
        <w:t xml:space="preserve">. </w:t>
      </w:r>
      <w:r w:rsidR="007C33DF" w:rsidRPr="00A95E80">
        <w:rPr>
          <w:rFonts w:ascii="Times New Roman" w:hAnsi="Times New Roman"/>
          <w:b/>
          <w:sz w:val="24"/>
          <w:szCs w:val="24"/>
        </w:rPr>
        <w:t>КАЛЕНДАРНО-ТЕМАТИЧЕСКОЕ ПЛАНИРОВАНИЕ   10 КЛАСС</w:t>
      </w:r>
    </w:p>
    <w:p w:rsidR="00ED7512" w:rsidRDefault="00ED7512" w:rsidP="00ED751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992"/>
        <w:gridCol w:w="2268"/>
        <w:gridCol w:w="1418"/>
        <w:gridCol w:w="1559"/>
        <w:gridCol w:w="709"/>
      </w:tblGrid>
      <w:tr w:rsidR="00ED7512" w:rsidRPr="000F2DE6" w:rsidTr="00E276D0">
        <w:trPr>
          <w:trHeight w:val="67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900CBC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ED7512" w:rsidRPr="000F2DE6" w:rsidTr="00E276D0">
        <w:trPr>
          <w:trHeight w:val="108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7C33D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C56C07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входная контрольная работа</w:t>
            </w:r>
            <w:r w:rsidR="00F131E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F131E8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01.09-08</w:t>
            </w:r>
            <w:r w:rsidR="00ED7512">
              <w:rPr>
                <w:rFonts w:ascii="Times New Roman" w:hAnsi="Times New Roman"/>
                <w:sz w:val="24"/>
                <w:szCs w:val="24"/>
              </w:rPr>
              <w:t xml:space="preserve">.09 </w:t>
            </w: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2" w:rsidRPr="000F2DE6" w:rsidTr="00E276D0">
        <w:trPr>
          <w:trHeight w:val="3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004D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F131E8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C33D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D7512" w:rsidRPr="000F2DE6" w:rsidTr="00E276D0">
        <w:trPr>
          <w:cantSplit/>
          <w:trHeight w:val="374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Кинематика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8F">
              <w:rPr>
                <w:rFonts w:ascii="Times New Roman" w:hAnsi="Times New Roman"/>
                <w:sz w:val="24"/>
                <w:szCs w:val="24"/>
              </w:rPr>
              <w:t>№ 1Изучение движения 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брошенного горизонтально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F131E8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 xml:space="preserve"> по теме: «Кинематика»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8E65A0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1399B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-06.10</w:t>
            </w:r>
          </w:p>
        </w:tc>
      </w:tr>
      <w:tr w:rsidR="00ED7512" w:rsidRPr="000F2DE6" w:rsidTr="00E276D0">
        <w:trPr>
          <w:cantSplit/>
          <w:trHeight w:val="144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. Изучение</w:t>
            </w:r>
            <w:r w:rsidR="00ED7512">
              <w:rPr>
                <w:rFonts w:ascii="Times New Roman" w:hAnsi="Times New Roman"/>
                <w:sz w:val="24"/>
                <w:szCs w:val="24"/>
              </w:rPr>
              <w:t xml:space="preserve"> движения тела по окружности  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 xml:space="preserve">   под действием          сил упругости и тяжести»</w:t>
            </w:r>
          </w:p>
          <w:p w:rsidR="00D1399B" w:rsidRPr="00D1399B" w:rsidRDefault="00D1399B" w:rsidP="00D13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99B">
              <w:rPr>
                <w:rFonts w:ascii="Times New Roman" w:hAnsi="Times New Roman"/>
                <w:sz w:val="24"/>
                <w:szCs w:val="24"/>
              </w:rPr>
              <w:t>л.р</w:t>
            </w:r>
            <w:proofErr w:type="spellEnd"/>
            <w:r w:rsidRPr="00D1399B">
              <w:rPr>
                <w:rFonts w:ascii="Times New Roman" w:hAnsi="Times New Roman"/>
                <w:sz w:val="24"/>
                <w:szCs w:val="24"/>
              </w:rPr>
              <w:t xml:space="preserve"> №3 «Измерение жесткости пружины» </w:t>
            </w:r>
            <w:proofErr w:type="gramStart"/>
            <w:r w:rsidRPr="00D1399B">
              <w:rPr>
                <w:rFonts w:ascii="Times New Roman" w:hAnsi="Times New Roman"/>
                <w:sz w:val="24"/>
                <w:szCs w:val="24"/>
              </w:rPr>
              <w:t>Л.р</w:t>
            </w:r>
            <w:proofErr w:type="gramEnd"/>
            <w:r w:rsidRPr="00D1399B">
              <w:rPr>
                <w:rFonts w:ascii="Times New Roman" w:hAnsi="Times New Roman"/>
                <w:sz w:val="24"/>
                <w:szCs w:val="24"/>
              </w:rPr>
              <w:t>№4»Измерение коэффициента трения скольжения»</w:t>
            </w:r>
          </w:p>
          <w:p w:rsidR="00D1399B" w:rsidRPr="00D1399B" w:rsidRDefault="00D1399B" w:rsidP="00D13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99B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99B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99B" w:rsidRPr="000F2DE6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F131E8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ED7512">
              <w:rPr>
                <w:rFonts w:ascii="Times New Roman" w:hAnsi="Times New Roman"/>
                <w:sz w:val="24"/>
                <w:szCs w:val="24"/>
              </w:rPr>
              <w:t xml:space="preserve"> по теме: «Основы динамики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8E65A0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07.10-11.11</w:t>
            </w:r>
          </w:p>
        </w:tc>
      </w:tr>
      <w:tr w:rsidR="00ED7512" w:rsidRPr="000F2DE6" w:rsidTr="00E276D0">
        <w:trPr>
          <w:cantSplit/>
          <w:trHeight w:val="84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. «Изучение закона сохранения механической энергии»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по теме: «Закон сохранения импульса».</w:t>
            </w:r>
          </w:p>
          <w:p w:rsidR="00ED7512" w:rsidRPr="000F2DE6" w:rsidRDefault="009004DE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о теме: «Законы сохранения в механике».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8E65A0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26DC9">
              <w:rPr>
                <w:rFonts w:ascii="Times New Roman" w:hAnsi="Times New Roman"/>
                <w:sz w:val="24"/>
                <w:szCs w:val="24"/>
              </w:rPr>
              <w:t>.11-08</w:t>
            </w:r>
            <w:r w:rsidR="00D139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D7512" w:rsidRPr="000F2DE6" w:rsidTr="00E276D0">
        <w:trPr>
          <w:cantSplit/>
          <w:trHeight w:val="25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Статика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926DC9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544317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="00ED7512">
              <w:rPr>
                <w:rFonts w:ascii="Times New Roman" w:hAnsi="Times New Roman"/>
                <w:sz w:val="24"/>
                <w:szCs w:val="24"/>
              </w:rPr>
              <w:t xml:space="preserve"> по теме «Законы сохранения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926DC9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09.12-15</w:t>
            </w:r>
            <w:r w:rsidR="00D139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D7512" w:rsidRPr="000F2DE6" w:rsidTr="00E276D0">
        <w:trPr>
          <w:trHeight w:val="81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Молекулярная физика. Тепловые явления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926DC9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7512" w:rsidRPr="000F2DE6" w:rsidTr="00E276D0">
        <w:trPr>
          <w:cantSplit/>
          <w:trHeight w:val="1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Основы молекулярно-кинетической теории. Температура. Энергия теплового движения молекул. Уравнение сос</w:t>
            </w:r>
            <w:r w:rsidRPr="000F2DE6">
              <w:rPr>
                <w:rFonts w:ascii="Times New Roman" w:hAnsi="Times New Roman"/>
                <w:sz w:val="24"/>
                <w:szCs w:val="24"/>
              </w:rPr>
              <w:softHyphen/>
              <w:t>тояния идеального газа. Газовые законы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 w:rsidR="00D5748F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="00ED7512" w:rsidRPr="000F2DE6">
              <w:rPr>
                <w:rFonts w:ascii="Times New Roman" w:hAnsi="Times New Roman"/>
                <w:sz w:val="24"/>
                <w:szCs w:val="24"/>
              </w:rPr>
              <w:t>.  «Опытная проверка       закона Гей-Люссака»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 xml:space="preserve">по теме: «Основы МКТ» </w:t>
            </w: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по теме: «Температура. Энер</w:t>
            </w:r>
            <w:r w:rsidRPr="000F2DE6">
              <w:rPr>
                <w:rFonts w:ascii="Times New Roman" w:hAnsi="Times New Roman"/>
                <w:sz w:val="24"/>
                <w:szCs w:val="24"/>
              </w:rPr>
              <w:softHyphen/>
              <w:t>гия теплового движения молекул».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544317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 xml:space="preserve"> по теме «Основы молекулярно-кине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softHyphen/>
              <w:t>тической теории»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926DC9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7512">
              <w:rPr>
                <w:rFonts w:ascii="Times New Roman" w:hAnsi="Times New Roman"/>
                <w:sz w:val="24"/>
                <w:szCs w:val="24"/>
              </w:rPr>
              <w:t xml:space="preserve">6.12-01.02 </w:t>
            </w:r>
          </w:p>
        </w:tc>
      </w:tr>
      <w:tr w:rsidR="00ED7512" w:rsidRPr="000F2DE6" w:rsidTr="00E276D0">
        <w:trPr>
          <w:cantSplit/>
          <w:trHeight w:val="1027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Взаимные превращения жидкостей и газов. Твердые тела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по теме: «Влажность воздуха».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4.02-17.02</w:t>
            </w:r>
          </w:p>
        </w:tc>
      </w:tr>
      <w:tr w:rsidR="00ED7512" w:rsidRPr="000F2DE6" w:rsidTr="00E276D0">
        <w:trPr>
          <w:cantSplit/>
          <w:trHeight w:val="518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Основы термодинамики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544317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 xml:space="preserve"> по теме «Основы термодинамики».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18.02-3.03</w:t>
            </w:r>
          </w:p>
        </w:tc>
      </w:tr>
      <w:tr w:rsidR="00ED7512" w:rsidRPr="000F2DE6" w:rsidTr="00E276D0">
        <w:trPr>
          <w:trHeight w:val="51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DE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электродинамики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9004DE" w:rsidP="00ED7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4431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2" w:rsidRPr="000F2DE6" w:rsidTr="00E276D0">
        <w:trPr>
          <w:cantSplit/>
          <w:trHeight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E63998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544317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 xml:space="preserve"> по теме «Электростатика».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4.03-7.04</w:t>
            </w:r>
          </w:p>
        </w:tc>
      </w:tr>
      <w:tr w:rsidR="00ED7512" w:rsidRPr="000F2DE6" w:rsidTr="00E276D0">
        <w:trPr>
          <w:cantSplit/>
          <w:trHeight w:val="1514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Законы постоянного электрического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33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  7</w:t>
            </w:r>
            <w:proofErr w:type="gramEnd"/>
            <w:r w:rsidR="00ED7512" w:rsidRPr="000F2DE6">
              <w:rPr>
                <w:rFonts w:ascii="Times New Roman" w:hAnsi="Times New Roman"/>
                <w:sz w:val="24"/>
                <w:szCs w:val="24"/>
              </w:rPr>
              <w:t>.  «Изучение последовательного и параллельного со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динений     провод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ников. «№   8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.   Измере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softHyphen/>
              <w:t>ние ЭДС и внутрен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softHyphen/>
              <w:t>него сопротивления источника тока»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317" w:rsidRPr="000F2DE6" w:rsidRDefault="00544317" w:rsidP="00544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  <w:r w:rsidR="00ED7512" w:rsidRPr="000F2DE6">
              <w:rPr>
                <w:rFonts w:ascii="Times New Roman" w:hAnsi="Times New Roman"/>
                <w:sz w:val="24"/>
                <w:szCs w:val="24"/>
              </w:rPr>
              <w:t>по теме «Законы постоянного тока».</w:t>
            </w:r>
            <w:r>
              <w:t xml:space="preserve"> </w:t>
            </w:r>
          </w:p>
          <w:p w:rsidR="00ED7512" w:rsidRPr="000F2DE6" w:rsidRDefault="00ED7512" w:rsidP="00544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8.04-29.04</w:t>
            </w:r>
          </w:p>
        </w:tc>
      </w:tr>
      <w:tr w:rsidR="00ED7512" w:rsidRPr="000F2DE6" w:rsidTr="00E276D0">
        <w:trPr>
          <w:cantSplit/>
          <w:trHeight w:val="739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Электрический ток в различных средах.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D1399B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DE6">
              <w:rPr>
                <w:rFonts w:ascii="Times New Roman" w:hAnsi="Times New Roman"/>
                <w:sz w:val="24"/>
                <w:szCs w:val="24"/>
              </w:rPr>
              <w:t>по теме: «</w:t>
            </w:r>
            <w:proofErr w:type="spellStart"/>
            <w:r w:rsidRPr="000F2DE6">
              <w:rPr>
                <w:rFonts w:ascii="Times New Roman" w:hAnsi="Times New Roman"/>
                <w:sz w:val="24"/>
                <w:szCs w:val="24"/>
              </w:rPr>
              <w:t>Электр.ток</w:t>
            </w:r>
            <w:proofErr w:type="spellEnd"/>
            <w:r w:rsidRPr="000F2DE6">
              <w:rPr>
                <w:rFonts w:ascii="Times New Roman" w:hAnsi="Times New Roman"/>
                <w:sz w:val="24"/>
                <w:szCs w:val="24"/>
              </w:rPr>
              <w:t xml:space="preserve"> в   различных средах».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D5748F" w:rsidP="00ED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30.04-12.05</w:t>
            </w:r>
          </w:p>
        </w:tc>
      </w:tr>
      <w:tr w:rsidR="00ED7512" w:rsidRPr="000F2DE6" w:rsidTr="00E276D0">
        <w:trPr>
          <w:cantSplit/>
          <w:trHeight w:val="73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733282" w:rsidRDefault="00ED7512" w:rsidP="00ED75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3282">
              <w:rPr>
                <w:rFonts w:ascii="Times New Roman" w:hAnsi="Times New Roman"/>
                <w:b/>
                <w:sz w:val="24"/>
                <w:szCs w:val="24"/>
              </w:rPr>
              <w:t>Обобщающее 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FB6600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ED7512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Default="00D1399B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99B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  <w:r w:rsidR="00544317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512" w:rsidRPr="000F2DE6" w:rsidRDefault="00544317" w:rsidP="00ED7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13.05-26</w:t>
            </w:r>
            <w:r w:rsidR="00D5748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ED7512" w:rsidRDefault="00ED7512" w:rsidP="00AC714C">
      <w:pPr>
        <w:pStyle w:val="msonospacing0"/>
        <w:rPr>
          <w:rFonts w:ascii="Times New Roman" w:hAnsi="Times New Roman"/>
          <w:sz w:val="24"/>
          <w:szCs w:val="24"/>
        </w:rPr>
      </w:pPr>
    </w:p>
    <w:p w:rsidR="00ED7512" w:rsidRPr="00A95E80" w:rsidRDefault="00ED7512" w:rsidP="00ED751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567"/>
        <w:gridCol w:w="3402"/>
        <w:gridCol w:w="1417"/>
        <w:gridCol w:w="1559"/>
        <w:gridCol w:w="850"/>
        <w:gridCol w:w="851"/>
      </w:tblGrid>
      <w:tr w:rsidR="00E276D0" w:rsidRPr="00D5748F" w:rsidTr="00E276D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76D0" w:rsidRPr="00D5748F" w:rsidRDefault="00E276D0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Тема  урока.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Тип 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5748F">
              <w:rPr>
                <w:rFonts w:ascii="Times New Roman" w:hAnsi="Times New Roman" w:cs="Times New Roman"/>
                <w:b/>
                <w:sz w:val="24"/>
                <w:szCs w:val="24"/>
              </w:rPr>
              <w:t>Вид               деятельности.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74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Контролль</w:t>
            </w:r>
            <w:proofErr w:type="spellEnd"/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Дата фактически</w:t>
            </w:r>
          </w:p>
        </w:tc>
      </w:tr>
      <w:tr w:rsidR="00E276D0" w:rsidRPr="00D5748F" w:rsidTr="00E276D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Повторение темы Кинематика. Динамика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    экспериментальных 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98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E276D0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 тем: «Законы динамики». «Механические колебания и волны»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темы:.</w:t>
            </w:r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Электромагнитные колебания и волны.».» Квантовая физика»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53C2F" w:rsidRPr="00D5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Диагностическая  контрольная работа</w:t>
            </w:r>
            <w:r w:rsidR="00F131E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Кинематика 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 3часов.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Виды механических движений, его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тел. Скорость. Уравнение равномерного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Р.№ 21,23,24,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6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Относительность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Р.№20,21, 22, 23,27.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Скорость при неравномерном движении. Ускорение</w:t>
            </w:r>
          </w:p>
          <w:p w:rsidR="00E276D0" w:rsidRPr="00D5748F" w:rsidRDefault="00E276D0" w:rsidP="00D5748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Составление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71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при равноускоренном движении.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опрос.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Разбор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95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закрепления знаний.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Р.№52, 53, 54, 55, 56, 64, 67, 69, 71, 75,76, 78,81, 86,88.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554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Свободное падение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        Тест.                Задача (график)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634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Движение по окружности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Вращательное движение твердого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 92,93, 98,99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«Кинематика»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Работа со сборником задач  Р. № 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F131E8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«Кинематика»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rPr>
          <w:trHeight w:val="519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 работа№2</w:t>
            </w:r>
            <w:r w:rsidR="00E276D0" w:rsidRPr="00D5748F">
              <w:rPr>
                <w:rFonts w:ascii="Times New Roman" w:hAnsi="Times New Roman" w:cs="Times New Roman"/>
                <w:sz w:val="24"/>
                <w:szCs w:val="24"/>
              </w:rPr>
              <w:t>: «Кинематика».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контроля 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6D0" w:rsidRPr="00D5748F" w:rsidTr="00E276D0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Законы Ньютона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 часа.</w:t>
            </w:r>
          </w:p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утверждение механики. 1-й закон Ньютона.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Р. 115,116.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D0" w:rsidRPr="00D5748F" w:rsidRDefault="00E276D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силы как меры взаимодействия тел.2-й закон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Ньютона.Масса</w:t>
            </w:r>
            <w:proofErr w:type="spellEnd"/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задачи  Р. № 126.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3-й закон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Ньютона.Единицы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массы и силы.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отсчета и прин</w:t>
            </w:r>
            <w:r w:rsidR="00D5748F">
              <w:rPr>
                <w:rFonts w:ascii="Times New Roman" w:hAnsi="Times New Roman" w:cs="Times New Roman"/>
                <w:sz w:val="24"/>
                <w:szCs w:val="24"/>
              </w:rPr>
              <w:t>цип относительности в механике.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диктант.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rPr>
          <w:trHeight w:val="108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Законы Ньютона. 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 №139,140, 141,142,144,145, 150, 146.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Силы в механике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8часов.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Силы в </w:t>
            </w:r>
            <w:proofErr w:type="spellStart"/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природе.Явление</w:t>
            </w:r>
            <w:proofErr w:type="spellEnd"/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тяготения. Гравитационная сила Закон всемирного тяготения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Р.170,171,177,178.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Первая космическая скорость. Вес тела. Невесомость и перегрузки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Тест. Работа с конспектом.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Сила упругости.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Гука</w:t>
            </w:r>
            <w:r w:rsidR="001040AA"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0AA" w:rsidRPr="00D5748F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="001040AA"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№3 «Измерение жесткости пружины»</w:t>
            </w:r>
          </w:p>
          <w:p w:rsidR="00E7114C" w:rsidRPr="00D5748F" w:rsidRDefault="00E7114C" w:rsidP="00D5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Устный опрос.    Разбор ключевых задач.  Р.№163.164.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030BC4">
        <w:trPr>
          <w:trHeight w:val="4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  <w:r w:rsidR="001040AA"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.» Изучение движения тел по окружности под действием сил упругости и тяжести».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Р.№184, 190, Лабораторная работа.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040AA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rPr>
          <w:trHeight w:val="4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Сила трения и сопротивления.</w:t>
            </w:r>
          </w:p>
          <w:p w:rsidR="00E7114C" w:rsidRPr="00D5748F" w:rsidRDefault="001040AA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№4»Измерение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коэффициента трения скольжения»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4C" w:rsidRPr="00D5748F" w:rsidRDefault="00E7114C" w:rsidP="00D5748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 изучения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D5748F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Разбор задачи Р.№261. 297300.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rPr>
          <w:trHeight w:val="4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Применение законов динамики.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Тест.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проекций.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rPr>
          <w:trHeight w:val="4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AA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законов динамики.</w:t>
            </w:r>
          </w:p>
          <w:p w:rsidR="00E7114C" w:rsidRPr="00D5748F" w:rsidRDefault="001040AA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  Тест.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Р.№,298,299,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rPr>
          <w:trHeight w:val="47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работа№3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: «Основы динамики»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4C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Законы сохранения механики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11часов.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AA" w:rsidRPr="00D5748F" w:rsidRDefault="001040AA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Импульс.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урок, 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.Анализ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контролной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8E65A0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14C"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C" w:rsidRPr="00D5748F" w:rsidRDefault="00E7114C" w:rsidP="00D5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Импульс силы. Закон сохранения импульсов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урок, 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задач. № 324, 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Реактивное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 по карточкам.            Р.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314,315,316.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495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Работа сил тяжести и упругости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Р.№333,342, 356.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  <w:p w:rsidR="00CB4C3B" w:rsidRPr="00D5748F" w:rsidRDefault="00CB4C3B" w:rsidP="00C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44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Работа и мощность.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определений и формул.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Р.№ 333,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334,339.393.394,400,401,396.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энергия: кинетическая и потенциальная.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опрос. Решение задачи Р.№347, 352.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механике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карточкам. 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задачи Р. №357.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Теорема о кинетической и потенциальной энергии.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Л.р№5 Изучение закона сохранения механической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Разбор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Законы  сохранения в механике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 358,360,338,336,343,344,345,347,348.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368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«Законы сохранения в механики».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карточкам.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552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статики 3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абсолютно твёрдых тел. </w:t>
            </w:r>
          </w:p>
          <w:p w:rsidR="00CB4C3B" w:rsidRPr="00D5748F" w:rsidRDefault="00CB4C3B" w:rsidP="00C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55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задач: «Условия равновесия тел»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552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Молекула. Основные положения молекулярно – кинетической теории строение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молекулярно-кинетической теории 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Масса молекул, количество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 Закрепление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Р.№454,450.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Основы М.К.Т.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№454,4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.457,460,461,472.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Строение газообразных, жидких и твердых тел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задачи №459.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Заполнение таблицы.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Идеальный газ в молекулярно-кинетической теории. Основное уравнение    МКТ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Идеальный газ в молекулярно-кинетической теории.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Решение задач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Р.№476,473,474,475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Основы молекулярно-кинетической теории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и обобщения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задач  Р.</w:t>
            </w:r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№ 462. Устный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и тепловое равновесие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3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температура. Температура – </w:t>
            </w:r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мера  средней</w:t>
            </w:r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кинетической энергии молекул.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Тест. Решение задачи Р.№ 478.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171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задач: «Зависимость давления газа от концентрации молекул и температуры».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Р.№479,480,481 ,483,486.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494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: «Основы МКТ»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Основные макропараметры газа. Уравнение состояния идеального газа. Газовые 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Фронтальная беседа.  Решить задачи № 493.494.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 4 час.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Взаимное превраще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жидкостей и газов 6час.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Газовые 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основных формул и понятий.            Решение задач Р. №  516,517,518,527,538,519.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№ 6 Экспериментальная проверка закона Гей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Люссака</w:t>
            </w:r>
            <w:proofErr w:type="spellEnd"/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закрепление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задач.Р.№544,545.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Газовые законы.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закрепление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задач.Р.№544,545.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</w:t>
            </w:r>
            <w:proofErr w:type="gram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proofErr w:type="gram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насыщенного пара от температуры. Кипение.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Тест.                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чественные задачи.             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Р.№497.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психрометрической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Поверхностное натяжение.  Смачивание. Капиллярные явления.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карточкам.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Твёрдые тела. 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  Составление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39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Механические свойства твёрдых тел.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основных свойств твёрдых тел.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конспекта.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задач: « механические свойства твёрдых тел».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Тест.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 598, 604. 606,607,608,612.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D5748F">
        <w:trPr>
          <w:trHeight w:val="1463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Внутренняя энергия и работа в термодинамике. Количество теплоты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Фронтальная беседа. Решить задачи Р.№621.623.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rPr>
          <w:trHeight w:val="478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закон термодинамики. Необратимость процессов в природе. Применение 1 закона к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изопроцессам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Тест.                   Заполнение таблицы.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Принцип действия теплового двигателя. Двигатель внутреннего сгорания. Дизель. КПД тепловых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№ 651.655.677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3B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работе.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B" w:rsidRPr="00D5748F" w:rsidRDefault="00CB4C3B" w:rsidP="00CB4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работа№6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: «Основы термодинамики»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электродинамики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атика 12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Что такое электродинамика. Электрический заряд и элементарные частицы. Закон сохранения эл. заряда.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1115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Кулона</w:t>
            </w:r>
          </w:p>
          <w:p w:rsidR="00FB6600" w:rsidRPr="00D5748F" w:rsidRDefault="00FB6600" w:rsidP="00FB660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 682,683.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Кулона.Решение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Повторение основных формул и понятий. Решение задач Р.№686,687, 690,692.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651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Напряженность электрического поля.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 полей.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030BC4">
        <w:trPr>
          <w:trHeight w:val="161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электродинамики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обобщающего  повторения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опрос.                    Решение задач Р. №747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140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Проводники и диэлектрики в электрическом поле.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030BC4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 поля и разность потенциалов.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Тест.           Решение задачи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Р. №741.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46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задач: Потенциал и разность потенциалов.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Фронтальный опрос. Решение задач Р.№732.734, 741, 745,746.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Конденсаторы. Электроёмкость конденсаторов. Назначение, устройство и виды конденсаторов.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задач Р.№929.711.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865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задач: Электроёмкость конденсатора.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Р.№ 750, 752, 754, 756, 761, 762,770.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  Тест.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 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: «Электростатика»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(зачет)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Сила тока. Анализ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беседа по 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теме за курс физики 8 класса.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постоянного тока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Закон Ома для участка цепи. Сопротивление проводников.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Тест.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Демонстрация опытов.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676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 задач Р. № 785,786, 775, 776, 781.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Последовательное и параллельное соединение проводников.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Демонстрация опытов.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№ 7.  «Электрическая цепь. Последовательное и параллельное соединение проводников»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 - практикум.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Тест.  Решение задач Р.№803,805.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D5748F">
        <w:trPr>
          <w:trHeight w:val="86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№875.878.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8. « Измерение ЭДС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внутреннего сопротивления источника».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Закон постоянного тока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закрепления и применения 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.№792, 798, 802,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812,.815, 820, 822., 825. 827.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789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работа№ 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«Законы постоянного тока».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030BC4"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полупроводниках. Применение полупроводниковых  приборов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Р. №864. 865, 873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145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различных средах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5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</w:t>
            </w:r>
            <w:proofErr w:type="spellStart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proofErr w:type="spellEnd"/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-  лучевая трубка.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 № 899,903.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D5748F">
        <w:trPr>
          <w:trHeight w:val="966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 Р. № 891,890, 905.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48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 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</w:t>
            </w:r>
          </w:p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 за курс физики 10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 за курс физики 10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55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Повторение за курс физики 10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55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55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Обобщающее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55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D1399B">
        <w:trPr>
          <w:trHeight w:val="37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Проекты.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FB6600">
        <w:trPr>
          <w:trHeight w:val="372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48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Проекты.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00" w:rsidRPr="00D5748F" w:rsidTr="00E276D0">
        <w:trPr>
          <w:trHeight w:val="372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00" w:rsidRPr="00D5748F" w:rsidRDefault="00FB6600" w:rsidP="00FB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512" w:rsidRPr="00D5748F" w:rsidRDefault="00ED7512" w:rsidP="00D57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512" w:rsidRPr="00A95E80" w:rsidRDefault="00ED7512" w:rsidP="00ED7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004DE" w:rsidRDefault="009004DE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004DE" w:rsidRDefault="009004DE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004DE" w:rsidRDefault="009004DE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399B" w:rsidRDefault="00D1399B" w:rsidP="00D1399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D7512" w:rsidRPr="00000710" w:rsidRDefault="00ED7512" w:rsidP="00D139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Критерии</w:t>
      </w:r>
      <w:r w:rsidRPr="00000710">
        <w:rPr>
          <w:rFonts w:ascii="Times New Roman" w:hAnsi="Times New Roman"/>
          <w:b/>
          <w:sz w:val="24"/>
          <w:szCs w:val="24"/>
          <w:u w:val="single"/>
        </w:rPr>
        <w:t xml:space="preserve"> оценивания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D7512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512" w:rsidRPr="00000710" w:rsidRDefault="00ED7512" w:rsidP="00ED7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710">
        <w:rPr>
          <w:rFonts w:ascii="Times New Roman" w:hAnsi="Times New Roman"/>
          <w:b/>
          <w:sz w:val="24"/>
          <w:szCs w:val="24"/>
        </w:rPr>
        <w:t>Оценка ответов учащихся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выставляется 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 ставится,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 усвоенным при изучении др.  предметов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(  если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учащийся допустил одну ошибку или не более двух недочётов и может их исправить самостоятельно или с небольшой помощью учителя). 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материала.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9004DE" w:rsidRPr="00000710" w:rsidRDefault="009004DE" w:rsidP="009004DE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контрольных работ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 xml:space="preserve">Оценка «5» </w:t>
      </w:r>
      <w:r w:rsidRPr="00000710">
        <w:rPr>
          <w:rFonts w:ascii="Times New Roman" w:hAnsi="Times New Roman" w:cs="Times New Roman"/>
          <w:sz w:val="24"/>
          <w:szCs w:val="24"/>
        </w:rPr>
        <w:t>ставится за работу,  выполненную  полностью без ошибок  и недочётов.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за работу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и.двух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lastRenderedPageBreak/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число ошибок и недочётов превысило норму для оценки 3 или правильно </w:t>
      </w:r>
      <w:r>
        <w:rPr>
          <w:rFonts w:ascii="Times New Roman" w:hAnsi="Times New Roman" w:cs="Times New Roman"/>
          <w:sz w:val="24"/>
          <w:szCs w:val="24"/>
        </w:rPr>
        <w:t>выполнено менее 2/3 всей работы.</w:t>
      </w:r>
    </w:p>
    <w:p w:rsidR="009004DE" w:rsidRPr="00000710" w:rsidRDefault="009004DE" w:rsidP="009004DE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лабораторных работ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выполнены требования к оценке «5» , но было допущено два – три недочета, не более одной негрубой ошибки.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  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9004DE" w:rsidRPr="00566444" w:rsidRDefault="009004DE" w:rsidP="009004DE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  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9004DE" w:rsidRPr="00DC2358" w:rsidRDefault="009004DE" w:rsidP="00900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тестового задания</w:t>
      </w:r>
    </w:p>
    <w:p w:rsidR="009004DE" w:rsidRDefault="009004DE" w:rsidP="009004DE">
      <w:pPr>
        <w:pStyle w:val="a3"/>
        <w:numPr>
          <w:ilvl w:val="0"/>
          <w:numId w:val="4"/>
        </w:numPr>
        <w:spacing w:after="200" w:line="276" w:lineRule="auto"/>
      </w:pPr>
      <w:r>
        <w:t xml:space="preserve">«5» ставится, если ученик выполнил правильно от 80% до 100% от общего числа баллов </w:t>
      </w:r>
    </w:p>
    <w:p w:rsidR="009004DE" w:rsidRDefault="009004DE" w:rsidP="009004DE">
      <w:pPr>
        <w:pStyle w:val="a3"/>
        <w:numPr>
          <w:ilvl w:val="0"/>
          <w:numId w:val="4"/>
        </w:numPr>
        <w:spacing w:after="200" w:line="276" w:lineRule="auto"/>
      </w:pPr>
      <w:r>
        <w:t xml:space="preserve">Отметка «4» ставится, если ученик выполнил правильно от70 % до 80% от общего числа баллов </w:t>
      </w:r>
    </w:p>
    <w:p w:rsidR="009004DE" w:rsidRDefault="009004DE" w:rsidP="009004DE">
      <w:pPr>
        <w:pStyle w:val="a3"/>
        <w:numPr>
          <w:ilvl w:val="0"/>
          <w:numId w:val="4"/>
        </w:numPr>
        <w:spacing w:after="200" w:line="276" w:lineRule="auto"/>
      </w:pPr>
      <w:r>
        <w:t xml:space="preserve">Отметка «3» ставится, если ученик выполнил правильно от50 % до 70% от общего числа баллов </w:t>
      </w:r>
    </w:p>
    <w:p w:rsidR="009004DE" w:rsidRDefault="009004DE" w:rsidP="009004DE">
      <w:pPr>
        <w:pStyle w:val="a3"/>
        <w:numPr>
          <w:ilvl w:val="0"/>
          <w:numId w:val="4"/>
        </w:numPr>
        <w:spacing w:after="200" w:line="276" w:lineRule="auto"/>
      </w:pPr>
      <w:r>
        <w:t>Отметка «2» ставится, если ученик выполнил правильно менее 50 % от общего числа баллов или не приступил к работе, или не представил на проверку.</w:t>
      </w:r>
    </w:p>
    <w:p w:rsidR="009004DE" w:rsidRDefault="009004DE" w:rsidP="009004DE">
      <w:pPr>
        <w:pStyle w:val="a3"/>
        <w:shd w:val="clear" w:color="auto" w:fill="FFFFFF"/>
        <w:spacing w:after="135" w:line="276" w:lineRule="auto"/>
        <w:ind w:left="360"/>
        <w:rPr>
          <w:b/>
          <w:color w:val="333333"/>
        </w:rPr>
      </w:pPr>
      <w:r>
        <w:rPr>
          <w:b/>
          <w:bCs/>
          <w:color w:val="333333"/>
        </w:rPr>
        <w:t xml:space="preserve"> Выполнение тестовых заданий.</w:t>
      </w:r>
      <w:r>
        <w:rPr>
          <w:color w:val="333333"/>
        </w:rPr>
        <w:br/>
      </w:r>
      <w:r>
        <w:rPr>
          <w:b/>
          <w:bCs/>
          <w:color w:val="333333"/>
        </w:rPr>
        <w:t>1.</w:t>
      </w:r>
      <w:r>
        <w:rPr>
          <w:color w:val="333333"/>
        </w:rPr>
        <w:t>  Задания с выбором ответа (</w:t>
      </w:r>
      <w:r>
        <w:rPr>
          <w:color w:val="333333"/>
          <w:u w:val="single"/>
        </w:rPr>
        <w:t>закрытый тест</w:t>
      </w:r>
      <w:r>
        <w:rPr>
          <w:color w:val="333333"/>
        </w:rPr>
        <w:t>), задания « дополните  предложение» (</w:t>
      </w:r>
      <w:r>
        <w:rPr>
          <w:color w:val="333333"/>
          <w:u w:val="single"/>
        </w:rPr>
        <w:t>открытый тест</w:t>
      </w:r>
      <w:r>
        <w:rPr>
          <w:color w:val="333333"/>
        </w:rPr>
        <w:t>) оценивается в один и два балла соответственно. Как правило, на одно задание с выбором ответа приходится около минуты, а на составление свободного ответа – около трёх минут. </w:t>
      </w:r>
      <w:r>
        <w:rPr>
          <w:color w:val="333333"/>
        </w:rPr>
        <w:br/>
      </w:r>
      <w:r>
        <w:rPr>
          <w:b/>
          <w:color w:val="333333"/>
        </w:rPr>
        <w:t>Оптимально на одной контрольной работе дать 25 заданий: </w:t>
      </w:r>
      <w:r>
        <w:rPr>
          <w:b/>
          <w:color w:val="333333"/>
        </w:rPr>
        <w:br/>
        <w:t>(20 с выбором ответа и 5 со свободным ответом).</w:t>
      </w:r>
      <w:r>
        <w:rPr>
          <w:b/>
          <w:color w:val="333333"/>
        </w:rPr>
        <w:br/>
        <w:t>Критерии оценок:</w:t>
      </w:r>
    </w:p>
    <w:p w:rsidR="009004DE" w:rsidRDefault="009004DE" w:rsidP="009004DE">
      <w:pPr>
        <w:pStyle w:val="a3"/>
        <w:shd w:val="clear" w:color="auto" w:fill="FFFFFF"/>
        <w:spacing w:after="135" w:line="276" w:lineRule="auto"/>
        <w:ind w:left="360"/>
        <w:rPr>
          <w:b/>
          <w:bCs/>
          <w:color w:val="333333"/>
        </w:rPr>
      </w:pPr>
      <w:r>
        <w:rPr>
          <w:b/>
          <w:color w:val="333333"/>
        </w:rPr>
        <w:t xml:space="preserve"> «5»: 16 + 4 (80 – 100% от общего числа баллов)</w:t>
      </w:r>
      <w:r>
        <w:rPr>
          <w:b/>
          <w:color w:val="333333"/>
        </w:rPr>
        <w:br/>
        <w:t>«4»: 14 + 3 (70 - 75 %)</w:t>
      </w:r>
      <w:r>
        <w:rPr>
          <w:b/>
          <w:color w:val="333333"/>
        </w:rPr>
        <w:br/>
        <w:t>«3»: 12 + 0 или 10+2 (50 - 65 %). </w:t>
      </w:r>
      <w:r>
        <w:rPr>
          <w:b/>
          <w:color w:val="333333"/>
        </w:rPr>
        <w:br/>
      </w:r>
    </w:p>
    <w:p w:rsidR="009004DE" w:rsidRPr="00DC2358" w:rsidRDefault="009004DE" w:rsidP="009004DE">
      <w:pPr>
        <w:pStyle w:val="a3"/>
        <w:shd w:val="clear" w:color="auto" w:fill="FFFFFF"/>
        <w:spacing w:after="135" w:line="276" w:lineRule="auto"/>
        <w:ind w:left="360"/>
        <w:rPr>
          <w:color w:val="333333"/>
        </w:rPr>
      </w:pPr>
      <w:r>
        <w:rPr>
          <w:b/>
          <w:bCs/>
          <w:color w:val="333333"/>
        </w:rPr>
        <w:t>2.   Дифференцированный тест</w:t>
      </w:r>
      <w:r>
        <w:rPr>
          <w:color w:val="333333"/>
        </w:rPr>
        <w:t xml:space="preserve"> составлен из вопросов на уровне «ученик должен» (обязательная часть) и «ученик может» (дополнительная часть). Например, </w:t>
      </w:r>
      <w:r>
        <w:rPr>
          <w:color w:val="333333"/>
        </w:rPr>
        <w:lastRenderedPageBreak/>
        <w:t>обязательная часть состоит из 15 вопросов по 1 баллу, а дополнительная часть из 5 вопросов повышенного уровня сложности по 2 балла. Итого максимум 25 баллов.</w:t>
      </w:r>
      <w:r>
        <w:rPr>
          <w:color w:val="333333"/>
        </w:rPr>
        <w:br/>
        <w:t>Критерии оценок: «2»: ученик набрал менее 10 баллов</w:t>
      </w:r>
      <w:r>
        <w:rPr>
          <w:color w:val="333333"/>
        </w:rPr>
        <w:br/>
        <w:t>«3»: выполнил 10 любых заданий обязательной части</w:t>
      </w:r>
      <w:r>
        <w:rPr>
          <w:color w:val="333333"/>
        </w:rPr>
        <w:br/>
        <w:t>«4»: 13 + 4 = 17 баллов и более</w:t>
      </w:r>
      <w:r>
        <w:rPr>
          <w:color w:val="333333"/>
        </w:rPr>
        <w:br/>
        <w:t>«5»: 15+ 6 = 21 баллов и более. </w:t>
      </w:r>
      <w:r>
        <w:rPr>
          <w:color w:val="333333"/>
        </w:rPr>
        <w:br/>
        <w:t xml:space="preserve">Можно внести коррективы в критерии, но нужно заранее сообщить школьникам критерии оценки их работы. </w:t>
      </w:r>
    </w:p>
    <w:p w:rsidR="009004DE" w:rsidRPr="00000710" w:rsidRDefault="009004DE" w:rsidP="009004DE">
      <w:pPr>
        <w:rPr>
          <w:rFonts w:ascii="Times New Roman" w:hAnsi="Times New Roman" w:cs="Times New Roman"/>
          <w:sz w:val="24"/>
          <w:szCs w:val="24"/>
        </w:rPr>
      </w:pPr>
    </w:p>
    <w:sectPr w:rsidR="009004DE" w:rsidRPr="00000710" w:rsidSect="0074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26665"/>
    <w:multiLevelType w:val="hybridMultilevel"/>
    <w:tmpl w:val="1D242DC8"/>
    <w:lvl w:ilvl="0" w:tplc="B0E24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832F7"/>
    <w:multiLevelType w:val="hybridMultilevel"/>
    <w:tmpl w:val="A4BA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512"/>
    <w:rsid w:val="00030BC4"/>
    <w:rsid w:val="001040AA"/>
    <w:rsid w:val="001D0F72"/>
    <w:rsid w:val="0022050A"/>
    <w:rsid w:val="00296B57"/>
    <w:rsid w:val="003A2362"/>
    <w:rsid w:val="004A40DD"/>
    <w:rsid w:val="00544317"/>
    <w:rsid w:val="006D4982"/>
    <w:rsid w:val="00734B0E"/>
    <w:rsid w:val="00745313"/>
    <w:rsid w:val="007C33DF"/>
    <w:rsid w:val="008E65A0"/>
    <w:rsid w:val="009004DE"/>
    <w:rsid w:val="00924655"/>
    <w:rsid w:val="00926DC9"/>
    <w:rsid w:val="00953C2F"/>
    <w:rsid w:val="009C49F9"/>
    <w:rsid w:val="009E33B6"/>
    <w:rsid w:val="009E58CE"/>
    <w:rsid w:val="009F6F8B"/>
    <w:rsid w:val="00AB5A2E"/>
    <w:rsid w:val="00AC714C"/>
    <w:rsid w:val="00B476A3"/>
    <w:rsid w:val="00C45BD9"/>
    <w:rsid w:val="00C56C07"/>
    <w:rsid w:val="00CB4C3B"/>
    <w:rsid w:val="00D1399B"/>
    <w:rsid w:val="00D5748F"/>
    <w:rsid w:val="00D9380F"/>
    <w:rsid w:val="00E226C0"/>
    <w:rsid w:val="00E276D0"/>
    <w:rsid w:val="00E63998"/>
    <w:rsid w:val="00E7114C"/>
    <w:rsid w:val="00ED7512"/>
    <w:rsid w:val="00F131E8"/>
    <w:rsid w:val="00FB6600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4FB9"/>
  <w15:docId w15:val="{DCE88A46-E623-4B38-B8EF-ADFCCE9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ED75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ED75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основа Знак"/>
    <w:link w:val="a8"/>
    <w:uiPriority w:val="1"/>
    <w:locked/>
    <w:rsid w:val="00ED7512"/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основа"/>
    <w:link w:val="a7"/>
    <w:uiPriority w:val="1"/>
    <w:qFormat/>
    <w:rsid w:val="00ED7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spacing0">
    <w:name w:val="msonospacing"/>
    <w:rsid w:val="00ED7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D751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512"/>
  </w:style>
  <w:style w:type="paragraph" w:styleId="ab">
    <w:name w:val="Balloon Text"/>
    <w:basedOn w:val="a"/>
    <w:link w:val="ac"/>
    <w:uiPriority w:val="99"/>
    <w:semiHidden/>
    <w:unhideWhenUsed/>
    <w:rsid w:val="00AC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A659-E72D-46BD-A9B3-D99C0082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26</Pages>
  <Words>6412</Words>
  <Characters>36552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2022-09-17T09:33:00Z</cp:lastPrinted>
  <dcterms:created xsi:type="dcterms:W3CDTF">2019-09-09T14:13:00Z</dcterms:created>
  <dcterms:modified xsi:type="dcterms:W3CDTF">2022-09-18T09:48:00Z</dcterms:modified>
</cp:coreProperties>
</file>