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626" w:rsidRDefault="00EA5626" w:rsidP="00922674">
      <w:pPr>
        <w:ind w:left="142" w:firstLine="567"/>
      </w:pPr>
      <w:r w:rsidRPr="00EA5626">
        <w:rPr>
          <w:noProof/>
          <w:lang w:eastAsia="ru-RU"/>
        </w:rPr>
        <w:drawing>
          <wp:inline distT="0" distB="0" distL="0" distR="0">
            <wp:extent cx="6191763" cy="8758989"/>
            <wp:effectExtent l="19050" t="0" r="0" b="0"/>
            <wp:docPr id="3" name="Рисунок 1" descr="C:\Users\Маргарита\Desktop\Адаптированная основная общеобразовательная программа для обучающихся с умственной отсталостью (интеллектуальными нарушениями, вариант 7.2) по чтению для 2 класс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гарита\Desktop\Адаптированная основная общеобразовательная программа для обучающихся с умственной отсталостью (интеллектуальными нарушениями, вариант 7.2) по чтению для 2 класса.tif"/>
                    <pic:cNvPicPr>
                      <a:picLocks noChangeAspect="1" noChangeArrowheads="1"/>
                    </pic:cNvPicPr>
                  </pic:nvPicPr>
                  <pic:blipFill>
                    <a:blip r:embed="rId8" cstate="print"/>
                    <a:srcRect/>
                    <a:stretch>
                      <a:fillRect/>
                    </a:stretch>
                  </pic:blipFill>
                  <pic:spPr bwMode="auto">
                    <a:xfrm>
                      <a:off x="0" y="0"/>
                      <a:ext cx="6193468" cy="8761401"/>
                    </a:xfrm>
                    <a:prstGeom prst="rect">
                      <a:avLst/>
                    </a:prstGeom>
                    <a:noFill/>
                    <a:ln w="9525">
                      <a:noFill/>
                      <a:miter lim="800000"/>
                      <a:headEnd/>
                      <a:tailEnd/>
                    </a:ln>
                  </pic:spPr>
                </pic:pic>
              </a:graphicData>
            </a:graphic>
          </wp:inline>
        </w:drawing>
      </w:r>
    </w:p>
    <w:p w:rsidR="000E5AFA" w:rsidRDefault="000E5AFA" w:rsidP="00EA5626">
      <w:pPr>
        <w:ind w:firstLine="0"/>
      </w:pPr>
    </w:p>
    <w:p w:rsidR="00EA5626" w:rsidRDefault="00EA5626" w:rsidP="00EA5626">
      <w:pPr>
        <w:ind w:firstLine="0"/>
      </w:pPr>
    </w:p>
    <w:p w:rsidR="00EA5626" w:rsidRPr="00EA5626" w:rsidRDefault="00EA5626" w:rsidP="00EA5626">
      <w:pPr>
        <w:ind w:firstLine="0"/>
      </w:pPr>
    </w:p>
    <w:p w:rsidR="00523F16" w:rsidRDefault="000E5AFA" w:rsidP="00C7138F">
      <w:pPr>
        <w:ind w:firstLine="0"/>
        <w:rPr>
          <w:rFonts w:ascii="Times New Roman" w:hAnsi="Times New Roman" w:cs="Times New Roman"/>
          <w:b/>
          <w:sz w:val="24"/>
          <w:szCs w:val="24"/>
        </w:rPr>
      </w:pPr>
      <w:r>
        <w:rPr>
          <w:rFonts w:ascii="Times New Roman" w:hAnsi="Times New Roman" w:cs="Times New Roman"/>
          <w:sz w:val="24"/>
          <w:szCs w:val="24"/>
        </w:rPr>
        <w:t xml:space="preserve">                                   </w:t>
      </w:r>
      <w:r w:rsidR="00F2609F">
        <w:rPr>
          <w:rFonts w:ascii="Times New Roman" w:hAnsi="Times New Roman" w:cs="Times New Roman"/>
          <w:sz w:val="24"/>
          <w:szCs w:val="24"/>
        </w:rPr>
        <w:t xml:space="preserve">   </w:t>
      </w:r>
      <w:r w:rsidR="00C7138F">
        <w:rPr>
          <w:rFonts w:ascii="Times New Roman" w:hAnsi="Times New Roman" w:cs="Times New Roman"/>
          <w:sz w:val="24"/>
          <w:szCs w:val="24"/>
        </w:rPr>
        <w:t xml:space="preserve"> </w:t>
      </w:r>
      <w:r w:rsidR="00C7138F" w:rsidRPr="00F2609F">
        <w:rPr>
          <w:rFonts w:ascii="Times New Roman" w:hAnsi="Times New Roman" w:cs="Times New Roman"/>
          <w:b/>
          <w:sz w:val="24"/>
          <w:szCs w:val="24"/>
        </w:rPr>
        <w:t>Раздел</w:t>
      </w:r>
      <w:proofErr w:type="gramStart"/>
      <w:r w:rsidR="00C7138F" w:rsidRPr="00F2609F">
        <w:rPr>
          <w:rFonts w:ascii="Times New Roman" w:hAnsi="Times New Roman" w:cs="Times New Roman"/>
          <w:b/>
          <w:sz w:val="24"/>
          <w:szCs w:val="24"/>
        </w:rPr>
        <w:t>1</w:t>
      </w:r>
      <w:proofErr w:type="gramEnd"/>
      <w:r w:rsidR="00C7138F" w:rsidRPr="00F2609F">
        <w:rPr>
          <w:rFonts w:ascii="Times New Roman" w:hAnsi="Times New Roman" w:cs="Times New Roman"/>
          <w:b/>
          <w:sz w:val="24"/>
          <w:szCs w:val="24"/>
        </w:rPr>
        <w:t>.ПОЯСНИТЕЛЬНАЯ ЗАПИСКА</w:t>
      </w:r>
    </w:p>
    <w:p w:rsidR="00F2609F" w:rsidRDefault="00F2609F" w:rsidP="00C7138F">
      <w:pPr>
        <w:ind w:firstLine="0"/>
        <w:rPr>
          <w:rFonts w:ascii="Times New Roman" w:hAnsi="Times New Roman" w:cs="Times New Roman"/>
          <w:b/>
          <w:sz w:val="24"/>
          <w:szCs w:val="24"/>
        </w:rPr>
      </w:pPr>
    </w:p>
    <w:p w:rsidR="00F2609F" w:rsidRPr="008F73B9" w:rsidRDefault="00F2609F" w:rsidP="00F2609F">
      <w:pPr>
        <w:shd w:val="clear" w:color="auto" w:fill="FFFFFF"/>
        <w:rPr>
          <w:rFonts w:ascii="Times New Roman" w:eastAsia="Times New Roman" w:hAnsi="Times New Roman" w:cs="Times New Roman"/>
          <w:color w:val="000000"/>
          <w:sz w:val="24"/>
          <w:szCs w:val="24"/>
          <w:lang w:eastAsia="ru-RU"/>
        </w:rPr>
      </w:pPr>
      <w:r w:rsidRPr="008F73B9">
        <w:rPr>
          <w:rFonts w:ascii="Times New Roman" w:hAnsi="Times New Roman" w:cs="Times New Roman"/>
          <w:color w:val="000000" w:themeColor="text1"/>
          <w:sz w:val="24"/>
          <w:szCs w:val="24"/>
        </w:rPr>
        <w:t>Рабочая программа разработана на основании следующих нормативно-правовых документов:</w:t>
      </w:r>
    </w:p>
    <w:p w:rsidR="00F2609F" w:rsidRPr="008F73B9" w:rsidRDefault="00F2609F" w:rsidP="00F2609F">
      <w:pPr>
        <w:pStyle w:val="afb"/>
        <w:rPr>
          <w:rFonts w:ascii="Times New Roman" w:hAnsi="Times New Roman"/>
          <w:color w:val="000000" w:themeColor="text1"/>
          <w:sz w:val="24"/>
          <w:szCs w:val="24"/>
          <w:u w:val="single"/>
        </w:rPr>
      </w:pPr>
      <w:r w:rsidRPr="008F73B9">
        <w:rPr>
          <w:rFonts w:ascii="Times New Roman" w:hAnsi="Times New Roman"/>
          <w:color w:val="000000" w:themeColor="text1"/>
          <w:sz w:val="24"/>
          <w:szCs w:val="24"/>
          <w:u w:val="single"/>
        </w:rPr>
        <w:t>Законы:</w:t>
      </w:r>
    </w:p>
    <w:p w:rsidR="00F2609F" w:rsidRPr="008F73B9" w:rsidRDefault="00F2609F" w:rsidP="00F2609F">
      <w:pPr>
        <w:pStyle w:val="afb"/>
        <w:rPr>
          <w:rFonts w:ascii="Times New Roman" w:hAnsi="Times New Roman"/>
          <w:color w:val="000000" w:themeColor="text1"/>
          <w:sz w:val="24"/>
          <w:szCs w:val="24"/>
        </w:rPr>
      </w:pPr>
      <w:r w:rsidRPr="008F73B9">
        <w:rPr>
          <w:rFonts w:ascii="Times New Roman" w:hAnsi="Times New Roman"/>
          <w:color w:val="000000" w:themeColor="text1"/>
          <w:sz w:val="24"/>
          <w:szCs w:val="24"/>
        </w:rPr>
        <w:t xml:space="preserve">- Федеральный Закон от 29.12. 2012 № 273-ФЗ «Об образовании в Российской Федерации» (ред. от 02.03.2016; с </w:t>
      </w:r>
      <w:proofErr w:type="spellStart"/>
      <w:r w:rsidRPr="008F73B9">
        <w:rPr>
          <w:rFonts w:ascii="Times New Roman" w:hAnsi="Times New Roman"/>
          <w:color w:val="000000" w:themeColor="text1"/>
          <w:sz w:val="24"/>
          <w:szCs w:val="24"/>
        </w:rPr>
        <w:t>изм</w:t>
      </w:r>
      <w:proofErr w:type="spellEnd"/>
      <w:r w:rsidRPr="008F73B9">
        <w:rPr>
          <w:rFonts w:ascii="Times New Roman" w:hAnsi="Times New Roman"/>
          <w:color w:val="000000" w:themeColor="text1"/>
          <w:sz w:val="24"/>
          <w:szCs w:val="24"/>
        </w:rPr>
        <w:t>. и доп., вступ. в силу с 01.07.2016);</w:t>
      </w:r>
    </w:p>
    <w:p w:rsidR="00F2609F" w:rsidRPr="008F73B9" w:rsidRDefault="00F2609F" w:rsidP="00F2609F">
      <w:pPr>
        <w:pStyle w:val="afb"/>
        <w:jc w:val="both"/>
        <w:rPr>
          <w:rFonts w:ascii="Times New Roman" w:hAnsi="Times New Roman"/>
          <w:color w:val="000000" w:themeColor="text1"/>
          <w:sz w:val="24"/>
          <w:szCs w:val="24"/>
        </w:rPr>
      </w:pPr>
      <w:r w:rsidRPr="008F73B9">
        <w:rPr>
          <w:rFonts w:ascii="Times New Roman" w:hAnsi="Times New Roman"/>
          <w:color w:val="000000" w:themeColor="text1"/>
          <w:sz w:val="24"/>
          <w:szCs w:val="24"/>
        </w:rPr>
        <w:t xml:space="preserve">-Федеральный государственный образовательный стандарт начального общего образования (приказ </w:t>
      </w:r>
      <w:proofErr w:type="spellStart"/>
      <w:r w:rsidRPr="008F73B9">
        <w:rPr>
          <w:rFonts w:ascii="Times New Roman" w:hAnsi="Times New Roman"/>
          <w:color w:val="000000" w:themeColor="text1"/>
          <w:sz w:val="24"/>
          <w:szCs w:val="24"/>
        </w:rPr>
        <w:t>Минобрнауки</w:t>
      </w:r>
      <w:proofErr w:type="spellEnd"/>
      <w:r w:rsidRPr="008F73B9">
        <w:rPr>
          <w:rFonts w:ascii="Times New Roman" w:hAnsi="Times New Roman"/>
          <w:color w:val="000000" w:themeColor="text1"/>
          <w:sz w:val="24"/>
          <w:szCs w:val="24"/>
        </w:rPr>
        <w:t xml:space="preserve"> РФ </w:t>
      </w:r>
      <w:r w:rsidRPr="008F73B9">
        <w:rPr>
          <w:rFonts w:ascii="Times New Roman" w:hAnsi="Times New Roman"/>
          <w:color w:val="000000" w:themeColor="text1"/>
          <w:sz w:val="24"/>
          <w:szCs w:val="24"/>
          <w:shd w:val="clear" w:color="auto" w:fill="FFFFFF"/>
        </w:rPr>
        <w:t>06.10.2009 N 373 (ред. от 31.12.2015)</w:t>
      </w:r>
      <w:r w:rsidRPr="008F73B9">
        <w:rPr>
          <w:rFonts w:ascii="Times New Roman" w:hAnsi="Times New Roman"/>
          <w:color w:val="000000" w:themeColor="text1"/>
          <w:sz w:val="24"/>
          <w:szCs w:val="24"/>
        </w:rPr>
        <w:t>;</w:t>
      </w:r>
    </w:p>
    <w:p w:rsidR="00F2609F" w:rsidRPr="008F73B9" w:rsidRDefault="00F2609F" w:rsidP="00F2609F">
      <w:pPr>
        <w:pStyle w:val="afb"/>
        <w:rPr>
          <w:rFonts w:ascii="Times New Roman" w:hAnsi="Times New Roman"/>
          <w:color w:val="000000" w:themeColor="text1"/>
          <w:sz w:val="24"/>
          <w:szCs w:val="24"/>
          <w:u w:val="single"/>
        </w:rPr>
      </w:pPr>
      <w:r w:rsidRPr="008F73B9">
        <w:rPr>
          <w:rFonts w:ascii="Times New Roman" w:hAnsi="Times New Roman"/>
          <w:color w:val="000000" w:themeColor="text1"/>
          <w:sz w:val="24"/>
          <w:szCs w:val="24"/>
          <w:u w:val="single"/>
        </w:rPr>
        <w:t>Постановление:</w:t>
      </w:r>
    </w:p>
    <w:p w:rsidR="00F2609F" w:rsidRPr="008F73B9" w:rsidRDefault="00F2609F" w:rsidP="00F2609F">
      <w:pPr>
        <w:pStyle w:val="afb"/>
        <w:jc w:val="both"/>
        <w:rPr>
          <w:rFonts w:ascii="Times New Roman" w:hAnsi="Times New Roman"/>
          <w:color w:val="000000" w:themeColor="text1"/>
          <w:sz w:val="24"/>
          <w:szCs w:val="24"/>
        </w:rPr>
      </w:pPr>
      <w:r w:rsidRPr="008F73B9">
        <w:rPr>
          <w:rFonts w:ascii="Times New Roman" w:hAnsi="Times New Roman"/>
          <w:color w:val="000000" w:themeColor="text1"/>
          <w:sz w:val="24"/>
          <w:szCs w:val="24"/>
        </w:rPr>
        <w:t xml:space="preserve">- постановление Главного государственного санитарного врача РФ от 29.12.2010 № 189 «Об утверждении </w:t>
      </w:r>
      <w:proofErr w:type="spellStart"/>
      <w:r w:rsidRPr="008F73B9">
        <w:rPr>
          <w:rFonts w:ascii="Times New Roman" w:hAnsi="Times New Roman"/>
          <w:color w:val="000000" w:themeColor="text1"/>
          <w:sz w:val="24"/>
          <w:szCs w:val="24"/>
        </w:rPr>
        <w:t>СанПиН</w:t>
      </w:r>
      <w:proofErr w:type="spellEnd"/>
      <w:r w:rsidRPr="008F73B9">
        <w:rPr>
          <w:rFonts w:ascii="Times New Roman" w:hAnsi="Times New Roman"/>
          <w:color w:val="000000" w:themeColor="text1"/>
          <w:sz w:val="24"/>
          <w:szCs w:val="24"/>
        </w:rPr>
        <w:t xml:space="preserve"> 2.4.2.2821-10 «Санитарно-эпидемиологические требования к условиям и организации обучения в общеобразовательных учреждениях» </w:t>
      </w:r>
    </w:p>
    <w:p w:rsidR="00F2609F" w:rsidRPr="008F73B9" w:rsidRDefault="00F2609F" w:rsidP="00F2609F">
      <w:pPr>
        <w:pStyle w:val="afb"/>
        <w:jc w:val="both"/>
        <w:rPr>
          <w:rFonts w:ascii="Times New Roman" w:hAnsi="Times New Roman"/>
          <w:color w:val="000000" w:themeColor="text1"/>
          <w:sz w:val="24"/>
          <w:szCs w:val="24"/>
        </w:rPr>
      </w:pPr>
      <w:proofErr w:type="gramStart"/>
      <w:r w:rsidRPr="008F73B9">
        <w:rPr>
          <w:rFonts w:ascii="Times New Roman" w:hAnsi="Times New Roman"/>
          <w:color w:val="000000" w:themeColor="text1"/>
          <w:sz w:val="24"/>
          <w:szCs w:val="24"/>
        </w:rPr>
        <w:t xml:space="preserve">- постановление Главного государственного санитарного врача РФ от 30.06.2020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общеобразовательных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8F73B9">
        <w:rPr>
          <w:rFonts w:ascii="Times New Roman" w:hAnsi="Times New Roman"/>
          <w:color w:val="000000" w:themeColor="text1"/>
          <w:sz w:val="24"/>
          <w:szCs w:val="24"/>
        </w:rPr>
        <w:t>коронавирусной</w:t>
      </w:r>
      <w:proofErr w:type="spellEnd"/>
      <w:r w:rsidRPr="008F73B9">
        <w:rPr>
          <w:rFonts w:ascii="Times New Roman" w:hAnsi="Times New Roman"/>
          <w:color w:val="000000" w:themeColor="text1"/>
          <w:sz w:val="24"/>
          <w:szCs w:val="24"/>
        </w:rPr>
        <w:t xml:space="preserve"> инфекции (</w:t>
      </w:r>
      <w:r w:rsidRPr="008F73B9">
        <w:rPr>
          <w:rFonts w:ascii="Times New Roman" w:hAnsi="Times New Roman"/>
          <w:color w:val="000000" w:themeColor="text1"/>
          <w:sz w:val="24"/>
          <w:szCs w:val="24"/>
          <w:lang w:val="en-US"/>
        </w:rPr>
        <w:t>COVID</w:t>
      </w:r>
      <w:r w:rsidRPr="008F73B9">
        <w:rPr>
          <w:rFonts w:ascii="Times New Roman" w:hAnsi="Times New Roman"/>
          <w:color w:val="000000" w:themeColor="text1"/>
          <w:sz w:val="24"/>
          <w:szCs w:val="24"/>
        </w:rPr>
        <w:t>-19)» (вместе с «СП 3.1/2.4.3598-20, Санитарно-эпидемиологические правила…») (Зарегистрировано в Минюсте России 03.07.2020 №58824).</w:t>
      </w:r>
      <w:proofErr w:type="gramEnd"/>
    </w:p>
    <w:p w:rsidR="00F2609F" w:rsidRPr="008F73B9" w:rsidRDefault="00F2609F" w:rsidP="00F2609F">
      <w:pPr>
        <w:pStyle w:val="afb"/>
        <w:rPr>
          <w:rFonts w:ascii="Times New Roman" w:hAnsi="Times New Roman"/>
          <w:color w:val="000000" w:themeColor="text1"/>
          <w:sz w:val="24"/>
          <w:szCs w:val="24"/>
          <w:u w:val="single"/>
        </w:rPr>
      </w:pPr>
      <w:r w:rsidRPr="008F73B9">
        <w:rPr>
          <w:rFonts w:ascii="Times New Roman" w:hAnsi="Times New Roman"/>
          <w:color w:val="000000" w:themeColor="text1"/>
          <w:sz w:val="24"/>
          <w:szCs w:val="24"/>
          <w:u w:val="single"/>
        </w:rPr>
        <w:t>Приказы:</w:t>
      </w:r>
    </w:p>
    <w:p w:rsidR="00F2609F" w:rsidRPr="008F73B9" w:rsidRDefault="00F2609F" w:rsidP="00F2609F">
      <w:pPr>
        <w:pStyle w:val="afb"/>
        <w:jc w:val="both"/>
        <w:rPr>
          <w:rFonts w:ascii="Times New Roman" w:hAnsi="Times New Roman"/>
          <w:color w:val="000000" w:themeColor="text1"/>
          <w:sz w:val="24"/>
          <w:szCs w:val="24"/>
        </w:rPr>
      </w:pPr>
      <w:r w:rsidRPr="008F73B9">
        <w:rPr>
          <w:rFonts w:ascii="Times New Roman" w:hAnsi="Times New Roman"/>
          <w:color w:val="000000" w:themeColor="text1"/>
          <w:sz w:val="24"/>
          <w:szCs w:val="24"/>
        </w:rPr>
        <w:t>-  приказ Министерства просвещения России от 28.12.2018г. № 345«О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от 08.05.2019 № 233, от 22.11.2019 № 632, от 18.12.2020 № 345)</w:t>
      </w:r>
    </w:p>
    <w:p w:rsidR="00F2609F" w:rsidRPr="008F73B9" w:rsidRDefault="00F2609F" w:rsidP="00F2609F">
      <w:pPr>
        <w:pStyle w:val="afb"/>
        <w:rPr>
          <w:rFonts w:ascii="Times New Roman" w:hAnsi="Times New Roman"/>
          <w:sz w:val="24"/>
          <w:szCs w:val="24"/>
        </w:rPr>
      </w:pPr>
      <w:r w:rsidRPr="008F73B9">
        <w:rPr>
          <w:rFonts w:ascii="Times New Roman" w:hAnsi="Times New Roman"/>
          <w:sz w:val="24"/>
          <w:szCs w:val="24"/>
        </w:rPr>
        <w:t>Программы:</w:t>
      </w:r>
    </w:p>
    <w:p w:rsidR="00F2609F" w:rsidRPr="008F73B9" w:rsidRDefault="00DF6251" w:rsidP="00DF6251">
      <w:pPr>
        <w:ind w:firstLine="0"/>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ru-RU"/>
        </w:rPr>
        <w:t>-</w:t>
      </w:r>
      <w:r w:rsidR="00F2609F" w:rsidRPr="008F73B9">
        <w:rPr>
          <w:rFonts w:ascii="Times New Roman" w:eastAsia="Calibri" w:hAnsi="Times New Roman" w:cs="Times New Roman"/>
          <w:sz w:val="24"/>
          <w:szCs w:val="24"/>
          <w:lang w:eastAsia="ru-RU"/>
        </w:rPr>
        <w:t xml:space="preserve">Примерная адаптированная основная образовательная программа общего образования, разработанная на основе ФГОС для </w:t>
      </w:r>
      <w:proofErr w:type="gramStart"/>
      <w:r w:rsidR="00F2609F" w:rsidRPr="008F73B9">
        <w:rPr>
          <w:rFonts w:ascii="Times New Roman" w:eastAsia="Calibri" w:hAnsi="Times New Roman" w:cs="Times New Roman"/>
          <w:sz w:val="24"/>
          <w:szCs w:val="24"/>
          <w:lang w:eastAsia="ru-RU"/>
        </w:rPr>
        <w:t>обучающихся</w:t>
      </w:r>
      <w:proofErr w:type="gramEnd"/>
      <w:r w:rsidR="00F2609F" w:rsidRPr="008F73B9">
        <w:rPr>
          <w:rFonts w:ascii="Times New Roman" w:eastAsia="Calibri" w:hAnsi="Times New Roman" w:cs="Times New Roman"/>
          <w:sz w:val="24"/>
          <w:szCs w:val="24"/>
          <w:lang w:eastAsia="ru-RU"/>
        </w:rPr>
        <w:t xml:space="preserve"> с    </w:t>
      </w:r>
      <w:r w:rsidR="00F2609F" w:rsidRPr="008F73B9">
        <w:rPr>
          <w:rFonts w:ascii="Times New Roman" w:eastAsia="Times New Roman" w:hAnsi="Times New Roman" w:cs="Times New Roman"/>
          <w:color w:val="000000"/>
          <w:sz w:val="24"/>
          <w:szCs w:val="24"/>
          <w:lang w:eastAsia="uk-UA"/>
        </w:rPr>
        <w:t>умственной отсталостью (интеллектуальными нарушениями).</w:t>
      </w:r>
    </w:p>
    <w:p w:rsidR="00F2609F" w:rsidRPr="008F73B9" w:rsidRDefault="00DF6251" w:rsidP="00DF6251">
      <w:pPr>
        <w:ind w:firstLine="0"/>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w:t>
      </w:r>
      <w:r w:rsidR="00F2609F" w:rsidRPr="008F73B9">
        <w:rPr>
          <w:rFonts w:ascii="Times New Roman" w:eastAsia="Calibri" w:hAnsi="Times New Roman" w:cs="Times New Roman"/>
          <w:sz w:val="24"/>
          <w:szCs w:val="24"/>
          <w:lang w:eastAsia="zh-CN"/>
        </w:rPr>
        <w:t xml:space="preserve">Адаптированная основная образовательная программа  начального общего образования для обучающихся с </w:t>
      </w:r>
      <w:r w:rsidR="00F2609F" w:rsidRPr="008F73B9">
        <w:rPr>
          <w:rFonts w:ascii="Times New Roman" w:eastAsia="Calibri" w:hAnsi="Times New Roman" w:cs="Times New Roman"/>
          <w:sz w:val="24"/>
          <w:szCs w:val="24"/>
          <w:lang w:eastAsia="ru-RU"/>
        </w:rPr>
        <w:t xml:space="preserve">ОВЗ </w:t>
      </w:r>
      <w:proofErr w:type="gramStart"/>
      <w:r w:rsidR="00F2609F" w:rsidRPr="008F73B9">
        <w:rPr>
          <w:rFonts w:ascii="Times New Roman" w:eastAsia="Calibri" w:hAnsi="Times New Roman" w:cs="Times New Roman"/>
          <w:sz w:val="24"/>
          <w:szCs w:val="24"/>
          <w:lang w:eastAsia="ru-RU"/>
        </w:rPr>
        <w:t xml:space="preserve">( </w:t>
      </w:r>
      <w:proofErr w:type="gramEnd"/>
      <w:r w:rsidR="00F2609F" w:rsidRPr="008F73B9">
        <w:rPr>
          <w:rFonts w:ascii="Times New Roman" w:eastAsia="Calibri" w:hAnsi="Times New Roman" w:cs="Times New Roman"/>
          <w:sz w:val="24"/>
          <w:szCs w:val="24"/>
          <w:lang w:eastAsia="ru-RU"/>
        </w:rPr>
        <w:t xml:space="preserve">вариант 7.2) </w:t>
      </w:r>
      <w:r w:rsidR="00F2609F" w:rsidRPr="008F73B9">
        <w:rPr>
          <w:rFonts w:ascii="Times New Roman" w:eastAsia="Calibri" w:hAnsi="Times New Roman" w:cs="Times New Roman"/>
          <w:sz w:val="24"/>
          <w:szCs w:val="24"/>
          <w:lang w:eastAsia="zh-CN"/>
        </w:rPr>
        <w:t xml:space="preserve">МБОУ </w:t>
      </w:r>
      <w:proofErr w:type="spellStart"/>
      <w:r w:rsidR="00F2609F" w:rsidRPr="008F73B9">
        <w:rPr>
          <w:rFonts w:ascii="Times New Roman" w:eastAsia="Calibri" w:hAnsi="Times New Roman" w:cs="Times New Roman"/>
          <w:sz w:val="24"/>
          <w:szCs w:val="24"/>
          <w:lang w:eastAsia="zh-CN"/>
        </w:rPr>
        <w:t>Дячкинской</w:t>
      </w:r>
      <w:proofErr w:type="spellEnd"/>
      <w:r w:rsidR="00F2609F" w:rsidRPr="008F73B9">
        <w:rPr>
          <w:rFonts w:ascii="Times New Roman" w:eastAsia="Calibri" w:hAnsi="Times New Roman" w:cs="Times New Roman"/>
          <w:sz w:val="24"/>
          <w:szCs w:val="24"/>
          <w:lang w:eastAsia="zh-CN"/>
        </w:rPr>
        <w:t xml:space="preserve">   СОШ;</w:t>
      </w:r>
    </w:p>
    <w:p w:rsidR="00F2609F" w:rsidRPr="008F73B9" w:rsidRDefault="00DF6251" w:rsidP="00F2609F">
      <w:pPr>
        <w:pStyle w:val="afb"/>
        <w:rPr>
          <w:rFonts w:ascii="Times New Roman" w:hAnsi="Times New Roman"/>
          <w:sz w:val="24"/>
          <w:szCs w:val="24"/>
        </w:rPr>
      </w:pPr>
      <w:r>
        <w:rPr>
          <w:rFonts w:ascii="Times New Roman" w:hAnsi="Times New Roman"/>
          <w:sz w:val="24"/>
          <w:szCs w:val="24"/>
        </w:rPr>
        <w:t>-</w:t>
      </w:r>
      <w:r w:rsidR="00F2609F" w:rsidRPr="008F73B9">
        <w:rPr>
          <w:rFonts w:ascii="Times New Roman" w:hAnsi="Times New Roman"/>
          <w:sz w:val="24"/>
          <w:szCs w:val="24"/>
        </w:rPr>
        <w:t xml:space="preserve">Индивидуальный учебный план МБОУ </w:t>
      </w:r>
      <w:proofErr w:type="spellStart"/>
      <w:r w:rsidR="00F2609F" w:rsidRPr="008F73B9">
        <w:rPr>
          <w:rFonts w:ascii="Times New Roman" w:hAnsi="Times New Roman"/>
          <w:sz w:val="24"/>
          <w:szCs w:val="24"/>
        </w:rPr>
        <w:t>Дячкинской</w:t>
      </w:r>
      <w:proofErr w:type="spellEnd"/>
      <w:r w:rsidR="00F2609F" w:rsidRPr="008F73B9">
        <w:rPr>
          <w:rFonts w:ascii="Times New Roman" w:hAnsi="Times New Roman"/>
          <w:sz w:val="24"/>
          <w:szCs w:val="24"/>
        </w:rPr>
        <w:t xml:space="preserve"> СОШ НО</w:t>
      </w:r>
      <w:r>
        <w:rPr>
          <w:rFonts w:ascii="Times New Roman" w:hAnsi="Times New Roman"/>
          <w:sz w:val="24"/>
          <w:szCs w:val="24"/>
        </w:rPr>
        <w:t>О обучающихся с УО (вариант 7.2</w:t>
      </w:r>
      <w:r w:rsidR="00F2609F" w:rsidRPr="008F73B9">
        <w:rPr>
          <w:rFonts w:ascii="Times New Roman" w:hAnsi="Times New Roman"/>
          <w:sz w:val="24"/>
          <w:szCs w:val="24"/>
        </w:rPr>
        <w:t xml:space="preserve">)для обучающегося 2 класса на 2022-2023 </w:t>
      </w:r>
      <w:proofErr w:type="spellStart"/>
      <w:r w:rsidR="00F2609F" w:rsidRPr="008F73B9">
        <w:rPr>
          <w:rFonts w:ascii="Times New Roman" w:hAnsi="Times New Roman"/>
          <w:sz w:val="24"/>
          <w:szCs w:val="24"/>
        </w:rPr>
        <w:t>уч</w:t>
      </w:r>
      <w:proofErr w:type="gramStart"/>
      <w:r w:rsidR="00F2609F" w:rsidRPr="008F73B9">
        <w:rPr>
          <w:rFonts w:ascii="Times New Roman" w:hAnsi="Times New Roman"/>
          <w:sz w:val="24"/>
          <w:szCs w:val="24"/>
        </w:rPr>
        <w:t>.г</w:t>
      </w:r>
      <w:proofErr w:type="gramEnd"/>
      <w:r w:rsidR="00F2609F" w:rsidRPr="008F73B9">
        <w:rPr>
          <w:rFonts w:ascii="Times New Roman" w:hAnsi="Times New Roman"/>
          <w:sz w:val="24"/>
          <w:szCs w:val="24"/>
        </w:rPr>
        <w:t>од</w:t>
      </w:r>
      <w:proofErr w:type="spellEnd"/>
    </w:p>
    <w:p w:rsidR="00DF6251" w:rsidRPr="00257295" w:rsidRDefault="00DF6251" w:rsidP="00DF6251">
      <w:pPr>
        <w:pStyle w:val="ParagraphStyle"/>
        <w:spacing w:line="264" w:lineRule="auto"/>
        <w:jc w:val="both"/>
        <w:rPr>
          <w:rFonts w:ascii="Times New Roman" w:hAnsi="Times New Roman" w:cs="Times New Roman"/>
        </w:rPr>
      </w:pPr>
      <w:r>
        <w:rPr>
          <w:rFonts w:ascii="Times New Roman" w:hAnsi="Times New Roman" w:cs="Times New Roman"/>
          <w:color w:val="000000"/>
          <w:shd w:val="clear" w:color="auto" w:fill="FFFFFF"/>
        </w:rPr>
        <w:t>-</w:t>
      </w:r>
      <w:r w:rsidRPr="00257295">
        <w:rPr>
          <w:rFonts w:ascii="Times New Roman" w:hAnsi="Times New Roman" w:cs="Times New Roman"/>
          <w:color w:val="000000"/>
          <w:shd w:val="clear" w:color="auto" w:fill="FFFFFF"/>
        </w:rPr>
        <w:t xml:space="preserve">Авторская программа </w:t>
      </w:r>
      <w:r w:rsidRPr="00257295">
        <w:rPr>
          <w:rFonts w:ascii="Times New Roman" w:eastAsia="Times New Roman" w:hAnsi="Times New Roman" w:cs="Times New Roman"/>
          <w:color w:val="000000"/>
          <w:lang w:eastAsia="ru-RU"/>
        </w:rPr>
        <w:t xml:space="preserve">Л.Ф. Климанова, В.Г. Горецкий, М.В. Голованова. </w:t>
      </w:r>
      <w:r w:rsidRPr="00257295">
        <w:rPr>
          <w:rFonts w:ascii="Times New Roman" w:hAnsi="Times New Roman" w:cs="Times New Roman"/>
          <w:color w:val="000000"/>
          <w:shd w:val="clear" w:color="auto" w:fill="FFFFFF"/>
        </w:rPr>
        <w:t xml:space="preserve"> </w:t>
      </w:r>
      <w:r w:rsidRPr="00257295">
        <w:rPr>
          <w:rFonts w:ascii="Times New Roman" w:hAnsi="Times New Roman" w:cs="Times New Roman"/>
        </w:rPr>
        <w:t xml:space="preserve"> «Литературное чтение».</w:t>
      </w:r>
    </w:p>
    <w:p w:rsidR="00F2609F" w:rsidRPr="008F73B9" w:rsidRDefault="00F2609F" w:rsidP="00C7138F">
      <w:pPr>
        <w:ind w:firstLine="0"/>
        <w:rPr>
          <w:rFonts w:ascii="Times New Roman" w:hAnsi="Times New Roman" w:cs="Times New Roman"/>
          <w:sz w:val="24"/>
          <w:szCs w:val="24"/>
        </w:rPr>
      </w:pPr>
      <w:r w:rsidRPr="008F73B9">
        <w:rPr>
          <w:rFonts w:ascii="Times New Roman" w:hAnsi="Times New Roman" w:cs="Times New Roman"/>
          <w:sz w:val="24"/>
          <w:szCs w:val="24"/>
        </w:rPr>
        <w:t>-УМК «Школа России».</w:t>
      </w:r>
    </w:p>
    <w:p w:rsidR="00FA1BEB" w:rsidRPr="008F73B9" w:rsidRDefault="00FA1BEB" w:rsidP="00FA1BEB">
      <w:pPr>
        <w:ind w:firstLine="0"/>
        <w:rPr>
          <w:rFonts w:ascii="Times New Roman" w:hAnsi="Times New Roman" w:cs="Times New Roman"/>
          <w:sz w:val="24"/>
          <w:szCs w:val="24"/>
        </w:rPr>
      </w:pP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 xml:space="preserve">Общей </w:t>
      </w:r>
      <w:r w:rsidRPr="008F73B9">
        <w:rPr>
          <w:rFonts w:ascii="Times New Roman" w:hAnsi="Times New Roman" w:cs="Times New Roman"/>
          <w:b/>
          <w:sz w:val="24"/>
          <w:szCs w:val="24"/>
        </w:rPr>
        <w:t>целью</w:t>
      </w:r>
      <w:r w:rsidR="008D7155" w:rsidRPr="008F73B9">
        <w:rPr>
          <w:rFonts w:ascii="Times New Roman" w:hAnsi="Times New Roman" w:cs="Times New Roman"/>
          <w:sz w:val="24"/>
          <w:szCs w:val="24"/>
        </w:rPr>
        <w:t xml:space="preserve"> </w:t>
      </w:r>
      <w:r w:rsidRPr="008F73B9">
        <w:rPr>
          <w:rFonts w:ascii="Times New Roman" w:hAnsi="Times New Roman" w:cs="Times New Roman"/>
          <w:sz w:val="24"/>
          <w:szCs w:val="24"/>
        </w:rPr>
        <w:t>изучения предмета «Литературное чтение» является формирование у учащихся навыков чтения и понимания прочитанного, введение ребенка в мир художественной литературы, привитие вкуса к чтению.</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 xml:space="preserve">Овладение учебным предметом «Литературное чтение» представляет сложность для учащихся с (ЗПР). Это связано с недостатками фонематического восприятия, непониманием содержания звучащей речи, бедностью словаря, трудностями порождения связного высказывания, несовершенством навыков чтения, </w:t>
      </w:r>
      <w:proofErr w:type="spellStart"/>
      <w:r w:rsidRPr="008F73B9">
        <w:rPr>
          <w:rFonts w:ascii="Times New Roman" w:hAnsi="Times New Roman" w:cs="Times New Roman"/>
          <w:sz w:val="24"/>
          <w:szCs w:val="24"/>
        </w:rPr>
        <w:t>несформированностью</w:t>
      </w:r>
      <w:proofErr w:type="spellEnd"/>
      <w:r w:rsidRPr="008F73B9">
        <w:rPr>
          <w:rFonts w:ascii="Times New Roman" w:hAnsi="Times New Roman" w:cs="Times New Roman"/>
          <w:sz w:val="24"/>
          <w:szCs w:val="24"/>
        </w:rPr>
        <w:t xml:space="preserve"> основных мыслительных операций. </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 xml:space="preserve">В соответствии перечисленными трудностями и обозначенными во ФГОС НОО учащихся с ЗПР особыми образовательными потребностями определяются </w:t>
      </w:r>
      <w:r w:rsidRPr="008F73B9">
        <w:rPr>
          <w:rFonts w:ascii="Times New Roman" w:hAnsi="Times New Roman" w:cs="Times New Roman"/>
          <w:b/>
          <w:sz w:val="24"/>
          <w:szCs w:val="24"/>
        </w:rPr>
        <w:t>общие задачи</w:t>
      </w:r>
      <w:r w:rsidRPr="008F73B9">
        <w:rPr>
          <w:rFonts w:ascii="Times New Roman" w:hAnsi="Times New Roman" w:cs="Times New Roman"/>
          <w:sz w:val="24"/>
          <w:szCs w:val="24"/>
        </w:rPr>
        <w:t xml:space="preserve"> учебного предмета:</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формировать фонематическое восприятие, звуковой анализ и синтез;</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формировать, закреплять и постепенно совершенствовать навыки чтения (сознательного, правильного, беглого и выразительного чтения вслух и про себя);</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lastRenderedPageBreak/>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формировать умение полноценно воспринимать литературное произведение в его эмоциональном, образном и логическом единстве, преодолевать недостатки в развитии эмоционально-волевой сферы детей;</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развивать нравственные и эстетические представления и чувства, художественный вкус, творческое и воссоздающее воображение, корригировать отклонения личностного развития ребенка;</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преодолевать недостатки в развитии речи учащихся, формировать речевые умения и навыки;</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прививать интерес к книге, к самостоятельному чтению;</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формировать приемы умственной деятельности, необходимые для овладения навыком чтения (наблюдения, сравнения и обобщения);</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 xml:space="preserve">содействовать достижению личностных, </w:t>
      </w:r>
      <w:proofErr w:type="spellStart"/>
      <w:r w:rsidRPr="008F73B9">
        <w:rPr>
          <w:rFonts w:ascii="Times New Roman" w:hAnsi="Times New Roman" w:cs="Times New Roman"/>
          <w:sz w:val="24"/>
          <w:szCs w:val="24"/>
        </w:rPr>
        <w:t>метапредметных</w:t>
      </w:r>
      <w:proofErr w:type="spellEnd"/>
      <w:r w:rsidRPr="008F73B9">
        <w:rPr>
          <w:rFonts w:ascii="Times New Roman" w:hAnsi="Times New Roman" w:cs="Times New Roman"/>
          <w:sz w:val="24"/>
          <w:szCs w:val="24"/>
        </w:rPr>
        <w:t xml:space="preserve"> и предметных результатов образования.</w:t>
      </w:r>
    </w:p>
    <w:p w:rsidR="00FA1BEB" w:rsidRPr="008F73B9" w:rsidRDefault="000E5AFA" w:rsidP="000E5AFA">
      <w:pPr>
        <w:ind w:firstLine="0"/>
        <w:rPr>
          <w:rFonts w:ascii="Times New Roman" w:hAnsi="Times New Roman" w:cs="Times New Roman"/>
          <w:b/>
          <w:sz w:val="24"/>
          <w:szCs w:val="24"/>
        </w:rPr>
      </w:pPr>
      <w:r w:rsidRPr="008F73B9">
        <w:rPr>
          <w:rFonts w:ascii="Times New Roman" w:hAnsi="Times New Roman" w:cs="Times New Roman"/>
          <w:sz w:val="24"/>
          <w:szCs w:val="24"/>
        </w:rPr>
        <w:t xml:space="preserve">                               </w:t>
      </w:r>
      <w:r w:rsidR="00FA1BEB" w:rsidRPr="008F73B9">
        <w:rPr>
          <w:rFonts w:ascii="Times New Roman" w:hAnsi="Times New Roman" w:cs="Times New Roman"/>
          <w:b/>
          <w:sz w:val="24"/>
          <w:szCs w:val="24"/>
        </w:rPr>
        <w:t>Основные направления коррекционной работы:</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учить выделять последовательность звуков и слогов в словах, использовать знаково-символические средства (при составлении звуковых схем, схем предложения);</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 xml:space="preserve">формировать умение слитного </w:t>
      </w:r>
      <w:proofErr w:type="spellStart"/>
      <w:r w:rsidRPr="008F73B9">
        <w:rPr>
          <w:rFonts w:ascii="Times New Roman" w:hAnsi="Times New Roman" w:cs="Times New Roman"/>
          <w:sz w:val="24"/>
          <w:szCs w:val="24"/>
        </w:rPr>
        <w:t>послогового</w:t>
      </w:r>
      <w:proofErr w:type="spellEnd"/>
      <w:r w:rsidRPr="008F73B9">
        <w:rPr>
          <w:rFonts w:ascii="Times New Roman" w:hAnsi="Times New Roman" w:cs="Times New Roman"/>
          <w:sz w:val="24"/>
          <w:szCs w:val="24"/>
        </w:rPr>
        <w:t xml:space="preserve"> чтения слов с разной слоговой структурой, умение правильно понимать читаемые слова, предложения, небольшие тексты;</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учить элементам выразительного чтения;</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учить понимать звучащую речь, отвечать на вопросы по содержанию услышанного произведения, передавать содержание прослушанного;</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учить использовать формы речевого этикета;</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познакомить с произведениями устного народного творчества и детской литературы, доступными для восприятия младших школьников с ЗПР, развивать нравственные и эстетические представления и чувства;</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учить создавать собственный текст по серии иллюстраций к произведению, на основе личного опыта или впечатлений;</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развивать и расширять представления об окружающем мире, обогащать чувственный опыт и словарь, развивать мыслительную деятельность и познавательную активность;</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воспитывать интерес к книгам и чтению;</w:t>
      </w:r>
    </w:p>
    <w:p w:rsidR="00523F16" w:rsidRPr="008F73B9" w:rsidRDefault="00523F16" w:rsidP="008159A6">
      <w:pPr>
        <w:rPr>
          <w:rFonts w:ascii="Times New Roman" w:hAnsi="Times New Roman" w:cs="Times New Roman"/>
          <w:sz w:val="24"/>
          <w:szCs w:val="24"/>
        </w:rPr>
      </w:pPr>
      <w:r w:rsidRPr="008F73B9">
        <w:rPr>
          <w:rFonts w:ascii="Times New Roman" w:hAnsi="Times New Roman" w:cs="Times New Roman"/>
          <w:sz w:val="24"/>
          <w:szCs w:val="24"/>
        </w:rPr>
        <w:t xml:space="preserve">содействовать достижению личностных, </w:t>
      </w:r>
      <w:proofErr w:type="spellStart"/>
      <w:r w:rsidRPr="008F73B9">
        <w:rPr>
          <w:rFonts w:ascii="Times New Roman" w:hAnsi="Times New Roman" w:cs="Times New Roman"/>
          <w:sz w:val="24"/>
          <w:szCs w:val="24"/>
        </w:rPr>
        <w:t>метапредметных</w:t>
      </w:r>
      <w:proofErr w:type="spellEnd"/>
      <w:r w:rsidRPr="008F73B9">
        <w:rPr>
          <w:rFonts w:ascii="Times New Roman" w:hAnsi="Times New Roman" w:cs="Times New Roman"/>
          <w:sz w:val="24"/>
          <w:szCs w:val="24"/>
        </w:rPr>
        <w:t xml:space="preserve"> и предметных результатов образования.</w:t>
      </w:r>
    </w:p>
    <w:p w:rsidR="000E5AFA" w:rsidRPr="008F73B9" w:rsidRDefault="000E5AFA" w:rsidP="00553B39">
      <w:pPr>
        <w:ind w:firstLine="0"/>
        <w:rPr>
          <w:rFonts w:ascii="Times New Roman" w:hAnsi="Times New Roman" w:cs="Times New Roman"/>
          <w:sz w:val="24"/>
          <w:szCs w:val="24"/>
        </w:rPr>
      </w:pPr>
      <w:r w:rsidRPr="008F73B9">
        <w:rPr>
          <w:rFonts w:ascii="Times New Roman" w:hAnsi="Times New Roman" w:cs="Times New Roman"/>
          <w:sz w:val="24"/>
          <w:szCs w:val="24"/>
        </w:rPr>
        <w:t xml:space="preserve">                                      </w:t>
      </w:r>
    </w:p>
    <w:p w:rsidR="00553B39" w:rsidRPr="00BE5E27" w:rsidRDefault="00553B39" w:rsidP="00553B39">
      <w:pPr>
        <w:shd w:val="clear" w:color="auto" w:fill="FFFFFF"/>
        <w:tabs>
          <w:tab w:val="left" w:pos="326"/>
        </w:tabs>
        <w:spacing w:before="5" w:line="288" w:lineRule="exact"/>
        <w:rPr>
          <w:rFonts w:ascii="Times New Roman" w:hAnsi="Times New Roman"/>
          <w:b/>
          <w:spacing w:val="-5"/>
          <w:sz w:val="24"/>
          <w:szCs w:val="24"/>
        </w:rPr>
      </w:pPr>
      <w:r w:rsidRPr="00BE5E27">
        <w:rPr>
          <w:rFonts w:ascii="Times New Roman" w:hAnsi="Times New Roman"/>
          <w:b/>
          <w:spacing w:val="-5"/>
          <w:sz w:val="24"/>
          <w:szCs w:val="24"/>
        </w:rPr>
        <w:t xml:space="preserve">Педагогические технологии, используемые при реализации </w:t>
      </w:r>
      <w:proofErr w:type="spellStart"/>
      <w:r w:rsidRPr="00BE5E27">
        <w:rPr>
          <w:rFonts w:ascii="Times New Roman" w:hAnsi="Times New Roman"/>
          <w:b/>
          <w:spacing w:val="-5"/>
          <w:sz w:val="24"/>
          <w:szCs w:val="24"/>
        </w:rPr>
        <w:t>системно-деятельностного</w:t>
      </w:r>
      <w:proofErr w:type="spellEnd"/>
      <w:r w:rsidRPr="00BE5E27">
        <w:rPr>
          <w:rFonts w:ascii="Times New Roman" w:hAnsi="Times New Roman"/>
          <w:b/>
          <w:spacing w:val="-5"/>
          <w:sz w:val="24"/>
          <w:szCs w:val="24"/>
        </w:rPr>
        <w:t xml:space="preserve"> подхода в обучении.</w:t>
      </w:r>
    </w:p>
    <w:p w:rsidR="00553B39" w:rsidRPr="00BE5E27" w:rsidRDefault="00553B39" w:rsidP="00553B39">
      <w:pPr>
        <w:shd w:val="clear" w:color="auto" w:fill="FFFFFF"/>
        <w:tabs>
          <w:tab w:val="left" w:pos="326"/>
        </w:tabs>
        <w:spacing w:before="5" w:line="288" w:lineRule="exact"/>
        <w:ind w:left="53"/>
        <w:rPr>
          <w:rFonts w:ascii="Times New Roman" w:hAnsi="Times New Roman"/>
          <w:b/>
          <w:spacing w:val="-5"/>
          <w:sz w:val="24"/>
          <w:szCs w:val="24"/>
        </w:rPr>
      </w:pPr>
      <w:r w:rsidRPr="00BE5E27">
        <w:rPr>
          <w:rFonts w:ascii="Times New Roman" w:hAnsi="Times New Roman"/>
          <w:b/>
          <w:spacing w:val="-5"/>
          <w:sz w:val="24"/>
          <w:szCs w:val="24"/>
        </w:rPr>
        <w:t xml:space="preserve">Развивающие технологии:                   </w:t>
      </w:r>
      <w:r>
        <w:rPr>
          <w:rFonts w:ascii="Times New Roman" w:hAnsi="Times New Roman"/>
          <w:b/>
          <w:spacing w:val="-5"/>
          <w:sz w:val="24"/>
          <w:szCs w:val="24"/>
        </w:rPr>
        <w:t xml:space="preserve">              </w:t>
      </w:r>
      <w:r w:rsidRPr="00BE5E27">
        <w:rPr>
          <w:rFonts w:ascii="Times New Roman" w:hAnsi="Times New Roman"/>
          <w:b/>
          <w:spacing w:val="-5"/>
          <w:sz w:val="24"/>
          <w:szCs w:val="24"/>
        </w:rPr>
        <w:t xml:space="preserve"> </w:t>
      </w:r>
      <w:proofErr w:type="spellStart"/>
      <w:r w:rsidRPr="00BE5E27">
        <w:rPr>
          <w:rFonts w:ascii="Times New Roman" w:hAnsi="Times New Roman"/>
          <w:b/>
          <w:spacing w:val="-5"/>
          <w:sz w:val="24"/>
          <w:szCs w:val="24"/>
        </w:rPr>
        <w:t>Личностно-отриентированные</w:t>
      </w:r>
      <w:proofErr w:type="spellEnd"/>
      <w:r w:rsidRPr="00BE5E27">
        <w:rPr>
          <w:rFonts w:ascii="Times New Roman" w:hAnsi="Times New Roman"/>
          <w:b/>
          <w:spacing w:val="-5"/>
          <w:sz w:val="24"/>
          <w:szCs w:val="24"/>
        </w:rPr>
        <w:t xml:space="preserve"> технологии:</w:t>
      </w:r>
    </w:p>
    <w:p w:rsidR="00553B39" w:rsidRPr="00BE5E27" w:rsidRDefault="00553B39" w:rsidP="00553B39">
      <w:pPr>
        <w:shd w:val="clear" w:color="auto" w:fill="FFFFFF"/>
        <w:tabs>
          <w:tab w:val="left" w:pos="326"/>
        </w:tabs>
        <w:spacing w:before="5" w:line="288" w:lineRule="exact"/>
        <w:ind w:left="53"/>
        <w:rPr>
          <w:rFonts w:ascii="Times New Roman" w:hAnsi="Times New Roman"/>
          <w:spacing w:val="-5"/>
          <w:sz w:val="24"/>
          <w:szCs w:val="24"/>
        </w:rPr>
      </w:pPr>
      <w:proofErr w:type="gramStart"/>
      <w:r w:rsidRPr="00BE5E27">
        <w:rPr>
          <w:rFonts w:ascii="Times New Roman" w:hAnsi="Times New Roman"/>
          <w:spacing w:val="-5"/>
          <w:sz w:val="24"/>
          <w:szCs w:val="24"/>
        </w:rPr>
        <w:t>Коммуникативно-диалоговые</w:t>
      </w:r>
      <w:proofErr w:type="gramEnd"/>
      <w:r w:rsidRPr="00BE5E27">
        <w:rPr>
          <w:rFonts w:ascii="Times New Roman" w:hAnsi="Times New Roman"/>
          <w:spacing w:val="-5"/>
          <w:sz w:val="24"/>
          <w:szCs w:val="24"/>
        </w:rPr>
        <w:t xml:space="preserve">                        </w:t>
      </w:r>
      <w:r>
        <w:rPr>
          <w:rFonts w:ascii="Times New Roman" w:hAnsi="Times New Roman"/>
          <w:spacing w:val="-5"/>
          <w:sz w:val="24"/>
          <w:szCs w:val="24"/>
        </w:rPr>
        <w:t xml:space="preserve">            </w:t>
      </w:r>
      <w:r w:rsidRPr="00BE5E27">
        <w:rPr>
          <w:rFonts w:ascii="Times New Roman" w:hAnsi="Times New Roman"/>
          <w:spacing w:val="-5"/>
          <w:sz w:val="24"/>
          <w:szCs w:val="24"/>
        </w:rPr>
        <w:t xml:space="preserve"> Проектное обучение</w:t>
      </w:r>
    </w:p>
    <w:p w:rsidR="00553B39" w:rsidRPr="00BE5E27" w:rsidRDefault="00553B39" w:rsidP="00553B39">
      <w:pPr>
        <w:shd w:val="clear" w:color="auto" w:fill="FFFFFF"/>
        <w:tabs>
          <w:tab w:val="left" w:pos="326"/>
        </w:tabs>
        <w:spacing w:before="5" w:line="288" w:lineRule="exact"/>
        <w:ind w:left="53"/>
        <w:rPr>
          <w:rFonts w:ascii="Times New Roman" w:hAnsi="Times New Roman"/>
          <w:spacing w:val="-5"/>
          <w:sz w:val="24"/>
          <w:szCs w:val="24"/>
        </w:rPr>
      </w:pPr>
      <w:r w:rsidRPr="00BE5E27">
        <w:rPr>
          <w:rFonts w:ascii="Times New Roman" w:hAnsi="Times New Roman"/>
          <w:spacing w:val="-5"/>
          <w:sz w:val="24"/>
          <w:szCs w:val="24"/>
        </w:rPr>
        <w:t xml:space="preserve">Игровые                                                </w:t>
      </w:r>
      <w:r>
        <w:rPr>
          <w:rFonts w:ascii="Times New Roman" w:hAnsi="Times New Roman"/>
          <w:spacing w:val="-5"/>
          <w:sz w:val="24"/>
          <w:szCs w:val="24"/>
        </w:rPr>
        <w:t xml:space="preserve">                           </w:t>
      </w:r>
      <w:r w:rsidRPr="00BE5E27">
        <w:rPr>
          <w:rFonts w:ascii="Times New Roman" w:hAnsi="Times New Roman"/>
          <w:spacing w:val="-5"/>
          <w:sz w:val="24"/>
          <w:szCs w:val="24"/>
        </w:rPr>
        <w:t xml:space="preserve">Технология </w:t>
      </w:r>
      <w:proofErr w:type="spellStart"/>
      <w:r w:rsidRPr="00BE5E27">
        <w:rPr>
          <w:rFonts w:ascii="Times New Roman" w:hAnsi="Times New Roman"/>
          <w:spacing w:val="-5"/>
          <w:sz w:val="24"/>
          <w:szCs w:val="24"/>
        </w:rPr>
        <w:t>разноуровневого</w:t>
      </w:r>
      <w:proofErr w:type="spellEnd"/>
      <w:r w:rsidRPr="00BE5E27">
        <w:rPr>
          <w:rFonts w:ascii="Times New Roman" w:hAnsi="Times New Roman"/>
          <w:spacing w:val="-5"/>
          <w:sz w:val="24"/>
          <w:szCs w:val="24"/>
        </w:rPr>
        <w:t xml:space="preserve"> обучения</w:t>
      </w:r>
    </w:p>
    <w:p w:rsidR="00553B39" w:rsidRPr="00BE5E27" w:rsidRDefault="00553B39" w:rsidP="00553B39">
      <w:pPr>
        <w:shd w:val="clear" w:color="auto" w:fill="FFFFFF"/>
        <w:tabs>
          <w:tab w:val="left" w:pos="326"/>
        </w:tabs>
        <w:spacing w:before="5" w:line="288" w:lineRule="exact"/>
        <w:rPr>
          <w:rFonts w:ascii="Times New Roman" w:hAnsi="Times New Roman"/>
          <w:spacing w:val="-5"/>
          <w:sz w:val="24"/>
          <w:szCs w:val="24"/>
        </w:rPr>
      </w:pPr>
      <w:r w:rsidRPr="00BE5E27">
        <w:rPr>
          <w:rFonts w:ascii="Times New Roman" w:hAnsi="Times New Roman"/>
          <w:spacing w:val="-5"/>
          <w:sz w:val="24"/>
          <w:szCs w:val="24"/>
        </w:rPr>
        <w:t xml:space="preserve"> Технология развития критического мышления       Технология творческих мастерских</w:t>
      </w:r>
    </w:p>
    <w:p w:rsidR="00553B39" w:rsidRPr="00BE5E27" w:rsidRDefault="00553B39" w:rsidP="00553B39">
      <w:pPr>
        <w:shd w:val="clear" w:color="auto" w:fill="FFFFFF"/>
        <w:tabs>
          <w:tab w:val="left" w:pos="326"/>
        </w:tabs>
        <w:spacing w:before="5" w:line="288" w:lineRule="exact"/>
        <w:ind w:left="53"/>
        <w:rPr>
          <w:rFonts w:ascii="Times New Roman" w:hAnsi="Times New Roman"/>
          <w:spacing w:val="-5"/>
          <w:sz w:val="24"/>
          <w:szCs w:val="24"/>
        </w:rPr>
      </w:pPr>
      <w:r w:rsidRPr="00BE5E27">
        <w:rPr>
          <w:rFonts w:ascii="Times New Roman" w:hAnsi="Times New Roman"/>
          <w:spacing w:val="-5"/>
          <w:sz w:val="24"/>
          <w:szCs w:val="24"/>
        </w:rPr>
        <w:t xml:space="preserve">Технология проблемного обучения                   </w:t>
      </w:r>
      <w:r>
        <w:rPr>
          <w:rFonts w:ascii="Times New Roman" w:hAnsi="Times New Roman"/>
          <w:spacing w:val="-5"/>
          <w:sz w:val="24"/>
          <w:szCs w:val="24"/>
        </w:rPr>
        <w:t xml:space="preserve">         </w:t>
      </w:r>
      <w:r w:rsidRPr="00BE5E27">
        <w:rPr>
          <w:rFonts w:ascii="Times New Roman" w:hAnsi="Times New Roman"/>
          <w:spacing w:val="-5"/>
          <w:sz w:val="24"/>
          <w:szCs w:val="24"/>
        </w:rPr>
        <w:t>Ситуативный диалог</w:t>
      </w:r>
    </w:p>
    <w:p w:rsidR="00553B39" w:rsidRDefault="00553B39" w:rsidP="00553B39">
      <w:pPr>
        <w:shd w:val="clear" w:color="auto" w:fill="FFFFFF"/>
        <w:tabs>
          <w:tab w:val="left" w:pos="326"/>
        </w:tabs>
        <w:spacing w:before="5" w:line="288" w:lineRule="exact"/>
        <w:ind w:left="53"/>
        <w:rPr>
          <w:rFonts w:ascii="Times New Roman" w:hAnsi="Times New Roman"/>
          <w:spacing w:val="-5"/>
          <w:sz w:val="24"/>
          <w:szCs w:val="24"/>
        </w:rPr>
      </w:pPr>
      <w:r w:rsidRPr="00BE5E27">
        <w:rPr>
          <w:rFonts w:ascii="Times New Roman" w:hAnsi="Times New Roman"/>
          <w:spacing w:val="-5"/>
          <w:sz w:val="24"/>
          <w:szCs w:val="24"/>
        </w:rPr>
        <w:t xml:space="preserve">Информационно-коммуникативные технологии   </w:t>
      </w:r>
    </w:p>
    <w:p w:rsidR="00553B39" w:rsidRDefault="00553B39" w:rsidP="00553B39">
      <w:pPr>
        <w:shd w:val="clear" w:color="auto" w:fill="FFFFFF"/>
        <w:tabs>
          <w:tab w:val="left" w:pos="326"/>
        </w:tabs>
        <w:spacing w:before="5" w:line="288" w:lineRule="exact"/>
        <w:ind w:left="53"/>
        <w:rPr>
          <w:rFonts w:ascii="Times New Roman" w:hAnsi="Times New Roman"/>
          <w:spacing w:val="-5"/>
          <w:sz w:val="24"/>
          <w:szCs w:val="24"/>
        </w:rPr>
      </w:pPr>
      <w:r w:rsidRPr="00BE5E27">
        <w:rPr>
          <w:rFonts w:ascii="Times New Roman" w:hAnsi="Times New Roman"/>
          <w:spacing w:val="-5"/>
          <w:sz w:val="24"/>
          <w:szCs w:val="24"/>
        </w:rPr>
        <w:t xml:space="preserve"> </w:t>
      </w:r>
      <w:proofErr w:type="spellStart"/>
      <w:r w:rsidRPr="00BE5E27">
        <w:rPr>
          <w:rFonts w:ascii="Times New Roman" w:hAnsi="Times New Roman"/>
          <w:spacing w:val="-5"/>
          <w:sz w:val="24"/>
          <w:szCs w:val="24"/>
        </w:rPr>
        <w:t>Здоровьесберегающие</w:t>
      </w:r>
      <w:proofErr w:type="spellEnd"/>
      <w:r w:rsidRPr="00BE5E27">
        <w:rPr>
          <w:rFonts w:ascii="Times New Roman" w:hAnsi="Times New Roman"/>
          <w:spacing w:val="-5"/>
          <w:sz w:val="24"/>
          <w:szCs w:val="24"/>
        </w:rPr>
        <w:t xml:space="preserve"> технологии</w:t>
      </w:r>
    </w:p>
    <w:p w:rsidR="00553B39" w:rsidRPr="00BE5E27" w:rsidRDefault="00553B39" w:rsidP="00553B39">
      <w:pPr>
        <w:shd w:val="clear" w:color="auto" w:fill="FFFFFF"/>
        <w:tabs>
          <w:tab w:val="left" w:pos="326"/>
        </w:tabs>
        <w:spacing w:before="5" w:line="288" w:lineRule="exact"/>
        <w:ind w:left="53"/>
        <w:rPr>
          <w:rFonts w:ascii="Times New Roman" w:hAnsi="Times New Roman"/>
          <w:sz w:val="24"/>
          <w:szCs w:val="24"/>
        </w:rPr>
      </w:pPr>
      <w:r>
        <w:rPr>
          <w:rFonts w:ascii="Times New Roman" w:hAnsi="Times New Roman"/>
          <w:spacing w:val="-5"/>
          <w:sz w:val="24"/>
          <w:szCs w:val="24"/>
        </w:rPr>
        <w:lastRenderedPageBreak/>
        <w:t>Технология группового взаимодействия</w:t>
      </w:r>
    </w:p>
    <w:p w:rsidR="00553B39" w:rsidRPr="00BE5E27" w:rsidRDefault="00553B39" w:rsidP="00553B39">
      <w:pPr>
        <w:shd w:val="clear" w:color="auto" w:fill="FFFFFF"/>
        <w:tabs>
          <w:tab w:val="left" w:pos="269"/>
        </w:tabs>
        <w:spacing w:line="283" w:lineRule="exact"/>
        <w:ind w:left="24"/>
        <w:rPr>
          <w:rFonts w:ascii="Times New Roman" w:hAnsi="Times New Roman"/>
          <w:b/>
          <w:iCs/>
          <w:spacing w:val="-22"/>
          <w:sz w:val="24"/>
          <w:szCs w:val="24"/>
        </w:rPr>
      </w:pPr>
      <w:r w:rsidRPr="00BE5E27">
        <w:rPr>
          <w:rFonts w:ascii="Times New Roman" w:hAnsi="Times New Roman"/>
          <w:i/>
          <w:iCs/>
          <w:spacing w:val="-22"/>
          <w:sz w:val="24"/>
          <w:szCs w:val="24"/>
        </w:rPr>
        <w:t xml:space="preserve"> </w:t>
      </w:r>
      <w:r w:rsidRPr="00BE5E27">
        <w:rPr>
          <w:rFonts w:ascii="Times New Roman" w:hAnsi="Times New Roman"/>
          <w:b/>
          <w:iCs/>
          <w:spacing w:val="-22"/>
          <w:sz w:val="24"/>
          <w:szCs w:val="24"/>
        </w:rPr>
        <w:t>Формы  контроля:</w:t>
      </w:r>
    </w:p>
    <w:p w:rsidR="00553B39" w:rsidRDefault="00553B39" w:rsidP="00553B39">
      <w:pPr>
        <w:shd w:val="clear" w:color="auto" w:fill="FFFFFF"/>
        <w:tabs>
          <w:tab w:val="left" w:pos="269"/>
        </w:tabs>
        <w:spacing w:line="283" w:lineRule="exact"/>
        <w:ind w:left="24"/>
        <w:rPr>
          <w:rFonts w:ascii="Times New Roman" w:hAnsi="Times New Roman"/>
          <w:iCs/>
          <w:spacing w:val="-22"/>
          <w:sz w:val="24"/>
          <w:szCs w:val="24"/>
        </w:rPr>
      </w:pPr>
      <w:r w:rsidRPr="00BE5E27">
        <w:rPr>
          <w:rFonts w:ascii="Times New Roman" w:hAnsi="Times New Roman"/>
          <w:iCs/>
          <w:spacing w:val="-22"/>
          <w:sz w:val="24"/>
          <w:szCs w:val="24"/>
        </w:rPr>
        <w:t>Устный</w:t>
      </w:r>
      <w:r>
        <w:rPr>
          <w:rFonts w:ascii="Times New Roman" w:hAnsi="Times New Roman"/>
          <w:iCs/>
          <w:spacing w:val="-22"/>
          <w:sz w:val="24"/>
          <w:szCs w:val="24"/>
        </w:rPr>
        <w:t xml:space="preserve">  </w:t>
      </w:r>
      <w:r w:rsidRPr="00BE5E27">
        <w:rPr>
          <w:rFonts w:ascii="Times New Roman" w:hAnsi="Times New Roman"/>
          <w:iCs/>
          <w:spacing w:val="-22"/>
          <w:sz w:val="24"/>
          <w:szCs w:val="24"/>
        </w:rPr>
        <w:t xml:space="preserve"> опрос</w:t>
      </w:r>
    </w:p>
    <w:p w:rsidR="00553B39" w:rsidRDefault="00553B39" w:rsidP="00553B39">
      <w:pPr>
        <w:shd w:val="clear" w:color="auto" w:fill="FFFFFF"/>
        <w:tabs>
          <w:tab w:val="left" w:pos="269"/>
        </w:tabs>
        <w:spacing w:line="283" w:lineRule="exact"/>
        <w:ind w:left="24"/>
        <w:rPr>
          <w:rFonts w:ascii="Times New Roman" w:hAnsi="Times New Roman"/>
          <w:iCs/>
          <w:spacing w:val="-22"/>
          <w:sz w:val="24"/>
          <w:szCs w:val="24"/>
        </w:rPr>
      </w:pPr>
      <w:r>
        <w:rPr>
          <w:rFonts w:ascii="Times New Roman" w:hAnsi="Times New Roman"/>
          <w:iCs/>
          <w:spacing w:val="-22"/>
          <w:sz w:val="24"/>
          <w:szCs w:val="24"/>
        </w:rPr>
        <w:t>Письменный  опрос</w:t>
      </w:r>
    </w:p>
    <w:p w:rsidR="00553B39" w:rsidRDefault="00553B39" w:rsidP="00553B39">
      <w:pPr>
        <w:shd w:val="clear" w:color="auto" w:fill="FFFFFF"/>
        <w:tabs>
          <w:tab w:val="left" w:pos="269"/>
        </w:tabs>
        <w:spacing w:line="283" w:lineRule="exact"/>
        <w:ind w:left="24"/>
        <w:rPr>
          <w:rFonts w:ascii="Times New Roman" w:hAnsi="Times New Roman"/>
          <w:iCs/>
          <w:spacing w:val="-22"/>
          <w:sz w:val="24"/>
          <w:szCs w:val="24"/>
        </w:rPr>
      </w:pPr>
      <w:r>
        <w:rPr>
          <w:rFonts w:ascii="Times New Roman" w:hAnsi="Times New Roman"/>
          <w:iCs/>
          <w:spacing w:val="-22"/>
          <w:sz w:val="24"/>
          <w:szCs w:val="24"/>
        </w:rPr>
        <w:t xml:space="preserve">Самостоятельная работа </w:t>
      </w:r>
    </w:p>
    <w:p w:rsidR="00553B39" w:rsidRDefault="00553B39" w:rsidP="00553B39">
      <w:pPr>
        <w:shd w:val="clear" w:color="auto" w:fill="FFFFFF"/>
        <w:tabs>
          <w:tab w:val="left" w:pos="269"/>
        </w:tabs>
        <w:spacing w:line="283" w:lineRule="exact"/>
        <w:ind w:left="24"/>
        <w:rPr>
          <w:rFonts w:ascii="Times New Roman" w:hAnsi="Times New Roman"/>
          <w:iCs/>
          <w:spacing w:val="-22"/>
          <w:sz w:val="24"/>
          <w:szCs w:val="24"/>
        </w:rPr>
      </w:pPr>
      <w:r>
        <w:rPr>
          <w:rFonts w:ascii="Times New Roman" w:hAnsi="Times New Roman"/>
          <w:iCs/>
          <w:spacing w:val="-22"/>
          <w:sz w:val="24"/>
          <w:szCs w:val="24"/>
        </w:rPr>
        <w:t>Контрольная работа</w:t>
      </w:r>
    </w:p>
    <w:p w:rsidR="00553B39" w:rsidRDefault="00553B39" w:rsidP="00553B39">
      <w:pPr>
        <w:shd w:val="clear" w:color="auto" w:fill="FFFFFF"/>
        <w:tabs>
          <w:tab w:val="left" w:pos="269"/>
        </w:tabs>
        <w:spacing w:line="283" w:lineRule="exact"/>
        <w:ind w:left="24"/>
        <w:rPr>
          <w:rFonts w:ascii="Times New Roman" w:hAnsi="Times New Roman"/>
          <w:iCs/>
          <w:spacing w:val="-22"/>
          <w:sz w:val="24"/>
          <w:szCs w:val="24"/>
        </w:rPr>
      </w:pPr>
      <w:r>
        <w:rPr>
          <w:rFonts w:ascii="Times New Roman" w:hAnsi="Times New Roman"/>
          <w:iCs/>
          <w:spacing w:val="-22"/>
          <w:sz w:val="24"/>
          <w:szCs w:val="24"/>
        </w:rPr>
        <w:t>Тестовые задания</w:t>
      </w:r>
    </w:p>
    <w:p w:rsidR="00553B39" w:rsidRPr="00BE5E27" w:rsidRDefault="00553B39" w:rsidP="00553B39">
      <w:pPr>
        <w:shd w:val="clear" w:color="auto" w:fill="FFFFFF"/>
        <w:tabs>
          <w:tab w:val="left" w:pos="269"/>
        </w:tabs>
        <w:spacing w:line="283" w:lineRule="exact"/>
        <w:ind w:left="24"/>
        <w:rPr>
          <w:rFonts w:ascii="Times New Roman" w:hAnsi="Times New Roman"/>
          <w:iCs/>
          <w:spacing w:val="-22"/>
          <w:sz w:val="24"/>
          <w:szCs w:val="24"/>
        </w:rPr>
      </w:pPr>
      <w:r>
        <w:rPr>
          <w:rFonts w:ascii="Times New Roman" w:hAnsi="Times New Roman"/>
          <w:iCs/>
          <w:spacing w:val="-22"/>
          <w:sz w:val="24"/>
          <w:szCs w:val="24"/>
        </w:rPr>
        <w:t>Проектная работа</w:t>
      </w:r>
    </w:p>
    <w:p w:rsidR="008F73B9" w:rsidRDefault="008F73B9" w:rsidP="000E5AFA">
      <w:pPr>
        <w:pStyle w:val="Heading1"/>
        <w:ind w:left="1943"/>
        <w:jc w:val="left"/>
      </w:pPr>
    </w:p>
    <w:p w:rsidR="00523D00" w:rsidRDefault="00523D00" w:rsidP="000E5AFA">
      <w:pPr>
        <w:pStyle w:val="Heading1"/>
        <w:ind w:left="1943"/>
        <w:jc w:val="left"/>
      </w:pPr>
    </w:p>
    <w:p w:rsidR="00523D00" w:rsidRDefault="00523D00" w:rsidP="000E5AFA">
      <w:pPr>
        <w:pStyle w:val="Heading1"/>
        <w:ind w:left="1943"/>
        <w:jc w:val="left"/>
      </w:pPr>
    </w:p>
    <w:p w:rsidR="00523D00" w:rsidRDefault="00523D00" w:rsidP="000E5AFA">
      <w:pPr>
        <w:pStyle w:val="Heading1"/>
        <w:ind w:left="1943"/>
        <w:jc w:val="left"/>
      </w:pPr>
    </w:p>
    <w:p w:rsidR="00523D00" w:rsidRDefault="00523D00" w:rsidP="000E5AFA">
      <w:pPr>
        <w:pStyle w:val="Heading1"/>
        <w:ind w:left="1943"/>
        <w:jc w:val="left"/>
      </w:pPr>
    </w:p>
    <w:p w:rsidR="00523D00" w:rsidRDefault="00523D00" w:rsidP="000E5AFA">
      <w:pPr>
        <w:pStyle w:val="Heading1"/>
        <w:ind w:left="1943"/>
        <w:jc w:val="left"/>
      </w:pPr>
    </w:p>
    <w:p w:rsidR="00523D00" w:rsidRDefault="00523D00" w:rsidP="000E5AFA">
      <w:pPr>
        <w:pStyle w:val="Heading1"/>
        <w:ind w:left="1943"/>
        <w:jc w:val="left"/>
      </w:pPr>
    </w:p>
    <w:p w:rsidR="00523D00" w:rsidRDefault="00523D00"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DF6251" w:rsidRDefault="00DF6251" w:rsidP="000E5AFA">
      <w:pPr>
        <w:pStyle w:val="Heading1"/>
        <w:ind w:left="1943"/>
        <w:jc w:val="left"/>
      </w:pPr>
    </w:p>
    <w:p w:rsidR="000E5AFA" w:rsidRDefault="008F73B9" w:rsidP="00523D00">
      <w:pPr>
        <w:pStyle w:val="Heading1"/>
        <w:jc w:val="left"/>
        <w:rPr>
          <w:spacing w:val="-2"/>
        </w:rPr>
      </w:pPr>
      <w:r>
        <w:lastRenderedPageBreak/>
        <w:t>Раздел 2.</w:t>
      </w:r>
      <w:r w:rsidR="000E5AFA" w:rsidRPr="008F73B9">
        <w:t>Планируемые</w:t>
      </w:r>
      <w:r w:rsidR="000E5AFA" w:rsidRPr="008F73B9">
        <w:rPr>
          <w:spacing w:val="-6"/>
        </w:rPr>
        <w:t xml:space="preserve"> </w:t>
      </w:r>
      <w:r w:rsidR="000E5AFA" w:rsidRPr="008F73B9">
        <w:t>результаты</w:t>
      </w:r>
      <w:r w:rsidR="000E5AFA" w:rsidRPr="008F73B9">
        <w:rPr>
          <w:spacing w:val="-6"/>
        </w:rPr>
        <w:t xml:space="preserve"> </w:t>
      </w:r>
      <w:r w:rsidR="000E5AFA" w:rsidRPr="008F73B9">
        <w:t>изучения</w:t>
      </w:r>
      <w:r w:rsidR="000E5AFA" w:rsidRPr="008F73B9">
        <w:rPr>
          <w:spacing w:val="-3"/>
        </w:rPr>
        <w:t xml:space="preserve"> </w:t>
      </w:r>
      <w:r w:rsidR="000E5AFA" w:rsidRPr="008F73B9">
        <w:t>учебного</w:t>
      </w:r>
      <w:r w:rsidR="000E5AFA" w:rsidRPr="008F73B9">
        <w:rPr>
          <w:spacing w:val="-1"/>
        </w:rPr>
        <w:t xml:space="preserve"> </w:t>
      </w:r>
      <w:r w:rsidR="000E5AFA" w:rsidRPr="008F73B9">
        <w:rPr>
          <w:spacing w:val="-2"/>
        </w:rPr>
        <w:t>предмета</w:t>
      </w:r>
      <w:r w:rsidR="00523D00">
        <w:rPr>
          <w:spacing w:val="-2"/>
        </w:rPr>
        <w:t xml:space="preserve"> «Литературное чтение»</w:t>
      </w:r>
      <w:r w:rsidR="00163441">
        <w:rPr>
          <w:spacing w:val="-2"/>
        </w:rPr>
        <w:t>.</w:t>
      </w:r>
    </w:p>
    <w:p w:rsidR="00163441" w:rsidRPr="000D2523" w:rsidRDefault="00163441" w:rsidP="00163441">
      <w:pPr>
        <w:widowControl w:val="0"/>
        <w:ind w:firstLine="620"/>
        <w:jc w:val="both"/>
        <w:rPr>
          <w:rFonts w:ascii="Times New Roman" w:eastAsia="Calibri" w:hAnsi="Times New Roman" w:cs="Times New Roman"/>
          <w:color w:val="000000"/>
          <w:sz w:val="24"/>
          <w:szCs w:val="24"/>
        </w:rPr>
      </w:pPr>
      <w:r w:rsidRPr="000D2523">
        <w:rPr>
          <w:rFonts w:ascii="Times New Roman" w:eastAsia="Calibri" w:hAnsi="Times New Roman" w:cs="Times New Roman"/>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163441" w:rsidRPr="000D2523" w:rsidRDefault="00163441" w:rsidP="00163441">
      <w:pPr>
        <w:widowControl w:val="0"/>
        <w:numPr>
          <w:ilvl w:val="0"/>
          <w:numId w:val="20"/>
        </w:numPr>
        <w:tabs>
          <w:tab w:val="left" w:pos="983"/>
        </w:tabs>
        <w:wordWrap w:val="0"/>
        <w:autoSpaceDE w:val="0"/>
        <w:autoSpaceDN w:val="0"/>
        <w:ind w:firstLine="709"/>
        <w:jc w:val="both"/>
        <w:rPr>
          <w:rFonts w:ascii="Times New Roman" w:eastAsia="Calibri" w:hAnsi="Times New Roman" w:cs="Times New Roman"/>
          <w:color w:val="000000"/>
          <w:sz w:val="24"/>
          <w:szCs w:val="24"/>
        </w:rPr>
      </w:pPr>
      <w:r w:rsidRPr="000D2523">
        <w:rPr>
          <w:rFonts w:ascii="Times New Roman" w:eastAsia="Calibri" w:hAnsi="Times New Roman" w:cs="Times New Roman"/>
          <w:b/>
          <w:color w:val="000000"/>
          <w:sz w:val="24"/>
          <w:szCs w:val="24"/>
        </w:rPr>
        <w:t>гражданское воспитание</w:t>
      </w:r>
      <w:r w:rsidRPr="000D2523">
        <w:rPr>
          <w:rFonts w:ascii="Times New Roman" w:eastAsia="Calibri" w:hAnsi="Times New Roman" w:cs="Times New Roman"/>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163441" w:rsidRDefault="00163441" w:rsidP="00163441">
      <w:pPr>
        <w:widowControl w:val="0"/>
        <w:numPr>
          <w:ilvl w:val="0"/>
          <w:numId w:val="20"/>
        </w:numPr>
        <w:tabs>
          <w:tab w:val="left" w:pos="983"/>
        </w:tabs>
        <w:wordWrap w:val="0"/>
        <w:autoSpaceDE w:val="0"/>
        <w:autoSpaceDN w:val="0"/>
        <w:ind w:firstLine="709"/>
        <w:jc w:val="both"/>
        <w:rPr>
          <w:rFonts w:ascii="Times New Roman" w:eastAsia="Calibri" w:hAnsi="Times New Roman" w:cs="Times New Roman"/>
          <w:color w:val="000000"/>
          <w:sz w:val="24"/>
          <w:szCs w:val="24"/>
        </w:rPr>
      </w:pPr>
      <w:r w:rsidRPr="000D2523">
        <w:rPr>
          <w:rFonts w:ascii="Times New Roman" w:eastAsia="Calibri" w:hAnsi="Times New Roman" w:cs="Times New Roman"/>
          <w:b/>
          <w:color w:val="000000"/>
          <w:sz w:val="24"/>
          <w:szCs w:val="24"/>
        </w:rPr>
        <w:t>патриотическое воспитание</w:t>
      </w:r>
      <w:r w:rsidRPr="000D2523">
        <w:rPr>
          <w:rFonts w:ascii="Times New Roman" w:eastAsia="Calibri" w:hAnsi="Times New Roman" w:cs="Times New Roman"/>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163441" w:rsidRPr="008F73B9" w:rsidRDefault="00163441" w:rsidP="00523D00">
      <w:pPr>
        <w:pStyle w:val="Heading1"/>
        <w:jc w:val="left"/>
      </w:pPr>
    </w:p>
    <w:p w:rsidR="000E5AFA" w:rsidRPr="008F73B9" w:rsidRDefault="000E5AFA" w:rsidP="000E5AFA">
      <w:pPr>
        <w:spacing w:before="9" w:line="232" w:lineRule="auto"/>
        <w:ind w:left="133" w:right="491"/>
        <w:rPr>
          <w:rFonts w:ascii="Times New Roman" w:hAnsi="Times New Roman" w:cs="Times New Roman"/>
          <w:sz w:val="24"/>
          <w:szCs w:val="24"/>
        </w:rPr>
      </w:pPr>
      <w:r w:rsidRPr="008F73B9">
        <w:rPr>
          <w:rFonts w:ascii="Times New Roman" w:hAnsi="Times New Roman" w:cs="Times New Roman"/>
          <w:b/>
          <w:sz w:val="24"/>
          <w:szCs w:val="24"/>
        </w:rPr>
        <w:t>Личностные результаты</w:t>
      </w:r>
      <w:r w:rsidRPr="008F73B9">
        <w:rPr>
          <w:rFonts w:ascii="Times New Roman" w:hAnsi="Times New Roman" w:cs="Times New Roman"/>
          <w:sz w:val="24"/>
          <w:szCs w:val="24"/>
        </w:rPr>
        <w:t>:</w:t>
      </w:r>
    </w:p>
    <w:p w:rsidR="000E5AFA" w:rsidRPr="008F73B9" w:rsidRDefault="000E5AFA" w:rsidP="000E5AFA">
      <w:pPr>
        <w:pStyle w:val="Heading2"/>
        <w:spacing w:before="5"/>
        <w:rPr>
          <w:b w:val="0"/>
          <w:i w:val="0"/>
        </w:rPr>
      </w:pPr>
      <w:r w:rsidRPr="008F73B9">
        <w:t>Осознание</w:t>
      </w:r>
      <w:r w:rsidRPr="008F73B9">
        <w:rPr>
          <w:spacing w:val="-2"/>
        </w:rPr>
        <w:t xml:space="preserve"> </w:t>
      </w:r>
      <w:r w:rsidRPr="008F73B9">
        <w:t>себя</w:t>
      </w:r>
      <w:r w:rsidRPr="008F73B9">
        <w:rPr>
          <w:spacing w:val="-5"/>
        </w:rPr>
        <w:t xml:space="preserve"> </w:t>
      </w:r>
      <w:r w:rsidRPr="008F73B9">
        <w:t>как</w:t>
      </w:r>
      <w:r w:rsidRPr="008F73B9">
        <w:rPr>
          <w:spacing w:val="-2"/>
        </w:rPr>
        <w:t xml:space="preserve"> </w:t>
      </w:r>
      <w:r w:rsidRPr="008F73B9">
        <w:t>гражданина</w:t>
      </w:r>
      <w:r w:rsidRPr="008F73B9">
        <w:rPr>
          <w:spacing w:val="-6"/>
        </w:rPr>
        <w:t xml:space="preserve"> </w:t>
      </w:r>
      <w:r w:rsidRPr="008F73B9">
        <w:t>России</w:t>
      </w:r>
      <w:r w:rsidRPr="008F73B9">
        <w:rPr>
          <w:spacing w:val="-4"/>
        </w:rPr>
        <w:t xml:space="preserve"> </w:t>
      </w:r>
      <w:r w:rsidRPr="008F73B9">
        <w:t>проявляется</w:t>
      </w:r>
      <w:r w:rsidRPr="008F73B9">
        <w:rPr>
          <w:spacing w:val="7"/>
        </w:rPr>
        <w:t xml:space="preserve"> </w:t>
      </w:r>
      <w:proofErr w:type="gramStart"/>
      <w:r w:rsidRPr="008F73B9">
        <w:rPr>
          <w:b w:val="0"/>
          <w:i w:val="0"/>
          <w:spacing w:val="-5"/>
        </w:rPr>
        <w:t>в</w:t>
      </w:r>
      <w:proofErr w:type="gramEnd"/>
      <w:r w:rsidRPr="008F73B9">
        <w:rPr>
          <w:b w:val="0"/>
          <w:i w:val="0"/>
          <w:spacing w:val="-5"/>
        </w:rPr>
        <w:t>:</w:t>
      </w:r>
    </w:p>
    <w:p w:rsidR="000E5AFA" w:rsidRPr="008F73B9" w:rsidRDefault="000E5AFA" w:rsidP="000E5AFA">
      <w:pPr>
        <w:pStyle w:val="af5"/>
        <w:widowControl w:val="0"/>
        <w:numPr>
          <w:ilvl w:val="0"/>
          <w:numId w:val="18"/>
        </w:numPr>
        <w:tabs>
          <w:tab w:val="left" w:pos="302"/>
        </w:tabs>
        <w:autoSpaceDE w:val="0"/>
        <w:autoSpaceDN w:val="0"/>
        <w:spacing w:line="242" w:lineRule="auto"/>
        <w:ind w:right="494" w:firstLine="0"/>
        <w:contextualSpacing w:val="0"/>
        <w:rPr>
          <w:sz w:val="24"/>
          <w:szCs w:val="24"/>
        </w:rPr>
      </w:pPr>
      <w:r w:rsidRPr="008F73B9">
        <w:rPr>
          <w:sz w:val="24"/>
          <w:szCs w:val="24"/>
        </w:rPr>
        <w:t xml:space="preserve">уважительном </w:t>
      </w:r>
      <w:proofErr w:type="gramStart"/>
      <w:r w:rsidRPr="008F73B9">
        <w:rPr>
          <w:sz w:val="24"/>
          <w:szCs w:val="24"/>
        </w:rPr>
        <w:t>отношении</w:t>
      </w:r>
      <w:proofErr w:type="gramEnd"/>
      <w:r w:rsidRPr="008F73B9">
        <w:rPr>
          <w:sz w:val="24"/>
          <w:szCs w:val="24"/>
        </w:rPr>
        <w:t xml:space="preserve"> к русской культуре и фольклору, литературным произведениям других народов, проживающих в России.</w:t>
      </w:r>
    </w:p>
    <w:p w:rsidR="000E5AFA" w:rsidRPr="008F73B9" w:rsidRDefault="000E5AFA" w:rsidP="000E5AFA">
      <w:pPr>
        <w:pStyle w:val="Heading2"/>
        <w:spacing w:line="271" w:lineRule="exact"/>
        <w:rPr>
          <w:b w:val="0"/>
          <w:i w:val="0"/>
        </w:rPr>
      </w:pPr>
      <w:r w:rsidRPr="008F73B9">
        <w:t>Освоение</w:t>
      </w:r>
      <w:r w:rsidRPr="008F73B9">
        <w:rPr>
          <w:spacing w:val="-2"/>
        </w:rPr>
        <w:t xml:space="preserve"> </w:t>
      </w:r>
      <w:r w:rsidRPr="008F73B9">
        <w:t>социальной</w:t>
      </w:r>
      <w:r w:rsidRPr="008F73B9">
        <w:rPr>
          <w:spacing w:val="-5"/>
        </w:rPr>
        <w:t xml:space="preserve"> </w:t>
      </w:r>
      <w:r w:rsidRPr="008F73B9">
        <w:t>роли</w:t>
      </w:r>
      <w:r w:rsidRPr="008F73B9">
        <w:rPr>
          <w:spacing w:val="-5"/>
        </w:rPr>
        <w:t xml:space="preserve"> </w:t>
      </w:r>
      <w:r w:rsidRPr="008F73B9">
        <w:t>ученика проявляется</w:t>
      </w:r>
      <w:r w:rsidRPr="008F73B9">
        <w:rPr>
          <w:spacing w:val="2"/>
        </w:rPr>
        <w:t xml:space="preserve"> </w:t>
      </w:r>
      <w:proofErr w:type="gramStart"/>
      <w:r w:rsidRPr="008F73B9">
        <w:rPr>
          <w:b w:val="0"/>
          <w:i w:val="0"/>
          <w:spacing w:val="-5"/>
        </w:rPr>
        <w:t>в</w:t>
      </w:r>
      <w:proofErr w:type="gramEnd"/>
      <w:r w:rsidRPr="008F73B9">
        <w:rPr>
          <w:b w:val="0"/>
          <w:i w:val="0"/>
          <w:spacing w:val="-5"/>
        </w:rPr>
        <w:t>:</w:t>
      </w:r>
    </w:p>
    <w:p w:rsidR="000E5AFA" w:rsidRPr="008F73B9" w:rsidRDefault="000E5AFA" w:rsidP="000E5AFA">
      <w:pPr>
        <w:pStyle w:val="af5"/>
        <w:widowControl w:val="0"/>
        <w:numPr>
          <w:ilvl w:val="0"/>
          <w:numId w:val="18"/>
        </w:numPr>
        <w:tabs>
          <w:tab w:val="left" w:pos="321"/>
        </w:tabs>
        <w:autoSpaceDE w:val="0"/>
        <w:autoSpaceDN w:val="0"/>
        <w:spacing w:before="4" w:line="237" w:lineRule="auto"/>
        <w:ind w:right="503" w:firstLine="0"/>
        <w:contextualSpacing w:val="0"/>
        <w:rPr>
          <w:sz w:val="24"/>
          <w:szCs w:val="24"/>
        </w:rPr>
      </w:pPr>
      <w:proofErr w:type="gramStart"/>
      <w:r w:rsidRPr="008F73B9">
        <w:rPr>
          <w:sz w:val="24"/>
          <w:szCs w:val="24"/>
        </w:rPr>
        <w:t>проявлении</w:t>
      </w:r>
      <w:proofErr w:type="gramEnd"/>
      <w:r w:rsidRPr="008F73B9">
        <w:rPr>
          <w:spacing w:val="29"/>
          <w:sz w:val="24"/>
          <w:szCs w:val="24"/>
        </w:rPr>
        <w:t xml:space="preserve"> </w:t>
      </w:r>
      <w:r w:rsidRPr="008F73B9">
        <w:rPr>
          <w:sz w:val="24"/>
          <w:szCs w:val="24"/>
        </w:rPr>
        <w:t>ответственного</w:t>
      </w:r>
      <w:r w:rsidRPr="008F73B9">
        <w:rPr>
          <w:spacing w:val="38"/>
          <w:sz w:val="24"/>
          <w:szCs w:val="24"/>
        </w:rPr>
        <w:t xml:space="preserve"> </w:t>
      </w:r>
      <w:r w:rsidRPr="008F73B9">
        <w:rPr>
          <w:sz w:val="24"/>
          <w:szCs w:val="24"/>
        </w:rPr>
        <w:t>поведения</w:t>
      </w:r>
      <w:r w:rsidRPr="008F73B9">
        <w:rPr>
          <w:spacing w:val="33"/>
          <w:sz w:val="24"/>
          <w:szCs w:val="24"/>
        </w:rPr>
        <w:t xml:space="preserve"> </w:t>
      </w:r>
      <w:r w:rsidRPr="008F73B9">
        <w:rPr>
          <w:sz w:val="24"/>
          <w:szCs w:val="24"/>
        </w:rPr>
        <w:t>(подготовка</w:t>
      </w:r>
      <w:r w:rsidRPr="008F73B9">
        <w:rPr>
          <w:spacing w:val="37"/>
          <w:sz w:val="24"/>
          <w:szCs w:val="24"/>
        </w:rPr>
        <w:t xml:space="preserve"> </w:t>
      </w:r>
      <w:r w:rsidRPr="008F73B9">
        <w:rPr>
          <w:sz w:val="24"/>
          <w:szCs w:val="24"/>
        </w:rPr>
        <w:t>к</w:t>
      </w:r>
      <w:r w:rsidRPr="008F73B9">
        <w:rPr>
          <w:spacing w:val="36"/>
          <w:sz w:val="24"/>
          <w:szCs w:val="24"/>
        </w:rPr>
        <w:t xml:space="preserve"> </w:t>
      </w:r>
      <w:r w:rsidRPr="008F73B9">
        <w:rPr>
          <w:sz w:val="24"/>
          <w:szCs w:val="24"/>
        </w:rPr>
        <w:t>уроку,</w:t>
      </w:r>
      <w:r w:rsidRPr="008F73B9">
        <w:rPr>
          <w:spacing w:val="40"/>
          <w:sz w:val="24"/>
          <w:szCs w:val="24"/>
        </w:rPr>
        <w:t xml:space="preserve"> </w:t>
      </w:r>
      <w:r w:rsidRPr="008F73B9">
        <w:rPr>
          <w:sz w:val="24"/>
          <w:szCs w:val="24"/>
        </w:rPr>
        <w:t>трансляция</w:t>
      </w:r>
      <w:r w:rsidRPr="008F73B9">
        <w:rPr>
          <w:spacing w:val="33"/>
          <w:sz w:val="24"/>
          <w:szCs w:val="24"/>
        </w:rPr>
        <w:t xml:space="preserve"> </w:t>
      </w:r>
      <w:r w:rsidRPr="008F73B9">
        <w:rPr>
          <w:sz w:val="24"/>
          <w:szCs w:val="24"/>
        </w:rPr>
        <w:t>заданий</w:t>
      </w:r>
      <w:r w:rsidRPr="008F73B9">
        <w:rPr>
          <w:spacing w:val="39"/>
          <w:sz w:val="24"/>
          <w:szCs w:val="24"/>
        </w:rPr>
        <w:t xml:space="preserve"> </w:t>
      </w:r>
      <w:r w:rsidRPr="008F73B9">
        <w:rPr>
          <w:sz w:val="24"/>
          <w:szCs w:val="24"/>
        </w:rPr>
        <w:t>учителя дома взрослым, беспокойство по поводу соблюдения требований);</w:t>
      </w:r>
    </w:p>
    <w:p w:rsidR="000E5AFA" w:rsidRPr="008F73B9" w:rsidRDefault="000E5AFA" w:rsidP="000E5AFA">
      <w:pPr>
        <w:pStyle w:val="af5"/>
        <w:widowControl w:val="0"/>
        <w:numPr>
          <w:ilvl w:val="0"/>
          <w:numId w:val="18"/>
        </w:numPr>
        <w:tabs>
          <w:tab w:val="left" w:pos="278"/>
        </w:tabs>
        <w:autoSpaceDE w:val="0"/>
        <w:autoSpaceDN w:val="0"/>
        <w:spacing w:before="3" w:line="275" w:lineRule="exact"/>
        <w:ind w:left="277" w:hanging="145"/>
        <w:contextualSpacing w:val="0"/>
        <w:rPr>
          <w:sz w:val="24"/>
          <w:szCs w:val="24"/>
        </w:rPr>
      </w:pPr>
      <w:proofErr w:type="gramStart"/>
      <w:r w:rsidRPr="008F73B9">
        <w:rPr>
          <w:sz w:val="24"/>
          <w:szCs w:val="24"/>
        </w:rPr>
        <w:t>стремлении</w:t>
      </w:r>
      <w:proofErr w:type="gramEnd"/>
      <w:r w:rsidRPr="008F73B9">
        <w:rPr>
          <w:spacing w:val="-15"/>
          <w:sz w:val="24"/>
          <w:szCs w:val="24"/>
        </w:rPr>
        <w:t xml:space="preserve"> </w:t>
      </w:r>
      <w:r w:rsidRPr="008F73B9">
        <w:rPr>
          <w:sz w:val="24"/>
          <w:szCs w:val="24"/>
        </w:rPr>
        <w:t>быть</w:t>
      </w:r>
      <w:r w:rsidRPr="008F73B9">
        <w:rPr>
          <w:spacing w:val="-15"/>
          <w:sz w:val="24"/>
          <w:szCs w:val="24"/>
        </w:rPr>
        <w:t xml:space="preserve"> </w:t>
      </w:r>
      <w:r w:rsidRPr="008F73B9">
        <w:rPr>
          <w:sz w:val="24"/>
          <w:szCs w:val="24"/>
        </w:rPr>
        <w:t>успешным</w:t>
      </w:r>
      <w:r w:rsidRPr="008F73B9">
        <w:rPr>
          <w:spacing w:val="-15"/>
          <w:sz w:val="24"/>
          <w:szCs w:val="24"/>
        </w:rPr>
        <w:t xml:space="preserve"> </w:t>
      </w:r>
      <w:r w:rsidRPr="008F73B9">
        <w:rPr>
          <w:sz w:val="24"/>
          <w:szCs w:val="24"/>
        </w:rPr>
        <w:t>(старательность</w:t>
      </w:r>
      <w:r w:rsidRPr="008F73B9">
        <w:rPr>
          <w:spacing w:val="-15"/>
          <w:sz w:val="24"/>
          <w:szCs w:val="24"/>
        </w:rPr>
        <w:t xml:space="preserve"> </w:t>
      </w:r>
      <w:r w:rsidRPr="008F73B9">
        <w:rPr>
          <w:sz w:val="24"/>
          <w:szCs w:val="24"/>
        </w:rPr>
        <w:t>при</w:t>
      </w:r>
      <w:r w:rsidRPr="008F73B9">
        <w:rPr>
          <w:spacing w:val="-15"/>
          <w:sz w:val="24"/>
          <w:szCs w:val="24"/>
        </w:rPr>
        <w:t xml:space="preserve"> </w:t>
      </w:r>
      <w:r w:rsidRPr="008F73B9">
        <w:rPr>
          <w:sz w:val="24"/>
          <w:szCs w:val="24"/>
        </w:rPr>
        <w:t>выполнении</w:t>
      </w:r>
      <w:r w:rsidRPr="008F73B9">
        <w:rPr>
          <w:spacing w:val="-15"/>
          <w:sz w:val="24"/>
          <w:szCs w:val="24"/>
        </w:rPr>
        <w:t xml:space="preserve"> </w:t>
      </w:r>
      <w:r w:rsidRPr="008F73B9">
        <w:rPr>
          <w:spacing w:val="-2"/>
          <w:sz w:val="24"/>
          <w:szCs w:val="24"/>
        </w:rPr>
        <w:t>заданий).</w:t>
      </w:r>
    </w:p>
    <w:p w:rsidR="000E5AFA" w:rsidRPr="008F73B9" w:rsidRDefault="000E5AFA" w:rsidP="000E5AFA">
      <w:pPr>
        <w:pStyle w:val="Heading2"/>
        <w:rPr>
          <w:b w:val="0"/>
          <w:i w:val="0"/>
        </w:rPr>
      </w:pPr>
      <w:proofErr w:type="spellStart"/>
      <w:r w:rsidRPr="008F73B9">
        <w:t>Сформированность</w:t>
      </w:r>
      <w:proofErr w:type="spellEnd"/>
      <w:r w:rsidRPr="008F73B9">
        <w:rPr>
          <w:spacing w:val="-6"/>
        </w:rPr>
        <w:t xml:space="preserve"> </w:t>
      </w:r>
      <w:r w:rsidRPr="008F73B9">
        <w:t>речевых</w:t>
      </w:r>
      <w:r w:rsidRPr="008F73B9">
        <w:rPr>
          <w:spacing w:val="-1"/>
        </w:rPr>
        <w:t xml:space="preserve"> </w:t>
      </w:r>
      <w:r w:rsidRPr="008F73B9">
        <w:t>умений</w:t>
      </w:r>
      <w:r w:rsidRPr="008F73B9">
        <w:rPr>
          <w:spacing w:val="-2"/>
        </w:rPr>
        <w:t xml:space="preserve"> </w:t>
      </w:r>
      <w:r w:rsidRPr="008F73B9">
        <w:t>проявляется</w:t>
      </w:r>
      <w:r w:rsidRPr="008F73B9">
        <w:rPr>
          <w:spacing w:val="1"/>
        </w:rPr>
        <w:t xml:space="preserve"> </w:t>
      </w:r>
      <w:proofErr w:type="gramStart"/>
      <w:r w:rsidRPr="008F73B9">
        <w:rPr>
          <w:b w:val="0"/>
          <w:i w:val="0"/>
          <w:spacing w:val="-5"/>
        </w:rPr>
        <w:t>в</w:t>
      </w:r>
      <w:proofErr w:type="gramEnd"/>
      <w:r w:rsidRPr="008F73B9">
        <w:rPr>
          <w:b w:val="0"/>
          <w:i w:val="0"/>
          <w:spacing w:val="-5"/>
        </w:rPr>
        <w:t>:</w:t>
      </w:r>
    </w:p>
    <w:p w:rsidR="000E5AFA" w:rsidRPr="008F73B9" w:rsidRDefault="000E5AFA" w:rsidP="000E5AFA">
      <w:pPr>
        <w:pStyle w:val="af5"/>
        <w:widowControl w:val="0"/>
        <w:numPr>
          <w:ilvl w:val="0"/>
          <w:numId w:val="18"/>
        </w:numPr>
        <w:tabs>
          <w:tab w:val="left" w:pos="278"/>
        </w:tabs>
        <w:autoSpaceDE w:val="0"/>
        <w:autoSpaceDN w:val="0"/>
        <w:spacing w:before="3" w:line="275" w:lineRule="exact"/>
        <w:ind w:left="277" w:hanging="145"/>
        <w:contextualSpacing w:val="0"/>
        <w:rPr>
          <w:sz w:val="24"/>
          <w:szCs w:val="24"/>
        </w:rPr>
      </w:pPr>
      <w:r w:rsidRPr="008F73B9">
        <w:rPr>
          <w:sz w:val="24"/>
          <w:szCs w:val="24"/>
        </w:rPr>
        <w:t>способности</w:t>
      </w:r>
      <w:r w:rsidRPr="008F73B9">
        <w:rPr>
          <w:spacing w:val="-15"/>
          <w:sz w:val="24"/>
          <w:szCs w:val="24"/>
        </w:rPr>
        <w:t xml:space="preserve"> </w:t>
      </w:r>
      <w:r w:rsidRPr="008F73B9">
        <w:rPr>
          <w:sz w:val="24"/>
          <w:szCs w:val="24"/>
        </w:rPr>
        <w:t>отвечать</w:t>
      </w:r>
      <w:r w:rsidRPr="008F73B9">
        <w:rPr>
          <w:spacing w:val="-14"/>
          <w:sz w:val="24"/>
          <w:szCs w:val="24"/>
        </w:rPr>
        <w:t xml:space="preserve"> </w:t>
      </w:r>
      <w:r w:rsidRPr="008F73B9">
        <w:rPr>
          <w:sz w:val="24"/>
          <w:szCs w:val="24"/>
        </w:rPr>
        <w:t>на</w:t>
      </w:r>
      <w:r w:rsidRPr="008F73B9">
        <w:rPr>
          <w:spacing w:val="-15"/>
          <w:sz w:val="24"/>
          <w:szCs w:val="24"/>
        </w:rPr>
        <w:t xml:space="preserve"> </w:t>
      </w:r>
      <w:r w:rsidRPr="008F73B9">
        <w:rPr>
          <w:sz w:val="24"/>
          <w:szCs w:val="24"/>
        </w:rPr>
        <w:t>вопросы,</w:t>
      </w:r>
      <w:r w:rsidRPr="008F73B9">
        <w:rPr>
          <w:spacing w:val="-15"/>
          <w:sz w:val="24"/>
          <w:szCs w:val="24"/>
        </w:rPr>
        <w:t xml:space="preserve"> </w:t>
      </w:r>
      <w:r w:rsidRPr="008F73B9">
        <w:rPr>
          <w:sz w:val="24"/>
          <w:szCs w:val="24"/>
        </w:rPr>
        <w:t>рассуждать,</w:t>
      </w:r>
      <w:r w:rsidRPr="008F73B9">
        <w:rPr>
          <w:spacing w:val="-11"/>
          <w:sz w:val="24"/>
          <w:szCs w:val="24"/>
        </w:rPr>
        <w:t xml:space="preserve"> </w:t>
      </w:r>
      <w:r w:rsidRPr="008F73B9">
        <w:rPr>
          <w:sz w:val="24"/>
          <w:szCs w:val="24"/>
        </w:rPr>
        <w:t>связно</w:t>
      </w:r>
      <w:r w:rsidRPr="008F73B9">
        <w:rPr>
          <w:spacing w:val="-13"/>
          <w:sz w:val="24"/>
          <w:szCs w:val="24"/>
        </w:rPr>
        <w:t xml:space="preserve"> </w:t>
      </w:r>
      <w:r w:rsidRPr="008F73B9">
        <w:rPr>
          <w:spacing w:val="-2"/>
          <w:sz w:val="24"/>
          <w:szCs w:val="24"/>
        </w:rPr>
        <w:t>высказываться.</w:t>
      </w:r>
    </w:p>
    <w:p w:rsidR="000E5AFA" w:rsidRPr="008F73B9" w:rsidRDefault="000E5AFA" w:rsidP="000E5AFA">
      <w:pPr>
        <w:pStyle w:val="Heading2"/>
        <w:rPr>
          <w:b w:val="0"/>
          <w:i w:val="0"/>
        </w:rPr>
      </w:pPr>
      <w:proofErr w:type="spellStart"/>
      <w:r w:rsidRPr="008F73B9">
        <w:t>Сформированность</w:t>
      </w:r>
      <w:proofErr w:type="spellEnd"/>
      <w:r w:rsidRPr="008F73B9">
        <w:rPr>
          <w:spacing w:val="-8"/>
        </w:rPr>
        <w:t xml:space="preserve"> </w:t>
      </w:r>
      <w:r w:rsidRPr="008F73B9">
        <w:t>социально</w:t>
      </w:r>
      <w:r w:rsidRPr="008F73B9">
        <w:rPr>
          <w:spacing w:val="-2"/>
        </w:rPr>
        <w:t xml:space="preserve"> </w:t>
      </w:r>
      <w:r w:rsidRPr="008F73B9">
        <w:t>одобряемого</w:t>
      </w:r>
      <w:r w:rsidRPr="008F73B9">
        <w:rPr>
          <w:spacing w:val="-3"/>
        </w:rPr>
        <w:t xml:space="preserve"> </w:t>
      </w:r>
      <w:r w:rsidRPr="008F73B9">
        <w:t>(этичного)</w:t>
      </w:r>
      <w:r w:rsidRPr="008F73B9">
        <w:rPr>
          <w:spacing w:val="-4"/>
        </w:rPr>
        <w:t xml:space="preserve"> </w:t>
      </w:r>
      <w:r w:rsidRPr="008F73B9">
        <w:t>поведения</w:t>
      </w:r>
      <w:r w:rsidRPr="008F73B9">
        <w:rPr>
          <w:spacing w:val="-6"/>
        </w:rPr>
        <w:t xml:space="preserve"> </w:t>
      </w:r>
      <w:r w:rsidRPr="008F73B9">
        <w:t xml:space="preserve">проявляется </w:t>
      </w:r>
      <w:proofErr w:type="gramStart"/>
      <w:r w:rsidRPr="008F73B9">
        <w:rPr>
          <w:b w:val="0"/>
          <w:i w:val="0"/>
          <w:spacing w:val="-5"/>
        </w:rPr>
        <w:t>в</w:t>
      </w:r>
      <w:proofErr w:type="gramEnd"/>
      <w:r w:rsidRPr="008F73B9">
        <w:rPr>
          <w:b w:val="0"/>
          <w:i w:val="0"/>
          <w:spacing w:val="-5"/>
        </w:rPr>
        <w:t>:</w:t>
      </w:r>
    </w:p>
    <w:p w:rsidR="000E5AFA" w:rsidRPr="008F73B9" w:rsidRDefault="000E5AFA" w:rsidP="000E5AFA">
      <w:pPr>
        <w:pStyle w:val="af5"/>
        <w:widowControl w:val="0"/>
        <w:numPr>
          <w:ilvl w:val="0"/>
          <w:numId w:val="18"/>
        </w:numPr>
        <w:tabs>
          <w:tab w:val="left" w:pos="278"/>
        </w:tabs>
        <w:autoSpaceDE w:val="0"/>
        <w:autoSpaceDN w:val="0"/>
        <w:spacing w:before="3" w:line="275" w:lineRule="exact"/>
        <w:ind w:left="277" w:hanging="145"/>
        <w:contextualSpacing w:val="0"/>
        <w:rPr>
          <w:sz w:val="24"/>
          <w:szCs w:val="24"/>
        </w:rPr>
      </w:pPr>
      <w:proofErr w:type="gramStart"/>
      <w:r w:rsidRPr="008F73B9">
        <w:rPr>
          <w:sz w:val="24"/>
          <w:szCs w:val="24"/>
        </w:rPr>
        <w:t>использовании</w:t>
      </w:r>
      <w:proofErr w:type="gramEnd"/>
      <w:r w:rsidRPr="008F73B9">
        <w:rPr>
          <w:spacing w:val="-15"/>
          <w:sz w:val="24"/>
          <w:szCs w:val="24"/>
        </w:rPr>
        <w:t xml:space="preserve"> </w:t>
      </w:r>
      <w:r w:rsidRPr="008F73B9">
        <w:rPr>
          <w:sz w:val="24"/>
          <w:szCs w:val="24"/>
        </w:rPr>
        <w:t>форм</w:t>
      </w:r>
      <w:r w:rsidRPr="008F73B9">
        <w:rPr>
          <w:spacing w:val="-15"/>
          <w:sz w:val="24"/>
          <w:szCs w:val="24"/>
        </w:rPr>
        <w:t xml:space="preserve"> </w:t>
      </w:r>
      <w:r w:rsidRPr="008F73B9">
        <w:rPr>
          <w:sz w:val="24"/>
          <w:szCs w:val="24"/>
        </w:rPr>
        <w:t>речевого</w:t>
      </w:r>
      <w:r w:rsidRPr="008F73B9">
        <w:rPr>
          <w:spacing w:val="-13"/>
          <w:sz w:val="24"/>
          <w:szCs w:val="24"/>
        </w:rPr>
        <w:t xml:space="preserve"> </w:t>
      </w:r>
      <w:r w:rsidRPr="008F73B9">
        <w:rPr>
          <w:sz w:val="24"/>
          <w:szCs w:val="24"/>
        </w:rPr>
        <w:t>этикета</w:t>
      </w:r>
      <w:r w:rsidRPr="008F73B9">
        <w:rPr>
          <w:spacing w:val="-15"/>
          <w:sz w:val="24"/>
          <w:szCs w:val="24"/>
        </w:rPr>
        <w:t xml:space="preserve"> </w:t>
      </w:r>
      <w:r w:rsidRPr="008F73B9">
        <w:rPr>
          <w:sz w:val="24"/>
          <w:szCs w:val="24"/>
        </w:rPr>
        <w:t>в</w:t>
      </w:r>
      <w:r w:rsidRPr="008F73B9">
        <w:rPr>
          <w:spacing w:val="-12"/>
          <w:sz w:val="24"/>
          <w:szCs w:val="24"/>
        </w:rPr>
        <w:t xml:space="preserve"> </w:t>
      </w:r>
      <w:r w:rsidRPr="008F73B9">
        <w:rPr>
          <w:sz w:val="24"/>
          <w:szCs w:val="24"/>
        </w:rPr>
        <w:t>различных</w:t>
      </w:r>
      <w:r w:rsidRPr="008F73B9">
        <w:rPr>
          <w:spacing w:val="-13"/>
          <w:sz w:val="24"/>
          <w:szCs w:val="24"/>
        </w:rPr>
        <w:t xml:space="preserve"> </w:t>
      </w:r>
      <w:r w:rsidRPr="008F73B9">
        <w:rPr>
          <w:sz w:val="24"/>
          <w:szCs w:val="24"/>
        </w:rPr>
        <w:t>учебных</w:t>
      </w:r>
      <w:r w:rsidRPr="008F73B9">
        <w:rPr>
          <w:spacing w:val="-15"/>
          <w:sz w:val="24"/>
          <w:szCs w:val="24"/>
        </w:rPr>
        <w:t xml:space="preserve"> </w:t>
      </w:r>
      <w:r w:rsidRPr="008F73B9">
        <w:rPr>
          <w:spacing w:val="-2"/>
          <w:sz w:val="24"/>
          <w:szCs w:val="24"/>
        </w:rPr>
        <w:t>ситуациях;</w:t>
      </w:r>
    </w:p>
    <w:p w:rsidR="00DF6251" w:rsidRPr="00DF6251" w:rsidRDefault="000E5AFA" w:rsidP="00DF6251">
      <w:pPr>
        <w:pStyle w:val="af5"/>
        <w:widowControl w:val="0"/>
        <w:numPr>
          <w:ilvl w:val="0"/>
          <w:numId w:val="18"/>
        </w:numPr>
        <w:tabs>
          <w:tab w:val="left" w:pos="278"/>
        </w:tabs>
        <w:autoSpaceDE w:val="0"/>
        <w:autoSpaceDN w:val="0"/>
        <w:spacing w:line="275" w:lineRule="exact"/>
        <w:ind w:left="277" w:hanging="145"/>
        <w:contextualSpacing w:val="0"/>
        <w:rPr>
          <w:sz w:val="24"/>
          <w:szCs w:val="24"/>
        </w:rPr>
      </w:pPr>
      <w:r w:rsidRPr="008F73B9">
        <w:rPr>
          <w:spacing w:val="-2"/>
          <w:sz w:val="24"/>
          <w:szCs w:val="24"/>
        </w:rPr>
        <w:t>уважительном</w:t>
      </w:r>
      <w:r w:rsidRPr="008F73B9">
        <w:rPr>
          <w:spacing w:val="-1"/>
          <w:sz w:val="24"/>
          <w:szCs w:val="24"/>
        </w:rPr>
        <w:t xml:space="preserve"> </w:t>
      </w:r>
      <w:proofErr w:type="gramStart"/>
      <w:r w:rsidRPr="008F73B9">
        <w:rPr>
          <w:spacing w:val="-2"/>
          <w:sz w:val="24"/>
          <w:szCs w:val="24"/>
        </w:rPr>
        <w:t>отношении</w:t>
      </w:r>
      <w:proofErr w:type="gramEnd"/>
      <w:r w:rsidRPr="008F73B9">
        <w:rPr>
          <w:spacing w:val="3"/>
          <w:sz w:val="24"/>
          <w:szCs w:val="24"/>
        </w:rPr>
        <w:t xml:space="preserve"> </w:t>
      </w:r>
      <w:r w:rsidRPr="008F73B9">
        <w:rPr>
          <w:spacing w:val="-2"/>
          <w:sz w:val="24"/>
          <w:szCs w:val="24"/>
        </w:rPr>
        <w:t>к</w:t>
      </w:r>
      <w:r w:rsidRPr="008F73B9">
        <w:rPr>
          <w:sz w:val="24"/>
          <w:szCs w:val="24"/>
        </w:rPr>
        <w:t xml:space="preserve"> </w:t>
      </w:r>
      <w:r w:rsidRPr="008F73B9">
        <w:rPr>
          <w:spacing w:val="-2"/>
          <w:sz w:val="24"/>
          <w:szCs w:val="24"/>
        </w:rPr>
        <w:t>чужому</w:t>
      </w:r>
      <w:r w:rsidRPr="008F73B9">
        <w:rPr>
          <w:spacing w:val="-8"/>
          <w:sz w:val="24"/>
          <w:szCs w:val="24"/>
        </w:rPr>
        <w:t xml:space="preserve"> </w:t>
      </w:r>
      <w:r w:rsidRPr="008F73B9">
        <w:rPr>
          <w:spacing w:val="-2"/>
          <w:sz w:val="24"/>
          <w:szCs w:val="24"/>
        </w:rPr>
        <w:t>мнению;</w:t>
      </w:r>
    </w:p>
    <w:p w:rsidR="00DF6251" w:rsidRPr="00DF6251" w:rsidRDefault="00DF6251" w:rsidP="00DF6251">
      <w:pPr>
        <w:widowControl w:val="0"/>
        <w:tabs>
          <w:tab w:val="left" w:pos="278"/>
        </w:tabs>
        <w:autoSpaceDE w:val="0"/>
        <w:autoSpaceDN w:val="0"/>
        <w:spacing w:line="275" w:lineRule="exact"/>
        <w:ind w:left="132" w:firstLine="0"/>
        <w:rPr>
          <w:rFonts w:ascii="Times New Roman" w:hAnsi="Times New Roman" w:cs="Times New Roman"/>
          <w:sz w:val="24"/>
          <w:szCs w:val="24"/>
        </w:rPr>
      </w:pPr>
      <w:r>
        <w:rPr>
          <w:color w:val="000000"/>
          <w:sz w:val="24"/>
          <w:szCs w:val="24"/>
        </w:rPr>
        <w:t>-</w:t>
      </w:r>
      <w:r w:rsidRPr="00DF6251">
        <w:rPr>
          <w:color w:val="000000"/>
          <w:sz w:val="24"/>
          <w:szCs w:val="24"/>
        </w:rPr>
        <w:t xml:space="preserve">  </w:t>
      </w:r>
      <w:r>
        <w:rPr>
          <w:color w:val="000000"/>
          <w:sz w:val="24"/>
          <w:szCs w:val="24"/>
        </w:rPr>
        <w:t xml:space="preserve">в </w:t>
      </w:r>
      <w:r w:rsidRPr="00DF6251">
        <w:rPr>
          <w:rFonts w:ascii="Times New Roman" w:hAnsi="Times New Roman" w:cs="Times New Roman"/>
          <w:color w:val="000000"/>
          <w:sz w:val="24"/>
          <w:szCs w:val="24"/>
        </w:rPr>
        <w:t>интерес</w:t>
      </w:r>
      <w:r>
        <w:rPr>
          <w:rFonts w:ascii="Times New Roman" w:hAnsi="Times New Roman" w:cs="Times New Roman"/>
          <w:color w:val="000000"/>
          <w:sz w:val="24"/>
          <w:szCs w:val="24"/>
        </w:rPr>
        <w:t>е</w:t>
      </w:r>
      <w:r w:rsidRPr="00DF6251">
        <w:rPr>
          <w:rFonts w:ascii="Times New Roman" w:hAnsi="Times New Roman" w:cs="Times New Roman"/>
          <w:color w:val="000000"/>
          <w:sz w:val="24"/>
          <w:szCs w:val="24"/>
        </w:rPr>
        <w:t xml:space="preserve"> к знаменательным датам и событиям в русской и зарубежной литературе.</w:t>
      </w:r>
    </w:p>
    <w:p w:rsidR="000E5AFA" w:rsidRPr="00DF6251" w:rsidRDefault="00DF6251" w:rsidP="00DF6251">
      <w:pPr>
        <w:widowControl w:val="0"/>
        <w:tabs>
          <w:tab w:val="left" w:pos="287"/>
        </w:tabs>
        <w:autoSpaceDE w:val="0"/>
        <w:autoSpaceDN w:val="0"/>
        <w:spacing w:before="4" w:line="237" w:lineRule="auto"/>
        <w:ind w:right="497" w:firstLine="0"/>
        <w:rPr>
          <w:sz w:val="24"/>
          <w:szCs w:val="24"/>
        </w:rPr>
      </w:pPr>
      <w:r>
        <w:rPr>
          <w:sz w:val="24"/>
          <w:szCs w:val="24"/>
        </w:rPr>
        <w:t xml:space="preserve">   -в </w:t>
      </w:r>
      <w:r w:rsidR="000E5AFA" w:rsidRPr="00DF6251">
        <w:rPr>
          <w:rFonts w:ascii="Times New Roman" w:hAnsi="Times New Roman" w:cs="Times New Roman"/>
          <w:sz w:val="24"/>
          <w:szCs w:val="24"/>
        </w:rPr>
        <w:t xml:space="preserve">умении сочувствовать при затруднениях и неприятностях, выражать согласие (стремление) </w:t>
      </w:r>
      <w:r w:rsidR="000E5AFA" w:rsidRPr="00DF6251">
        <w:rPr>
          <w:rFonts w:ascii="Times New Roman" w:hAnsi="Times New Roman" w:cs="Times New Roman"/>
          <w:spacing w:val="-2"/>
          <w:sz w:val="24"/>
          <w:szCs w:val="24"/>
        </w:rPr>
        <w:t>помочь.</w:t>
      </w:r>
    </w:p>
    <w:p w:rsidR="000E5AFA" w:rsidRPr="008F73B9" w:rsidRDefault="000E5AFA" w:rsidP="000E5AFA">
      <w:pPr>
        <w:pStyle w:val="Heading2"/>
        <w:spacing w:before="4"/>
        <w:rPr>
          <w:b w:val="0"/>
          <w:i w:val="0"/>
        </w:rPr>
      </w:pPr>
      <w:proofErr w:type="spellStart"/>
      <w:r w:rsidRPr="008F73B9">
        <w:t>Сформированность</w:t>
      </w:r>
      <w:proofErr w:type="spellEnd"/>
      <w:r w:rsidRPr="008F73B9">
        <w:rPr>
          <w:spacing w:val="-8"/>
        </w:rPr>
        <w:t xml:space="preserve"> </w:t>
      </w:r>
      <w:r w:rsidRPr="008F73B9">
        <w:t>эстетических</w:t>
      </w:r>
      <w:r w:rsidRPr="008F73B9">
        <w:rPr>
          <w:spacing w:val="-1"/>
        </w:rPr>
        <w:t xml:space="preserve"> </w:t>
      </w:r>
      <w:r w:rsidRPr="008F73B9">
        <w:t>потребностей,</w:t>
      </w:r>
      <w:r w:rsidRPr="008F73B9">
        <w:rPr>
          <w:spacing w:val="-5"/>
        </w:rPr>
        <w:t xml:space="preserve"> </w:t>
      </w:r>
      <w:r w:rsidRPr="008F73B9">
        <w:t>ценностей</w:t>
      </w:r>
      <w:r w:rsidRPr="008F73B9">
        <w:rPr>
          <w:spacing w:val="-5"/>
        </w:rPr>
        <w:t xml:space="preserve"> </w:t>
      </w:r>
      <w:r w:rsidRPr="008F73B9">
        <w:t>и</w:t>
      </w:r>
      <w:r w:rsidRPr="008F73B9">
        <w:rPr>
          <w:spacing w:val="-5"/>
        </w:rPr>
        <w:t xml:space="preserve"> </w:t>
      </w:r>
      <w:r w:rsidRPr="008F73B9">
        <w:t>чувств</w:t>
      </w:r>
      <w:r w:rsidRPr="008F73B9">
        <w:rPr>
          <w:spacing w:val="-3"/>
        </w:rPr>
        <w:t xml:space="preserve"> </w:t>
      </w:r>
      <w:r w:rsidRPr="008F73B9">
        <w:t>проявляется</w:t>
      </w:r>
      <w:r w:rsidRPr="008F73B9">
        <w:rPr>
          <w:spacing w:val="9"/>
        </w:rPr>
        <w:t xml:space="preserve"> </w:t>
      </w:r>
      <w:proofErr w:type="gramStart"/>
      <w:r w:rsidRPr="008F73B9">
        <w:rPr>
          <w:b w:val="0"/>
          <w:i w:val="0"/>
          <w:spacing w:val="-5"/>
        </w:rPr>
        <w:t>в</w:t>
      </w:r>
      <w:proofErr w:type="gramEnd"/>
      <w:r w:rsidRPr="008F73B9">
        <w:rPr>
          <w:b w:val="0"/>
          <w:i w:val="0"/>
          <w:spacing w:val="-5"/>
        </w:rPr>
        <w:t>:</w:t>
      </w:r>
    </w:p>
    <w:p w:rsidR="000E5AFA" w:rsidRPr="008F73B9" w:rsidRDefault="000E5AFA" w:rsidP="000E5AFA">
      <w:pPr>
        <w:pStyle w:val="af5"/>
        <w:widowControl w:val="0"/>
        <w:numPr>
          <w:ilvl w:val="0"/>
          <w:numId w:val="18"/>
        </w:numPr>
        <w:tabs>
          <w:tab w:val="left" w:pos="278"/>
        </w:tabs>
        <w:autoSpaceDE w:val="0"/>
        <w:autoSpaceDN w:val="0"/>
        <w:spacing w:line="275" w:lineRule="exact"/>
        <w:ind w:left="277" w:hanging="145"/>
        <w:contextualSpacing w:val="0"/>
        <w:rPr>
          <w:sz w:val="24"/>
          <w:szCs w:val="24"/>
        </w:rPr>
      </w:pPr>
      <w:proofErr w:type="gramStart"/>
      <w:r w:rsidRPr="008F73B9">
        <w:rPr>
          <w:sz w:val="24"/>
          <w:szCs w:val="24"/>
        </w:rPr>
        <w:t>умении</w:t>
      </w:r>
      <w:proofErr w:type="gramEnd"/>
      <w:r w:rsidRPr="008F73B9">
        <w:rPr>
          <w:spacing w:val="-15"/>
          <w:sz w:val="24"/>
          <w:szCs w:val="24"/>
        </w:rPr>
        <w:t xml:space="preserve"> </w:t>
      </w:r>
      <w:r w:rsidRPr="008F73B9">
        <w:rPr>
          <w:sz w:val="24"/>
          <w:szCs w:val="24"/>
        </w:rPr>
        <w:t>замечать</w:t>
      </w:r>
      <w:r w:rsidRPr="008F73B9">
        <w:rPr>
          <w:spacing w:val="-15"/>
          <w:sz w:val="24"/>
          <w:szCs w:val="24"/>
        </w:rPr>
        <w:t xml:space="preserve"> </w:t>
      </w:r>
      <w:r w:rsidRPr="008F73B9">
        <w:rPr>
          <w:sz w:val="24"/>
          <w:szCs w:val="24"/>
        </w:rPr>
        <w:t>красоту</w:t>
      </w:r>
      <w:r w:rsidRPr="008F73B9">
        <w:rPr>
          <w:spacing w:val="-15"/>
          <w:sz w:val="24"/>
          <w:szCs w:val="24"/>
        </w:rPr>
        <w:t xml:space="preserve"> </w:t>
      </w:r>
      <w:r w:rsidRPr="008F73B9">
        <w:rPr>
          <w:spacing w:val="-2"/>
          <w:sz w:val="24"/>
          <w:szCs w:val="24"/>
        </w:rPr>
        <w:t>языка;</w:t>
      </w:r>
    </w:p>
    <w:p w:rsidR="000E5AFA" w:rsidRPr="008F73B9" w:rsidRDefault="000E5AFA" w:rsidP="000E5AFA">
      <w:pPr>
        <w:pStyle w:val="af5"/>
        <w:widowControl w:val="0"/>
        <w:numPr>
          <w:ilvl w:val="0"/>
          <w:numId w:val="18"/>
        </w:numPr>
        <w:tabs>
          <w:tab w:val="left" w:pos="278"/>
        </w:tabs>
        <w:autoSpaceDE w:val="0"/>
        <w:autoSpaceDN w:val="0"/>
        <w:spacing w:before="3" w:line="275" w:lineRule="exact"/>
        <w:ind w:left="277" w:hanging="145"/>
        <w:contextualSpacing w:val="0"/>
        <w:rPr>
          <w:sz w:val="24"/>
          <w:szCs w:val="24"/>
        </w:rPr>
      </w:pPr>
      <w:r w:rsidRPr="008F73B9">
        <w:rPr>
          <w:sz w:val="24"/>
          <w:szCs w:val="24"/>
        </w:rPr>
        <w:t>активном</w:t>
      </w:r>
      <w:r w:rsidRPr="008F73B9">
        <w:rPr>
          <w:spacing w:val="-14"/>
          <w:sz w:val="24"/>
          <w:szCs w:val="24"/>
        </w:rPr>
        <w:t xml:space="preserve"> </w:t>
      </w:r>
      <w:proofErr w:type="gramStart"/>
      <w:r w:rsidRPr="008F73B9">
        <w:rPr>
          <w:sz w:val="24"/>
          <w:szCs w:val="24"/>
        </w:rPr>
        <w:t>стремлении</w:t>
      </w:r>
      <w:proofErr w:type="gramEnd"/>
      <w:r w:rsidRPr="008F73B9">
        <w:rPr>
          <w:spacing w:val="-15"/>
          <w:sz w:val="24"/>
          <w:szCs w:val="24"/>
        </w:rPr>
        <w:t xml:space="preserve"> </w:t>
      </w:r>
      <w:r w:rsidRPr="008F73B9">
        <w:rPr>
          <w:sz w:val="24"/>
          <w:szCs w:val="24"/>
        </w:rPr>
        <w:t>слушать</w:t>
      </w:r>
      <w:r w:rsidRPr="008F73B9">
        <w:rPr>
          <w:spacing w:val="-12"/>
          <w:sz w:val="24"/>
          <w:szCs w:val="24"/>
        </w:rPr>
        <w:t xml:space="preserve"> </w:t>
      </w:r>
      <w:r w:rsidRPr="008F73B9">
        <w:rPr>
          <w:sz w:val="24"/>
          <w:szCs w:val="24"/>
        </w:rPr>
        <w:t>книги,</w:t>
      </w:r>
      <w:r w:rsidRPr="008F73B9">
        <w:rPr>
          <w:spacing w:val="-14"/>
          <w:sz w:val="24"/>
          <w:szCs w:val="24"/>
        </w:rPr>
        <w:t xml:space="preserve"> </w:t>
      </w:r>
      <w:r w:rsidRPr="008F73B9">
        <w:rPr>
          <w:sz w:val="24"/>
          <w:szCs w:val="24"/>
        </w:rPr>
        <w:t>читать,</w:t>
      </w:r>
      <w:r w:rsidRPr="008F73B9">
        <w:rPr>
          <w:spacing w:val="-15"/>
          <w:sz w:val="24"/>
          <w:szCs w:val="24"/>
        </w:rPr>
        <w:t xml:space="preserve"> </w:t>
      </w:r>
      <w:r w:rsidRPr="008F73B9">
        <w:rPr>
          <w:sz w:val="24"/>
          <w:szCs w:val="24"/>
        </w:rPr>
        <w:t>посещать</w:t>
      </w:r>
      <w:r w:rsidRPr="008F73B9">
        <w:rPr>
          <w:spacing w:val="-12"/>
          <w:sz w:val="24"/>
          <w:szCs w:val="24"/>
        </w:rPr>
        <w:t xml:space="preserve"> </w:t>
      </w:r>
      <w:r w:rsidRPr="008F73B9">
        <w:rPr>
          <w:spacing w:val="-2"/>
          <w:sz w:val="24"/>
          <w:szCs w:val="24"/>
        </w:rPr>
        <w:t>библиотеку;</w:t>
      </w:r>
    </w:p>
    <w:p w:rsidR="000E5AFA" w:rsidRPr="008F73B9" w:rsidRDefault="000E5AFA" w:rsidP="000E5AFA">
      <w:pPr>
        <w:pStyle w:val="af5"/>
        <w:widowControl w:val="0"/>
        <w:numPr>
          <w:ilvl w:val="0"/>
          <w:numId w:val="18"/>
        </w:numPr>
        <w:tabs>
          <w:tab w:val="left" w:pos="278"/>
        </w:tabs>
        <w:autoSpaceDE w:val="0"/>
        <w:autoSpaceDN w:val="0"/>
        <w:spacing w:line="275" w:lineRule="exact"/>
        <w:ind w:left="277" w:hanging="145"/>
        <w:contextualSpacing w:val="0"/>
        <w:rPr>
          <w:sz w:val="24"/>
          <w:szCs w:val="24"/>
        </w:rPr>
      </w:pPr>
      <w:proofErr w:type="gramStart"/>
      <w:r w:rsidRPr="008F73B9">
        <w:rPr>
          <w:sz w:val="24"/>
          <w:szCs w:val="24"/>
        </w:rPr>
        <w:t>знании</w:t>
      </w:r>
      <w:proofErr w:type="gramEnd"/>
      <w:r w:rsidRPr="008F73B9">
        <w:rPr>
          <w:spacing w:val="-12"/>
          <w:sz w:val="24"/>
          <w:szCs w:val="24"/>
        </w:rPr>
        <w:t xml:space="preserve"> </w:t>
      </w:r>
      <w:r w:rsidRPr="008F73B9">
        <w:rPr>
          <w:sz w:val="24"/>
          <w:szCs w:val="24"/>
        </w:rPr>
        <w:t>некоторых</w:t>
      </w:r>
      <w:r w:rsidRPr="008F73B9">
        <w:rPr>
          <w:spacing w:val="-12"/>
          <w:sz w:val="24"/>
          <w:szCs w:val="24"/>
        </w:rPr>
        <w:t xml:space="preserve"> </w:t>
      </w:r>
      <w:r w:rsidRPr="008F73B9">
        <w:rPr>
          <w:sz w:val="24"/>
          <w:szCs w:val="24"/>
        </w:rPr>
        <w:t>фамилий</w:t>
      </w:r>
      <w:r w:rsidRPr="008F73B9">
        <w:rPr>
          <w:spacing w:val="-11"/>
          <w:sz w:val="24"/>
          <w:szCs w:val="24"/>
        </w:rPr>
        <w:t xml:space="preserve"> </w:t>
      </w:r>
      <w:r w:rsidRPr="008F73B9">
        <w:rPr>
          <w:sz w:val="24"/>
          <w:szCs w:val="24"/>
        </w:rPr>
        <w:t>писателей</w:t>
      </w:r>
      <w:r w:rsidRPr="008F73B9">
        <w:rPr>
          <w:spacing w:val="-7"/>
          <w:sz w:val="24"/>
          <w:szCs w:val="24"/>
        </w:rPr>
        <w:t xml:space="preserve"> </w:t>
      </w:r>
      <w:r w:rsidRPr="008F73B9">
        <w:rPr>
          <w:sz w:val="24"/>
          <w:szCs w:val="24"/>
        </w:rPr>
        <w:t>и</w:t>
      </w:r>
      <w:r w:rsidRPr="008F73B9">
        <w:rPr>
          <w:spacing w:val="-11"/>
          <w:sz w:val="24"/>
          <w:szCs w:val="24"/>
        </w:rPr>
        <w:t xml:space="preserve"> </w:t>
      </w:r>
      <w:r w:rsidRPr="008F73B9">
        <w:rPr>
          <w:sz w:val="24"/>
          <w:szCs w:val="24"/>
        </w:rPr>
        <w:t>поэтов</w:t>
      </w:r>
      <w:r w:rsidRPr="008F73B9">
        <w:rPr>
          <w:spacing w:val="-8"/>
          <w:sz w:val="24"/>
          <w:szCs w:val="24"/>
        </w:rPr>
        <w:t xml:space="preserve"> </w:t>
      </w:r>
      <w:r w:rsidRPr="008F73B9">
        <w:rPr>
          <w:sz w:val="24"/>
          <w:szCs w:val="24"/>
        </w:rPr>
        <w:t>и</w:t>
      </w:r>
      <w:r w:rsidRPr="008F73B9">
        <w:rPr>
          <w:spacing w:val="-11"/>
          <w:sz w:val="24"/>
          <w:szCs w:val="24"/>
        </w:rPr>
        <w:t xml:space="preserve"> </w:t>
      </w:r>
      <w:r w:rsidRPr="008F73B9">
        <w:rPr>
          <w:sz w:val="24"/>
          <w:szCs w:val="24"/>
        </w:rPr>
        <w:t>их</w:t>
      </w:r>
      <w:r w:rsidRPr="008F73B9">
        <w:rPr>
          <w:spacing w:val="-12"/>
          <w:sz w:val="24"/>
          <w:szCs w:val="24"/>
        </w:rPr>
        <w:t xml:space="preserve"> </w:t>
      </w:r>
      <w:r w:rsidRPr="008F73B9">
        <w:rPr>
          <w:spacing w:val="-2"/>
          <w:sz w:val="24"/>
          <w:szCs w:val="24"/>
        </w:rPr>
        <w:t>произведений;</w:t>
      </w:r>
    </w:p>
    <w:p w:rsidR="000E5AFA" w:rsidRPr="008F73B9" w:rsidRDefault="000E5AFA" w:rsidP="000E5AFA">
      <w:pPr>
        <w:pStyle w:val="af5"/>
        <w:widowControl w:val="0"/>
        <w:numPr>
          <w:ilvl w:val="0"/>
          <w:numId w:val="18"/>
        </w:numPr>
        <w:tabs>
          <w:tab w:val="left" w:pos="278"/>
        </w:tabs>
        <w:autoSpaceDE w:val="0"/>
        <w:autoSpaceDN w:val="0"/>
        <w:spacing w:before="2"/>
        <w:ind w:right="494" w:firstLine="0"/>
        <w:contextualSpacing w:val="0"/>
        <w:rPr>
          <w:sz w:val="24"/>
          <w:szCs w:val="24"/>
        </w:rPr>
      </w:pPr>
      <w:proofErr w:type="gramStart"/>
      <w:r w:rsidRPr="008F73B9">
        <w:rPr>
          <w:sz w:val="24"/>
          <w:szCs w:val="24"/>
        </w:rPr>
        <w:t>умении</w:t>
      </w:r>
      <w:proofErr w:type="gramEnd"/>
      <w:r w:rsidRPr="008F73B9">
        <w:rPr>
          <w:sz w:val="24"/>
          <w:szCs w:val="24"/>
        </w:rPr>
        <w:t xml:space="preserve"> давать оценку произведениям искусства (составление текстов-рассуждений). </w:t>
      </w:r>
      <w:proofErr w:type="spellStart"/>
      <w:r w:rsidRPr="008F73B9">
        <w:rPr>
          <w:b/>
          <w:i/>
          <w:sz w:val="24"/>
          <w:szCs w:val="24"/>
        </w:rPr>
        <w:t>Сформированность</w:t>
      </w:r>
      <w:proofErr w:type="spellEnd"/>
      <w:r w:rsidRPr="008F73B9">
        <w:rPr>
          <w:b/>
          <w:i/>
          <w:spacing w:val="-5"/>
          <w:sz w:val="24"/>
          <w:szCs w:val="24"/>
        </w:rPr>
        <w:t xml:space="preserve"> </w:t>
      </w:r>
      <w:r w:rsidRPr="008F73B9">
        <w:rPr>
          <w:b/>
          <w:i/>
          <w:sz w:val="24"/>
          <w:szCs w:val="24"/>
        </w:rPr>
        <w:t>навыков</w:t>
      </w:r>
      <w:r w:rsidRPr="008F73B9">
        <w:rPr>
          <w:b/>
          <w:i/>
          <w:spacing w:val="-2"/>
          <w:sz w:val="24"/>
          <w:szCs w:val="24"/>
        </w:rPr>
        <w:t xml:space="preserve"> </w:t>
      </w:r>
      <w:r w:rsidRPr="008F73B9">
        <w:rPr>
          <w:b/>
          <w:i/>
          <w:sz w:val="24"/>
          <w:szCs w:val="24"/>
        </w:rPr>
        <w:t>продуктивной межличностной</w:t>
      </w:r>
      <w:r w:rsidRPr="008F73B9">
        <w:rPr>
          <w:b/>
          <w:i/>
          <w:spacing w:val="-4"/>
          <w:sz w:val="24"/>
          <w:szCs w:val="24"/>
        </w:rPr>
        <w:t xml:space="preserve"> </w:t>
      </w:r>
      <w:r w:rsidRPr="008F73B9">
        <w:rPr>
          <w:b/>
          <w:i/>
          <w:sz w:val="24"/>
          <w:szCs w:val="24"/>
        </w:rPr>
        <w:t xml:space="preserve">коммуникации проявляется </w:t>
      </w:r>
      <w:proofErr w:type="gramStart"/>
      <w:r w:rsidRPr="008F73B9">
        <w:rPr>
          <w:spacing w:val="-6"/>
          <w:sz w:val="24"/>
          <w:szCs w:val="24"/>
        </w:rPr>
        <w:t>в</w:t>
      </w:r>
      <w:proofErr w:type="gramEnd"/>
      <w:r w:rsidRPr="008F73B9">
        <w:rPr>
          <w:spacing w:val="-6"/>
          <w:sz w:val="24"/>
          <w:szCs w:val="24"/>
        </w:rPr>
        <w:t>:</w:t>
      </w:r>
    </w:p>
    <w:p w:rsidR="000E5AFA" w:rsidRPr="008F73B9" w:rsidRDefault="000E5AFA" w:rsidP="000E5AFA">
      <w:pPr>
        <w:pStyle w:val="af5"/>
        <w:widowControl w:val="0"/>
        <w:numPr>
          <w:ilvl w:val="0"/>
          <w:numId w:val="18"/>
        </w:numPr>
        <w:tabs>
          <w:tab w:val="left" w:pos="278"/>
        </w:tabs>
        <w:autoSpaceDE w:val="0"/>
        <w:autoSpaceDN w:val="0"/>
        <w:spacing w:line="274" w:lineRule="exact"/>
        <w:ind w:left="277" w:hanging="145"/>
        <w:contextualSpacing w:val="0"/>
        <w:rPr>
          <w:sz w:val="24"/>
          <w:szCs w:val="24"/>
        </w:rPr>
      </w:pPr>
      <w:proofErr w:type="gramStart"/>
      <w:r w:rsidRPr="008F73B9">
        <w:rPr>
          <w:sz w:val="24"/>
          <w:szCs w:val="24"/>
        </w:rPr>
        <w:t>умении</w:t>
      </w:r>
      <w:proofErr w:type="gramEnd"/>
      <w:r w:rsidRPr="008F73B9">
        <w:rPr>
          <w:spacing w:val="-13"/>
          <w:sz w:val="24"/>
          <w:szCs w:val="24"/>
        </w:rPr>
        <w:t xml:space="preserve"> </w:t>
      </w:r>
      <w:r w:rsidRPr="008F73B9">
        <w:rPr>
          <w:sz w:val="24"/>
          <w:szCs w:val="24"/>
        </w:rPr>
        <w:t>проявлять</w:t>
      </w:r>
      <w:r w:rsidRPr="008F73B9">
        <w:rPr>
          <w:spacing w:val="-15"/>
          <w:sz w:val="24"/>
          <w:szCs w:val="24"/>
        </w:rPr>
        <w:t xml:space="preserve"> </w:t>
      </w:r>
      <w:r w:rsidRPr="008F73B9">
        <w:rPr>
          <w:sz w:val="24"/>
          <w:szCs w:val="24"/>
        </w:rPr>
        <w:t>терпение,</w:t>
      </w:r>
      <w:r w:rsidRPr="008F73B9">
        <w:rPr>
          <w:spacing w:val="-10"/>
          <w:sz w:val="24"/>
          <w:szCs w:val="24"/>
        </w:rPr>
        <w:t xml:space="preserve"> </w:t>
      </w:r>
      <w:r w:rsidRPr="008F73B9">
        <w:rPr>
          <w:sz w:val="24"/>
          <w:szCs w:val="24"/>
        </w:rPr>
        <w:t>корректно</w:t>
      </w:r>
      <w:r w:rsidRPr="008F73B9">
        <w:rPr>
          <w:spacing w:val="-8"/>
          <w:sz w:val="24"/>
          <w:szCs w:val="24"/>
        </w:rPr>
        <w:t xml:space="preserve"> </w:t>
      </w:r>
      <w:r w:rsidRPr="008F73B9">
        <w:rPr>
          <w:sz w:val="24"/>
          <w:szCs w:val="24"/>
        </w:rPr>
        <w:t>реагировать</w:t>
      </w:r>
      <w:r w:rsidRPr="008F73B9">
        <w:rPr>
          <w:spacing w:val="-11"/>
          <w:sz w:val="24"/>
          <w:szCs w:val="24"/>
        </w:rPr>
        <w:t xml:space="preserve"> </w:t>
      </w:r>
      <w:r w:rsidRPr="008F73B9">
        <w:rPr>
          <w:sz w:val="24"/>
          <w:szCs w:val="24"/>
        </w:rPr>
        <w:t>на</w:t>
      </w:r>
      <w:r w:rsidRPr="008F73B9">
        <w:rPr>
          <w:spacing w:val="-15"/>
          <w:sz w:val="24"/>
          <w:szCs w:val="24"/>
        </w:rPr>
        <w:t xml:space="preserve"> </w:t>
      </w:r>
      <w:r w:rsidRPr="008F73B9">
        <w:rPr>
          <w:sz w:val="24"/>
          <w:szCs w:val="24"/>
        </w:rPr>
        <w:t>недостатки</w:t>
      </w:r>
      <w:r w:rsidRPr="008F73B9">
        <w:rPr>
          <w:spacing w:val="-15"/>
          <w:sz w:val="24"/>
          <w:szCs w:val="24"/>
        </w:rPr>
        <w:t xml:space="preserve"> </w:t>
      </w:r>
      <w:r w:rsidRPr="008F73B9">
        <w:rPr>
          <w:sz w:val="24"/>
          <w:szCs w:val="24"/>
        </w:rPr>
        <w:t>чтения</w:t>
      </w:r>
      <w:r w:rsidRPr="008F73B9">
        <w:rPr>
          <w:spacing w:val="-15"/>
          <w:sz w:val="24"/>
          <w:szCs w:val="24"/>
        </w:rPr>
        <w:t xml:space="preserve"> </w:t>
      </w:r>
      <w:r w:rsidRPr="008F73B9">
        <w:rPr>
          <w:sz w:val="24"/>
          <w:szCs w:val="24"/>
        </w:rPr>
        <w:t>и</w:t>
      </w:r>
      <w:r w:rsidRPr="008F73B9">
        <w:rPr>
          <w:spacing w:val="-15"/>
          <w:sz w:val="24"/>
          <w:szCs w:val="24"/>
        </w:rPr>
        <w:t xml:space="preserve"> </w:t>
      </w:r>
      <w:r w:rsidRPr="008F73B9">
        <w:rPr>
          <w:spacing w:val="-2"/>
          <w:sz w:val="24"/>
          <w:szCs w:val="24"/>
        </w:rPr>
        <w:t>высказываний;</w:t>
      </w:r>
    </w:p>
    <w:p w:rsidR="000E5AFA" w:rsidRPr="008F73B9" w:rsidRDefault="000E5AFA" w:rsidP="000E5AFA">
      <w:pPr>
        <w:pStyle w:val="af5"/>
        <w:widowControl w:val="0"/>
        <w:numPr>
          <w:ilvl w:val="0"/>
          <w:numId w:val="18"/>
        </w:numPr>
        <w:tabs>
          <w:tab w:val="left" w:pos="278"/>
          <w:tab w:val="left" w:pos="2488"/>
          <w:tab w:val="left" w:pos="3470"/>
          <w:tab w:val="left" w:pos="3936"/>
          <w:tab w:val="left" w:pos="5625"/>
          <w:tab w:val="left" w:pos="7020"/>
          <w:tab w:val="left" w:pos="7385"/>
          <w:tab w:val="left" w:pos="8876"/>
          <w:tab w:val="left" w:pos="9629"/>
        </w:tabs>
        <w:autoSpaceDE w:val="0"/>
        <w:autoSpaceDN w:val="0"/>
        <w:spacing w:before="2"/>
        <w:ind w:right="498" w:firstLine="0"/>
        <w:contextualSpacing w:val="0"/>
        <w:rPr>
          <w:sz w:val="24"/>
          <w:szCs w:val="24"/>
        </w:rPr>
      </w:pPr>
      <w:proofErr w:type="gramStart"/>
      <w:r w:rsidRPr="008F73B9">
        <w:rPr>
          <w:sz w:val="24"/>
          <w:szCs w:val="24"/>
        </w:rPr>
        <w:t>умении</w:t>
      </w:r>
      <w:proofErr w:type="gramEnd"/>
      <w:r w:rsidRPr="008F73B9">
        <w:rPr>
          <w:sz w:val="24"/>
          <w:szCs w:val="24"/>
        </w:rPr>
        <w:t xml:space="preserve"> использовать формулы речевого этикета при</w:t>
      </w:r>
      <w:r w:rsidRPr="008F73B9">
        <w:rPr>
          <w:spacing w:val="-1"/>
          <w:sz w:val="24"/>
          <w:szCs w:val="24"/>
        </w:rPr>
        <w:t xml:space="preserve"> </w:t>
      </w:r>
      <w:r w:rsidRPr="008F73B9">
        <w:rPr>
          <w:sz w:val="24"/>
          <w:szCs w:val="24"/>
        </w:rPr>
        <w:t xml:space="preserve">обращении к соученикам и педагогам. </w:t>
      </w:r>
      <w:proofErr w:type="spellStart"/>
      <w:r w:rsidRPr="008F73B9">
        <w:rPr>
          <w:b/>
          <w:i/>
          <w:spacing w:val="-2"/>
          <w:sz w:val="24"/>
          <w:szCs w:val="24"/>
        </w:rPr>
        <w:t>Сформированность</w:t>
      </w:r>
      <w:proofErr w:type="spellEnd"/>
      <w:r w:rsidRPr="008F73B9">
        <w:rPr>
          <w:b/>
          <w:i/>
          <w:sz w:val="24"/>
          <w:szCs w:val="24"/>
        </w:rPr>
        <w:tab/>
      </w:r>
      <w:r w:rsidRPr="008F73B9">
        <w:rPr>
          <w:b/>
          <w:i/>
          <w:spacing w:val="-2"/>
          <w:sz w:val="24"/>
          <w:szCs w:val="24"/>
        </w:rPr>
        <w:t>знаний</w:t>
      </w:r>
      <w:r w:rsidRPr="008F73B9">
        <w:rPr>
          <w:b/>
          <w:i/>
          <w:sz w:val="24"/>
          <w:szCs w:val="24"/>
        </w:rPr>
        <w:tab/>
      </w:r>
      <w:r w:rsidRPr="008F73B9">
        <w:rPr>
          <w:b/>
          <w:i/>
          <w:spacing w:val="-6"/>
          <w:sz w:val="24"/>
          <w:szCs w:val="24"/>
        </w:rPr>
        <w:t>об</w:t>
      </w:r>
      <w:r w:rsidRPr="008F73B9">
        <w:rPr>
          <w:b/>
          <w:i/>
          <w:sz w:val="24"/>
          <w:szCs w:val="24"/>
        </w:rPr>
        <w:tab/>
      </w:r>
      <w:r w:rsidRPr="008F73B9">
        <w:rPr>
          <w:b/>
          <w:i/>
          <w:spacing w:val="-2"/>
          <w:sz w:val="24"/>
          <w:szCs w:val="24"/>
        </w:rPr>
        <w:t>окружающем</w:t>
      </w:r>
      <w:r w:rsidRPr="008F73B9">
        <w:rPr>
          <w:b/>
          <w:i/>
          <w:sz w:val="24"/>
          <w:szCs w:val="24"/>
        </w:rPr>
        <w:tab/>
      </w:r>
      <w:r w:rsidRPr="008F73B9">
        <w:rPr>
          <w:b/>
          <w:i/>
          <w:spacing w:val="-2"/>
          <w:sz w:val="24"/>
          <w:szCs w:val="24"/>
        </w:rPr>
        <w:t>природном</w:t>
      </w:r>
      <w:r w:rsidRPr="008F73B9">
        <w:rPr>
          <w:b/>
          <w:i/>
          <w:sz w:val="24"/>
          <w:szCs w:val="24"/>
        </w:rPr>
        <w:tab/>
      </w:r>
      <w:r w:rsidRPr="008F73B9">
        <w:rPr>
          <w:b/>
          <w:i/>
          <w:spacing w:val="-10"/>
          <w:sz w:val="24"/>
          <w:szCs w:val="24"/>
        </w:rPr>
        <w:t>и</w:t>
      </w:r>
      <w:r w:rsidRPr="008F73B9">
        <w:rPr>
          <w:b/>
          <w:i/>
          <w:sz w:val="24"/>
          <w:szCs w:val="24"/>
        </w:rPr>
        <w:tab/>
      </w:r>
      <w:r w:rsidRPr="008F73B9">
        <w:rPr>
          <w:b/>
          <w:i/>
          <w:spacing w:val="-2"/>
          <w:sz w:val="24"/>
          <w:szCs w:val="24"/>
        </w:rPr>
        <w:t>социальном</w:t>
      </w:r>
      <w:r w:rsidRPr="008F73B9">
        <w:rPr>
          <w:b/>
          <w:i/>
          <w:sz w:val="24"/>
          <w:szCs w:val="24"/>
        </w:rPr>
        <w:tab/>
      </w:r>
      <w:r w:rsidRPr="008F73B9">
        <w:rPr>
          <w:b/>
          <w:i/>
          <w:spacing w:val="-4"/>
          <w:sz w:val="24"/>
          <w:szCs w:val="24"/>
        </w:rPr>
        <w:t>мире</w:t>
      </w:r>
      <w:r w:rsidRPr="008F73B9">
        <w:rPr>
          <w:b/>
          <w:i/>
          <w:sz w:val="24"/>
          <w:szCs w:val="24"/>
        </w:rPr>
        <w:tab/>
      </w:r>
      <w:r w:rsidRPr="008F73B9">
        <w:rPr>
          <w:b/>
          <w:i/>
          <w:spacing w:val="-10"/>
          <w:sz w:val="24"/>
          <w:szCs w:val="24"/>
        </w:rPr>
        <w:t xml:space="preserve">и </w:t>
      </w:r>
      <w:r w:rsidRPr="008F73B9">
        <w:rPr>
          <w:b/>
          <w:i/>
          <w:sz w:val="24"/>
          <w:szCs w:val="24"/>
        </w:rPr>
        <w:t xml:space="preserve">позитивного отношения к нему проявляется </w:t>
      </w:r>
      <w:proofErr w:type="gramStart"/>
      <w:r w:rsidRPr="008F73B9">
        <w:rPr>
          <w:sz w:val="24"/>
          <w:szCs w:val="24"/>
        </w:rPr>
        <w:t>в</w:t>
      </w:r>
      <w:proofErr w:type="gramEnd"/>
      <w:r w:rsidRPr="008F73B9">
        <w:rPr>
          <w:sz w:val="24"/>
          <w:szCs w:val="24"/>
        </w:rPr>
        <w:t>:</w:t>
      </w:r>
    </w:p>
    <w:p w:rsidR="000E5AFA" w:rsidRPr="008F73B9" w:rsidRDefault="000E5AFA" w:rsidP="000E5AFA">
      <w:pPr>
        <w:pStyle w:val="af5"/>
        <w:widowControl w:val="0"/>
        <w:numPr>
          <w:ilvl w:val="0"/>
          <w:numId w:val="18"/>
        </w:numPr>
        <w:tabs>
          <w:tab w:val="left" w:pos="278"/>
        </w:tabs>
        <w:autoSpaceDE w:val="0"/>
        <w:autoSpaceDN w:val="0"/>
        <w:spacing w:line="274" w:lineRule="exact"/>
        <w:ind w:left="277" w:hanging="145"/>
        <w:contextualSpacing w:val="0"/>
        <w:rPr>
          <w:sz w:val="24"/>
          <w:szCs w:val="24"/>
        </w:rPr>
      </w:pPr>
      <w:proofErr w:type="gramStart"/>
      <w:r w:rsidRPr="008F73B9">
        <w:rPr>
          <w:sz w:val="24"/>
          <w:szCs w:val="24"/>
        </w:rPr>
        <w:t>интересе</w:t>
      </w:r>
      <w:proofErr w:type="gramEnd"/>
      <w:r w:rsidRPr="008F73B9">
        <w:rPr>
          <w:spacing w:val="-10"/>
          <w:sz w:val="24"/>
          <w:szCs w:val="24"/>
        </w:rPr>
        <w:t xml:space="preserve"> </w:t>
      </w:r>
      <w:r w:rsidRPr="008F73B9">
        <w:rPr>
          <w:sz w:val="24"/>
          <w:szCs w:val="24"/>
        </w:rPr>
        <w:t>к</w:t>
      </w:r>
      <w:r w:rsidRPr="008F73B9">
        <w:rPr>
          <w:spacing w:val="-13"/>
          <w:sz w:val="24"/>
          <w:szCs w:val="24"/>
        </w:rPr>
        <w:t xml:space="preserve"> </w:t>
      </w:r>
      <w:r w:rsidRPr="008F73B9">
        <w:rPr>
          <w:sz w:val="24"/>
          <w:szCs w:val="24"/>
        </w:rPr>
        <w:t>знаниям</w:t>
      </w:r>
      <w:r w:rsidRPr="008F73B9">
        <w:rPr>
          <w:spacing w:val="-11"/>
          <w:sz w:val="24"/>
          <w:szCs w:val="24"/>
        </w:rPr>
        <w:t xml:space="preserve"> </w:t>
      </w:r>
      <w:r w:rsidRPr="008F73B9">
        <w:rPr>
          <w:sz w:val="24"/>
          <w:szCs w:val="24"/>
        </w:rPr>
        <w:t>о</w:t>
      </w:r>
      <w:r w:rsidRPr="008F73B9">
        <w:rPr>
          <w:spacing w:val="-9"/>
          <w:sz w:val="24"/>
          <w:szCs w:val="24"/>
        </w:rPr>
        <w:t xml:space="preserve"> </w:t>
      </w:r>
      <w:r w:rsidRPr="008F73B9">
        <w:rPr>
          <w:sz w:val="24"/>
          <w:szCs w:val="24"/>
        </w:rPr>
        <w:t>причинах</w:t>
      </w:r>
      <w:r w:rsidRPr="008F73B9">
        <w:rPr>
          <w:spacing w:val="-12"/>
          <w:sz w:val="24"/>
          <w:szCs w:val="24"/>
        </w:rPr>
        <w:t xml:space="preserve"> </w:t>
      </w:r>
      <w:r w:rsidRPr="008F73B9">
        <w:rPr>
          <w:sz w:val="24"/>
          <w:szCs w:val="24"/>
        </w:rPr>
        <w:t>и</w:t>
      </w:r>
      <w:r w:rsidRPr="008F73B9">
        <w:rPr>
          <w:spacing w:val="-12"/>
          <w:sz w:val="24"/>
          <w:szCs w:val="24"/>
        </w:rPr>
        <w:t xml:space="preserve"> </w:t>
      </w:r>
      <w:r w:rsidRPr="008F73B9">
        <w:rPr>
          <w:sz w:val="24"/>
          <w:szCs w:val="24"/>
        </w:rPr>
        <w:t>следствиях</w:t>
      </w:r>
      <w:r w:rsidRPr="008F73B9">
        <w:rPr>
          <w:spacing w:val="-13"/>
          <w:sz w:val="24"/>
          <w:szCs w:val="24"/>
        </w:rPr>
        <w:t xml:space="preserve"> </w:t>
      </w:r>
      <w:r w:rsidRPr="008F73B9">
        <w:rPr>
          <w:sz w:val="24"/>
          <w:szCs w:val="24"/>
        </w:rPr>
        <w:t>человеческих</w:t>
      </w:r>
      <w:r w:rsidRPr="008F73B9">
        <w:rPr>
          <w:spacing w:val="-13"/>
          <w:sz w:val="24"/>
          <w:szCs w:val="24"/>
        </w:rPr>
        <w:t xml:space="preserve"> </w:t>
      </w:r>
      <w:r w:rsidRPr="008F73B9">
        <w:rPr>
          <w:spacing w:val="-2"/>
          <w:sz w:val="24"/>
          <w:szCs w:val="24"/>
        </w:rPr>
        <w:t>поступков.</w:t>
      </w:r>
    </w:p>
    <w:p w:rsidR="000E5AFA" w:rsidRPr="008F73B9" w:rsidRDefault="000E5AFA" w:rsidP="000E5AFA">
      <w:pPr>
        <w:pStyle w:val="Heading2"/>
        <w:spacing w:before="15" w:line="232" w:lineRule="auto"/>
        <w:ind w:right="491"/>
        <w:rPr>
          <w:b w:val="0"/>
          <w:i w:val="0"/>
        </w:rPr>
      </w:pPr>
      <w:proofErr w:type="spellStart"/>
      <w:r w:rsidRPr="008F73B9">
        <w:t>Сформированность</w:t>
      </w:r>
      <w:proofErr w:type="spellEnd"/>
      <w:r w:rsidRPr="008F73B9">
        <w:rPr>
          <w:spacing w:val="40"/>
        </w:rPr>
        <w:t xml:space="preserve"> </w:t>
      </w:r>
      <w:r w:rsidRPr="008F73B9">
        <w:t>самосознания,</w:t>
      </w:r>
      <w:r w:rsidRPr="008F73B9">
        <w:rPr>
          <w:spacing w:val="40"/>
        </w:rPr>
        <w:t xml:space="preserve"> </w:t>
      </w:r>
      <w:r w:rsidRPr="008F73B9">
        <w:t>в</w:t>
      </w:r>
      <w:r w:rsidRPr="008F73B9">
        <w:rPr>
          <w:spacing w:val="40"/>
        </w:rPr>
        <w:t xml:space="preserve"> </w:t>
      </w:r>
      <w:r w:rsidRPr="008F73B9">
        <w:t>т.ч.</w:t>
      </w:r>
      <w:r w:rsidRPr="008F73B9">
        <w:rPr>
          <w:spacing w:val="40"/>
        </w:rPr>
        <w:t xml:space="preserve"> </w:t>
      </w:r>
      <w:r w:rsidRPr="008F73B9">
        <w:t>адекватных</w:t>
      </w:r>
      <w:r w:rsidRPr="008F73B9">
        <w:rPr>
          <w:spacing w:val="40"/>
        </w:rPr>
        <w:t xml:space="preserve"> </w:t>
      </w:r>
      <w:r w:rsidRPr="008F73B9">
        <w:t>представлений</w:t>
      </w:r>
      <w:r w:rsidRPr="008F73B9">
        <w:rPr>
          <w:spacing w:val="40"/>
        </w:rPr>
        <w:t xml:space="preserve"> </w:t>
      </w:r>
      <w:r w:rsidRPr="008F73B9">
        <w:t>о</w:t>
      </w:r>
      <w:r w:rsidRPr="008F73B9">
        <w:rPr>
          <w:spacing w:val="40"/>
        </w:rPr>
        <w:t xml:space="preserve"> </w:t>
      </w:r>
      <w:r w:rsidRPr="008F73B9">
        <w:t>собственных</w:t>
      </w:r>
      <w:r w:rsidRPr="008F73B9">
        <w:rPr>
          <w:spacing w:val="40"/>
        </w:rPr>
        <w:t xml:space="preserve"> </w:t>
      </w:r>
      <w:r w:rsidRPr="008F73B9">
        <w:t xml:space="preserve">возможностях и ограничениях проявляется </w:t>
      </w:r>
      <w:proofErr w:type="gramStart"/>
      <w:r w:rsidRPr="008F73B9">
        <w:rPr>
          <w:b w:val="0"/>
          <w:i w:val="0"/>
        </w:rPr>
        <w:t>в</w:t>
      </w:r>
      <w:proofErr w:type="gramEnd"/>
      <w:r w:rsidRPr="008F73B9">
        <w:rPr>
          <w:b w:val="0"/>
          <w:i w:val="0"/>
        </w:rPr>
        <w:t>:</w:t>
      </w:r>
    </w:p>
    <w:p w:rsidR="000E5AFA" w:rsidRPr="008F73B9" w:rsidRDefault="000E5AFA" w:rsidP="000E5AFA">
      <w:pPr>
        <w:pStyle w:val="af5"/>
        <w:widowControl w:val="0"/>
        <w:numPr>
          <w:ilvl w:val="0"/>
          <w:numId w:val="18"/>
        </w:numPr>
        <w:tabs>
          <w:tab w:val="left" w:pos="316"/>
        </w:tabs>
        <w:autoSpaceDE w:val="0"/>
        <w:autoSpaceDN w:val="0"/>
        <w:spacing w:before="7" w:line="237" w:lineRule="auto"/>
        <w:ind w:right="504" w:firstLine="0"/>
        <w:contextualSpacing w:val="0"/>
        <w:rPr>
          <w:sz w:val="24"/>
          <w:szCs w:val="24"/>
        </w:rPr>
      </w:pPr>
      <w:proofErr w:type="gramStart"/>
      <w:r w:rsidRPr="008F73B9">
        <w:rPr>
          <w:sz w:val="24"/>
          <w:szCs w:val="24"/>
        </w:rPr>
        <w:t>осознании</w:t>
      </w:r>
      <w:r w:rsidRPr="008F73B9">
        <w:rPr>
          <w:spacing w:val="35"/>
          <w:sz w:val="24"/>
          <w:szCs w:val="24"/>
        </w:rPr>
        <w:t xml:space="preserve"> </w:t>
      </w:r>
      <w:r w:rsidRPr="008F73B9">
        <w:rPr>
          <w:sz w:val="24"/>
          <w:szCs w:val="24"/>
        </w:rPr>
        <w:t>своих</w:t>
      </w:r>
      <w:r w:rsidRPr="008F73B9">
        <w:rPr>
          <w:spacing w:val="34"/>
          <w:sz w:val="24"/>
          <w:szCs w:val="24"/>
        </w:rPr>
        <w:t xml:space="preserve"> </w:t>
      </w:r>
      <w:r w:rsidRPr="008F73B9">
        <w:rPr>
          <w:sz w:val="24"/>
          <w:szCs w:val="24"/>
        </w:rPr>
        <w:t>затруднений</w:t>
      </w:r>
      <w:r w:rsidRPr="008F73B9">
        <w:rPr>
          <w:spacing w:val="40"/>
          <w:sz w:val="24"/>
          <w:szCs w:val="24"/>
        </w:rPr>
        <w:t xml:space="preserve"> </w:t>
      </w:r>
      <w:r w:rsidRPr="008F73B9">
        <w:rPr>
          <w:sz w:val="24"/>
          <w:szCs w:val="24"/>
        </w:rPr>
        <w:t>(не</w:t>
      </w:r>
      <w:r w:rsidRPr="008F73B9">
        <w:rPr>
          <w:spacing w:val="33"/>
          <w:sz w:val="24"/>
          <w:szCs w:val="24"/>
        </w:rPr>
        <w:t xml:space="preserve"> </w:t>
      </w:r>
      <w:r w:rsidRPr="008F73B9">
        <w:rPr>
          <w:sz w:val="24"/>
          <w:szCs w:val="24"/>
        </w:rPr>
        <w:t>понимаю,</w:t>
      </w:r>
      <w:r w:rsidRPr="008F73B9">
        <w:rPr>
          <w:spacing w:val="36"/>
          <w:sz w:val="24"/>
          <w:szCs w:val="24"/>
        </w:rPr>
        <w:t xml:space="preserve"> </w:t>
      </w:r>
      <w:r w:rsidRPr="008F73B9">
        <w:rPr>
          <w:sz w:val="24"/>
          <w:szCs w:val="24"/>
        </w:rPr>
        <w:t>не</w:t>
      </w:r>
      <w:r w:rsidRPr="008F73B9">
        <w:rPr>
          <w:spacing w:val="33"/>
          <w:sz w:val="24"/>
          <w:szCs w:val="24"/>
        </w:rPr>
        <w:t xml:space="preserve"> </w:t>
      </w:r>
      <w:r w:rsidRPr="008F73B9">
        <w:rPr>
          <w:sz w:val="24"/>
          <w:szCs w:val="24"/>
        </w:rPr>
        <w:t>успел),</w:t>
      </w:r>
      <w:r w:rsidRPr="008F73B9">
        <w:rPr>
          <w:spacing w:val="40"/>
          <w:sz w:val="24"/>
          <w:szCs w:val="24"/>
        </w:rPr>
        <w:t xml:space="preserve"> </w:t>
      </w:r>
      <w:r w:rsidRPr="008F73B9">
        <w:rPr>
          <w:sz w:val="24"/>
          <w:szCs w:val="24"/>
        </w:rPr>
        <w:t>потребностей</w:t>
      </w:r>
      <w:r w:rsidRPr="008F73B9">
        <w:rPr>
          <w:spacing w:val="35"/>
          <w:sz w:val="24"/>
          <w:szCs w:val="24"/>
        </w:rPr>
        <w:t xml:space="preserve"> </w:t>
      </w:r>
      <w:r w:rsidRPr="008F73B9">
        <w:rPr>
          <w:sz w:val="24"/>
          <w:szCs w:val="24"/>
        </w:rPr>
        <w:t>(плохо</w:t>
      </w:r>
      <w:r w:rsidRPr="008F73B9">
        <w:rPr>
          <w:spacing w:val="34"/>
          <w:sz w:val="24"/>
          <w:szCs w:val="24"/>
        </w:rPr>
        <w:t xml:space="preserve"> </w:t>
      </w:r>
      <w:r w:rsidRPr="008F73B9">
        <w:rPr>
          <w:sz w:val="24"/>
          <w:szCs w:val="24"/>
        </w:rPr>
        <w:t>видно,</w:t>
      </w:r>
      <w:r w:rsidRPr="008F73B9">
        <w:rPr>
          <w:spacing w:val="36"/>
          <w:sz w:val="24"/>
          <w:szCs w:val="24"/>
        </w:rPr>
        <w:t xml:space="preserve"> </w:t>
      </w:r>
      <w:r w:rsidRPr="008F73B9">
        <w:rPr>
          <w:sz w:val="24"/>
          <w:szCs w:val="24"/>
        </w:rPr>
        <w:t>надо выйти, повторите, пожалуйста);</w:t>
      </w:r>
      <w:proofErr w:type="gramEnd"/>
    </w:p>
    <w:p w:rsidR="000E5AFA" w:rsidRPr="008F73B9" w:rsidRDefault="000E5AFA" w:rsidP="000E5AFA">
      <w:pPr>
        <w:pStyle w:val="af5"/>
        <w:widowControl w:val="0"/>
        <w:numPr>
          <w:ilvl w:val="0"/>
          <w:numId w:val="18"/>
        </w:numPr>
        <w:tabs>
          <w:tab w:val="left" w:pos="278"/>
        </w:tabs>
        <w:autoSpaceDE w:val="0"/>
        <w:autoSpaceDN w:val="0"/>
        <w:spacing w:before="3" w:line="275" w:lineRule="exact"/>
        <w:ind w:left="277" w:hanging="145"/>
        <w:contextualSpacing w:val="0"/>
        <w:rPr>
          <w:sz w:val="24"/>
          <w:szCs w:val="24"/>
        </w:rPr>
      </w:pPr>
      <w:r w:rsidRPr="008F73B9">
        <w:rPr>
          <w:sz w:val="24"/>
          <w:szCs w:val="24"/>
        </w:rPr>
        <w:t>способности</w:t>
      </w:r>
      <w:r w:rsidRPr="008F73B9">
        <w:rPr>
          <w:spacing w:val="-15"/>
          <w:sz w:val="24"/>
          <w:szCs w:val="24"/>
        </w:rPr>
        <w:t xml:space="preserve"> </w:t>
      </w:r>
      <w:r w:rsidRPr="008F73B9">
        <w:rPr>
          <w:sz w:val="24"/>
          <w:szCs w:val="24"/>
        </w:rPr>
        <w:t>анализировать</w:t>
      </w:r>
      <w:r w:rsidRPr="008F73B9">
        <w:rPr>
          <w:spacing w:val="-15"/>
          <w:sz w:val="24"/>
          <w:szCs w:val="24"/>
        </w:rPr>
        <w:t xml:space="preserve"> </w:t>
      </w:r>
      <w:r w:rsidRPr="008F73B9">
        <w:rPr>
          <w:sz w:val="24"/>
          <w:szCs w:val="24"/>
        </w:rPr>
        <w:t>причины</w:t>
      </w:r>
      <w:r w:rsidRPr="008F73B9">
        <w:rPr>
          <w:spacing w:val="-15"/>
          <w:sz w:val="24"/>
          <w:szCs w:val="24"/>
        </w:rPr>
        <w:t xml:space="preserve"> </w:t>
      </w:r>
      <w:r w:rsidRPr="008F73B9">
        <w:rPr>
          <w:sz w:val="24"/>
          <w:szCs w:val="24"/>
        </w:rPr>
        <w:t>успехов</w:t>
      </w:r>
      <w:r w:rsidRPr="008F73B9">
        <w:rPr>
          <w:spacing w:val="-15"/>
          <w:sz w:val="24"/>
          <w:szCs w:val="24"/>
        </w:rPr>
        <w:t xml:space="preserve"> </w:t>
      </w:r>
      <w:r w:rsidRPr="008F73B9">
        <w:rPr>
          <w:sz w:val="24"/>
          <w:szCs w:val="24"/>
        </w:rPr>
        <w:t>и</w:t>
      </w:r>
      <w:r w:rsidRPr="008F73B9">
        <w:rPr>
          <w:spacing w:val="-14"/>
          <w:sz w:val="24"/>
          <w:szCs w:val="24"/>
        </w:rPr>
        <w:t xml:space="preserve"> </w:t>
      </w:r>
      <w:r w:rsidRPr="008F73B9">
        <w:rPr>
          <w:spacing w:val="-2"/>
          <w:sz w:val="24"/>
          <w:szCs w:val="24"/>
        </w:rPr>
        <w:t>неудач;</w:t>
      </w:r>
    </w:p>
    <w:p w:rsidR="000E5AFA" w:rsidRPr="00DF6251" w:rsidRDefault="000E5AFA" w:rsidP="000E5AFA">
      <w:pPr>
        <w:pStyle w:val="af5"/>
        <w:widowControl w:val="0"/>
        <w:numPr>
          <w:ilvl w:val="0"/>
          <w:numId w:val="18"/>
        </w:numPr>
        <w:tabs>
          <w:tab w:val="left" w:pos="278"/>
        </w:tabs>
        <w:autoSpaceDE w:val="0"/>
        <w:autoSpaceDN w:val="0"/>
        <w:spacing w:line="275" w:lineRule="exact"/>
        <w:ind w:left="277" w:hanging="145"/>
        <w:contextualSpacing w:val="0"/>
        <w:rPr>
          <w:sz w:val="24"/>
          <w:szCs w:val="24"/>
        </w:rPr>
      </w:pPr>
      <w:proofErr w:type="gramStart"/>
      <w:r w:rsidRPr="008F73B9">
        <w:rPr>
          <w:sz w:val="24"/>
          <w:szCs w:val="24"/>
        </w:rPr>
        <w:t>умении</w:t>
      </w:r>
      <w:proofErr w:type="gramEnd"/>
      <w:r w:rsidRPr="008F73B9">
        <w:rPr>
          <w:spacing w:val="-15"/>
          <w:sz w:val="24"/>
          <w:szCs w:val="24"/>
        </w:rPr>
        <w:t xml:space="preserve"> </w:t>
      </w:r>
      <w:r w:rsidRPr="008F73B9">
        <w:rPr>
          <w:sz w:val="24"/>
          <w:szCs w:val="24"/>
        </w:rPr>
        <w:t>разграничивать</w:t>
      </w:r>
      <w:r w:rsidRPr="008F73B9">
        <w:rPr>
          <w:spacing w:val="-11"/>
          <w:sz w:val="24"/>
          <w:szCs w:val="24"/>
        </w:rPr>
        <w:t xml:space="preserve"> </w:t>
      </w:r>
      <w:r w:rsidRPr="008F73B9">
        <w:rPr>
          <w:sz w:val="24"/>
          <w:szCs w:val="24"/>
        </w:rPr>
        <w:t>ситуации,</w:t>
      </w:r>
      <w:r w:rsidRPr="008F73B9">
        <w:rPr>
          <w:spacing w:val="-11"/>
          <w:sz w:val="24"/>
          <w:szCs w:val="24"/>
        </w:rPr>
        <w:t xml:space="preserve"> </w:t>
      </w:r>
      <w:r w:rsidRPr="008F73B9">
        <w:rPr>
          <w:sz w:val="24"/>
          <w:szCs w:val="24"/>
        </w:rPr>
        <w:t>требующие</w:t>
      </w:r>
      <w:r w:rsidRPr="008F73B9">
        <w:rPr>
          <w:spacing w:val="-13"/>
          <w:sz w:val="24"/>
          <w:szCs w:val="24"/>
        </w:rPr>
        <w:t xml:space="preserve"> </w:t>
      </w:r>
      <w:r w:rsidRPr="008F73B9">
        <w:rPr>
          <w:sz w:val="24"/>
          <w:szCs w:val="24"/>
        </w:rPr>
        <w:t>и</w:t>
      </w:r>
      <w:r w:rsidRPr="008F73B9">
        <w:rPr>
          <w:spacing w:val="-12"/>
          <w:sz w:val="24"/>
          <w:szCs w:val="24"/>
        </w:rPr>
        <w:t xml:space="preserve"> </w:t>
      </w:r>
      <w:r w:rsidRPr="008F73B9">
        <w:rPr>
          <w:sz w:val="24"/>
          <w:szCs w:val="24"/>
        </w:rPr>
        <w:t>не</w:t>
      </w:r>
      <w:r w:rsidRPr="008F73B9">
        <w:rPr>
          <w:spacing w:val="-15"/>
          <w:sz w:val="24"/>
          <w:szCs w:val="24"/>
        </w:rPr>
        <w:t xml:space="preserve"> </w:t>
      </w:r>
      <w:r w:rsidRPr="008F73B9">
        <w:rPr>
          <w:sz w:val="24"/>
          <w:szCs w:val="24"/>
        </w:rPr>
        <w:t>требующие</w:t>
      </w:r>
      <w:r w:rsidRPr="008F73B9">
        <w:rPr>
          <w:spacing w:val="-13"/>
          <w:sz w:val="24"/>
          <w:szCs w:val="24"/>
        </w:rPr>
        <w:t xml:space="preserve"> </w:t>
      </w:r>
      <w:r w:rsidRPr="008F73B9">
        <w:rPr>
          <w:sz w:val="24"/>
          <w:szCs w:val="24"/>
        </w:rPr>
        <w:t>помощи</w:t>
      </w:r>
      <w:r w:rsidRPr="008F73B9">
        <w:rPr>
          <w:spacing w:val="-15"/>
          <w:sz w:val="24"/>
          <w:szCs w:val="24"/>
        </w:rPr>
        <w:t xml:space="preserve"> </w:t>
      </w:r>
      <w:r w:rsidRPr="008F73B9">
        <w:rPr>
          <w:spacing w:val="-2"/>
          <w:sz w:val="24"/>
          <w:szCs w:val="24"/>
        </w:rPr>
        <w:t>педагога</w:t>
      </w:r>
      <w:r w:rsidR="00DF6251">
        <w:rPr>
          <w:spacing w:val="-2"/>
          <w:sz w:val="24"/>
          <w:szCs w:val="24"/>
        </w:rPr>
        <w:t>;</w:t>
      </w:r>
    </w:p>
    <w:p w:rsidR="00DF6251" w:rsidRPr="00257295" w:rsidRDefault="00DF6251" w:rsidP="00DF6251">
      <w:pPr>
        <w:shd w:val="clear" w:color="auto" w:fill="FFFFFF"/>
        <w:spacing w:before="100" w:beforeAutospacing="1" w:after="100" w:afterAutospacing="1"/>
        <w:ind w:left="132" w:firstLine="0"/>
        <w:jc w:val="both"/>
        <w:rPr>
          <w:rFonts w:ascii="Times New Roman" w:hAnsi="Times New Roman"/>
          <w:color w:val="000000"/>
          <w:sz w:val="24"/>
          <w:szCs w:val="24"/>
        </w:rPr>
      </w:pPr>
      <w:r>
        <w:rPr>
          <w:rFonts w:ascii="Times New Roman" w:hAnsi="Times New Roman"/>
          <w:color w:val="000000"/>
          <w:sz w:val="24"/>
          <w:szCs w:val="24"/>
        </w:rPr>
        <w:t>-   проявлять  интерес к знаменательным датам и событиям в русской и зарубежной литературе.</w:t>
      </w:r>
    </w:p>
    <w:p w:rsidR="00DF6251" w:rsidRPr="008F73B9" w:rsidRDefault="00DF6251" w:rsidP="00DF6251">
      <w:pPr>
        <w:pStyle w:val="af5"/>
        <w:widowControl w:val="0"/>
        <w:tabs>
          <w:tab w:val="left" w:pos="278"/>
        </w:tabs>
        <w:autoSpaceDE w:val="0"/>
        <w:autoSpaceDN w:val="0"/>
        <w:spacing w:line="275" w:lineRule="exact"/>
        <w:ind w:left="277"/>
        <w:contextualSpacing w:val="0"/>
        <w:rPr>
          <w:sz w:val="24"/>
          <w:szCs w:val="24"/>
        </w:rPr>
      </w:pPr>
    </w:p>
    <w:p w:rsidR="000E5AFA" w:rsidRPr="008F73B9" w:rsidRDefault="000E5AFA" w:rsidP="000E5AFA">
      <w:pPr>
        <w:pStyle w:val="Heading1"/>
        <w:spacing w:before="8" w:line="272" w:lineRule="exact"/>
        <w:jc w:val="left"/>
      </w:pPr>
      <w:proofErr w:type="spellStart"/>
      <w:r w:rsidRPr="008F73B9">
        <w:t>Метапредметные</w:t>
      </w:r>
      <w:proofErr w:type="spellEnd"/>
      <w:r w:rsidRPr="008F73B9">
        <w:rPr>
          <w:spacing w:val="-6"/>
        </w:rPr>
        <w:t xml:space="preserve"> </w:t>
      </w:r>
      <w:r w:rsidRPr="008F73B9">
        <w:rPr>
          <w:spacing w:val="-2"/>
        </w:rPr>
        <w:t>результаты:</w:t>
      </w:r>
    </w:p>
    <w:p w:rsidR="000E5AFA" w:rsidRPr="008F73B9" w:rsidRDefault="000E5AFA" w:rsidP="000E5AFA">
      <w:pPr>
        <w:pStyle w:val="Heading2"/>
        <w:spacing w:line="272" w:lineRule="exact"/>
        <w:rPr>
          <w:b w:val="0"/>
          <w:i w:val="0"/>
        </w:rPr>
      </w:pPr>
      <w:r w:rsidRPr="008F73B9">
        <w:t>Сформированные</w:t>
      </w:r>
      <w:r w:rsidRPr="008F73B9">
        <w:rPr>
          <w:spacing w:val="-5"/>
        </w:rPr>
        <w:t xml:space="preserve"> </w:t>
      </w:r>
      <w:r w:rsidRPr="008F73B9">
        <w:t>познавательные</w:t>
      </w:r>
      <w:r w:rsidRPr="008F73B9">
        <w:rPr>
          <w:spacing w:val="-8"/>
        </w:rPr>
        <w:t xml:space="preserve"> </w:t>
      </w:r>
      <w:r w:rsidRPr="008F73B9">
        <w:t>универсальные</w:t>
      </w:r>
      <w:r w:rsidRPr="008F73B9">
        <w:rPr>
          <w:spacing w:val="-2"/>
        </w:rPr>
        <w:t xml:space="preserve"> </w:t>
      </w:r>
      <w:r w:rsidRPr="008F73B9">
        <w:t>учебные</w:t>
      </w:r>
      <w:r w:rsidRPr="008F73B9">
        <w:rPr>
          <w:spacing w:val="-8"/>
        </w:rPr>
        <w:t xml:space="preserve"> </w:t>
      </w:r>
      <w:r w:rsidRPr="008F73B9">
        <w:t>действия проявляются</w:t>
      </w:r>
      <w:r w:rsidRPr="008F73B9">
        <w:rPr>
          <w:spacing w:val="6"/>
        </w:rPr>
        <w:t xml:space="preserve"> </w:t>
      </w:r>
      <w:proofErr w:type="gramStart"/>
      <w:r w:rsidRPr="008F73B9">
        <w:rPr>
          <w:b w:val="0"/>
          <w:i w:val="0"/>
          <w:spacing w:val="-5"/>
        </w:rPr>
        <w:t>в</w:t>
      </w:r>
      <w:proofErr w:type="gramEnd"/>
      <w:r w:rsidRPr="008F73B9">
        <w:rPr>
          <w:b w:val="0"/>
          <w:i w:val="0"/>
          <w:spacing w:val="-5"/>
        </w:rPr>
        <w:t>:</w:t>
      </w:r>
    </w:p>
    <w:p w:rsidR="000E5AFA" w:rsidRPr="008F73B9" w:rsidRDefault="000E5AFA" w:rsidP="000E5AFA">
      <w:pPr>
        <w:pStyle w:val="af5"/>
        <w:widowControl w:val="0"/>
        <w:numPr>
          <w:ilvl w:val="0"/>
          <w:numId w:val="18"/>
        </w:numPr>
        <w:tabs>
          <w:tab w:val="left" w:pos="278"/>
        </w:tabs>
        <w:autoSpaceDE w:val="0"/>
        <w:autoSpaceDN w:val="0"/>
        <w:spacing w:before="3" w:line="275" w:lineRule="exact"/>
        <w:ind w:left="277" w:hanging="145"/>
        <w:contextualSpacing w:val="0"/>
        <w:rPr>
          <w:sz w:val="24"/>
          <w:szCs w:val="24"/>
        </w:rPr>
      </w:pPr>
      <w:proofErr w:type="gramStart"/>
      <w:r w:rsidRPr="008F73B9">
        <w:rPr>
          <w:sz w:val="24"/>
          <w:szCs w:val="24"/>
        </w:rPr>
        <w:t>умении</w:t>
      </w:r>
      <w:proofErr w:type="gramEnd"/>
      <w:r w:rsidRPr="008F73B9">
        <w:rPr>
          <w:spacing w:val="-9"/>
          <w:sz w:val="24"/>
          <w:szCs w:val="24"/>
        </w:rPr>
        <w:t xml:space="preserve"> </w:t>
      </w:r>
      <w:r w:rsidRPr="008F73B9">
        <w:rPr>
          <w:sz w:val="24"/>
          <w:szCs w:val="24"/>
        </w:rPr>
        <w:t>составлять</w:t>
      </w:r>
      <w:r w:rsidRPr="008F73B9">
        <w:rPr>
          <w:spacing w:val="-9"/>
          <w:sz w:val="24"/>
          <w:szCs w:val="24"/>
        </w:rPr>
        <w:t xml:space="preserve"> </w:t>
      </w:r>
      <w:r w:rsidRPr="008F73B9">
        <w:rPr>
          <w:sz w:val="24"/>
          <w:szCs w:val="24"/>
        </w:rPr>
        <w:t>тексты</w:t>
      </w:r>
      <w:r w:rsidRPr="008F73B9">
        <w:rPr>
          <w:spacing w:val="-11"/>
          <w:sz w:val="24"/>
          <w:szCs w:val="24"/>
        </w:rPr>
        <w:t xml:space="preserve"> </w:t>
      </w:r>
      <w:r w:rsidRPr="008F73B9">
        <w:rPr>
          <w:sz w:val="24"/>
          <w:szCs w:val="24"/>
        </w:rPr>
        <w:t>в</w:t>
      </w:r>
      <w:r w:rsidRPr="008F73B9">
        <w:rPr>
          <w:spacing w:val="-12"/>
          <w:sz w:val="24"/>
          <w:szCs w:val="24"/>
        </w:rPr>
        <w:t xml:space="preserve"> </w:t>
      </w:r>
      <w:r w:rsidRPr="008F73B9">
        <w:rPr>
          <w:sz w:val="24"/>
          <w:szCs w:val="24"/>
        </w:rPr>
        <w:t>устной</w:t>
      </w:r>
      <w:r w:rsidRPr="008F73B9">
        <w:rPr>
          <w:spacing w:val="-12"/>
          <w:sz w:val="24"/>
          <w:szCs w:val="24"/>
        </w:rPr>
        <w:t xml:space="preserve"> </w:t>
      </w:r>
      <w:r w:rsidRPr="008F73B9">
        <w:rPr>
          <w:sz w:val="24"/>
          <w:szCs w:val="24"/>
        </w:rPr>
        <w:t>форме</w:t>
      </w:r>
      <w:r w:rsidRPr="008F73B9">
        <w:rPr>
          <w:spacing w:val="-5"/>
          <w:sz w:val="24"/>
          <w:szCs w:val="24"/>
        </w:rPr>
        <w:t xml:space="preserve"> </w:t>
      </w:r>
      <w:r w:rsidRPr="008F73B9">
        <w:rPr>
          <w:sz w:val="24"/>
          <w:szCs w:val="24"/>
        </w:rPr>
        <w:t>в</w:t>
      </w:r>
      <w:r w:rsidRPr="008F73B9">
        <w:rPr>
          <w:spacing w:val="-12"/>
          <w:sz w:val="24"/>
          <w:szCs w:val="24"/>
        </w:rPr>
        <w:t xml:space="preserve"> </w:t>
      </w:r>
      <w:r w:rsidRPr="008F73B9">
        <w:rPr>
          <w:sz w:val="24"/>
          <w:szCs w:val="24"/>
        </w:rPr>
        <w:t>соответствии</w:t>
      </w:r>
      <w:r w:rsidRPr="008F73B9">
        <w:rPr>
          <w:spacing w:val="-12"/>
          <w:sz w:val="24"/>
          <w:szCs w:val="24"/>
        </w:rPr>
        <w:t xml:space="preserve"> </w:t>
      </w:r>
      <w:r w:rsidRPr="008F73B9">
        <w:rPr>
          <w:sz w:val="24"/>
          <w:szCs w:val="24"/>
        </w:rPr>
        <w:t>с</w:t>
      </w:r>
      <w:r w:rsidRPr="008F73B9">
        <w:rPr>
          <w:spacing w:val="-10"/>
          <w:sz w:val="24"/>
          <w:szCs w:val="24"/>
        </w:rPr>
        <w:t xml:space="preserve"> </w:t>
      </w:r>
      <w:r w:rsidRPr="008F73B9">
        <w:rPr>
          <w:sz w:val="24"/>
          <w:szCs w:val="24"/>
        </w:rPr>
        <w:t>поставленными</w:t>
      </w:r>
      <w:r w:rsidRPr="008F73B9">
        <w:rPr>
          <w:spacing w:val="-13"/>
          <w:sz w:val="24"/>
          <w:szCs w:val="24"/>
        </w:rPr>
        <w:t xml:space="preserve"> </w:t>
      </w:r>
      <w:r w:rsidRPr="008F73B9">
        <w:rPr>
          <w:spacing w:val="-2"/>
          <w:sz w:val="24"/>
          <w:szCs w:val="24"/>
        </w:rPr>
        <w:t>задачами;</w:t>
      </w:r>
    </w:p>
    <w:p w:rsidR="000E5AFA" w:rsidRPr="008F73B9" w:rsidRDefault="000E5AFA" w:rsidP="000E5AFA">
      <w:pPr>
        <w:pStyle w:val="af5"/>
        <w:widowControl w:val="0"/>
        <w:numPr>
          <w:ilvl w:val="0"/>
          <w:numId w:val="18"/>
        </w:numPr>
        <w:tabs>
          <w:tab w:val="left" w:pos="379"/>
        </w:tabs>
        <w:autoSpaceDE w:val="0"/>
        <w:autoSpaceDN w:val="0"/>
        <w:spacing w:line="242" w:lineRule="auto"/>
        <w:ind w:right="488" w:firstLine="0"/>
        <w:contextualSpacing w:val="0"/>
        <w:rPr>
          <w:sz w:val="24"/>
          <w:szCs w:val="24"/>
        </w:rPr>
      </w:pPr>
      <w:proofErr w:type="gramStart"/>
      <w:r w:rsidRPr="008F73B9">
        <w:rPr>
          <w:sz w:val="24"/>
          <w:szCs w:val="24"/>
        </w:rPr>
        <w:t>использовании</w:t>
      </w:r>
      <w:proofErr w:type="gramEnd"/>
      <w:r w:rsidRPr="008F73B9">
        <w:rPr>
          <w:spacing w:val="80"/>
          <w:sz w:val="24"/>
          <w:szCs w:val="24"/>
        </w:rPr>
        <w:t xml:space="preserve"> </w:t>
      </w:r>
      <w:r w:rsidRPr="008F73B9">
        <w:rPr>
          <w:sz w:val="24"/>
          <w:szCs w:val="24"/>
        </w:rPr>
        <w:t>элементарных</w:t>
      </w:r>
      <w:r w:rsidRPr="008F73B9">
        <w:rPr>
          <w:spacing w:val="40"/>
          <w:sz w:val="24"/>
          <w:szCs w:val="24"/>
        </w:rPr>
        <w:t xml:space="preserve"> </w:t>
      </w:r>
      <w:r w:rsidRPr="008F73B9">
        <w:rPr>
          <w:sz w:val="24"/>
          <w:szCs w:val="24"/>
        </w:rPr>
        <w:t>знаково-символических</w:t>
      </w:r>
      <w:r w:rsidRPr="008F73B9">
        <w:rPr>
          <w:spacing w:val="80"/>
          <w:sz w:val="24"/>
          <w:szCs w:val="24"/>
        </w:rPr>
        <w:t xml:space="preserve"> </w:t>
      </w:r>
      <w:r w:rsidRPr="008F73B9">
        <w:rPr>
          <w:sz w:val="24"/>
          <w:szCs w:val="24"/>
        </w:rPr>
        <w:t>средств</w:t>
      </w:r>
      <w:r w:rsidRPr="008F73B9">
        <w:rPr>
          <w:spacing w:val="80"/>
          <w:sz w:val="24"/>
          <w:szCs w:val="24"/>
        </w:rPr>
        <w:t xml:space="preserve"> </w:t>
      </w:r>
      <w:r w:rsidRPr="008F73B9">
        <w:rPr>
          <w:sz w:val="24"/>
          <w:szCs w:val="24"/>
        </w:rPr>
        <w:t>для</w:t>
      </w:r>
      <w:r w:rsidRPr="008F73B9">
        <w:rPr>
          <w:spacing w:val="80"/>
          <w:sz w:val="24"/>
          <w:szCs w:val="24"/>
        </w:rPr>
        <w:t xml:space="preserve"> </w:t>
      </w:r>
      <w:r w:rsidRPr="008F73B9">
        <w:rPr>
          <w:sz w:val="24"/>
          <w:szCs w:val="24"/>
        </w:rPr>
        <w:t>организации</w:t>
      </w:r>
      <w:r w:rsidRPr="008F73B9">
        <w:rPr>
          <w:spacing w:val="80"/>
          <w:sz w:val="24"/>
          <w:szCs w:val="24"/>
        </w:rPr>
        <w:t xml:space="preserve"> </w:t>
      </w:r>
      <w:r w:rsidRPr="008F73B9">
        <w:rPr>
          <w:sz w:val="24"/>
          <w:szCs w:val="24"/>
        </w:rPr>
        <w:t>своих познавательных процессов;</w:t>
      </w:r>
    </w:p>
    <w:p w:rsidR="000E5AFA" w:rsidRPr="008F73B9" w:rsidRDefault="000E5AFA" w:rsidP="000E5AFA">
      <w:pPr>
        <w:pStyle w:val="af5"/>
        <w:widowControl w:val="0"/>
        <w:numPr>
          <w:ilvl w:val="0"/>
          <w:numId w:val="18"/>
        </w:numPr>
        <w:tabs>
          <w:tab w:val="left" w:pos="273"/>
        </w:tabs>
        <w:autoSpaceDE w:val="0"/>
        <w:autoSpaceDN w:val="0"/>
        <w:spacing w:line="271" w:lineRule="exact"/>
        <w:ind w:left="272" w:hanging="140"/>
        <w:contextualSpacing w:val="0"/>
        <w:rPr>
          <w:sz w:val="24"/>
          <w:szCs w:val="24"/>
        </w:rPr>
      </w:pPr>
      <w:r w:rsidRPr="008F73B9">
        <w:rPr>
          <w:sz w:val="24"/>
          <w:szCs w:val="24"/>
        </w:rPr>
        <w:t>осмысленном</w:t>
      </w:r>
      <w:r w:rsidRPr="008F73B9">
        <w:rPr>
          <w:spacing w:val="-15"/>
          <w:sz w:val="24"/>
          <w:szCs w:val="24"/>
        </w:rPr>
        <w:t xml:space="preserve"> </w:t>
      </w:r>
      <w:proofErr w:type="gramStart"/>
      <w:r w:rsidRPr="008F73B9">
        <w:rPr>
          <w:sz w:val="24"/>
          <w:szCs w:val="24"/>
        </w:rPr>
        <w:t>чтении</w:t>
      </w:r>
      <w:proofErr w:type="gramEnd"/>
      <w:r w:rsidRPr="008F73B9">
        <w:rPr>
          <w:spacing w:val="-15"/>
          <w:sz w:val="24"/>
          <w:szCs w:val="24"/>
        </w:rPr>
        <w:t xml:space="preserve"> </w:t>
      </w:r>
      <w:r w:rsidRPr="008F73B9">
        <w:rPr>
          <w:spacing w:val="-2"/>
          <w:sz w:val="24"/>
          <w:szCs w:val="24"/>
        </w:rPr>
        <w:t>текстов;</w:t>
      </w:r>
    </w:p>
    <w:p w:rsidR="000E5AFA" w:rsidRPr="008F73B9" w:rsidRDefault="000E5AFA" w:rsidP="000E5AFA">
      <w:pPr>
        <w:pStyle w:val="af5"/>
        <w:widowControl w:val="0"/>
        <w:numPr>
          <w:ilvl w:val="0"/>
          <w:numId w:val="18"/>
        </w:numPr>
        <w:tabs>
          <w:tab w:val="left" w:pos="278"/>
        </w:tabs>
        <w:autoSpaceDE w:val="0"/>
        <w:autoSpaceDN w:val="0"/>
        <w:spacing w:before="1" w:line="275" w:lineRule="exact"/>
        <w:ind w:left="277" w:hanging="145"/>
        <w:contextualSpacing w:val="0"/>
        <w:rPr>
          <w:sz w:val="24"/>
          <w:szCs w:val="24"/>
        </w:rPr>
      </w:pPr>
      <w:proofErr w:type="gramStart"/>
      <w:r w:rsidRPr="008F73B9">
        <w:rPr>
          <w:sz w:val="24"/>
          <w:szCs w:val="24"/>
        </w:rPr>
        <w:t>умении</w:t>
      </w:r>
      <w:proofErr w:type="gramEnd"/>
      <w:r w:rsidRPr="008F73B9">
        <w:rPr>
          <w:spacing w:val="-13"/>
          <w:sz w:val="24"/>
          <w:szCs w:val="24"/>
        </w:rPr>
        <w:t xml:space="preserve"> </w:t>
      </w:r>
      <w:r w:rsidRPr="008F73B9">
        <w:rPr>
          <w:sz w:val="24"/>
          <w:szCs w:val="24"/>
        </w:rPr>
        <w:t>выделять</w:t>
      </w:r>
      <w:r w:rsidRPr="008F73B9">
        <w:rPr>
          <w:spacing w:val="-15"/>
          <w:sz w:val="24"/>
          <w:szCs w:val="24"/>
        </w:rPr>
        <w:t xml:space="preserve"> </w:t>
      </w:r>
      <w:r w:rsidRPr="008F73B9">
        <w:rPr>
          <w:sz w:val="24"/>
          <w:szCs w:val="24"/>
        </w:rPr>
        <w:t>и</w:t>
      </w:r>
      <w:r w:rsidRPr="008F73B9">
        <w:rPr>
          <w:spacing w:val="-11"/>
          <w:sz w:val="24"/>
          <w:szCs w:val="24"/>
        </w:rPr>
        <w:t xml:space="preserve"> </w:t>
      </w:r>
      <w:r w:rsidRPr="008F73B9">
        <w:rPr>
          <w:sz w:val="24"/>
          <w:szCs w:val="24"/>
        </w:rPr>
        <w:t>анализировать</w:t>
      </w:r>
      <w:r w:rsidRPr="008F73B9">
        <w:rPr>
          <w:spacing w:val="-15"/>
          <w:sz w:val="24"/>
          <w:szCs w:val="24"/>
        </w:rPr>
        <w:t xml:space="preserve"> </w:t>
      </w:r>
      <w:r w:rsidRPr="008F73B9">
        <w:rPr>
          <w:sz w:val="24"/>
          <w:szCs w:val="24"/>
        </w:rPr>
        <w:t>части</w:t>
      </w:r>
      <w:r w:rsidRPr="008F73B9">
        <w:rPr>
          <w:spacing w:val="-11"/>
          <w:sz w:val="24"/>
          <w:szCs w:val="24"/>
        </w:rPr>
        <w:t xml:space="preserve"> </w:t>
      </w:r>
      <w:r w:rsidRPr="008F73B9">
        <w:rPr>
          <w:sz w:val="24"/>
          <w:szCs w:val="24"/>
        </w:rPr>
        <w:t>текста,</w:t>
      </w:r>
      <w:r w:rsidRPr="008F73B9">
        <w:rPr>
          <w:spacing w:val="-15"/>
          <w:sz w:val="24"/>
          <w:szCs w:val="24"/>
        </w:rPr>
        <w:t xml:space="preserve"> </w:t>
      </w:r>
      <w:r w:rsidRPr="008F73B9">
        <w:rPr>
          <w:sz w:val="24"/>
          <w:szCs w:val="24"/>
        </w:rPr>
        <w:t>определять</w:t>
      </w:r>
      <w:r w:rsidRPr="008F73B9">
        <w:rPr>
          <w:spacing w:val="-15"/>
          <w:sz w:val="24"/>
          <w:szCs w:val="24"/>
        </w:rPr>
        <w:t xml:space="preserve"> </w:t>
      </w:r>
      <w:r w:rsidRPr="008F73B9">
        <w:rPr>
          <w:sz w:val="24"/>
          <w:szCs w:val="24"/>
        </w:rPr>
        <w:t>главную</w:t>
      </w:r>
      <w:r w:rsidRPr="008F73B9">
        <w:rPr>
          <w:spacing w:val="-13"/>
          <w:sz w:val="24"/>
          <w:szCs w:val="24"/>
        </w:rPr>
        <w:t xml:space="preserve"> </w:t>
      </w:r>
      <w:r w:rsidRPr="008F73B9">
        <w:rPr>
          <w:spacing w:val="-2"/>
          <w:sz w:val="24"/>
          <w:szCs w:val="24"/>
        </w:rPr>
        <w:t>мысль;</w:t>
      </w:r>
    </w:p>
    <w:p w:rsidR="000E5AFA" w:rsidRPr="008F73B9" w:rsidRDefault="000E5AFA" w:rsidP="000E5AFA">
      <w:pPr>
        <w:pStyle w:val="af5"/>
        <w:widowControl w:val="0"/>
        <w:numPr>
          <w:ilvl w:val="0"/>
          <w:numId w:val="18"/>
        </w:numPr>
        <w:tabs>
          <w:tab w:val="left" w:pos="278"/>
        </w:tabs>
        <w:autoSpaceDE w:val="0"/>
        <w:autoSpaceDN w:val="0"/>
        <w:spacing w:line="275" w:lineRule="exact"/>
        <w:ind w:left="277" w:hanging="145"/>
        <w:contextualSpacing w:val="0"/>
        <w:rPr>
          <w:sz w:val="24"/>
          <w:szCs w:val="24"/>
        </w:rPr>
      </w:pPr>
      <w:proofErr w:type="gramStart"/>
      <w:r w:rsidRPr="008F73B9">
        <w:rPr>
          <w:spacing w:val="-2"/>
          <w:sz w:val="24"/>
          <w:szCs w:val="24"/>
        </w:rPr>
        <w:t>умении</w:t>
      </w:r>
      <w:proofErr w:type="gramEnd"/>
      <w:r w:rsidRPr="008F73B9">
        <w:rPr>
          <w:spacing w:val="9"/>
          <w:sz w:val="24"/>
          <w:szCs w:val="24"/>
        </w:rPr>
        <w:t xml:space="preserve"> </w:t>
      </w:r>
      <w:r w:rsidRPr="008F73B9">
        <w:rPr>
          <w:spacing w:val="-2"/>
          <w:sz w:val="24"/>
          <w:szCs w:val="24"/>
        </w:rPr>
        <w:t>устанавливать</w:t>
      </w:r>
      <w:r w:rsidRPr="008F73B9">
        <w:rPr>
          <w:spacing w:val="6"/>
          <w:sz w:val="24"/>
          <w:szCs w:val="24"/>
        </w:rPr>
        <w:t xml:space="preserve"> </w:t>
      </w:r>
      <w:r w:rsidRPr="008F73B9">
        <w:rPr>
          <w:spacing w:val="-2"/>
          <w:sz w:val="24"/>
          <w:szCs w:val="24"/>
        </w:rPr>
        <w:t>причинно-следственные</w:t>
      </w:r>
      <w:r w:rsidRPr="008F73B9">
        <w:rPr>
          <w:spacing w:val="3"/>
          <w:sz w:val="24"/>
          <w:szCs w:val="24"/>
        </w:rPr>
        <w:t xml:space="preserve"> </w:t>
      </w:r>
      <w:r w:rsidRPr="008F73B9">
        <w:rPr>
          <w:spacing w:val="-2"/>
          <w:sz w:val="24"/>
          <w:szCs w:val="24"/>
        </w:rPr>
        <w:t>связи</w:t>
      </w:r>
      <w:r w:rsidRPr="008F73B9">
        <w:rPr>
          <w:sz w:val="24"/>
          <w:szCs w:val="24"/>
        </w:rPr>
        <w:t xml:space="preserve"> </w:t>
      </w:r>
      <w:r w:rsidRPr="008F73B9">
        <w:rPr>
          <w:spacing w:val="-2"/>
          <w:sz w:val="24"/>
          <w:szCs w:val="24"/>
        </w:rPr>
        <w:t>между</w:t>
      </w:r>
      <w:r w:rsidRPr="008F73B9">
        <w:rPr>
          <w:spacing w:val="-6"/>
          <w:sz w:val="24"/>
          <w:szCs w:val="24"/>
        </w:rPr>
        <w:t xml:space="preserve"> </w:t>
      </w:r>
      <w:r w:rsidRPr="008F73B9">
        <w:rPr>
          <w:spacing w:val="-2"/>
          <w:sz w:val="24"/>
          <w:szCs w:val="24"/>
        </w:rPr>
        <w:t>событиями</w:t>
      </w:r>
      <w:r w:rsidRPr="008F73B9">
        <w:rPr>
          <w:sz w:val="24"/>
          <w:szCs w:val="24"/>
        </w:rPr>
        <w:t xml:space="preserve"> </w:t>
      </w:r>
      <w:r w:rsidRPr="008F73B9">
        <w:rPr>
          <w:spacing w:val="-2"/>
          <w:sz w:val="24"/>
          <w:szCs w:val="24"/>
        </w:rPr>
        <w:t>текста;</w:t>
      </w:r>
    </w:p>
    <w:p w:rsidR="000E5AFA" w:rsidRPr="008F73B9" w:rsidRDefault="000E5AFA" w:rsidP="000E5AFA">
      <w:pPr>
        <w:pStyle w:val="af5"/>
        <w:widowControl w:val="0"/>
        <w:numPr>
          <w:ilvl w:val="0"/>
          <w:numId w:val="18"/>
        </w:numPr>
        <w:tabs>
          <w:tab w:val="left" w:pos="278"/>
        </w:tabs>
        <w:autoSpaceDE w:val="0"/>
        <w:autoSpaceDN w:val="0"/>
        <w:spacing w:before="3" w:line="275" w:lineRule="exact"/>
        <w:ind w:left="277" w:hanging="145"/>
        <w:contextualSpacing w:val="0"/>
        <w:rPr>
          <w:sz w:val="24"/>
          <w:szCs w:val="24"/>
        </w:rPr>
      </w:pPr>
      <w:r w:rsidRPr="008F73B9">
        <w:rPr>
          <w:spacing w:val="-2"/>
          <w:sz w:val="24"/>
          <w:szCs w:val="24"/>
        </w:rPr>
        <w:t>возможности</w:t>
      </w:r>
      <w:r w:rsidRPr="008F73B9">
        <w:rPr>
          <w:spacing w:val="2"/>
          <w:sz w:val="24"/>
          <w:szCs w:val="24"/>
        </w:rPr>
        <w:t xml:space="preserve"> </w:t>
      </w:r>
      <w:r w:rsidRPr="008F73B9">
        <w:rPr>
          <w:spacing w:val="-2"/>
          <w:sz w:val="24"/>
          <w:szCs w:val="24"/>
        </w:rPr>
        <w:t>ответить</w:t>
      </w:r>
      <w:r w:rsidRPr="008F73B9">
        <w:rPr>
          <w:spacing w:val="2"/>
          <w:sz w:val="24"/>
          <w:szCs w:val="24"/>
        </w:rPr>
        <w:t xml:space="preserve"> </w:t>
      </w:r>
      <w:r w:rsidRPr="008F73B9">
        <w:rPr>
          <w:spacing w:val="-2"/>
          <w:sz w:val="24"/>
          <w:szCs w:val="24"/>
        </w:rPr>
        <w:t>на</w:t>
      </w:r>
      <w:r w:rsidRPr="008F73B9">
        <w:rPr>
          <w:sz w:val="24"/>
          <w:szCs w:val="24"/>
        </w:rPr>
        <w:t xml:space="preserve"> </w:t>
      </w:r>
      <w:r w:rsidRPr="008F73B9">
        <w:rPr>
          <w:spacing w:val="-2"/>
          <w:sz w:val="24"/>
          <w:szCs w:val="24"/>
        </w:rPr>
        <w:t>вопросы</w:t>
      </w:r>
      <w:r w:rsidRPr="008F73B9">
        <w:rPr>
          <w:spacing w:val="2"/>
          <w:sz w:val="24"/>
          <w:szCs w:val="24"/>
        </w:rPr>
        <w:t xml:space="preserve"> </w:t>
      </w:r>
      <w:r w:rsidRPr="008F73B9">
        <w:rPr>
          <w:spacing w:val="-2"/>
          <w:sz w:val="24"/>
          <w:szCs w:val="24"/>
        </w:rPr>
        <w:t>по</w:t>
      </w:r>
      <w:r w:rsidRPr="008F73B9">
        <w:rPr>
          <w:spacing w:val="6"/>
          <w:sz w:val="24"/>
          <w:szCs w:val="24"/>
        </w:rPr>
        <w:t xml:space="preserve"> </w:t>
      </w:r>
      <w:r w:rsidRPr="008F73B9">
        <w:rPr>
          <w:spacing w:val="-2"/>
          <w:sz w:val="24"/>
          <w:szCs w:val="24"/>
        </w:rPr>
        <w:t>событийному</w:t>
      </w:r>
      <w:r w:rsidRPr="008F73B9">
        <w:rPr>
          <w:spacing w:val="-5"/>
          <w:sz w:val="24"/>
          <w:szCs w:val="24"/>
        </w:rPr>
        <w:t xml:space="preserve"> </w:t>
      </w:r>
      <w:r w:rsidRPr="008F73B9">
        <w:rPr>
          <w:spacing w:val="-2"/>
          <w:sz w:val="24"/>
          <w:szCs w:val="24"/>
        </w:rPr>
        <w:t>прослушанному</w:t>
      </w:r>
      <w:r w:rsidRPr="008F73B9">
        <w:rPr>
          <w:spacing w:val="-5"/>
          <w:sz w:val="24"/>
          <w:szCs w:val="24"/>
        </w:rPr>
        <w:t xml:space="preserve"> </w:t>
      </w:r>
      <w:r w:rsidRPr="008F73B9">
        <w:rPr>
          <w:spacing w:val="-2"/>
          <w:sz w:val="24"/>
          <w:szCs w:val="24"/>
        </w:rPr>
        <w:t>тексту;</w:t>
      </w:r>
    </w:p>
    <w:p w:rsidR="000E5AFA" w:rsidRPr="008F73B9" w:rsidRDefault="000E5AFA" w:rsidP="000E5AFA">
      <w:pPr>
        <w:pStyle w:val="af5"/>
        <w:widowControl w:val="0"/>
        <w:numPr>
          <w:ilvl w:val="0"/>
          <w:numId w:val="18"/>
        </w:numPr>
        <w:tabs>
          <w:tab w:val="left" w:pos="278"/>
        </w:tabs>
        <w:autoSpaceDE w:val="0"/>
        <w:autoSpaceDN w:val="0"/>
        <w:spacing w:line="275" w:lineRule="exact"/>
        <w:ind w:left="277" w:hanging="145"/>
        <w:contextualSpacing w:val="0"/>
        <w:rPr>
          <w:sz w:val="24"/>
          <w:szCs w:val="24"/>
        </w:rPr>
      </w:pPr>
      <w:r w:rsidRPr="008F73B9">
        <w:rPr>
          <w:spacing w:val="-2"/>
          <w:sz w:val="24"/>
          <w:szCs w:val="24"/>
        </w:rPr>
        <w:t>возможности</w:t>
      </w:r>
      <w:r w:rsidRPr="008F73B9">
        <w:rPr>
          <w:spacing w:val="-1"/>
          <w:sz w:val="24"/>
          <w:szCs w:val="24"/>
        </w:rPr>
        <w:t xml:space="preserve"> </w:t>
      </w:r>
      <w:r w:rsidRPr="008F73B9">
        <w:rPr>
          <w:spacing w:val="-2"/>
          <w:sz w:val="24"/>
          <w:szCs w:val="24"/>
        </w:rPr>
        <w:t>пересказать</w:t>
      </w:r>
      <w:r w:rsidRPr="008F73B9">
        <w:rPr>
          <w:spacing w:val="4"/>
          <w:sz w:val="24"/>
          <w:szCs w:val="24"/>
        </w:rPr>
        <w:t xml:space="preserve"> </w:t>
      </w:r>
      <w:r w:rsidRPr="008F73B9">
        <w:rPr>
          <w:spacing w:val="-2"/>
          <w:sz w:val="24"/>
          <w:szCs w:val="24"/>
        </w:rPr>
        <w:t>прослушанный</w:t>
      </w:r>
      <w:r w:rsidRPr="008F73B9">
        <w:rPr>
          <w:spacing w:val="3"/>
          <w:sz w:val="24"/>
          <w:szCs w:val="24"/>
        </w:rPr>
        <w:t xml:space="preserve"> </w:t>
      </w:r>
      <w:r w:rsidRPr="008F73B9">
        <w:rPr>
          <w:spacing w:val="-2"/>
          <w:sz w:val="24"/>
          <w:szCs w:val="24"/>
        </w:rPr>
        <w:t>событийный</w:t>
      </w:r>
      <w:r w:rsidRPr="008F73B9">
        <w:rPr>
          <w:spacing w:val="-1"/>
          <w:sz w:val="24"/>
          <w:szCs w:val="24"/>
        </w:rPr>
        <w:t xml:space="preserve"> </w:t>
      </w:r>
      <w:r w:rsidRPr="008F73B9">
        <w:rPr>
          <w:spacing w:val="-2"/>
          <w:sz w:val="24"/>
          <w:szCs w:val="24"/>
        </w:rPr>
        <w:t>текст;</w:t>
      </w:r>
    </w:p>
    <w:p w:rsidR="000E5AFA" w:rsidRPr="008F73B9" w:rsidRDefault="000E5AFA" w:rsidP="000E5AFA">
      <w:pPr>
        <w:pStyle w:val="af5"/>
        <w:widowControl w:val="0"/>
        <w:numPr>
          <w:ilvl w:val="0"/>
          <w:numId w:val="18"/>
        </w:numPr>
        <w:tabs>
          <w:tab w:val="left" w:pos="278"/>
        </w:tabs>
        <w:autoSpaceDE w:val="0"/>
        <w:autoSpaceDN w:val="0"/>
        <w:spacing w:before="2" w:line="275" w:lineRule="exact"/>
        <w:ind w:left="277" w:hanging="145"/>
        <w:contextualSpacing w:val="0"/>
        <w:rPr>
          <w:sz w:val="24"/>
          <w:szCs w:val="24"/>
        </w:rPr>
      </w:pPr>
      <w:r w:rsidRPr="008F73B9">
        <w:rPr>
          <w:sz w:val="24"/>
          <w:szCs w:val="24"/>
        </w:rPr>
        <w:t>возможности</w:t>
      </w:r>
      <w:r w:rsidRPr="008F73B9">
        <w:rPr>
          <w:spacing w:val="-15"/>
          <w:sz w:val="24"/>
          <w:szCs w:val="24"/>
        </w:rPr>
        <w:t xml:space="preserve"> </w:t>
      </w:r>
      <w:r w:rsidRPr="008F73B9">
        <w:rPr>
          <w:sz w:val="24"/>
          <w:szCs w:val="24"/>
        </w:rPr>
        <w:t>ответить</w:t>
      </w:r>
      <w:r w:rsidRPr="008F73B9">
        <w:rPr>
          <w:spacing w:val="-15"/>
          <w:sz w:val="24"/>
          <w:szCs w:val="24"/>
        </w:rPr>
        <w:t xml:space="preserve"> </w:t>
      </w:r>
      <w:r w:rsidRPr="008F73B9">
        <w:rPr>
          <w:sz w:val="24"/>
          <w:szCs w:val="24"/>
        </w:rPr>
        <w:t>на</w:t>
      </w:r>
      <w:r w:rsidRPr="008F73B9">
        <w:rPr>
          <w:spacing w:val="-15"/>
          <w:sz w:val="24"/>
          <w:szCs w:val="24"/>
        </w:rPr>
        <w:t xml:space="preserve"> </w:t>
      </w:r>
      <w:r w:rsidRPr="008F73B9">
        <w:rPr>
          <w:sz w:val="24"/>
          <w:szCs w:val="24"/>
        </w:rPr>
        <w:t>вопросы</w:t>
      </w:r>
      <w:r w:rsidRPr="008F73B9">
        <w:rPr>
          <w:spacing w:val="-15"/>
          <w:sz w:val="24"/>
          <w:szCs w:val="24"/>
        </w:rPr>
        <w:t xml:space="preserve"> </w:t>
      </w:r>
      <w:r w:rsidRPr="008F73B9">
        <w:rPr>
          <w:sz w:val="24"/>
          <w:szCs w:val="24"/>
        </w:rPr>
        <w:t>по</w:t>
      </w:r>
      <w:r w:rsidRPr="008F73B9">
        <w:rPr>
          <w:spacing w:val="-15"/>
          <w:sz w:val="24"/>
          <w:szCs w:val="24"/>
        </w:rPr>
        <w:t xml:space="preserve"> </w:t>
      </w:r>
      <w:r w:rsidRPr="008F73B9">
        <w:rPr>
          <w:sz w:val="24"/>
          <w:szCs w:val="24"/>
        </w:rPr>
        <w:t>самостоятельно</w:t>
      </w:r>
      <w:r w:rsidRPr="008F73B9">
        <w:rPr>
          <w:spacing w:val="-13"/>
          <w:sz w:val="24"/>
          <w:szCs w:val="24"/>
        </w:rPr>
        <w:t xml:space="preserve"> </w:t>
      </w:r>
      <w:r w:rsidRPr="008F73B9">
        <w:rPr>
          <w:sz w:val="24"/>
          <w:szCs w:val="24"/>
        </w:rPr>
        <w:t>прочитанному</w:t>
      </w:r>
      <w:r w:rsidRPr="008F73B9">
        <w:rPr>
          <w:spacing w:val="-15"/>
          <w:sz w:val="24"/>
          <w:szCs w:val="24"/>
        </w:rPr>
        <w:t xml:space="preserve"> </w:t>
      </w:r>
      <w:r w:rsidRPr="008F73B9">
        <w:rPr>
          <w:spacing w:val="-2"/>
          <w:sz w:val="24"/>
          <w:szCs w:val="24"/>
        </w:rPr>
        <w:t>тексту;</w:t>
      </w:r>
    </w:p>
    <w:p w:rsidR="000E5AFA" w:rsidRPr="008F73B9" w:rsidRDefault="000E5AFA" w:rsidP="000E5AFA">
      <w:pPr>
        <w:pStyle w:val="af5"/>
        <w:widowControl w:val="0"/>
        <w:numPr>
          <w:ilvl w:val="0"/>
          <w:numId w:val="18"/>
        </w:numPr>
        <w:tabs>
          <w:tab w:val="left" w:pos="278"/>
        </w:tabs>
        <w:autoSpaceDE w:val="0"/>
        <w:autoSpaceDN w:val="0"/>
        <w:spacing w:line="275" w:lineRule="exact"/>
        <w:ind w:left="277" w:hanging="145"/>
        <w:contextualSpacing w:val="0"/>
        <w:rPr>
          <w:sz w:val="24"/>
          <w:szCs w:val="24"/>
        </w:rPr>
      </w:pPr>
      <w:r w:rsidRPr="008F73B9">
        <w:rPr>
          <w:spacing w:val="-2"/>
          <w:sz w:val="24"/>
          <w:szCs w:val="24"/>
        </w:rPr>
        <w:t>возможности</w:t>
      </w:r>
      <w:r w:rsidRPr="008F73B9">
        <w:rPr>
          <w:sz w:val="24"/>
          <w:szCs w:val="24"/>
        </w:rPr>
        <w:t xml:space="preserve"> </w:t>
      </w:r>
      <w:r w:rsidRPr="008F73B9">
        <w:rPr>
          <w:spacing w:val="-2"/>
          <w:sz w:val="24"/>
          <w:szCs w:val="24"/>
        </w:rPr>
        <w:t>пересказать</w:t>
      </w:r>
      <w:r w:rsidRPr="008F73B9">
        <w:rPr>
          <w:spacing w:val="5"/>
          <w:sz w:val="24"/>
          <w:szCs w:val="24"/>
        </w:rPr>
        <w:t xml:space="preserve"> </w:t>
      </w:r>
      <w:r w:rsidRPr="008F73B9">
        <w:rPr>
          <w:spacing w:val="-2"/>
          <w:sz w:val="24"/>
          <w:szCs w:val="24"/>
        </w:rPr>
        <w:t>самостоятельно</w:t>
      </w:r>
      <w:r w:rsidRPr="008F73B9">
        <w:rPr>
          <w:spacing w:val="4"/>
          <w:sz w:val="24"/>
          <w:szCs w:val="24"/>
        </w:rPr>
        <w:t xml:space="preserve"> </w:t>
      </w:r>
      <w:r w:rsidRPr="008F73B9">
        <w:rPr>
          <w:spacing w:val="-2"/>
          <w:sz w:val="24"/>
          <w:szCs w:val="24"/>
        </w:rPr>
        <w:t>прочитанный</w:t>
      </w:r>
      <w:r w:rsidRPr="008F73B9">
        <w:rPr>
          <w:sz w:val="24"/>
          <w:szCs w:val="24"/>
        </w:rPr>
        <w:t xml:space="preserve"> </w:t>
      </w:r>
      <w:r w:rsidRPr="008F73B9">
        <w:rPr>
          <w:spacing w:val="-2"/>
          <w:sz w:val="24"/>
          <w:szCs w:val="24"/>
        </w:rPr>
        <w:t>событийный</w:t>
      </w:r>
      <w:r w:rsidRPr="008F73B9">
        <w:rPr>
          <w:sz w:val="24"/>
          <w:szCs w:val="24"/>
        </w:rPr>
        <w:t xml:space="preserve"> </w:t>
      </w:r>
      <w:r w:rsidRPr="008F73B9">
        <w:rPr>
          <w:spacing w:val="-2"/>
          <w:sz w:val="24"/>
          <w:szCs w:val="24"/>
        </w:rPr>
        <w:t>текст;</w:t>
      </w:r>
    </w:p>
    <w:p w:rsidR="000E5AFA" w:rsidRPr="008F73B9" w:rsidRDefault="000E5AFA" w:rsidP="000E5AFA">
      <w:pPr>
        <w:pStyle w:val="af5"/>
        <w:widowControl w:val="0"/>
        <w:numPr>
          <w:ilvl w:val="0"/>
          <w:numId w:val="18"/>
        </w:numPr>
        <w:tabs>
          <w:tab w:val="left" w:pos="278"/>
        </w:tabs>
        <w:autoSpaceDE w:val="0"/>
        <w:autoSpaceDN w:val="0"/>
        <w:spacing w:before="3" w:line="275" w:lineRule="exact"/>
        <w:ind w:left="277" w:hanging="145"/>
        <w:contextualSpacing w:val="0"/>
        <w:rPr>
          <w:sz w:val="24"/>
          <w:szCs w:val="24"/>
        </w:rPr>
      </w:pPr>
      <w:proofErr w:type="gramStart"/>
      <w:r w:rsidRPr="008F73B9">
        <w:rPr>
          <w:sz w:val="24"/>
          <w:szCs w:val="24"/>
        </w:rPr>
        <w:t>связном</w:t>
      </w:r>
      <w:proofErr w:type="gramEnd"/>
      <w:r w:rsidRPr="008F73B9">
        <w:rPr>
          <w:spacing w:val="-11"/>
          <w:sz w:val="24"/>
          <w:szCs w:val="24"/>
        </w:rPr>
        <w:t xml:space="preserve"> </w:t>
      </w:r>
      <w:r w:rsidRPr="008F73B9">
        <w:rPr>
          <w:sz w:val="24"/>
          <w:szCs w:val="24"/>
        </w:rPr>
        <w:t>рассказе</w:t>
      </w:r>
      <w:r w:rsidRPr="008F73B9">
        <w:rPr>
          <w:spacing w:val="-12"/>
          <w:sz w:val="24"/>
          <w:szCs w:val="24"/>
        </w:rPr>
        <w:t xml:space="preserve"> </w:t>
      </w:r>
      <w:r w:rsidRPr="008F73B9">
        <w:rPr>
          <w:sz w:val="24"/>
          <w:szCs w:val="24"/>
        </w:rPr>
        <w:t>(монолог)</w:t>
      </w:r>
      <w:r w:rsidRPr="008F73B9">
        <w:rPr>
          <w:spacing w:val="-13"/>
          <w:sz w:val="24"/>
          <w:szCs w:val="24"/>
        </w:rPr>
        <w:t xml:space="preserve"> </w:t>
      </w:r>
      <w:r w:rsidRPr="008F73B9">
        <w:rPr>
          <w:sz w:val="24"/>
          <w:szCs w:val="24"/>
        </w:rPr>
        <w:t>о</w:t>
      </w:r>
      <w:r w:rsidRPr="008F73B9">
        <w:rPr>
          <w:spacing w:val="-12"/>
          <w:sz w:val="24"/>
          <w:szCs w:val="24"/>
        </w:rPr>
        <w:t xml:space="preserve"> </w:t>
      </w:r>
      <w:r w:rsidRPr="008F73B9">
        <w:rPr>
          <w:sz w:val="24"/>
          <w:szCs w:val="24"/>
        </w:rPr>
        <w:t>каком-либо</w:t>
      </w:r>
      <w:r w:rsidRPr="008F73B9">
        <w:rPr>
          <w:spacing w:val="-8"/>
          <w:sz w:val="24"/>
          <w:szCs w:val="24"/>
        </w:rPr>
        <w:t xml:space="preserve"> </w:t>
      </w:r>
      <w:r w:rsidRPr="008F73B9">
        <w:rPr>
          <w:spacing w:val="-2"/>
          <w:sz w:val="24"/>
          <w:szCs w:val="24"/>
        </w:rPr>
        <w:t>событии;</w:t>
      </w:r>
    </w:p>
    <w:p w:rsidR="000E5AFA" w:rsidRPr="008F73B9" w:rsidRDefault="000E5AFA" w:rsidP="000E5AFA">
      <w:pPr>
        <w:pStyle w:val="af5"/>
        <w:widowControl w:val="0"/>
        <w:numPr>
          <w:ilvl w:val="0"/>
          <w:numId w:val="18"/>
        </w:numPr>
        <w:tabs>
          <w:tab w:val="left" w:pos="278"/>
        </w:tabs>
        <w:autoSpaceDE w:val="0"/>
        <w:autoSpaceDN w:val="0"/>
        <w:spacing w:line="275" w:lineRule="exact"/>
        <w:ind w:left="277" w:hanging="145"/>
        <w:contextualSpacing w:val="0"/>
        <w:rPr>
          <w:sz w:val="24"/>
          <w:szCs w:val="24"/>
        </w:rPr>
      </w:pPr>
      <w:proofErr w:type="gramStart"/>
      <w:r w:rsidRPr="008F73B9">
        <w:rPr>
          <w:sz w:val="24"/>
          <w:szCs w:val="24"/>
        </w:rPr>
        <w:t>угадывании</w:t>
      </w:r>
      <w:proofErr w:type="gramEnd"/>
      <w:r w:rsidRPr="008F73B9">
        <w:rPr>
          <w:spacing w:val="-9"/>
          <w:sz w:val="24"/>
          <w:szCs w:val="24"/>
        </w:rPr>
        <w:t xml:space="preserve"> </w:t>
      </w:r>
      <w:r w:rsidRPr="008F73B9">
        <w:rPr>
          <w:sz w:val="24"/>
          <w:szCs w:val="24"/>
        </w:rPr>
        <w:t>героя</w:t>
      </w:r>
      <w:r w:rsidRPr="008F73B9">
        <w:rPr>
          <w:spacing w:val="-14"/>
          <w:sz w:val="24"/>
          <w:szCs w:val="24"/>
        </w:rPr>
        <w:t xml:space="preserve"> </w:t>
      </w:r>
      <w:r w:rsidRPr="008F73B9">
        <w:rPr>
          <w:sz w:val="24"/>
          <w:szCs w:val="24"/>
        </w:rPr>
        <w:t>по</w:t>
      </w:r>
      <w:r w:rsidRPr="008F73B9">
        <w:rPr>
          <w:spacing w:val="-6"/>
          <w:sz w:val="24"/>
          <w:szCs w:val="24"/>
        </w:rPr>
        <w:t xml:space="preserve"> </w:t>
      </w:r>
      <w:r w:rsidRPr="008F73B9">
        <w:rPr>
          <w:sz w:val="24"/>
          <w:szCs w:val="24"/>
        </w:rPr>
        <w:t>его</w:t>
      </w:r>
      <w:r w:rsidRPr="008F73B9">
        <w:rPr>
          <w:spacing w:val="-13"/>
          <w:sz w:val="24"/>
          <w:szCs w:val="24"/>
        </w:rPr>
        <w:t xml:space="preserve"> </w:t>
      </w:r>
      <w:r w:rsidRPr="008F73B9">
        <w:rPr>
          <w:spacing w:val="-2"/>
          <w:sz w:val="24"/>
          <w:szCs w:val="24"/>
        </w:rPr>
        <w:t>описанию;</w:t>
      </w:r>
    </w:p>
    <w:p w:rsidR="000E5AFA" w:rsidRPr="008F73B9" w:rsidRDefault="000E5AFA" w:rsidP="000E5AFA">
      <w:pPr>
        <w:pStyle w:val="af5"/>
        <w:widowControl w:val="0"/>
        <w:numPr>
          <w:ilvl w:val="0"/>
          <w:numId w:val="18"/>
        </w:numPr>
        <w:tabs>
          <w:tab w:val="left" w:pos="278"/>
        </w:tabs>
        <w:autoSpaceDE w:val="0"/>
        <w:autoSpaceDN w:val="0"/>
        <w:spacing w:before="2" w:line="275" w:lineRule="exact"/>
        <w:ind w:left="277" w:hanging="145"/>
        <w:contextualSpacing w:val="0"/>
        <w:rPr>
          <w:sz w:val="24"/>
          <w:szCs w:val="24"/>
        </w:rPr>
      </w:pPr>
      <w:proofErr w:type="gramStart"/>
      <w:r w:rsidRPr="008F73B9">
        <w:rPr>
          <w:w w:val="95"/>
          <w:sz w:val="24"/>
          <w:szCs w:val="24"/>
        </w:rPr>
        <w:t>установлении</w:t>
      </w:r>
      <w:proofErr w:type="gramEnd"/>
      <w:r w:rsidRPr="008F73B9">
        <w:rPr>
          <w:spacing w:val="70"/>
          <w:sz w:val="24"/>
          <w:szCs w:val="24"/>
        </w:rPr>
        <w:t xml:space="preserve"> </w:t>
      </w:r>
      <w:r w:rsidRPr="008F73B9">
        <w:rPr>
          <w:w w:val="95"/>
          <w:sz w:val="24"/>
          <w:szCs w:val="24"/>
        </w:rPr>
        <w:t>причинно-следственных</w:t>
      </w:r>
      <w:r w:rsidRPr="008F73B9">
        <w:rPr>
          <w:spacing w:val="68"/>
          <w:sz w:val="24"/>
          <w:szCs w:val="24"/>
        </w:rPr>
        <w:t xml:space="preserve"> </w:t>
      </w:r>
      <w:r w:rsidRPr="008F73B9">
        <w:rPr>
          <w:spacing w:val="-2"/>
          <w:w w:val="95"/>
          <w:sz w:val="24"/>
          <w:szCs w:val="24"/>
        </w:rPr>
        <w:t>связей;</w:t>
      </w:r>
    </w:p>
    <w:p w:rsidR="000E5AFA" w:rsidRPr="009045FB" w:rsidRDefault="000E5AFA" w:rsidP="009045FB">
      <w:pPr>
        <w:pStyle w:val="af5"/>
        <w:widowControl w:val="0"/>
        <w:numPr>
          <w:ilvl w:val="0"/>
          <w:numId w:val="18"/>
        </w:numPr>
        <w:tabs>
          <w:tab w:val="left" w:pos="403"/>
        </w:tabs>
        <w:autoSpaceDE w:val="0"/>
        <w:autoSpaceDN w:val="0"/>
        <w:spacing w:line="242" w:lineRule="auto"/>
        <w:ind w:right="490" w:firstLine="0"/>
        <w:contextualSpacing w:val="0"/>
        <w:rPr>
          <w:sz w:val="24"/>
          <w:szCs w:val="24"/>
        </w:rPr>
        <w:sectPr w:rsidR="000E5AFA" w:rsidRPr="009045FB" w:rsidSect="00EA5626">
          <w:headerReference w:type="even" r:id="rId9"/>
          <w:headerReference w:type="default" r:id="rId10"/>
          <w:footerReference w:type="even" r:id="rId11"/>
          <w:footerReference w:type="default" r:id="rId12"/>
          <w:headerReference w:type="first" r:id="rId13"/>
          <w:footerReference w:type="first" r:id="rId14"/>
          <w:pgSz w:w="11910" w:h="16840"/>
          <w:pgMar w:top="1040" w:right="640" w:bottom="1180" w:left="1000" w:header="0" w:footer="968" w:gutter="0"/>
          <w:cols w:space="720"/>
          <w:titlePg/>
          <w:docGrid w:linePitch="299"/>
        </w:sectPr>
      </w:pPr>
      <w:r w:rsidRPr="008F73B9">
        <w:rPr>
          <w:sz w:val="24"/>
          <w:szCs w:val="24"/>
        </w:rPr>
        <w:t>овладение</w:t>
      </w:r>
      <w:r w:rsidRPr="008F73B9">
        <w:rPr>
          <w:spacing w:val="80"/>
          <w:sz w:val="24"/>
          <w:szCs w:val="24"/>
        </w:rPr>
        <w:t xml:space="preserve"> </w:t>
      </w:r>
      <w:r w:rsidRPr="008F73B9">
        <w:rPr>
          <w:sz w:val="24"/>
          <w:szCs w:val="24"/>
        </w:rPr>
        <w:t>понятиями,</w:t>
      </w:r>
      <w:r w:rsidRPr="008F73B9">
        <w:rPr>
          <w:spacing w:val="80"/>
          <w:sz w:val="24"/>
          <w:szCs w:val="24"/>
        </w:rPr>
        <w:t xml:space="preserve"> </w:t>
      </w:r>
      <w:r w:rsidRPr="008F73B9">
        <w:rPr>
          <w:sz w:val="24"/>
          <w:szCs w:val="24"/>
        </w:rPr>
        <w:t>требующимися</w:t>
      </w:r>
      <w:r w:rsidRPr="008F73B9">
        <w:rPr>
          <w:spacing w:val="80"/>
          <w:w w:val="150"/>
          <w:sz w:val="24"/>
          <w:szCs w:val="24"/>
        </w:rPr>
        <w:t xml:space="preserve"> </w:t>
      </w:r>
      <w:r w:rsidRPr="008F73B9">
        <w:rPr>
          <w:sz w:val="24"/>
          <w:szCs w:val="24"/>
        </w:rPr>
        <w:t>при</w:t>
      </w:r>
      <w:r w:rsidRPr="008F73B9">
        <w:rPr>
          <w:spacing w:val="80"/>
          <w:sz w:val="24"/>
          <w:szCs w:val="24"/>
        </w:rPr>
        <w:t xml:space="preserve"> </w:t>
      </w:r>
      <w:r w:rsidRPr="008F73B9">
        <w:rPr>
          <w:sz w:val="24"/>
          <w:szCs w:val="24"/>
        </w:rPr>
        <w:t>обучении</w:t>
      </w:r>
      <w:r w:rsidRPr="008F73B9">
        <w:rPr>
          <w:spacing w:val="80"/>
          <w:sz w:val="24"/>
          <w:szCs w:val="24"/>
        </w:rPr>
        <w:t xml:space="preserve"> </w:t>
      </w:r>
      <w:r w:rsidRPr="008F73B9">
        <w:rPr>
          <w:sz w:val="24"/>
          <w:szCs w:val="24"/>
        </w:rPr>
        <w:t>учебному</w:t>
      </w:r>
      <w:r w:rsidRPr="008F73B9">
        <w:rPr>
          <w:spacing w:val="80"/>
          <w:sz w:val="24"/>
          <w:szCs w:val="24"/>
        </w:rPr>
        <w:t xml:space="preserve"> </w:t>
      </w:r>
      <w:proofErr w:type="spellStart"/>
      <w:proofErr w:type="gramStart"/>
      <w:r w:rsidRPr="008F73B9">
        <w:rPr>
          <w:sz w:val="24"/>
          <w:szCs w:val="24"/>
        </w:rPr>
        <w:t>пр</w:t>
      </w:r>
      <w:proofErr w:type="spellEnd"/>
      <w:proofErr w:type="gramEnd"/>
    </w:p>
    <w:p w:rsidR="000E5AFA" w:rsidRPr="008F73B9" w:rsidRDefault="000E5AFA" w:rsidP="009045FB">
      <w:pPr>
        <w:pStyle w:val="Heading2"/>
        <w:spacing w:before="66" w:line="240" w:lineRule="auto"/>
        <w:ind w:left="0"/>
        <w:rPr>
          <w:b w:val="0"/>
          <w:i w:val="0"/>
        </w:rPr>
      </w:pPr>
      <w:r w:rsidRPr="008F73B9">
        <w:lastRenderedPageBreak/>
        <w:t>Сформированные</w:t>
      </w:r>
      <w:r w:rsidRPr="008F73B9">
        <w:rPr>
          <w:spacing w:val="-7"/>
        </w:rPr>
        <w:t xml:space="preserve"> </w:t>
      </w:r>
      <w:r w:rsidRPr="008F73B9">
        <w:t>регулятивные</w:t>
      </w:r>
      <w:r w:rsidRPr="008F73B9">
        <w:rPr>
          <w:spacing w:val="-4"/>
        </w:rPr>
        <w:t xml:space="preserve"> </w:t>
      </w:r>
      <w:r w:rsidRPr="008F73B9">
        <w:t>универсальные</w:t>
      </w:r>
      <w:r w:rsidRPr="008F73B9">
        <w:rPr>
          <w:spacing w:val="-4"/>
        </w:rPr>
        <w:t xml:space="preserve"> </w:t>
      </w:r>
      <w:r w:rsidRPr="008F73B9">
        <w:t>учебные</w:t>
      </w:r>
      <w:r w:rsidRPr="008F73B9">
        <w:rPr>
          <w:spacing w:val="-4"/>
        </w:rPr>
        <w:t xml:space="preserve"> </w:t>
      </w:r>
      <w:r w:rsidRPr="008F73B9">
        <w:t>действия</w:t>
      </w:r>
      <w:r w:rsidRPr="008F73B9">
        <w:rPr>
          <w:spacing w:val="-7"/>
        </w:rPr>
        <w:t xml:space="preserve"> </w:t>
      </w:r>
      <w:r w:rsidRPr="008F73B9">
        <w:t>проявляются</w:t>
      </w:r>
      <w:r w:rsidRPr="008F73B9">
        <w:rPr>
          <w:spacing w:val="3"/>
        </w:rPr>
        <w:t xml:space="preserve"> </w:t>
      </w:r>
      <w:proofErr w:type="gramStart"/>
      <w:r w:rsidRPr="008F73B9">
        <w:rPr>
          <w:b w:val="0"/>
          <w:i w:val="0"/>
          <w:spacing w:val="-5"/>
        </w:rPr>
        <w:t>в</w:t>
      </w:r>
      <w:proofErr w:type="gramEnd"/>
      <w:r w:rsidRPr="008F73B9">
        <w:rPr>
          <w:b w:val="0"/>
          <w:i w:val="0"/>
          <w:spacing w:val="-5"/>
        </w:rPr>
        <w:t>:</w:t>
      </w:r>
    </w:p>
    <w:p w:rsidR="000E5AFA" w:rsidRPr="008F73B9" w:rsidRDefault="000E5AFA" w:rsidP="000E5AFA">
      <w:pPr>
        <w:pStyle w:val="af5"/>
        <w:widowControl w:val="0"/>
        <w:numPr>
          <w:ilvl w:val="0"/>
          <w:numId w:val="18"/>
        </w:numPr>
        <w:tabs>
          <w:tab w:val="left" w:pos="278"/>
        </w:tabs>
        <w:autoSpaceDE w:val="0"/>
        <w:autoSpaceDN w:val="0"/>
        <w:spacing w:before="3" w:line="275" w:lineRule="exact"/>
        <w:ind w:left="277" w:hanging="145"/>
        <w:contextualSpacing w:val="0"/>
        <w:rPr>
          <w:sz w:val="24"/>
          <w:szCs w:val="24"/>
        </w:rPr>
      </w:pPr>
      <w:r w:rsidRPr="008F73B9">
        <w:rPr>
          <w:spacing w:val="-2"/>
          <w:sz w:val="24"/>
          <w:szCs w:val="24"/>
        </w:rPr>
        <w:t>способности выполнять</w:t>
      </w:r>
      <w:r w:rsidRPr="008F73B9">
        <w:rPr>
          <w:spacing w:val="3"/>
          <w:sz w:val="24"/>
          <w:szCs w:val="24"/>
        </w:rPr>
        <w:t xml:space="preserve"> </w:t>
      </w:r>
      <w:r w:rsidRPr="008F73B9">
        <w:rPr>
          <w:spacing w:val="-2"/>
          <w:sz w:val="24"/>
          <w:szCs w:val="24"/>
        </w:rPr>
        <w:t>учебные</w:t>
      </w:r>
      <w:r w:rsidRPr="008F73B9">
        <w:rPr>
          <w:sz w:val="24"/>
          <w:szCs w:val="24"/>
        </w:rPr>
        <w:t xml:space="preserve"> </w:t>
      </w:r>
      <w:r w:rsidRPr="008F73B9">
        <w:rPr>
          <w:spacing w:val="-2"/>
          <w:sz w:val="24"/>
          <w:szCs w:val="24"/>
        </w:rPr>
        <w:t>задания</w:t>
      </w:r>
      <w:r w:rsidRPr="008F73B9">
        <w:rPr>
          <w:spacing w:val="2"/>
          <w:sz w:val="24"/>
          <w:szCs w:val="24"/>
        </w:rPr>
        <w:t xml:space="preserve"> </w:t>
      </w:r>
      <w:r w:rsidRPr="008F73B9">
        <w:rPr>
          <w:spacing w:val="-2"/>
          <w:sz w:val="24"/>
          <w:szCs w:val="24"/>
        </w:rPr>
        <w:t>вопреки</w:t>
      </w:r>
      <w:r w:rsidRPr="008F73B9">
        <w:rPr>
          <w:spacing w:val="2"/>
          <w:sz w:val="24"/>
          <w:szCs w:val="24"/>
        </w:rPr>
        <w:t xml:space="preserve"> </w:t>
      </w:r>
      <w:r w:rsidRPr="008F73B9">
        <w:rPr>
          <w:spacing w:val="-2"/>
          <w:sz w:val="24"/>
          <w:szCs w:val="24"/>
        </w:rPr>
        <w:t>нежеланию,</w:t>
      </w:r>
      <w:r w:rsidRPr="008F73B9">
        <w:rPr>
          <w:spacing w:val="-1"/>
          <w:sz w:val="24"/>
          <w:szCs w:val="24"/>
        </w:rPr>
        <w:t xml:space="preserve"> </w:t>
      </w:r>
      <w:r w:rsidRPr="008F73B9">
        <w:rPr>
          <w:spacing w:val="-2"/>
          <w:sz w:val="24"/>
          <w:szCs w:val="24"/>
        </w:rPr>
        <w:t>утомлению;</w:t>
      </w:r>
    </w:p>
    <w:p w:rsidR="000E5AFA" w:rsidRPr="008F73B9" w:rsidRDefault="000E5AFA" w:rsidP="000E5AFA">
      <w:pPr>
        <w:pStyle w:val="af5"/>
        <w:widowControl w:val="0"/>
        <w:numPr>
          <w:ilvl w:val="0"/>
          <w:numId w:val="18"/>
        </w:numPr>
        <w:tabs>
          <w:tab w:val="left" w:pos="283"/>
        </w:tabs>
        <w:autoSpaceDE w:val="0"/>
        <w:autoSpaceDN w:val="0"/>
        <w:spacing w:line="242" w:lineRule="auto"/>
        <w:ind w:right="490" w:firstLine="0"/>
        <w:contextualSpacing w:val="0"/>
        <w:rPr>
          <w:sz w:val="24"/>
          <w:szCs w:val="24"/>
        </w:rPr>
      </w:pPr>
      <w:r w:rsidRPr="008F73B9">
        <w:rPr>
          <w:sz w:val="24"/>
          <w:szCs w:val="24"/>
        </w:rPr>
        <w:t>способности</w:t>
      </w:r>
      <w:r w:rsidRPr="008F73B9">
        <w:rPr>
          <w:spacing w:val="-8"/>
          <w:sz w:val="24"/>
          <w:szCs w:val="24"/>
        </w:rPr>
        <w:t xml:space="preserve"> </w:t>
      </w:r>
      <w:r w:rsidRPr="008F73B9">
        <w:rPr>
          <w:sz w:val="24"/>
          <w:szCs w:val="24"/>
        </w:rPr>
        <w:t>выполнять</w:t>
      </w:r>
      <w:r w:rsidRPr="008F73B9">
        <w:rPr>
          <w:spacing w:val="-4"/>
          <w:sz w:val="24"/>
          <w:szCs w:val="24"/>
        </w:rPr>
        <w:t xml:space="preserve"> </w:t>
      </w:r>
      <w:r w:rsidRPr="008F73B9">
        <w:rPr>
          <w:sz w:val="24"/>
          <w:szCs w:val="24"/>
        </w:rPr>
        <w:t>инструкции</w:t>
      </w:r>
      <w:r w:rsidRPr="008F73B9">
        <w:rPr>
          <w:spacing w:val="-1"/>
          <w:sz w:val="24"/>
          <w:szCs w:val="24"/>
        </w:rPr>
        <w:t xml:space="preserve"> </w:t>
      </w:r>
      <w:r w:rsidRPr="008F73B9">
        <w:rPr>
          <w:sz w:val="24"/>
          <w:szCs w:val="24"/>
        </w:rPr>
        <w:t>и</w:t>
      </w:r>
      <w:r w:rsidRPr="008F73B9">
        <w:rPr>
          <w:spacing w:val="-4"/>
          <w:sz w:val="24"/>
          <w:szCs w:val="24"/>
        </w:rPr>
        <w:t xml:space="preserve"> </w:t>
      </w:r>
      <w:r w:rsidRPr="008F73B9">
        <w:rPr>
          <w:sz w:val="24"/>
          <w:szCs w:val="24"/>
        </w:rPr>
        <w:t>требования</w:t>
      </w:r>
      <w:r w:rsidRPr="008F73B9">
        <w:rPr>
          <w:spacing w:val="-1"/>
          <w:sz w:val="24"/>
          <w:szCs w:val="24"/>
        </w:rPr>
        <w:t xml:space="preserve"> </w:t>
      </w:r>
      <w:r w:rsidRPr="008F73B9">
        <w:rPr>
          <w:sz w:val="24"/>
          <w:szCs w:val="24"/>
        </w:rPr>
        <w:t>учителя, соблюдать</w:t>
      </w:r>
      <w:r w:rsidRPr="008F73B9">
        <w:rPr>
          <w:spacing w:val="-4"/>
          <w:sz w:val="24"/>
          <w:szCs w:val="24"/>
        </w:rPr>
        <w:t xml:space="preserve"> </w:t>
      </w:r>
      <w:r w:rsidRPr="008F73B9">
        <w:rPr>
          <w:sz w:val="24"/>
          <w:szCs w:val="24"/>
        </w:rPr>
        <w:t>основные</w:t>
      </w:r>
      <w:r w:rsidRPr="008F73B9">
        <w:rPr>
          <w:spacing w:val="-6"/>
          <w:sz w:val="24"/>
          <w:szCs w:val="24"/>
        </w:rPr>
        <w:t xml:space="preserve"> </w:t>
      </w:r>
      <w:r w:rsidRPr="008F73B9">
        <w:rPr>
          <w:sz w:val="24"/>
          <w:szCs w:val="24"/>
        </w:rPr>
        <w:t>требования к организации учебной деятельности;</w:t>
      </w:r>
    </w:p>
    <w:p w:rsidR="000E5AFA" w:rsidRPr="008F73B9" w:rsidRDefault="000E5AFA" w:rsidP="000E5AFA">
      <w:pPr>
        <w:pStyle w:val="af5"/>
        <w:widowControl w:val="0"/>
        <w:numPr>
          <w:ilvl w:val="0"/>
          <w:numId w:val="18"/>
        </w:numPr>
        <w:tabs>
          <w:tab w:val="left" w:pos="283"/>
        </w:tabs>
        <w:autoSpaceDE w:val="0"/>
        <w:autoSpaceDN w:val="0"/>
        <w:spacing w:line="242" w:lineRule="auto"/>
        <w:ind w:right="496" w:firstLine="0"/>
        <w:contextualSpacing w:val="0"/>
        <w:rPr>
          <w:sz w:val="24"/>
          <w:szCs w:val="24"/>
        </w:rPr>
      </w:pPr>
      <w:r w:rsidRPr="008F73B9">
        <w:rPr>
          <w:sz w:val="24"/>
          <w:szCs w:val="24"/>
        </w:rPr>
        <w:t>способности планировать свои действия</w:t>
      </w:r>
      <w:r w:rsidRPr="008F73B9">
        <w:rPr>
          <w:spacing w:val="-3"/>
          <w:sz w:val="24"/>
          <w:szCs w:val="24"/>
        </w:rPr>
        <w:t xml:space="preserve"> </w:t>
      </w:r>
      <w:r w:rsidRPr="008F73B9">
        <w:rPr>
          <w:sz w:val="24"/>
          <w:szCs w:val="24"/>
        </w:rPr>
        <w:t>в соответствии</w:t>
      </w:r>
      <w:r w:rsidRPr="008F73B9">
        <w:rPr>
          <w:spacing w:val="-2"/>
          <w:sz w:val="24"/>
          <w:szCs w:val="24"/>
        </w:rPr>
        <w:t xml:space="preserve"> </w:t>
      </w:r>
      <w:r w:rsidRPr="008F73B9">
        <w:rPr>
          <w:sz w:val="24"/>
          <w:szCs w:val="24"/>
        </w:rPr>
        <w:t xml:space="preserve">с поставленной задачей и условием ее реализации, </w:t>
      </w:r>
      <w:proofErr w:type="spellStart"/>
      <w:r w:rsidRPr="008F73B9">
        <w:rPr>
          <w:sz w:val="24"/>
          <w:szCs w:val="24"/>
        </w:rPr>
        <w:t>оречевлять</w:t>
      </w:r>
      <w:proofErr w:type="spellEnd"/>
      <w:r w:rsidRPr="008F73B9">
        <w:rPr>
          <w:sz w:val="24"/>
          <w:szCs w:val="24"/>
        </w:rPr>
        <w:t xml:space="preserve"> план и соотносить действия с планом;</w:t>
      </w:r>
    </w:p>
    <w:p w:rsidR="000E5AFA" w:rsidRPr="008F73B9" w:rsidRDefault="000E5AFA" w:rsidP="000E5AFA">
      <w:pPr>
        <w:pStyle w:val="af5"/>
        <w:widowControl w:val="0"/>
        <w:numPr>
          <w:ilvl w:val="0"/>
          <w:numId w:val="18"/>
        </w:numPr>
        <w:tabs>
          <w:tab w:val="left" w:pos="398"/>
        </w:tabs>
        <w:autoSpaceDE w:val="0"/>
        <w:autoSpaceDN w:val="0"/>
        <w:ind w:right="496" w:firstLine="0"/>
        <w:contextualSpacing w:val="0"/>
        <w:rPr>
          <w:sz w:val="24"/>
          <w:szCs w:val="24"/>
        </w:rPr>
      </w:pPr>
      <w:r w:rsidRPr="008F73B9">
        <w:rPr>
          <w:sz w:val="24"/>
          <w:szCs w:val="24"/>
        </w:rPr>
        <w:t>способности</w:t>
      </w:r>
      <w:r w:rsidRPr="008F73B9">
        <w:rPr>
          <w:spacing w:val="80"/>
          <w:sz w:val="24"/>
          <w:szCs w:val="24"/>
        </w:rPr>
        <w:t xml:space="preserve"> </w:t>
      </w:r>
      <w:r w:rsidRPr="008F73B9">
        <w:rPr>
          <w:sz w:val="24"/>
          <w:szCs w:val="24"/>
        </w:rPr>
        <w:t>исправлять</w:t>
      </w:r>
      <w:r w:rsidRPr="008F73B9">
        <w:rPr>
          <w:spacing w:val="80"/>
          <w:sz w:val="24"/>
          <w:szCs w:val="24"/>
        </w:rPr>
        <w:t xml:space="preserve"> </w:t>
      </w:r>
      <w:r w:rsidRPr="008F73B9">
        <w:rPr>
          <w:sz w:val="24"/>
          <w:szCs w:val="24"/>
        </w:rPr>
        <w:t>допущенные</w:t>
      </w:r>
      <w:r w:rsidRPr="008F73B9">
        <w:rPr>
          <w:spacing w:val="80"/>
          <w:sz w:val="24"/>
          <w:szCs w:val="24"/>
        </w:rPr>
        <w:t xml:space="preserve"> </w:t>
      </w:r>
      <w:r w:rsidRPr="008F73B9">
        <w:rPr>
          <w:sz w:val="24"/>
          <w:szCs w:val="24"/>
        </w:rPr>
        <w:t>ошибки,</w:t>
      </w:r>
      <w:r w:rsidRPr="008F73B9">
        <w:rPr>
          <w:spacing w:val="80"/>
          <w:sz w:val="24"/>
          <w:szCs w:val="24"/>
        </w:rPr>
        <w:t xml:space="preserve"> </w:t>
      </w:r>
      <w:r w:rsidRPr="008F73B9">
        <w:rPr>
          <w:sz w:val="24"/>
          <w:szCs w:val="24"/>
        </w:rPr>
        <w:t>соотносить</w:t>
      </w:r>
      <w:r w:rsidRPr="008F73B9">
        <w:rPr>
          <w:spacing w:val="80"/>
          <w:sz w:val="24"/>
          <w:szCs w:val="24"/>
        </w:rPr>
        <w:t xml:space="preserve"> </w:t>
      </w:r>
      <w:r w:rsidRPr="008F73B9">
        <w:rPr>
          <w:sz w:val="24"/>
          <w:szCs w:val="24"/>
        </w:rPr>
        <w:t>полученный</w:t>
      </w:r>
      <w:r w:rsidRPr="008F73B9">
        <w:rPr>
          <w:spacing w:val="80"/>
          <w:sz w:val="24"/>
          <w:szCs w:val="24"/>
        </w:rPr>
        <w:t xml:space="preserve"> </w:t>
      </w:r>
      <w:r w:rsidRPr="008F73B9">
        <w:rPr>
          <w:sz w:val="24"/>
          <w:szCs w:val="24"/>
        </w:rPr>
        <w:t>результат</w:t>
      </w:r>
      <w:r w:rsidRPr="008F73B9">
        <w:rPr>
          <w:spacing w:val="80"/>
          <w:sz w:val="24"/>
          <w:szCs w:val="24"/>
        </w:rPr>
        <w:t xml:space="preserve"> </w:t>
      </w:r>
      <w:r w:rsidRPr="008F73B9">
        <w:rPr>
          <w:sz w:val="24"/>
          <w:szCs w:val="24"/>
        </w:rPr>
        <w:t>с</w:t>
      </w:r>
      <w:r w:rsidRPr="008F73B9">
        <w:rPr>
          <w:spacing w:val="40"/>
          <w:sz w:val="24"/>
          <w:szCs w:val="24"/>
        </w:rPr>
        <w:t xml:space="preserve"> </w:t>
      </w:r>
      <w:r w:rsidRPr="008F73B9">
        <w:rPr>
          <w:sz w:val="24"/>
          <w:szCs w:val="24"/>
        </w:rPr>
        <w:t xml:space="preserve">образцом и замечать несоответствия под руководством учителя и самостоятельно. </w:t>
      </w:r>
      <w:r w:rsidRPr="008F73B9">
        <w:rPr>
          <w:b/>
          <w:i/>
          <w:sz w:val="24"/>
          <w:szCs w:val="24"/>
        </w:rPr>
        <w:t xml:space="preserve">Сформированные коммуникативные универсальные учебные действия проявляются </w:t>
      </w:r>
      <w:proofErr w:type="gramStart"/>
      <w:r w:rsidRPr="008F73B9">
        <w:rPr>
          <w:sz w:val="24"/>
          <w:szCs w:val="24"/>
        </w:rPr>
        <w:t>в</w:t>
      </w:r>
      <w:proofErr w:type="gramEnd"/>
      <w:r w:rsidRPr="008F73B9">
        <w:rPr>
          <w:sz w:val="24"/>
          <w:szCs w:val="24"/>
        </w:rPr>
        <w:t>:</w:t>
      </w:r>
    </w:p>
    <w:p w:rsidR="000E5AFA" w:rsidRPr="008F73B9" w:rsidRDefault="000E5AFA" w:rsidP="000E5AFA">
      <w:pPr>
        <w:pStyle w:val="af5"/>
        <w:widowControl w:val="0"/>
        <w:numPr>
          <w:ilvl w:val="0"/>
          <w:numId w:val="18"/>
        </w:numPr>
        <w:tabs>
          <w:tab w:val="left" w:pos="297"/>
        </w:tabs>
        <w:autoSpaceDE w:val="0"/>
        <w:autoSpaceDN w:val="0"/>
        <w:spacing w:line="237" w:lineRule="auto"/>
        <w:ind w:right="488" w:firstLine="0"/>
        <w:contextualSpacing w:val="0"/>
        <w:rPr>
          <w:sz w:val="24"/>
          <w:szCs w:val="24"/>
        </w:rPr>
      </w:pPr>
      <w:r w:rsidRPr="008F73B9">
        <w:rPr>
          <w:sz w:val="24"/>
          <w:szCs w:val="24"/>
        </w:rPr>
        <w:t xml:space="preserve">готовности слушать собеседника, вступать в диалог по учебной проблеме и поддерживать </w:t>
      </w:r>
      <w:r w:rsidRPr="008F73B9">
        <w:rPr>
          <w:spacing w:val="-4"/>
          <w:sz w:val="24"/>
          <w:szCs w:val="24"/>
        </w:rPr>
        <w:t>его;</w:t>
      </w:r>
    </w:p>
    <w:p w:rsidR="000E5AFA" w:rsidRPr="008F73B9" w:rsidRDefault="000E5AFA" w:rsidP="000E5AFA">
      <w:pPr>
        <w:pStyle w:val="af5"/>
        <w:widowControl w:val="0"/>
        <w:numPr>
          <w:ilvl w:val="0"/>
          <w:numId w:val="18"/>
        </w:numPr>
        <w:tabs>
          <w:tab w:val="left" w:pos="459"/>
          <w:tab w:val="left" w:pos="460"/>
          <w:tab w:val="left" w:pos="1879"/>
          <w:tab w:val="left" w:pos="3657"/>
          <w:tab w:val="left" w:pos="4746"/>
          <w:tab w:val="left" w:pos="5768"/>
          <w:tab w:val="left" w:pos="6363"/>
          <w:tab w:val="left" w:pos="7495"/>
          <w:tab w:val="left" w:pos="9633"/>
        </w:tabs>
        <w:autoSpaceDE w:val="0"/>
        <w:autoSpaceDN w:val="0"/>
        <w:spacing w:line="237" w:lineRule="auto"/>
        <w:ind w:right="499" w:firstLine="0"/>
        <w:contextualSpacing w:val="0"/>
        <w:rPr>
          <w:sz w:val="24"/>
          <w:szCs w:val="24"/>
        </w:rPr>
      </w:pPr>
      <w:r w:rsidRPr="008F73B9">
        <w:rPr>
          <w:spacing w:val="-2"/>
          <w:sz w:val="24"/>
          <w:szCs w:val="24"/>
        </w:rPr>
        <w:t>адекватном</w:t>
      </w:r>
      <w:r w:rsidRPr="008F73B9">
        <w:rPr>
          <w:sz w:val="24"/>
          <w:szCs w:val="24"/>
        </w:rPr>
        <w:tab/>
      </w:r>
      <w:proofErr w:type="gramStart"/>
      <w:r w:rsidRPr="008F73B9">
        <w:rPr>
          <w:spacing w:val="-2"/>
          <w:sz w:val="24"/>
          <w:szCs w:val="24"/>
        </w:rPr>
        <w:t>использовании</w:t>
      </w:r>
      <w:proofErr w:type="gramEnd"/>
      <w:r w:rsidRPr="008F73B9">
        <w:rPr>
          <w:sz w:val="24"/>
          <w:szCs w:val="24"/>
        </w:rPr>
        <w:tab/>
      </w:r>
      <w:r w:rsidRPr="008F73B9">
        <w:rPr>
          <w:spacing w:val="-2"/>
          <w:sz w:val="24"/>
          <w:szCs w:val="24"/>
        </w:rPr>
        <w:t>речевых</w:t>
      </w:r>
      <w:r w:rsidRPr="008F73B9">
        <w:rPr>
          <w:sz w:val="24"/>
          <w:szCs w:val="24"/>
        </w:rPr>
        <w:tab/>
      </w:r>
      <w:r w:rsidRPr="008F73B9">
        <w:rPr>
          <w:spacing w:val="-2"/>
          <w:sz w:val="24"/>
          <w:szCs w:val="24"/>
        </w:rPr>
        <w:t>средств</w:t>
      </w:r>
      <w:r w:rsidRPr="008F73B9">
        <w:rPr>
          <w:sz w:val="24"/>
          <w:szCs w:val="24"/>
        </w:rPr>
        <w:tab/>
      </w:r>
      <w:r w:rsidRPr="008F73B9">
        <w:rPr>
          <w:spacing w:val="-4"/>
          <w:sz w:val="24"/>
          <w:szCs w:val="24"/>
        </w:rPr>
        <w:t>для</w:t>
      </w:r>
      <w:r w:rsidRPr="008F73B9">
        <w:rPr>
          <w:sz w:val="24"/>
          <w:szCs w:val="24"/>
        </w:rPr>
        <w:tab/>
      </w:r>
      <w:r w:rsidRPr="008F73B9">
        <w:rPr>
          <w:spacing w:val="-2"/>
          <w:sz w:val="24"/>
          <w:szCs w:val="24"/>
        </w:rPr>
        <w:t>решения</w:t>
      </w:r>
      <w:r w:rsidRPr="008F73B9">
        <w:rPr>
          <w:sz w:val="24"/>
          <w:szCs w:val="24"/>
        </w:rPr>
        <w:tab/>
      </w:r>
      <w:r w:rsidRPr="008F73B9">
        <w:rPr>
          <w:spacing w:val="-2"/>
          <w:sz w:val="24"/>
          <w:szCs w:val="24"/>
        </w:rPr>
        <w:t>коммуникативных</w:t>
      </w:r>
      <w:r w:rsidRPr="008F73B9">
        <w:rPr>
          <w:sz w:val="24"/>
          <w:szCs w:val="24"/>
        </w:rPr>
        <w:tab/>
      </w:r>
      <w:r w:rsidRPr="008F73B9">
        <w:rPr>
          <w:spacing w:val="-10"/>
          <w:sz w:val="24"/>
          <w:szCs w:val="24"/>
        </w:rPr>
        <w:t xml:space="preserve">и </w:t>
      </w:r>
      <w:r w:rsidRPr="008F73B9">
        <w:rPr>
          <w:sz w:val="24"/>
          <w:szCs w:val="24"/>
        </w:rPr>
        <w:t>познавательных задач;</w:t>
      </w:r>
    </w:p>
    <w:p w:rsidR="000E5AFA" w:rsidRPr="008F73B9" w:rsidRDefault="000E5AFA" w:rsidP="000E5AFA">
      <w:pPr>
        <w:pStyle w:val="af5"/>
        <w:widowControl w:val="0"/>
        <w:numPr>
          <w:ilvl w:val="0"/>
          <w:numId w:val="18"/>
        </w:numPr>
        <w:tabs>
          <w:tab w:val="left" w:pos="311"/>
        </w:tabs>
        <w:autoSpaceDE w:val="0"/>
        <w:autoSpaceDN w:val="0"/>
        <w:spacing w:before="5" w:line="237" w:lineRule="auto"/>
        <w:ind w:right="501" w:firstLine="0"/>
        <w:contextualSpacing w:val="0"/>
        <w:rPr>
          <w:sz w:val="24"/>
          <w:szCs w:val="24"/>
        </w:rPr>
      </w:pPr>
      <w:proofErr w:type="gramStart"/>
      <w:r w:rsidRPr="008F73B9">
        <w:rPr>
          <w:sz w:val="24"/>
          <w:szCs w:val="24"/>
        </w:rPr>
        <w:t>умении</w:t>
      </w:r>
      <w:proofErr w:type="gramEnd"/>
      <w:r w:rsidRPr="008F73B9">
        <w:rPr>
          <w:sz w:val="24"/>
          <w:szCs w:val="24"/>
        </w:rPr>
        <w:t xml:space="preserve"> принимать участие в коллективном поиске средств решения поставленных задач,</w:t>
      </w:r>
      <w:r w:rsidRPr="008F73B9">
        <w:rPr>
          <w:spacing w:val="40"/>
          <w:sz w:val="24"/>
          <w:szCs w:val="24"/>
        </w:rPr>
        <w:t xml:space="preserve"> </w:t>
      </w:r>
      <w:r w:rsidRPr="008F73B9">
        <w:rPr>
          <w:sz w:val="24"/>
          <w:szCs w:val="24"/>
        </w:rPr>
        <w:t>договариваться о распределении функций.</w:t>
      </w:r>
    </w:p>
    <w:p w:rsidR="000E5AFA" w:rsidRPr="008F73B9" w:rsidRDefault="000E5AFA" w:rsidP="000E5AFA">
      <w:pPr>
        <w:pStyle w:val="Heading1"/>
        <w:spacing w:before="3" w:line="275" w:lineRule="exact"/>
        <w:jc w:val="left"/>
        <w:rPr>
          <w:b w:val="0"/>
        </w:rPr>
      </w:pPr>
      <w:r w:rsidRPr="008F73B9">
        <w:t>Предметные</w:t>
      </w:r>
      <w:r w:rsidRPr="008F73B9">
        <w:rPr>
          <w:spacing w:val="-3"/>
        </w:rPr>
        <w:t xml:space="preserve"> </w:t>
      </w:r>
      <w:r w:rsidRPr="008F73B9">
        <w:rPr>
          <w:spacing w:val="-2"/>
        </w:rPr>
        <w:t>результаты</w:t>
      </w:r>
      <w:r w:rsidRPr="008F73B9">
        <w:rPr>
          <w:b w:val="0"/>
          <w:spacing w:val="-2"/>
        </w:rPr>
        <w:t>:</w:t>
      </w:r>
    </w:p>
    <w:p w:rsidR="000E5AFA" w:rsidRPr="008F73B9" w:rsidRDefault="000E5AFA" w:rsidP="000E5AFA">
      <w:pPr>
        <w:pStyle w:val="af5"/>
        <w:widowControl w:val="0"/>
        <w:numPr>
          <w:ilvl w:val="0"/>
          <w:numId w:val="18"/>
        </w:numPr>
        <w:tabs>
          <w:tab w:val="left" w:pos="331"/>
        </w:tabs>
        <w:autoSpaceDE w:val="0"/>
        <w:autoSpaceDN w:val="0"/>
        <w:spacing w:line="242" w:lineRule="auto"/>
        <w:ind w:right="493" w:firstLine="0"/>
        <w:contextualSpacing w:val="0"/>
        <w:rPr>
          <w:sz w:val="24"/>
          <w:szCs w:val="24"/>
        </w:rPr>
      </w:pPr>
      <w:r w:rsidRPr="008F73B9">
        <w:rPr>
          <w:sz w:val="24"/>
          <w:szCs w:val="24"/>
        </w:rPr>
        <w:t>уметь</w:t>
      </w:r>
      <w:r w:rsidRPr="008F73B9">
        <w:rPr>
          <w:spacing w:val="40"/>
          <w:sz w:val="24"/>
          <w:szCs w:val="24"/>
        </w:rPr>
        <w:t xml:space="preserve"> </w:t>
      </w:r>
      <w:r w:rsidRPr="008F73B9">
        <w:rPr>
          <w:sz w:val="24"/>
          <w:szCs w:val="24"/>
        </w:rPr>
        <w:t>выразительно</w:t>
      </w:r>
      <w:r w:rsidRPr="008F73B9">
        <w:rPr>
          <w:spacing w:val="40"/>
          <w:sz w:val="24"/>
          <w:szCs w:val="24"/>
        </w:rPr>
        <w:t xml:space="preserve"> </w:t>
      </w:r>
      <w:r w:rsidRPr="008F73B9">
        <w:rPr>
          <w:sz w:val="24"/>
          <w:szCs w:val="24"/>
        </w:rPr>
        <w:t>читать,</w:t>
      </w:r>
      <w:r w:rsidRPr="008F73B9">
        <w:rPr>
          <w:spacing w:val="40"/>
          <w:sz w:val="24"/>
          <w:szCs w:val="24"/>
        </w:rPr>
        <w:t xml:space="preserve"> </w:t>
      </w:r>
      <w:r w:rsidRPr="008F73B9">
        <w:rPr>
          <w:sz w:val="24"/>
          <w:szCs w:val="24"/>
        </w:rPr>
        <w:t>выявляя</w:t>
      </w:r>
      <w:r w:rsidRPr="008F73B9">
        <w:rPr>
          <w:spacing w:val="-1"/>
          <w:sz w:val="24"/>
          <w:szCs w:val="24"/>
        </w:rPr>
        <w:t xml:space="preserve"> </w:t>
      </w:r>
      <w:r w:rsidRPr="008F73B9">
        <w:rPr>
          <w:sz w:val="24"/>
          <w:szCs w:val="24"/>
        </w:rPr>
        <w:t>авторское</w:t>
      </w:r>
      <w:r w:rsidRPr="008F73B9">
        <w:rPr>
          <w:spacing w:val="40"/>
          <w:sz w:val="24"/>
          <w:szCs w:val="24"/>
        </w:rPr>
        <w:t xml:space="preserve"> </w:t>
      </w:r>
      <w:r w:rsidRPr="008F73B9">
        <w:rPr>
          <w:sz w:val="24"/>
          <w:szCs w:val="24"/>
        </w:rPr>
        <w:t>отношение</w:t>
      </w:r>
      <w:r w:rsidRPr="008F73B9">
        <w:rPr>
          <w:spacing w:val="40"/>
          <w:sz w:val="24"/>
          <w:szCs w:val="24"/>
        </w:rPr>
        <w:t xml:space="preserve"> </w:t>
      </w:r>
      <w:r w:rsidRPr="008F73B9">
        <w:rPr>
          <w:sz w:val="24"/>
          <w:szCs w:val="24"/>
        </w:rPr>
        <w:t>к</w:t>
      </w:r>
      <w:r w:rsidRPr="008F73B9">
        <w:rPr>
          <w:spacing w:val="40"/>
          <w:sz w:val="24"/>
          <w:szCs w:val="24"/>
        </w:rPr>
        <w:t xml:space="preserve"> </w:t>
      </w:r>
      <w:proofErr w:type="gramStart"/>
      <w:r w:rsidRPr="008F73B9">
        <w:rPr>
          <w:sz w:val="24"/>
          <w:szCs w:val="24"/>
        </w:rPr>
        <w:t>изображаемому</w:t>
      </w:r>
      <w:proofErr w:type="gramEnd"/>
      <w:r w:rsidRPr="008F73B9">
        <w:rPr>
          <w:sz w:val="24"/>
          <w:szCs w:val="24"/>
        </w:rPr>
        <w:t>, передавать настроение при чтении;</w:t>
      </w:r>
    </w:p>
    <w:p w:rsidR="000E5AFA" w:rsidRPr="008F73B9" w:rsidRDefault="000E5AFA" w:rsidP="000E5AFA">
      <w:pPr>
        <w:pStyle w:val="af5"/>
        <w:widowControl w:val="0"/>
        <w:numPr>
          <w:ilvl w:val="0"/>
          <w:numId w:val="18"/>
        </w:numPr>
        <w:tabs>
          <w:tab w:val="left" w:pos="278"/>
        </w:tabs>
        <w:autoSpaceDE w:val="0"/>
        <w:autoSpaceDN w:val="0"/>
        <w:spacing w:line="271" w:lineRule="exact"/>
        <w:ind w:left="277" w:hanging="145"/>
        <w:contextualSpacing w:val="0"/>
        <w:rPr>
          <w:sz w:val="24"/>
          <w:szCs w:val="24"/>
        </w:rPr>
      </w:pPr>
      <w:r w:rsidRPr="008F73B9">
        <w:rPr>
          <w:spacing w:val="-2"/>
          <w:sz w:val="24"/>
          <w:szCs w:val="24"/>
        </w:rPr>
        <w:t>знать</w:t>
      </w:r>
      <w:r w:rsidRPr="008F73B9">
        <w:rPr>
          <w:spacing w:val="1"/>
          <w:sz w:val="24"/>
          <w:szCs w:val="24"/>
        </w:rPr>
        <w:t xml:space="preserve"> </w:t>
      </w:r>
      <w:r w:rsidRPr="008F73B9">
        <w:rPr>
          <w:spacing w:val="-2"/>
          <w:sz w:val="24"/>
          <w:szCs w:val="24"/>
        </w:rPr>
        <w:t>несколько</w:t>
      </w:r>
      <w:r w:rsidRPr="008F73B9">
        <w:rPr>
          <w:spacing w:val="4"/>
          <w:sz w:val="24"/>
          <w:szCs w:val="24"/>
        </w:rPr>
        <w:t xml:space="preserve"> </w:t>
      </w:r>
      <w:r w:rsidRPr="008F73B9">
        <w:rPr>
          <w:spacing w:val="-2"/>
          <w:sz w:val="24"/>
          <w:szCs w:val="24"/>
        </w:rPr>
        <w:t>стихотворений наизусть;</w:t>
      </w:r>
    </w:p>
    <w:p w:rsidR="000E5AFA" w:rsidRPr="008F73B9" w:rsidRDefault="000E5AFA" w:rsidP="000E5AFA">
      <w:pPr>
        <w:pStyle w:val="af5"/>
        <w:widowControl w:val="0"/>
        <w:numPr>
          <w:ilvl w:val="0"/>
          <w:numId w:val="18"/>
        </w:numPr>
        <w:tabs>
          <w:tab w:val="left" w:pos="278"/>
        </w:tabs>
        <w:autoSpaceDE w:val="0"/>
        <w:autoSpaceDN w:val="0"/>
        <w:spacing w:before="1" w:line="275" w:lineRule="exact"/>
        <w:ind w:left="277" w:hanging="145"/>
        <w:contextualSpacing w:val="0"/>
        <w:rPr>
          <w:sz w:val="24"/>
          <w:szCs w:val="24"/>
        </w:rPr>
      </w:pPr>
      <w:r w:rsidRPr="008F73B9">
        <w:rPr>
          <w:sz w:val="24"/>
          <w:szCs w:val="24"/>
        </w:rPr>
        <w:t>под</w:t>
      </w:r>
      <w:r w:rsidRPr="008F73B9">
        <w:rPr>
          <w:spacing w:val="-14"/>
          <w:sz w:val="24"/>
          <w:szCs w:val="24"/>
        </w:rPr>
        <w:t xml:space="preserve"> </w:t>
      </w:r>
      <w:r w:rsidRPr="008F73B9">
        <w:rPr>
          <w:sz w:val="24"/>
          <w:szCs w:val="24"/>
        </w:rPr>
        <w:t>руководством</w:t>
      </w:r>
      <w:r w:rsidRPr="008F73B9">
        <w:rPr>
          <w:spacing w:val="-11"/>
          <w:sz w:val="24"/>
          <w:szCs w:val="24"/>
        </w:rPr>
        <w:t xml:space="preserve"> </w:t>
      </w:r>
      <w:r w:rsidRPr="008F73B9">
        <w:rPr>
          <w:sz w:val="24"/>
          <w:szCs w:val="24"/>
        </w:rPr>
        <w:t>учителя</w:t>
      </w:r>
      <w:r w:rsidRPr="008F73B9">
        <w:rPr>
          <w:spacing w:val="-12"/>
          <w:sz w:val="24"/>
          <w:szCs w:val="24"/>
        </w:rPr>
        <w:t xml:space="preserve"> </w:t>
      </w:r>
      <w:r w:rsidRPr="008F73B9">
        <w:rPr>
          <w:sz w:val="24"/>
          <w:szCs w:val="24"/>
        </w:rPr>
        <w:t>определять</w:t>
      </w:r>
      <w:r w:rsidRPr="008F73B9">
        <w:rPr>
          <w:spacing w:val="-15"/>
          <w:sz w:val="24"/>
          <w:szCs w:val="24"/>
        </w:rPr>
        <w:t xml:space="preserve"> </w:t>
      </w:r>
      <w:r w:rsidRPr="008F73B9">
        <w:rPr>
          <w:sz w:val="24"/>
          <w:szCs w:val="24"/>
        </w:rPr>
        <w:t>главную</w:t>
      </w:r>
      <w:r w:rsidRPr="008F73B9">
        <w:rPr>
          <w:spacing w:val="-13"/>
          <w:sz w:val="24"/>
          <w:szCs w:val="24"/>
        </w:rPr>
        <w:t xml:space="preserve"> </w:t>
      </w:r>
      <w:r w:rsidRPr="008F73B9">
        <w:rPr>
          <w:sz w:val="24"/>
          <w:szCs w:val="24"/>
        </w:rPr>
        <w:t>мысль</w:t>
      </w:r>
      <w:r w:rsidRPr="008F73B9">
        <w:rPr>
          <w:spacing w:val="-15"/>
          <w:sz w:val="24"/>
          <w:szCs w:val="24"/>
        </w:rPr>
        <w:t xml:space="preserve"> </w:t>
      </w:r>
      <w:r w:rsidRPr="008F73B9">
        <w:rPr>
          <w:spacing w:val="-2"/>
          <w:sz w:val="24"/>
          <w:szCs w:val="24"/>
        </w:rPr>
        <w:t>произведения;</w:t>
      </w:r>
    </w:p>
    <w:p w:rsidR="000E5AFA" w:rsidRPr="008F73B9" w:rsidRDefault="000E5AFA" w:rsidP="000E5AFA">
      <w:pPr>
        <w:pStyle w:val="af5"/>
        <w:widowControl w:val="0"/>
        <w:numPr>
          <w:ilvl w:val="0"/>
          <w:numId w:val="18"/>
        </w:numPr>
        <w:tabs>
          <w:tab w:val="left" w:pos="355"/>
        </w:tabs>
        <w:autoSpaceDE w:val="0"/>
        <w:autoSpaceDN w:val="0"/>
        <w:spacing w:line="242" w:lineRule="auto"/>
        <w:ind w:right="497" w:firstLine="0"/>
        <w:contextualSpacing w:val="0"/>
        <w:rPr>
          <w:sz w:val="24"/>
          <w:szCs w:val="24"/>
        </w:rPr>
      </w:pPr>
      <w:r w:rsidRPr="008F73B9">
        <w:rPr>
          <w:sz w:val="24"/>
          <w:szCs w:val="24"/>
        </w:rPr>
        <w:t>задавать</w:t>
      </w:r>
      <w:r w:rsidRPr="008F73B9">
        <w:rPr>
          <w:spacing w:val="40"/>
          <w:sz w:val="24"/>
          <w:szCs w:val="24"/>
        </w:rPr>
        <w:t xml:space="preserve"> </w:t>
      </w:r>
      <w:r w:rsidRPr="008F73B9">
        <w:rPr>
          <w:sz w:val="24"/>
          <w:szCs w:val="24"/>
        </w:rPr>
        <w:t>самостоятельно</w:t>
      </w:r>
      <w:r w:rsidRPr="008F73B9">
        <w:rPr>
          <w:spacing w:val="40"/>
          <w:sz w:val="24"/>
          <w:szCs w:val="24"/>
        </w:rPr>
        <w:t xml:space="preserve"> </w:t>
      </w:r>
      <w:r w:rsidRPr="008F73B9">
        <w:rPr>
          <w:sz w:val="24"/>
          <w:szCs w:val="24"/>
        </w:rPr>
        <w:t>и</w:t>
      </w:r>
      <w:r w:rsidRPr="008F73B9">
        <w:rPr>
          <w:spacing w:val="40"/>
          <w:sz w:val="24"/>
          <w:szCs w:val="24"/>
        </w:rPr>
        <w:t xml:space="preserve"> </w:t>
      </w:r>
      <w:r w:rsidRPr="008F73B9">
        <w:rPr>
          <w:sz w:val="24"/>
          <w:szCs w:val="24"/>
        </w:rPr>
        <w:t>под</w:t>
      </w:r>
      <w:r w:rsidRPr="008F73B9">
        <w:rPr>
          <w:spacing w:val="40"/>
          <w:sz w:val="24"/>
          <w:szCs w:val="24"/>
        </w:rPr>
        <w:t xml:space="preserve"> </w:t>
      </w:r>
      <w:r w:rsidRPr="008F73B9">
        <w:rPr>
          <w:sz w:val="24"/>
          <w:szCs w:val="24"/>
        </w:rPr>
        <w:t>руководством</w:t>
      </w:r>
      <w:r w:rsidRPr="008F73B9">
        <w:rPr>
          <w:spacing w:val="40"/>
          <w:sz w:val="24"/>
          <w:szCs w:val="24"/>
        </w:rPr>
        <w:t xml:space="preserve"> </w:t>
      </w:r>
      <w:r w:rsidRPr="008F73B9">
        <w:rPr>
          <w:sz w:val="24"/>
          <w:szCs w:val="24"/>
        </w:rPr>
        <w:t>учителя</w:t>
      </w:r>
      <w:r w:rsidRPr="008F73B9">
        <w:rPr>
          <w:spacing w:val="40"/>
          <w:sz w:val="24"/>
          <w:szCs w:val="24"/>
        </w:rPr>
        <w:t xml:space="preserve"> </w:t>
      </w:r>
      <w:r w:rsidRPr="008F73B9">
        <w:rPr>
          <w:sz w:val="24"/>
          <w:szCs w:val="24"/>
        </w:rPr>
        <w:t>вопросы</w:t>
      </w:r>
      <w:r w:rsidRPr="008F73B9">
        <w:rPr>
          <w:spacing w:val="40"/>
          <w:sz w:val="24"/>
          <w:szCs w:val="24"/>
        </w:rPr>
        <w:t xml:space="preserve"> </w:t>
      </w:r>
      <w:r w:rsidRPr="008F73B9">
        <w:rPr>
          <w:sz w:val="24"/>
          <w:szCs w:val="24"/>
        </w:rPr>
        <w:t>по</w:t>
      </w:r>
      <w:r w:rsidRPr="008F73B9">
        <w:rPr>
          <w:spacing w:val="40"/>
          <w:sz w:val="24"/>
          <w:szCs w:val="24"/>
        </w:rPr>
        <w:t xml:space="preserve"> </w:t>
      </w:r>
      <w:r w:rsidRPr="008F73B9">
        <w:rPr>
          <w:sz w:val="24"/>
          <w:szCs w:val="24"/>
        </w:rPr>
        <w:t>прочитанному</w:t>
      </w:r>
      <w:r w:rsidRPr="008F73B9">
        <w:rPr>
          <w:spacing w:val="40"/>
          <w:sz w:val="24"/>
          <w:szCs w:val="24"/>
        </w:rPr>
        <w:t xml:space="preserve"> </w:t>
      </w:r>
      <w:r w:rsidRPr="008F73B9">
        <w:rPr>
          <w:sz w:val="24"/>
          <w:szCs w:val="24"/>
        </w:rPr>
        <w:t>или</w:t>
      </w:r>
      <w:r w:rsidRPr="008F73B9">
        <w:rPr>
          <w:spacing w:val="80"/>
          <w:sz w:val="24"/>
          <w:szCs w:val="24"/>
        </w:rPr>
        <w:t xml:space="preserve"> </w:t>
      </w:r>
      <w:r w:rsidRPr="008F73B9">
        <w:rPr>
          <w:sz w:val="24"/>
          <w:szCs w:val="24"/>
        </w:rPr>
        <w:t>прослушанному произведению;</w:t>
      </w:r>
    </w:p>
    <w:p w:rsidR="000E5AFA" w:rsidRPr="008F73B9" w:rsidRDefault="000E5AFA" w:rsidP="000E5AFA">
      <w:pPr>
        <w:pStyle w:val="af5"/>
        <w:widowControl w:val="0"/>
        <w:numPr>
          <w:ilvl w:val="0"/>
          <w:numId w:val="18"/>
        </w:numPr>
        <w:tabs>
          <w:tab w:val="left" w:pos="278"/>
        </w:tabs>
        <w:autoSpaceDE w:val="0"/>
        <w:autoSpaceDN w:val="0"/>
        <w:spacing w:line="271" w:lineRule="exact"/>
        <w:ind w:left="277" w:hanging="145"/>
        <w:contextualSpacing w:val="0"/>
        <w:rPr>
          <w:sz w:val="24"/>
          <w:szCs w:val="24"/>
        </w:rPr>
      </w:pPr>
      <w:r w:rsidRPr="008F73B9">
        <w:rPr>
          <w:spacing w:val="-2"/>
          <w:sz w:val="24"/>
          <w:szCs w:val="24"/>
        </w:rPr>
        <w:t>характеризовать</w:t>
      </w:r>
      <w:r w:rsidRPr="008F73B9">
        <w:rPr>
          <w:spacing w:val="1"/>
          <w:sz w:val="24"/>
          <w:szCs w:val="24"/>
        </w:rPr>
        <w:t xml:space="preserve"> </w:t>
      </w:r>
      <w:r w:rsidRPr="008F73B9">
        <w:rPr>
          <w:spacing w:val="-2"/>
          <w:sz w:val="24"/>
          <w:szCs w:val="24"/>
        </w:rPr>
        <w:t>героя</w:t>
      </w:r>
      <w:r w:rsidRPr="008F73B9">
        <w:rPr>
          <w:spacing w:val="-1"/>
          <w:sz w:val="24"/>
          <w:szCs w:val="24"/>
        </w:rPr>
        <w:t xml:space="preserve"> </w:t>
      </w:r>
      <w:r w:rsidRPr="008F73B9">
        <w:rPr>
          <w:spacing w:val="-2"/>
          <w:sz w:val="24"/>
          <w:szCs w:val="24"/>
        </w:rPr>
        <w:t>произведения</w:t>
      </w:r>
      <w:r w:rsidRPr="008F73B9">
        <w:rPr>
          <w:spacing w:val="5"/>
          <w:sz w:val="24"/>
          <w:szCs w:val="24"/>
        </w:rPr>
        <w:t xml:space="preserve"> </w:t>
      </w:r>
      <w:r w:rsidRPr="008F73B9">
        <w:rPr>
          <w:spacing w:val="-2"/>
          <w:sz w:val="24"/>
          <w:szCs w:val="24"/>
        </w:rPr>
        <w:t>под</w:t>
      </w:r>
      <w:r w:rsidRPr="008F73B9">
        <w:rPr>
          <w:spacing w:val="2"/>
          <w:sz w:val="24"/>
          <w:szCs w:val="24"/>
        </w:rPr>
        <w:t xml:space="preserve"> </w:t>
      </w:r>
      <w:r w:rsidRPr="008F73B9">
        <w:rPr>
          <w:spacing w:val="-2"/>
          <w:sz w:val="24"/>
          <w:szCs w:val="24"/>
        </w:rPr>
        <w:t>руководством</w:t>
      </w:r>
      <w:r w:rsidRPr="008F73B9">
        <w:rPr>
          <w:spacing w:val="6"/>
          <w:sz w:val="24"/>
          <w:szCs w:val="24"/>
        </w:rPr>
        <w:t xml:space="preserve"> </w:t>
      </w:r>
      <w:r w:rsidRPr="008F73B9">
        <w:rPr>
          <w:spacing w:val="-2"/>
          <w:sz w:val="24"/>
          <w:szCs w:val="24"/>
        </w:rPr>
        <w:t>учителя;</w:t>
      </w:r>
    </w:p>
    <w:p w:rsidR="000E5AFA" w:rsidRPr="008F73B9" w:rsidRDefault="000E5AFA" w:rsidP="000E5AFA">
      <w:pPr>
        <w:pStyle w:val="af5"/>
        <w:widowControl w:val="0"/>
        <w:numPr>
          <w:ilvl w:val="0"/>
          <w:numId w:val="18"/>
        </w:numPr>
        <w:tabs>
          <w:tab w:val="left" w:pos="326"/>
        </w:tabs>
        <w:autoSpaceDE w:val="0"/>
        <w:autoSpaceDN w:val="0"/>
        <w:spacing w:before="4" w:line="237" w:lineRule="auto"/>
        <w:ind w:right="493" w:firstLine="0"/>
        <w:contextualSpacing w:val="0"/>
        <w:rPr>
          <w:sz w:val="24"/>
          <w:szCs w:val="24"/>
        </w:rPr>
      </w:pPr>
      <w:r w:rsidRPr="008F73B9">
        <w:rPr>
          <w:sz w:val="24"/>
          <w:szCs w:val="24"/>
        </w:rPr>
        <w:t>делить</w:t>
      </w:r>
      <w:r w:rsidRPr="008F73B9">
        <w:rPr>
          <w:spacing w:val="40"/>
          <w:sz w:val="24"/>
          <w:szCs w:val="24"/>
        </w:rPr>
        <w:t xml:space="preserve"> </w:t>
      </w:r>
      <w:r w:rsidRPr="008F73B9">
        <w:rPr>
          <w:sz w:val="24"/>
          <w:szCs w:val="24"/>
        </w:rPr>
        <w:t>текст</w:t>
      </w:r>
      <w:r w:rsidRPr="008F73B9">
        <w:rPr>
          <w:spacing w:val="40"/>
          <w:sz w:val="24"/>
          <w:szCs w:val="24"/>
        </w:rPr>
        <w:t xml:space="preserve"> </w:t>
      </w:r>
      <w:r w:rsidRPr="008F73B9">
        <w:rPr>
          <w:sz w:val="24"/>
          <w:szCs w:val="24"/>
        </w:rPr>
        <w:t>на</w:t>
      </w:r>
      <w:r w:rsidRPr="008F73B9">
        <w:rPr>
          <w:spacing w:val="39"/>
          <w:sz w:val="24"/>
          <w:szCs w:val="24"/>
        </w:rPr>
        <w:t xml:space="preserve"> </w:t>
      </w:r>
      <w:r w:rsidRPr="008F73B9">
        <w:rPr>
          <w:sz w:val="24"/>
          <w:szCs w:val="24"/>
        </w:rPr>
        <w:t>части</w:t>
      </w:r>
      <w:r w:rsidRPr="008F73B9">
        <w:rPr>
          <w:spacing w:val="40"/>
          <w:sz w:val="24"/>
          <w:szCs w:val="24"/>
        </w:rPr>
        <w:t xml:space="preserve"> </w:t>
      </w:r>
      <w:r w:rsidRPr="008F73B9">
        <w:rPr>
          <w:sz w:val="24"/>
          <w:szCs w:val="24"/>
        </w:rPr>
        <w:t>под</w:t>
      </w:r>
      <w:r w:rsidRPr="008F73B9">
        <w:rPr>
          <w:spacing w:val="40"/>
          <w:sz w:val="24"/>
          <w:szCs w:val="24"/>
        </w:rPr>
        <w:t xml:space="preserve"> </w:t>
      </w:r>
      <w:r w:rsidRPr="008F73B9">
        <w:rPr>
          <w:sz w:val="24"/>
          <w:szCs w:val="24"/>
        </w:rPr>
        <w:t>руководством</w:t>
      </w:r>
      <w:r w:rsidRPr="008F73B9">
        <w:rPr>
          <w:spacing w:val="40"/>
          <w:sz w:val="24"/>
          <w:szCs w:val="24"/>
        </w:rPr>
        <w:t xml:space="preserve"> </w:t>
      </w:r>
      <w:r w:rsidRPr="008F73B9">
        <w:rPr>
          <w:sz w:val="24"/>
          <w:szCs w:val="24"/>
        </w:rPr>
        <w:t>учителя; определять</w:t>
      </w:r>
      <w:r w:rsidRPr="008F73B9">
        <w:rPr>
          <w:spacing w:val="40"/>
          <w:sz w:val="24"/>
          <w:szCs w:val="24"/>
        </w:rPr>
        <w:t xml:space="preserve"> </w:t>
      </w:r>
      <w:proofErr w:type="spellStart"/>
      <w:r w:rsidRPr="008F73B9">
        <w:rPr>
          <w:sz w:val="24"/>
          <w:szCs w:val="24"/>
        </w:rPr>
        <w:t>микротемы</w:t>
      </w:r>
      <w:proofErr w:type="spellEnd"/>
      <w:r w:rsidRPr="008F73B9">
        <w:rPr>
          <w:sz w:val="24"/>
          <w:szCs w:val="24"/>
        </w:rPr>
        <w:t>,</w:t>
      </w:r>
      <w:r w:rsidRPr="008F73B9">
        <w:rPr>
          <w:spacing w:val="40"/>
          <w:sz w:val="24"/>
          <w:szCs w:val="24"/>
        </w:rPr>
        <w:t xml:space="preserve"> </w:t>
      </w:r>
      <w:r w:rsidRPr="008F73B9">
        <w:rPr>
          <w:sz w:val="24"/>
          <w:szCs w:val="24"/>
        </w:rPr>
        <w:t>озаглавливать части, готовить текст к пересказу;</w:t>
      </w:r>
    </w:p>
    <w:p w:rsidR="000E5AFA" w:rsidRPr="008F73B9" w:rsidRDefault="000E5AFA" w:rsidP="000E5AFA">
      <w:pPr>
        <w:pStyle w:val="af5"/>
        <w:widowControl w:val="0"/>
        <w:numPr>
          <w:ilvl w:val="0"/>
          <w:numId w:val="18"/>
        </w:numPr>
        <w:tabs>
          <w:tab w:val="left" w:pos="355"/>
        </w:tabs>
        <w:autoSpaceDE w:val="0"/>
        <w:autoSpaceDN w:val="0"/>
        <w:spacing w:before="6" w:line="237" w:lineRule="auto"/>
        <w:ind w:right="496" w:firstLine="0"/>
        <w:contextualSpacing w:val="0"/>
        <w:rPr>
          <w:sz w:val="24"/>
          <w:szCs w:val="24"/>
        </w:rPr>
      </w:pPr>
      <w:r w:rsidRPr="008F73B9">
        <w:rPr>
          <w:sz w:val="24"/>
          <w:szCs w:val="24"/>
        </w:rPr>
        <w:t>пересказывать</w:t>
      </w:r>
      <w:r w:rsidRPr="008F73B9">
        <w:rPr>
          <w:spacing w:val="40"/>
          <w:sz w:val="24"/>
          <w:szCs w:val="24"/>
        </w:rPr>
        <w:t xml:space="preserve"> </w:t>
      </w:r>
      <w:r w:rsidRPr="008F73B9">
        <w:rPr>
          <w:sz w:val="24"/>
          <w:szCs w:val="24"/>
        </w:rPr>
        <w:t>текст</w:t>
      </w:r>
      <w:r w:rsidRPr="008F73B9">
        <w:rPr>
          <w:spacing w:val="40"/>
          <w:sz w:val="24"/>
          <w:szCs w:val="24"/>
        </w:rPr>
        <w:t xml:space="preserve"> </w:t>
      </w:r>
      <w:r w:rsidRPr="008F73B9">
        <w:rPr>
          <w:sz w:val="24"/>
          <w:szCs w:val="24"/>
        </w:rPr>
        <w:t>на</w:t>
      </w:r>
      <w:r w:rsidRPr="008F73B9">
        <w:rPr>
          <w:spacing w:val="40"/>
          <w:sz w:val="24"/>
          <w:szCs w:val="24"/>
        </w:rPr>
        <w:t xml:space="preserve"> </w:t>
      </w:r>
      <w:r w:rsidRPr="008F73B9">
        <w:rPr>
          <w:sz w:val="24"/>
          <w:szCs w:val="24"/>
        </w:rPr>
        <w:t>основе</w:t>
      </w:r>
      <w:r w:rsidRPr="008F73B9">
        <w:rPr>
          <w:spacing w:val="40"/>
          <w:sz w:val="24"/>
          <w:szCs w:val="24"/>
        </w:rPr>
        <w:t xml:space="preserve"> </w:t>
      </w:r>
      <w:r w:rsidRPr="008F73B9">
        <w:rPr>
          <w:sz w:val="24"/>
          <w:szCs w:val="24"/>
        </w:rPr>
        <w:t>картинного</w:t>
      </w:r>
      <w:r w:rsidRPr="008F73B9">
        <w:rPr>
          <w:spacing w:val="40"/>
          <w:sz w:val="24"/>
          <w:szCs w:val="24"/>
        </w:rPr>
        <w:t xml:space="preserve"> </w:t>
      </w:r>
      <w:r w:rsidRPr="008F73B9">
        <w:rPr>
          <w:sz w:val="24"/>
          <w:szCs w:val="24"/>
        </w:rPr>
        <w:t>плана,</w:t>
      </w:r>
      <w:r w:rsidRPr="008F73B9">
        <w:rPr>
          <w:spacing w:val="40"/>
          <w:sz w:val="24"/>
          <w:szCs w:val="24"/>
        </w:rPr>
        <w:t xml:space="preserve"> </w:t>
      </w:r>
      <w:r w:rsidRPr="008F73B9">
        <w:rPr>
          <w:sz w:val="24"/>
          <w:szCs w:val="24"/>
        </w:rPr>
        <w:t>простого</w:t>
      </w:r>
      <w:r w:rsidRPr="008F73B9">
        <w:rPr>
          <w:spacing w:val="40"/>
          <w:sz w:val="24"/>
          <w:szCs w:val="24"/>
        </w:rPr>
        <w:t xml:space="preserve"> </w:t>
      </w:r>
      <w:r w:rsidRPr="008F73B9">
        <w:rPr>
          <w:sz w:val="24"/>
          <w:szCs w:val="24"/>
        </w:rPr>
        <w:t>плана,</w:t>
      </w:r>
      <w:r w:rsidRPr="008F73B9">
        <w:rPr>
          <w:spacing w:val="40"/>
          <w:sz w:val="24"/>
          <w:szCs w:val="24"/>
        </w:rPr>
        <w:t xml:space="preserve"> </w:t>
      </w:r>
      <w:r w:rsidRPr="008F73B9">
        <w:rPr>
          <w:sz w:val="24"/>
          <w:szCs w:val="24"/>
        </w:rPr>
        <w:t>составленного</w:t>
      </w:r>
      <w:r w:rsidRPr="008F73B9">
        <w:rPr>
          <w:spacing w:val="40"/>
          <w:sz w:val="24"/>
          <w:szCs w:val="24"/>
        </w:rPr>
        <w:t xml:space="preserve"> </w:t>
      </w:r>
      <w:r w:rsidRPr="008F73B9">
        <w:rPr>
          <w:sz w:val="24"/>
          <w:szCs w:val="24"/>
        </w:rPr>
        <w:t>под</w:t>
      </w:r>
      <w:r w:rsidRPr="008F73B9">
        <w:rPr>
          <w:spacing w:val="80"/>
          <w:sz w:val="24"/>
          <w:szCs w:val="24"/>
        </w:rPr>
        <w:t xml:space="preserve"> </w:t>
      </w:r>
      <w:r w:rsidRPr="008F73B9">
        <w:rPr>
          <w:sz w:val="24"/>
          <w:szCs w:val="24"/>
        </w:rPr>
        <w:t>руководством учителя;</w:t>
      </w:r>
    </w:p>
    <w:p w:rsidR="000E5AFA" w:rsidRPr="008F73B9" w:rsidRDefault="000E5AFA" w:rsidP="000E5AFA">
      <w:pPr>
        <w:pStyle w:val="af5"/>
        <w:widowControl w:val="0"/>
        <w:numPr>
          <w:ilvl w:val="0"/>
          <w:numId w:val="18"/>
        </w:numPr>
        <w:tabs>
          <w:tab w:val="left" w:pos="278"/>
        </w:tabs>
        <w:autoSpaceDE w:val="0"/>
        <w:autoSpaceDN w:val="0"/>
        <w:spacing w:before="3" w:line="275" w:lineRule="exact"/>
        <w:ind w:left="277" w:hanging="145"/>
        <w:contextualSpacing w:val="0"/>
        <w:rPr>
          <w:sz w:val="24"/>
          <w:szCs w:val="24"/>
        </w:rPr>
      </w:pPr>
      <w:r w:rsidRPr="008F73B9">
        <w:rPr>
          <w:spacing w:val="-2"/>
          <w:sz w:val="24"/>
          <w:szCs w:val="24"/>
        </w:rPr>
        <w:t>сравнивать</w:t>
      </w:r>
      <w:r w:rsidRPr="008F73B9">
        <w:rPr>
          <w:spacing w:val="-3"/>
          <w:sz w:val="24"/>
          <w:szCs w:val="24"/>
        </w:rPr>
        <w:t xml:space="preserve"> </w:t>
      </w:r>
      <w:r w:rsidRPr="008F73B9">
        <w:rPr>
          <w:spacing w:val="-2"/>
          <w:sz w:val="24"/>
          <w:szCs w:val="24"/>
        </w:rPr>
        <w:t>произведения</w:t>
      </w:r>
      <w:r w:rsidRPr="008F73B9">
        <w:rPr>
          <w:spacing w:val="2"/>
          <w:sz w:val="24"/>
          <w:szCs w:val="24"/>
        </w:rPr>
        <w:t xml:space="preserve"> </w:t>
      </w:r>
      <w:r w:rsidRPr="008F73B9">
        <w:rPr>
          <w:spacing w:val="-2"/>
          <w:sz w:val="24"/>
          <w:szCs w:val="24"/>
        </w:rPr>
        <w:t>живописи и произведения</w:t>
      </w:r>
      <w:r w:rsidRPr="008F73B9">
        <w:rPr>
          <w:spacing w:val="3"/>
          <w:sz w:val="24"/>
          <w:szCs w:val="24"/>
        </w:rPr>
        <w:t xml:space="preserve"> </w:t>
      </w:r>
      <w:r w:rsidRPr="008F73B9">
        <w:rPr>
          <w:spacing w:val="-2"/>
          <w:sz w:val="24"/>
          <w:szCs w:val="24"/>
        </w:rPr>
        <w:t>литературы;</w:t>
      </w:r>
    </w:p>
    <w:p w:rsidR="000E5AFA" w:rsidRPr="008F73B9" w:rsidRDefault="000E5AFA" w:rsidP="000E5AFA">
      <w:pPr>
        <w:pStyle w:val="af5"/>
        <w:widowControl w:val="0"/>
        <w:numPr>
          <w:ilvl w:val="0"/>
          <w:numId w:val="18"/>
        </w:numPr>
        <w:tabs>
          <w:tab w:val="left" w:pos="278"/>
        </w:tabs>
        <w:autoSpaceDE w:val="0"/>
        <w:autoSpaceDN w:val="0"/>
        <w:spacing w:line="275" w:lineRule="exact"/>
        <w:ind w:left="277" w:hanging="145"/>
        <w:contextualSpacing w:val="0"/>
        <w:rPr>
          <w:sz w:val="24"/>
          <w:szCs w:val="24"/>
        </w:rPr>
      </w:pPr>
      <w:r w:rsidRPr="008F73B9">
        <w:rPr>
          <w:sz w:val="24"/>
          <w:szCs w:val="24"/>
        </w:rPr>
        <w:t>различать</w:t>
      </w:r>
      <w:r w:rsidRPr="008F73B9">
        <w:rPr>
          <w:spacing w:val="-15"/>
          <w:sz w:val="24"/>
          <w:szCs w:val="24"/>
        </w:rPr>
        <w:t xml:space="preserve"> </w:t>
      </w:r>
      <w:r w:rsidRPr="008F73B9">
        <w:rPr>
          <w:sz w:val="24"/>
          <w:szCs w:val="24"/>
        </w:rPr>
        <w:t>прозаический</w:t>
      </w:r>
      <w:r w:rsidRPr="008F73B9">
        <w:rPr>
          <w:spacing w:val="-15"/>
          <w:sz w:val="24"/>
          <w:szCs w:val="24"/>
        </w:rPr>
        <w:t xml:space="preserve"> </w:t>
      </w:r>
      <w:r w:rsidRPr="008F73B9">
        <w:rPr>
          <w:sz w:val="24"/>
          <w:szCs w:val="24"/>
        </w:rPr>
        <w:t>и</w:t>
      </w:r>
      <w:r w:rsidRPr="008F73B9">
        <w:rPr>
          <w:spacing w:val="-14"/>
          <w:sz w:val="24"/>
          <w:szCs w:val="24"/>
        </w:rPr>
        <w:t xml:space="preserve"> </w:t>
      </w:r>
      <w:r w:rsidRPr="008F73B9">
        <w:rPr>
          <w:sz w:val="24"/>
          <w:szCs w:val="24"/>
        </w:rPr>
        <w:t>поэтический</w:t>
      </w:r>
      <w:r w:rsidRPr="008F73B9">
        <w:rPr>
          <w:spacing w:val="-15"/>
          <w:sz w:val="24"/>
          <w:szCs w:val="24"/>
        </w:rPr>
        <w:t xml:space="preserve"> </w:t>
      </w:r>
      <w:r w:rsidRPr="008F73B9">
        <w:rPr>
          <w:spacing w:val="-2"/>
          <w:sz w:val="24"/>
          <w:szCs w:val="24"/>
        </w:rPr>
        <w:t>текст;</w:t>
      </w:r>
    </w:p>
    <w:p w:rsidR="000E5AFA" w:rsidRPr="008F73B9" w:rsidRDefault="000E5AFA" w:rsidP="000E5AFA">
      <w:pPr>
        <w:pStyle w:val="af5"/>
        <w:widowControl w:val="0"/>
        <w:numPr>
          <w:ilvl w:val="0"/>
          <w:numId w:val="18"/>
        </w:numPr>
        <w:tabs>
          <w:tab w:val="left" w:pos="278"/>
        </w:tabs>
        <w:autoSpaceDE w:val="0"/>
        <w:autoSpaceDN w:val="0"/>
        <w:spacing w:before="3" w:line="275" w:lineRule="exact"/>
        <w:ind w:left="277" w:hanging="145"/>
        <w:contextualSpacing w:val="0"/>
        <w:rPr>
          <w:sz w:val="24"/>
          <w:szCs w:val="24"/>
        </w:rPr>
      </w:pPr>
      <w:r w:rsidRPr="008F73B9">
        <w:rPr>
          <w:spacing w:val="-2"/>
          <w:sz w:val="24"/>
          <w:szCs w:val="24"/>
        </w:rPr>
        <w:t>характеризовать</w:t>
      </w:r>
      <w:r w:rsidRPr="008F73B9">
        <w:rPr>
          <w:spacing w:val="2"/>
          <w:sz w:val="24"/>
          <w:szCs w:val="24"/>
        </w:rPr>
        <w:t xml:space="preserve"> </w:t>
      </w:r>
      <w:r w:rsidRPr="008F73B9">
        <w:rPr>
          <w:spacing w:val="-2"/>
          <w:sz w:val="24"/>
          <w:szCs w:val="24"/>
        </w:rPr>
        <w:t>представленную</w:t>
      </w:r>
      <w:r w:rsidRPr="008F73B9">
        <w:rPr>
          <w:spacing w:val="3"/>
          <w:sz w:val="24"/>
          <w:szCs w:val="24"/>
        </w:rPr>
        <w:t xml:space="preserve"> </w:t>
      </w:r>
      <w:r w:rsidRPr="008F73B9">
        <w:rPr>
          <w:spacing w:val="-2"/>
          <w:sz w:val="24"/>
          <w:szCs w:val="24"/>
        </w:rPr>
        <w:t>на</w:t>
      </w:r>
      <w:r w:rsidRPr="008F73B9">
        <w:rPr>
          <w:spacing w:val="4"/>
          <w:sz w:val="24"/>
          <w:szCs w:val="24"/>
        </w:rPr>
        <w:t xml:space="preserve"> </w:t>
      </w:r>
      <w:r w:rsidRPr="008F73B9">
        <w:rPr>
          <w:spacing w:val="-2"/>
          <w:sz w:val="24"/>
          <w:szCs w:val="24"/>
        </w:rPr>
        <w:t>выставке</w:t>
      </w:r>
      <w:r w:rsidRPr="008F73B9">
        <w:rPr>
          <w:spacing w:val="-1"/>
          <w:sz w:val="24"/>
          <w:szCs w:val="24"/>
        </w:rPr>
        <w:t xml:space="preserve"> </w:t>
      </w:r>
      <w:r w:rsidRPr="008F73B9">
        <w:rPr>
          <w:spacing w:val="-2"/>
          <w:sz w:val="24"/>
          <w:szCs w:val="24"/>
        </w:rPr>
        <w:t>книгу;</w:t>
      </w:r>
    </w:p>
    <w:p w:rsidR="000E5AFA" w:rsidRPr="008F73B9" w:rsidRDefault="000E5AFA" w:rsidP="000E5AFA">
      <w:pPr>
        <w:pStyle w:val="af5"/>
        <w:widowControl w:val="0"/>
        <w:numPr>
          <w:ilvl w:val="0"/>
          <w:numId w:val="18"/>
        </w:numPr>
        <w:tabs>
          <w:tab w:val="left" w:pos="273"/>
        </w:tabs>
        <w:autoSpaceDE w:val="0"/>
        <w:autoSpaceDN w:val="0"/>
        <w:spacing w:line="275" w:lineRule="exact"/>
        <w:ind w:left="272" w:hanging="140"/>
        <w:contextualSpacing w:val="0"/>
        <w:rPr>
          <w:sz w:val="24"/>
          <w:szCs w:val="24"/>
        </w:rPr>
      </w:pPr>
      <w:r w:rsidRPr="008F73B9">
        <w:rPr>
          <w:sz w:val="24"/>
          <w:szCs w:val="24"/>
        </w:rPr>
        <w:t>определять</w:t>
      </w:r>
      <w:r w:rsidRPr="008F73B9">
        <w:rPr>
          <w:spacing w:val="-15"/>
          <w:sz w:val="24"/>
          <w:szCs w:val="24"/>
        </w:rPr>
        <w:t xml:space="preserve"> </w:t>
      </w:r>
      <w:r w:rsidRPr="008F73B9">
        <w:rPr>
          <w:sz w:val="24"/>
          <w:szCs w:val="24"/>
        </w:rPr>
        <w:t>особенности</w:t>
      </w:r>
      <w:r w:rsidRPr="008F73B9">
        <w:rPr>
          <w:spacing w:val="-15"/>
          <w:sz w:val="24"/>
          <w:szCs w:val="24"/>
        </w:rPr>
        <w:t xml:space="preserve"> </w:t>
      </w:r>
      <w:r w:rsidRPr="008F73B9">
        <w:rPr>
          <w:sz w:val="24"/>
          <w:szCs w:val="24"/>
        </w:rPr>
        <w:t>сказочного</w:t>
      </w:r>
      <w:r w:rsidRPr="008F73B9">
        <w:rPr>
          <w:spacing w:val="-11"/>
          <w:sz w:val="24"/>
          <w:szCs w:val="24"/>
        </w:rPr>
        <w:t xml:space="preserve"> </w:t>
      </w:r>
      <w:r w:rsidRPr="008F73B9">
        <w:rPr>
          <w:sz w:val="24"/>
          <w:szCs w:val="24"/>
        </w:rPr>
        <w:t>текста,</w:t>
      </w:r>
      <w:r w:rsidRPr="008F73B9">
        <w:rPr>
          <w:spacing w:val="-15"/>
          <w:sz w:val="24"/>
          <w:szCs w:val="24"/>
        </w:rPr>
        <w:t xml:space="preserve"> </w:t>
      </w:r>
      <w:r w:rsidRPr="008F73B9">
        <w:rPr>
          <w:sz w:val="24"/>
          <w:szCs w:val="24"/>
        </w:rPr>
        <w:t>виды</w:t>
      </w:r>
      <w:r w:rsidRPr="008F73B9">
        <w:rPr>
          <w:spacing w:val="-12"/>
          <w:sz w:val="24"/>
          <w:szCs w:val="24"/>
        </w:rPr>
        <w:t xml:space="preserve"> </w:t>
      </w:r>
      <w:r w:rsidRPr="008F73B9">
        <w:rPr>
          <w:spacing w:val="-2"/>
          <w:sz w:val="24"/>
          <w:szCs w:val="24"/>
        </w:rPr>
        <w:t>сказок;</w:t>
      </w:r>
    </w:p>
    <w:p w:rsidR="000E5AFA" w:rsidRPr="008F73B9" w:rsidRDefault="000E5AFA" w:rsidP="000E5AFA">
      <w:pPr>
        <w:pStyle w:val="af5"/>
        <w:widowControl w:val="0"/>
        <w:numPr>
          <w:ilvl w:val="0"/>
          <w:numId w:val="18"/>
        </w:numPr>
        <w:tabs>
          <w:tab w:val="left" w:pos="278"/>
        </w:tabs>
        <w:autoSpaceDE w:val="0"/>
        <w:autoSpaceDN w:val="0"/>
        <w:spacing w:before="2" w:line="275" w:lineRule="exact"/>
        <w:ind w:left="277" w:hanging="145"/>
        <w:contextualSpacing w:val="0"/>
        <w:rPr>
          <w:sz w:val="24"/>
          <w:szCs w:val="24"/>
        </w:rPr>
      </w:pPr>
      <w:r w:rsidRPr="008F73B9">
        <w:rPr>
          <w:spacing w:val="-2"/>
          <w:sz w:val="24"/>
          <w:szCs w:val="24"/>
        </w:rPr>
        <w:t>выявить</w:t>
      </w:r>
      <w:r w:rsidRPr="008F73B9">
        <w:rPr>
          <w:spacing w:val="-1"/>
          <w:sz w:val="24"/>
          <w:szCs w:val="24"/>
        </w:rPr>
        <w:t xml:space="preserve"> </w:t>
      </w:r>
      <w:r w:rsidRPr="008F73B9">
        <w:rPr>
          <w:spacing w:val="-2"/>
          <w:sz w:val="24"/>
          <w:szCs w:val="24"/>
        </w:rPr>
        <w:t>особенности</w:t>
      </w:r>
      <w:r w:rsidRPr="008F73B9">
        <w:rPr>
          <w:spacing w:val="1"/>
          <w:sz w:val="24"/>
          <w:szCs w:val="24"/>
        </w:rPr>
        <w:t xml:space="preserve"> </w:t>
      </w:r>
      <w:r w:rsidRPr="008F73B9">
        <w:rPr>
          <w:spacing w:val="-2"/>
          <w:sz w:val="24"/>
          <w:szCs w:val="24"/>
        </w:rPr>
        <w:t>юмористического</w:t>
      </w:r>
      <w:r w:rsidRPr="008F73B9">
        <w:rPr>
          <w:spacing w:val="8"/>
          <w:sz w:val="24"/>
          <w:szCs w:val="24"/>
        </w:rPr>
        <w:t xml:space="preserve"> </w:t>
      </w:r>
      <w:r w:rsidRPr="008F73B9">
        <w:rPr>
          <w:spacing w:val="-2"/>
          <w:sz w:val="24"/>
          <w:szCs w:val="24"/>
        </w:rPr>
        <w:t>произведения;</w:t>
      </w:r>
    </w:p>
    <w:p w:rsidR="000E5AFA" w:rsidRPr="008F73B9" w:rsidRDefault="000E5AFA" w:rsidP="000E5AFA">
      <w:pPr>
        <w:pStyle w:val="af5"/>
        <w:widowControl w:val="0"/>
        <w:numPr>
          <w:ilvl w:val="0"/>
          <w:numId w:val="18"/>
        </w:numPr>
        <w:tabs>
          <w:tab w:val="left" w:pos="302"/>
        </w:tabs>
        <w:autoSpaceDE w:val="0"/>
        <w:autoSpaceDN w:val="0"/>
        <w:spacing w:line="242" w:lineRule="auto"/>
        <w:ind w:right="492" w:firstLine="0"/>
        <w:contextualSpacing w:val="0"/>
        <w:rPr>
          <w:sz w:val="24"/>
          <w:szCs w:val="24"/>
        </w:rPr>
      </w:pPr>
      <w:r w:rsidRPr="008F73B9">
        <w:rPr>
          <w:sz w:val="24"/>
          <w:szCs w:val="24"/>
        </w:rPr>
        <w:t>находить в тексте лирического стихотворения средства художественной выразительности: эпитеты, олицетворения под руководством учителя;</w:t>
      </w:r>
    </w:p>
    <w:p w:rsidR="000E5AFA" w:rsidRPr="008F73B9" w:rsidRDefault="000E5AFA" w:rsidP="000E5AFA">
      <w:pPr>
        <w:pStyle w:val="af5"/>
        <w:widowControl w:val="0"/>
        <w:numPr>
          <w:ilvl w:val="0"/>
          <w:numId w:val="18"/>
        </w:numPr>
        <w:tabs>
          <w:tab w:val="left" w:pos="278"/>
        </w:tabs>
        <w:autoSpaceDE w:val="0"/>
        <w:autoSpaceDN w:val="0"/>
        <w:spacing w:line="271" w:lineRule="exact"/>
        <w:ind w:left="277" w:hanging="145"/>
        <w:contextualSpacing w:val="0"/>
        <w:rPr>
          <w:sz w:val="24"/>
          <w:szCs w:val="24"/>
        </w:rPr>
      </w:pPr>
      <w:r w:rsidRPr="008F73B9">
        <w:rPr>
          <w:sz w:val="24"/>
          <w:szCs w:val="24"/>
        </w:rPr>
        <w:t>наблюдать,</w:t>
      </w:r>
      <w:r w:rsidRPr="008F73B9">
        <w:rPr>
          <w:spacing w:val="-10"/>
          <w:sz w:val="24"/>
          <w:szCs w:val="24"/>
        </w:rPr>
        <w:t xml:space="preserve"> </w:t>
      </w:r>
      <w:r w:rsidRPr="008F73B9">
        <w:rPr>
          <w:sz w:val="24"/>
          <w:szCs w:val="24"/>
        </w:rPr>
        <w:t>как</w:t>
      </w:r>
      <w:r w:rsidRPr="008F73B9">
        <w:rPr>
          <w:spacing w:val="-12"/>
          <w:sz w:val="24"/>
          <w:szCs w:val="24"/>
        </w:rPr>
        <w:t xml:space="preserve"> </w:t>
      </w:r>
      <w:r w:rsidRPr="008F73B9">
        <w:rPr>
          <w:sz w:val="24"/>
          <w:szCs w:val="24"/>
        </w:rPr>
        <w:t>поэт</w:t>
      </w:r>
      <w:r w:rsidRPr="008F73B9">
        <w:rPr>
          <w:spacing w:val="-11"/>
          <w:sz w:val="24"/>
          <w:szCs w:val="24"/>
        </w:rPr>
        <w:t xml:space="preserve"> </w:t>
      </w:r>
      <w:r w:rsidRPr="008F73B9">
        <w:rPr>
          <w:sz w:val="24"/>
          <w:szCs w:val="24"/>
        </w:rPr>
        <w:t>воспевает</w:t>
      </w:r>
      <w:r w:rsidRPr="008F73B9">
        <w:rPr>
          <w:spacing w:val="-11"/>
          <w:sz w:val="24"/>
          <w:szCs w:val="24"/>
        </w:rPr>
        <w:t xml:space="preserve"> </w:t>
      </w:r>
      <w:r w:rsidRPr="008F73B9">
        <w:rPr>
          <w:sz w:val="24"/>
          <w:szCs w:val="24"/>
        </w:rPr>
        <w:t>родную</w:t>
      </w:r>
      <w:r w:rsidRPr="008F73B9">
        <w:rPr>
          <w:spacing w:val="-12"/>
          <w:sz w:val="24"/>
          <w:szCs w:val="24"/>
        </w:rPr>
        <w:t xml:space="preserve"> </w:t>
      </w:r>
      <w:r w:rsidRPr="008F73B9">
        <w:rPr>
          <w:sz w:val="24"/>
          <w:szCs w:val="24"/>
        </w:rPr>
        <w:t>природу,</w:t>
      </w:r>
      <w:r w:rsidRPr="008F73B9">
        <w:rPr>
          <w:spacing w:val="-10"/>
          <w:sz w:val="24"/>
          <w:szCs w:val="24"/>
        </w:rPr>
        <w:t xml:space="preserve"> </w:t>
      </w:r>
      <w:r w:rsidRPr="008F73B9">
        <w:rPr>
          <w:sz w:val="24"/>
          <w:szCs w:val="24"/>
        </w:rPr>
        <w:t>какие</w:t>
      </w:r>
      <w:r w:rsidRPr="008F73B9">
        <w:rPr>
          <w:spacing w:val="-11"/>
          <w:sz w:val="24"/>
          <w:szCs w:val="24"/>
        </w:rPr>
        <w:t xml:space="preserve"> </w:t>
      </w:r>
      <w:r w:rsidRPr="008F73B9">
        <w:rPr>
          <w:sz w:val="24"/>
          <w:szCs w:val="24"/>
        </w:rPr>
        <w:t>чувства</w:t>
      </w:r>
      <w:r w:rsidRPr="008F73B9">
        <w:rPr>
          <w:spacing w:val="-12"/>
          <w:sz w:val="24"/>
          <w:szCs w:val="24"/>
        </w:rPr>
        <w:t xml:space="preserve"> </w:t>
      </w:r>
      <w:r w:rsidRPr="008F73B9">
        <w:rPr>
          <w:sz w:val="24"/>
          <w:szCs w:val="24"/>
        </w:rPr>
        <w:t>при</w:t>
      </w:r>
      <w:r w:rsidRPr="008F73B9">
        <w:rPr>
          <w:spacing w:val="-10"/>
          <w:sz w:val="24"/>
          <w:szCs w:val="24"/>
        </w:rPr>
        <w:t xml:space="preserve"> </w:t>
      </w:r>
      <w:r w:rsidRPr="008F73B9">
        <w:rPr>
          <w:sz w:val="24"/>
          <w:szCs w:val="24"/>
        </w:rPr>
        <w:t>этом</w:t>
      </w:r>
      <w:r w:rsidRPr="008F73B9">
        <w:rPr>
          <w:spacing w:val="-13"/>
          <w:sz w:val="24"/>
          <w:szCs w:val="24"/>
        </w:rPr>
        <w:t xml:space="preserve"> </w:t>
      </w:r>
      <w:r w:rsidRPr="008F73B9">
        <w:rPr>
          <w:spacing w:val="-2"/>
          <w:sz w:val="24"/>
          <w:szCs w:val="24"/>
        </w:rPr>
        <w:t>испытывает;</w:t>
      </w:r>
    </w:p>
    <w:p w:rsidR="000E5AFA" w:rsidRPr="008F73B9" w:rsidRDefault="000E5AFA" w:rsidP="000E5AFA">
      <w:pPr>
        <w:pStyle w:val="af5"/>
        <w:widowControl w:val="0"/>
        <w:numPr>
          <w:ilvl w:val="0"/>
          <w:numId w:val="18"/>
        </w:numPr>
        <w:tabs>
          <w:tab w:val="left" w:pos="331"/>
        </w:tabs>
        <w:autoSpaceDE w:val="0"/>
        <w:autoSpaceDN w:val="0"/>
        <w:spacing w:before="4" w:line="237" w:lineRule="auto"/>
        <w:ind w:right="499" w:firstLine="0"/>
        <w:contextualSpacing w:val="0"/>
        <w:rPr>
          <w:sz w:val="24"/>
          <w:szCs w:val="24"/>
        </w:rPr>
      </w:pPr>
      <w:r w:rsidRPr="008F73B9">
        <w:rPr>
          <w:sz w:val="24"/>
          <w:szCs w:val="24"/>
        </w:rPr>
        <w:t>осознавать</w:t>
      </w:r>
      <w:r w:rsidRPr="008F73B9">
        <w:rPr>
          <w:spacing w:val="40"/>
          <w:sz w:val="24"/>
          <w:szCs w:val="24"/>
        </w:rPr>
        <w:t xml:space="preserve"> </w:t>
      </w:r>
      <w:r w:rsidRPr="008F73B9">
        <w:rPr>
          <w:sz w:val="24"/>
          <w:szCs w:val="24"/>
        </w:rPr>
        <w:t>нравственное</w:t>
      </w:r>
      <w:r w:rsidRPr="008F73B9">
        <w:rPr>
          <w:spacing w:val="40"/>
          <w:sz w:val="24"/>
          <w:szCs w:val="24"/>
        </w:rPr>
        <w:t xml:space="preserve"> </w:t>
      </w:r>
      <w:r w:rsidRPr="008F73B9">
        <w:rPr>
          <w:sz w:val="24"/>
          <w:szCs w:val="24"/>
        </w:rPr>
        <w:t>содержание</w:t>
      </w:r>
      <w:r w:rsidRPr="008F73B9">
        <w:rPr>
          <w:spacing w:val="40"/>
          <w:sz w:val="24"/>
          <w:szCs w:val="24"/>
        </w:rPr>
        <w:t xml:space="preserve"> </w:t>
      </w:r>
      <w:r w:rsidRPr="008F73B9">
        <w:rPr>
          <w:sz w:val="24"/>
          <w:szCs w:val="24"/>
        </w:rPr>
        <w:t>пословиц,</w:t>
      </w:r>
      <w:r w:rsidRPr="008F73B9">
        <w:rPr>
          <w:spacing w:val="40"/>
          <w:sz w:val="24"/>
          <w:szCs w:val="24"/>
        </w:rPr>
        <w:t xml:space="preserve"> </w:t>
      </w:r>
      <w:r w:rsidRPr="008F73B9">
        <w:rPr>
          <w:sz w:val="24"/>
          <w:szCs w:val="24"/>
        </w:rPr>
        <w:t>поговорок,</w:t>
      </w:r>
      <w:r w:rsidRPr="008F73B9">
        <w:rPr>
          <w:spacing w:val="40"/>
          <w:sz w:val="24"/>
          <w:szCs w:val="24"/>
        </w:rPr>
        <w:t xml:space="preserve"> </w:t>
      </w:r>
      <w:r w:rsidRPr="008F73B9">
        <w:rPr>
          <w:sz w:val="24"/>
          <w:szCs w:val="24"/>
        </w:rPr>
        <w:t>мудрых</w:t>
      </w:r>
      <w:r w:rsidRPr="008F73B9">
        <w:rPr>
          <w:spacing w:val="40"/>
          <w:sz w:val="24"/>
          <w:szCs w:val="24"/>
        </w:rPr>
        <w:t xml:space="preserve"> </w:t>
      </w:r>
      <w:r w:rsidRPr="008F73B9">
        <w:rPr>
          <w:sz w:val="24"/>
          <w:szCs w:val="24"/>
        </w:rPr>
        <w:t>изречений</w:t>
      </w:r>
      <w:r w:rsidRPr="008F73B9">
        <w:rPr>
          <w:spacing w:val="40"/>
          <w:sz w:val="24"/>
          <w:szCs w:val="24"/>
        </w:rPr>
        <w:t xml:space="preserve"> </w:t>
      </w:r>
      <w:r w:rsidRPr="008F73B9">
        <w:rPr>
          <w:sz w:val="24"/>
          <w:szCs w:val="24"/>
        </w:rPr>
        <w:t>русского народа, соотносить их нравственный смысл с изучаемыми произведениями;</w:t>
      </w:r>
    </w:p>
    <w:p w:rsidR="000E5AFA" w:rsidRPr="008F73B9" w:rsidRDefault="000E5AFA" w:rsidP="000E5AFA">
      <w:pPr>
        <w:pStyle w:val="af5"/>
        <w:widowControl w:val="0"/>
        <w:numPr>
          <w:ilvl w:val="0"/>
          <w:numId w:val="18"/>
        </w:numPr>
        <w:tabs>
          <w:tab w:val="left" w:pos="388"/>
        </w:tabs>
        <w:autoSpaceDE w:val="0"/>
        <w:autoSpaceDN w:val="0"/>
        <w:spacing w:before="6" w:line="237" w:lineRule="auto"/>
        <w:ind w:right="493" w:firstLine="0"/>
        <w:contextualSpacing w:val="0"/>
        <w:rPr>
          <w:sz w:val="24"/>
          <w:szCs w:val="24"/>
        </w:rPr>
      </w:pPr>
      <w:r w:rsidRPr="008F73B9">
        <w:rPr>
          <w:sz w:val="24"/>
          <w:szCs w:val="24"/>
        </w:rPr>
        <w:t>различать</w:t>
      </w:r>
      <w:r w:rsidRPr="008F73B9">
        <w:rPr>
          <w:spacing w:val="80"/>
          <w:sz w:val="24"/>
          <w:szCs w:val="24"/>
        </w:rPr>
        <w:t xml:space="preserve"> </w:t>
      </w:r>
      <w:proofErr w:type="spellStart"/>
      <w:r w:rsidRPr="008F73B9">
        <w:rPr>
          <w:sz w:val="24"/>
          <w:szCs w:val="24"/>
        </w:rPr>
        <w:t>потешки</w:t>
      </w:r>
      <w:proofErr w:type="spellEnd"/>
      <w:r w:rsidRPr="008F73B9">
        <w:rPr>
          <w:sz w:val="24"/>
          <w:szCs w:val="24"/>
        </w:rPr>
        <w:t>,</w:t>
      </w:r>
      <w:r w:rsidRPr="008F73B9">
        <w:rPr>
          <w:spacing w:val="80"/>
          <w:sz w:val="24"/>
          <w:szCs w:val="24"/>
        </w:rPr>
        <w:t xml:space="preserve"> </w:t>
      </w:r>
      <w:r w:rsidRPr="008F73B9">
        <w:rPr>
          <w:sz w:val="24"/>
          <w:szCs w:val="24"/>
        </w:rPr>
        <w:t>небылицы,</w:t>
      </w:r>
      <w:r w:rsidRPr="008F73B9">
        <w:rPr>
          <w:spacing w:val="80"/>
          <w:sz w:val="24"/>
          <w:szCs w:val="24"/>
        </w:rPr>
        <w:t xml:space="preserve"> </w:t>
      </w:r>
      <w:r w:rsidRPr="008F73B9">
        <w:rPr>
          <w:sz w:val="24"/>
          <w:szCs w:val="24"/>
        </w:rPr>
        <w:t>песенки,</w:t>
      </w:r>
      <w:r w:rsidRPr="008F73B9">
        <w:rPr>
          <w:spacing w:val="80"/>
          <w:sz w:val="24"/>
          <w:szCs w:val="24"/>
        </w:rPr>
        <w:t xml:space="preserve"> </w:t>
      </w:r>
      <w:r w:rsidRPr="008F73B9">
        <w:rPr>
          <w:sz w:val="24"/>
          <w:szCs w:val="24"/>
        </w:rPr>
        <w:t>считалки,</w:t>
      </w:r>
      <w:r w:rsidRPr="008F73B9">
        <w:rPr>
          <w:spacing w:val="80"/>
          <w:sz w:val="24"/>
          <w:szCs w:val="24"/>
        </w:rPr>
        <w:t xml:space="preserve"> </w:t>
      </w:r>
      <w:r w:rsidRPr="008F73B9">
        <w:rPr>
          <w:sz w:val="24"/>
          <w:szCs w:val="24"/>
        </w:rPr>
        <w:t>народные</w:t>
      </w:r>
      <w:r w:rsidRPr="008F73B9">
        <w:rPr>
          <w:spacing w:val="80"/>
          <w:sz w:val="24"/>
          <w:szCs w:val="24"/>
        </w:rPr>
        <w:t xml:space="preserve"> </w:t>
      </w:r>
      <w:r w:rsidRPr="008F73B9">
        <w:rPr>
          <w:sz w:val="24"/>
          <w:szCs w:val="24"/>
        </w:rPr>
        <w:t>сказки,</w:t>
      </w:r>
      <w:r w:rsidRPr="008F73B9">
        <w:rPr>
          <w:spacing w:val="80"/>
          <w:sz w:val="24"/>
          <w:szCs w:val="24"/>
        </w:rPr>
        <w:t xml:space="preserve"> </w:t>
      </w:r>
      <w:r w:rsidRPr="008F73B9">
        <w:rPr>
          <w:sz w:val="24"/>
          <w:szCs w:val="24"/>
        </w:rPr>
        <w:t>осознавать</w:t>
      </w:r>
      <w:r w:rsidRPr="008F73B9">
        <w:rPr>
          <w:spacing w:val="80"/>
          <w:sz w:val="24"/>
          <w:szCs w:val="24"/>
        </w:rPr>
        <w:t xml:space="preserve"> </w:t>
      </w:r>
      <w:r w:rsidRPr="008F73B9">
        <w:rPr>
          <w:sz w:val="24"/>
          <w:szCs w:val="24"/>
        </w:rPr>
        <w:t>их культурную ценность для русского народа;</w:t>
      </w:r>
    </w:p>
    <w:p w:rsidR="000E5AFA" w:rsidRPr="008F73B9" w:rsidRDefault="000E5AFA" w:rsidP="000E5AFA">
      <w:pPr>
        <w:pStyle w:val="af5"/>
        <w:widowControl w:val="0"/>
        <w:numPr>
          <w:ilvl w:val="0"/>
          <w:numId w:val="18"/>
        </w:numPr>
        <w:tabs>
          <w:tab w:val="left" w:pos="278"/>
        </w:tabs>
        <w:autoSpaceDE w:val="0"/>
        <w:autoSpaceDN w:val="0"/>
        <w:spacing w:before="3"/>
        <w:ind w:left="277" w:hanging="145"/>
        <w:contextualSpacing w:val="0"/>
        <w:rPr>
          <w:sz w:val="24"/>
          <w:szCs w:val="24"/>
        </w:rPr>
      </w:pPr>
      <w:r w:rsidRPr="008F73B9">
        <w:rPr>
          <w:spacing w:val="-2"/>
          <w:sz w:val="24"/>
          <w:szCs w:val="24"/>
        </w:rPr>
        <w:t>находить</w:t>
      </w:r>
      <w:r w:rsidRPr="008F73B9">
        <w:rPr>
          <w:spacing w:val="2"/>
          <w:sz w:val="24"/>
          <w:szCs w:val="24"/>
        </w:rPr>
        <w:t xml:space="preserve"> </w:t>
      </w:r>
      <w:r w:rsidRPr="008F73B9">
        <w:rPr>
          <w:spacing w:val="-2"/>
          <w:sz w:val="24"/>
          <w:szCs w:val="24"/>
        </w:rPr>
        <w:t>различия</w:t>
      </w:r>
      <w:r w:rsidRPr="008F73B9">
        <w:rPr>
          <w:sz w:val="24"/>
          <w:szCs w:val="24"/>
        </w:rPr>
        <w:t xml:space="preserve"> </w:t>
      </w:r>
      <w:proofErr w:type="gramStart"/>
      <w:r w:rsidRPr="008F73B9">
        <w:rPr>
          <w:spacing w:val="-2"/>
          <w:sz w:val="24"/>
          <w:szCs w:val="24"/>
        </w:rPr>
        <w:t>между</w:t>
      </w:r>
      <w:r w:rsidRPr="008F73B9">
        <w:rPr>
          <w:spacing w:val="-5"/>
          <w:sz w:val="24"/>
          <w:szCs w:val="24"/>
        </w:rPr>
        <w:t xml:space="preserve"> </w:t>
      </w:r>
      <w:r w:rsidRPr="008F73B9">
        <w:rPr>
          <w:spacing w:val="-2"/>
          <w:sz w:val="24"/>
          <w:szCs w:val="24"/>
        </w:rPr>
        <w:t>научно-познавательным</w:t>
      </w:r>
      <w:proofErr w:type="gramEnd"/>
      <w:r w:rsidRPr="008F73B9">
        <w:rPr>
          <w:spacing w:val="3"/>
          <w:sz w:val="24"/>
          <w:szCs w:val="24"/>
        </w:rPr>
        <w:t xml:space="preserve"> </w:t>
      </w:r>
      <w:r w:rsidRPr="008F73B9">
        <w:rPr>
          <w:spacing w:val="-2"/>
          <w:sz w:val="24"/>
          <w:szCs w:val="24"/>
        </w:rPr>
        <w:t>и</w:t>
      </w:r>
      <w:r w:rsidRPr="008F73B9">
        <w:rPr>
          <w:spacing w:val="6"/>
          <w:sz w:val="24"/>
          <w:szCs w:val="24"/>
        </w:rPr>
        <w:t xml:space="preserve"> </w:t>
      </w:r>
      <w:r w:rsidRPr="008F73B9">
        <w:rPr>
          <w:spacing w:val="-2"/>
          <w:sz w:val="24"/>
          <w:szCs w:val="24"/>
        </w:rPr>
        <w:t>художественным</w:t>
      </w:r>
      <w:r w:rsidRPr="008F73B9">
        <w:rPr>
          <w:spacing w:val="7"/>
          <w:sz w:val="24"/>
          <w:szCs w:val="24"/>
        </w:rPr>
        <w:t xml:space="preserve"> </w:t>
      </w:r>
      <w:r w:rsidRPr="008F73B9">
        <w:rPr>
          <w:spacing w:val="-2"/>
          <w:sz w:val="24"/>
          <w:szCs w:val="24"/>
        </w:rPr>
        <w:t>текстом.</w:t>
      </w:r>
    </w:p>
    <w:p w:rsidR="00613F7E" w:rsidRPr="008F73B9" w:rsidRDefault="00613F7E" w:rsidP="006B1F5B">
      <w:pPr>
        <w:ind w:firstLine="0"/>
        <w:rPr>
          <w:rFonts w:ascii="Times New Roman" w:hAnsi="Times New Roman" w:cs="Times New Roman"/>
          <w:sz w:val="24"/>
          <w:szCs w:val="24"/>
        </w:rPr>
      </w:pPr>
    </w:p>
    <w:p w:rsidR="000E5AFA" w:rsidRPr="008F73B9" w:rsidRDefault="000E5AFA" w:rsidP="000E5AFA">
      <w:pPr>
        <w:ind w:left="277" w:firstLine="0"/>
        <w:rPr>
          <w:rFonts w:ascii="Times New Roman" w:hAnsi="Times New Roman" w:cs="Times New Roman"/>
          <w:sz w:val="24"/>
          <w:szCs w:val="24"/>
        </w:rPr>
      </w:pPr>
    </w:p>
    <w:p w:rsidR="000E5AFA" w:rsidRPr="008F73B9" w:rsidRDefault="000E5AFA" w:rsidP="00553574">
      <w:pPr>
        <w:ind w:firstLine="0"/>
        <w:rPr>
          <w:rFonts w:ascii="Times New Roman" w:hAnsi="Times New Roman" w:cs="Times New Roman"/>
          <w:sz w:val="24"/>
          <w:szCs w:val="24"/>
        </w:rPr>
      </w:pPr>
    </w:p>
    <w:p w:rsidR="000E5AFA" w:rsidRPr="008F73B9" w:rsidRDefault="000E5AFA" w:rsidP="00553574">
      <w:pPr>
        <w:ind w:firstLine="0"/>
        <w:rPr>
          <w:rFonts w:ascii="Times New Roman" w:hAnsi="Times New Roman" w:cs="Times New Roman"/>
          <w:sz w:val="24"/>
          <w:szCs w:val="24"/>
        </w:rPr>
      </w:pPr>
    </w:p>
    <w:p w:rsidR="000E5AFA" w:rsidRPr="008F73B9" w:rsidRDefault="000E5AFA" w:rsidP="00553574">
      <w:pPr>
        <w:ind w:firstLine="0"/>
        <w:rPr>
          <w:rFonts w:ascii="Times New Roman" w:hAnsi="Times New Roman" w:cs="Times New Roman"/>
          <w:sz w:val="24"/>
          <w:szCs w:val="24"/>
        </w:rPr>
      </w:pPr>
    </w:p>
    <w:p w:rsidR="000E5AFA" w:rsidRPr="008F73B9" w:rsidRDefault="000E5AFA" w:rsidP="00553574">
      <w:pPr>
        <w:ind w:firstLine="0"/>
        <w:rPr>
          <w:rFonts w:ascii="Times New Roman" w:hAnsi="Times New Roman" w:cs="Times New Roman"/>
          <w:sz w:val="24"/>
          <w:szCs w:val="24"/>
        </w:rPr>
      </w:pPr>
    </w:p>
    <w:p w:rsidR="000E5AFA" w:rsidRPr="008F73B9" w:rsidRDefault="000E5AFA" w:rsidP="00553574">
      <w:pPr>
        <w:ind w:firstLine="0"/>
        <w:rPr>
          <w:rFonts w:ascii="Times New Roman" w:hAnsi="Times New Roman" w:cs="Times New Roman"/>
          <w:sz w:val="24"/>
          <w:szCs w:val="24"/>
        </w:rPr>
      </w:pPr>
    </w:p>
    <w:p w:rsidR="000E5AFA" w:rsidRPr="008F73B9" w:rsidRDefault="000E5AFA" w:rsidP="00553574">
      <w:pPr>
        <w:ind w:firstLine="0"/>
        <w:rPr>
          <w:rFonts w:ascii="Times New Roman" w:hAnsi="Times New Roman" w:cs="Times New Roman"/>
          <w:sz w:val="24"/>
          <w:szCs w:val="24"/>
        </w:rPr>
      </w:pPr>
    </w:p>
    <w:p w:rsidR="000E5AFA" w:rsidRPr="008F73B9" w:rsidRDefault="000E5AFA" w:rsidP="00553574">
      <w:pPr>
        <w:ind w:firstLine="0"/>
        <w:rPr>
          <w:rFonts w:ascii="Times New Roman" w:hAnsi="Times New Roman" w:cs="Times New Roman"/>
          <w:sz w:val="24"/>
          <w:szCs w:val="24"/>
        </w:rPr>
      </w:pPr>
    </w:p>
    <w:p w:rsidR="00523F16" w:rsidRPr="008F73B9" w:rsidRDefault="00553574" w:rsidP="00553574">
      <w:pPr>
        <w:ind w:firstLine="0"/>
        <w:rPr>
          <w:rFonts w:ascii="Times New Roman" w:hAnsi="Times New Roman" w:cs="Times New Roman"/>
          <w:b/>
          <w:sz w:val="24"/>
          <w:szCs w:val="24"/>
        </w:rPr>
      </w:pPr>
      <w:r w:rsidRPr="008F73B9">
        <w:rPr>
          <w:rFonts w:ascii="Times New Roman" w:hAnsi="Times New Roman" w:cs="Times New Roman"/>
          <w:sz w:val="24"/>
          <w:szCs w:val="24"/>
        </w:rPr>
        <w:lastRenderedPageBreak/>
        <w:t xml:space="preserve">  </w:t>
      </w:r>
      <w:r w:rsidR="00613F7E" w:rsidRPr="008F73B9">
        <w:rPr>
          <w:rFonts w:ascii="Times New Roman" w:hAnsi="Times New Roman" w:cs="Times New Roman"/>
          <w:b/>
          <w:sz w:val="24"/>
          <w:szCs w:val="24"/>
        </w:rPr>
        <w:t>Раздел 3.</w:t>
      </w:r>
      <w:r w:rsidR="00523F16" w:rsidRPr="008F73B9">
        <w:rPr>
          <w:rFonts w:ascii="Times New Roman" w:hAnsi="Times New Roman" w:cs="Times New Roman"/>
          <w:b/>
          <w:sz w:val="24"/>
          <w:szCs w:val="24"/>
        </w:rPr>
        <w:t>СОДЕРЖАНИЕ УЧЕБНОГО ПРЕДМЕТА «ЛИТЕРАТУРНОЕ ЧТЕНИЕ»</w:t>
      </w:r>
    </w:p>
    <w:p w:rsidR="00523F16" w:rsidRPr="008F73B9" w:rsidRDefault="00523F16" w:rsidP="008159A6">
      <w:pPr>
        <w:rPr>
          <w:rFonts w:ascii="Times New Roman" w:hAnsi="Times New Roman" w:cs="Times New Roman"/>
          <w:sz w:val="24"/>
          <w:szCs w:val="24"/>
        </w:rPr>
      </w:pPr>
    </w:p>
    <w:p w:rsidR="008F73B9" w:rsidRPr="008F73B9" w:rsidRDefault="008F73B9" w:rsidP="008F73B9">
      <w:pPr>
        <w:spacing w:line="275" w:lineRule="exact"/>
        <w:ind w:left="133"/>
        <w:jc w:val="both"/>
        <w:rPr>
          <w:rFonts w:ascii="Times New Roman" w:hAnsi="Times New Roman" w:cs="Times New Roman"/>
          <w:b/>
          <w:sz w:val="24"/>
          <w:szCs w:val="24"/>
        </w:rPr>
      </w:pPr>
      <w:r w:rsidRPr="008F73B9">
        <w:rPr>
          <w:rFonts w:ascii="Times New Roman" w:hAnsi="Times New Roman" w:cs="Times New Roman"/>
          <w:b/>
          <w:sz w:val="24"/>
          <w:szCs w:val="24"/>
        </w:rPr>
        <w:t>Содержание</w:t>
      </w:r>
      <w:r w:rsidRPr="008F73B9">
        <w:rPr>
          <w:rFonts w:ascii="Times New Roman" w:hAnsi="Times New Roman" w:cs="Times New Roman"/>
          <w:b/>
          <w:spacing w:val="-3"/>
          <w:sz w:val="24"/>
          <w:szCs w:val="24"/>
        </w:rPr>
        <w:t xml:space="preserve"> </w:t>
      </w:r>
      <w:r w:rsidRPr="008F73B9">
        <w:rPr>
          <w:rFonts w:ascii="Times New Roman" w:hAnsi="Times New Roman" w:cs="Times New Roman"/>
          <w:b/>
          <w:sz w:val="24"/>
          <w:szCs w:val="24"/>
        </w:rPr>
        <w:t>учебного</w:t>
      </w:r>
      <w:r w:rsidRPr="008F73B9">
        <w:rPr>
          <w:rFonts w:ascii="Times New Roman" w:hAnsi="Times New Roman" w:cs="Times New Roman"/>
          <w:b/>
          <w:spacing w:val="-2"/>
          <w:sz w:val="24"/>
          <w:szCs w:val="24"/>
        </w:rPr>
        <w:t xml:space="preserve"> </w:t>
      </w:r>
      <w:r w:rsidRPr="008F73B9">
        <w:rPr>
          <w:rFonts w:ascii="Times New Roman" w:hAnsi="Times New Roman" w:cs="Times New Roman"/>
          <w:b/>
          <w:sz w:val="24"/>
          <w:szCs w:val="24"/>
        </w:rPr>
        <w:t>предмета</w:t>
      </w:r>
      <w:r w:rsidRPr="008F73B9">
        <w:rPr>
          <w:rFonts w:ascii="Times New Roman" w:hAnsi="Times New Roman" w:cs="Times New Roman"/>
          <w:b/>
          <w:spacing w:val="-2"/>
          <w:sz w:val="24"/>
          <w:szCs w:val="24"/>
        </w:rPr>
        <w:t xml:space="preserve"> </w:t>
      </w:r>
      <w:r w:rsidRPr="008F73B9">
        <w:rPr>
          <w:rFonts w:ascii="Times New Roman" w:hAnsi="Times New Roman" w:cs="Times New Roman"/>
          <w:b/>
          <w:sz w:val="24"/>
          <w:szCs w:val="24"/>
        </w:rPr>
        <w:t>«Литературное</w:t>
      </w:r>
      <w:r w:rsidRPr="008F73B9">
        <w:rPr>
          <w:rFonts w:ascii="Times New Roman" w:hAnsi="Times New Roman" w:cs="Times New Roman"/>
          <w:b/>
          <w:spacing w:val="-3"/>
          <w:sz w:val="24"/>
          <w:szCs w:val="24"/>
        </w:rPr>
        <w:t xml:space="preserve"> </w:t>
      </w:r>
      <w:r w:rsidRPr="008F73B9">
        <w:rPr>
          <w:rFonts w:ascii="Times New Roman" w:hAnsi="Times New Roman" w:cs="Times New Roman"/>
          <w:b/>
          <w:sz w:val="24"/>
          <w:szCs w:val="24"/>
        </w:rPr>
        <w:t>чтение»</w:t>
      </w:r>
      <w:r w:rsidRPr="008F73B9">
        <w:rPr>
          <w:rFonts w:ascii="Times New Roman" w:hAnsi="Times New Roman" w:cs="Times New Roman"/>
          <w:b/>
          <w:spacing w:val="-2"/>
          <w:sz w:val="24"/>
          <w:szCs w:val="24"/>
        </w:rPr>
        <w:t xml:space="preserve"> </w:t>
      </w:r>
      <w:r w:rsidRPr="008F73B9">
        <w:rPr>
          <w:rFonts w:ascii="Times New Roman" w:hAnsi="Times New Roman" w:cs="Times New Roman"/>
          <w:b/>
          <w:sz w:val="24"/>
          <w:szCs w:val="24"/>
        </w:rPr>
        <w:t>во 2</w:t>
      </w:r>
      <w:r w:rsidRPr="008F73B9">
        <w:rPr>
          <w:rFonts w:ascii="Times New Roman" w:hAnsi="Times New Roman" w:cs="Times New Roman"/>
          <w:b/>
          <w:spacing w:val="-2"/>
          <w:sz w:val="24"/>
          <w:szCs w:val="24"/>
        </w:rPr>
        <w:t xml:space="preserve"> классе</w:t>
      </w:r>
    </w:p>
    <w:p w:rsidR="008F73B9" w:rsidRPr="008F73B9" w:rsidRDefault="008F73B9" w:rsidP="008F73B9">
      <w:pPr>
        <w:pStyle w:val="af8"/>
        <w:ind w:right="494"/>
        <w:jc w:val="both"/>
        <w:rPr>
          <w:sz w:val="24"/>
        </w:rPr>
      </w:pPr>
      <w:proofErr w:type="spellStart"/>
      <w:r w:rsidRPr="008F73B9">
        <w:rPr>
          <w:b/>
          <w:sz w:val="24"/>
        </w:rPr>
        <w:t>Аудирование</w:t>
      </w:r>
      <w:proofErr w:type="spellEnd"/>
      <w:r w:rsidRPr="008F73B9">
        <w:rPr>
          <w:b/>
          <w:sz w:val="24"/>
        </w:rPr>
        <w:t xml:space="preserve"> (слушание). </w:t>
      </w:r>
      <w:r w:rsidRPr="008F73B9">
        <w:rPr>
          <w:sz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w:t>
      </w:r>
      <w:r w:rsidRPr="008F73B9">
        <w:rPr>
          <w:spacing w:val="-2"/>
          <w:sz w:val="24"/>
        </w:rPr>
        <w:t>произведению.</w:t>
      </w:r>
    </w:p>
    <w:p w:rsidR="008F73B9" w:rsidRPr="008F73B9" w:rsidRDefault="008F73B9" w:rsidP="008F73B9">
      <w:pPr>
        <w:pStyle w:val="af8"/>
        <w:ind w:right="492"/>
        <w:jc w:val="both"/>
        <w:rPr>
          <w:sz w:val="24"/>
        </w:rPr>
      </w:pPr>
      <w:r w:rsidRPr="008F73B9">
        <w:rPr>
          <w:b/>
          <w:sz w:val="24"/>
        </w:rPr>
        <w:t xml:space="preserve">Чтение вслух. </w:t>
      </w:r>
      <w:r w:rsidRPr="008F73B9">
        <w:rPr>
          <w:sz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w:t>
      </w:r>
      <w:r w:rsidRPr="008F73B9">
        <w:rPr>
          <w:spacing w:val="40"/>
          <w:sz w:val="24"/>
        </w:rPr>
        <w:t xml:space="preserve"> </w:t>
      </w:r>
      <w:r w:rsidRPr="008F73B9">
        <w:rPr>
          <w:sz w:val="24"/>
        </w:rPr>
        <w:t>Соблюдение орфоэпических и интонационных норм чтения.</w:t>
      </w:r>
    </w:p>
    <w:p w:rsidR="008F73B9" w:rsidRPr="008F73B9" w:rsidRDefault="008F73B9" w:rsidP="008F73B9">
      <w:pPr>
        <w:pStyle w:val="af8"/>
        <w:spacing w:line="242" w:lineRule="auto"/>
        <w:ind w:right="488"/>
        <w:jc w:val="both"/>
        <w:rPr>
          <w:sz w:val="24"/>
        </w:rPr>
      </w:pPr>
      <w:r w:rsidRPr="008F73B9">
        <w:rPr>
          <w:b/>
          <w:sz w:val="24"/>
        </w:rPr>
        <w:t>Чтение про себя</w:t>
      </w:r>
      <w:r w:rsidRPr="008F73B9">
        <w:rPr>
          <w:sz w:val="24"/>
        </w:rPr>
        <w:t>. Осознание смысла произведения при чтении про себя (доступных по объёму</w:t>
      </w:r>
      <w:r w:rsidRPr="008F73B9">
        <w:rPr>
          <w:spacing w:val="-3"/>
          <w:sz w:val="24"/>
        </w:rPr>
        <w:t xml:space="preserve"> </w:t>
      </w:r>
      <w:r w:rsidRPr="008F73B9">
        <w:rPr>
          <w:sz w:val="24"/>
        </w:rPr>
        <w:t>и жанру</w:t>
      </w:r>
      <w:r w:rsidRPr="008F73B9">
        <w:rPr>
          <w:spacing w:val="-3"/>
          <w:sz w:val="24"/>
        </w:rPr>
        <w:t xml:space="preserve"> </w:t>
      </w:r>
      <w:r w:rsidRPr="008F73B9">
        <w:rPr>
          <w:sz w:val="24"/>
        </w:rPr>
        <w:t>произведений). Умение</w:t>
      </w:r>
      <w:r w:rsidRPr="008F73B9">
        <w:rPr>
          <w:spacing w:val="-4"/>
          <w:sz w:val="24"/>
        </w:rPr>
        <w:t xml:space="preserve"> </w:t>
      </w:r>
      <w:r w:rsidRPr="008F73B9">
        <w:rPr>
          <w:sz w:val="24"/>
        </w:rPr>
        <w:t>находить в тексте необходимую информацию.</w:t>
      </w:r>
    </w:p>
    <w:p w:rsidR="008F73B9" w:rsidRPr="008F73B9" w:rsidRDefault="008F73B9" w:rsidP="008F73B9">
      <w:pPr>
        <w:spacing w:line="242" w:lineRule="auto"/>
        <w:ind w:left="133" w:right="496"/>
        <w:jc w:val="both"/>
        <w:rPr>
          <w:rFonts w:ascii="Times New Roman" w:hAnsi="Times New Roman" w:cs="Times New Roman"/>
          <w:sz w:val="24"/>
          <w:szCs w:val="24"/>
        </w:rPr>
      </w:pPr>
      <w:r w:rsidRPr="008F73B9">
        <w:rPr>
          <w:rFonts w:ascii="Times New Roman" w:hAnsi="Times New Roman" w:cs="Times New Roman"/>
          <w:b/>
          <w:sz w:val="24"/>
          <w:szCs w:val="24"/>
        </w:rPr>
        <w:t>Работа с разными видами текста</w:t>
      </w:r>
      <w:r w:rsidRPr="008F73B9">
        <w:rPr>
          <w:rFonts w:ascii="Times New Roman" w:hAnsi="Times New Roman" w:cs="Times New Roman"/>
          <w:sz w:val="24"/>
          <w:szCs w:val="24"/>
        </w:rPr>
        <w:t xml:space="preserve">. Общее представление о разных видах текста: </w:t>
      </w:r>
      <w:proofErr w:type="gramStart"/>
      <w:r w:rsidRPr="008F73B9">
        <w:rPr>
          <w:rFonts w:ascii="Times New Roman" w:hAnsi="Times New Roman" w:cs="Times New Roman"/>
          <w:sz w:val="24"/>
          <w:szCs w:val="24"/>
        </w:rPr>
        <w:t>художественный</w:t>
      </w:r>
      <w:proofErr w:type="gramEnd"/>
      <w:r w:rsidRPr="008F73B9">
        <w:rPr>
          <w:rFonts w:ascii="Times New Roman" w:hAnsi="Times New Roman" w:cs="Times New Roman"/>
          <w:sz w:val="24"/>
          <w:szCs w:val="24"/>
        </w:rPr>
        <w:t>, учебный, научно-популярный.</w:t>
      </w:r>
    </w:p>
    <w:p w:rsidR="008F73B9" w:rsidRPr="008F73B9" w:rsidRDefault="008F73B9" w:rsidP="008F73B9">
      <w:pPr>
        <w:pStyle w:val="af8"/>
        <w:spacing w:line="242" w:lineRule="auto"/>
        <w:ind w:right="491"/>
        <w:jc w:val="both"/>
        <w:rPr>
          <w:sz w:val="24"/>
        </w:rPr>
      </w:pPr>
      <w:r w:rsidRPr="008F73B9">
        <w:rPr>
          <w:sz w:val="24"/>
        </w:rPr>
        <w:t>Практическое освоение умения отличать текст от набора предложений. Прогнозирование содержания книги по её названию и оформлению.</w:t>
      </w:r>
    </w:p>
    <w:p w:rsidR="008F73B9" w:rsidRPr="008F73B9" w:rsidRDefault="008F73B9" w:rsidP="008F73B9">
      <w:pPr>
        <w:pStyle w:val="af8"/>
        <w:spacing w:line="271" w:lineRule="exact"/>
        <w:jc w:val="both"/>
        <w:rPr>
          <w:sz w:val="24"/>
        </w:rPr>
      </w:pPr>
      <w:r w:rsidRPr="008F73B9">
        <w:rPr>
          <w:sz w:val="24"/>
        </w:rPr>
        <w:t>Умение</w:t>
      </w:r>
      <w:r w:rsidRPr="008F73B9">
        <w:rPr>
          <w:spacing w:val="-2"/>
          <w:sz w:val="24"/>
        </w:rPr>
        <w:t xml:space="preserve"> </w:t>
      </w:r>
      <w:r w:rsidRPr="008F73B9">
        <w:rPr>
          <w:sz w:val="24"/>
        </w:rPr>
        <w:t>работать</w:t>
      </w:r>
      <w:r w:rsidRPr="008F73B9">
        <w:rPr>
          <w:spacing w:val="-4"/>
          <w:sz w:val="24"/>
        </w:rPr>
        <w:t xml:space="preserve"> </w:t>
      </w:r>
      <w:r w:rsidRPr="008F73B9">
        <w:rPr>
          <w:sz w:val="24"/>
        </w:rPr>
        <w:t>с</w:t>
      </w:r>
      <w:r w:rsidRPr="008F73B9">
        <w:rPr>
          <w:spacing w:val="-1"/>
          <w:sz w:val="24"/>
        </w:rPr>
        <w:t xml:space="preserve"> </w:t>
      </w:r>
      <w:r w:rsidRPr="008F73B9">
        <w:rPr>
          <w:sz w:val="24"/>
        </w:rPr>
        <w:t>разными</w:t>
      </w:r>
      <w:r w:rsidRPr="008F73B9">
        <w:rPr>
          <w:spacing w:val="-4"/>
          <w:sz w:val="24"/>
        </w:rPr>
        <w:t xml:space="preserve"> </w:t>
      </w:r>
      <w:r w:rsidRPr="008F73B9">
        <w:rPr>
          <w:sz w:val="24"/>
        </w:rPr>
        <w:t>видами</w:t>
      </w:r>
      <w:r w:rsidRPr="008F73B9">
        <w:rPr>
          <w:spacing w:val="1"/>
          <w:sz w:val="24"/>
        </w:rPr>
        <w:t xml:space="preserve"> </w:t>
      </w:r>
      <w:r w:rsidRPr="008F73B9">
        <w:rPr>
          <w:spacing w:val="-2"/>
          <w:sz w:val="24"/>
        </w:rPr>
        <w:t>информации.</w:t>
      </w:r>
    </w:p>
    <w:p w:rsidR="008F73B9" w:rsidRPr="008F73B9" w:rsidRDefault="008F73B9" w:rsidP="008F73B9">
      <w:pPr>
        <w:pStyle w:val="af8"/>
        <w:spacing w:line="237" w:lineRule="auto"/>
        <w:ind w:right="485"/>
        <w:jc w:val="both"/>
        <w:rPr>
          <w:sz w:val="24"/>
        </w:rPr>
      </w:pPr>
      <w:r w:rsidRPr="008F73B9">
        <w:rPr>
          <w:sz w:val="24"/>
        </w:rPr>
        <w:t>Участие в коллективном обсуждении: умение отвечать на вопросы. Привлечение</w:t>
      </w:r>
      <w:r w:rsidRPr="008F73B9">
        <w:rPr>
          <w:spacing w:val="80"/>
          <w:sz w:val="24"/>
        </w:rPr>
        <w:t xml:space="preserve"> </w:t>
      </w:r>
      <w:r w:rsidRPr="008F73B9">
        <w:rPr>
          <w:sz w:val="24"/>
        </w:rPr>
        <w:t xml:space="preserve">справочных и </w:t>
      </w:r>
      <w:proofErr w:type="spellStart"/>
      <w:r w:rsidRPr="008F73B9">
        <w:rPr>
          <w:sz w:val="24"/>
        </w:rPr>
        <w:t>иллюстративно­изобразительных</w:t>
      </w:r>
      <w:proofErr w:type="spellEnd"/>
      <w:r w:rsidRPr="008F73B9">
        <w:rPr>
          <w:sz w:val="24"/>
        </w:rPr>
        <w:t xml:space="preserve"> материалов.</w:t>
      </w:r>
    </w:p>
    <w:p w:rsidR="008F73B9" w:rsidRPr="008F73B9" w:rsidRDefault="008F73B9" w:rsidP="008F73B9">
      <w:pPr>
        <w:pStyle w:val="af8"/>
        <w:ind w:right="493"/>
        <w:jc w:val="both"/>
        <w:rPr>
          <w:sz w:val="24"/>
        </w:rPr>
      </w:pPr>
      <w:r w:rsidRPr="008F73B9">
        <w:rPr>
          <w:b/>
          <w:sz w:val="24"/>
        </w:rPr>
        <w:t xml:space="preserve">Библиографическая культура. </w:t>
      </w:r>
      <w:r w:rsidRPr="008F73B9">
        <w:rPr>
          <w:sz w:val="24"/>
        </w:rPr>
        <w:t>Книга как источник необходимых знаний. Книга учебная, художественная, справочная. Элементы книги: обложка, иллюстрации. Выбор книг на</w:t>
      </w:r>
      <w:r w:rsidRPr="008F73B9">
        <w:rPr>
          <w:spacing w:val="80"/>
          <w:sz w:val="24"/>
        </w:rPr>
        <w:t xml:space="preserve"> </w:t>
      </w:r>
      <w:r w:rsidRPr="008F73B9">
        <w:rPr>
          <w:sz w:val="24"/>
        </w:rPr>
        <w:t>основе рекомендованного списка.</w:t>
      </w:r>
    </w:p>
    <w:p w:rsidR="008F73B9" w:rsidRPr="008F73B9" w:rsidRDefault="008F73B9" w:rsidP="008F73B9">
      <w:pPr>
        <w:pStyle w:val="af8"/>
        <w:ind w:right="484"/>
        <w:jc w:val="both"/>
        <w:rPr>
          <w:sz w:val="24"/>
        </w:rPr>
      </w:pPr>
      <w:r w:rsidRPr="008F73B9">
        <w:rPr>
          <w:b/>
          <w:sz w:val="24"/>
        </w:rPr>
        <w:t xml:space="preserve">Работа с текстом художественного произведения. </w:t>
      </w:r>
      <w:r w:rsidRPr="008F73B9">
        <w:rPr>
          <w:sz w:val="24"/>
        </w:rPr>
        <w:t xml:space="preserve">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Понимание нравственного содержания прочитанного, осознание мотивации поведения героев, анализ поступков героев с точки зрения норм морали. Характеристика героя произведения. Нахождение в тексте слов и выражений, характеризующих героя и событие. </w:t>
      </w:r>
      <w:proofErr w:type="gramStart"/>
      <w:r w:rsidRPr="008F73B9">
        <w:rPr>
          <w:sz w:val="24"/>
        </w:rPr>
        <w:t>Портрет, характер героя, выраженные через поступки и речь.</w:t>
      </w:r>
      <w:proofErr w:type="gramEnd"/>
      <w:r w:rsidRPr="008F73B9">
        <w:rPr>
          <w:sz w:val="24"/>
        </w:rPr>
        <w:t xml:space="preserve"> Анализ (с помощью учителя), мотивы поступка персонажа. Выявление авторского отношения к герою на основе анализа текста.</w:t>
      </w:r>
    </w:p>
    <w:p w:rsidR="008F73B9" w:rsidRPr="008F73B9" w:rsidRDefault="008F73B9" w:rsidP="008F73B9">
      <w:pPr>
        <w:pStyle w:val="af8"/>
        <w:spacing w:line="242" w:lineRule="auto"/>
        <w:ind w:right="493"/>
        <w:jc w:val="both"/>
        <w:rPr>
          <w:sz w:val="24"/>
        </w:rPr>
      </w:pPr>
      <w:r w:rsidRPr="008F73B9">
        <w:rPr>
          <w:sz w:val="24"/>
        </w:rPr>
        <w:t xml:space="preserve">Освоение разных видов пересказа художественного текста: </w:t>
      </w:r>
      <w:proofErr w:type="gramStart"/>
      <w:r w:rsidRPr="008F73B9">
        <w:rPr>
          <w:sz w:val="24"/>
        </w:rPr>
        <w:t>подробный</w:t>
      </w:r>
      <w:proofErr w:type="gramEnd"/>
      <w:r w:rsidRPr="008F73B9">
        <w:rPr>
          <w:sz w:val="24"/>
        </w:rPr>
        <w:t>, краткий (передача основных мыслей).</w:t>
      </w:r>
    </w:p>
    <w:p w:rsidR="008F73B9" w:rsidRPr="008F73B9" w:rsidRDefault="008F73B9" w:rsidP="008F73B9">
      <w:pPr>
        <w:pStyle w:val="af8"/>
        <w:ind w:right="490"/>
        <w:jc w:val="both"/>
        <w:rPr>
          <w:sz w:val="24"/>
        </w:rPr>
      </w:pPr>
      <w:r w:rsidRPr="008F73B9">
        <w:rPr>
          <w:sz w:val="24"/>
        </w:rPr>
        <w:t>Подробный пересказ текста: определение главной мысли фрагмента, выделение опорных слов,</w:t>
      </w:r>
      <w:r w:rsidRPr="008F73B9">
        <w:rPr>
          <w:spacing w:val="40"/>
          <w:sz w:val="24"/>
        </w:rPr>
        <w:t xml:space="preserve"> </w:t>
      </w:r>
      <w:proofErr w:type="spellStart"/>
      <w:r w:rsidRPr="008F73B9">
        <w:rPr>
          <w:sz w:val="24"/>
        </w:rPr>
        <w:t>озаглавливание</w:t>
      </w:r>
      <w:proofErr w:type="spellEnd"/>
      <w:r w:rsidRPr="008F73B9">
        <w:rPr>
          <w:sz w:val="24"/>
        </w:rPr>
        <w:t>,</w:t>
      </w:r>
      <w:r w:rsidRPr="008F73B9">
        <w:rPr>
          <w:spacing w:val="40"/>
          <w:sz w:val="24"/>
        </w:rPr>
        <w:t xml:space="preserve"> </w:t>
      </w:r>
      <w:r w:rsidRPr="008F73B9">
        <w:rPr>
          <w:sz w:val="24"/>
        </w:rPr>
        <w:t>подробный</w:t>
      </w:r>
      <w:r w:rsidRPr="008F73B9">
        <w:rPr>
          <w:spacing w:val="40"/>
          <w:sz w:val="24"/>
        </w:rPr>
        <w:t xml:space="preserve"> </w:t>
      </w:r>
      <w:r w:rsidRPr="008F73B9">
        <w:rPr>
          <w:sz w:val="24"/>
        </w:rPr>
        <w:t>пересказ</w:t>
      </w:r>
      <w:r w:rsidRPr="008F73B9">
        <w:rPr>
          <w:spacing w:val="40"/>
          <w:sz w:val="24"/>
        </w:rPr>
        <w:t xml:space="preserve"> </w:t>
      </w:r>
      <w:r w:rsidRPr="008F73B9">
        <w:rPr>
          <w:sz w:val="24"/>
        </w:rPr>
        <w:t>эпизода;</w:t>
      </w:r>
      <w:r w:rsidRPr="008F73B9">
        <w:rPr>
          <w:spacing w:val="40"/>
          <w:sz w:val="24"/>
        </w:rPr>
        <w:t xml:space="preserve"> </w:t>
      </w:r>
      <w:r w:rsidRPr="008F73B9">
        <w:rPr>
          <w:sz w:val="24"/>
        </w:rPr>
        <w:t>деление</w:t>
      </w:r>
      <w:r w:rsidRPr="008F73B9">
        <w:rPr>
          <w:spacing w:val="40"/>
          <w:sz w:val="24"/>
        </w:rPr>
        <w:t xml:space="preserve"> </w:t>
      </w:r>
      <w:r w:rsidRPr="008F73B9">
        <w:rPr>
          <w:sz w:val="24"/>
        </w:rPr>
        <w:t>текста</w:t>
      </w:r>
      <w:r w:rsidRPr="008F73B9">
        <w:rPr>
          <w:spacing w:val="40"/>
          <w:sz w:val="24"/>
        </w:rPr>
        <w:t xml:space="preserve"> </w:t>
      </w:r>
      <w:r w:rsidRPr="008F73B9">
        <w:rPr>
          <w:sz w:val="24"/>
        </w:rPr>
        <w:t>на</w:t>
      </w:r>
      <w:r w:rsidRPr="008F73B9">
        <w:rPr>
          <w:spacing w:val="40"/>
          <w:sz w:val="24"/>
        </w:rPr>
        <w:t xml:space="preserve"> </w:t>
      </w:r>
      <w:r w:rsidRPr="008F73B9">
        <w:rPr>
          <w:sz w:val="24"/>
        </w:rPr>
        <w:t xml:space="preserve">части, </w:t>
      </w:r>
      <w:proofErr w:type="spellStart"/>
      <w:r w:rsidRPr="008F73B9">
        <w:rPr>
          <w:sz w:val="24"/>
        </w:rPr>
        <w:t>озаглавливание</w:t>
      </w:r>
      <w:proofErr w:type="spellEnd"/>
      <w:r w:rsidRPr="008F73B9">
        <w:rPr>
          <w:sz w:val="24"/>
        </w:rPr>
        <w:t xml:space="preserve"> каждой части и всего текста, составление плана в виде назывных предложений из текста, в виде вопросов.</w:t>
      </w:r>
    </w:p>
    <w:p w:rsidR="008F73B9" w:rsidRPr="008F73B9" w:rsidRDefault="008F73B9" w:rsidP="008F73B9">
      <w:pPr>
        <w:ind w:left="133" w:right="483"/>
        <w:jc w:val="both"/>
        <w:rPr>
          <w:rFonts w:ascii="Times New Roman" w:hAnsi="Times New Roman" w:cs="Times New Roman"/>
          <w:sz w:val="24"/>
          <w:szCs w:val="24"/>
        </w:rPr>
      </w:pPr>
      <w:r w:rsidRPr="008F73B9">
        <w:rPr>
          <w:rFonts w:ascii="Times New Roman" w:hAnsi="Times New Roman" w:cs="Times New Roman"/>
          <w:b/>
          <w:sz w:val="24"/>
          <w:szCs w:val="24"/>
        </w:rPr>
        <w:t xml:space="preserve">Работа с учебными, </w:t>
      </w:r>
      <w:proofErr w:type="spellStart"/>
      <w:r w:rsidRPr="008F73B9">
        <w:rPr>
          <w:rFonts w:ascii="Times New Roman" w:hAnsi="Times New Roman" w:cs="Times New Roman"/>
          <w:b/>
          <w:sz w:val="24"/>
          <w:szCs w:val="24"/>
        </w:rPr>
        <w:t>научно­популярными</w:t>
      </w:r>
      <w:proofErr w:type="spellEnd"/>
      <w:r w:rsidRPr="008F73B9">
        <w:rPr>
          <w:rFonts w:ascii="Times New Roman" w:hAnsi="Times New Roman" w:cs="Times New Roman"/>
          <w:b/>
          <w:sz w:val="24"/>
          <w:szCs w:val="24"/>
        </w:rPr>
        <w:t xml:space="preserve"> и другими текстами</w:t>
      </w:r>
      <w:r w:rsidRPr="008F73B9">
        <w:rPr>
          <w:rFonts w:ascii="Times New Roman" w:hAnsi="Times New Roman" w:cs="Times New Roman"/>
          <w:sz w:val="24"/>
          <w:szCs w:val="24"/>
        </w:rPr>
        <w:t xml:space="preserve">. Понимание заглавия произведения; адекватное соотношение с его содержанием. Определение особенностей учебного и </w:t>
      </w:r>
      <w:proofErr w:type="spellStart"/>
      <w:r w:rsidRPr="008F73B9">
        <w:rPr>
          <w:rFonts w:ascii="Times New Roman" w:hAnsi="Times New Roman" w:cs="Times New Roman"/>
          <w:sz w:val="24"/>
          <w:szCs w:val="24"/>
        </w:rPr>
        <w:t>научно­популярного</w:t>
      </w:r>
      <w:proofErr w:type="spellEnd"/>
      <w:r w:rsidRPr="008F73B9">
        <w:rPr>
          <w:rFonts w:ascii="Times New Roman" w:hAnsi="Times New Roman" w:cs="Times New Roman"/>
          <w:sz w:val="24"/>
          <w:szCs w:val="24"/>
        </w:rPr>
        <w:t xml:space="preserve"> текстов (передача информации). Подробный пересказ</w:t>
      </w:r>
      <w:r w:rsidRPr="008F73B9">
        <w:rPr>
          <w:rFonts w:ascii="Times New Roman" w:hAnsi="Times New Roman" w:cs="Times New Roman"/>
          <w:spacing w:val="80"/>
          <w:sz w:val="24"/>
          <w:szCs w:val="24"/>
        </w:rPr>
        <w:t xml:space="preserve"> </w:t>
      </w:r>
      <w:r w:rsidRPr="008F73B9">
        <w:rPr>
          <w:rFonts w:ascii="Times New Roman" w:hAnsi="Times New Roman" w:cs="Times New Roman"/>
          <w:spacing w:val="-2"/>
          <w:sz w:val="24"/>
          <w:szCs w:val="24"/>
        </w:rPr>
        <w:t>текста.</w:t>
      </w:r>
    </w:p>
    <w:p w:rsidR="008F73B9" w:rsidRPr="008F73B9" w:rsidRDefault="008F73B9" w:rsidP="008F73B9">
      <w:pPr>
        <w:pStyle w:val="af8"/>
        <w:ind w:right="488"/>
        <w:jc w:val="both"/>
        <w:rPr>
          <w:sz w:val="24"/>
        </w:rPr>
      </w:pPr>
      <w:r w:rsidRPr="008F73B9">
        <w:rPr>
          <w:b/>
          <w:sz w:val="24"/>
        </w:rPr>
        <w:t xml:space="preserve">Говорение (культура речевого общения). </w:t>
      </w:r>
      <w:r w:rsidRPr="008F73B9">
        <w:rPr>
          <w:sz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Использование норм речевого этикета в условиях </w:t>
      </w:r>
      <w:proofErr w:type="spellStart"/>
      <w:r w:rsidRPr="008F73B9">
        <w:rPr>
          <w:sz w:val="24"/>
        </w:rPr>
        <w:t>внеучебного</w:t>
      </w:r>
      <w:proofErr w:type="spellEnd"/>
      <w:r w:rsidRPr="008F73B9">
        <w:rPr>
          <w:sz w:val="24"/>
        </w:rPr>
        <w:t xml:space="preserve"> общения. Монологическое речевое высказывание небольшого объёма с опорой на авторский текст или в виде (форме) ответа на вопрос. Отражение</w:t>
      </w:r>
      <w:r w:rsidRPr="008F73B9">
        <w:rPr>
          <w:spacing w:val="40"/>
          <w:sz w:val="24"/>
        </w:rPr>
        <w:t xml:space="preserve"> </w:t>
      </w:r>
      <w:r w:rsidRPr="008F73B9">
        <w:rPr>
          <w:sz w:val="24"/>
        </w:rPr>
        <w:t>основной</w:t>
      </w:r>
      <w:r w:rsidRPr="008F73B9">
        <w:rPr>
          <w:spacing w:val="40"/>
          <w:sz w:val="24"/>
        </w:rPr>
        <w:t xml:space="preserve"> </w:t>
      </w:r>
      <w:r w:rsidRPr="008F73B9">
        <w:rPr>
          <w:sz w:val="24"/>
        </w:rPr>
        <w:t>мысли</w:t>
      </w:r>
      <w:r w:rsidRPr="008F73B9">
        <w:rPr>
          <w:spacing w:val="40"/>
          <w:sz w:val="24"/>
        </w:rPr>
        <w:t xml:space="preserve"> </w:t>
      </w:r>
      <w:r w:rsidRPr="008F73B9">
        <w:rPr>
          <w:sz w:val="24"/>
        </w:rPr>
        <w:lastRenderedPageBreak/>
        <w:t>текста</w:t>
      </w:r>
      <w:r w:rsidRPr="008F73B9">
        <w:rPr>
          <w:spacing w:val="40"/>
          <w:sz w:val="24"/>
        </w:rPr>
        <w:t xml:space="preserve"> </w:t>
      </w:r>
      <w:r w:rsidRPr="008F73B9">
        <w:rPr>
          <w:sz w:val="24"/>
        </w:rPr>
        <w:t>в</w:t>
      </w:r>
      <w:r w:rsidRPr="008F73B9">
        <w:rPr>
          <w:spacing w:val="40"/>
          <w:sz w:val="24"/>
        </w:rPr>
        <w:t xml:space="preserve"> </w:t>
      </w:r>
      <w:r w:rsidRPr="008F73B9">
        <w:rPr>
          <w:sz w:val="24"/>
        </w:rPr>
        <w:t>высказывании.</w:t>
      </w:r>
      <w:r w:rsidRPr="008F73B9">
        <w:rPr>
          <w:spacing w:val="40"/>
          <w:sz w:val="24"/>
        </w:rPr>
        <w:t xml:space="preserve"> </w:t>
      </w:r>
      <w:r w:rsidRPr="008F73B9">
        <w:rPr>
          <w:sz w:val="24"/>
        </w:rPr>
        <w:t>Передача</w:t>
      </w:r>
      <w:r w:rsidRPr="008F73B9">
        <w:rPr>
          <w:spacing w:val="40"/>
          <w:sz w:val="24"/>
        </w:rPr>
        <w:t xml:space="preserve"> </w:t>
      </w:r>
      <w:r w:rsidRPr="008F73B9">
        <w:rPr>
          <w:sz w:val="24"/>
        </w:rPr>
        <w:t>содержания прочитанного или прослушанного с учётом специфики художественного текста.</w:t>
      </w:r>
    </w:p>
    <w:p w:rsidR="00B90566" w:rsidRPr="008F73B9" w:rsidRDefault="00B90566" w:rsidP="00B90566">
      <w:pPr>
        <w:pStyle w:val="af8"/>
        <w:spacing w:before="66"/>
        <w:ind w:right="491" w:firstLine="62"/>
        <w:jc w:val="both"/>
        <w:rPr>
          <w:sz w:val="24"/>
        </w:rPr>
      </w:pPr>
      <w:r w:rsidRPr="008F73B9">
        <w:rPr>
          <w:sz w:val="24"/>
        </w:rPr>
        <w:t>Распознание прямого и переносного значения слов, их многозначности, пополнение 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w:t>
      </w:r>
    </w:p>
    <w:p w:rsidR="00B90566" w:rsidRPr="008F73B9" w:rsidRDefault="00B90566" w:rsidP="00B90566">
      <w:pPr>
        <w:pStyle w:val="Heading1"/>
        <w:spacing w:before="3" w:line="275" w:lineRule="exact"/>
        <w:jc w:val="both"/>
        <w:rPr>
          <w:b w:val="0"/>
        </w:rPr>
      </w:pPr>
      <w:r w:rsidRPr="008F73B9">
        <w:t>Круг детского</w:t>
      </w:r>
      <w:r w:rsidRPr="008F73B9">
        <w:rPr>
          <w:spacing w:val="-4"/>
        </w:rPr>
        <w:t xml:space="preserve"> </w:t>
      </w:r>
      <w:r w:rsidRPr="008F73B9">
        <w:rPr>
          <w:spacing w:val="-2"/>
        </w:rPr>
        <w:t>чтения</w:t>
      </w:r>
      <w:r w:rsidRPr="008F73B9">
        <w:rPr>
          <w:b w:val="0"/>
          <w:spacing w:val="-2"/>
        </w:rPr>
        <w:t>.</w:t>
      </w:r>
    </w:p>
    <w:p w:rsidR="00B90566" w:rsidRPr="008F73B9" w:rsidRDefault="00B90566" w:rsidP="00B90566">
      <w:pPr>
        <w:pStyle w:val="af8"/>
        <w:ind w:right="487"/>
        <w:jc w:val="both"/>
        <w:rPr>
          <w:sz w:val="24"/>
        </w:rPr>
      </w:pPr>
      <w:r w:rsidRPr="008F73B9">
        <w:rPr>
          <w:sz w:val="24"/>
        </w:rPr>
        <w:t>Произведения устного народного творчества разных народов России. Произведения классиков отечественной литературы XIX—ХХ</w:t>
      </w:r>
      <w:r w:rsidRPr="008F73B9">
        <w:rPr>
          <w:spacing w:val="-1"/>
          <w:sz w:val="24"/>
        </w:rPr>
        <w:t xml:space="preserve"> </w:t>
      </w:r>
      <w:r w:rsidRPr="008F73B9">
        <w:rPr>
          <w:sz w:val="24"/>
        </w:rPr>
        <w:t>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B90566" w:rsidRPr="008F73B9" w:rsidRDefault="00B90566" w:rsidP="00B90566">
      <w:pPr>
        <w:pStyle w:val="af8"/>
        <w:spacing w:before="4" w:line="237" w:lineRule="auto"/>
        <w:ind w:right="495"/>
        <w:jc w:val="both"/>
        <w:rPr>
          <w:sz w:val="24"/>
        </w:rPr>
      </w:pPr>
      <w:proofErr w:type="spellStart"/>
      <w:r w:rsidRPr="008F73B9">
        <w:rPr>
          <w:sz w:val="24"/>
        </w:rPr>
        <w:t>Представленность</w:t>
      </w:r>
      <w:proofErr w:type="spellEnd"/>
      <w:r w:rsidRPr="008F73B9">
        <w:rPr>
          <w:sz w:val="24"/>
        </w:rPr>
        <w:t xml:space="preserve"> разных видов книг: </w:t>
      </w:r>
      <w:proofErr w:type="spellStart"/>
      <w:r w:rsidRPr="008F73B9">
        <w:rPr>
          <w:sz w:val="24"/>
        </w:rPr>
        <w:t>научно­популярная</w:t>
      </w:r>
      <w:proofErr w:type="spellEnd"/>
      <w:r w:rsidRPr="008F73B9">
        <w:rPr>
          <w:sz w:val="24"/>
        </w:rPr>
        <w:t xml:space="preserve">, </w:t>
      </w:r>
      <w:proofErr w:type="spellStart"/>
      <w:r w:rsidRPr="008F73B9">
        <w:rPr>
          <w:sz w:val="24"/>
        </w:rPr>
        <w:t>справочно­энциклопедическая</w:t>
      </w:r>
      <w:proofErr w:type="spellEnd"/>
      <w:r w:rsidRPr="008F73B9">
        <w:rPr>
          <w:sz w:val="24"/>
        </w:rPr>
        <w:t xml:space="preserve"> литература; детские периодические издания (по выбору).</w:t>
      </w:r>
    </w:p>
    <w:p w:rsidR="00B90566" w:rsidRPr="008F73B9" w:rsidRDefault="00B90566" w:rsidP="00B90566">
      <w:pPr>
        <w:spacing w:before="4" w:line="242" w:lineRule="auto"/>
        <w:ind w:left="133" w:right="491"/>
        <w:rPr>
          <w:rFonts w:ascii="Times New Roman" w:hAnsi="Times New Roman" w:cs="Times New Roman"/>
          <w:b/>
          <w:sz w:val="24"/>
          <w:szCs w:val="24"/>
        </w:rPr>
      </w:pPr>
      <w:r w:rsidRPr="008F73B9">
        <w:rPr>
          <w:rFonts w:ascii="Times New Roman" w:hAnsi="Times New Roman" w:cs="Times New Roman"/>
          <w:sz w:val="24"/>
          <w:szCs w:val="24"/>
        </w:rPr>
        <w:t xml:space="preserve">Основные темы детского чтения: фольклор разных народов, произведения о природе, детях, братьях наших меньших, хороших и плохих поступках, юмористические произведения </w:t>
      </w:r>
      <w:r w:rsidRPr="008F73B9">
        <w:rPr>
          <w:rFonts w:ascii="Times New Roman" w:hAnsi="Times New Roman" w:cs="Times New Roman"/>
          <w:b/>
          <w:sz w:val="24"/>
          <w:szCs w:val="24"/>
        </w:rPr>
        <w:t>Литературоведческая пропедевтика (практическое освоение).</w:t>
      </w:r>
    </w:p>
    <w:p w:rsidR="00B90566" w:rsidRPr="008F73B9" w:rsidRDefault="00B90566" w:rsidP="00B90566">
      <w:pPr>
        <w:pStyle w:val="af8"/>
        <w:ind w:right="491"/>
        <w:rPr>
          <w:sz w:val="24"/>
        </w:rPr>
      </w:pPr>
      <w:proofErr w:type="gramStart"/>
      <w:r w:rsidRPr="008F73B9">
        <w:rPr>
          <w:sz w:val="24"/>
        </w:rPr>
        <w:t>Нахождение</w:t>
      </w:r>
      <w:r w:rsidRPr="008F73B9">
        <w:rPr>
          <w:spacing w:val="33"/>
          <w:sz w:val="24"/>
        </w:rPr>
        <w:t xml:space="preserve"> </w:t>
      </w:r>
      <w:r w:rsidRPr="008F73B9">
        <w:rPr>
          <w:sz w:val="24"/>
        </w:rPr>
        <w:t>в</w:t>
      </w:r>
      <w:r w:rsidRPr="008F73B9">
        <w:rPr>
          <w:spacing w:val="35"/>
          <w:sz w:val="24"/>
        </w:rPr>
        <w:t xml:space="preserve"> </w:t>
      </w:r>
      <w:r w:rsidRPr="008F73B9">
        <w:rPr>
          <w:sz w:val="24"/>
        </w:rPr>
        <w:t>тексте,</w:t>
      </w:r>
      <w:r w:rsidRPr="008F73B9">
        <w:rPr>
          <w:spacing w:val="36"/>
          <w:sz w:val="24"/>
        </w:rPr>
        <w:t xml:space="preserve"> </w:t>
      </w:r>
      <w:r w:rsidRPr="008F73B9">
        <w:rPr>
          <w:sz w:val="24"/>
        </w:rPr>
        <w:t>определение</w:t>
      </w:r>
      <w:r w:rsidRPr="008F73B9">
        <w:rPr>
          <w:spacing w:val="33"/>
          <w:sz w:val="24"/>
        </w:rPr>
        <w:t xml:space="preserve"> </w:t>
      </w:r>
      <w:r w:rsidRPr="008F73B9">
        <w:rPr>
          <w:sz w:val="24"/>
        </w:rPr>
        <w:t>значения</w:t>
      </w:r>
      <w:r w:rsidRPr="008F73B9">
        <w:rPr>
          <w:spacing w:val="33"/>
          <w:sz w:val="24"/>
        </w:rPr>
        <w:t xml:space="preserve"> </w:t>
      </w:r>
      <w:r w:rsidRPr="008F73B9">
        <w:rPr>
          <w:sz w:val="24"/>
        </w:rPr>
        <w:t>в</w:t>
      </w:r>
      <w:r w:rsidRPr="008F73B9">
        <w:rPr>
          <w:spacing w:val="35"/>
          <w:sz w:val="24"/>
        </w:rPr>
        <w:t xml:space="preserve"> </w:t>
      </w:r>
      <w:r w:rsidRPr="008F73B9">
        <w:rPr>
          <w:sz w:val="24"/>
        </w:rPr>
        <w:t>художественной</w:t>
      </w:r>
      <w:r w:rsidRPr="008F73B9">
        <w:rPr>
          <w:spacing w:val="34"/>
          <w:sz w:val="24"/>
        </w:rPr>
        <w:t xml:space="preserve"> </w:t>
      </w:r>
      <w:r w:rsidRPr="008F73B9">
        <w:rPr>
          <w:sz w:val="24"/>
        </w:rPr>
        <w:t>речи (с</w:t>
      </w:r>
      <w:r w:rsidRPr="008F73B9">
        <w:rPr>
          <w:spacing w:val="33"/>
          <w:sz w:val="24"/>
        </w:rPr>
        <w:t xml:space="preserve"> </w:t>
      </w:r>
      <w:r w:rsidRPr="008F73B9">
        <w:rPr>
          <w:sz w:val="24"/>
        </w:rPr>
        <w:t>помощью</w:t>
      </w:r>
      <w:r w:rsidRPr="008F73B9">
        <w:rPr>
          <w:spacing w:val="32"/>
          <w:sz w:val="24"/>
        </w:rPr>
        <w:t xml:space="preserve"> </w:t>
      </w:r>
      <w:r w:rsidRPr="008F73B9">
        <w:rPr>
          <w:sz w:val="24"/>
        </w:rPr>
        <w:t>учителя) средств выразительности: синонимов, антонимов, сравнений (не обозначая термином) 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roofErr w:type="gramEnd"/>
    </w:p>
    <w:p w:rsidR="00B90566" w:rsidRPr="008F73B9" w:rsidRDefault="00B90566" w:rsidP="00B90566">
      <w:pPr>
        <w:pStyle w:val="af8"/>
        <w:spacing w:line="242" w:lineRule="auto"/>
        <w:ind w:right="491" w:firstLine="62"/>
        <w:rPr>
          <w:sz w:val="24"/>
        </w:rPr>
      </w:pPr>
      <w:r w:rsidRPr="008F73B9">
        <w:rPr>
          <w:sz w:val="24"/>
        </w:rPr>
        <w:t>Прозаическая</w:t>
      </w:r>
      <w:r w:rsidRPr="008F73B9">
        <w:rPr>
          <w:spacing w:val="80"/>
          <w:sz w:val="24"/>
        </w:rPr>
        <w:t xml:space="preserve"> </w:t>
      </w:r>
      <w:r w:rsidRPr="008F73B9">
        <w:rPr>
          <w:sz w:val="24"/>
        </w:rPr>
        <w:t>и</w:t>
      </w:r>
      <w:r w:rsidRPr="008F73B9">
        <w:rPr>
          <w:spacing w:val="80"/>
          <w:w w:val="150"/>
          <w:sz w:val="24"/>
        </w:rPr>
        <w:t xml:space="preserve"> </w:t>
      </w:r>
      <w:r w:rsidRPr="008F73B9">
        <w:rPr>
          <w:sz w:val="24"/>
        </w:rPr>
        <w:t>стихотворная</w:t>
      </w:r>
      <w:r w:rsidRPr="008F73B9">
        <w:rPr>
          <w:spacing w:val="80"/>
          <w:sz w:val="24"/>
        </w:rPr>
        <w:t xml:space="preserve"> </w:t>
      </w:r>
      <w:r w:rsidRPr="008F73B9">
        <w:rPr>
          <w:sz w:val="24"/>
        </w:rPr>
        <w:t>речь:</w:t>
      </w:r>
      <w:r w:rsidRPr="008F73B9">
        <w:rPr>
          <w:spacing w:val="80"/>
          <w:sz w:val="24"/>
        </w:rPr>
        <w:t xml:space="preserve"> </w:t>
      </w:r>
      <w:r w:rsidRPr="008F73B9">
        <w:rPr>
          <w:sz w:val="24"/>
        </w:rPr>
        <w:t>узнавание,</w:t>
      </w:r>
      <w:r w:rsidRPr="008F73B9">
        <w:rPr>
          <w:spacing w:val="80"/>
          <w:w w:val="150"/>
          <w:sz w:val="24"/>
        </w:rPr>
        <w:t xml:space="preserve"> </w:t>
      </w:r>
      <w:r w:rsidRPr="008F73B9">
        <w:rPr>
          <w:sz w:val="24"/>
        </w:rPr>
        <w:t>различение,</w:t>
      </w:r>
      <w:r w:rsidRPr="008F73B9">
        <w:rPr>
          <w:spacing w:val="80"/>
          <w:sz w:val="24"/>
        </w:rPr>
        <w:t xml:space="preserve"> </w:t>
      </w:r>
      <w:r w:rsidRPr="008F73B9">
        <w:rPr>
          <w:sz w:val="24"/>
        </w:rPr>
        <w:t>выделение</w:t>
      </w:r>
      <w:r w:rsidRPr="008F73B9">
        <w:rPr>
          <w:spacing w:val="80"/>
          <w:sz w:val="24"/>
        </w:rPr>
        <w:t xml:space="preserve"> </w:t>
      </w:r>
      <w:r w:rsidRPr="008F73B9">
        <w:rPr>
          <w:sz w:val="24"/>
        </w:rPr>
        <w:t>особенностей</w:t>
      </w:r>
      <w:r w:rsidRPr="008F73B9">
        <w:rPr>
          <w:spacing w:val="40"/>
          <w:sz w:val="24"/>
        </w:rPr>
        <w:t xml:space="preserve"> </w:t>
      </w:r>
      <w:r w:rsidRPr="008F73B9">
        <w:rPr>
          <w:sz w:val="24"/>
        </w:rPr>
        <w:t>стихотворного произведения (ритм, рифма).</w:t>
      </w:r>
    </w:p>
    <w:p w:rsidR="00B90566" w:rsidRPr="008F73B9" w:rsidRDefault="00B90566" w:rsidP="00B90566">
      <w:pPr>
        <w:pStyle w:val="af8"/>
        <w:spacing w:line="271" w:lineRule="exact"/>
        <w:rPr>
          <w:sz w:val="24"/>
        </w:rPr>
      </w:pPr>
      <w:r w:rsidRPr="008F73B9">
        <w:rPr>
          <w:sz w:val="24"/>
        </w:rPr>
        <w:t>Фольклор</w:t>
      </w:r>
      <w:r w:rsidRPr="008F73B9">
        <w:rPr>
          <w:spacing w:val="-6"/>
          <w:sz w:val="24"/>
        </w:rPr>
        <w:t xml:space="preserve"> </w:t>
      </w:r>
      <w:r w:rsidRPr="008F73B9">
        <w:rPr>
          <w:sz w:val="24"/>
        </w:rPr>
        <w:t>и</w:t>
      </w:r>
      <w:r w:rsidRPr="008F73B9">
        <w:rPr>
          <w:spacing w:val="-7"/>
          <w:sz w:val="24"/>
        </w:rPr>
        <w:t xml:space="preserve"> </w:t>
      </w:r>
      <w:r w:rsidRPr="008F73B9">
        <w:rPr>
          <w:sz w:val="24"/>
        </w:rPr>
        <w:t>авторские</w:t>
      </w:r>
      <w:r w:rsidRPr="008F73B9">
        <w:rPr>
          <w:spacing w:val="-5"/>
          <w:sz w:val="24"/>
        </w:rPr>
        <w:t xml:space="preserve"> </w:t>
      </w:r>
      <w:r w:rsidRPr="008F73B9">
        <w:rPr>
          <w:sz w:val="24"/>
        </w:rPr>
        <w:t>художественные</w:t>
      </w:r>
      <w:r w:rsidRPr="008F73B9">
        <w:rPr>
          <w:spacing w:val="-9"/>
          <w:sz w:val="24"/>
        </w:rPr>
        <w:t xml:space="preserve"> </w:t>
      </w:r>
      <w:r w:rsidRPr="008F73B9">
        <w:rPr>
          <w:sz w:val="24"/>
        </w:rPr>
        <w:t>произведения</w:t>
      </w:r>
      <w:r w:rsidRPr="008F73B9">
        <w:rPr>
          <w:spacing w:val="-3"/>
          <w:sz w:val="24"/>
        </w:rPr>
        <w:t xml:space="preserve"> </w:t>
      </w:r>
      <w:r w:rsidRPr="008F73B9">
        <w:rPr>
          <w:spacing w:val="-2"/>
          <w:sz w:val="24"/>
        </w:rPr>
        <w:t>(различение).</w:t>
      </w:r>
    </w:p>
    <w:p w:rsidR="00B90566" w:rsidRPr="008F73B9" w:rsidRDefault="00B90566" w:rsidP="00B90566">
      <w:pPr>
        <w:pStyle w:val="af8"/>
        <w:ind w:right="495"/>
        <w:jc w:val="both"/>
        <w:rPr>
          <w:sz w:val="24"/>
        </w:rPr>
      </w:pPr>
      <w:r w:rsidRPr="008F73B9">
        <w:rPr>
          <w:sz w:val="24"/>
        </w:rPr>
        <w:t xml:space="preserve">Жанровое разнообразие произведений. Малые фольклорные формы (колыбельные песни, </w:t>
      </w:r>
      <w:proofErr w:type="spellStart"/>
      <w:r w:rsidRPr="008F73B9">
        <w:rPr>
          <w:sz w:val="24"/>
        </w:rPr>
        <w:t>потешки</w:t>
      </w:r>
      <w:proofErr w:type="spellEnd"/>
      <w:r w:rsidRPr="008F73B9">
        <w:rPr>
          <w:sz w:val="24"/>
        </w:rPr>
        <w:t>, пословицы и поговорки, загадки) —</w:t>
      </w:r>
      <w:r w:rsidRPr="008F73B9">
        <w:rPr>
          <w:spacing w:val="40"/>
          <w:sz w:val="24"/>
        </w:rPr>
        <w:t xml:space="preserve"> </w:t>
      </w:r>
      <w:r w:rsidRPr="008F73B9">
        <w:rPr>
          <w:sz w:val="24"/>
        </w:rPr>
        <w:t>узнавание,</w:t>
      </w:r>
      <w:r w:rsidRPr="008F73B9">
        <w:rPr>
          <w:spacing w:val="40"/>
          <w:sz w:val="24"/>
        </w:rPr>
        <w:t xml:space="preserve"> </w:t>
      </w:r>
      <w:r w:rsidRPr="008F73B9">
        <w:rPr>
          <w:sz w:val="24"/>
        </w:rPr>
        <w:t>различение, определение основного смысла.</w:t>
      </w:r>
    </w:p>
    <w:p w:rsidR="00B90566" w:rsidRPr="008F73B9" w:rsidRDefault="00B90566" w:rsidP="00B90566">
      <w:pPr>
        <w:pStyle w:val="af8"/>
        <w:spacing w:line="274" w:lineRule="exact"/>
        <w:jc w:val="both"/>
        <w:rPr>
          <w:sz w:val="24"/>
        </w:rPr>
      </w:pPr>
      <w:r w:rsidRPr="008F73B9">
        <w:rPr>
          <w:sz w:val="24"/>
        </w:rPr>
        <w:t>Сказки</w:t>
      </w:r>
      <w:r w:rsidRPr="008F73B9">
        <w:rPr>
          <w:spacing w:val="-5"/>
          <w:sz w:val="24"/>
        </w:rPr>
        <w:t xml:space="preserve"> </w:t>
      </w:r>
      <w:r w:rsidRPr="008F73B9">
        <w:rPr>
          <w:sz w:val="24"/>
        </w:rPr>
        <w:t>(о</w:t>
      </w:r>
      <w:r w:rsidRPr="008F73B9">
        <w:rPr>
          <w:spacing w:val="-3"/>
          <w:sz w:val="24"/>
        </w:rPr>
        <w:t xml:space="preserve"> </w:t>
      </w:r>
      <w:r w:rsidRPr="008F73B9">
        <w:rPr>
          <w:sz w:val="24"/>
        </w:rPr>
        <w:t>животных,</w:t>
      </w:r>
      <w:r w:rsidRPr="008F73B9">
        <w:rPr>
          <w:spacing w:val="-2"/>
          <w:sz w:val="24"/>
        </w:rPr>
        <w:t xml:space="preserve"> </w:t>
      </w:r>
      <w:r w:rsidRPr="008F73B9">
        <w:rPr>
          <w:sz w:val="24"/>
        </w:rPr>
        <w:t>бытовые,</w:t>
      </w:r>
      <w:r w:rsidRPr="008F73B9">
        <w:rPr>
          <w:spacing w:val="-6"/>
          <w:sz w:val="24"/>
        </w:rPr>
        <w:t xml:space="preserve"> </w:t>
      </w:r>
      <w:r w:rsidRPr="008F73B9">
        <w:rPr>
          <w:sz w:val="24"/>
        </w:rPr>
        <w:t>волшебные).</w:t>
      </w:r>
      <w:r w:rsidRPr="008F73B9">
        <w:rPr>
          <w:spacing w:val="-6"/>
          <w:sz w:val="24"/>
        </w:rPr>
        <w:t xml:space="preserve"> </w:t>
      </w:r>
      <w:r w:rsidRPr="008F73B9">
        <w:rPr>
          <w:sz w:val="24"/>
        </w:rPr>
        <w:t>Литературная</w:t>
      </w:r>
      <w:r w:rsidRPr="008F73B9">
        <w:rPr>
          <w:spacing w:val="-3"/>
          <w:sz w:val="24"/>
        </w:rPr>
        <w:t xml:space="preserve"> </w:t>
      </w:r>
      <w:r w:rsidRPr="008F73B9">
        <w:rPr>
          <w:sz w:val="24"/>
        </w:rPr>
        <w:t>(авторская)</w:t>
      </w:r>
      <w:r w:rsidRPr="008F73B9">
        <w:rPr>
          <w:spacing w:val="-2"/>
          <w:sz w:val="24"/>
        </w:rPr>
        <w:t xml:space="preserve"> сказка.</w:t>
      </w:r>
    </w:p>
    <w:p w:rsidR="00B90566" w:rsidRPr="008F73B9" w:rsidRDefault="00B90566" w:rsidP="00B90566">
      <w:pPr>
        <w:pStyle w:val="af8"/>
        <w:spacing w:line="237" w:lineRule="auto"/>
        <w:ind w:right="491" w:firstLine="62"/>
        <w:rPr>
          <w:sz w:val="24"/>
        </w:rPr>
      </w:pPr>
      <w:r w:rsidRPr="008F73B9">
        <w:rPr>
          <w:sz w:val="24"/>
        </w:rPr>
        <w:t>Рассказ, стихотворение, басня — общее представление о жанре, особенностях построения и выразительных средствах.</w:t>
      </w:r>
    </w:p>
    <w:p w:rsidR="008F73B9" w:rsidRPr="008F73B9" w:rsidRDefault="00B90566" w:rsidP="00B90566">
      <w:pPr>
        <w:jc w:val="both"/>
        <w:rPr>
          <w:rFonts w:ascii="Times New Roman" w:hAnsi="Times New Roman" w:cs="Times New Roman"/>
          <w:sz w:val="24"/>
          <w:szCs w:val="24"/>
        </w:rPr>
        <w:sectPr w:rsidR="008F73B9" w:rsidRPr="008F73B9">
          <w:pgSz w:w="11910" w:h="16840"/>
          <w:pgMar w:top="1040" w:right="640" w:bottom="1180" w:left="1000" w:header="0" w:footer="968" w:gutter="0"/>
          <w:cols w:space="720"/>
        </w:sectPr>
      </w:pPr>
      <w:r w:rsidRPr="008F73B9">
        <w:rPr>
          <w:rFonts w:ascii="Times New Roman" w:hAnsi="Times New Roman" w:cs="Times New Roman"/>
          <w:b/>
          <w:sz w:val="24"/>
          <w:szCs w:val="24"/>
        </w:rPr>
        <w:t xml:space="preserve">Творческая деятельность обучающихся (на основе литературных произведений). </w:t>
      </w:r>
      <w:r w:rsidRPr="008F73B9">
        <w:rPr>
          <w:rFonts w:ascii="Times New Roman" w:hAnsi="Times New Roman" w:cs="Times New Roman"/>
          <w:sz w:val="24"/>
          <w:szCs w:val="24"/>
        </w:rPr>
        <w:t>Интерпретация</w:t>
      </w:r>
      <w:r w:rsidRPr="008F73B9">
        <w:rPr>
          <w:rFonts w:ascii="Times New Roman" w:hAnsi="Times New Roman" w:cs="Times New Roman"/>
          <w:spacing w:val="40"/>
          <w:sz w:val="24"/>
          <w:szCs w:val="24"/>
        </w:rPr>
        <w:t xml:space="preserve"> </w:t>
      </w:r>
      <w:r w:rsidRPr="008F73B9">
        <w:rPr>
          <w:rFonts w:ascii="Times New Roman" w:hAnsi="Times New Roman" w:cs="Times New Roman"/>
          <w:sz w:val="24"/>
          <w:szCs w:val="24"/>
        </w:rPr>
        <w:t>текста</w:t>
      </w:r>
      <w:r w:rsidRPr="008F73B9">
        <w:rPr>
          <w:rFonts w:ascii="Times New Roman" w:hAnsi="Times New Roman" w:cs="Times New Roman"/>
          <w:spacing w:val="40"/>
          <w:sz w:val="24"/>
          <w:szCs w:val="24"/>
        </w:rPr>
        <w:t xml:space="preserve"> </w:t>
      </w:r>
      <w:r w:rsidRPr="008F73B9">
        <w:rPr>
          <w:rFonts w:ascii="Times New Roman" w:hAnsi="Times New Roman" w:cs="Times New Roman"/>
          <w:sz w:val="24"/>
          <w:szCs w:val="24"/>
        </w:rPr>
        <w:t>литературного</w:t>
      </w:r>
      <w:r w:rsidRPr="008F73B9">
        <w:rPr>
          <w:rFonts w:ascii="Times New Roman" w:hAnsi="Times New Roman" w:cs="Times New Roman"/>
          <w:spacing w:val="40"/>
          <w:sz w:val="24"/>
          <w:szCs w:val="24"/>
        </w:rPr>
        <w:t xml:space="preserve"> </w:t>
      </w:r>
      <w:r w:rsidRPr="008F73B9">
        <w:rPr>
          <w:rFonts w:ascii="Times New Roman" w:hAnsi="Times New Roman" w:cs="Times New Roman"/>
          <w:sz w:val="24"/>
          <w:szCs w:val="24"/>
        </w:rPr>
        <w:t>произведения</w:t>
      </w:r>
      <w:r w:rsidRPr="008F73B9">
        <w:rPr>
          <w:rFonts w:ascii="Times New Roman" w:hAnsi="Times New Roman" w:cs="Times New Roman"/>
          <w:spacing w:val="40"/>
          <w:sz w:val="24"/>
          <w:szCs w:val="24"/>
        </w:rPr>
        <w:t xml:space="preserve"> </w:t>
      </w:r>
      <w:r w:rsidRPr="008F73B9">
        <w:rPr>
          <w:rFonts w:ascii="Times New Roman" w:hAnsi="Times New Roman" w:cs="Times New Roman"/>
          <w:sz w:val="24"/>
          <w:szCs w:val="24"/>
        </w:rPr>
        <w:t>в</w:t>
      </w:r>
      <w:r w:rsidRPr="008F73B9">
        <w:rPr>
          <w:rFonts w:ascii="Times New Roman" w:hAnsi="Times New Roman" w:cs="Times New Roman"/>
          <w:spacing w:val="40"/>
          <w:sz w:val="24"/>
          <w:szCs w:val="24"/>
        </w:rPr>
        <w:t xml:space="preserve"> </w:t>
      </w:r>
      <w:r w:rsidRPr="008F73B9">
        <w:rPr>
          <w:rFonts w:ascii="Times New Roman" w:hAnsi="Times New Roman" w:cs="Times New Roman"/>
          <w:sz w:val="24"/>
          <w:szCs w:val="24"/>
        </w:rPr>
        <w:t>творческой</w:t>
      </w:r>
      <w:r w:rsidRPr="008F73B9">
        <w:rPr>
          <w:rFonts w:ascii="Times New Roman" w:hAnsi="Times New Roman" w:cs="Times New Roman"/>
          <w:spacing w:val="40"/>
          <w:sz w:val="24"/>
          <w:szCs w:val="24"/>
        </w:rPr>
        <w:t xml:space="preserve"> </w:t>
      </w:r>
      <w:r w:rsidRPr="008F73B9">
        <w:rPr>
          <w:rFonts w:ascii="Times New Roman" w:hAnsi="Times New Roman" w:cs="Times New Roman"/>
          <w:sz w:val="24"/>
          <w:szCs w:val="24"/>
        </w:rPr>
        <w:t>деятельности</w:t>
      </w:r>
      <w:r w:rsidRPr="008F73B9">
        <w:rPr>
          <w:rFonts w:ascii="Times New Roman" w:hAnsi="Times New Roman" w:cs="Times New Roman"/>
          <w:spacing w:val="40"/>
          <w:sz w:val="24"/>
          <w:szCs w:val="24"/>
        </w:rPr>
        <w:t xml:space="preserve"> </w:t>
      </w:r>
      <w:r w:rsidRPr="008F73B9">
        <w:rPr>
          <w:rFonts w:ascii="Times New Roman" w:hAnsi="Times New Roman" w:cs="Times New Roman"/>
          <w:sz w:val="24"/>
          <w:szCs w:val="24"/>
        </w:rPr>
        <w:t>учащихся: чтение по ролям, устное словесное рисован</w:t>
      </w:r>
      <w:r>
        <w:rPr>
          <w:rFonts w:ascii="Times New Roman" w:hAnsi="Times New Roman" w:cs="Times New Roman"/>
          <w:sz w:val="24"/>
          <w:szCs w:val="24"/>
        </w:rPr>
        <w:t xml:space="preserve">ие, драматизация, </w:t>
      </w:r>
      <w:proofErr w:type="gramStart"/>
      <w:r>
        <w:rPr>
          <w:rFonts w:ascii="Times New Roman" w:hAnsi="Times New Roman" w:cs="Times New Roman"/>
          <w:sz w:val="24"/>
          <w:szCs w:val="24"/>
        </w:rPr>
        <w:t>инсценирован</w:t>
      </w:r>
      <w:proofErr w:type="gramEnd"/>
    </w:p>
    <w:p w:rsidR="00A97F9A" w:rsidRDefault="00A97F9A" w:rsidP="008F73B9">
      <w:pPr>
        <w:ind w:firstLine="0"/>
        <w:rPr>
          <w:rFonts w:ascii="Times New Roman" w:hAnsi="Times New Roman" w:cs="Times New Roman"/>
          <w:sz w:val="24"/>
          <w:szCs w:val="24"/>
        </w:rPr>
      </w:pPr>
    </w:p>
    <w:p w:rsidR="00A31F06" w:rsidRDefault="008F73B9" w:rsidP="008F73B9">
      <w:pPr>
        <w:ind w:firstLine="0"/>
        <w:rPr>
          <w:rFonts w:ascii="Times New Roman" w:eastAsia="Calibri" w:hAnsi="Times New Roman" w:cs="Times New Roman"/>
          <w:b/>
          <w:smallCaps/>
          <w:sz w:val="24"/>
          <w:szCs w:val="24"/>
        </w:rPr>
      </w:pPr>
      <w:r w:rsidRPr="008F73B9">
        <w:rPr>
          <w:rFonts w:ascii="Times New Roman" w:hAnsi="Times New Roman" w:cs="Times New Roman"/>
          <w:b/>
          <w:sz w:val="24"/>
          <w:szCs w:val="24"/>
        </w:rPr>
        <w:t xml:space="preserve">                                  Раздел 4.</w:t>
      </w:r>
      <w:r w:rsidR="00A31F06" w:rsidRPr="008F73B9">
        <w:rPr>
          <w:rFonts w:ascii="Times New Roman" w:eastAsia="Calibri" w:hAnsi="Times New Roman" w:cs="Times New Roman"/>
          <w:b/>
          <w:smallCaps/>
          <w:sz w:val="24"/>
          <w:szCs w:val="24"/>
        </w:rPr>
        <w:t>Календарно-тематическое планировани</w:t>
      </w:r>
      <w:r w:rsidRPr="008F73B9">
        <w:rPr>
          <w:rFonts w:ascii="Times New Roman" w:eastAsia="Calibri" w:hAnsi="Times New Roman" w:cs="Times New Roman"/>
          <w:b/>
          <w:smallCaps/>
          <w:sz w:val="24"/>
          <w:szCs w:val="24"/>
        </w:rPr>
        <w:t>е</w:t>
      </w:r>
    </w:p>
    <w:p w:rsidR="00B90566" w:rsidRDefault="00B90566" w:rsidP="008F73B9">
      <w:pPr>
        <w:ind w:firstLine="0"/>
        <w:rPr>
          <w:rFonts w:ascii="Times New Roman" w:eastAsia="Calibri" w:hAnsi="Times New Roman" w:cs="Times New Roman"/>
          <w:b/>
          <w:smallCaps/>
          <w:sz w:val="24"/>
          <w:szCs w:val="24"/>
        </w:rPr>
      </w:pPr>
    </w:p>
    <w:tbl>
      <w:tblPr>
        <w:tblpPr w:leftFromText="180" w:rightFromText="180" w:vertAnchor="text" w:tblpX="25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562"/>
        <w:gridCol w:w="1559"/>
        <w:gridCol w:w="1526"/>
      </w:tblGrid>
      <w:tr w:rsidR="00B90566" w:rsidRPr="00257295" w:rsidTr="00B90566">
        <w:tc>
          <w:tcPr>
            <w:tcW w:w="1242" w:type="dxa"/>
            <w:shd w:val="clear" w:color="auto" w:fill="auto"/>
          </w:tcPr>
          <w:p w:rsidR="00B90566" w:rsidRPr="00257295" w:rsidRDefault="00B90566" w:rsidP="00B90566">
            <w:pPr>
              <w:ind w:firstLine="0"/>
              <w:rPr>
                <w:rFonts w:ascii="Times New Roman" w:hAnsi="Times New Roman"/>
                <w:b/>
                <w:sz w:val="24"/>
                <w:szCs w:val="24"/>
              </w:rPr>
            </w:pPr>
            <w:r w:rsidRPr="00257295">
              <w:rPr>
                <w:rFonts w:ascii="Times New Roman" w:hAnsi="Times New Roman"/>
                <w:b/>
                <w:sz w:val="24"/>
                <w:szCs w:val="24"/>
              </w:rPr>
              <w:t>№ урока</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t>Наименование разделов и тем</w:t>
            </w:r>
          </w:p>
        </w:tc>
        <w:tc>
          <w:tcPr>
            <w:tcW w:w="1559" w:type="dxa"/>
            <w:shd w:val="clear" w:color="auto" w:fill="auto"/>
          </w:tcPr>
          <w:p w:rsidR="00B90566" w:rsidRPr="00257295" w:rsidRDefault="00B90566" w:rsidP="00B90566">
            <w:pPr>
              <w:ind w:firstLine="0"/>
              <w:rPr>
                <w:rFonts w:ascii="Times New Roman" w:hAnsi="Times New Roman"/>
                <w:b/>
                <w:sz w:val="24"/>
                <w:szCs w:val="24"/>
              </w:rPr>
            </w:pPr>
            <w:r w:rsidRPr="00257295">
              <w:rPr>
                <w:rFonts w:ascii="Times New Roman" w:hAnsi="Times New Roman"/>
                <w:b/>
                <w:bCs/>
                <w:color w:val="000000"/>
                <w:sz w:val="24"/>
                <w:szCs w:val="24"/>
              </w:rPr>
              <w:t xml:space="preserve">Дата </w:t>
            </w:r>
            <w:proofErr w:type="spellStart"/>
            <w:r w:rsidRPr="00257295">
              <w:rPr>
                <w:rFonts w:ascii="Times New Roman" w:hAnsi="Times New Roman"/>
                <w:b/>
                <w:bCs/>
                <w:color w:val="000000"/>
                <w:sz w:val="24"/>
                <w:szCs w:val="24"/>
              </w:rPr>
              <w:t>планиру-мая</w:t>
            </w:r>
            <w:proofErr w:type="spellEnd"/>
          </w:p>
        </w:tc>
        <w:tc>
          <w:tcPr>
            <w:tcW w:w="1526" w:type="dxa"/>
          </w:tcPr>
          <w:p w:rsidR="00B90566" w:rsidRPr="00257295" w:rsidRDefault="00B90566" w:rsidP="00B90566">
            <w:pPr>
              <w:ind w:firstLine="0"/>
              <w:rPr>
                <w:rFonts w:ascii="Times New Roman" w:hAnsi="Times New Roman"/>
                <w:b/>
                <w:bCs/>
                <w:color w:val="000000"/>
                <w:sz w:val="24"/>
                <w:szCs w:val="24"/>
              </w:rPr>
            </w:pPr>
            <w:r w:rsidRPr="00257295">
              <w:rPr>
                <w:rFonts w:ascii="Times New Roman" w:hAnsi="Times New Roman"/>
                <w:b/>
                <w:bCs/>
                <w:color w:val="000000"/>
                <w:sz w:val="24"/>
                <w:szCs w:val="24"/>
              </w:rPr>
              <w:t>Дата</w:t>
            </w:r>
          </w:p>
          <w:p w:rsidR="00B90566" w:rsidRPr="00257295" w:rsidRDefault="00B90566" w:rsidP="00B90566">
            <w:pPr>
              <w:ind w:firstLine="0"/>
              <w:rPr>
                <w:rFonts w:ascii="Times New Roman" w:hAnsi="Times New Roman"/>
                <w:b/>
                <w:sz w:val="24"/>
                <w:szCs w:val="24"/>
              </w:rPr>
            </w:pPr>
            <w:proofErr w:type="spellStart"/>
            <w:proofErr w:type="gramStart"/>
            <w:r w:rsidRPr="00257295">
              <w:rPr>
                <w:rFonts w:ascii="Times New Roman" w:hAnsi="Times New Roman"/>
                <w:b/>
                <w:bCs/>
                <w:color w:val="000000"/>
                <w:sz w:val="24"/>
                <w:szCs w:val="24"/>
              </w:rPr>
              <w:t>фактичес-кая</w:t>
            </w:r>
            <w:proofErr w:type="spellEnd"/>
            <w:proofErr w:type="gramEnd"/>
          </w:p>
        </w:tc>
      </w:tr>
      <w:tr w:rsidR="00B90566" w:rsidRPr="00257295" w:rsidTr="00B90566">
        <w:trPr>
          <w:trHeight w:val="1062"/>
        </w:trPr>
        <w:tc>
          <w:tcPr>
            <w:tcW w:w="9889" w:type="dxa"/>
            <w:gridSpan w:val="4"/>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t>Самое великое чудо на свете (5 часа)</w:t>
            </w: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Знакомство с учебником. Знакомство с названием раздела. Прогнозирование содержания раздела. Книги, прочитанные летом.</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2.</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Сравнение книг. Старинные и современные книги.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5.09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3.</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Высказывание о книгах К. Ушинского, М. Горького, Л. Толстого.</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6.09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4.</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Библиотеки. Экскурсия в библиотеку.</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7.09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5.</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Проект «История книги»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8.09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8363" w:type="dxa"/>
            <w:gridSpan w:val="3"/>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t>Устное народное творчество (16 ч)</w:t>
            </w:r>
          </w:p>
        </w:tc>
        <w:tc>
          <w:tcPr>
            <w:tcW w:w="1526" w:type="dxa"/>
          </w:tcPr>
          <w:p w:rsidR="00B90566" w:rsidRPr="00257295" w:rsidRDefault="00B90566" w:rsidP="00B90566">
            <w:pPr>
              <w:rPr>
                <w:rFonts w:ascii="Times New Roman" w:hAnsi="Times New Roman"/>
                <w:b/>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6.</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 xml:space="preserve">Знакомство с названием раздела. Прогнозирование содержания раздела. </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12.09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7.</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Устное народное творчество. Малые и большие жанры устного народного творчества.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13.09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8.</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Пословицы и поговорки. Сочинение по пословице.</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14.09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9.</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Русские народные песни. Образ рябины и берёзы в русских народных песнях.</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15.09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10.</w:t>
            </w:r>
          </w:p>
        </w:tc>
        <w:tc>
          <w:tcPr>
            <w:tcW w:w="5562" w:type="dxa"/>
            <w:shd w:val="clear" w:color="auto" w:fill="auto"/>
          </w:tcPr>
          <w:p w:rsidR="00B90566" w:rsidRPr="00257295" w:rsidRDefault="00B90566" w:rsidP="00B90566">
            <w:pPr>
              <w:rPr>
                <w:rFonts w:ascii="Times New Roman" w:hAnsi="Times New Roman"/>
                <w:b/>
                <w:sz w:val="24"/>
                <w:szCs w:val="24"/>
              </w:rPr>
            </w:pPr>
            <w:proofErr w:type="spellStart"/>
            <w:r w:rsidRPr="00257295">
              <w:rPr>
                <w:rFonts w:ascii="Times New Roman" w:hAnsi="Times New Roman"/>
                <w:sz w:val="24"/>
                <w:szCs w:val="24"/>
              </w:rPr>
              <w:t>Потешки</w:t>
            </w:r>
            <w:proofErr w:type="spellEnd"/>
            <w:r w:rsidRPr="00257295">
              <w:rPr>
                <w:rFonts w:ascii="Times New Roman" w:hAnsi="Times New Roman"/>
                <w:sz w:val="24"/>
                <w:szCs w:val="24"/>
              </w:rPr>
              <w:t xml:space="preserve"> и прибаутки – малые жанры устного народного творчества. Отличие прибаутки от </w:t>
            </w:r>
            <w:proofErr w:type="spellStart"/>
            <w:r w:rsidRPr="00257295">
              <w:rPr>
                <w:rFonts w:ascii="Times New Roman" w:hAnsi="Times New Roman"/>
                <w:sz w:val="24"/>
                <w:szCs w:val="24"/>
              </w:rPr>
              <w:t>потешки</w:t>
            </w:r>
            <w:proofErr w:type="spellEnd"/>
            <w:r w:rsidRPr="00257295">
              <w:rPr>
                <w:rFonts w:ascii="Times New Roman" w:hAnsi="Times New Roman"/>
                <w:sz w:val="24"/>
                <w:szCs w:val="24"/>
              </w:rPr>
              <w:t>.</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19.09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11.</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Считалки и небылицы – малые жанры устного народного творчества. Сравнение считалки и небылицы.</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20.09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12.</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Загадки – малые жанры устного народного творчества. Распределение загадок по тематическим группам.</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21.09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13.</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 xml:space="preserve">Сказки. Русские народные сказки. </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22.09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14.</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Русская народная сказка «Петушок и бобовое зёрнышко».</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26.09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15.</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Русская народная сказка «У страха глаза велики». Рассказывание сказки по рисункам.</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27.09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16.</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Русская народная сказка «Лиса и тетерев».</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28.09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17.</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Русская народная сказка «Каша из топора».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29.09</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18.</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Русская народная сказка «Лиса и журавль».</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3.10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 xml:space="preserve">                       </w:t>
            </w:r>
            <w:r w:rsidRPr="00257295">
              <w:rPr>
                <w:rFonts w:ascii="Times New Roman" w:hAnsi="Times New Roman"/>
                <w:sz w:val="24"/>
                <w:szCs w:val="24"/>
              </w:rPr>
              <w:t>19</w:t>
            </w:r>
            <w:r>
              <w:rPr>
                <w:rFonts w:ascii="Times New Roman" w:hAnsi="Times New Roman"/>
                <w:sz w:val="24"/>
                <w:szCs w:val="24"/>
              </w:rPr>
              <w:t>.</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Русская народная сказка «Гуси-лебеди».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4.10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20</w:t>
            </w:r>
          </w:p>
        </w:tc>
        <w:tc>
          <w:tcPr>
            <w:tcW w:w="5562"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 xml:space="preserve">Внеклассное </w:t>
            </w:r>
            <w:proofErr w:type="spellStart"/>
            <w:r>
              <w:rPr>
                <w:rFonts w:ascii="Times New Roman" w:hAnsi="Times New Roman"/>
                <w:sz w:val="24"/>
                <w:szCs w:val="24"/>
              </w:rPr>
              <w:t>чтение</w:t>
            </w:r>
            <w:proofErr w:type="gramStart"/>
            <w:r>
              <w:rPr>
                <w:rFonts w:ascii="Times New Roman" w:hAnsi="Times New Roman"/>
                <w:sz w:val="24"/>
                <w:szCs w:val="24"/>
              </w:rPr>
              <w:t>.Р</w:t>
            </w:r>
            <w:proofErr w:type="gramEnd"/>
            <w:r>
              <w:rPr>
                <w:rFonts w:ascii="Times New Roman" w:hAnsi="Times New Roman"/>
                <w:sz w:val="24"/>
                <w:szCs w:val="24"/>
              </w:rPr>
              <w:t>усские</w:t>
            </w:r>
            <w:proofErr w:type="spellEnd"/>
            <w:r>
              <w:rPr>
                <w:rFonts w:ascii="Times New Roman" w:hAnsi="Times New Roman"/>
                <w:sz w:val="24"/>
                <w:szCs w:val="24"/>
              </w:rPr>
              <w:t xml:space="preserve"> народные сказки.</w:t>
            </w:r>
          </w:p>
        </w:tc>
        <w:tc>
          <w:tcPr>
            <w:tcW w:w="1559" w:type="dxa"/>
            <w:shd w:val="clear" w:color="auto" w:fill="auto"/>
          </w:tcPr>
          <w:p w:rsidR="00B90566" w:rsidRDefault="00B90566" w:rsidP="00B90566">
            <w:pPr>
              <w:rPr>
                <w:rFonts w:ascii="Times New Roman" w:hAnsi="Times New Roman"/>
                <w:sz w:val="24"/>
                <w:szCs w:val="24"/>
              </w:rPr>
            </w:pPr>
            <w:r>
              <w:rPr>
                <w:rFonts w:ascii="Times New Roman" w:hAnsi="Times New Roman"/>
                <w:sz w:val="24"/>
                <w:szCs w:val="24"/>
              </w:rPr>
              <w:t>5.10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21.</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Оценка достижений по разделу «Устное народное творчество».</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6.10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8363" w:type="dxa"/>
            <w:gridSpan w:val="3"/>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lastRenderedPageBreak/>
              <w:t>Люблю природу русскую. Осень (8 ч)</w:t>
            </w:r>
          </w:p>
        </w:tc>
        <w:tc>
          <w:tcPr>
            <w:tcW w:w="1526" w:type="dxa"/>
          </w:tcPr>
          <w:p w:rsidR="00B90566" w:rsidRPr="00257295" w:rsidRDefault="00B90566" w:rsidP="00B90566">
            <w:pPr>
              <w:rPr>
                <w:rFonts w:ascii="Times New Roman" w:hAnsi="Times New Roman"/>
                <w:b/>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22.</w:t>
            </w:r>
          </w:p>
        </w:tc>
        <w:tc>
          <w:tcPr>
            <w:tcW w:w="5562" w:type="dxa"/>
            <w:shd w:val="clear" w:color="auto" w:fill="auto"/>
          </w:tcPr>
          <w:p w:rsidR="00B90566" w:rsidRDefault="00B90566" w:rsidP="00B90566">
            <w:pPr>
              <w:rPr>
                <w:rFonts w:ascii="Times New Roman" w:hAnsi="Times New Roman"/>
                <w:sz w:val="24"/>
                <w:szCs w:val="24"/>
              </w:rPr>
            </w:pPr>
            <w:r>
              <w:rPr>
                <w:rFonts w:ascii="Times New Roman" w:hAnsi="Times New Roman"/>
                <w:sz w:val="24"/>
                <w:szCs w:val="24"/>
              </w:rPr>
              <w:t>Всемирный день чтения.</w:t>
            </w:r>
          </w:p>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Знакомство с названием раздела. Прогнозирование содержания раздела. Картины осенней природы.</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10.10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23.</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Осенние загадки. Образ осени в загадках. Соотнесение загадки и отгадки.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11.10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24.</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Ф.Тютчев «Есть в осени первоначальной…». Настроение и интонация стихотворения.</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12.10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25.</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К.Бальмонт «Поспевает брусника…», А. Плещеев «Осень наступила…». Осенние картины природы.</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13.10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26.</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 xml:space="preserve">А.Фет «Ласточки пропали…». Приём звукописи как средство </w:t>
            </w:r>
            <w:proofErr w:type="spellStart"/>
            <w:r w:rsidRPr="00257295">
              <w:rPr>
                <w:rFonts w:ascii="Times New Roman" w:hAnsi="Times New Roman"/>
                <w:sz w:val="24"/>
                <w:szCs w:val="24"/>
              </w:rPr>
              <w:t>вызазительности</w:t>
            </w:r>
            <w:proofErr w:type="spellEnd"/>
            <w:r w:rsidRPr="00257295">
              <w:rPr>
                <w:rFonts w:ascii="Times New Roman" w:hAnsi="Times New Roman"/>
                <w:sz w:val="24"/>
                <w:szCs w:val="24"/>
              </w:rPr>
              <w:t>.</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17.10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27.</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В.Берестов «Хитрые грибы». Сравнение.</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18.10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28.</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М. Пришвин «Осеннее утро», И. Бунин «Сегодня так светло кругом…».</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19.10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29.</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Оценка достижений по разделу «Люблю природу русскую. Осень».</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20.10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8363" w:type="dxa"/>
            <w:gridSpan w:val="3"/>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t>Русские писатели (15 часов)</w:t>
            </w:r>
          </w:p>
        </w:tc>
        <w:tc>
          <w:tcPr>
            <w:tcW w:w="1526" w:type="dxa"/>
          </w:tcPr>
          <w:p w:rsidR="00B90566" w:rsidRPr="00257295" w:rsidRDefault="00B90566" w:rsidP="00B90566">
            <w:pPr>
              <w:rPr>
                <w:rFonts w:ascii="Times New Roman" w:hAnsi="Times New Roman"/>
                <w:b/>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30.</w:t>
            </w:r>
          </w:p>
        </w:tc>
        <w:tc>
          <w:tcPr>
            <w:tcW w:w="5562" w:type="dxa"/>
            <w:shd w:val="clear" w:color="auto" w:fill="auto"/>
          </w:tcPr>
          <w:p w:rsidR="00B90566" w:rsidRPr="00BE360B" w:rsidRDefault="00B90566" w:rsidP="00B90566">
            <w:pPr>
              <w:rPr>
                <w:rFonts w:ascii="Times New Roman" w:hAnsi="Times New Roman"/>
                <w:b/>
                <w:sz w:val="24"/>
                <w:szCs w:val="24"/>
              </w:rPr>
            </w:pPr>
            <w:r w:rsidRPr="00BE360B">
              <w:rPr>
                <w:rFonts w:ascii="Times New Roman" w:hAnsi="Times New Roman"/>
                <w:b/>
                <w:sz w:val="24"/>
                <w:szCs w:val="24"/>
              </w:rPr>
              <w:t>Международный день школьных библиотек.</w:t>
            </w:r>
          </w:p>
          <w:p w:rsidR="00B90566" w:rsidRPr="00257295" w:rsidRDefault="00B90566" w:rsidP="00B90566">
            <w:pPr>
              <w:rPr>
                <w:rFonts w:ascii="Times New Roman" w:hAnsi="Times New Roman"/>
                <w:sz w:val="24"/>
                <w:szCs w:val="24"/>
              </w:rPr>
            </w:pPr>
            <w:r w:rsidRPr="00257295">
              <w:rPr>
                <w:rFonts w:ascii="Times New Roman" w:hAnsi="Times New Roman"/>
                <w:sz w:val="24"/>
                <w:szCs w:val="24"/>
              </w:rPr>
              <w:t>Знакомство с названием раздела. Прогнозирование содержания раздела.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24.10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31</w:t>
            </w:r>
          </w:p>
        </w:tc>
        <w:tc>
          <w:tcPr>
            <w:tcW w:w="5562" w:type="dxa"/>
            <w:shd w:val="clear" w:color="auto" w:fill="auto"/>
          </w:tcPr>
          <w:p w:rsidR="00B90566" w:rsidRPr="00257295" w:rsidRDefault="00B90566" w:rsidP="00B90566">
            <w:pPr>
              <w:rPr>
                <w:rFonts w:ascii="Times New Roman" w:hAnsi="Times New Roman"/>
                <w:sz w:val="24"/>
                <w:szCs w:val="24"/>
              </w:rPr>
            </w:pPr>
            <w:proofErr w:type="spellStart"/>
            <w:r w:rsidRPr="00257295">
              <w:rPr>
                <w:rFonts w:ascii="Times New Roman" w:hAnsi="Times New Roman"/>
                <w:sz w:val="24"/>
                <w:szCs w:val="24"/>
              </w:rPr>
              <w:t>И.Токмакова</w:t>
            </w:r>
            <w:proofErr w:type="spellEnd"/>
            <w:r w:rsidRPr="00257295">
              <w:rPr>
                <w:rFonts w:ascii="Times New Roman" w:hAnsi="Times New Roman"/>
                <w:sz w:val="24"/>
                <w:szCs w:val="24"/>
              </w:rPr>
              <w:t xml:space="preserve"> «Десять птичек – стайка», </w:t>
            </w:r>
            <w:proofErr w:type="spellStart"/>
            <w:r w:rsidRPr="00257295">
              <w:rPr>
                <w:rFonts w:ascii="Times New Roman" w:hAnsi="Times New Roman"/>
                <w:sz w:val="24"/>
                <w:szCs w:val="24"/>
              </w:rPr>
              <w:t>Ю.Могутин</w:t>
            </w:r>
            <w:proofErr w:type="spellEnd"/>
            <w:r w:rsidRPr="00257295">
              <w:rPr>
                <w:rFonts w:ascii="Times New Roman" w:hAnsi="Times New Roman"/>
                <w:sz w:val="24"/>
                <w:szCs w:val="24"/>
              </w:rPr>
              <w:t xml:space="preserve"> «Над речушкою в тиши…»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25.10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32.</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А.С. Пушкин – великий русский писатель. Вступление к поэме «Руслан и Людмила»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26.10</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33-34.</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А.С. Пушкин «Сказка о рыбаке и рыбке».</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27.10;7.11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35.</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А.С. Пушкин «Сказка о рыбаке и рыбке». Сравнение литературной и народной сказок.</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8.11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36.</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А.С. Пушкин «Сказка о рыбаке и рыбке». Характеристика героев произведения.</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9.11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37.</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 xml:space="preserve">И. Крылов «Лебедь, Рак и Щука». Структура басни. </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10.11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38.</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И. Крылов «Стрекоза и Муравей». Нравственный смысл басен И. Крылова.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14.11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39-40.</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Л. Толстой «Котёнок».</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15.11;16.11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41.</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Л. Толстой «</w:t>
            </w:r>
            <w:proofErr w:type="gramStart"/>
            <w:r w:rsidRPr="00257295">
              <w:rPr>
                <w:rFonts w:ascii="Times New Roman" w:hAnsi="Times New Roman"/>
                <w:sz w:val="24"/>
                <w:szCs w:val="24"/>
              </w:rPr>
              <w:t>Правда</w:t>
            </w:r>
            <w:proofErr w:type="gramEnd"/>
            <w:r w:rsidRPr="00257295">
              <w:rPr>
                <w:rFonts w:ascii="Times New Roman" w:hAnsi="Times New Roman"/>
                <w:sz w:val="24"/>
                <w:szCs w:val="24"/>
              </w:rPr>
              <w:t xml:space="preserve"> всего дороже».</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17.11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42</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Л. Толстой «</w:t>
            </w:r>
            <w:proofErr w:type="spellStart"/>
            <w:r w:rsidRPr="00257295">
              <w:rPr>
                <w:rFonts w:ascii="Times New Roman" w:hAnsi="Times New Roman"/>
                <w:sz w:val="24"/>
                <w:szCs w:val="24"/>
              </w:rPr>
              <w:t>Филипок</w:t>
            </w:r>
            <w:proofErr w:type="spellEnd"/>
            <w:r w:rsidRPr="00257295">
              <w:rPr>
                <w:rFonts w:ascii="Times New Roman" w:hAnsi="Times New Roman"/>
                <w:sz w:val="24"/>
                <w:szCs w:val="24"/>
              </w:rPr>
              <w:t>».</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21.11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43.</w:t>
            </w:r>
          </w:p>
        </w:tc>
        <w:tc>
          <w:tcPr>
            <w:tcW w:w="5562"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 xml:space="preserve">Внеклассное </w:t>
            </w:r>
            <w:proofErr w:type="spellStart"/>
            <w:r>
              <w:rPr>
                <w:rFonts w:ascii="Times New Roman" w:hAnsi="Times New Roman"/>
                <w:sz w:val="24"/>
                <w:szCs w:val="24"/>
              </w:rPr>
              <w:t>чтение</w:t>
            </w:r>
            <w:proofErr w:type="gramStart"/>
            <w:r>
              <w:rPr>
                <w:rFonts w:ascii="Times New Roman" w:hAnsi="Times New Roman"/>
                <w:sz w:val="24"/>
                <w:szCs w:val="24"/>
              </w:rPr>
              <w:t>.С</w:t>
            </w:r>
            <w:proofErr w:type="gramEnd"/>
            <w:r>
              <w:rPr>
                <w:rFonts w:ascii="Times New Roman" w:hAnsi="Times New Roman"/>
                <w:sz w:val="24"/>
                <w:szCs w:val="24"/>
              </w:rPr>
              <w:t>казки</w:t>
            </w:r>
            <w:proofErr w:type="spellEnd"/>
            <w:r>
              <w:rPr>
                <w:rFonts w:ascii="Times New Roman" w:hAnsi="Times New Roman"/>
                <w:sz w:val="24"/>
                <w:szCs w:val="24"/>
              </w:rPr>
              <w:t xml:space="preserve">  А.С.Пушкина.</w:t>
            </w:r>
          </w:p>
        </w:tc>
        <w:tc>
          <w:tcPr>
            <w:tcW w:w="1559" w:type="dxa"/>
            <w:shd w:val="clear" w:color="auto" w:fill="auto"/>
          </w:tcPr>
          <w:p w:rsidR="00B90566" w:rsidRDefault="00B90566" w:rsidP="00B90566">
            <w:pPr>
              <w:rPr>
                <w:rFonts w:ascii="Times New Roman" w:hAnsi="Times New Roman"/>
                <w:sz w:val="24"/>
                <w:szCs w:val="24"/>
              </w:rPr>
            </w:pPr>
            <w:r>
              <w:rPr>
                <w:rFonts w:ascii="Times New Roman" w:hAnsi="Times New Roman"/>
                <w:sz w:val="24"/>
                <w:szCs w:val="24"/>
              </w:rPr>
              <w:t>22.11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44.</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Оценка достижений по разделу «Русские писатели».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23.11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8363" w:type="dxa"/>
            <w:gridSpan w:val="3"/>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t>О братьях наших меньших (13 часов)</w:t>
            </w:r>
          </w:p>
        </w:tc>
        <w:tc>
          <w:tcPr>
            <w:tcW w:w="1526" w:type="dxa"/>
          </w:tcPr>
          <w:p w:rsidR="00B90566" w:rsidRPr="00257295" w:rsidRDefault="00B90566" w:rsidP="00B90566">
            <w:pPr>
              <w:rPr>
                <w:rFonts w:ascii="Times New Roman" w:hAnsi="Times New Roman"/>
                <w:b/>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45.</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 xml:space="preserve">Знакомство с названием раздела. </w:t>
            </w:r>
            <w:r w:rsidRPr="00257295">
              <w:rPr>
                <w:rFonts w:ascii="Times New Roman" w:hAnsi="Times New Roman"/>
                <w:sz w:val="24"/>
                <w:szCs w:val="24"/>
              </w:rPr>
              <w:lastRenderedPageBreak/>
              <w:t xml:space="preserve">Прогнозирование содержания раздела. </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lastRenderedPageBreak/>
              <w:t>24.11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lastRenderedPageBreak/>
              <w:t>46.</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 xml:space="preserve">Весёлые стихи о животных </w:t>
            </w:r>
            <w:proofErr w:type="spellStart"/>
            <w:r w:rsidRPr="00257295">
              <w:rPr>
                <w:rFonts w:ascii="Times New Roman" w:hAnsi="Times New Roman"/>
                <w:sz w:val="24"/>
                <w:szCs w:val="24"/>
              </w:rPr>
              <w:t>С.Брезкуна</w:t>
            </w:r>
            <w:proofErr w:type="spellEnd"/>
            <w:r w:rsidRPr="00257295">
              <w:rPr>
                <w:rFonts w:ascii="Times New Roman" w:hAnsi="Times New Roman"/>
                <w:sz w:val="24"/>
                <w:szCs w:val="24"/>
              </w:rPr>
              <w:t xml:space="preserve">, </w:t>
            </w:r>
            <w:proofErr w:type="spellStart"/>
            <w:r w:rsidRPr="00257295">
              <w:rPr>
                <w:rFonts w:ascii="Times New Roman" w:hAnsi="Times New Roman"/>
                <w:sz w:val="24"/>
                <w:szCs w:val="24"/>
              </w:rPr>
              <w:t>М.Бородицкой</w:t>
            </w:r>
            <w:proofErr w:type="spellEnd"/>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28.11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47.</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И.Пивоварова «Жила-была собака…». Настроение стихотворений.</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29.11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48.</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В.Берестов «Кошкин щенок». Заголовок стихотворения.</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30.11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49-50.</w:t>
            </w:r>
          </w:p>
        </w:tc>
        <w:tc>
          <w:tcPr>
            <w:tcW w:w="5562" w:type="dxa"/>
            <w:shd w:val="clear" w:color="auto" w:fill="auto"/>
          </w:tcPr>
          <w:p w:rsidR="00B90566" w:rsidRPr="00BE360B" w:rsidRDefault="00B90566" w:rsidP="00B90566">
            <w:pPr>
              <w:rPr>
                <w:rFonts w:ascii="Times New Roman" w:hAnsi="Times New Roman"/>
                <w:b/>
                <w:sz w:val="24"/>
                <w:szCs w:val="24"/>
              </w:rPr>
            </w:pPr>
            <w:r w:rsidRPr="00BE360B">
              <w:rPr>
                <w:rFonts w:ascii="Times New Roman" w:hAnsi="Times New Roman"/>
                <w:b/>
                <w:sz w:val="24"/>
                <w:szCs w:val="24"/>
              </w:rPr>
              <w:t>150 лет со дня рождения М.Пришвина.</w:t>
            </w:r>
          </w:p>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М.Пришвин «Ребята и утята».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1.12;5.12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51-52.</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 xml:space="preserve">Е. </w:t>
            </w:r>
            <w:proofErr w:type="spellStart"/>
            <w:r w:rsidRPr="00257295">
              <w:rPr>
                <w:rFonts w:ascii="Times New Roman" w:hAnsi="Times New Roman"/>
                <w:sz w:val="24"/>
                <w:szCs w:val="24"/>
              </w:rPr>
              <w:t>Чарушин</w:t>
            </w:r>
            <w:proofErr w:type="spellEnd"/>
            <w:r w:rsidRPr="00257295">
              <w:rPr>
                <w:rFonts w:ascii="Times New Roman" w:hAnsi="Times New Roman"/>
                <w:sz w:val="24"/>
                <w:szCs w:val="24"/>
              </w:rPr>
              <w:t xml:space="preserve"> «Страшный рассказ».</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6.12;7.12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53.</w:t>
            </w:r>
          </w:p>
        </w:tc>
        <w:tc>
          <w:tcPr>
            <w:tcW w:w="5562" w:type="dxa"/>
            <w:shd w:val="clear" w:color="auto" w:fill="auto"/>
          </w:tcPr>
          <w:p w:rsidR="00B90566" w:rsidRPr="00BE360B" w:rsidRDefault="00B90566" w:rsidP="00B90566">
            <w:pPr>
              <w:rPr>
                <w:rFonts w:ascii="Times New Roman" w:hAnsi="Times New Roman"/>
                <w:b/>
                <w:sz w:val="24"/>
                <w:szCs w:val="24"/>
              </w:rPr>
            </w:pPr>
            <w:r w:rsidRPr="00BE360B">
              <w:rPr>
                <w:rFonts w:ascii="Times New Roman" w:hAnsi="Times New Roman"/>
                <w:b/>
                <w:sz w:val="24"/>
                <w:szCs w:val="24"/>
              </w:rPr>
              <w:t>140 лет со дня рождения русского писателя Б.С.Житкова.</w:t>
            </w:r>
          </w:p>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Б.Житков «Храбрый утёнок».</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8.12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54.</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В.Бианки «Музыкант».</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12.12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55</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В.Бианки «Сова».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13.12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56</w:t>
            </w:r>
          </w:p>
        </w:tc>
        <w:tc>
          <w:tcPr>
            <w:tcW w:w="5562"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 xml:space="preserve">Внеклассное чтение. Рассказы </w:t>
            </w:r>
            <w:proofErr w:type="spellStart"/>
            <w:r>
              <w:rPr>
                <w:rFonts w:ascii="Times New Roman" w:hAnsi="Times New Roman"/>
                <w:sz w:val="24"/>
                <w:szCs w:val="24"/>
              </w:rPr>
              <w:t>Е.Чарушина</w:t>
            </w:r>
            <w:proofErr w:type="spellEnd"/>
            <w:r>
              <w:rPr>
                <w:rFonts w:ascii="Times New Roman" w:hAnsi="Times New Roman"/>
                <w:sz w:val="24"/>
                <w:szCs w:val="24"/>
              </w:rPr>
              <w:t>, М.Пришвина.</w:t>
            </w:r>
          </w:p>
        </w:tc>
        <w:tc>
          <w:tcPr>
            <w:tcW w:w="1559" w:type="dxa"/>
            <w:shd w:val="clear" w:color="auto" w:fill="auto"/>
          </w:tcPr>
          <w:p w:rsidR="00B90566" w:rsidRDefault="00B90566" w:rsidP="00B90566">
            <w:pPr>
              <w:rPr>
                <w:rFonts w:ascii="Times New Roman" w:hAnsi="Times New Roman"/>
                <w:sz w:val="24"/>
                <w:szCs w:val="24"/>
              </w:rPr>
            </w:pPr>
            <w:r>
              <w:rPr>
                <w:rFonts w:ascii="Times New Roman" w:hAnsi="Times New Roman"/>
                <w:sz w:val="24"/>
                <w:szCs w:val="24"/>
              </w:rPr>
              <w:t>14.12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57.</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Оценка достижений по разделу «О братьях наших меньших».</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15.12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8363" w:type="dxa"/>
            <w:gridSpan w:val="3"/>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t>Люблю природу русскую. Зима (10 ч)</w:t>
            </w:r>
          </w:p>
        </w:tc>
        <w:tc>
          <w:tcPr>
            <w:tcW w:w="1526" w:type="dxa"/>
          </w:tcPr>
          <w:p w:rsidR="00B90566" w:rsidRPr="00257295" w:rsidRDefault="00B90566" w:rsidP="00B90566">
            <w:pPr>
              <w:rPr>
                <w:rFonts w:ascii="Times New Roman" w:hAnsi="Times New Roman"/>
                <w:b/>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58.</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Знакомство с названием раздела. Прогнозирование содержания раздела. Зимние загадки.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19.12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59.</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И.Бунин «Первый снег», К.Бальмонт «Снежинка». Настроение стихотворения.</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20.12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60.</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Я. Аким «Утром кот принёс на лапах…», Ф.Тютчев «Чародейкою Зимою». Авторское отношение к зиме.</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21.12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61.</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С.Есенин «Поёт зима – аукает…», «Берёза».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22.12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62.</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А.С. Пушкин «Вот ветер, тучи нагоняя</w:t>
            </w:r>
            <w:r>
              <w:rPr>
                <w:rFonts w:ascii="Times New Roman" w:hAnsi="Times New Roman"/>
                <w:sz w:val="24"/>
                <w:szCs w:val="24"/>
              </w:rPr>
              <w:t>…</w:t>
            </w:r>
            <w:r w:rsidRPr="00257295">
              <w:rPr>
                <w:rFonts w:ascii="Times New Roman" w:hAnsi="Times New Roman"/>
                <w:sz w:val="24"/>
                <w:szCs w:val="24"/>
              </w:rPr>
              <w:t>», «Зима!.. Крестьянин, торжествуя</w:t>
            </w:r>
            <w:r>
              <w:rPr>
                <w:rFonts w:ascii="Times New Roman" w:hAnsi="Times New Roman"/>
                <w:sz w:val="24"/>
                <w:szCs w:val="24"/>
              </w:rPr>
              <w:t>…</w:t>
            </w:r>
            <w:r w:rsidRPr="00257295">
              <w:rPr>
                <w:rFonts w:ascii="Times New Roman" w:hAnsi="Times New Roman"/>
                <w:sz w:val="24"/>
                <w:szCs w:val="24"/>
              </w:rPr>
              <w:t>». Слова, которые помогают представить зимние картины.</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26.12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63-64.</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Сказка «Два Мороза».  Соотнесение пословицы с главной мыслью произведения.</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27.12;28.12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65</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С.Михалков «Новогодняя быль». Особенности данного жанра.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29.12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66</w:t>
            </w:r>
          </w:p>
        </w:tc>
        <w:tc>
          <w:tcPr>
            <w:tcW w:w="5562"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 xml:space="preserve">Внеклассное </w:t>
            </w:r>
            <w:proofErr w:type="spellStart"/>
            <w:r>
              <w:rPr>
                <w:rFonts w:ascii="Times New Roman" w:hAnsi="Times New Roman"/>
                <w:sz w:val="24"/>
                <w:szCs w:val="24"/>
              </w:rPr>
              <w:t>чтение</w:t>
            </w:r>
            <w:proofErr w:type="gramStart"/>
            <w:r>
              <w:rPr>
                <w:rFonts w:ascii="Times New Roman" w:hAnsi="Times New Roman"/>
                <w:sz w:val="24"/>
                <w:szCs w:val="24"/>
              </w:rPr>
              <w:t>.С</w:t>
            </w:r>
            <w:proofErr w:type="gramEnd"/>
            <w:r>
              <w:rPr>
                <w:rFonts w:ascii="Times New Roman" w:hAnsi="Times New Roman"/>
                <w:sz w:val="24"/>
                <w:szCs w:val="24"/>
              </w:rPr>
              <w:t>тихи</w:t>
            </w:r>
            <w:proofErr w:type="spellEnd"/>
            <w:r>
              <w:rPr>
                <w:rFonts w:ascii="Times New Roman" w:hAnsi="Times New Roman"/>
                <w:sz w:val="24"/>
                <w:szCs w:val="24"/>
              </w:rPr>
              <w:t xml:space="preserve"> о русской природе.</w:t>
            </w:r>
          </w:p>
        </w:tc>
        <w:tc>
          <w:tcPr>
            <w:tcW w:w="1559" w:type="dxa"/>
            <w:shd w:val="clear" w:color="auto" w:fill="auto"/>
          </w:tcPr>
          <w:p w:rsidR="00B90566" w:rsidRDefault="00B90566" w:rsidP="00B90566">
            <w:pPr>
              <w:rPr>
                <w:rFonts w:ascii="Times New Roman" w:hAnsi="Times New Roman"/>
                <w:sz w:val="24"/>
                <w:szCs w:val="24"/>
              </w:rPr>
            </w:pPr>
            <w:r>
              <w:rPr>
                <w:rFonts w:ascii="Times New Roman" w:hAnsi="Times New Roman"/>
                <w:sz w:val="24"/>
                <w:szCs w:val="24"/>
              </w:rPr>
              <w:t>9.01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67.</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Оценка достижений по разделу «Люблю природу русскую. Зима»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10.01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8363" w:type="dxa"/>
            <w:gridSpan w:val="3"/>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t>Писатели детям (21 ч)</w:t>
            </w:r>
          </w:p>
        </w:tc>
        <w:tc>
          <w:tcPr>
            <w:tcW w:w="1526" w:type="dxa"/>
          </w:tcPr>
          <w:p w:rsidR="00B90566" w:rsidRPr="00257295" w:rsidRDefault="00B90566" w:rsidP="00B90566">
            <w:pPr>
              <w:rPr>
                <w:rFonts w:ascii="Times New Roman" w:hAnsi="Times New Roman"/>
                <w:b/>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68.</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Знакомство с названием раздела. Прогнозирование содержания раздела.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11.01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69.</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К.Чуковский. Сказки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12.01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70-71.</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 xml:space="preserve">К. Чуковский «Путаница». </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16.01;17.01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lastRenderedPageBreak/>
              <w:t>72.</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К. Чуковский «Радость». Название стихотворения</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18.01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73-74.</w:t>
            </w:r>
          </w:p>
        </w:tc>
        <w:tc>
          <w:tcPr>
            <w:tcW w:w="5562" w:type="dxa"/>
            <w:shd w:val="clear" w:color="auto" w:fill="auto"/>
          </w:tcPr>
          <w:p w:rsidR="00B90566" w:rsidRPr="00BE360B" w:rsidRDefault="00B90566" w:rsidP="00B90566">
            <w:pPr>
              <w:rPr>
                <w:rFonts w:ascii="Times New Roman" w:hAnsi="Times New Roman"/>
                <w:sz w:val="24"/>
                <w:szCs w:val="24"/>
              </w:rPr>
            </w:pPr>
            <w:r w:rsidRPr="00BE360B">
              <w:rPr>
                <w:rFonts w:ascii="Times New Roman" w:hAnsi="Times New Roman"/>
                <w:sz w:val="24"/>
                <w:szCs w:val="24"/>
              </w:rPr>
              <w:t>К. Чуковский «</w:t>
            </w:r>
            <w:proofErr w:type="spellStart"/>
            <w:r w:rsidRPr="00BE360B">
              <w:rPr>
                <w:rFonts w:ascii="Times New Roman" w:hAnsi="Times New Roman"/>
                <w:sz w:val="24"/>
                <w:szCs w:val="24"/>
              </w:rPr>
              <w:t>Федорино</w:t>
            </w:r>
            <w:proofErr w:type="spellEnd"/>
            <w:r w:rsidRPr="00BE360B">
              <w:rPr>
                <w:rFonts w:ascii="Times New Roman" w:hAnsi="Times New Roman"/>
                <w:sz w:val="24"/>
                <w:szCs w:val="24"/>
              </w:rPr>
              <w:t xml:space="preserve"> горе». Чтение по ролям</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19.01;23.01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75.</w:t>
            </w:r>
          </w:p>
        </w:tc>
        <w:tc>
          <w:tcPr>
            <w:tcW w:w="5562" w:type="dxa"/>
            <w:shd w:val="clear" w:color="auto" w:fill="auto"/>
          </w:tcPr>
          <w:p w:rsidR="00B90566" w:rsidRPr="00BE360B" w:rsidRDefault="00B90566" w:rsidP="00B90566">
            <w:pPr>
              <w:rPr>
                <w:rFonts w:ascii="Times New Roman" w:hAnsi="Times New Roman"/>
                <w:b/>
                <w:sz w:val="24"/>
                <w:szCs w:val="24"/>
              </w:rPr>
            </w:pPr>
            <w:r w:rsidRPr="00BE360B">
              <w:rPr>
                <w:rFonts w:ascii="Times New Roman" w:hAnsi="Times New Roman"/>
                <w:b/>
                <w:sz w:val="24"/>
                <w:szCs w:val="24"/>
              </w:rPr>
              <w:t>С.Маршак – 135 лет со дня рождения.</w:t>
            </w:r>
          </w:p>
          <w:p w:rsidR="00B90566" w:rsidRPr="00BE360B" w:rsidRDefault="00B90566" w:rsidP="00B90566">
            <w:pPr>
              <w:rPr>
                <w:rFonts w:ascii="Times New Roman" w:hAnsi="Times New Roman"/>
                <w:sz w:val="24"/>
                <w:szCs w:val="24"/>
              </w:rPr>
            </w:pPr>
            <w:r w:rsidRPr="00BE360B">
              <w:rPr>
                <w:rFonts w:ascii="Times New Roman" w:hAnsi="Times New Roman"/>
                <w:sz w:val="24"/>
                <w:szCs w:val="24"/>
              </w:rPr>
              <w:t>С. Маршак «Сила воли».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24.01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76.</w:t>
            </w:r>
          </w:p>
        </w:tc>
        <w:tc>
          <w:tcPr>
            <w:tcW w:w="5562" w:type="dxa"/>
            <w:shd w:val="clear" w:color="auto" w:fill="auto"/>
          </w:tcPr>
          <w:p w:rsidR="00B90566" w:rsidRPr="00BE360B" w:rsidRDefault="00B90566" w:rsidP="00B90566">
            <w:pPr>
              <w:rPr>
                <w:rFonts w:ascii="Times New Roman" w:hAnsi="Times New Roman"/>
                <w:b/>
                <w:sz w:val="24"/>
                <w:szCs w:val="24"/>
              </w:rPr>
            </w:pPr>
            <w:r w:rsidRPr="00BE360B">
              <w:rPr>
                <w:rFonts w:ascii="Times New Roman" w:hAnsi="Times New Roman"/>
                <w:b/>
                <w:sz w:val="24"/>
                <w:szCs w:val="24"/>
              </w:rPr>
              <w:t>С.Михалков – 110 лет со дня рождения.</w:t>
            </w:r>
          </w:p>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С.Михалков «Мой щенок».</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25.01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77.</w:t>
            </w:r>
          </w:p>
        </w:tc>
        <w:tc>
          <w:tcPr>
            <w:tcW w:w="5562" w:type="dxa"/>
            <w:shd w:val="clear" w:color="auto" w:fill="auto"/>
          </w:tcPr>
          <w:p w:rsidR="00B90566" w:rsidRPr="00257295" w:rsidRDefault="00B90566" w:rsidP="00B90566">
            <w:pPr>
              <w:rPr>
                <w:rFonts w:ascii="Times New Roman" w:hAnsi="Times New Roman"/>
                <w:b/>
                <w:sz w:val="24"/>
                <w:szCs w:val="24"/>
              </w:rPr>
            </w:pPr>
            <w:proofErr w:type="spellStart"/>
            <w:r w:rsidRPr="00257295">
              <w:rPr>
                <w:rFonts w:ascii="Times New Roman" w:hAnsi="Times New Roman"/>
                <w:sz w:val="24"/>
                <w:szCs w:val="24"/>
              </w:rPr>
              <w:t>А.Барто</w:t>
            </w:r>
            <w:proofErr w:type="spellEnd"/>
            <w:r w:rsidRPr="00257295">
              <w:rPr>
                <w:rFonts w:ascii="Times New Roman" w:hAnsi="Times New Roman"/>
                <w:sz w:val="24"/>
                <w:szCs w:val="24"/>
              </w:rPr>
              <w:t xml:space="preserve"> «Верёвочка».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26.01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78.</w:t>
            </w:r>
          </w:p>
        </w:tc>
        <w:tc>
          <w:tcPr>
            <w:tcW w:w="5562" w:type="dxa"/>
            <w:shd w:val="clear" w:color="auto" w:fill="auto"/>
          </w:tcPr>
          <w:p w:rsidR="00B90566" w:rsidRPr="00257295" w:rsidRDefault="00B90566" w:rsidP="00B90566">
            <w:pPr>
              <w:rPr>
                <w:rFonts w:ascii="Times New Roman" w:hAnsi="Times New Roman"/>
                <w:sz w:val="24"/>
                <w:szCs w:val="24"/>
              </w:rPr>
            </w:pPr>
            <w:proofErr w:type="spellStart"/>
            <w:r w:rsidRPr="00257295">
              <w:rPr>
                <w:rFonts w:ascii="Times New Roman" w:hAnsi="Times New Roman"/>
                <w:sz w:val="24"/>
                <w:szCs w:val="24"/>
              </w:rPr>
              <w:t>А.Барто</w:t>
            </w:r>
            <w:proofErr w:type="spellEnd"/>
            <w:r w:rsidRPr="00257295">
              <w:rPr>
                <w:rFonts w:ascii="Times New Roman" w:hAnsi="Times New Roman"/>
                <w:sz w:val="24"/>
                <w:szCs w:val="24"/>
              </w:rPr>
              <w:t xml:space="preserve"> «Мы не заметили жука», «Вовка добрая душа».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30.01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79.</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Н.Носов. Юмористические рассказы для детей.</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31.01</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8</w:t>
            </w:r>
            <w:r w:rsidRPr="00257295">
              <w:rPr>
                <w:rFonts w:ascii="Times New Roman" w:hAnsi="Times New Roman"/>
                <w:sz w:val="24"/>
                <w:szCs w:val="24"/>
              </w:rPr>
              <w:t>0-81.</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Н.Носов «Затейники». Герои юмористического рассказа.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1.02;2.02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82-83.</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Н.Носов «Живая шляпа».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6.02;7.02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84.</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В.Осеева «Синие листья».</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8.02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85-8</w:t>
            </w:r>
            <w:r>
              <w:rPr>
                <w:rFonts w:ascii="Times New Roman" w:hAnsi="Times New Roman"/>
                <w:sz w:val="24"/>
                <w:szCs w:val="24"/>
              </w:rPr>
              <w:t>6</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Н.Носов «На горке».</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9.02;13.02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87.</w:t>
            </w:r>
          </w:p>
        </w:tc>
        <w:tc>
          <w:tcPr>
            <w:tcW w:w="5562"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 xml:space="preserve">Внеклассное </w:t>
            </w:r>
            <w:proofErr w:type="spellStart"/>
            <w:r>
              <w:rPr>
                <w:rFonts w:ascii="Times New Roman" w:hAnsi="Times New Roman"/>
                <w:sz w:val="24"/>
                <w:szCs w:val="24"/>
              </w:rPr>
              <w:t>чтение</w:t>
            </w:r>
            <w:proofErr w:type="gramStart"/>
            <w:r>
              <w:rPr>
                <w:rFonts w:ascii="Times New Roman" w:hAnsi="Times New Roman"/>
                <w:sz w:val="24"/>
                <w:szCs w:val="24"/>
              </w:rPr>
              <w:t>.Н</w:t>
            </w:r>
            <w:proofErr w:type="gramEnd"/>
            <w:r>
              <w:rPr>
                <w:rFonts w:ascii="Times New Roman" w:hAnsi="Times New Roman"/>
                <w:sz w:val="24"/>
                <w:szCs w:val="24"/>
              </w:rPr>
              <w:t>.Н.Носов</w:t>
            </w:r>
            <w:proofErr w:type="spellEnd"/>
            <w:r>
              <w:rPr>
                <w:rFonts w:ascii="Times New Roman" w:hAnsi="Times New Roman"/>
                <w:sz w:val="24"/>
                <w:szCs w:val="24"/>
              </w:rPr>
              <w:t xml:space="preserve"> «Леденец», «Телефон».</w:t>
            </w:r>
          </w:p>
        </w:tc>
        <w:tc>
          <w:tcPr>
            <w:tcW w:w="1559" w:type="dxa"/>
            <w:shd w:val="clear" w:color="auto" w:fill="auto"/>
          </w:tcPr>
          <w:p w:rsidR="00B90566" w:rsidRDefault="00B90566" w:rsidP="00B90566">
            <w:pPr>
              <w:rPr>
                <w:rFonts w:ascii="Times New Roman" w:hAnsi="Times New Roman"/>
                <w:sz w:val="24"/>
                <w:szCs w:val="24"/>
              </w:rPr>
            </w:pPr>
            <w:r>
              <w:rPr>
                <w:rFonts w:ascii="Times New Roman" w:hAnsi="Times New Roman"/>
                <w:sz w:val="24"/>
                <w:szCs w:val="24"/>
              </w:rPr>
              <w:t>14.02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88.</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Оценка достижений по разделу «Писатели - детям».</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15.02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8363" w:type="dxa"/>
            <w:gridSpan w:val="3"/>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t>Я и мои друзья (11 ч)</w:t>
            </w:r>
          </w:p>
        </w:tc>
        <w:tc>
          <w:tcPr>
            <w:tcW w:w="1526" w:type="dxa"/>
          </w:tcPr>
          <w:p w:rsidR="00B90566" w:rsidRPr="00257295" w:rsidRDefault="00B90566" w:rsidP="00B90566">
            <w:pPr>
              <w:rPr>
                <w:rFonts w:ascii="Times New Roman" w:hAnsi="Times New Roman"/>
                <w:b/>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89.</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Знакомство с названием раздела. Прогнозирование содержания раздела.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16.02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90.</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Стихи о дружбе Е.Благининой, В.Орлова.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27.02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91.</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Ю.Ермолаев «Два пирожных».</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28.02</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92-93.</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В.Осеева «Волшебное слово».</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1.03;2.03</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94.</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В.Осеева «Хорошее».</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6.03</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95.</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В.Лунин «Я и Вовка».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7.03</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96.</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 xml:space="preserve">Стихи о дружбе и друзьях Э. </w:t>
            </w:r>
            <w:proofErr w:type="spellStart"/>
            <w:r w:rsidRPr="00257295">
              <w:rPr>
                <w:rFonts w:ascii="Times New Roman" w:hAnsi="Times New Roman"/>
                <w:sz w:val="24"/>
                <w:szCs w:val="24"/>
              </w:rPr>
              <w:t>Мошковской</w:t>
            </w:r>
            <w:proofErr w:type="spellEnd"/>
            <w:r w:rsidRPr="00257295">
              <w:rPr>
                <w:rFonts w:ascii="Times New Roman" w:hAnsi="Times New Roman"/>
                <w:sz w:val="24"/>
                <w:szCs w:val="24"/>
              </w:rPr>
              <w:t xml:space="preserve">, </w:t>
            </w:r>
            <w:proofErr w:type="spellStart"/>
            <w:r w:rsidRPr="00257295">
              <w:rPr>
                <w:rFonts w:ascii="Times New Roman" w:hAnsi="Times New Roman"/>
                <w:sz w:val="24"/>
                <w:szCs w:val="24"/>
              </w:rPr>
              <w:t>В.Берестова</w:t>
            </w:r>
            <w:proofErr w:type="spellEnd"/>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9.03</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97</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В.Осеева «Почему?». Смысл названия рассказа.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13.03</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98</w:t>
            </w:r>
          </w:p>
        </w:tc>
        <w:tc>
          <w:tcPr>
            <w:tcW w:w="5562"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 xml:space="preserve">Внеклассное </w:t>
            </w:r>
            <w:proofErr w:type="spellStart"/>
            <w:r>
              <w:rPr>
                <w:rFonts w:ascii="Times New Roman" w:hAnsi="Times New Roman"/>
                <w:sz w:val="24"/>
                <w:szCs w:val="24"/>
              </w:rPr>
              <w:t>чтение</w:t>
            </w:r>
            <w:proofErr w:type="gramStart"/>
            <w:r>
              <w:rPr>
                <w:rFonts w:ascii="Times New Roman" w:hAnsi="Times New Roman"/>
                <w:sz w:val="24"/>
                <w:szCs w:val="24"/>
              </w:rPr>
              <w:t>.Н</w:t>
            </w:r>
            <w:proofErr w:type="gramEnd"/>
            <w:r>
              <w:rPr>
                <w:rFonts w:ascii="Times New Roman" w:hAnsi="Times New Roman"/>
                <w:sz w:val="24"/>
                <w:szCs w:val="24"/>
              </w:rPr>
              <w:t>.Артюхова</w:t>
            </w:r>
            <w:proofErr w:type="spellEnd"/>
            <w:r>
              <w:rPr>
                <w:rFonts w:ascii="Times New Roman" w:hAnsi="Times New Roman"/>
                <w:sz w:val="24"/>
                <w:szCs w:val="24"/>
              </w:rPr>
              <w:t xml:space="preserve"> «Трусиха».</w:t>
            </w:r>
          </w:p>
        </w:tc>
        <w:tc>
          <w:tcPr>
            <w:tcW w:w="1559" w:type="dxa"/>
            <w:shd w:val="clear" w:color="auto" w:fill="auto"/>
          </w:tcPr>
          <w:p w:rsidR="00B90566" w:rsidRDefault="00B90566" w:rsidP="00B90566">
            <w:pPr>
              <w:rPr>
                <w:rFonts w:ascii="Times New Roman" w:hAnsi="Times New Roman"/>
                <w:sz w:val="24"/>
                <w:szCs w:val="24"/>
              </w:rPr>
            </w:pPr>
            <w:r>
              <w:rPr>
                <w:rFonts w:ascii="Times New Roman" w:hAnsi="Times New Roman"/>
                <w:sz w:val="24"/>
                <w:szCs w:val="24"/>
              </w:rPr>
              <w:t>14.03</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99.</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Оценка достижений по разделу «Я и мои друзья».</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15.03</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8363" w:type="dxa"/>
            <w:gridSpan w:val="3"/>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t>Люблю природу русскую. Весна (9 ч)</w:t>
            </w:r>
          </w:p>
        </w:tc>
        <w:tc>
          <w:tcPr>
            <w:tcW w:w="1526" w:type="dxa"/>
          </w:tcPr>
          <w:p w:rsidR="00B90566" w:rsidRPr="00257295" w:rsidRDefault="00B90566" w:rsidP="00B90566">
            <w:pPr>
              <w:rPr>
                <w:rFonts w:ascii="Times New Roman" w:hAnsi="Times New Roman"/>
                <w:b/>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100.</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Знакомство с названием раздела. Прогнозирование содержания раздела. Весенние загадки.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16.03</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101.</w:t>
            </w:r>
          </w:p>
        </w:tc>
        <w:tc>
          <w:tcPr>
            <w:tcW w:w="5562" w:type="dxa"/>
            <w:shd w:val="clear" w:color="auto" w:fill="auto"/>
          </w:tcPr>
          <w:p w:rsidR="00B90566" w:rsidRPr="00BE360B" w:rsidRDefault="00B90566" w:rsidP="00B90566">
            <w:pPr>
              <w:rPr>
                <w:rFonts w:ascii="Times New Roman" w:hAnsi="Times New Roman"/>
                <w:b/>
                <w:sz w:val="24"/>
                <w:szCs w:val="24"/>
              </w:rPr>
            </w:pPr>
            <w:r w:rsidRPr="00BE360B">
              <w:rPr>
                <w:rFonts w:ascii="Times New Roman" w:hAnsi="Times New Roman"/>
                <w:b/>
                <w:sz w:val="24"/>
                <w:szCs w:val="24"/>
              </w:rPr>
              <w:t>Всемирный день театра.</w:t>
            </w:r>
          </w:p>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 xml:space="preserve">Ф.Тютчева «Зима недаром злится…», «Весенние воды». Приём контраста в создании </w:t>
            </w:r>
            <w:r w:rsidRPr="00257295">
              <w:rPr>
                <w:rFonts w:ascii="Times New Roman" w:hAnsi="Times New Roman"/>
                <w:sz w:val="24"/>
                <w:szCs w:val="24"/>
              </w:rPr>
              <w:lastRenderedPageBreak/>
              <w:t>картин зимы и весны.</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lastRenderedPageBreak/>
              <w:t>29.03</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lastRenderedPageBreak/>
              <w:t>102.</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А.Плещеева «Весна», С.Дрожжин «Весеннее царство», А.Блок «На лугу».</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30.03</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103.</w:t>
            </w:r>
          </w:p>
        </w:tc>
        <w:tc>
          <w:tcPr>
            <w:tcW w:w="5562" w:type="dxa"/>
            <w:shd w:val="clear" w:color="auto" w:fill="auto"/>
          </w:tcPr>
          <w:p w:rsidR="00B90566" w:rsidRPr="000F3B25" w:rsidRDefault="00B90566" w:rsidP="00B90566">
            <w:pPr>
              <w:rPr>
                <w:rFonts w:ascii="Times New Roman" w:hAnsi="Times New Roman"/>
                <w:b/>
                <w:sz w:val="24"/>
                <w:szCs w:val="24"/>
              </w:rPr>
            </w:pPr>
            <w:r w:rsidRPr="000F3B25">
              <w:rPr>
                <w:rFonts w:ascii="Times New Roman" w:hAnsi="Times New Roman"/>
                <w:b/>
                <w:sz w:val="24"/>
                <w:szCs w:val="24"/>
              </w:rPr>
              <w:t>2 апрел</w:t>
            </w:r>
            <w:proofErr w:type="gramStart"/>
            <w:r w:rsidRPr="000F3B25">
              <w:rPr>
                <w:rFonts w:ascii="Times New Roman" w:hAnsi="Times New Roman"/>
                <w:b/>
                <w:sz w:val="24"/>
                <w:szCs w:val="24"/>
              </w:rPr>
              <w:t>я-</w:t>
            </w:r>
            <w:proofErr w:type="gramEnd"/>
            <w:r w:rsidRPr="000F3B25">
              <w:rPr>
                <w:rFonts w:ascii="Times New Roman" w:hAnsi="Times New Roman"/>
                <w:b/>
                <w:sz w:val="24"/>
                <w:szCs w:val="24"/>
              </w:rPr>
              <w:t xml:space="preserve"> Международный день детской книги.</w:t>
            </w:r>
          </w:p>
          <w:p w:rsidR="00B90566" w:rsidRPr="00257295" w:rsidRDefault="00B90566" w:rsidP="00B90566">
            <w:pPr>
              <w:rPr>
                <w:rFonts w:ascii="Times New Roman" w:hAnsi="Times New Roman"/>
                <w:sz w:val="24"/>
                <w:szCs w:val="24"/>
              </w:rPr>
            </w:pPr>
            <w:r w:rsidRPr="00257295">
              <w:rPr>
                <w:rFonts w:ascii="Times New Roman" w:hAnsi="Times New Roman"/>
                <w:sz w:val="24"/>
                <w:szCs w:val="24"/>
              </w:rPr>
              <w:t>А.Плещеев «В бурю». Настроение стихотворения.</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3.04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104.</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И.Бунин «Матери».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4.04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105.</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Е. Благинина «Посидим в тишине»</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5.04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106.</w:t>
            </w:r>
          </w:p>
        </w:tc>
        <w:tc>
          <w:tcPr>
            <w:tcW w:w="5562" w:type="dxa"/>
            <w:shd w:val="clear" w:color="auto" w:fill="auto"/>
          </w:tcPr>
          <w:p w:rsidR="00B90566" w:rsidRPr="00257295" w:rsidRDefault="00B90566" w:rsidP="00B90566">
            <w:pPr>
              <w:rPr>
                <w:rFonts w:ascii="Times New Roman" w:hAnsi="Times New Roman"/>
                <w:b/>
                <w:sz w:val="24"/>
                <w:szCs w:val="24"/>
              </w:rPr>
            </w:pPr>
            <w:proofErr w:type="spellStart"/>
            <w:r w:rsidRPr="00257295">
              <w:rPr>
                <w:rFonts w:ascii="Times New Roman" w:hAnsi="Times New Roman"/>
                <w:sz w:val="24"/>
                <w:szCs w:val="24"/>
              </w:rPr>
              <w:t>Э.Мошковская</w:t>
            </w:r>
            <w:proofErr w:type="spellEnd"/>
            <w:r w:rsidRPr="00257295">
              <w:rPr>
                <w:rFonts w:ascii="Times New Roman" w:hAnsi="Times New Roman"/>
                <w:sz w:val="24"/>
                <w:szCs w:val="24"/>
              </w:rPr>
              <w:t xml:space="preserve"> «Я маму мою обидел», С.Васильев «Белая берёза».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6.04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107.</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Проект «Создание газеты: 9 Мая – День Победы»</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10.04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108.</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Оценка достижений по разделу «Люблю природу русскую. Весна»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11.04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8363" w:type="dxa"/>
            <w:gridSpan w:val="3"/>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t>И в шутку и всерьёз (15 ч)</w:t>
            </w:r>
          </w:p>
        </w:tc>
        <w:tc>
          <w:tcPr>
            <w:tcW w:w="1526" w:type="dxa"/>
          </w:tcPr>
          <w:p w:rsidR="00B90566" w:rsidRPr="00257295" w:rsidRDefault="00B90566" w:rsidP="00B90566">
            <w:pPr>
              <w:rPr>
                <w:rFonts w:ascii="Times New Roman" w:hAnsi="Times New Roman"/>
                <w:b/>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109.</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 xml:space="preserve">Знакомство с названием раздела. Прогнозирование содержания раздела. Весёлые стихи </w:t>
            </w:r>
            <w:proofErr w:type="spellStart"/>
            <w:r w:rsidRPr="00257295">
              <w:rPr>
                <w:rFonts w:ascii="Times New Roman" w:hAnsi="Times New Roman"/>
                <w:sz w:val="24"/>
                <w:szCs w:val="24"/>
              </w:rPr>
              <w:t>Ю.Тувима</w:t>
            </w:r>
            <w:proofErr w:type="spellEnd"/>
            <w:r w:rsidRPr="00257295">
              <w:rPr>
                <w:rFonts w:ascii="Times New Roman" w:hAnsi="Times New Roman"/>
                <w:sz w:val="24"/>
                <w:szCs w:val="24"/>
              </w:rPr>
              <w:t>.</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12.04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110.</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А.Введенский «Учёный Петя».</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13.04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111-112.</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Д.Хармс «Вы знаете</w:t>
            </w:r>
            <w:proofErr w:type="gramStart"/>
            <w:r w:rsidRPr="00257295">
              <w:rPr>
                <w:rFonts w:ascii="Times New Roman" w:hAnsi="Times New Roman"/>
                <w:sz w:val="24"/>
                <w:szCs w:val="24"/>
              </w:rPr>
              <w:t>?...».</w:t>
            </w:r>
            <w:proofErr w:type="gramEnd"/>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17.04;18.04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113.</w:t>
            </w:r>
          </w:p>
        </w:tc>
        <w:tc>
          <w:tcPr>
            <w:tcW w:w="5562" w:type="dxa"/>
            <w:shd w:val="clear" w:color="auto" w:fill="auto"/>
          </w:tcPr>
          <w:p w:rsidR="00B90566" w:rsidRPr="00257295" w:rsidRDefault="00B90566" w:rsidP="00B90566">
            <w:pPr>
              <w:rPr>
                <w:rFonts w:ascii="Times New Roman" w:hAnsi="Times New Roman"/>
                <w:sz w:val="24"/>
                <w:szCs w:val="24"/>
              </w:rPr>
            </w:pPr>
            <w:proofErr w:type="spellStart"/>
            <w:r w:rsidRPr="00257295">
              <w:rPr>
                <w:rFonts w:ascii="Times New Roman" w:hAnsi="Times New Roman"/>
                <w:sz w:val="24"/>
                <w:szCs w:val="24"/>
              </w:rPr>
              <w:t>И.Токмакова</w:t>
            </w:r>
            <w:proofErr w:type="spellEnd"/>
            <w:r w:rsidRPr="00257295">
              <w:rPr>
                <w:rFonts w:ascii="Times New Roman" w:hAnsi="Times New Roman"/>
                <w:sz w:val="24"/>
                <w:szCs w:val="24"/>
              </w:rPr>
              <w:t xml:space="preserve"> «</w:t>
            </w:r>
            <w:proofErr w:type="spellStart"/>
            <w:r w:rsidRPr="00257295">
              <w:rPr>
                <w:rFonts w:ascii="Times New Roman" w:hAnsi="Times New Roman"/>
                <w:sz w:val="24"/>
                <w:szCs w:val="24"/>
              </w:rPr>
              <w:t>Плим</w:t>
            </w:r>
            <w:proofErr w:type="spellEnd"/>
            <w:r w:rsidRPr="00257295">
              <w:rPr>
                <w:rFonts w:ascii="Times New Roman" w:hAnsi="Times New Roman"/>
                <w:sz w:val="24"/>
                <w:szCs w:val="24"/>
              </w:rPr>
              <w:t>», «В чудной стране».</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19.04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114.</w:t>
            </w:r>
          </w:p>
        </w:tc>
        <w:tc>
          <w:tcPr>
            <w:tcW w:w="5562" w:type="dxa"/>
            <w:shd w:val="clear" w:color="auto" w:fill="auto"/>
          </w:tcPr>
          <w:p w:rsidR="00B90566" w:rsidRPr="00257295" w:rsidRDefault="00B90566" w:rsidP="00B90566">
            <w:pPr>
              <w:rPr>
                <w:rFonts w:ascii="Times New Roman" w:hAnsi="Times New Roman"/>
                <w:sz w:val="24"/>
                <w:szCs w:val="24"/>
              </w:rPr>
            </w:pPr>
            <w:proofErr w:type="spellStart"/>
            <w:r w:rsidRPr="00257295">
              <w:rPr>
                <w:rFonts w:ascii="Times New Roman" w:hAnsi="Times New Roman"/>
                <w:sz w:val="24"/>
                <w:szCs w:val="24"/>
              </w:rPr>
              <w:t>Б.Заходер</w:t>
            </w:r>
            <w:proofErr w:type="spellEnd"/>
            <w:r w:rsidRPr="00257295">
              <w:rPr>
                <w:rFonts w:ascii="Times New Roman" w:hAnsi="Times New Roman"/>
                <w:sz w:val="24"/>
                <w:szCs w:val="24"/>
              </w:rPr>
              <w:t xml:space="preserve">. Песенка </w:t>
            </w:r>
            <w:proofErr w:type="spellStart"/>
            <w:r w:rsidRPr="00257295">
              <w:rPr>
                <w:rFonts w:ascii="Times New Roman" w:hAnsi="Times New Roman"/>
                <w:sz w:val="24"/>
                <w:szCs w:val="24"/>
              </w:rPr>
              <w:t>Винни-Пуха</w:t>
            </w:r>
            <w:proofErr w:type="spellEnd"/>
            <w:r w:rsidRPr="00257295">
              <w:rPr>
                <w:rFonts w:ascii="Times New Roman" w:hAnsi="Times New Roman"/>
                <w:sz w:val="24"/>
                <w:szCs w:val="24"/>
              </w:rPr>
              <w:t>.</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20.04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115.</w:t>
            </w:r>
          </w:p>
        </w:tc>
        <w:tc>
          <w:tcPr>
            <w:tcW w:w="5562" w:type="dxa"/>
            <w:shd w:val="clear" w:color="auto" w:fill="auto"/>
          </w:tcPr>
          <w:p w:rsidR="00B90566" w:rsidRPr="00BE360B" w:rsidRDefault="00B90566" w:rsidP="00B90566">
            <w:pPr>
              <w:rPr>
                <w:rFonts w:ascii="Times New Roman" w:hAnsi="Times New Roman"/>
                <w:b/>
                <w:sz w:val="24"/>
                <w:szCs w:val="24"/>
              </w:rPr>
            </w:pPr>
            <w:r w:rsidRPr="00BE360B">
              <w:rPr>
                <w:rFonts w:ascii="Times New Roman" w:hAnsi="Times New Roman"/>
                <w:b/>
                <w:sz w:val="24"/>
                <w:szCs w:val="24"/>
              </w:rPr>
              <w:t>85 лет Э.Успенскому.</w:t>
            </w:r>
          </w:p>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Э.Успенский «Если бы я был девчонкой…», «Над нашей квартирой».</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24.04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116.</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Э.Успенский «Память».</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25.04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117-118.</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Э.Успенский «</w:t>
            </w:r>
            <w:proofErr w:type="spellStart"/>
            <w:r w:rsidRPr="00257295">
              <w:rPr>
                <w:rFonts w:ascii="Times New Roman" w:hAnsi="Times New Roman"/>
                <w:sz w:val="24"/>
                <w:szCs w:val="24"/>
              </w:rPr>
              <w:t>Чебурашка</w:t>
            </w:r>
            <w:proofErr w:type="spellEnd"/>
            <w:r w:rsidRPr="00257295">
              <w:rPr>
                <w:rFonts w:ascii="Times New Roman" w:hAnsi="Times New Roman"/>
                <w:sz w:val="24"/>
                <w:szCs w:val="24"/>
              </w:rPr>
              <w:t>».</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26.04;27.04</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119</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В.</w:t>
            </w:r>
            <w:proofErr w:type="gramStart"/>
            <w:r w:rsidRPr="00257295">
              <w:rPr>
                <w:rFonts w:ascii="Times New Roman" w:hAnsi="Times New Roman"/>
                <w:sz w:val="24"/>
                <w:szCs w:val="24"/>
              </w:rPr>
              <w:t>Драгунский</w:t>
            </w:r>
            <w:proofErr w:type="gramEnd"/>
            <w:r w:rsidRPr="00257295">
              <w:rPr>
                <w:rFonts w:ascii="Times New Roman" w:hAnsi="Times New Roman"/>
                <w:sz w:val="24"/>
                <w:szCs w:val="24"/>
              </w:rPr>
              <w:t xml:space="preserve"> «Тайное становится явным».</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120</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Г.</w:t>
            </w:r>
            <w:proofErr w:type="gramStart"/>
            <w:r w:rsidRPr="00257295">
              <w:rPr>
                <w:rFonts w:ascii="Times New Roman" w:hAnsi="Times New Roman"/>
                <w:sz w:val="24"/>
                <w:szCs w:val="24"/>
              </w:rPr>
              <w:t>Остер</w:t>
            </w:r>
            <w:proofErr w:type="gramEnd"/>
            <w:r w:rsidRPr="00257295">
              <w:rPr>
                <w:rFonts w:ascii="Times New Roman" w:hAnsi="Times New Roman"/>
                <w:sz w:val="24"/>
                <w:szCs w:val="24"/>
              </w:rPr>
              <w:t xml:space="preserve"> «Будем знакомы».</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3.05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Default="00B90566" w:rsidP="00B90566">
            <w:pPr>
              <w:ind w:firstLine="0"/>
              <w:rPr>
                <w:rFonts w:ascii="Times New Roman" w:hAnsi="Times New Roman"/>
                <w:sz w:val="24"/>
                <w:szCs w:val="24"/>
              </w:rPr>
            </w:pPr>
            <w:r>
              <w:rPr>
                <w:rFonts w:ascii="Times New Roman" w:hAnsi="Times New Roman"/>
                <w:sz w:val="24"/>
                <w:szCs w:val="24"/>
              </w:rPr>
              <w:t>121</w:t>
            </w:r>
          </w:p>
        </w:tc>
        <w:tc>
          <w:tcPr>
            <w:tcW w:w="5562"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Внеклассное чтение. Г.</w:t>
            </w:r>
            <w:proofErr w:type="gramStart"/>
            <w:r>
              <w:rPr>
                <w:rFonts w:ascii="Times New Roman" w:hAnsi="Times New Roman"/>
                <w:sz w:val="24"/>
                <w:szCs w:val="24"/>
              </w:rPr>
              <w:t>Остер</w:t>
            </w:r>
            <w:proofErr w:type="gramEnd"/>
            <w:r>
              <w:rPr>
                <w:rFonts w:ascii="Times New Roman" w:hAnsi="Times New Roman"/>
                <w:sz w:val="24"/>
                <w:szCs w:val="24"/>
              </w:rPr>
              <w:t xml:space="preserve"> «Вредные советы»</w:t>
            </w:r>
          </w:p>
        </w:tc>
        <w:tc>
          <w:tcPr>
            <w:tcW w:w="1559" w:type="dxa"/>
            <w:shd w:val="clear" w:color="auto" w:fill="auto"/>
          </w:tcPr>
          <w:p w:rsidR="00B90566" w:rsidRDefault="00B90566" w:rsidP="00B90566">
            <w:pPr>
              <w:rPr>
                <w:rFonts w:ascii="Times New Roman" w:hAnsi="Times New Roman"/>
                <w:sz w:val="24"/>
                <w:szCs w:val="24"/>
              </w:rPr>
            </w:pPr>
            <w:r>
              <w:rPr>
                <w:rFonts w:ascii="Times New Roman" w:hAnsi="Times New Roman"/>
                <w:sz w:val="24"/>
                <w:szCs w:val="24"/>
              </w:rPr>
              <w:t>4.05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122</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Оценка достижений по разделу «И в шутку и всерьёз»</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10.05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8363" w:type="dxa"/>
            <w:gridSpan w:val="3"/>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b/>
                <w:sz w:val="24"/>
                <w:szCs w:val="24"/>
              </w:rPr>
              <w:t>Литература зарубежных стран (12 ч)</w:t>
            </w:r>
          </w:p>
        </w:tc>
        <w:tc>
          <w:tcPr>
            <w:tcW w:w="1526" w:type="dxa"/>
          </w:tcPr>
          <w:p w:rsidR="00B90566" w:rsidRPr="00257295" w:rsidRDefault="00B90566" w:rsidP="00B90566">
            <w:pPr>
              <w:rPr>
                <w:rFonts w:ascii="Times New Roman" w:hAnsi="Times New Roman"/>
                <w:b/>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123</w:t>
            </w:r>
            <w:r w:rsidRPr="00257295">
              <w:rPr>
                <w:rFonts w:ascii="Times New Roman" w:hAnsi="Times New Roman"/>
                <w:sz w:val="24"/>
                <w:szCs w:val="24"/>
              </w:rPr>
              <w:t>.</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 xml:space="preserve">Знакомство с названием раздела. Прогнозирование содержания раздела. </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11.05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124</w:t>
            </w:r>
            <w:r w:rsidRPr="00257295">
              <w:rPr>
                <w:rFonts w:ascii="Times New Roman" w:hAnsi="Times New Roman"/>
                <w:sz w:val="24"/>
                <w:szCs w:val="24"/>
              </w:rPr>
              <w:t>.</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Американские и английские народные песенки в переводе С.Маршака.</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15.05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125</w:t>
            </w:r>
            <w:r w:rsidRPr="00257295">
              <w:rPr>
                <w:rFonts w:ascii="Times New Roman" w:hAnsi="Times New Roman"/>
                <w:sz w:val="24"/>
                <w:szCs w:val="24"/>
              </w:rPr>
              <w:t>.</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Песенки «</w:t>
            </w:r>
            <w:proofErr w:type="spellStart"/>
            <w:r w:rsidRPr="00257295">
              <w:rPr>
                <w:rFonts w:ascii="Times New Roman" w:hAnsi="Times New Roman"/>
                <w:sz w:val="24"/>
                <w:szCs w:val="24"/>
              </w:rPr>
              <w:t>Сюзон</w:t>
            </w:r>
            <w:proofErr w:type="spellEnd"/>
            <w:r w:rsidRPr="00257295">
              <w:rPr>
                <w:rFonts w:ascii="Times New Roman" w:hAnsi="Times New Roman"/>
                <w:sz w:val="24"/>
                <w:szCs w:val="24"/>
              </w:rPr>
              <w:t xml:space="preserve"> и мотылёк», «Знают мамы, знают дети».</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16.05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sidRPr="00257295">
              <w:rPr>
                <w:rFonts w:ascii="Times New Roman" w:hAnsi="Times New Roman"/>
                <w:sz w:val="24"/>
                <w:szCs w:val="24"/>
              </w:rPr>
              <w:t>12</w:t>
            </w:r>
            <w:r>
              <w:rPr>
                <w:rFonts w:ascii="Times New Roman" w:hAnsi="Times New Roman"/>
                <w:sz w:val="24"/>
                <w:szCs w:val="24"/>
              </w:rPr>
              <w:t>6</w:t>
            </w:r>
          </w:p>
        </w:tc>
        <w:tc>
          <w:tcPr>
            <w:tcW w:w="5562" w:type="dxa"/>
            <w:shd w:val="clear" w:color="auto" w:fill="auto"/>
          </w:tcPr>
          <w:p w:rsidR="00B90566" w:rsidRPr="00BE360B" w:rsidRDefault="00B90566" w:rsidP="00B90566">
            <w:pPr>
              <w:rPr>
                <w:rFonts w:ascii="Times New Roman" w:hAnsi="Times New Roman"/>
                <w:b/>
                <w:sz w:val="24"/>
                <w:szCs w:val="24"/>
              </w:rPr>
            </w:pPr>
            <w:r w:rsidRPr="00BE360B">
              <w:rPr>
                <w:rFonts w:ascii="Times New Roman" w:hAnsi="Times New Roman"/>
                <w:b/>
                <w:sz w:val="24"/>
                <w:szCs w:val="24"/>
              </w:rPr>
              <w:t>395 лет со дня рождения Шарля Перро.</w:t>
            </w:r>
          </w:p>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Ш.Перро «Кот в сапогах»</w:t>
            </w:r>
            <w:r>
              <w:rPr>
                <w:rFonts w:ascii="Times New Roman" w:hAnsi="Times New Roman"/>
                <w:sz w:val="24"/>
                <w:szCs w:val="24"/>
              </w:rPr>
              <w:t xml:space="preserve"> </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17.05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127</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 xml:space="preserve">Ш.Перро «Красная Шапочка» </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18.05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128</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Г.Х.Андерсен «Принцесса на горошине»</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22.05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lastRenderedPageBreak/>
              <w:t>129</w:t>
            </w:r>
          </w:p>
        </w:tc>
        <w:tc>
          <w:tcPr>
            <w:tcW w:w="5562" w:type="dxa"/>
            <w:shd w:val="clear" w:color="auto" w:fill="auto"/>
          </w:tcPr>
          <w:p w:rsidR="00B90566" w:rsidRPr="00257295" w:rsidRDefault="00B90566" w:rsidP="00B90566">
            <w:pPr>
              <w:rPr>
                <w:rFonts w:ascii="Times New Roman" w:hAnsi="Times New Roman"/>
                <w:sz w:val="24"/>
                <w:szCs w:val="24"/>
              </w:rPr>
            </w:pPr>
            <w:r w:rsidRPr="00257295">
              <w:rPr>
                <w:rFonts w:ascii="Times New Roman" w:hAnsi="Times New Roman"/>
                <w:sz w:val="24"/>
                <w:szCs w:val="24"/>
              </w:rPr>
              <w:t>Э.Хогарт «</w:t>
            </w:r>
            <w:proofErr w:type="spellStart"/>
            <w:r w:rsidRPr="00257295">
              <w:rPr>
                <w:rFonts w:ascii="Times New Roman" w:hAnsi="Times New Roman"/>
                <w:sz w:val="24"/>
                <w:szCs w:val="24"/>
              </w:rPr>
              <w:t>Мафин</w:t>
            </w:r>
            <w:proofErr w:type="spellEnd"/>
            <w:r w:rsidRPr="00257295">
              <w:rPr>
                <w:rFonts w:ascii="Times New Roman" w:hAnsi="Times New Roman"/>
                <w:sz w:val="24"/>
                <w:szCs w:val="24"/>
              </w:rPr>
              <w:t xml:space="preserve"> и паук»</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23.05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130</w:t>
            </w:r>
          </w:p>
        </w:tc>
        <w:tc>
          <w:tcPr>
            <w:tcW w:w="5562" w:type="dxa"/>
            <w:shd w:val="clear" w:color="auto" w:fill="auto"/>
          </w:tcPr>
          <w:p w:rsidR="00B90566" w:rsidRPr="00257295" w:rsidRDefault="00B90566" w:rsidP="00B90566">
            <w:pPr>
              <w:rPr>
                <w:rFonts w:ascii="Times New Roman" w:hAnsi="Times New Roman"/>
                <w:b/>
                <w:sz w:val="24"/>
                <w:szCs w:val="24"/>
              </w:rPr>
            </w:pPr>
            <w:r w:rsidRPr="00257295">
              <w:rPr>
                <w:rFonts w:ascii="Times New Roman" w:hAnsi="Times New Roman"/>
                <w:sz w:val="24"/>
                <w:szCs w:val="24"/>
              </w:rPr>
              <w:t>Проект «Подготовка выставки книг «Мой любимый писатель-сказочник»</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24.05</w:t>
            </w:r>
          </w:p>
        </w:tc>
        <w:tc>
          <w:tcPr>
            <w:tcW w:w="1526" w:type="dxa"/>
          </w:tcPr>
          <w:p w:rsidR="00B90566" w:rsidRPr="00257295" w:rsidRDefault="00B90566" w:rsidP="00B90566">
            <w:pPr>
              <w:rPr>
                <w:rFonts w:ascii="Times New Roman" w:hAnsi="Times New Roman"/>
                <w:sz w:val="24"/>
                <w:szCs w:val="24"/>
              </w:rPr>
            </w:pPr>
          </w:p>
        </w:tc>
      </w:tr>
      <w:tr w:rsidR="00B90566" w:rsidRPr="00257295" w:rsidTr="00B90566">
        <w:tc>
          <w:tcPr>
            <w:tcW w:w="1242" w:type="dxa"/>
            <w:shd w:val="clear" w:color="auto" w:fill="auto"/>
          </w:tcPr>
          <w:p w:rsidR="00B90566" w:rsidRPr="00257295" w:rsidRDefault="00B90566" w:rsidP="00B90566">
            <w:pPr>
              <w:ind w:firstLine="0"/>
              <w:rPr>
                <w:rFonts w:ascii="Times New Roman" w:hAnsi="Times New Roman"/>
                <w:sz w:val="24"/>
                <w:szCs w:val="24"/>
              </w:rPr>
            </w:pPr>
            <w:r>
              <w:rPr>
                <w:rFonts w:ascii="Times New Roman" w:hAnsi="Times New Roman"/>
                <w:sz w:val="24"/>
                <w:szCs w:val="24"/>
              </w:rPr>
              <w:t>131</w:t>
            </w:r>
          </w:p>
        </w:tc>
        <w:tc>
          <w:tcPr>
            <w:tcW w:w="5562" w:type="dxa"/>
            <w:shd w:val="clear" w:color="auto" w:fill="auto"/>
          </w:tcPr>
          <w:p w:rsidR="00B90566" w:rsidRDefault="00B90566" w:rsidP="00B90566">
            <w:pPr>
              <w:rPr>
                <w:rFonts w:ascii="Times New Roman" w:hAnsi="Times New Roman"/>
                <w:sz w:val="24"/>
                <w:szCs w:val="24"/>
              </w:rPr>
            </w:pPr>
            <w:r>
              <w:rPr>
                <w:rFonts w:ascii="Times New Roman" w:hAnsi="Times New Roman"/>
                <w:sz w:val="24"/>
                <w:szCs w:val="24"/>
              </w:rPr>
              <w:t xml:space="preserve">Внеклассное </w:t>
            </w:r>
            <w:proofErr w:type="spellStart"/>
            <w:r>
              <w:rPr>
                <w:rFonts w:ascii="Times New Roman" w:hAnsi="Times New Roman"/>
                <w:sz w:val="24"/>
                <w:szCs w:val="24"/>
              </w:rPr>
              <w:t>чтение</w:t>
            </w:r>
            <w:proofErr w:type="gramStart"/>
            <w:r>
              <w:rPr>
                <w:rFonts w:ascii="Times New Roman" w:hAnsi="Times New Roman"/>
                <w:sz w:val="24"/>
                <w:szCs w:val="24"/>
              </w:rPr>
              <w:t>.А</w:t>
            </w:r>
            <w:proofErr w:type="gramEnd"/>
            <w:r>
              <w:rPr>
                <w:rFonts w:ascii="Times New Roman" w:hAnsi="Times New Roman"/>
                <w:sz w:val="24"/>
                <w:szCs w:val="24"/>
              </w:rPr>
              <w:t>.Милн</w:t>
            </w:r>
            <w:proofErr w:type="spellEnd"/>
            <w:r>
              <w:rPr>
                <w:rFonts w:ascii="Times New Roman" w:hAnsi="Times New Roman"/>
                <w:sz w:val="24"/>
                <w:szCs w:val="24"/>
              </w:rPr>
              <w:t xml:space="preserve"> «</w:t>
            </w:r>
            <w:proofErr w:type="spellStart"/>
            <w:r>
              <w:rPr>
                <w:rFonts w:ascii="Times New Roman" w:hAnsi="Times New Roman"/>
                <w:sz w:val="24"/>
                <w:szCs w:val="24"/>
              </w:rPr>
              <w:t>Винни</w:t>
            </w:r>
            <w:proofErr w:type="spellEnd"/>
            <w:r>
              <w:rPr>
                <w:rFonts w:ascii="Times New Roman" w:hAnsi="Times New Roman"/>
                <w:sz w:val="24"/>
                <w:szCs w:val="24"/>
              </w:rPr>
              <w:t xml:space="preserve"> Пух и все-все-все».</w:t>
            </w:r>
          </w:p>
          <w:p w:rsidR="00B90566" w:rsidRPr="00257295" w:rsidRDefault="00B90566" w:rsidP="00B90566">
            <w:pPr>
              <w:rPr>
                <w:rFonts w:ascii="Times New Roman" w:hAnsi="Times New Roman"/>
                <w:sz w:val="24"/>
                <w:szCs w:val="24"/>
              </w:rPr>
            </w:pPr>
            <w:r w:rsidRPr="00257295">
              <w:rPr>
                <w:rFonts w:ascii="Times New Roman" w:hAnsi="Times New Roman"/>
                <w:sz w:val="24"/>
                <w:szCs w:val="24"/>
              </w:rPr>
              <w:t>Оценка достижений по разделу «Литература зарубежных стран»</w:t>
            </w:r>
          </w:p>
        </w:tc>
        <w:tc>
          <w:tcPr>
            <w:tcW w:w="1559" w:type="dxa"/>
            <w:shd w:val="clear" w:color="auto" w:fill="auto"/>
          </w:tcPr>
          <w:p w:rsidR="00B90566" w:rsidRPr="00257295" w:rsidRDefault="00B90566" w:rsidP="00B90566">
            <w:pPr>
              <w:rPr>
                <w:rFonts w:ascii="Times New Roman" w:hAnsi="Times New Roman"/>
                <w:sz w:val="24"/>
                <w:szCs w:val="24"/>
              </w:rPr>
            </w:pPr>
            <w:r>
              <w:rPr>
                <w:rFonts w:ascii="Times New Roman" w:hAnsi="Times New Roman"/>
                <w:sz w:val="24"/>
                <w:szCs w:val="24"/>
              </w:rPr>
              <w:t>25.05</w:t>
            </w:r>
          </w:p>
        </w:tc>
        <w:tc>
          <w:tcPr>
            <w:tcW w:w="1526" w:type="dxa"/>
          </w:tcPr>
          <w:p w:rsidR="00B90566" w:rsidRPr="00257295" w:rsidRDefault="00B90566" w:rsidP="00B90566">
            <w:pPr>
              <w:rPr>
                <w:rFonts w:ascii="Times New Roman" w:hAnsi="Times New Roman"/>
                <w:sz w:val="24"/>
                <w:szCs w:val="24"/>
              </w:rPr>
            </w:pPr>
          </w:p>
        </w:tc>
      </w:tr>
    </w:tbl>
    <w:p w:rsidR="00B90566" w:rsidRDefault="00B90566" w:rsidP="00B90566">
      <w:pPr>
        <w:shd w:val="clear" w:color="auto" w:fill="FFFFFF"/>
        <w:rPr>
          <w:rFonts w:ascii="Times New Roman" w:hAnsi="Times New Roman"/>
          <w:sz w:val="24"/>
          <w:szCs w:val="24"/>
        </w:rPr>
      </w:pPr>
    </w:p>
    <w:p w:rsidR="00B90566" w:rsidRPr="00257295" w:rsidRDefault="00B90566" w:rsidP="00B90566">
      <w:pPr>
        <w:shd w:val="clear" w:color="auto" w:fill="FFFFFF"/>
        <w:rPr>
          <w:rFonts w:ascii="Times New Roman" w:hAnsi="Times New Roman"/>
          <w:sz w:val="24"/>
          <w:szCs w:val="24"/>
        </w:rPr>
      </w:pPr>
      <w:r>
        <w:rPr>
          <w:rFonts w:ascii="Times New Roman" w:hAnsi="Times New Roman"/>
          <w:sz w:val="24"/>
          <w:szCs w:val="24"/>
        </w:rPr>
        <w:br w:type="textWrapping" w:clear="all"/>
      </w:r>
    </w:p>
    <w:p w:rsidR="00B90566" w:rsidRDefault="00B90566" w:rsidP="00B90566">
      <w:pPr>
        <w:pStyle w:val="a5"/>
        <w:spacing w:before="0" w:beforeAutospacing="0" w:after="0" w:afterAutospacing="0"/>
        <w:rPr>
          <w:b/>
          <w:bCs/>
        </w:rPr>
      </w:pPr>
    </w:p>
    <w:p w:rsidR="00B90566" w:rsidRDefault="00B90566"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Default="005E5904" w:rsidP="00B90566">
      <w:pPr>
        <w:pStyle w:val="a5"/>
        <w:spacing w:before="0" w:beforeAutospacing="0" w:after="0" w:afterAutospacing="0"/>
        <w:rPr>
          <w:b/>
          <w:bCs/>
        </w:rPr>
      </w:pPr>
    </w:p>
    <w:p w:rsidR="005E5904" w:rsidRPr="005E5904" w:rsidRDefault="0015559F" w:rsidP="005E5904">
      <w:pPr>
        <w:tabs>
          <w:tab w:val="left" w:pos="142"/>
        </w:tabs>
        <w:spacing w:before="150"/>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Раздел 5.</w:t>
      </w:r>
      <w:r w:rsidR="005E5904" w:rsidRPr="005E5904">
        <w:rPr>
          <w:rFonts w:ascii="Times New Roman" w:hAnsi="Times New Roman" w:cs="Times New Roman"/>
          <w:b/>
          <w:bCs/>
          <w:sz w:val="24"/>
          <w:szCs w:val="24"/>
        </w:rPr>
        <w:t>Критерии  и нормы оценки по предмету «Литературное чтение».</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Обучающиеся с ЗПР имеют право на прохождение текущей, промежуточной и государственной итоговой аттестации освоения АООП НОО в иных формах.</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 xml:space="preserve">Специальные условия проведения текущей, промежуточной и итоговой (по итогам освоения АООП НОО) аттестации </w:t>
      </w:r>
      <w:proofErr w:type="gramStart"/>
      <w:r w:rsidRPr="005E5904">
        <w:rPr>
          <w:rFonts w:ascii="Times New Roman" w:eastAsia="Times New Roman" w:hAnsi="Times New Roman" w:cs="Times New Roman"/>
          <w:color w:val="000000"/>
          <w:sz w:val="24"/>
          <w:szCs w:val="24"/>
          <w:lang w:eastAsia="ru-RU"/>
        </w:rPr>
        <w:t>обучающихся</w:t>
      </w:r>
      <w:proofErr w:type="gramEnd"/>
      <w:r w:rsidRPr="005E5904">
        <w:rPr>
          <w:rFonts w:ascii="Times New Roman" w:eastAsia="Times New Roman" w:hAnsi="Times New Roman" w:cs="Times New Roman"/>
          <w:color w:val="000000"/>
          <w:sz w:val="24"/>
          <w:szCs w:val="24"/>
          <w:lang w:eastAsia="ru-RU"/>
        </w:rPr>
        <w:t xml:space="preserve"> с ЗПР включают:</w:t>
      </w:r>
    </w:p>
    <w:p w:rsidR="005E5904" w:rsidRPr="005E5904" w:rsidRDefault="005E5904" w:rsidP="005E5904">
      <w:pPr>
        <w:numPr>
          <w:ilvl w:val="0"/>
          <w:numId w:val="22"/>
        </w:numPr>
        <w:shd w:val="clear" w:color="auto" w:fill="FFFFFF"/>
        <w:spacing w:before="19" w:after="19"/>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особую форму организации аттестации (в малой группе, индивидуальную) с учётом особых образовательных потребностей и индивидуальных особенностей учащихся с ЗПР;</w:t>
      </w:r>
    </w:p>
    <w:p w:rsidR="005E5904" w:rsidRPr="005E5904" w:rsidRDefault="005E5904" w:rsidP="005E5904">
      <w:pPr>
        <w:numPr>
          <w:ilvl w:val="0"/>
          <w:numId w:val="22"/>
        </w:numPr>
        <w:shd w:val="clear" w:color="auto" w:fill="FFFFFF"/>
        <w:spacing w:before="19" w:after="19"/>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 xml:space="preserve">привычную обстановку в классе (присутствие своего учителя, наличие привычных для обучающихся </w:t>
      </w:r>
      <w:proofErr w:type="spellStart"/>
      <w:r w:rsidRPr="005E5904">
        <w:rPr>
          <w:rFonts w:ascii="Times New Roman" w:eastAsia="Times New Roman" w:hAnsi="Times New Roman" w:cs="Times New Roman"/>
          <w:color w:val="000000"/>
          <w:sz w:val="24"/>
          <w:szCs w:val="24"/>
          <w:lang w:eastAsia="ru-RU"/>
        </w:rPr>
        <w:t>мнестических</w:t>
      </w:r>
      <w:proofErr w:type="spellEnd"/>
      <w:r w:rsidRPr="005E5904">
        <w:rPr>
          <w:rFonts w:ascii="Times New Roman" w:eastAsia="Times New Roman" w:hAnsi="Times New Roman" w:cs="Times New Roman"/>
          <w:color w:val="000000"/>
          <w:sz w:val="24"/>
          <w:szCs w:val="24"/>
          <w:lang w:eastAsia="ru-RU"/>
        </w:rPr>
        <w:t xml:space="preserve"> опор наглядных схем, шаблонов общего хода выполнения заданий);</w:t>
      </w:r>
    </w:p>
    <w:p w:rsidR="005E5904" w:rsidRPr="005E5904" w:rsidRDefault="005E5904" w:rsidP="005E5904">
      <w:pPr>
        <w:numPr>
          <w:ilvl w:val="0"/>
          <w:numId w:val="22"/>
        </w:numPr>
        <w:shd w:val="clear" w:color="auto" w:fill="FFFFFF"/>
        <w:spacing w:before="19" w:after="19"/>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присутствие в начале работы этапа общей организации деятельности;</w:t>
      </w:r>
    </w:p>
    <w:p w:rsidR="005E5904" w:rsidRPr="005E5904" w:rsidRDefault="005E5904" w:rsidP="005E5904">
      <w:pPr>
        <w:numPr>
          <w:ilvl w:val="0"/>
          <w:numId w:val="22"/>
        </w:numPr>
        <w:shd w:val="clear" w:color="auto" w:fill="FFFFFF"/>
        <w:spacing w:before="19" w:after="19"/>
        <w:rPr>
          <w:rFonts w:ascii="Calibri" w:eastAsia="Times New Roman" w:hAnsi="Calibri" w:cs="Arial"/>
          <w:color w:val="000000"/>
          <w:lang w:eastAsia="ru-RU"/>
        </w:rPr>
      </w:pPr>
      <w:proofErr w:type="spellStart"/>
      <w:r w:rsidRPr="005E5904">
        <w:rPr>
          <w:rFonts w:ascii="Times New Roman" w:eastAsia="Times New Roman" w:hAnsi="Times New Roman" w:cs="Times New Roman"/>
          <w:color w:val="000000"/>
          <w:sz w:val="24"/>
          <w:szCs w:val="24"/>
          <w:lang w:eastAsia="ru-RU"/>
        </w:rPr>
        <w:t>адаптирование</w:t>
      </w:r>
      <w:proofErr w:type="spellEnd"/>
      <w:r w:rsidRPr="005E5904">
        <w:rPr>
          <w:rFonts w:ascii="Times New Roman" w:eastAsia="Times New Roman" w:hAnsi="Times New Roman" w:cs="Times New Roman"/>
          <w:color w:val="000000"/>
          <w:sz w:val="24"/>
          <w:szCs w:val="24"/>
          <w:lang w:eastAsia="ru-RU"/>
        </w:rPr>
        <w:t xml:space="preserve"> инструкции с учетом особых образовательных потребностей и индивидуальных трудностей обучающихся с ЗПР:</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1) упрощение формулировок по грамматическому и семантическому оформлению;</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 xml:space="preserve">2) упрощение </w:t>
      </w:r>
      <w:proofErr w:type="spellStart"/>
      <w:r w:rsidRPr="005E5904">
        <w:rPr>
          <w:rFonts w:ascii="Times New Roman" w:eastAsia="Times New Roman" w:hAnsi="Times New Roman" w:cs="Times New Roman"/>
          <w:color w:val="000000"/>
          <w:sz w:val="24"/>
          <w:szCs w:val="24"/>
          <w:lang w:eastAsia="ru-RU"/>
        </w:rPr>
        <w:t>многозвеньевой</w:t>
      </w:r>
      <w:proofErr w:type="spellEnd"/>
      <w:r w:rsidRPr="005E5904">
        <w:rPr>
          <w:rFonts w:ascii="Times New Roman" w:eastAsia="Times New Roman" w:hAnsi="Times New Roman" w:cs="Times New Roman"/>
          <w:color w:val="000000"/>
          <w:sz w:val="24"/>
          <w:szCs w:val="24"/>
          <w:lang w:eastAsia="ru-RU"/>
        </w:rPr>
        <w:t xml:space="preserve"> инструкции посредством деления ее на короткие смысловые единицы, задающие </w:t>
      </w:r>
      <w:proofErr w:type="spellStart"/>
      <w:r w:rsidRPr="005E5904">
        <w:rPr>
          <w:rFonts w:ascii="Times New Roman" w:eastAsia="Times New Roman" w:hAnsi="Times New Roman" w:cs="Times New Roman"/>
          <w:color w:val="000000"/>
          <w:sz w:val="24"/>
          <w:szCs w:val="24"/>
          <w:lang w:eastAsia="ru-RU"/>
        </w:rPr>
        <w:t>поэтапность</w:t>
      </w:r>
      <w:proofErr w:type="spellEnd"/>
      <w:r w:rsidRPr="005E5904">
        <w:rPr>
          <w:rFonts w:ascii="Times New Roman" w:eastAsia="Times New Roman" w:hAnsi="Times New Roman" w:cs="Times New Roman"/>
          <w:color w:val="000000"/>
          <w:sz w:val="24"/>
          <w:szCs w:val="24"/>
          <w:lang w:eastAsia="ru-RU"/>
        </w:rPr>
        <w:t xml:space="preserve"> (</w:t>
      </w:r>
      <w:proofErr w:type="spellStart"/>
      <w:r w:rsidRPr="005E5904">
        <w:rPr>
          <w:rFonts w:ascii="Times New Roman" w:eastAsia="Times New Roman" w:hAnsi="Times New Roman" w:cs="Times New Roman"/>
          <w:color w:val="000000"/>
          <w:sz w:val="24"/>
          <w:szCs w:val="24"/>
          <w:lang w:eastAsia="ru-RU"/>
        </w:rPr>
        <w:t>пошаговость</w:t>
      </w:r>
      <w:proofErr w:type="spellEnd"/>
      <w:r w:rsidRPr="005E5904">
        <w:rPr>
          <w:rFonts w:ascii="Times New Roman" w:eastAsia="Times New Roman" w:hAnsi="Times New Roman" w:cs="Times New Roman"/>
          <w:color w:val="000000"/>
          <w:sz w:val="24"/>
          <w:szCs w:val="24"/>
          <w:lang w:eastAsia="ru-RU"/>
        </w:rPr>
        <w:t>) выполнения задания;</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5E5904" w:rsidRPr="005E5904" w:rsidRDefault="005E5904" w:rsidP="005E5904">
      <w:pPr>
        <w:numPr>
          <w:ilvl w:val="0"/>
          <w:numId w:val="23"/>
        </w:numPr>
        <w:shd w:val="clear" w:color="auto" w:fill="FFFFFF"/>
        <w:spacing w:before="19" w:after="19"/>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 xml:space="preserve">при необходимости </w:t>
      </w:r>
      <w:proofErr w:type="spellStart"/>
      <w:r w:rsidRPr="005E5904">
        <w:rPr>
          <w:rFonts w:ascii="Times New Roman" w:eastAsia="Times New Roman" w:hAnsi="Times New Roman" w:cs="Times New Roman"/>
          <w:color w:val="000000"/>
          <w:sz w:val="24"/>
          <w:szCs w:val="24"/>
          <w:lang w:eastAsia="ru-RU"/>
        </w:rPr>
        <w:t>адаптирование</w:t>
      </w:r>
      <w:proofErr w:type="spellEnd"/>
      <w:r w:rsidRPr="005E5904">
        <w:rPr>
          <w:rFonts w:ascii="Times New Roman" w:eastAsia="Times New Roman" w:hAnsi="Times New Roman" w:cs="Times New Roman"/>
          <w:color w:val="000000"/>
          <w:sz w:val="24"/>
          <w:szCs w:val="24"/>
          <w:lang w:eastAsia="ru-RU"/>
        </w:rPr>
        <w:t xml:space="preserve"> текста задания с учётом особых образовательных потребностей и индивидуальных </w:t>
      </w:r>
      <w:proofErr w:type="gramStart"/>
      <w:r w:rsidRPr="005E5904">
        <w:rPr>
          <w:rFonts w:ascii="Times New Roman" w:eastAsia="Times New Roman" w:hAnsi="Times New Roman" w:cs="Times New Roman"/>
          <w:color w:val="000000"/>
          <w:sz w:val="24"/>
          <w:szCs w:val="24"/>
          <w:lang w:eastAsia="ru-RU"/>
        </w:rPr>
        <w:t>трудностей</w:t>
      </w:r>
      <w:proofErr w:type="gramEnd"/>
      <w:r w:rsidRPr="005E5904">
        <w:rPr>
          <w:rFonts w:ascii="Times New Roman" w:eastAsia="Times New Roman" w:hAnsi="Times New Roman" w:cs="Times New Roman"/>
          <w:color w:val="000000"/>
          <w:sz w:val="24"/>
          <w:szCs w:val="24"/>
          <w:lang w:eastAsia="ru-RU"/>
        </w:rPr>
        <w:t xml:space="preserve"> обучающихся с ЗПР (более крупный шрифт, четкое ограничение одного задания от другого; упрощение формулировок задания по грамматическому и семантическому оформлению и др.);</w:t>
      </w:r>
    </w:p>
    <w:p w:rsidR="005E5904" w:rsidRPr="005E5904" w:rsidRDefault="005E5904" w:rsidP="005E5904">
      <w:pPr>
        <w:numPr>
          <w:ilvl w:val="0"/>
          <w:numId w:val="23"/>
        </w:numPr>
        <w:shd w:val="clear" w:color="auto" w:fill="FFFFFF"/>
        <w:spacing w:before="19" w:after="19"/>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5E5904" w:rsidRPr="005E5904" w:rsidRDefault="005E5904" w:rsidP="005E5904">
      <w:pPr>
        <w:numPr>
          <w:ilvl w:val="0"/>
          <w:numId w:val="23"/>
        </w:numPr>
        <w:shd w:val="clear" w:color="auto" w:fill="FFFFFF"/>
        <w:spacing w:before="19" w:after="19"/>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увеличение времени на выполнение заданий;</w:t>
      </w:r>
    </w:p>
    <w:p w:rsidR="005E5904" w:rsidRPr="005E5904" w:rsidRDefault="005E5904" w:rsidP="005E5904">
      <w:pPr>
        <w:numPr>
          <w:ilvl w:val="0"/>
          <w:numId w:val="23"/>
        </w:numPr>
        <w:shd w:val="clear" w:color="auto" w:fill="FFFFFF"/>
        <w:spacing w:before="19" w:after="19"/>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возможность организации короткого перерыва (10-15 мин) при нарастании в поведении ребенка проявлений утомления, истощения;</w:t>
      </w:r>
    </w:p>
    <w:p w:rsidR="005E5904" w:rsidRPr="005E5904" w:rsidRDefault="005E5904" w:rsidP="005E5904">
      <w:pPr>
        <w:numPr>
          <w:ilvl w:val="0"/>
          <w:numId w:val="23"/>
        </w:numPr>
        <w:shd w:val="clear" w:color="auto" w:fill="FFFFFF"/>
        <w:spacing w:before="19" w:after="19"/>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 xml:space="preserve">недопустимыми являются негативные реакции со стороны педагога, создание ситуаций, приводящих к </w:t>
      </w:r>
      <w:proofErr w:type="gramStart"/>
      <w:r w:rsidRPr="005E5904">
        <w:rPr>
          <w:rFonts w:ascii="Times New Roman" w:eastAsia="Times New Roman" w:hAnsi="Times New Roman" w:cs="Times New Roman"/>
          <w:color w:val="000000"/>
          <w:sz w:val="24"/>
          <w:szCs w:val="24"/>
          <w:lang w:eastAsia="ru-RU"/>
        </w:rPr>
        <w:t>эмоциональному</w:t>
      </w:r>
      <w:proofErr w:type="gramEnd"/>
      <w:r w:rsidRPr="005E5904">
        <w:rPr>
          <w:rFonts w:ascii="Times New Roman" w:eastAsia="Times New Roman" w:hAnsi="Times New Roman" w:cs="Times New Roman"/>
          <w:color w:val="000000"/>
          <w:sz w:val="24"/>
          <w:szCs w:val="24"/>
          <w:lang w:eastAsia="ru-RU"/>
        </w:rPr>
        <w:t xml:space="preserve"> </w:t>
      </w:r>
      <w:proofErr w:type="spellStart"/>
      <w:r w:rsidRPr="005E5904">
        <w:rPr>
          <w:rFonts w:ascii="Times New Roman" w:eastAsia="Times New Roman" w:hAnsi="Times New Roman" w:cs="Times New Roman"/>
          <w:color w:val="000000"/>
          <w:sz w:val="24"/>
          <w:szCs w:val="24"/>
          <w:lang w:eastAsia="ru-RU"/>
        </w:rPr>
        <w:t>травмированию</w:t>
      </w:r>
      <w:proofErr w:type="spellEnd"/>
      <w:r w:rsidRPr="005E5904">
        <w:rPr>
          <w:rFonts w:ascii="Times New Roman" w:eastAsia="Times New Roman" w:hAnsi="Times New Roman" w:cs="Times New Roman"/>
          <w:color w:val="000000"/>
          <w:sz w:val="24"/>
          <w:szCs w:val="24"/>
          <w:lang w:eastAsia="ru-RU"/>
        </w:rPr>
        <w:t xml:space="preserve"> ребенка.</w:t>
      </w:r>
    </w:p>
    <w:p w:rsidR="005E5904" w:rsidRPr="005E5904" w:rsidRDefault="005E5904" w:rsidP="005E5904">
      <w:pPr>
        <w:numPr>
          <w:ilvl w:val="0"/>
          <w:numId w:val="23"/>
        </w:numPr>
        <w:shd w:val="clear" w:color="auto" w:fill="FFFFFF"/>
        <w:spacing w:before="19" w:after="19"/>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Текущий контроль 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Возможны и небольшие по объему письменные работы (ответы на вопросы, описание героя или события), а также самостоятельные работы с книгой, иллюстрациями и оглавлением.</w:t>
      </w:r>
    </w:p>
    <w:p w:rsidR="005E5904" w:rsidRPr="005E5904" w:rsidRDefault="005E5904" w:rsidP="005E5904">
      <w:pPr>
        <w:numPr>
          <w:ilvl w:val="0"/>
          <w:numId w:val="23"/>
        </w:numPr>
        <w:shd w:val="clear" w:color="auto" w:fill="FFFFFF"/>
        <w:spacing w:before="19" w:after="19"/>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Тематический контроль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5E5904" w:rsidRPr="005E5904" w:rsidRDefault="005E5904" w:rsidP="005E5904">
      <w:pPr>
        <w:numPr>
          <w:ilvl w:val="0"/>
          <w:numId w:val="23"/>
        </w:numPr>
        <w:shd w:val="clear" w:color="auto" w:fill="FFFFFF"/>
        <w:spacing w:before="19" w:after="19"/>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lastRenderedPageBreak/>
        <w:t>Итоговый контроль 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текста учитель после чтения задает вопросы.</w:t>
      </w:r>
    </w:p>
    <w:p w:rsidR="005E5904" w:rsidRPr="005E5904" w:rsidRDefault="005E5904" w:rsidP="005E5904">
      <w:pPr>
        <w:shd w:val="clear" w:color="auto" w:fill="FFFFFF"/>
        <w:ind w:left="360" w:firstLine="0"/>
        <w:jc w:val="both"/>
        <w:rPr>
          <w:rFonts w:ascii="Calibri" w:eastAsia="Times New Roman" w:hAnsi="Calibri" w:cs="Times New Roman"/>
          <w:color w:val="000000"/>
          <w:lang w:eastAsia="ru-RU"/>
        </w:rPr>
      </w:pPr>
      <w:r w:rsidRPr="005E5904">
        <w:rPr>
          <w:rFonts w:ascii="Times New Roman" w:eastAsia="Times New Roman" w:hAnsi="Times New Roman" w:cs="Times New Roman"/>
          <w:b/>
          <w:bCs/>
          <w:color w:val="000000"/>
          <w:sz w:val="24"/>
          <w:szCs w:val="24"/>
          <w:lang w:eastAsia="ru-RU"/>
        </w:rPr>
        <w:t>                    Критерии </w:t>
      </w:r>
      <w:proofErr w:type="spellStart"/>
      <w:r w:rsidRPr="005E5904">
        <w:rPr>
          <w:rFonts w:ascii="Times New Roman" w:eastAsia="Times New Roman" w:hAnsi="Times New Roman" w:cs="Times New Roman"/>
          <w:b/>
          <w:bCs/>
          <w:color w:val="000000"/>
          <w:sz w:val="24"/>
          <w:szCs w:val="24"/>
          <w:lang w:eastAsia="ru-RU"/>
        </w:rPr>
        <w:t>сформированности</w:t>
      </w:r>
      <w:proofErr w:type="spellEnd"/>
      <w:r w:rsidRPr="005E5904">
        <w:rPr>
          <w:rFonts w:ascii="Times New Roman" w:eastAsia="Times New Roman" w:hAnsi="Times New Roman" w:cs="Times New Roman"/>
          <w:b/>
          <w:bCs/>
          <w:color w:val="000000"/>
          <w:sz w:val="24"/>
          <w:szCs w:val="24"/>
          <w:lang w:eastAsia="ru-RU"/>
        </w:rPr>
        <w:t> навыка чтения:</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b/>
          <w:bCs/>
          <w:color w:val="000000"/>
          <w:sz w:val="24"/>
          <w:szCs w:val="24"/>
          <w:lang w:eastAsia="ru-RU"/>
        </w:rPr>
        <w:t>                                 </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Общими критериями оценивания результативности обучения чтению являются следующие:</w:t>
      </w:r>
    </w:p>
    <w:p w:rsidR="005E5904" w:rsidRPr="005E5904" w:rsidRDefault="005E5904" w:rsidP="005E5904">
      <w:pPr>
        <w:numPr>
          <w:ilvl w:val="0"/>
          <w:numId w:val="24"/>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индивидуальный прогресс в совершенствовании правильности, беглости и способов чтения (слоговое, плавное слоговое, целыми словами, плавное слитное);</w:t>
      </w:r>
    </w:p>
    <w:p w:rsidR="005E5904" w:rsidRPr="005E5904" w:rsidRDefault="005E5904" w:rsidP="005E5904">
      <w:pPr>
        <w:numPr>
          <w:ilvl w:val="0"/>
          <w:numId w:val="24"/>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индивидуальный прогресс в понимании содержания прочитанного;</w:t>
      </w:r>
    </w:p>
    <w:p w:rsidR="005E5904" w:rsidRPr="005E5904" w:rsidRDefault="005E5904" w:rsidP="005E5904">
      <w:pPr>
        <w:numPr>
          <w:ilvl w:val="0"/>
          <w:numId w:val="24"/>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индивидуальный прогресс в выразительности чтения (соблюдение знаков препинания, интонационная передача эмоционального тона, логических ударений, пауз и мелодики, темпа и громкости - в соответствии с характером текста);</w:t>
      </w:r>
    </w:p>
    <w:p w:rsidR="005E5904" w:rsidRPr="005E5904" w:rsidRDefault="005E5904" w:rsidP="005E5904">
      <w:pPr>
        <w:numPr>
          <w:ilvl w:val="0"/>
          <w:numId w:val="24"/>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индивидуальный прогресс в навыках работы с текстом;</w:t>
      </w:r>
    </w:p>
    <w:p w:rsidR="005E5904" w:rsidRPr="005E5904" w:rsidRDefault="005E5904" w:rsidP="005E5904">
      <w:pPr>
        <w:numPr>
          <w:ilvl w:val="0"/>
          <w:numId w:val="24"/>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ориентировка в книге, в группе книг, в мире детских книг;</w:t>
      </w:r>
    </w:p>
    <w:p w:rsidR="005E5904" w:rsidRPr="005E5904" w:rsidRDefault="005E5904" w:rsidP="005E5904">
      <w:pPr>
        <w:numPr>
          <w:ilvl w:val="0"/>
          <w:numId w:val="24"/>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интерес к чтению художественной, познавательной и справочной литературы, расширение круга чтения.</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Способами оценивания результативности обучения чтению являются:</w:t>
      </w:r>
    </w:p>
    <w:p w:rsidR="005E5904" w:rsidRPr="005E5904" w:rsidRDefault="005E5904" w:rsidP="005E5904">
      <w:pPr>
        <w:numPr>
          <w:ilvl w:val="0"/>
          <w:numId w:val="25"/>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замер скорости чтения (в скрытой для детей форме);</w:t>
      </w:r>
    </w:p>
    <w:p w:rsidR="005E5904" w:rsidRPr="005E5904" w:rsidRDefault="005E5904" w:rsidP="005E5904">
      <w:pPr>
        <w:numPr>
          <w:ilvl w:val="0"/>
          <w:numId w:val="25"/>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ответы обучающихся на вопросы по содержанию, структуре, языковому оформлении и жанровой принадлежности литературных произведений;</w:t>
      </w:r>
    </w:p>
    <w:p w:rsidR="005E5904" w:rsidRPr="005E5904" w:rsidRDefault="005E5904" w:rsidP="005E5904">
      <w:pPr>
        <w:numPr>
          <w:ilvl w:val="0"/>
          <w:numId w:val="25"/>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 xml:space="preserve">выразительность чтения (умение передать общий характер текста с помощью интонационных средств - мелодики, </w:t>
      </w:r>
      <w:proofErr w:type="spellStart"/>
      <w:r w:rsidRPr="005E5904">
        <w:rPr>
          <w:rFonts w:ascii="Times New Roman" w:eastAsia="Times New Roman" w:hAnsi="Times New Roman" w:cs="Times New Roman"/>
          <w:color w:val="000000"/>
          <w:sz w:val="24"/>
          <w:szCs w:val="24"/>
          <w:lang w:eastAsia="ru-RU"/>
        </w:rPr>
        <w:t>темпоритма</w:t>
      </w:r>
      <w:proofErr w:type="spellEnd"/>
      <w:r w:rsidRPr="005E5904">
        <w:rPr>
          <w:rFonts w:ascii="Times New Roman" w:eastAsia="Times New Roman" w:hAnsi="Times New Roman" w:cs="Times New Roman"/>
          <w:color w:val="000000"/>
          <w:sz w:val="24"/>
          <w:szCs w:val="24"/>
          <w:lang w:eastAsia="ru-RU"/>
        </w:rPr>
        <w:t>, пауз, логических ударений, громкости и эмоциональной окраски голоса);</w:t>
      </w:r>
    </w:p>
    <w:p w:rsidR="005E5904" w:rsidRPr="005E5904" w:rsidRDefault="005E5904" w:rsidP="005E5904">
      <w:pPr>
        <w:numPr>
          <w:ilvl w:val="0"/>
          <w:numId w:val="25"/>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выполнение заданий на составление плана пересказа, собственного высказывания;</w:t>
      </w:r>
    </w:p>
    <w:p w:rsidR="005E5904" w:rsidRPr="005E5904" w:rsidRDefault="005E5904" w:rsidP="005E5904">
      <w:pPr>
        <w:numPr>
          <w:ilvl w:val="0"/>
          <w:numId w:val="25"/>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выполнение заданий по ориентировке в книгах;</w:t>
      </w:r>
    </w:p>
    <w:p w:rsidR="005E5904" w:rsidRPr="005E5904" w:rsidRDefault="005E5904" w:rsidP="005E5904">
      <w:pPr>
        <w:numPr>
          <w:ilvl w:val="0"/>
          <w:numId w:val="25"/>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 xml:space="preserve">   наблюдение учителя за соблюдением </w:t>
      </w:r>
      <w:proofErr w:type="gramStart"/>
      <w:r w:rsidRPr="005E5904">
        <w:rPr>
          <w:rFonts w:ascii="Times New Roman" w:eastAsia="Times New Roman" w:hAnsi="Times New Roman" w:cs="Times New Roman"/>
          <w:color w:val="000000"/>
          <w:sz w:val="24"/>
          <w:szCs w:val="24"/>
          <w:lang w:eastAsia="ru-RU"/>
        </w:rPr>
        <w:t>обучающимися</w:t>
      </w:r>
      <w:proofErr w:type="gramEnd"/>
      <w:r w:rsidRPr="005E5904">
        <w:rPr>
          <w:rFonts w:ascii="Times New Roman" w:eastAsia="Times New Roman" w:hAnsi="Times New Roman" w:cs="Times New Roman"/>
          <w:color w:val="000000"/>
          <w:sz w:val="24"/>
          <w:szCs w:val="24"/>
          <w:lang w:eastAsia="ru-RU"/>
        </w:rPr>
        <w:t xml:space="preserve"> правил коллективной и групповой работы;</w:t>
      </w:r>
    </w:p>
    <w:p w:rsidR="005E5904" w:rsidRPr="005E5904" w:rsidRDefault="005E5904" w:rsidP="005E5904">
      <w:pPr>
        <w:numPr>
          <w:ilvl w:val="0"/>
          <w:numId w:val="25"/>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наблюдения за читательской деятельностью учащихся;</w:t>
      </w:r>
    </w:p>
    <w:p w:rsidR="005E5904" w:rsidRPr="005E5904" w:rsidRDefault="005E5904" w:rsidP="005E5904">
      <w:pPr>
        <w:numPr>
          <w:ilvl w:val="0"/>
          <w:numId w:val="25"/>
        </w:numPr>
        <w:shd w:val="clear" w:color="auto" w:fill="FFFFFF"/>
        <w:spacing w:before="19" w:after="19"/>
        <w:ind w:left="0" w:firstLine="710"/>
        <w:jc w:val="both"/>
        <w:rPr>
          <w:rFonts w:ascii="Calibri" w:eastAsia="Times New Roman" w:hAnsi="Calibri" w:cs="Arial"/>
          <w:color w:val="000000"/>
          <w:lang w:eastAsia="ru-RU"/>
        </w:rPr>
      </w:pPr>
      <w:r w:rsidRPr="005E5904">
        <w:rPr>
          <w:rFonts w:ascii="Times New Roman" w:eastAsia="Times New Roman" w:hAnsi="Times New Roman" w:cs="Times New Roman"/>
          <w:color w:val="000000"/>
          <w:sz w:val="24"/>
          <w:szCs w:val="24"/>
          <w:lang w:eastAsia="ru-RU"/>
        </w:rPr>
        <w:t>анализ творческих работ учащихся (в том числе входящих в рабочие тетради и в хрестоматии).</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b/>
          <w:bCs/>
          <w:color w:val="000000"/>
          <w:sz w:val="24"/>
          <w:szCs w:val="24"/>
          <w:lang w:eastAsia="ru-RU"/>
        </w:rPr>
        <w:t>Нормы оценок по литературному чтению</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«5» - выполнены все 4 требования.</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«4» - выполняется норма чтения по беглости (в каждом классе и в каждой четверти она разная), но не выполнено одно из остальных требований.</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«3» - выполняется норма по беглости, но не выполнено два других требования.</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 xml:space="preserve">«2» -  выполняется норма беглости, но не выполнены остальные три требования  или  не выполнена норма беглости, а остальные требования выдержаны. </w:t>
      </w:r>
      <w:proofErr w:type="gramStart"/>
      <w:r w:rsidRPr="005E5904">
        <w:rPr>
          <w:rFonts w:ascii="Times New Roman" w:eastAsia="Times New Roman" w:hAnsi="Times New Roman" w:cs="Times New Roman"/>
          <w:color w:val="000000"/>
          <w:sz w:val="24"/>
          <w:szCs w:val="24"/>
          <w:lang w:eastAsia="ru-RU"/>
        </w:rPr>
        <w:t>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 </w:t>
      </w:r>
      <w:proofErr w:type="gramEnd"/>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Чтение наизусть</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«5» -  твердо, без подсказок, знает наизусть, выразительно  читает.</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«4» - знает стихотворение  наизусть,  но допускает при  чтении  перестановку  слов,  самостоятельно исправляет допущенные неточности.</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«3» - читает наизусть, но при чтении обнаруживает нетвердое усвоение текста.</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lastRenderedPageBreak/>
        <w:t>«3» - нарушает последовательность при чтении, не полностью воспроизводит текст</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Выразительное чтение стихотворения</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«5» - выполнены правильно все требования</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«4» - не соблюдены 1-2 требования</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«3» - допущены ошибки по трем требованиям</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«2» - допущены ошибки более</w:t>
      </w:r>
      <w:proofErr w:type="gramStart"/>
      <w:r w:rsidRPr="005E5904">
        <w:rPr>
          <w:rFonts w:ascii="Times New Roman" w:eastAsia="Times New Roman" w:hAnsi="Times New Roman" w:cs="Times New Roman"/>
          <w:color w:val="000000"/>
          <w:sz w:val="24"/>
          <w:szCs w:val="24"/>
          <w:lang w:eastAsia="ru-RU"/>
        </w:rPr>
        <w:t>,</w:t>
      </w:r>
      <w:proofErr w:type="gramEnd"/>
      <w:r w:rsidRPr="005E5904">
        <w:rPr>
          <w:rFonts w:ascii="Times New Roman" w:eastAsia="Times New Roman" w:hAnsi="Times New Roman" w:cs="Times New Roman"/>
          <w:color w:val="000000"/>
          <w:sz w:val="24"/>
          <w:szCs w:val="24"/>
          <w:lang w:eastAsia="ru-RU"/>
        </w:rPr>
        <w:t xml:space="preserve"> чем по трем требованиям  </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Чтение по ролям</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«5» - выполнены все требования</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«4» - допущены ошибки по одному какому-то требованию</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«3» - допущены ошибки по двум требованиям</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«2»  -допущены ошибки по трем требованиям</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Пересказ</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«4» -допускает 1-2 ошибки, неточности, сам исправляет их</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«3» - пересказывает при  помощи  наводящих вопросов учителя,  не умеет последовательно  передать содержание прочитанного, допускает речевые ошибки.</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«2» - не может передать содержание прочитанного.</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Контрольно-измерительные материалы.</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Проверочные тематические (текущие) работы проводятся после изучения тем программы. Цель работ – выявление картины усвоения каждым учащимся изученного материала и, при необходимости, корректировка процесса обучения. Текст каждой работы предложен в трёх вариантах, каждый из которых содержит основную (базовый уровень сложности) и дополнительную (повышенный уровень сложности) части.</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Проверочная тестовая (итоговая) работа за год. Цель работы – проверка усвоения учащимися учебного материала по основным разделам программы 2 класса, как учащиеся умеют пользоваться приобретёнными знаниями, умениями и навыками при выполнении проверочной тестовой работы.</w:t>
      </w:r>
    </w:p>
    <w:p w:rsidR="005E5904" w:rsidRPr="005E5904" w:rsidRDefault="005E5904" w:rsidP="005E5904">
      <w:pPr>
        <w:shd w:val="clear" w:color="auto" w:fill="FFFFFF"/>
        <w:ind w:firstLine="710"/>
        <w:jc w:val="both"/>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Проверочная комплексная (итоговая) работа за год проводится в конце учебного года (конец апреля – начало мая). Цель работы – проверка усвоения учащимися учебного материала по основным разделам программы 2 класса, как учащиеся умеют пользоваться приобретёнными знаниями, умениями и навыками при выполнении проверочной тестовой работы. Текст работы предложен в четырёх вариантах, каждый из которых содержит основную (базовый уровень сложности) и дополнительную (повышенный уровень сложности) части. </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b/>
          <w:bCs/>
          <w:color w:val="000000"/>
          <w:sz w:val="24"/>
          <w:szCs w:val="24"/>
          <w:lang w:eastAsia="ru-RU"/>
        </w:rPr>
        <w:t>Нормы оценок по технике чтения 2 класс</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b/>
          <w:bCs/>
          <w:color w:val="000000"/>
          <w:sz w:val="24"/>
          <w:szCs w:val="24"/>
          <w:lang w:eastAsia="ru-RU"/>
        </w:rPr>
        <w:t>1 полугодие (отметки не выставляются)</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b/>
          <w:bCs/>
          <w:color w:val="000000"/>
          <w:sz w:val="24"/>
          <w:szCs w:val="24"/>
          <w:lang w:eastAsia="ru-RU"/>
        </w:rPr>
        <w:t>2 полугодие</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color w:val="000000"/>
          <w:sz w:val="24"/>
          <w:szCs w:val="24"/>
          <w:lang w:eastAsia="ru-RU"/>
        </w:rPr>
        <w:t xml:space="preserve">Уметь читать вслух сознательно, правильно целыми словами (трудные по смыслу и по структуре </w:t>
      </w:r>
      <w:proofErr w:type="spellStart"/>
      <w:r w:rsidRPr="005E5904">
        <w:rPr>
          <w:rFonts w:ascii="Times New Roman" w:eastAsia="Times New Roman" w:hAnsi="Times New Roman" w:cs="Times New Roman"/>
          <w:color w:val="000000"/>
          <w:sz w:val="24"/>
          <w:szCs w:val="24"/>
          <w:lang w:eastAsia="ru-RU"/>
        </w:rPr>
        <w:t>слова-по</w:t>
      </w:r>
      <w:proofErr w:type="spellEnd"/>
      <w:r w:rsidRPr="005E5904">
        <w:rPr>
          <w:rFonts w:ascii="Times New Roman" w:eastAsia="Times New Roman" w:hAnsi="Times New Roman" w:cs="Times New Roman"/>
          <w:color w:val="000000"/>
          <w:sz w:val="24"/>
          <w:szCs w:val="24"/>
          <w:lang w:eastAsia="ru-RU"/>
        </w:rPr>
        <w:t xml:space="preserve">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b/>
          <w:bCs/>
          <w:color w:val="000000"/>
          <w:sz w:val="24"/>
          <w:szCs w:val="24"/>
          <w:lang w:eastAsia="ru-RU"/>
        </w:rPr>
        <w:t>5 --</w:t>
      </w:r>
      <w:r w:rsidRPr="005E5904">
        <w:rPr>
          <w:rFonts w:ascii="Times New Roman" w:eastAsia="Times New Roman" w:hAnsi="Times New Roman" w:cs="Times New Roman"/>
          <w:color w:val="000000"/>
          <w:sz w:val="24"/>
          <w:szCs w:val="24"/>
          <w:lang w:eastAsia="ru-RU"/>
        </w:rPr>
        <w:t xml:space="preserve">30-40 сл. </w:t>
      </w:r>
      <w:proofErr w:type="gramStart"/>
      <w:r w:rsidRPr="005E5904">
        <w:rPr>
          <w:rFonts w:ascii="Times New Roman" w:eastAsia="Times New Roman" w:hAnsi="Times New Roman" w:cs="Times New Roman"/>
          <w:color w:val="000000"/>
          <w:sz w:val="24"/>
          <w:szCs w:val="24"/>
          <w:lang w:eastAsia="ru-RU"/>
        </w:rPr>
        <w:t>в</w:t>
      </w:r>
      <w:proofErr w:type="gramEnd"/>
      <w:r w:rsidRPr="005E5904">
        <w:rPr>
          <w:rFonts w:ascii="Times New Roman" w:eastAsia="Times New Roman" w:hAnsi="Times New Roman" w:cs="Times New Roman"/>
          <w:color w:val="000000"/>
          <w:sz w:val="24"/>
          <w:szCs w:val="24"/>
          <w:lang w:eastAsia="ru-RU"/>
        </w:rPr>
        <w:t xml:space="preserve"> </w:t>
      </w:r>
      <w:proofErr w:type="gramStart"/>
      <w:r w:rsidRPr="005E5904">
        <w:rPr>
          <w:rFonts w:ascii="Times New Roman" w:eastAsia="Times New Roman" w:hAnsi="Times New Roman" w:cs="Times New Roman"/>
          <w:color w:val="000000"/>
          <w:sz w:val="24"/>
          <w:szCs w:val="24"/>
          <w:lang w:eastAsia="ru-RU"/>
        </w:rPr>
        <w:t>мин</w:t>
      </w:r>
      <w:proofErr w:type="gramEnd"/>
      <w:r w:rsidRPr="005E5904">
        <w:rPr>
          <w:rFonts w:ascii="Times New Roman" w:eastAsia="Times New Roman" w:hAnsi="Times New Roman" w:cs="Times New Roman"/>
          <w:color w:val="000000"/>
          <w:sz w:val="24"/>
          <w:szCs w:val="24"/>
          <w:lang w:eastAsia="ru-RU"/>
        </w:rPr>
        <w:t>, соблюдая паузы и интонации, соответствующие знакам препинания. Читать целым словом (трудные по смыслу и структуре слов</w:t>
      </w:r>
      <w:proofErr w:type="gramStart"/>
      <w:r w:rsidRPr="005E5904">
        <w:rPr>
          <w:rFonts w:ascii="Times New Roman" w:eastAsia="Times New Roman" w:hAnsi="Times New Roman" w:cs="Times New Roman"/>
          <w:color w:val="000000"/>
          <w:sz w:val="24"/>
          <w:szCs w:val="24"/>
          <w:lang w:eastAsia="ru-RU"/>
        </w:rPr>
        <w:t>а-</w:t>
      </w:r>
      <w:proofErr w:type="gramEnd"/>
      <w:r w:rsidRPr="005E5904">
        <w:rPr>
          <w:rFonts w:ascii="Times New Roman" w:eastAsia="Times New Roman" w:hAnsi="Times New Roman" w:cs="Times New Roman"/>
          <w:color w:val="000000"/>
          <w:sz w:val="24"/>
          <w:szCs w:val="24"/>
          <w:lang w:eastAsia="ru-RU"/>
        </w:rPr>
        <w:t xml:space="preserve"> по слогам).</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b/>
          <w:bCs/>
          <w:color w:val="000000"/>
          <w:sz w:val="24"/>
          <w:szCs w:val="24"/>
          <w:lang w:eastAsia="ru-RU"/>
        </w:rPr>
        <w:lastRenderedPageBreak/>
        <w:t>4</w:t>
      </w:r>
      <w:r w:rsidRPr="005E5904">
        <w:rPr>
          <w:rFonts w:ascii="Times New Roman" w:eastAsia="Times New Roman" w:hAnsi="Times New Roman" w:cs="Times New Roman"/>
          <w:color w:val="000000"/>
          <w:sz w:val="24"/>
          <w:szCs w:val="24"/>
          <w:lang w:eastAsia="ru-RU"/>
        </w:rPr>
        <w:t> -1-2 ошибки, 25-30 сл.</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b/>
          <w:bCs/>
          <w:color w:val="000000"/>
          <w:sz w:val="24"/>
          <w:szCs w:val="24"/>
          <w:lang w:eastAsia="ru-RU"/>
        </w:rPr>
        <w:t>3 - </w:t>
      </w:r>
      <w:r w:rsidRPr="005E5904">
        <w:rPr>
          <w:rFonts w:ascii="Times New Roman" w:eastAsia="Times New Roman" w:hAnsi="Times New Roman" w:cs="Times New Roman"/>
          <w:color w:val="000000"/>
          <w:sz w:val="24"/>
          <w:szCs w:val="24"/>
          <w:lang w:eastAsia="ru-RU"/>
        </w:rPr>
        <w:t>3-4 ошибки, 20-25 сл.</w:t>
      </w:r>
    </w:p>
    <w:p w:rsidR="005E5904" w:rsidRPr="005E5904" w:rsidRDefault="005E5904" w:rsidP="005E5904">
      <w:pPr>
        <w:shd w:val="clear" w:color="auto" w:fill="FFFFFF"/>
        <w:ind w:firstLine="0"/>
        <w:rPr>
          <w:rFonts w:ascii="Calibri" w:eastAsia="Times New Roman" w:hAnsi="Calibri" w:cs="Times New Roman"/>
          <w:color w:val="000000"/>
          <w:lang w:eastAsia="ru-RU"/>
        </w:rPr>
      </w:pPr>
      <w:r w:rsidRPr="005E5904">
        <w:rPr>
          <w:rFonts w:ascii="Times New Roman" w:eastAsia="Times New Roman" w:hAnsi="Times New Roman" w:cs="Times New Roman"/>
          <w:b/>
          <w:bCs/>
          <w:color w:val="000000"/>
          <w:sz w:val="24"/>
          <w:szCs w:val="24"/>
          <w:lang w:eastAsia="ru-RU"/>
        </w:rPr>
        <w:t>2 - </w:t>
      </w:r>
      <w:r w:rsidRPr="005E5904">
        <w:rPr>
          <w:rFonts w:ascii="Times New Roman" w:eastAsia="Times New Roman" w:hAnsi="Times New Roman" w:cs="Times New Roman"/>
          <w:color w:val="000000"/>
          <w:sz w:val="24"/>
          <w:szCs w:val="24"/>
          <w:lang w:eastAsia="ru-RU"/>
        </w:rPr>
        <w:t>6 и более ошибок, менее 20 сл.</w:t>
      </w:r>
    </w:p>
    <w:p w:rsidR="005E5904" w:rsidRPr="005E5904" w:rsidRDefault="005E5904" w:rsidP="00B90566">
      <w:pPr>
        <w:tabs>
          <w:tab w:val="left" w:pos="142"/>
        </w:tabs>
        <w:spacing w:before="150"/>
        <w:rPr>
          <w:rFonts w:ascii="Times New Roman" w:eastAsia="Times New Roman" w:hAnsi="Times New Roman" w:cs="Times New Roman"/>
          <w:b/>
          <w:sz w:val="24"/>
          <w:szCs w:val="24"/>
          <w:lang w:eastAsia="ar-SA"/>
        </w:rPr>
      </w:pPr>
    </w:p>
    <w:sectPr w:rsidR="005E5904" w:rsidRPr="005E5904" w:rsidSect="00D57EBD">
      <w:footerReference w:type="default" r:id="rId15"/>
      <w:pgSz w:w="11906" w:h="16838"/>
      <w:pgMar w:top="1134" w:right="1701"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FBA" w:rsidRDefault="00940FBA" w:rsidP="00CF1376">
      <w:r>
        <w:separator/>
      </w:r>
    </w:p>
  </w:endnote>
  <w:endnote w:type="continuationSeparator" w:id="0">
    <w:p w:rsidR="00940FBA" w:rsidRDefault="00940FBA" w:rsidP="00CF13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904" w:rsidRDefault="005E5904">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13523"/>
      <w:docPartObj>
        <w:docPartGallery w:val="Page Numbers (Bottom of Page)"/>
        <w:docPartUnique/>
      </w:docPartObj>
    </w:sdtPr>
    <w:sdtContent>
      <w:p w:rsidR="005E5904" w:rsidRDefault="005E5904">
        <w:pPr>
          <w:pStyle w:val="a9"/>
          <w:jc w:val="center"/>
        </w:pPr>
        <w:fldSimple w:instr=" PAGE   \* MERGEFORMAT ">
          <w:r>
            <w:rPr>
              <w:noProof/>
            </w:rPr>
            <w:t>9</w:t>
          </w:r>
        </w:fldSimple>
      </w:p>
    </w:sdtContent>
  </w:sdt>
  <w:p w:rsidR="005E5904" w:rsidRDefault="005E5904">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904" w:rsidRDefault="005E5904">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586"/>
      <w:docPartObj>
        <w:docPartGallery w:val="Page Numbers (Bottom of Page)"/>
        <w:docPartUnique/>
      </w:docPartObj>
    </w:sdtPr>
    <w:sdtContent>
      <w:p w:rsidR="005E5904" w:rsidRDefault="005E5904">
        <w:pPr>
          <w:pStyle w:val="a9"/>
        </w:pPr>
      </w:p>
      <w:p w:rsidR="005E5904" w:rsidRDefault="005E5904">
        <w:pPr>
          <w:pStyle w:val="a9"/>
        </w:pPr>
        <w:fldSimple w:instr=" PAGE   \* MERGEFORMAT ">
          <w:r w:rsidR="00113DCA">
            <w:rPr>
              <w:noProof/>
            </w:rPr>
            <w:t>19</w:t>
          </w:r>
        </w:fldSimple>
      </w:p>
    </w:sdtContent>
  </w:sdt>
  <w:p w:rsidR="005E5904" w:rsidRDefault="005E590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FBA" w:rsidRDefault="00940FBA" w:rsidP="00CF1376">
      <w:r>
        <w:separator/>
      </w:r>
    </w:p>
  </w:footnote>
  <w:footnote w:type="continuationSeparator" w:id="0">
    <w:p w:rsidR="00940FBA" w:rsidRDefault="00940FBA" w:rsidP="00CF13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904" w:rsidRDefault="005E5904">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904" w:rsidRDefault="005E5904">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904" w:rsidRDefault="005E590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156F"/>
    <w:multiLevelType w:val="multilevel"/>
    <w:tmpl w:val="0CB0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2095D"/>
    <w:multiLevelType w:val="multilevel"/>
    <w:tmpl w:val="E24C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225CE5"/>
    <w:multiLevelType w:val="hybridMultilevel"/>
    <w:tmpl w:val="08A645FC"/>
    <w:lvl w:ilvl="0" w:tplc="02BE912A">
      <w:start w:val="1"/>
      <w:numFmt w:val="bullet"/>
      <w:lvlText w:val=""/>
      <w:lvlJc w:val="left"/>
      <w:pPr>
        <w:tabs>
          <w:tab w:val="num" w:pos="964"/>
        </w:tabs>
        <w:ind w:left="964" w:hanging="397"/>
      </w:pPr>
      <w:rPr>
        <w:rFonts w:ascii="Symbol" w:hAnsi="Symbol" w:hint="default"/>
        <w:color w:val="auto"/>
      </w:rPr>
    </w:lvl>
    <w:lvl w:ilvl="1" w:tplc="E5C42232">
      <w:start w:val="1"/>
      <w:numFmt w:val="bullet"/>
      <w:lvlText w:val=""/>
      <w:lvlJc w:val="left"/>
      <w:pPr>
        <w:tabs>
          <w:tab w:val="num" w:pos="1980"/>
        </w:tabs>
        <w:ind w:left="1980" w:hanging="360"/>
      </w:pPr>
      <w:rPr>
        <w:rFonts w:ascii="Symbol" w:hAnsi="Symbol"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596C11"/>
    <w:multiLevelType w:val="multilevel"/>
    <w:tmpl w:val="399C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A97A6D"/>
    <w:multiLevelType w:val="hybridMultilevel"/>
    <w:tmpl w:val="397EE056"/>
    <w:lvl w:ilvl="0" w:tplc="DE26E56C">
      <w:start w:val="1"/>
      <w:numFmt w:val="decimal"/>
      <w:lvlText w:val="%1."/>
      <w:lvlJc w:val="left"/>
      <w:pPr>
        <w:tabs>
          <w:tab w:val="num" w:pos="1080"/>
        </w:tabs>
        <w:ind w:left="108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F8D038F"/>
    <w:multiLevelType w:val="hybridMultilevel"/>
    <w:tmpl w:val="4A645BE8"/>
    <w:lvl w:ilvl="0" w:tplc="0419000F">
      <w:start w:val="1"/>
      <w:numFmt w:val="decimal"/>
      <w:lvlText w:val="%1."/>
      <w:lvlJc w:val="left"/>
      <w:pPr>
        <w:tabs>
          <w:tab w:val="num" w:pos="1080"/>
        </w:tabs>
        <w:ind w:left="108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4734B6D"/>
    <w:multiLevelType w:val="hybridMultilevel"/>
    <w:tmpl w:val="9318749C"/>
    <w:lvl w:ilvl="0" w:tplc="0F441452">
      <w:start w:val="3"/>
      <w:numFmt w:val="decimal"/>
      <w:lvlText w:val="%1)"/>
      <w:lvlJc w:val="left"/>
      <w:pPr>
        <w:ind w:left="133"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F64C6308">
      <w:numFmt w:val="bullet"/>
      <w:lvlText w:val="•"/>
      <w:lvlJc w:val="left"/>
      <w:pPr>
        <w:ind w:left="1152" w:hanging="326"/>
      </w:pPr>
      <w:rPr>
        <w:rFonts w:hint="default"/>
        <w:lang w:val="ru-RU" w:eastAsia="en-US" w:bidi="ar-SA"/>
      </w:rPr>
    </w:lvl>
    <w:lvl w:ilvl="2" w:tplc="9F6EECFE">
      <w:numFmt w:val="bullet"/>
      <w:lvlText w:val="•"/>
      <w:lvlJc w:val="left"/>
      <w:pPr>
        <w:ind w:left="2164" w:hanging="326"/>
      </w:pPr>
      <w:rPr>
        <w:rFonts w:hint="default"/>
        <w:lang w:val="ru-RU" w:eastAsia="en-US" w:bidi="ar-SA"/>
      </w:rPr>
    </w:lvl>
    <w:lvl w:ilvl="3" w:tplc="8B4EAABE">
      <w:numFmt w:val="bullet"/>
      <w:lvlText w:val="•"/>
      <w:lvlJc w:val="left"/>
      <w:pPr>
        <w:ind w:left="3177" w:hanging="326"/>
      </w:pPr>
      <w:rPr>
        <w:rFonts w:hint="default"/>
        <w:lang w:val="ru-RU" w:eastAsia="en-US" w:bidi="ar-SA"/>
      </w:rPr>
    </w:lvl>
    <w:lvl w:ilvl="4" w:tplc="AD480F5A">
      <w:numFmt w:val="bullet"/>
      <w:lvlText w:val="•"/>
      <w:lvlJc w:val="left"/>
      <w:pPr>
        <w:ind w:left="4189" w:hanging="326"/>
      </w:pPr>
      <w:rPr>
        <w:rFonts w:hint="default"/>
        <w:lang w:val="ru-RU" w:eastAsia="en-US" w:bidi="ar-SA"/>
      </w:rPr>
    </w:lvl>
    <w:lvl w:ilvl="5" w:tplc="545CE53C">
      <w:numFmt w:val="bullet"/>
      <w:lvlText w:val="•"/>
      <w:lvlJc w:val="left"/>
      <w:pPr>
        <w:ind w:left="5202" w:hanging="326"/>
      </w:pPr>
      <w:rPr>
        <w:rFonts w:hint="default"/>
        <w:lang w:val="ru-RU" w:eastAsia="en-US" w:bidi="ar-SA"/>
      </w:rPr>
    </w:lvl>
    <w:lvl w:ilvl="6" w:tplc="E03A98E0">
      <w:numFmt w:val="bullet"/>
      <w:lvlText w:val="•"/>
      <w:lvlJc w:val="left"/>
      <w:pPr>
        <w:ind w:left="6214" w:hanging="326"/>
      </w:pPr>
      <w:rPr>
        <w:rFonts w:hint="default"/>
        <w:lang w:val="ru-RU" w:eastAsia="en-US" w:bidi="ar-SA"/>
      </w:rPr>
    </w:lvl>
    <w:lvl w:ilvl="7" w:tplc="52ECBFCA">
      <w:numFmt w:val="bullet"/>
      <w:lvlText w:val="•"/>
      <w:lvlJc w:val="left"/>
      <w:pPr>
        <w:ind w:left="7226" w:hanging="326"/>
      </w:pPr>
      <w:rPr>
        <w:rFonts w:hint="default"/>
        <w:lang w:val="ru-RU" w:eastAsia="en-US" w:bidi="ar-SA"/>
      </w:rPr>
    </w:lvl>
    <w:lvl w:ilvl="8" w:tplc="55A61FE8">
      <w:numFmt w:val="bullet"/>
      <w:lvlText w:val="•"/>
      <w:lvlJc w:val="left"/>
      <w:pPr>
        <w:ind w:left="8239" w:hanging="326"/>
      </w:pPr>
      <w:rPr>
        <w:rFonts w:hint="default"/>
        <w:lang w:val="ru-RU" w:eastAsia="en-US" w:bidi="ar-SA"/>
      </w:rPr>
    </w:lvl>
  </w:abstractNum>
  <w:abstractNum w:abstractNumId="8">
    <w:nsid w:val="3A0B00AD"/>
    <w:multiLevelType w:val="multilevel"/>
    <w:tmpl w:val="17D4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B528B7"/>
    <w:multiLevelType w:val="hybridMultilevel"/>
    <w:tmpl w:val="6A6638D6"/>
    <w:lvl w:ilvl="0" w:tplc="02BE912A">
      <w:start w:val="1"/>
      <w:numFmt w:val="bullet"/>
      <w:lvlText w:val=""/>
      <w:lvlJc w:val="left"/>
      <w:pPr>
        <w:tabs>
          <w:tab w:val="num" w:pos="964"/>
        </w:tabs>
        <w:ind w:left="964" w:hanging="397"/>
      </w:pPr>
      <w:rPr>
        <w:rFonts w:ascii="Symbol" w:hAnsi="Symbol" w:hint="default"/>
        <w:color w:val="auto"/>
      </w:rPr>
    </w:lvl>
    <w:lvl w:ilvl="1" w:tplc="A502C754">
      <w:start w:val="1"/>
      <w:numFmt w:val="bullet"/>
      <w:lvlText w:val=""/>
      <w:lvlJc w:val="left"/>
      <w:pPr>
        <w:tabs>
          <w:tab w:val="num" w:pos="1134"/>
        </w:tabs>
        <w:ind w:left="1134" w:hanging="283"/>
      </w:pPr>
      <w:rPr>
        <w:rFonts w:ascii="Symbol" w:hAnsi="Symbol"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51F60046"/>
    <w:multiLevelType w:val="hybridMultilevel"/>
    <w:tmpl w:val="5FC228F6"/>
    <w:lvl w:ilvl="0" w:tplc="D8DAAD00">
      <w:numFmt w:val="bullet"/>
      <w:lvlText w:val="-"/>
      <w:lvlJc w:val="left"/>
      <w:pPr>
        <w:ind w:left="133" w:hanging="144"/>
      </w:pPr>
      <w:rPr>
        <w:rFonts w:ascii="Times New Roman" w:eastAsia="Times New Roman" w:hAnsi="Times New Roman" w:cs="Times New Roman" w:hint="default"/>
        <w:b w:val="0"/>
        <w:bCs w:val="0"/>
        <w:i w:val="0"/>
        <w:iCs w:val="0"/>
        <w:w w:val="99"/>
        <w:sz w:val="24"/>
        <w:szCs w:val="24"/>
        <w:lang w:val="ru-RU" w:eastAsia="en-US" w:bidi="ar-SA"/>
      </w:rPr>
    </w:lvl>
    <w:lvl w:ilvl="1" w:tplc="757CB54E">
      <w:numFmt w:val="bullet"/>
      <w:lvlText w:val="•"/>
      <w:lvlJc w:val="left"/>
      <w:pPr>
        <w:ind w:left="1152" w:hanging="144"/>
      </w:pPr>
      <w:rPr>
        <w:rFonts w:hint="default"/>
        <w:lang w:val="ru-RU" w:eastAsia="en-US" w:bidi="ar-SA"/>
      </w:rPr>
    </w:lvl>
    <w:lvl w:ilvl="2" w:tplc="208AD9E4">
      <w:numFmt w:val="bullet"/>
      <w:lvlText w:val="•"/>
      <w:lvlJc w:val="left"/>
      <w:pPr>
        <w:ind w:left="2164" w:hanging="144"/>
      </w:pPr>
      <w:rPr>
        <w:rFonts w:hint="default"/>
        <w:lang w:val="ru-RU" w:eastAsia="en-US" w:bidi="ar-SA"/>
      </w:rPr>
    </w:lvl>
    <w:lvl w:ilvl="3" w:tplc="9850DB50">
      <w:numFmt w:val="bullet"/>
      <w:lvlText w:val="•"/>
      <w:lvlJc w:val="left"/>
      <w:pPr>
        <w:ind w:left="3177" w:hanging="144"/>
      </w:pPr>
      <w:rPr>
        <w:rFonts w:hint="default"/>
        <w:lang w:val="ru-RU" w:eastAsia="en-US" w:bidi="ar-SA"/>
      </w:rPr>
    </w:lvl>
    <w:lvl w:ilvl="4" w:tplc="3F4EFA24">
      <w:numFmt w:val="bullet"/>
      <w:lvlText w:val="•"/>
      <w:lvlJc w:val="left"/>
      <w:pPr>
        <w:ind w:left="4189" w:hanging="144"/>
      </w:pPr>
      <w:rPr>
        <w:rFonts w:hint="default"/>
        <w:lang w:val="ru-RU" w:eastAsia="en-US" w:bidi="ar-SA"/>
      </w:rPr>
    </w:lvl>
    <w:lvl w:ilvl="5" w:tplc="EBBC5402">
      <w:numFmt w:val="bullet"/>
      <w:lvlText w:val="•"/>
      <w:lvlJc w:val="left"/>
      <w:pPr>
        <w:ind w:left="5202" w:hanging="144"/>
      </w:pPr>
      <w:rPr>
        <w:rFonts w:hint="default"/>
        <w:lang w:val="ru-RU" w:eastAsia="en-US" w:bidi="ar-SA"/>
      </w:rPr>
    </w:lvl>
    <w:lvl w:ilvl="6" w:tplc="306C2D82">
      <w:numFmt w:val="bullet"/>
      <w:lvlText w:val="•"/>
      <w:lvlJc w:val="left"/>
      <w:pPr>
        <w:ind w:left="6214" w:hanging="144"/>
      </w:pPr>
      <w:rPr>
        <w:rFonts w:hint="default"/>
        <w:lang w:val="ru-RU" w:eastAsia="en-US" w:bidi="ar-SA"/>
      </w:rPr>
    </w:lvl>
    <w:lvl w:ilvl="7" w:tplc="2B56FE50">
      <w:numFmt w:val="bullet"/>
      <w:lvlText w:val="•"/>
      <w:lvlJc w:val="left"/>
      <w:pPr>
        <w:ind w:left="7226" w:hanging="144"/>
      </w:pPr>
      <w:rPr>
        <w:rFonts w:hint="default"/>
        <w:lang w:val="ru-RU" w:eastAsia="en-US" w:bidi="ar-SA"/>
      </w:rPr>
    </w:lvl>
    <w:lvl w:ilvl="8" w:tplc="E90E63F0">
      <w:numFmt w:val="bullet"/>
      <w:lvlText w:val="•"/>
      <w:lvlJc w:val="left"/>
      <w:pPr>
        <w:ind w:left="8239" w:hanging="144"/>
      </w:pPr>
      <w:rPr>
        <w:rFonts w:hint="default"/>
        <w:lang w:val="ru-RU" w:eastAsia="en-US" w:bidi="ar-SA"/>
      </w:rPr>
    </w:lvl>
  </w:abstractNum>
  <w:abstractNum w:abstractNumId="11">
    <w:nsid w:val="562D390B"/>
    <w:multiLevelType w:val="multilevel"/>
    <w:tmpl w:val="4EF6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2E6DBC"/>
    <w:multiLevelType w:val="hybridMultilevel"/>
    <w:tmpl w:val="0D4441B4"/>
    <w:lvl w:ilvl="0" w:tplc="A502C754">
      <w:start w:val="1"/>
      <w:numFmt w:val="bullet"/>
      <w:lvlText w:val=""/>
      <w:lvlJc w:val="left"/>
      <w:pPr>
        <w:tabs>
          <w:tab w:val="num" w:pos="1134"/>
        </w:tabs>
        <w:ind w:left="1134"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1F71349"/>
    <w:multiLevelType w:val="hybridMultilevel"/>
    <w:tmpl w:val="006ED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5759D8"/>
    <w:multiLevelType w:val="hybridMultilevel"/>
    <w:tmpl w:val="B770D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593A91"/>
    <w:multiLevelType w:val="multilevel"/>
    <w:tmpl w:val="CD0257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E1B6063"/>
    <w:multiLevelType w:val="hybridMultilevel"/>
    <w:tmpl w:val="BA8643D2"/>
    <w:lvl w:ilvl="0" w:tplc="02BE912A">
      <w:start w:val="1"/>
      <w:numFmt w:val="bullet"/>
      <w:lvlText w:val=""/>
      <w:lvlJc w:val="left"/>
      <w:pPr>
        <w:tabs>
          <w:tab w:val="num" w:pos="397"/>
        </w:tabs>
        <w:ind w:left="397" w:hanging="397"/>
      </w:pPr>
      <w:rPr>
        <w:rFonts w:ascii="Symbol" w:hAnsi="Symbol" w:hint="default"/>
        <w:color w:val="auto"/>
      </w:rPr>
    </w:lvl>
    <w:lvl w:ilvl="1" w:tplc="A502C754">
      <w:start w:val="1"/>
      <w:numFmt w:val="bullet"/>
      <w:lvlText w:val=""/>
      <w:lvlJc w:val="left"/>
      <w:pPr>
        <w:tabs>
          <w:tab w:val="num" w:pos="1363"/>
        </w:tabs>
        <w:ind w:left="1363" w:hanging="28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2CC4E37"/>
    <w:multiLevelType w:val="hybridMultilevel"/>
    <w:tmpl w:val="A94A2E14"/>
    <w:lvl w:ilvl="0" w:tplc="04190001">
      <w:start w:val="1"/>
      <w:numFmt w:val="bullet"/>
      <w:lvlText w:val=""/>
      <w:lvlJc w:val="left"/>
      <w:pPr>
        <w:tabs>
          <w:tab w:val="num" w:pos="397"/>
        </w:tabs>
        <w:ind w:left="397" w:hanging="397"/>
      </w:pPr>
      <w:rPr>
        <w:rFonts w:ascii="Symbol" w:hAnsi="Symbol" w:hint="default"/>
        <w:color w:val="auto"/>
      </w:rPr>
    </w:lvl>
    <w:lvl w:ilvl="1" w:tplc="A502C754">
      <w:start w:val="1"/>
      <w:numFmt w:val="bullet"/>
      <w:lvlText w:val=""/>
      <w:lvlJc w:val="left"/>
      <w:pPr>
        <w:tabs>
          <w:tab w:val="num" w:pos="1363"/>
        </w:tabs>
        <w:ind w:left="1363" w:hanging="28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2FA3246"/>
    <w:multiLevelType w:val="multilevel"/>
    <w:tmpl w:val="AF9457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4D00F62"/>
    <w:multiLevelType w:val="multilevel"/>
    <w:tmpl w:val="A91E62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AC35FE0"/>
    <w:multiLevelType w:val="hybridMultilevel"/>
    <w:tmpl w:val="D0A276BE"/>
    <w:lvl w:ilvl="0" w:tplc="A502C754">
      <w:start w:val="1"/>
      <w:numFmt w:val="bullet"/>
      <w:lvlText w:val=""/>
      <w:lvlJc w:val="left"/>
      <w:pPr>
        <w:tabs>
          <w:tab w:val="num" w:pos="1134"/>
        </w:tabs>
        <w:ind w:left="1134"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BD7473D"/>
    <w:multiLevelType w:val="hybridMultilevel"/>
    <w:tmpl w:val="D1E61154"/>
    <w:lvl w:ilvl="0" w:tplc="02BE912A">
      <w:start w:val="1"/>
      <w:numFmt w:val="bullet"/>
      <w:lvlText w:val=""/>
      <w:lvlJc w:val="left"/>
      <w:pPr>
        <w:tabs>
          <w:tab w:val="num" w:pos="964"/>
        </w:tabs>
        <w:ind w:left="964" w:hanging="397"/>
      </w:pPr>
      <w:rPr>
        <w:rFonts w:ascii="Symbol" w:hAnsi="Symbol" w:hint="default"/>
        <w:color w:val="auto"/>
      </w:rPr>
    </w:lvl>
    <w:lvl w:ilvl="1" w:tplc="E5C42232">
      <w:start w:val="1"/>
      <w:numFmt w:val="bullet"/>
      <w:lvlText w:val=""/>
      <w:lvlJc w:val="left"/>
      <w:pPr>
        <w:tabs>
          <w:tab w:val="num" w:pos="1980"/>
        </w:tabs>
        <w:ind w:left="1980" w:hanging="360"/>
      </w:pPr>
      <w:rPr>
        <w:rFonts w:ascii="Symbol" w:hAnsi="Symbol"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7C6E583A"/>
    <w:multiLevelType w:val="hybridMultilevel"/>
    <w:tmpl w:val="061223F6"/>
    <w:lvl w:ilvl="0" w:tplc="060C6A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EC80F7B"/>
    <w:multiLevelType w:val="hybridMultilevel"/>
    <w:tmpl w:val="0ECE578E"/>
    <w:lvl w:ilvl="0" w:tplc="02BE912A">
      <w:start w:val="1"/>
      <w:numFmt w:val="bullet"/>
      <w:lvlText w:val=""/>
      <w:lvlJc w:val="left"/>
      <w:pPr>
        <w:tabs>
          <w:tab w:val="num" w:pos="964"/>
        </w:tabs>
        <w:ind w:left="964" w:hanging="397"/>
      </w:pPr>
      <w:rPr>
        <w:rFonts w:ascii="Symbol" w:hAnsi="Symbol" w:hint="default"/>
        <w:color w:val="auto"/>
      </w:rPr>
    </w:lvl>
    <w:lvl w:ilvl="1" w:tplc="02BE912A">
      <w:start w:val="1"/>
      <w:numFmt w:val="bullet"/>
      <w:lvlText w:val=""/>
      <w:lvlJc w:val="left"/>
      <w:pPr>
        <w:tabs>
          <w:tab w:val="num" w:pos="1134"/>
        </w:tabs>
        <w:ind w:left="1134" w:hanging="283"/>
      </w:pPr>
      <w:rPr>
        <w:rFonts w:ascii="Symbol" w:hAnsi="Symbol"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9"/>
  </w:num>
  <w:num w:numId="4">
    <w:abstractNumId w:val="16"/>
  </w:num>
  <w:num w:numId="5">
    <w:abstractNumId w:val="13"/>
  </w:num>
  <w:num w:numId="6">
    <w:abstractNumId w:val="20"/>
  </w:num>
  <w:num w:numId="7">
    <w:abstractNumId w:val="12"/>
  </w:num>
  <w:num w:numId="8">
    <w:abstractNumId w:val="5"/>
  </w:num>
  <w:num w:numId="9">
    <w:abstractNumId w:val="6"/>
  </w:num>
  <w:num w:numId="10">
    <w:abstractNumId w:val="23"/>
  </w:num>
  <w:num w:numId="11">
    <w:abstractNumId w:val="2"/>
  </w:num>
  <w:num w:numId="12">
    <w:abstractNumId w:val="22"/>
  </w:num>
  <w:num w:numId="13">
    <w:abstractNumId w:val="17"/>
  </w:num>
  <w:num w:numId="14">
    <w:abstractNumId w:val="14"/>
  </w:num>
  <w:num w:numId="15">
    <w:abstractNumId w:val="15"/>
  </w:num>
  <w:num w:numId="16">
    <w:abstractNumId w:val="19"/>
  </w:num>
  <w:num w:numId="17">
    <w:abstractNumId w:val="18"/>
  </w:num>
  <w:num w:numId="18">
    <w:abstractNumId w:val="10"/>
  </w:num>
  <w:num w:numId="19">
    <w:abstractNumId w:val="7"/>
  </w:num>
  <w:num w:numId="20">
    <w:abstractNumId w:val="3"/>
  </w:num>
  <w:num w:numId="21">
    <w:abstractNumId w:val="4"/>
  </w:num>
  <w:num w:numId="22">
    <w:abstractNumId w:val="0"/>
  </w:num>
  <w:num w:numId="23">
    <w:abstractNumId w:val="8"/>
  </w:num>
  <w:num w:numId="24">
    <w:abstractNumId w:val="1"/>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23F16"/>
    <w:rsid w:val="00086CFD"/>
    <w:rsid w:val="000B1136"/>
    <w:rsid w:val="000B3F3E"/>
    <w:rsid w:val="000D05B9"/>
    <w:rsid w:val="000E07CC"/>
    <w:rsid w:val="000E4C16"/>
    <w:rsid w:val="000E5AFA"/>
    <w:rsid w:val="000E6F8D"/>
    <w:rsid w:val="00113DCA"/>
    <w:rsid w:val="0015559F"/>
    <w:rsid w:val="00163441"/>
    <w:rsid w:val="00173D94"/>
    <w:rsid w:val="0019409D"/>
    <w:rsid w:val="001A1AC7"/>
    <w:rsid w:val="001C55C5"/>
    <w:rsid w:val="00224077"/>
    <w:rsid w:val="00235DAA"/>
    <w:rsid w:val="002404EC"/>
    <w:rsid w:val="00303878"/>
    <w:rsid w:val="00316CB5"/>
    <w:rsid w:val="00334E6F"/>
    <w:rsid w:val="003500F4"/>
    <w:rsid w:val="00370088"/>
    <w:rsid w:val="003D36CD"/>
    <w:rsid w:val="00434479"/>
    <w:rsid w:val="00460C90"/>
    <w:rsid w:val="00463C8D"/>
    <w:rsid w:val="00523D00"/>
    <w:rsid w:val="00523F16"/>
    <w:rsid w:val="005408EF"/>
    <w:rsid w:val="00553574"/>
    <w:rsid w:val="00553B39"/>
    <w:rsid w:val="005C0AB1"/>
    <w:rsid w:val="005C342F"/>
    <w:rsid w:val="005E5904"/>
    <w:rsid w:val="005E7A97"/>
    <w:rsid w:val="0060013F"/>
    <w:rsid w:val="00606C4C"/>
    <w:rsid w:val="00610C83"/>
    <w:rsid w:val="00613F7E"/>
    <w:rsid w:val="00620A7B"/>
    <w:rsid w:val="006A001F"/>
    <w:rsid w:val="006B1F5B"/>
    <w:rsid w:val="007B2F6D"/>
    <w:rsid w:val="007D2B3B"/>
    <w:rsid w:val="007F3425"/>
    <w:rsid w:val="007F7811"/>
    <w:rsid w:val="0080529A"/>
    <w:rsid w:val="00807C73"/>
    <w:rsid w:val="008159A6"/>
    <w:rsid w:val="00851FB3"/>
    <w:rsid w:val="008C0114"/>
    <w:rsid w:val="008D496C"/>
    <w:rsid w:val="008D7155"/>
    <w:rsid w:val="008F73B9"/>
    <w:rsid w:val="008F7917"/>
    <w:rsid w:val="009045FB"/>
    <w:rsid w:val="00922674"/>
    <w:rsid w:val="00940FBA"/>
    <w:rsid w:val="00970DBC"/>
    <w:rsid w:val="00976935"/>
    <w:rsid w:val="00996FD8"/>
    <w:rsid w:val="009B2528"/>
    <w:rsid w:val="009E2A7B"/>
    <w:rsid w:val="00A224F4"/>
    <w:rsid w:val="00A31F06"/>
    <w:rsid w:val="00A4667A"/>
    <w:rsid w:val="00A80718"/>
    <w:rsid w:val="00A87E31"/>
    <w:rsid w:val="00A97F9A"/>
    <w:rsid w:val="00AA2C64"/>
    <w:rsid w:val="00AC570F"/>
    <w:rsid w:val="00AF2FE2"/>
    <w:rsid w:val="00B14E0D"/>
    <w:rsid w:val="00B606B9"/>
    <w:rsid w:val="00B70232"/>
    <w:rsid w:val="00B83D7B"/>
    <w:rsid w:val="00B90566"/>
    <w:rsid w:val="00BA134B"/>
    <w:rsid w:val="00BD359C"/>
    <w:rsid w:val="00BD5E09"/>
    <w:rsid w:val="00BD7278"/>
    <w:rsid w:val="00C27F45"/>
    <w:rsid w:val="00C41D6B"/>
    <w:rsid w:val="00C7138F"/>
    <w:rsid w:val="00C847A2"/>
    <w:rsid w:val="00CB6BA8"/>
    <w:rsid w:val="00CC4FD7"/>
    <w:rsid w:val="00CC65B1"/>
    <w:rsid w:val="00CF1376"/>
    <w:rsid w:val="00D04DEA"/>
    <w:rsid w:val="00D50F63"/>
    <w:rsid w:val="00D57EBD"/>
    <w:rsid w:val="00D65EDE"/>
    <w:rsid w:val="00DE1F16"/>
    <w:rsid w:val="00DF6251"/>
    <w:rsid w:val="00E10ABB"/>
    <w:rsid w:val="00E92756"/>
    <w:rsid w:val="00EA5626"/>
    <w:rsid w:val="00F2319D"/>
    <w:rsid w:val="00F24526"/>
    <w:rsid w:val="00F2609F"/>
    <w:rsid w:val="00F467E7"/>
    <w:rsid w:val="00F57AF1"/>
    <w:rsid w:val="00F621FC"/>
    <w:rsid w:val="00F76E55"/>
    <w:rsid w:val="00F93901"/>
    <w:rsid w:val="00F96054"/>
    <w:rsid w:val="00FA1BEB"/>
    <w:rsid w:val="00FC1C46"/>
    <w:rsid w:val="00FE40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DBC"/>
  </w:style>
  <w:style w:type="paragraph" w:styleId="1">
    <w:name w:val="heading 1"/>
    <w:basedOn w:val="a"/>
    <w:next w:val="a"/>
    <w:link w:val="10"/>
    <w:qFormat/>
    <w:rsid w:val="00A31F06"/>
    <w:pPr>
      <w:keepNext/>
      <w:spacing w:before="240" w:after="60" w:line="276" w:lineRule="auto"/>
      <w:ind w:firstLine="0"/>
      <w:outlineLvl w:val="0"/>
    </w:pPr>
    <w:rPr>
      <w:rFonts w:ascii="Cambria" w:eastAsia="Times New Roman" w:hAnsi="Cambria" w:cs="Times New Roman"/>
      <w:b/>
      <w:bCs/>
      <w:kern w:val="32"/>
      <w:sz w:val="32"/>
      <w:szCs w:val="32"/>
    </w:rPr>
  </w:style>
  <w:style w:type="paragraph" w:styleId="2">
    <w:name w:val="heading 2"/>
    <w:basedOn w:val="a"/>
    <w:next w:val="a"/>
    <w:link w:val="20"/>
    <w:qFormat/>
    <w:rsid w:val="00A31F06"/>
    <w:pPr>
      <w:keepNext/>
      <w:spacing w:before="240" w:after="60"/>
      <w:ind w:firstLine="0"/>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A31F06"/>
    <w:pPr>
      <w:keepNext/>
      <w:spacing w:before="240" w:after="60"/>
      <w:ind w:firstLine="0"/>
      <w:outlineLvl w:val="2"/>
    </w:pPr>
    <w:rPr>
      <w:rFonts w:ascii="Tahoma" w:eastAsia="Times New Roman" w:hAnsi="Tahoma" w:cs="Times New Roman"/>
      <w:sz w:val="16"/>
      <w:szCs w:val="16"/>
      <w:lang w:eastAsia="ru-RU"/>
    </w:rPr>
  </w:style>
  <w:style w:type="paragraph" w:styleId="5">
    <w:name w:val="heading 5"/>
    <w:basedOn w:val="a"/>
    <w:next w:val="a"/>
    <w:link w:val="50"/>
    <w:qFormat/>
    <w:rsid w:val="00A31F06"/>
    <w:pPr>
      <w:spacing w:before="240" w:after="60"/>
      <w:ind w:firstLine="0"/>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A31F06"/>
    <w:pPr>
      <w:spacing w:before="240" w:after="60"/>
      <w:ind w:firstLine="0"/>
      <w:outlineLvl w:val="5"/>
    </w:pPr>
    <w:rPr>
      <w:rFonts w:ascii="Times New Roman" w:eastAsia="Times New Roman" w:hAnsi="Times New Roman" w:cs="Times New Roman"/>
      <w:sz w:val="24"/>
      <w:szCs w:val="24"/>
      <w:lang w:eastAsia="ru-RU"/>
    </w:rPr>
  </w:style>
  <w:style w:type="paragraph" w:styleId="7">
    <w:name w:val="heading 7"/>
    <w:basedOn w:val="a"/>
    <w:next w:val="a"/>
    <w:link w:val="70"/>
    <w:qFormat/>
    <w:rsid w:val="00A31F06"/>
    <w:pPr>
      <w:spacing w:before="240" w:after="60"/>
      <w:ind w:firstLine="0"/>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1F06"/>
    <w:rPr>
      <w:rFonts w:ascii="Cambria" w:eastAsia="Times New Roman" w:hAnsi="Cambria" w:cs="Times New Roman"/>
      <w:b/>
      <w:bCs/>
      <w:kern w:val="32"/>
      <w:sz w:val="32"/>
      <w:szCs w:val="32"/>
    </w:rPr>
  </w:style>
  <w:style w:type="character" w:customStyle="1" w:styleId="20">
    <w:name w:val="Заголовок 2 Знак"/>
    <w:basedOn w:val="a0"/>
    <w:link w:val="2"/>
    <w:rsid w:val="00A31F06"/>
    <w:rPr>
      <w:rFonts w:ascii="Arial" w:eastAsia="Times New Roman" w:hAnsi="Arial" w:cs="Arial"/>
      <w:b/>
      <w:bCs/>
      <w:i/>
      <w:iCs/>
      <w:sz w:val="28"/>
      <w:szCs w:val="28"/>
      <w:lang w:eastAsia="ru-RU"/>
    </w:rPr>
  </w:style>
  <w:style w:type="character" w:customStyle="1" w:styleId="30">
    <w:name w:val="Заголовок 3 Знак"/>
    <w:basedOn w:val="a0"/>
    <w:link w:val="3"/>
    <w:rsid w:val="00A31F06"/>
    <w:rPr>
      <w:rFonts w:ascii="Tahoma" w:eastAsia="Times New Roman" w:hAnsi="Tahoma" w:cs="Times New Roman"/>
      <w:sz w:val="16"/>
      <w:szCs w:val="16"/>
      <w:lang w:eastAsia="ru-RU"/>
    </w:rPr>
  </w:style>
  <w:style w:type="character" w:customStyle="1" w:styleId="50">
    <w:name w:val="Заголовок 5 Знак"/>
    <w:basedOn w:val="a0"/>
    <w:link w:val="5"/>
    <w:rsid w:val="00A31F0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31F06"/>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A31F06"/>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A31F06"/>
  </w:style>
  <w:style w:type="paragraph" w:styleId="a3">
    <w:name w:val="Balloon Text"/>
    <w:basedOn w:val="a"/>
    <w:link w:val="a4"/>
    <w:semiHidden/>
    <w:rsid w:val="00A31F06"/>
    <w:pPr>
      <w:spacing w:after="200" w:line="276" w:lineRule="auto"/>
      <w:ind w:firstLine="0"/>
    </w:pPr>
    <w:rPr>
      <w:rFonts w:ascii="Tahoma" w:eastAsia="Calibri" w:hAnsi="Tahoma" w:cs="Tahoma"/>
      <w:sz w:val="16"/>
      <w:szCs w:val="16"/>
    </w:rPr>
  </w:style>
  <w:style w:type="character" w:customStyle="1" w:styleId="a4">
    <w:name w:val="Текст выноски Знак"/>
    <w:basedOn w:val="a0"/>
    <w:link w:val="a3"/>
    <w:semiHidden/>
    <w:rsid w:val="00A31F06"/>
    <w:rPr>
      <w:rFonts w:ascii="Tahoma" w:eastAsia="Calibri" w:hAnsi="Tahoma" w:cs="Tahoma"/>
      <w:sz w:val="16"/>
      <w:szCs w:val="16"/>
    </w:rPr>
  </w:style>
  <w:style w:type="paragraph" w:styleId="a5">
    <w:name w:val="Normal (Web)"/>
    <w:basedOn w:val="a"/>
    <w:uiPriority w:val="99"/>
    <w:rsid w:val="00A31F06"/>
    <w:pPr>
      <w:spacing w:before="100" w:beforeAutospacing="1" w:after="100" w:afterAutospacing="1"/>
      <w:ind w:firstLine="0"/>
    </w:pPr>
    <w:rPr>
      <w:rFonts w:ascii="Times New Roman" w:eastAsia="Times New Roman" w:hAnsi="Times New Roman" w:cs="Times New Roman"/>
      <w:sz w:val="24"/>
      <w:szCs w:val="24"/>
      <w:lang w:eastAsia="ru-RU"/>
    </w:rPr>
  </w:style>
  <w:style w:type="character" w:styleId="a6">
    <w:name w:val="Strong"/>
    <w:qFormat/>
    <w:rsid w:val="00A31F06"/>
    <w:rPr>
      <w:b/>
      <w:bCs/>
    </w:rPr>
  </w:style>
  <w:style w:type="paragraph" w:customStyle="1" w:styleId="centr">
    <w:name w:val="centr"/>
    <w:basedOn w:val="a"/>
    <w:rsid w:val="00A31F06"/>
    <w:pPr>
      <w:spacing w:before="100" w:beforeAutospacing="1" w:after="100" w:afterAutospacing="1"/>
      <w:ind w:firstLine="0"/>
      <w:jc w:val="center"/>
    </w:pPr>
    <w:rPr>
      <w:rFonts w:ascii="Times New Roman" w:eastAsia="Times New Roman" w:hAnsi="Times New Roman" w:cs="Times New Roman"/>
      <w:i/>
      <w:iCs/>
      <w:lang w:eastAsia="ru-RU"/>
    </w:rPr>
  </w:style>
  <w:style w:type="character" w:customStyle="1" w:styleId="FontStyle44">
    <w:name w:val="Font Style44"/>
    <w:rsid w:val="00A31F06"/>
    <w:rPr>
      <w:rFonts w:ascii="Times New Roman" w:hAnsi="Times New Roman" w:cs="Times New Roman"/>
      <w:sz w:val="22"/>
      <w:szCs w:val="22"/>
    </w:rPr>
  </w:style>
  <w:style w:type="paragraph" w:customStyle="1" w:styleId="Style51">
    <w:name w:val="Style51"/>
    <w:basedOn w:val="a"/>
    <w:rsid w:val="00A31F06"/>
    <w:pPr>
      <w:widowControl w:val="0"/>
      <w:autoSpaceDE w:val="0"/>
      <w:autoSpaceDN w:val="0"/>
      <w:adjustRightInd w:val="0"/>
      <w:spacing w:line="259" w:lineRule="exact"/>
      <w:ind w:firstLine="0"/>
      <w:jc w:val="center"/>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A31F06"/>
    <w:pPr>
      <w:tabs>
        <w:tab w:val="center" w:pos="4677"/>
        <w:tab w:val="right" w:pos="9355"/>
      </w:tabs>
      <w:spacing w:after="200" w:line="276" w:lineRule="auto"/>
      <w:ind w:firstLine="0"/>
    </w:pPr>
    <w:rPr>
      <w:rFonts w:ascii="Calibri" w:eastAsia="Calibri" w:hAnsi="Calibri" w:cs="Times New Roman"/>
    </w:rPr>
  </w:style>
  <w:style w:type="character" w:customStyle="1" w:styleId="a8">
    <w:name w:val="Верхний колонтитул Знак"/>
    <w:basedOn w:val="a0"/>
    <w:link w:val="a7"/>
    <w:uiPriority w:val="99"/>
    <w:rsid w:val="00A31F06"/>
    <w:rPr>
      <w:rFonts w:ascii="Calibri" w:eastAsia="Calibri" w:hAnsi="Calibri" w:cs="Times New Roman"/>
    </w:rPr>
  </w:style>
  <w:style w:type="paragraph" w:styleId="a9">
    <w:name w:val="footer"/>
    <w:basedOn w:val="a"/>
    <w:link w:val="aa"/>
    <w:uiPriority w:val="99"/>
    <w:unhideWhenUsed/>
    <w:rsid w:val="00A31F06"/>
    <w:pPr>
      <w:tabs>
        <w:tab w:val="center" w:pos="4677"/>
        <w:tab w:val="right" w:pos="9355"/>
      </w:tabs>
      <w:spacing w:after="200" w:line="276" w:lineRule="auto"/>
      <w:ind w:firstLine="0"/>
    </w:pPr>
    <w:rPr>
      <w:rFonts w:ascii="Calibri" w:eastAsia="Calibri" w:hAnsi="Calibri" w:cs="Times New Roman"/>
    </w:rPr>
  </w:style>
  <w:style w:type="character" w:customStyle="1" w:styleId="aa">
    <w:name w:val="Нижний колонтитул Знак"/>
    <w:basedOn w:val="a0"/>
    <w:link w:val="a9"/>
    <w:uiPriority w:val="99"/>
    <w:rsid w:val="00A31F06"/>
    <w:rPr>
      <w:rFonts w:ascii="Calibri" w:eastAsia="Calibri" w:hAnsi="Calibri" w:cs="Times New Roman"/>
    </w:rPr>
  </w:style>
  <w:style w:type="paragraph" w:styleId="ab">
    <w:name w:val="footnote text"/>
    <w:basedOn w:val="a"/>
    <w:link w:val="ac"/>
    <w:semiHidden/>
    <w:rsid w:val="00A31F06"/>
    <w:pPr>
      <w:ind w:firstLine="0"/>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A31F06"/>
    <w:rPr>
      <w:rFonts w:ascii="Times New Roman" w:eastAsia="Times New Roman" w:hAnsi="Times New Roman" w:cs="Times New Roman"/>
      <w:sz w:val="20"/>
      <w:szCs w:val="20"/>
      <w:lang w:eastAsia="ru-RU"/>
    </w:rPr>
  </w:style>
  <w:style w:type="character" w:styleId="ad">
    <w:name w:val="footnote reference"/>
    <w:semiHidden/>
    <w:rsid w:val="00A31F06"/>
    <w:rPr>
      <w:vertAlign w:val="superscript"/>
    </w:rPr>
  </w:style>
  <w:style w:type="character" w:styleId="ae">
    <w:name w:val="Hyperlink"/>
    <w:rsid w:val="00A31F06"/>
    <w:rPr>
      <w:color w:val="0000FF"/>
      <w:u w:val="single"/>
    </w:rPr>
  </w:style>
  <w:style w:type="table" w:styleId="af">
    <w:name w:val="Table Grid"/>
    <w:basedOn w:val="a1"/>
    <w:uiPriority w:val="59"/>
    <w:rsid w:val="00A31F06"/>
    <w:pPr>
      <w:ind w:firstLine="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Title"/>
    <w:basedOn w:val="a"/>
    <w:next w:val="a"/>
    <w:link w:val="af1"/>
    <w:qFormat/>
    <w:rsid w:val="00A31F06"/>
    <w:pPr>
      <w:spacing w:before="240" w:after="60"/>
      <w:ind w:firstLine="0"/>
      <w:jc w:val="center"/>
      <w:outlineLvl w:val="0"/>
    </w:pPr>
    <w:rPr>
      <w:rFonts w:ascii="Cambria" w:eastAsia="Times New Roman" w:hAnsi="Cambria" w:cs="Times New Roman"/>
      <w:b/>
      <w:bCs/>
      <w:kern w:val="28"/>
      <w:sz w:val="32"/>
      <w:szCs w:val="32"/>
      <w:lang w:eastAsia="ru-RU"/>
    </w:rPr>
  </w:style>
  <w:style w:type="character" w:customStyle="1" w:styleId="af1">
    <w:name w:val="Название Знак"/>
    <w:basedOn w:val="a0"/>
    <w:link w:val="af0"/>
    <w:rsid w:val="00A31F06"/>
    <w:rPr>
      <w:rFonts w:ascii="Cambria" w:eastAsia="Times New Roman" w:hAnsi="Cambria" w:cs="Times New Roman"/>
      <w:b/>
      <w:bCs/>
      <w:kern w:val="28"/>
      <w:sz w:val="32"/>
      <w:szCs w:val="32"/>
      <w:lang w:eastAsia="ru-RU"/>
    </w:rPr>
  </w:style>
  <w:style w:type="paragraph" w:customStyle="1" w:styleId="Style6">
    <w:name w:val="Style6"/>
    <w:basedOn w:val="a"/>
    <w:rsid w:val="00A31F06"/>
    <w:pPr>
      <w:widowControl w:val="0"/>
      <w:autoSpaceDE w:val="0"/>
      <w:autoSpaceDN w:val="0"/>
      <w:adjustRightInd w:val="0"/>
      <w:spacing w:line="271" w:lineRule="exact"/>
      <w:ind w:firstLine="0"/>
    </w:pPr>
    <w:rPr>
      <w:rFonts w:ascii="Times New Roman" w:eastAsia="Times New Roman" w:hAnsi="Times New Roman" w:cs="Times New Roman"/>
      <w:sz w:val="24"/>
      <w:szCs w:val="24"/>
      <w:lang w:eastAsia="ru-RU"/>
    </w:rPr>
  </w:style>
  <w:style w:type="paragraph" w:customStyle="1" w:styleId="Style8">
    <w:name w:val="Style8"/>
    <w:basedOn w:val="a"/>
    <w:rsid w:val="00A31F06"/>
    <w:pPr>
      <w:widowControl w:val="0"/>
      <w:autoSpaceDE w:val="0"/>
      <w:autoSpaceDN w:val="0"/>
      <w:adjustRightInd w:val="0"/>
      <w:spacing w:line="269" w:lineRule="exact"/>
      <w:ind w:firstLine="0"/>
    </w:pPr>
    <w:rPr>
      <w:rFonts w:ascii="Times New Roman" w:eastAsia="Times New Roman" w:hAnsi="Times New Roman" w:cs="Times New Roman"/>
      <w:sz w:val="24"/>
      <w:szCs w:val="24"/>
      <w:lang w:eastAsia="ru-RU"/>
    </w:rPr>
  </w:style>
  <w:style w:type="paragraph" w:customStyle="1" w:styleId="Style9">
    <w:name w:val="Style9"/>
    <w:basedOn w:val="a"/>
    <w:rsid w:val="00A31F06"/>
    <w:pPr>
      <w:widowControl w:val="0"/>
      <w:autoSpaceDE w:val="0"/>
      <w:autoSpaceDN w:val="0"/>
      <w:adjustRightInd w:val="0"/>
      <w:spacing w:line="266" w:lineRule="exact"/>
      <w:ind w:firstLine="0"/>
    </w:pPr>
    <w:rPr>
      <w:rFonts w:ascii="Times New Roman" w:eastAsia="Times New Roman" w:hAnsi="Times New Roman" w:cs="Times New Roman"/>
      <w:sz w:val="24"/>
      <w:szCs w:val="24"/>
      <w:lang w:eastAsia="ru-RU"/>
    </w:rPr>
  </w:style>
  <w:style w:type="paragraph" w:customStyle="1" w:styleId="Style7">
    <w:name w:val="Style7"/>
    <w:basedOn w:val="a"/>
    <w:rsid w:val="00A31F06"/>
    <w:pPr>
      <w:widowControl w:val="0"/>
      <w:autoSpaceDE w:val="0"/>
      <w:autoSpaceDN w:val="0"/>
      <w:adjustRightInd w:val="0"/>
      <w:ind w:firstLine="0"/>
    </w:pPr>
    <w:rPr>
      <w:rFonts w:ascii="Times New Roman" w:eastAsia="Times New Roman" w:hAnsi="Times New Roman" w:cs="Times New Roman"/>
      <w:sz w:val="24"/>
      <w:szCs w:val="24"/>
      <w:lang w:eastAsia="ru-RU"/>
    </w:rPr>
  </w:style>
  <w:style w:type="paragraph" w:customStyle="1" w:styleId="Style10">
    <w:name w:val="Style10"/>
    <w:basedOn w:val="a"/>
    <w:rsid w:val="00A31F06"/>
    <w:pPr>
      <w:widowControl w:val="0"/>
      <w:autoSpaceDE w:val="0"/>
      <w:autoSpaceDN w:val="0"/>
      <w:adjustRightInd w:val="0"/>
      <w:spacing w:line="260" w:lineRule="exact"/>
      <w:ind w:firstLine="0"/>
    </w:pPr>
    <w:rPr>
      <w:rFonts w:ascii="Times New Roman" w:eastAsia="Times New Roman" w:hAnsi="Times New Roman" w:cs="Times New Roman"/>
      <w:sz w:val="24"/>
      <w:szCs w:val="24"/>
      <w:lang w:eastAsia="ru-RU"/>
    </w:rPr>
  </w:style>
  <w:style w:type="character" w:customStyle="1" w:styleId="FontStyle16">
    <w:name w:val="Font Style16"/>
    <w:rsid w:val="00A31F06"/>
    <w:rPr>
      <w:rFonts w:ascii="Times New Roman" w:hAnsi="Times New Roman" w:cs="Times New Roman" w:hint="default"/>
      <w:sz w:val="20"/>
      <w:szCs w:val="20"/>
    </w:rPr>
  </w:style>
  <w:style w:type="character" w:customStyle="1" w:styleId="FontStyle20">
    <w:name w:val="Font Style20"/>
    <w:rsid w:val="00A31F06"/>
    <w:rPr>
      <w:rFonts w:ascii="Times New Roman" w:hAnsi="Times New Roman" w:cs="Times New Roman" w:hint="default"/>
      <w:b/>
      <w:bCs/>
      <w:sz w:val="18"/>
      <w:szCs w:val="18"/>
    </w:rPr>
  </w:style>
  <w:style w:type="character" w:customStyle="1" w:styleId="af2">
    <w:name w:val="Схема документа Знак"/>
    <w:link w:val="af3"/>
    <w:semiHidden/>
    <w:rsid w:val="00A31F06"/>
    <w:rPr>
      <w:rFonts w:ascii="Tahoma" w:hAnsi="Tahoma"/>
      <w:shd w:val="clear" w:color="auto" w:fill="000080"/>
    </w:rPr>
  </w:style>
  <w:style w:type="paragraph" w:styleId="af3">
    <w:name w:val="Document Map"/>
    <w:basedOn w:val="a"/>
    <w:link w:val="af2"/>
    <w:semiHidden/>
    <w:rsid w:val="00A31F06"/>
    <w:pPr>
      <w:shd w:val="clear" w:color="auto" w:fill="000080"/>
      <w:ind w:firstLine="0"/>
    </w:pPr>
    <w:rPr>
      <w:rFonts w:ascii="Tahoma" w:hAnsi="Tahoma"/>
      <w:shd w:val="clear" w:color="auto" w:fill="000080"/>
    </w:rPr>
  </w:style>
  <w:style w:type="character" w:customStyle="1" w:styleId="12">
    <w:name w:val="Схема документа Знак1"/>
    <w:basedOn w:val="a0"/>
    <w:link w:val="af3"/>
    <w:uiPriority w:val="99"/>
    <w:semiHidden/>
    <w:rsid w:val="00A31F06"/>
    <w:rPr>
      <w:rFonts w:ascii="Tahoma" w:hAnsi="Tahoma" w:cs="Tahoma"/>
      <w:sz w:val="16"/>
      <w:szCs w:val="16"/>
    </w:rPr>
  </w:style>
  <w:style w:type="paragraph" w:customStyle="1" w:styleId="zagbig">
    <w:name w:val="zag_big"/>
    <w:basedOn w:val="a"/>
    <w:rsid w:val="00A31F06"/>
    <w:pPr>
      <w:spacing w:before="100" w:beforeAutospacing="1" w:after="100" w:afterAutospacing="1"/>
      <w:ind w:firstLine="0"/>
      <w:jc w:val="center"/>
    </w:pPr>
    <w:rPr>
      <w:rFonts w:ascii="Times New Roman" w:eastAsia="Times New Roman" w:hAnsi="Times New Roman" w:cs="Times New Roman"/>
      <w:sz w:val="29"/>
      <w:szCs w:val="29"/>
      <w:lang w:eastAsia="ru-RU"/>
    </w:rPr>
  </w:style>
  <w:style w:type="paragraph" w:customStyle="1" w:styleId="body">
    <w:name w:val="body"/>
    <w:basedOn w:val="a"/>
    <w:rsid w:val="00A31F06"/>
    <w:pPr>
      <w:spacing w:before="100" w:beforeAutospacing="1" w:after="100" w:afterAutospacing="1"/>
      <w:ind w:firstLine="0"/>
      <w:jc w:val="both"/>
    </w:pPr>
    <w:rPr>
      <w:rFonts w:ascii="Times New Roman" w:eastAsia="Times New Roman" w:hAnsi="Times New Roman" w:cs="Times New Roman"/>
      <w:sz w:val="24"/>
      <w:szCs w:val="24"/>
      <w:lang w:eastAsia="ru-RU"/>
    </w:rPr>
  </w:style>
  <w:style w:type="character" w:styleId="af4">
    <w:name w:val="Emphasis"/>
    <w:qFormat/>
    <w:rsid w:val="00A31F06"/>
    <w:rPr>
      <w:i/>
      <w:iCs/>
    </w:rPr>
  </w:style>
  <w:style w:type="paragraph" w:styleId="af5">
    <w:name w:val="List Paragraph"/>
    <w:basedOn w:val="a"/>
    <w:uiPriority w:val="1"/>
    <w:qFormat/>
    <w:rsid w:val="00A31F06"/>
    <w:pPr>
      <w:ind w:left="720" w:firstLine="0"/>
      <w:contextualSpacing/>
    </w:pPr>
    <w:rPr>
      <w:rFonts w:ascii="Times New Roman" w:eastAsia="Times New Roman" w:hAnsi="Times New Roman" w:cs="Times New Roman"/>
      <w:sz w:val="20"/>
      <w:szCs w:val="20"/>
      <w:lang w:eastAsia="ru-RU"/>
    </w:rPr>
  </w:style>
  <w:style w:type="paragraph" w:styleId="21">
    <w:name w:val="Body Text Indent 2"/>
    <w:basedOn w:val="a"/>
    <w:link w:val="22"/>
    <w:rsid w:val="00A31F06"/>
    <w:pPr>
      <w:ind w:firstLine="706"/>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A31F06"/>
    <w:rPr>
      <w:rFonts w:ascii="Times New Roman" w:eastAsia="Times New Roman" w:hAnsi="Times New Roman" w:cs="Times New Roman"/>
      <w:sz w:val="28"/>
      <w:szCs w:val="24"/>
      <w:lang w:eastAsia="ru-RU"/>
    </w:rPr>
  </w:style>
  <w:style w:type="paragraph" w:styleId="af6">
    <w:name w:val="Body Text Indent"/>
    <w:basedOn w:val="a"/>
    <w:link w:val="af7"/>
    <w:rsid w:val="00A31F06"/>
    <w:pPr>
      <w:overflowPunct w:val="0"/>
      <w:autoSpaceDE w:val="0"/>
      <w:autoSpaceDN w:val="0"/>
      <w:adjustRightInd w:val="0"/>
      <w:spacing w:after="120"/>
      <w:ind w:left="283" w:firstLine="0"/>
    </w:pPr>
    <w:rPr>
      <w:rFonts w:ascii="Times New Roman" w:eastAsia="Times New Roman" w:hAnsi="Times New Roman" w:cs="Times New Roman"/>
      <w:sz w:val="20"/>
      <w:szCs w:val="20"/>
      <w:lang w:eastAsia="ru-RU"/>
    </w:rPr>
  </w:style>
  <w:style w:type="character" w:customStyle="1" w:styleId="af7">
    <w:name w:val="Основной текст с отступом Знак"/>
    <w:basedOn w:val="a0"/>
    <w:link w:val="af6"/>
    <w:rsid w:val="00A31F06"/>
    <w:rPr>
      <w:rFonts w:ascii="Times New Roman" w:eastAsia="Times New Roman" w:hAnsi="Times New Roman" w:cs="Times New Roman"/>
      <w:sz w:val="20"/>
      <w:szCs w:val="20"/>
      <w:lang w:eastAsia="ru-RU"/>
    </w:rPr>
  </w:style>
  <w:style w:type="paragraph" w:styleId="23">
    <w:name w:val="Body Text 2"/>
    <w:basedOn w:val="a"/>
    <w:link w:val="24"/>
    <w:unhideWhenUsed/>
    <w:rsid w:val="00A31F06"/>
    <w:pPr>
      <w:spacing w:after="120" w:line="480" w:lineRule="auto"/>
      <w:ind w:firstLine="0"/>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A31F06"/>
    <w:rPr>
      <w:rFonts w:ascii="Times New Roman" w:eastAsia="Times New Roman" w:hAnsi="Times New Roman" w:cs="Times New Roman"/>
      <w:sz w:val="24"/>
      <w:szCs w:val="24"/>
      <w:lang w:eastAsia="ru-RU"/>
    </w:rPr>
  </w:style>
  <w:style w:type="paragraph" w:styleId="af8">
    <w:name w:val="Body Text"/>
    <w:basedOn w:val="a"/>
    <w:link w:val="af9"/>
    <w:uiPriority w:val="1"/>
    <w:qFormat/>
    <w:rsid w:val="00A31F06"/>
    <w:pPr>
      <w:ind w:firstLine="0"/>
      <w:jc w:val="center"/>
    </w:pPr>
    <w:rPr>
      <w:rFonts w:ascii="Times New Roman" w:eastAsia="Times New Roman" w:hAnsi="Times New Roman" w:cs="Times New Roman"/>
      <w:sz w:val="20"/>
      <w:szCs w:val="24"/>
      <w:lang w:eastAsia="ru-RU"/>
    </w:rPr>
  </w:style>
  <w:style w:type="character" w:customStyle="1" w:styleId="af9">
    <w:name w:val="Основной текст Знак"/>
    <w:basedOn w:val="a0"/>
    <w:link w:val="af8"/>
    <w:rsid w:val="00A31F06"/>
    <w:rPr>
      <w:rFonts w:ascii="Times New Roman" w:eastAsia="Times New Roman" w:hAnsi="Times New Roman" w:cs="Times New Roman"/>
      <w:sz w:val="20"/>
      <w:szCs w:val="24"/>
      <w:lang w:eastAsia="ru-RU"/>
    </w:rPr>
  </w:style>
  <w:style w:type="paragraph" w:customStyle="1" w:styleId="afa">
    <w:name w:val="Знак"/>
    <w:basedOn w:val="a"/>
    <w:rsid w:val="00A31F06"/>
    <w:pPr>
      <w:spacing w:after="160" w:line="240" w:lineRule="exact"/>
      <w:ind w:firstLine="0"/>
    </w:pPr>
    <w:rPr>
      <w:rFonts w:ascii="Verdana" w:eastAsia="Times New Roman" w:hAnsi="Verdana" w:cs="Times New Roman"/>
      <w:sz w:val="20"/>
      <w:szCs w:val="20"/>
      <w:lang w:val="en-US"/>
    </w:rPr>
  </w:style>
  <w:style w:type="paragraph" w:styleId="afb">
    <w:name w:val="No Spacing"/>
    <w:aliases w:val="основа"/>
    <w:link w:val="afc"/>
    <w:uiPriority w:val="1"/>
    <w:qFormat/>
    <w:rsid w:val="00A31F06"/>
    <w:pPr>
      <w:ind w:firstLine="0"/>
    </w:pPr>
    <w:rPr>
      <w:rFonts w:ascii="Calibri" w:eastAsia="Calibri" w:hAnsi="Calibri" w:cs="Times New Roman"/>
    </w:rPr>
  </w:style>
  <w:style w:type="character" w:styleId="afd">
    <w:name w:val="page number"/>
    <w:basedOn w:val="a0"/>
    <w:rsid w:val="00A31F06"/>
  </w:style>
  <w:style w:type="paragraph" w:customStyle="1" w:styleId="Default">
    <w:name w:val="Default"/>
    <w:rsid w:val="00A31F06"/>
    <w:pPr>
      <w:autoSpaceDE w:val="0"/>
      <w:autoSpaceDN w:val="0"/>
      <w:adjustRightInd w:val="0"/>
      <w:ind w:firstLine="0"/>
    </w:pPr>
    <w:rPr>
      <w:rFonts w:ascii="Times New Roman" w:eastAsia="Calibri" w:hAnsi="Times New Roman" w:cs="Times New Roman"/>
      <w:color w:val="000000"/>
      <w:sz w:val="24"/>
      <w:szCs w:val="24"/>
      <w:lang w:eastAsia="ru-RU"/>
    </w:rPr>
  </w:style>
  <w:style w:type="paragraph" w:customStyle="1" w:styleId="c15c0">
    <w:name w:val="c15 c0"/>
    <w:basedOn w:val="a"/>
    <w:rsid w:val="00A31F06"/>
    <w:pPr>
      <w:spacing w:before="100" w:beforeAutospacing="1" w:after="100" w:afterAutospacing="1"/>
      <w:ind w:firstLine="0"/>
    </w:pPr>
    <w:rPr>
      <w:rFonts w:ascii="Times New Roman" w:eastAsia="Times New Roman" w:hAnsi="Times New Roman" w:cs="Times New Roman"/>
      <w:sz w:val="24"/>
      <w:szCs w:val="24"/>
      <w:lang w:eastAsia="ru-RU"/>
    </w:rPr>
  </w:style>
  <w:style w:type="character" w:styleId="afe">
    <w:name w:val="FollowedHyperlink"/>
    <w:basedOn w:val="a0"/>
    <w:uiPriority w:val="99"/>
    <w:semiHidden/>
    <w:unhideWhenUsed/>
    <w:rsid w:val="00A31F06"/>
    <w:rPr>
      <w:color w:val="800080" w:themeColor="followedHyperlink"/>
      <w:u w:val="single"/>
    </w:rPr>
  </w:style>
  <w:style w:type="character" w:customStyle="1" w:styleId="afc">
    <w:name w:val="Без интервала Знак"/>
    <w:aliases w:val="основа Знак"/>
    <w:link w:val="afb"/>
    <w:uiPriority w:val="1"/>
    <w:rsid w:val="00F2609F"/>
    <w:rPr>
      <w:rFonts w:ascii="Calibri" w:eastAsia="Calibri" w:hAnsi="Calibri" w:cs="Times New Roman"/>
    </w:rPr>
  </w:style>
  <w:style w:type="paragraph" w:customStyle="1" w:styleId="13">
    <w:name w:val="Без интервала1"/>
    <w:rsid w:val="00D65EDE"/>
    <w:pPr>
      <w:ind w:firstLine="0"/>
    </w:pPr>
    <w:rPr>
      <w:rFonts w:ascii="Calibri" w:eastAsia="Times New Roman" w:hAnsi="Calibri" w:cs="Times New Roman"/>
    </w:rPr>
  </w:style>
  <w:style w:type="table" w:customStyle="1" w:styleId="TableNormal">
    <w:name w:val="Table Normal"/>
    <w:uiPriority w:val="2"/>
    <w:semiHidden/>
    <w:unhideWhenUsed/>
    <w:qFormat/>
    <w:rsid w:val="00086CFD"/>
    <w:pPr>
      <w:widowControl w:val="0"/>
      <w:autoSpaceDE w:val="0"/>
      <w:autoSpaceDN w:val="0"/>
      <w:ind w:firstLine="0"/>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086CFD"/>
    <w:pPr>
      <w:widowControl w:val="0"/>
      <w:autoSpaceDE w:val="0"/>
      <w:autoSpaceDN w:val="0"/>
      <w:spacing w:before="71"/>
      <w:ind w:left="133" w:firstLine="0"/>
      <w:jc w:val="center"/>
      <w:outlineLvl w:val="1"/>
    </w:pPr>
    <w:rPr>
      <w:rFonts w:ascii="Times New Roman" w:eastAsia="Times New Roman" w:hAnsi="Times New Roman" w:cs="Times New Roman"/>
      <w:b/>
      <w:bCs/>
      <w:sz w:val="24"/>
      <w:szCs w:val="24"/>
    </w:rPr>
  </w:style>
  <w:style w:type="paragraph" w:customStyle="1" w:styleId="Heading2">
    <w:name w:val="Heading 2"/>
    <w:basedOn w:val="a"/>
    <w:uiPriority w:val="1"/>
    <w:qFormat/>
    <w:rsid w:val="00086CFD"/>
    <w:pPr>
      <w:widowControl w:val="0"/>
      <w:autoSpaceDE w:val="0"/>
      <w:autoSpaceDN w:val="0"/>
      <w:spacing w:line="275" w:lineRule="exact"/>
      <w:ind w:left="133" w:firstLine="0"/>
      <w:outlineLvl w:val="2"/>
    </w:pPr>
    <w:rPr>
      <w:rFonts w:ascii="Times New Roman" w:eastAsia="Times New Roman" w:hAnsi="Times New Roman" w:cs="Times New Roman"/>
      <w:b/>
      <w:bCs/>
      <w:i/>
      <w:iCs/>
      <w:sz w:val="24"/>
      <w:szCs w:val="24"/>
    </w:rPr>
  </w:style>
  <w:style w:type="paragraph" w:customStyle="1" w:styleId="TableParagraph">
    <w:name w:val="Table Paragraph"/>
    <w:basedOn w:val="a"/>
    <w:uiPriority w:val="1"/>
    <w:qFormat/>
    <w:rsid w:val="00086CFD"/>
    <w:pPr>
      <w:widowControl w:val="0"/>
      <w:autoSpaceDE w:val="0"/>
      <w:autoSpaceDN w:val="0"/>
      <w:ind w:firstLine="0"/>
    </w:pPr>
    <w:rPr>
      <w:rFonts w:ascii="Times New Roman" w:eastAsia="Times New Roman" w:hAnsi="Times New Roman" w:cs="Times New Roman"/>
    </w:rPr>
  </w:style>
  <w:style w:type="paragraph" w:customStyle="1" w:styleId="ParagraphStyle">
    <w:name w:val="Paragraph Style"/>
    <w:rsid w:val="00DF6251"/>
    <w:pPr>
      <w:autoSpaceDE w:val="0"/>
      <w:autoSpaceDN w:val="0"/>
      <w:adjustRightInd w:val="0"/>
      <w:ind w:firstLine="0"/>
    </w:pPr>
    <w:rPr>
      <w:rFonts w:ascii="Arial" w:eastAsia="Calibri" w:hAnsi="Arial" w:cs="Arial"/>
      <w:sz w:val="24"/>
      <w:szCs w:val="24"/>
    </w:rPr>
  </w:style>
  <w:style w:type="paragraph" w:customStyle="1" w:styleId="c47">
    <w:name w:val="c47"/>
    <w:basedOn w:val="a"/>
    <w:rsid w:val="005E5904"/>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1">
    <w:name w:val="c1"/>
    <w:basedOn w:val="a0"/>
    <w:rsid w:val="005E5904"/>
  </w:style>
  <w:style w:type="paragraph" w:customStyle="1" w:styleId="c49">
    <w:name w:val="c49"/>
    <w:basedOn w:val="a"/>
    <w:rsid w:val="005E5904"/>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14">
    <w:name w:val="c14"/>
    <w:basedOn w:val="a0"/>
    <w:rsid w:val="005E5904"/>
  </w:style>
  <w:style w:type="paragraph" w:customStyle="1" w:styleId="c55">
    <w:name w:val="c55"/>
    <w:basedOn w:val="a"/>
    <w:rsid w:val="005E5904"/>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c18">
    <w:name w:val="c18"/>
    <w:basedOn w:val="a"/>
    <w:rsid w:val="005E5904"/>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c17">
    <w:name w:val="c17"/>
    <w:basedOn w:val="a"/>
    <w:rsid w:val="005E5904"/>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26">
    <w:name w:val="c26"/>
    <w:basedOn w:val="a0"/>
    <w:rsid w:val="005E5904"/>
  </w:style>
  <w:style w:type="character" w:customStyle="1" w:styleId="c33">
    <w:name w:val="c33"/>
    <w:basedOn w:val="a0"/>
    <w:rsid w:val="005E5904"/>
  </w:style>
</w:styles>
</file>

<file path=word/webSettings.xml><?xml version="1.0" encoding="utf-8"?>
<w:webSettings xmlns:r="http://schemas.openxmlformats.org/officeDocument/2006/relationships" xmlns:w="http://schemas.openxmlformats.org/wordprocessingml/2006/main">
  <w:divs>
    <w:div w:id="1296059222">
      <w:bodyDiv w:val="1"/>
      <w:marLeft w:val="0"/>
      <w:marRight w:val="0"/>
      <w:marTop w:val="0"/>
      <w:marBottom w:val="0"/>
      <w:divBdr>
        <w:top w:val="none" w:sz="0" w:space="0" w:color="auto"/>
        <w:left w:val="none" w:sz="0" w:space="0" w:color="auto"/>
        <w:bottom w:val="none" w:sz="0" w:space="0" w:color="auto"/>
        <w:right w:val="none" w:sz="0" w:space="0" w:color="auto"/>
      </w:divBdr>
    </w:div>
    <w:div w:id="1970939950">
      <w:bodyDiv w:val="1"/>
      <w:marLeft w:val="0"/>
      <w:marRight w:val="0"/>
      <w:marTop w:val="0"/>
      <w:marBottom w:val="0"/>
      <w:divBdr>
        <w:top w:val="none" w:sz="0" w:space="0" w:color="auto"/>
        <w:left w:val="none" w:sz="0" w:space="0" w:color="auto"/>
        <w:bottom w:val="none" w:sz="0" w:space="0" w:color="auto"/>
        <w:right w:val="none" w:sz="0" w:space="0" w:color="auto"/>
      </w:divBdr>
    </w:div>
    <w:div w:id="1982271464">
      <w:bodyDiv w:val="1"/>
      <w:marLeft w:val="0"/>
      <w:marRight w:val="0"/>
      <w:marTop w:val="0"/>
      <w:marBottom w:val="0"/>
      <w:divBdr>
        <w:top w:val="none" w:sz="0" w:space="0" w:color="auto"/>
        <w:left w:val="none" w:sz="0" w:space="0" w:color="auto"/>
        <w:bottom w:val="none" w:sz="0" w:space="0" w:color="auto"/>
        <w:right w:val="none" w:sz="0" w:space="0" w:color="auto"/>
      </w:divBdr>
      <w:divsChild>
        <w:div w:id="2080445755">
          <w:marLeft w:val="0"/>
          <w:marRight w:val="0"/>
          <w:marTop w:val="0"/>
          <w:marBottom w:val="0"/>
          <w:divBdr>
            <w:top w:val="none" w:sz="0" w:space="0" w:color="auto"/>
            <w:left w:val="none" w:sz="0" w:space="0" w:color="auto"/>
            <w:bottom w:val="none" w:sz="0" w:space="0" w:color="auto"/>
            <w:right w:val="none" w:sz="0" w:space="0" w:color="auto"/>
          </w:divBdr>
          <w:divsChild>
            <w:div w:id="1955751566">
              <w:marLeft w:val="0"/>
              <w:marRight w:val="0"/>
              <w:marTop w:val="0"/>
              <w:marBottom w:val="0"/>
              <w:divBdr>
                <w:top w:val="none" w:sz="0" w:space="0" w:color="auto"/>
                <w:left w:val="none" w:sz="0" w:space="0" w:color="auto"/>
                <w:bottom w:val="none" w:sz="0" w:space="0" w:color="auto"/>
                <w:right w:val="none" w:sz="0" w:space="0" w:color="auto"/>
              </w:divBdr>
              <w:divsChild>
                <w:div w:id="1151170131">
                  <w:marLeft w:val="0"/>
                  <w:marRight w:val="0"/>
                  <w:marTop w:val="0"/>
                  <w:marBottom w:val="0"/>
                  <w:divBdr>
                    <w:top w:val="none" w:sz="0" w:space="0" w:color="auto"/>
                    <w:left w:val="none" w:sz="0" w:space="0" w:color="auto"/>
                    <w:bottom w:val="none" w:sz="0" w:space="0" w:color="auto"/>
                    <w:right w:val="none" w:sz="0" w:space="0" w:color="auto"/>
                  </w:divBdr>
                  <w:divsChild>
                    <w:div w:id="1209029459">
                      <w:marLeft w:val="0"/>
                      <w:marRight w:val="0"/>
                      <w:marTop w:val="0"/>
                      <w:marBottom w:val="0"/>
                      <w:divBdr>
                        <w:top w:val="none" w:sz="0" w:space="0" w:color="auto"/>
                        <w:left w:val="none" w:sz="0" w:space="0" w:color="auto"/>
                        <w:bottom w:val="none" w:sz="0" w:space="0" w:color="auto"/>
                        <w:right w:val="none" w:sz="0" w:space="0" w:color="auto"/>
                      </w:divBdr>
                      <w:divsChild>
                        <w:div w:id="1737505594">
                          <w:marLeft w:val="0"/>
                          <w:marRight w:val="0"/>
                          <w:marTop w:val="0"/>
                          <w:marBottom w:val="300"/>
                          <w:divBdr>
                            <w:top w:val="none" w:sz="0" w:space="0" w:color="auto"/>
                            <w:left w:val="none" w:sz="0" w:space="0" w:color="auto"/>
                            <w:bottom w:val="none" w:sz="0" w:space="0" w:color="auto"/>
                            <w:right w:val="none" w:sz="0" w:space="0" w:color="auto"/>
                          </w:divBdr>
                          <w:divsChild>
                            <w:div w:id="225918950">
                              <w:marLeft w:val="0"/>
                              <w:marRight w:val="0"/>
                              <w:marTop w:val="0"/>
                              <w:marBottom w:val="0"/>
                              <w:divBdr>
                                <w:top w:val="none" w:sz="0" w:space="0" w:color="auto"/>
                                <w:left w:val="none" w:sz="0" w:space="0" w:color="auto"/>
                                <w:bottom w:val="none" w:sz="0" w:space="0" w:color="auto"/>
                                <w:right w:val="none" w:sz="0" w:space="0" w:color="auto"/>
                              </w:divBdr>
                              <w:divsChild>
                                <w:div w:id="1955286936">
                                  <w:marLeft w:val="0"/>
                                  <w:marRight w:val="0"/>
                                  <w:marTop w:val="0"/>
                                  <w:marBottom w:val="0"/>
                                  <w:divBdr>
                                    <w:top w:val="none" w:sz="0" w:space="0" w:color="auto"/>
                                    <w:left w:val="none" w:sz="0" w:space="0" w:color="auto"/>
                                    <w:bottom w:val="none" w:sz="0" w:space="0" w:color="auto"/>
                                    <w:right w:val="none" w:sz="0" w:space="0" w:color="auto"/>
                                  </w:divBdr>
                                  <w:divsChild>
                                    <w:div w:id="2082093650">
                                      <w:marLeft w:val="0"/>
                                      <w:marRight w:val="0"/>
                                      <w:marTop w:val="0"/>
                                      <w:marBottom w:val="0"/>
                                      <w:divBdr>
                                        <w:top w:val="none" w:sz="0" w:space="0" w:color="auto"/>
                                        <w:left w:val="none" w:sz="0" w:space="0" w:color="auto"/>
                                        <w:bottom w:val="none" w:sz="0" w:space="0" w:color="auto"/>
                                        <w:right w:val="none" w:sz="0" w:space="0" w:color="auto"/>
                                      </w:divBdr>
                                      <w:divsChild>
                                        <w:div w:id="20480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0ECA8-1EAE-40C4-AAAF-808047033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19</Pages>
  <Words>5243</Words>
  <Characters>29886</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Маргарита</cp:lastModifiedBy>
  <cp:revision>48</cp:revision>
  <dcterms:created xsi:type="dcterms:W3CDTF">2018-12-27T17:42:00Z</dcterms:created>
  <dcterms:modified xsi:type="dcterms:W3CDTF">2022-09-16T15:45:00Z</dcterms:modified>
</cp:coreProperties>
</file>