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6D7" w:rsidRDefault="00D30F67" w:rsidP="009D0BF2">
      <w:pPr>
        <w:shd w:val="clear" w:color="auto" w:fill="FFFFFF"/>
        <w:spacing w:after="0" w:line="240" w:lineRule="auto"/>
        <w:rPr>
          <w:rFonts w:ascii="Calibri" w:eastAsia="Times New Roman" w:hAnsi="Calibri" w:cs="Times New Roman"/>
          <w:color w:val="000000"/>
          <w:sz w:val="20"/>
          <w:szCs w:val="20"/>
          <w:lang w:eastAsia="ru-RU"/>
        </w:rPr>
      </w:pPr>
      <w:r w:rsidRPr="00D30F67">
        <w:rPr>
          <w:rFonts w:ascii="Calibri" w:eastAsia="Times New Roman" w:hAnsi="Calibri" w:cs="Times New Roman"/>
          <w:noProof/>
          <w:color w:val="000000"/>
          <w:sz w:val="20"/>
          <w:szCs w:val="20"/>
          <w:lang w:eastAsia="ru-RU"/>
        </w:rPr>
        <w:drawing>
          <wp:inline distT="0" distB="0" distL="0" distR="0">
            <wp:extent cx="9610090" cy="6865620"/>
            <wp:effectExtent l="0" t="0" r="0" b="0"/>
            <wp:docPr id="1" name="Рисунок 1" descr="C:\Users\Ирина Степановна\Pictures\2022-09-17 гео 10-11кл\гео 10-11кл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рина Степановна\Pictures\2022-09-17 гео 10-11кл\гео 10-11кл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16228" cy="6870005"/>
                    </a:xfrm>
                    <a:prstGeom prst="rect">
                      <a:avLst/>
                    </a:prstGeom>
                    <a:noFill/>
                    <a:ln>
                      <a:noFill/>
                    </a:ln>
                  </pic:spPr>
                </pic:pic>
              </a:graphicData>
            </a:graphic>
          </wp:inline>
        </w:drawing>
      </w:r>
    </w:p>
    <w:p w:rsidR="004F36D7" w:rsidRDefault="004F36D7" w:rsidP="009D0BF2">
      <w:pPr>
        <w:shd w:val="clear" w:color="auto" w:fill="FFFFFF"/>
        <w:spacing w:after="0" w:line="240" w:lineRule="auto"/>
        <w:rPr>
          <w:rFonts w:ascii="Calibri" w:eastAsia="Times New Roman" w:hAnsi="Calibri" w:cs="Times New Roman"/>
          <w:color w:val="000000"/>
          <w:sz w:val="20"/>
          <w:szCs w:val="20"/>
          <w:lang w:eastAsia="ru-RU"/>
        </w:rPr>
      </w:pPr>
    </w:p>
    <w:p w:rsidR="004F36D7" w:rsidRDefault="004F36D7" w:rsidP="009D0BF2">
      <w:pPr>
        <w:shd w:val="clear" w:color="auto" w:fill="FFFFFF"/>
        <w:spacing w:after="0" w:line="240" w:lineRule="auto"/>
        <w:rPr>
          <w:rFonts w:ascii="Calibri" w:eastAsia="Times New Roman" w:hAnsi="Calibri" w:cs="Times New Roman"/>
          <w:color w:val="000000"/>
          <w:sz w:val="20"/>
          <w:szCs w:val="20"/>
          <w:lang w:eastAsia="ru-RU"/>
        </w:rPr>
      </w:pPr>
    </w:p>
    <w:p w:rsidR="004322C6" w:rsidRPr="0093241F" w:rsidRDefault="004322C6" w:rsidP="009D0BF2">
      <w:pPr>
        <w:shd w:val="clear" w:color="auto" w:fill="FFFFFF"/>
        <w:spacing w:after="0" w:line="240" w:lineRule="auto"/>
        <w:rPr>
          <w:rFonts w:ascii="Calibri" w:eastAsia="Times New Roman" w:hAnsi="Calibri" w:cs="Times New Roman"/>
          <w:color w:val="000000"/>
          <w:sz w:val="20"/>
          <w:szCs w:val="20"/>
          <w:lang w:eastAsia="ru-RU"/>
        </w:rPr>
      </w:pPr>
    </w:p>
    <w:p w:rsidR="0093241F" w:rsidRPr="004508CB" w:rsidRDefault="0093241F" w:rsidP="0093241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4508CB">
        <w:rPr>
          <w:rFonts w:ascii="Times New Roman" w:eastAsia="Times New Roman" w:hAnsi="Times New Roman" w:cs="Times New Roman"/>
          <w:b/>
          <w:bCs/>
          <w:color w:val="000000"/>
          <w:sz w:val="24"/>
          <w:szCs w:val="24"/>
          <w:lang w:eastAsia="ru-RU"/>
        </w:rPr>
        <w:t>Пояснительная записка</w:t>
      </w:r>
    </w:p>
    <w:p w:rsidR="009D0BF2" w:rsidRPr="009D0BF2" w:rsidRDefault="0033776A" w:rsidP="009D0BF2">
      <w:pPr>
        <w:rPr>
          <w:rFonts w:ascii="Times New Roman" w:eastAsia="Calibri" w:hAnsi="Times New Roman" w:cs="Times New Roman"/>
          <w:b/>
          <w:sz w:val="24"/>
          <w:szCs w:val="24"/>
        </w:rPr>
      </w:pPr>
      <w:r>
        <w:rPr>
          <w:rFonts w:ascii="Times New Roman" w:eastAsia="Calibri" w:hAnsi="Times New Roman" w:cs="Times New Roman"/>
          <w:b/>
          <w:sz w:val="24"/>
          <w:szCs w:val="24"/>
        </w:rPr>
        <w:t>Раздел 1.</w:t>
      </w:r>
    </w:p>
    <w:p w:rsidR="005832EE" w:rsidRPr="0044409B" w:rsidRDefault="005832EE" w:rsidP="005832EE">
      <w:pPr>
        <w:spacing w:after="0" w:line="240" w:lineRule="auto"/>
        <w:rPr>
          <w:rFonts w:ascii="Times New Roman" w:eastAsia="Times New Roman" w:hAnsi="Times New Roman"/>
          <w:sz w:val="24"/>
          <w:szCs w:val="24"/>
          <w:lang w:eastAsia="ru-RU"/>
        </w:rPr>
      </w:pPr>
      <w:r w:rsidRPr="0044409B">
        <w:rPr>
          <w:rFonts w:ascii="Times New Roman" w:eastAsia="Times New Roman" w:hAnsi="Times New Roman"/>
          <w:color w:val="000000"/>
          <w:sz w:val="24"/>
          <w:szCs w:val="24"/>
          <w:lang w:eastAsia="ru-RU"/>
        </w:rPr>
        <w:t>Рабочая программа разработана на основании следующих нормативно-правовых документов:</w:t>
      </w:r>
    </w:p>
    <w:p w:rsidR="005832EE" w:rsidRPr="0044409B" w:rsidRDefault="005832EE" w:rsidP="005832EE">
      <w:pPr>
        <w:spacing w:after="0" w:line="240" w:lineRule="auto"/>
        <w:rPr>
          <w:rFonts w:ascii="Times New Roman" w:eastAsia="Times New Roman" w:hAnsi="Times New Roman"/>
          <w:sz w:val="24"/>
          <w:szCs w:val="24"/>
          <w:lang w:eastAsia="ru-RU"/>
        </w:rPr>
      </w:pPr>
      <w:r w:rsidRPr="0044409B">
        <w:rPr>
          <w:rFonts w:ascii="Times New Roman" w:eastAsia="Times New Roman" w:hAnsi="Times New Roman"/>
          <w:sz w:val="24"/>
          <w:szCs w:val="24"/>
          <w:u w:val="single"/>
          <w:lang w:eastAsia="ru-RU"/>
        </w:rPr>
        <w:t>Законы</w:t>
      </w:r>
      <w:r w:rsidRPr="0044409B">
        <w:rPr>
          <w:rFonts w:ascii="Times New Roman" w:eastAsia="Times New Roman" w:hAnsi="Times New Roman"/>
          <w:sz w:val="24"/>
          <w:szCs w:val="24"/>
          <w:lang w:eastAsia="ru-RU"/>
        </w:rPr>
        <w:t>:</w:t>
      </w:r>
    </w:p>
    <w:p w:rsidR="005832EE" w:rsidRDefault="005832EE" w:rsidP="005832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Федеральный Закон от 29.12. 2012 № 273-ФЗ «Об образовании в Российской Федерации» (ред. от 02.03.2016; с изм. и доп., вступ. в силу с 01.07.2016);</w:t>
      </w:r>
    </w:p>
    <w:p w:rsidR="005832EE" w:rsidRPr="00422BA5" w:rsidRDefault="005832EE" w:rsidP="005832EE">
      <w:pPr>
        <w:pStyle w:val="a3"/>
        <w:jc w:val="both"/>
        <w:rPr>
          <w:rFonts w:ascii="Times New Roman" w:hAnsi="Times New Roman"/>
          <w:color w:val="FFFFFF" w:themeColor="background1"/>
          <w:sz w:val="24"/>
          <w:szCs w:val="24"/>
        </w:rPr>
      </w:pPr>
      <w:r w:rsidRPr="00B03286">
        <w:rPr>
          <w:rFonts w:ascii="Times New Roman" w:hAnsi="Times New Roman"/>
          <w:sz w:val="24"/>
          <w:szCs w:val="24"/>
        </w:rPr>
        <w:t xml:space="preserve">-Федеральный государственный образовательный стандарт среднего общего образования (приказ </w:t>
      </w:r>
      <w:proofErr w:type="spellStart"/>
      <w:r w:rsidRPr="00B03286">
        <w:rPr>
          <w:rFonts w:ascii="Times New Roman" w:hAnsi="Times New Roman"/>
          <w:sz w:val="24"/>
          <w:szCs w:val="24"/>
        </w:rPr>
        <w:t>Минобрнауки</w:t>
      </w:r>
      <w:proofErr w:type="spellEnd"/>
      <w:r w:rsidRPr="00B03286">
        <w:rPr>
          <w:rFonts w:ascii="Times New Roman" w:hAnsi="Times New Roman"/>
          <w:sz w:val="24"/>
          <w:szCs w:val="24"/>
        </w:rPr>
        <w:t xml:space="preserve"> </w:t>
      </w:r>
      <w:proofErr w:type="gramStart"/>
      <w:r w:rsidRPr="00B03286">
        <w:rPr>
          <w:rFonts w:ascii="Times New Roman" w:hAnsi="Times New Roman"/>
          <w:sz w:val="24"/>
          <w:szCs w:val="24"/>
        </w:rPr>
        <w:t xml:space="preserve">РФ </w:t>
      </w:r>
      <w:r w:rsidRPr="00B03286">
        <w:rPr>
          <w:rFonts w:ascii="Tahoma" w:hAnsi="Tahoma" w:cs="Tahoma"/>
          <w:b/>
          <w:bCs/>
          <w:sz w:val="24"/>
          <w:szCs w:val="24"/>
          <w:shd w:val="clear" w:color="auto" w:fill="EFEFF7"/>
        </w:rPr>
        <w:t> </w:t>
      </w:r>
      <w:r w:rsidRPr="00422BA5">
        <w:rPr>
          <w:rFonts w:ascii="Times New Roman" w:hAnsi="Times New Roman"/>
          <w:bCs/>
          <w:sz w:val="24"/>
          <w:szCs w:val="24"/>
          <w:shd w:val="clear" w:color="auto" w:fill="EFEFF7"/>
        </w:rPr>
        <w:t>от</w:t>
      </w:r>
      <w:proofErr w:type="gramEnd"/>
      <w:r w:rsidRPr="00422BA5">
        <w:rPr>
          <w:rFonts w:ascii="Times New Roman" w:hAnsi="Times New Roman"/>
          <w:bCs/>
          <w:sz w:val="24"/>
          <w:szCs w:val="24"/>
          <w:shd w:val="clear" w:color="auto" w:fill="EFEFF7"/>
        </w:rPr>
        <w:t xml:space="preserve"> 17.05.2012 N 413 (ред. от 29.06.2017)</w:t>
      </w:r>
      <w:r w:rsidRPr="00422BA5">
        <w:rPr>
          <w:rFonts w:ascii="Times New Roman" w:hAnsi="Times New Roman"/>
          <w:sz w:val="24"/>
          <w:szCs w:val="24"/>
        </w:rPr>
        <w:t>;</w:t>
      </w:r>
    </w:p>
    <w:p w:rsidR="005832EE" w:rsidRPr="0044409B" w:rsidRDefault="005832EE" w:rsidP="005832EE">
      <w:pPr>
        <w:keepNext/>
        <w:keepLines/>
        <w:spacing w:after="0" w:line="240" w:lineRule="auto"/>
        <w:jc w:val="both"/>
        <w:outlineLvl w:val="0"/>
        <w:rPr>
          <w:rFonts w:ascii="Times New Roman" w:eastAsia="Times New Roman" w:hAnsi="Times New Roman"/>
          <w:bCs/>
          <w:sz w:val="24"/>
          <w:szCs w:val="24"/>
          <w:lang w:eastAsia="ru-RU"/>
        </w:rPr>
      </w:pPr>
      <w:r w:rsidRPr="0044409B">
        <w:rPr>
          <w:rFonts w:ascii="Times New Roman" w:eastAsia="Times New Roman" w:hAnsi="Times New Roman"/>
          <w:bCs/>
          <w:sz w:val="24"/>
          <w:szCs w:val="24"/>
          <w:u w:val="single"/>
          <w:lang w:eastAsia="ru-RU"/>
        </w:rPr>
        <w:t>Постановления</w:t>
      </w:r>
      <w:r w:rsidRPr="0044409B">
        <w:rPr>
          <w:rFonts w:ascii="Times New Roman" w:eastAsia="Times New Roman" w:hAnsi="Times New Roman"/>
          <w:bCs/>
          <w:sz w:val="24"/>
          <w:szCs w:val="24"/>
          <w:lang w:eastAsia="ru-RU"/>
        </w:rPr>
        <w:t>:</w:t>
      </w:r>
    </w:p>
    <w:p w:rsidR="005832EE" w:rsidRDefault="005832EE" w:rsidP="005832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постановление Главного государстве</w:t>
      </w:r>
      <w:r w:rsidR="00B03286">
        <w:rPr>
          <w:rFonts w:ascii="Times New Roman" w:eastAsia="Times New Roman" w:hAnsi="Times New Roman"/>
          <w:sz w:val="24"/>
          <w:szCs w:val="24"/>
          <w:lang w:eastAsia="ru-RU"/>
        </w:rPr>
        <w:t>нного санитарного врача РФ от 28.09.2020 № 28 Санитарные правила СП 2.4.2.4.3648-20 «Санитарно-эпидемиологические требования к организациям воспитания и обучения, отдыха и оздоровления детей и молодёжи»</w:t>
      </w:r>
    </w:p>
    <w:p w:rsidR="005832EE" w:rsidRDefault="005832EE" w:rsidP="005832EE">
      <w:pPr>
        <w:pStyle w:val="a3"/>
        <w:jc w:val="both"/>
        <w:rPr>
          <w:rFonts w:ascii="Times New Roman" w:hAnsi="Times New Roman"/>
          <w:sz w:val="24"/>
          <w:szCs w:val="24"/>
        </w:rPr>
      </w:pPr>
      <w:r>
        <w:rPr>
          <w:rFonts w:ascii="Times New Roman" w:hAnsi="Times New Roman"/>
          <w:sz w:val="24"/>
          <w:szCs w:val="24"/>
        </w:rPr>
        <w:t>-</w:t>
      </w:r>
      <w:r w:rsidRPr="00C84C9F">
        <w:rPr>
          <w:rFonts w:ascii="Times New Roman" w:hAnsi="Times New Roman"/>
          <w:sz w:val="24"/>
          <w:szCs w:val="24"/>
        </w:rPr>
        <w:t xml:space="preserve">- постановление Главного государственного санитарного врача РФ от </w:t>
      </w:r>
      <w:r w:rsidR="00B03286">
        <w:rPr>
          <w:rFonts w:ascii="Times New Roman" w:hAnsi="Times New Roman"/>
          <w:sz w:val="24"/>
          <w:szCs w:val="24"/>
        </w:rPr>
        <w:t>28.01.2021 №</w:t>
      </w:r>
      <w:proofErr w:type="gramStart"/>
      <w:r w:rsidR="00B03286">
        <w:rPr>
          <w:rFonts w:ascii="Times New Roman" w:hAnsi="Times New Roman"/>
          <w:sz w:val="24"/>
          <w:szCs w:val="24"/>
        </w:rPr>
        <w:t xml:space="preserve">2 </w:t>
      </w:r>
      <w:r w:rsidRPr="00C84C9F">
        <w:rPr>
          <w:rFonts w:ascii="Times New Roman" w:hAnsi="Times New Roman"/>
          <w:sz w:val="24"/>
          <w:szCs w:val="24"/>
        </w:rPr>
        <w:t xml:space="preserve"> «</w:t>
      </w:r>
      <w:proofErr w:type="gramEnd"/>
      <w:r w:rsidRPr="00C84C9F">
        <w:rPr>
          <w:rFonts w:ascii="Times New Roman" w:hAnsi="Times New Roman"/>
          <w:sz w:val="24"/>
          <w:szCs w:val="24"/>
        </w:rPr>
        <w:t xml:space="preserve">Об утверждении </w:t>
      </w:r>
      <w:r>
        <w:rPr>
          <w:rFonts w:ascii="Times New Roman" w:hAnsi="Times New Roman"/>
          <w:sz w:val="24"/>
          <w:szCs w:val="24"/>
        </w:rPr>
        <w:t>санитарно-эпидемиологиче</w:t>
      </w:r>
      <w:r w:rsidR="00B03286">
        <w:rPr>
          <w:rFonts w:ascii="Times New Roman" w:hAnsi="Times New Roman"/>
          <w:sz w:val="24"/>
          <w:szCs w:val="24"/>
        </w:rPr>
        <w:t xml:space="preserve">ских правил и норм </w:t>
      </w:r>
      <w:proofErr w:type="spellStart"/>
      <w:r w:rsidR="00B03286">
        <w:rPr>
          <w:rFonts w:ascii="Times New Roman" w:hAnsi="Times New Roman"/>
          <w:sz w:val="24"/>
          <w:szCs w:val="24"/>
        </w:rPr>
        <w:t>СанПин</w:t>
      </w:r>
      <w:proofErr w:type="spellEnd"/>
      <w:r w:rsidR="00B03286">
        <w:rPr>
          <w:rFonts w:ascii="Times New Roman" w:hAnsi="Times New Roman"/>
          <w:sz w:val="24"/>
          <w:szCs w:val="24"/>
        </w:rPr>
        <w:t xml:space="preserve"> 1.2.3685-21 « Гигиенические нормативы и требования к обеспечению безопасности и (или)безвредности для человека факторов среды обитания» (вместе с «</w:t>
      </w:r>
      <w:proofErr w:type="spellStart"/>
      <w:r w:rsidR="00B03286">
        <w:rPr>
          <w:rFonts w:ascii="Times New Roman" w:hAnsi="Times New Roman"/>
          <w:sz w:val="24"/>
          <w:szCs w:val="24"/>
        </w:rPr>
        <w:t>СанПин</w:t>
      </w:r>
      <w:proofErr w:type="spellEnd"/>
      <w:r w:rsidR="00B03286">
        <w:rPr>
          <w:rFonts w:ascii="Times New Roman" w:hAnsi="Times New Roman"/>
          <w:sz w:val="24"/>
          <w:szCs w:val="24"/>
        </w:rPr>
        <w:t xml:space="preserve"> 1.2.3685-21 Санитарные правила и нормы…)</w:t>
      </w:r>
    </w:p>
    <w:p w:rsidR="005832EE" w:rsidRPr="0044409B" w:rsidRDefault="005832EE" w:rsidP="005832EE">
      <w:pPr>
        <w:spacing w:after="0" w:line="240" w:lineRule="auto"/>
        <w:jc w:val="both"/>
        <w:rPr>
          <w:rFonts w:ascii="Times New Roman" w:eastAsia="Times New Roman" w:hAnsi="Times New Roman"/>
          <w:sz w:val="24"/>
          <w:szCs w:val="24"/>
          <w:lang w:eastAsia="ru-RU"/>
        </w:rPr>
      </w:pPr>
      <w:r w:rsidRPr="0044409B">
        <w:rPr>
          <w:rFonts w:ascii="Times New Roman" w:eastAsia="Times New Roman" w:hAnsi="Times New Roman"/>
          <w:sz w:val="24"/>
          <w:szCs w:val="24"/>
          <w:u w:val="single"/>
          <w:lang w:eastAsia="ru-RU"/>
        </w:rPr>
        <w:t>Приказы</w:t>
      </w:r>
      <w:r w:rsidRPr="0044409B">
        <w:rPr>
          <w:rFonts w:ascii="Times New Roman" w:eastAsia="Times New Roman" w:hAnsi="Times New Roman"/>
          <w:sz w:val="24"/>
          <w:szCs w:val="24"/>
          <w:lang w:eastAsia="ru-RU"/>
        </w:rPr>
        <w:t>:</w:t>
      </w:r>
    </w:p>
    <w:p w:rsidR="00CE4ECF" w:rsidRDefault="005832EE" w:rsidP="005832EE">
      <w:pPr>
        <w:pStyle w:val="a3"/>
        <w:jc w:val="both"/>
        <w:rPr>
          <w:rFonts w:ascii="Times New Roman" w:hAnsi="Times New Roman"/>
          <w:sz w:val="24"/>
          <w:szCs w:val="24"/>
        </w:rPr>
      </w:pPr>
      <w:r w:rsidRPr="00C84C9F">
        <w:rPr>
          <w:rFonts w:ascii="Times New Roman" w:hAnsi="Times New Roman"/>
          <w:sz w:val="24"/>
          <w:szCs w:val="24"/>
        </w:rPr>
        <w:t xml:space="preserve">- </w:t>
      </w:r>
      <w:r>
        <w:rPr>
          <w:rFonts w:ascii="Times New Roman" w:hAnsi="Times New Roman"/>
          <w:sz w:val="24"/>
          <w:szCs w:val="24"/>
        </w:rPr>
        <w:t xml:space="preserve"> приказ Министерства просвещения России</w:t>
      </w:r>
      <w:r w:rsidR="00CE4ECF">
        <w:rPr>
          <w:rFonts w:ascii="Times New Roman" w:hAnsi="Times New Roman"/>
          <w:sz w:val="24"/>
          <w:szCs w:val="24"/>
        </w:rPr>
        <w:t xml:space="preserve"> от 20.05.2020 </w:t>
      </w:r>
      <w:r w:rsidRPr="00C84C9F">
        <w:rPr>
          <w:rFonts w:ascii="Times New Roman" w:hAnsi="Times New Roman"/>
          <w:sz w:val="24"/>
          <w:szCs w:val="24"/>
        </w:rPr>
        <w:t>г. №</w:t>
      </w:r>
      <w:r w:rsidR="00CE4ECF">
        <w:rPr>
          <w:rFonts w:ascii="Times New Roman" w:hAnsi="Times New Roman"/>
          <w:sz w:val="24"/>
          <w:szCs w:val="24"/>
        </w:rPr>
        <w:t xml:space="preserve">254 </w:t>
      </w:r>
      <w:r>
        <w:rPr>
          <w:rFonts w:ascii="Times New Roman" w:hAnsi="Times New Roman"/>
          <w:sz w:val="24"/>
          <w:szCs w:val="24"/>
        </w:rPr>
        <w:t>«О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w:t>
      </w:r>
      <w:r w:rsidR="00CE4ECF">
        <w:rPr>
          <w:rFonts w:ascii="Times New Roman" w:hAnsi="Times New Roman"/>
          <w:sz w:val="24"/>
          <w:szCs w:val="24"/>
        </w:rPr>
        <w:t>ния» 5</w:t>
      </w:r>
      <w:r>
        <w:rPr>
          <w:rFonts w:ascii="Times New Roman" w:hAnsi="Times New Roman"/>
          <w:sz w:val="24"/>
          <w:szCs w:val="24"/>
        </w:rPr>
        <w:t>)</w:t>
      </w:r>
    </w:p>
    <w:p w:rsidR="005832EE" w:rsidRPr="0044409B" w:rsidRDefault="005832EE" w:rsidP="005832EE">
      <w:pPr>
        <w:pStyle w:val="a3"/>
        <w:jc w:val="both"/>
        <w:rPr>
          <w:rFonts w:ascii="Times New Roman" w:hAnsi="Times New Roman"/>
          <w:sz w:val="24"/>
          <w:szCs w:val="24"/>
        </w:rPr>
      </w:pPr>
      <w:r w:rsidRPr="0044409B">
        <w:rPr>
          <w:rFonts w:ascii="Times New Roman" w:hAnsi="Times New Roman"/>
          <w:sz w:val="24"/>
          <w:szCs w:val="24"/>
          <w:u w:val="single"/>
        </w:rPr>
        <w:t>Программы</w:t>
      </w:r>
      <w:r w:rsidRPr="0044409B">
        <w:rPr>
          <w:rFonts w:ascii="Times New Roman" w:hAnsi="Times New Roman"/>
          <w:sz w:val="24"/>
          <w:szCs w:val="24"/>
        </w:rPr>
        <w:t>:</w:t>
      </w:r>
    </w:p>
    <w:p w:rsidR="005832EE" w:rsidRDefault="005832EE" w:rsidP="005832EE">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
          <w:spacing w:val="-1"/>
          <w:sz w:val="24"/>
          <w:szCs w:val="24"/>
          <w:lang w:eastAsia="ru-RU"/>
        </w:rPr>
        <w:t xml:space="preserve">- </w:t>
      </w:r>
      <w:r>
        <w:rPr>
          <w:rFonts w:ascii="Times New Roman" w:eastAsia="Times New Roman" w:hAnsi="Times New Roman"/>
          <w:spacing w:val="-1"/>
          <w:sz w:val="24"/>
          <w:szCs w:val="24"/>
          <w:lang w:eastAsia="ru-RU"/>
        </w:rPr>
        <w:t>Примерная</w:t>
      </w:r>
      <w:r>
        <w:rPr>
          <w:rFonts w:ascii="Times New Roman" w:eastAsia="Times New Roman" w:hAnsi="Times New Roman"/>
          <w:color w:val="000000"/>
          <w:spacing w:val="-1"/>
          <w:sz w:val="24"/>
          <w:szCs w:val="24"/>
          <w:lang w:eastAsia="ru-RU"/>
        </w:rPr>
        <w:t xml:space="preserve"> основная образовательная программа среднего</w:t>
      </w:r>
      <w:r>
        <w:rPr>
          <w:rFonts w:ascii="Times New Roman" w:eastAsia="Times New Roman" w:hAnsi="Times New Roman"/>
          <w:color w:val="000000"/>
          <w:spacing w:val="-3"/>
          <w:sz w:val="24"/>
          <w:szCs w:val="24"/>
          <w:lang w:eastAsia="ru-RU"/>
        </w:rPr>
        <w:t xml:space="preserve"> общего образования (одобрена федеральным учебно-методическим объединением по общему образованию, протокол заседания </w:t>
      </w:r>
      <w:r w:rsidRPr="007C60DB">
        <w:rPr>
          <w:rFonts w:ascii="Times New Roman" w:eastAsia="Times New Roman" w:hAnsi="Times New Roman"/>
          <w:color w:val="000000"/>
          <w:spacing w:val="-3"/>
          <w:sz w:val="24"/>
          <w:szCs w:val="24"/>
          <w:lang w:eastAsia="ru-RU"/>
        </w:rPr>
        <w:t>от 28.06.2016 №2/16</w:t>
      </w:r>
    </w:p>
    <w:p w:rsidR="005832EE" w:rsidRDefault="005832EE" w:rsidP="005832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основная образовательная программа основного общего образования МБОУ </w:t>
      </w:r>
      <w:proofErr w:type="spellStart"/>
      <w:r>
        <w:rPr>
          <w:rFonts w:ascii="Times New Roman" w:eastAsia="Times New Roman" w:hAnsi="Times New Roman"/>
          <w:sz w:val="24"/>
          <w:szCs w:val="24"/>
          <w:lang w:eastAsia="ru-RU"/>
        </w:rPr>
        <w:t>Дячкинская</w:t>
      </w:r>
      <w:proofErr w:type="spellEnd"/>
      <w:r>
        <w:rPr>
          <w:rFonts w:ascii="Times New Roman" w:eastAsia="Times New Roman" w:hAnsi="Times New Roman"/>
          <w:sz w:val="24"/>
          <w:szCs w:val="24"/>
          <w:lang w:eastAsia="ru-RU"/>
        </w:rPr>
        <w:t xml:space="preserve"> СОШ;</w:t>
      </w:r>
    </w:p>
    <w:p w:rsidR="005832EE" w:rsidRDefault="005832EE" w:rsidP="005832EE">
      <w:pPr>
        <w:spacing w:after="0" w:line="240" w:lineRule="auto"/>
        <w:jc w:val="both"/>
        <w:rPr>
          <w:rFonts w:ascii="Times New Roman" w:eastAsia="Times New Roman" w:hAnsi="Times New Roman"/>
          <w:bCs/>
          <w:sz w:val="24"/>
          <w:szCs w:val="24"/>
          <w:lang w:eastAsia="ru-RU"/>
        </w:rPr>
      </w:pPr>
      <w:r w:rsidRPr="00B44A42">
        <w:rPr>
          <w:rFonts w:ascii="Times New Roman" w:eastAsia="Times New Roman" w:hAnsi="Times New Roman"/>
          <w:sz w:val="24"/>
          <w:szCs w:val="24"/>
          <w:lang w:eastAsia="ru-RU"/>
        </w:rPr>
        <w:t>-</w:t>
      </w:r>
      <w:r w:rsidRPr="00B44A42">
        <w:rPr>
          <w:rFonts w:ascii="Times New Roman" w:eastAsia="Times New Roman" w:hAnsi="Times New Roman"/>
          <w:bCs/>
          <w:sz w:val="24"/>
          <w:szCs w:val="24"/>
          <w:lang w:eastAsia="ru-RU"/>
        </w:rPr>
        <w:t xml:space="preserve"> учебный </w:t>
      </w:r>
      <w:r w:rsidR="004F36D7">
        <w:rPr>
          <w:rFonts w:ascii="Times New Roman" w:eastAsia="Times New Roman" w:hAnsi="Times New Roman"/>
          <w:bCs/>
          <w:sz w:val="24"/>
          <w:szCs w:val="24"/>
          <w:lang w:eastAsia="ru-RU"/>
        </w:rPr>
        <w:t xml:space="preserve">план МБОУ </w:t>
      </w:r>
      <w:proofErr w:type="spellStart"/>
      <w:r w:rsidR="004F36D7">
        <w:rPr>
          <w:rFonts w:ascii="Times New Roman" w:eastAsia="Times New Roman" w:hAnsi="Times New Roman"/>
          <w:bCs/>
          <w:sz w:val="24"/>
          <w:szCs w:val="24"/>
          <w:lang w:eastAsia="ru-RU"/>
        </w:rPr>
        <w:t>Дячкинской</w:t>
      </w:r>
      <w:proofErr w:type="spellEnd"/>
      <w:r w:rsidR="004F36D7">
        <w:rPr>
          <w:rFonts w:ascii="Times New Roman" w:eastAsia="Times New Roman" w:hAnsi="Times New Roman"/>
          <w:bCs/>
          <w:sz w:val="24"/>
          <w:szCs w:val="24"/>
          <w:lang w:eastAsia="ru-RU"/>
        </w:rPr>
        <w:t xml:space="preserve"> СОШ на 2022-2023</w:t>
      </w:r>
      <w:r w:rsidRPr="00B44A42">
        <w:rPr>
          <w:rFonts w:ascii="Times New Roman" w:eastAsia="Times New Roman" w:hAnsi="Times New Roman"/>
          <w:bCs/>
          <w:sz w:val="24"/>
          <w:szCs w:val="24"/>
          <w:lang w:eastAsia="ru-RU"/>
        </w:rPr>
        <w:t xml:space="preserve"> учебный год.</w:t>
      </w:r>
    </w:p>
    <w:p w:rsidR="005C1C33" w:rsidRDefault="005C1C33" w:rsidP="005832EE">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Авторская программа </w:t>
      </w:r>
      <w:proofErr w:type="spellStart"/>
      <w:r>
        <w:rPr>
          <w:rFonts w:ascii="Times New Roman" w:eastAsia="Times New Roman" w:hAnsi="Times New Roman"/>
          <w:bCs/>
          <w:sz w:val="24"/>
          <w:szCs w:val="24"/>
          <w:lang w:eastAsia="ru-RU"/>
        </w:rPr>
        <w:t>В.П.Максаковского</w:t>
      </w:r>
      <w:proofErr w:type="spellEnd"/>
      <w:r>
        <w:rPr>
          <w:rFonts w:ascii="Times New Roman" w:eastAsia="Times New Roman" w:hAnsi="Times New Roman"/>
          <w:bCs/>
          <w:sz w:val="24"/>
          <w:szCs w:val="24"/>
          <w:lang w:eastAsia="ru-RU"/>
        </w:rPr>
        <w:t xml:space="preserve"> для 10-11 классов (базовый уровень) по географии;</w:t>
      </w:r>
    </w:p>
    <w:p w:rsidR="005C1C33" w:rsidRPr="005832EE" w:rsidRDefault="005C1C33" w:rsidP="005832EE">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-География 10-11 классы: учеб. Для </w:t>
      </w:r>
      <w:proofErr w:type="spellStart"/>
      <w:r>
        <w:rPr>
          <w:rFonts w:ascii="Times New Roman" w:eastAsia="Times New Roman" w:hAnsi="Times New Roman"/>
          <w:bCs/>
          <w:sz w:val="24"/>
          <w:szCs w:val="24"/>
          <w:lang w:eastAsia="ru-RU"/>
        </w:rPr>
        <w:t>общеобразоват</w:t>
      </w:r>
      <w:proofErr w:type="spellEnd"/>
      <w:r>
        <w:rPr>
          <w:rFonts w:ascii="Times New Roman" w:eastAsia="Times New Roman" w:hAnsi="Times New Roman"/>
          <w:bCs/>
          <w:sz w:val="24"/>
          <w:szCs w:val="24"/>
          <w:lang w:eastAsia="ru-RU"/>
        </w:rPr>
        <w:t xml:space="preserve">. Организаций: базовый/ </w:t>
      </w:r>
      <w:proofErr w:type="spellStart"/>
      <w:proofErr w:type="gramStart"/>
      <w:r>
        <w:rPr>
          <w:rFonts w:ascii="Times New Roman" w:eastAsia="Times New Roman" w:hAnsi="Times New Roman"/>
          <w:bCs/>
          <w:sz w:val="24"/>
          <w:szCs w:val="24"/>
          <w:lang w:eastAsia="ru-RU"/>
        </w:rPr>
        <w:t>В.П.Максаковский</w:t>
      </w:r>
      <w:proofErr w:type="spellEnd"/>
      <w:r>
        <w:rPr>
          <w:rFonts w:ascii="Times New Roman" w:eastAsia="Times New Roman" w:hAnsi="Times New Roman"/>
          <w:bCs/>
          <w:sz w:val="24"/>
          <w:szCs w:val="24"/>
          <w:lang w:eastAsia="ru-RU"/>
        </w:rPr>
        <w:t>.-</w:t>
      </w:r>
      <w:proofErr w:type="gramEnd"/>
      <w:r>
        <w:rPr>
          <w:rFonts w:ascii="Times New Roman" w:eastAsia="Times New Roman" w:hAnsi="Times New Roman"/>
          <w:bCs/>
          <w:sz w:val="24"/>
          <w:szCs w:val="24"/>
          <w:lang w:eastAsia="ru-RU"/>
        </w:rPr>
        <w:t xml:space="preserve"> 24-е изд., </w:t>
      </w:r>
      <w:proofErr w:type="spellStart"/>
      <w:r>
        <w:rPr>
          <w:rFonts w:ascii="Times New Roman" w:eastAsia="Times New Roman" w:hAnsi="Times New Roman"/>
          <w:bCs/>
          <w:sz w:val="24"/>
          <w:szCs w:val="24"/>
          <w:lang w:eastAsia="ru-RU"/>
        </w:rPr>
        <w:t>перераб</w:t>
      </w:r>
      <w:proofErr w:type="spellEnd"/>
      <w:r>
        <w:rPr>
          <w:rFonts w:ascii="Times New Roman" w:eastAsia="Times New Roman" w:hAnsi="Times New Roman"/>
          <w:bCs/>
          <w:sz w:val="24"/>
          <w:szCs w:val="24"/>
          <w:lang w:eastAsia="ru-RU"/>
        </w:rPr>
        <w:t>. И доп.- М.: Просвещение, 2019год</w:t>
      </w:r>
    </w:p>
    <w:p w:rsidR="0093241F" w:rsidRPr="006C4C49" w:rsidRDefault="006C4C49" w:rsidP="0093241F">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6C4C49">
        <w:rPr>
          <w:rFonts w:ascii="Times New Roman" w:eastAsia="Times New Roman" w:hAnsi="Times New Roman" w:cs="Times New Roman"/>
          <w:b/>
          <w:bCs/>
          <w:color w:val="000000"/>
          <w:sz w:val="28"/>
          <w:szCs w:val="28"/>
          <w:lang w:eastAsia="ru-RU"/>
        </w:rPr>
        <w:t>Цели</w:t>
      </w:r>
      <w:r w:rsidR="0093241F" w:rsidRPr="006C4C49">
        <w:rPr>
          <w:rFonts w:ascii="Times New Roman" w:eastAsia="Times New Roman" w:hAnsi="Times New Roman" w:cs="Times New Roman"/>
          <w:b/>
          <w:bCs/>
          <w:color w:val="000000"/>
          <w:sz w:val="28"/>
          <w:szCs w:val="28"/>
          <w:lang w:eastAsia="ru-RU"/>
        </w:rPr>
        <w:t>:</w:t>
      </w:r>
    </w:p>
    <w:p w:rsidR="004322C6" w:rsidRPr="003A0E7B" w:rsidRDefault="0093241F" w:rsidP="004322C6">
      <w:pPr>
        <w:numPr>
          <w:ilvl w:val="0"/>
          <w:numId w:val="2"/>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 Формирование у школьников законченных широких представлений о социально-экономической составляющей географической картины мира.</w:t>
      </w:r>
    </w:p>
    <w:p w:rsidR="004322C6" w:rsidRPr="004508CB" w:rsidRDefault="004322C6" w:rsidP="004322C6">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93241F" w:rsidRPr="006C4C49" w:rsidRDefault="006C4C49" w:rsidP="0093241F">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6C4C49">
        <w:rPr>
          <w:rFonts w:ascii="Times New Roman" w:eastAsia="Times New Roman" w:hAnsi="Times New Roman" w:cs="Times New Roman"/>
          <w:b/>
          <w:bCs/>
          <w:color w:val="000000"/>
          <w:sz w:val="28"/>
          <w:szCs w:val="28"/>
          <w:lang w:eastAsia="ru-RU"/>
        </w:rPr>
        <w:t>Задачи</w:t>
      </w:r>
      <w:r w:rsidR="0093241F" w:rsidRPr="006C4C49">
        <w:rPr>
          <w:rFonts w:ascii="Times New Roman" w:eastAsia="Times New Roman" w:hAnsi="Times New Roman" w:cs="Times New Roman"/>
          <w:b/>
          <w:bCs/>
          <w:color w:val="000000"/>
          <w:sz w:val="28"/>
          <w:szCs w:val="28"/>
          <w:lang w:eastAsia="ru-RU"/>
        </w:rPr>
        <w:t>:</w:t>
      </w:r>
    </w:p>
    <w:p w:rsidR="0093241F" w:rsidRPr="004508CB" w:rsidRDefault="0093241F" w:rsidP="0093241F">
      <w:pPr>
        <w:numPr>
          <w:ilvl w:val="0"/>
          <w:numId w:val="3"/>
        </w:numPr>
        <w:shd w:val="clear" w:color="auto" w:fill="FFFFFF"/>
        <w:spacing w:after="0" w:line="240" w:lineRule="auto"/>
        <w:ind w:left="0" w:firstLine="34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освоить систему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93241F" w:rsidRPr="004508CB" w:rsidRDefault="0093241F" w:rsidP="0093241F">
      <w:pPr>
        <w:numPr>
          <w:ilvl w:val="0"/>
          <w:numId w:val="3"/>
        </w:numPr>
        <w:shd w:val="clear" w:color="auto" w:fill="FFFFFF"/>
        <w:spacing w:after="0" w:line="240" w:lineRule="auto"/>
        <w:ind w:left="0" w:firstLine="34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lastRenderedPageBreak/>
        <w:t xml:space="preserve">овладеть умениями сочетать глобальный, региональный и локальный подходы для описания и анализа природных, социально-экономических, </w:t>
      </w:r>
      <w:proofErr w:type="spellStart"/>
      <w:r w:rsidRPr="004508CB">
        <w:rPr>
          <w:rFonts w:ascii="Times New Roman" w:eastAsia="Times New Roman" w:hAnsi="Times New Roman" w:cs="Times New Roman"/>
          <w:color w:val="000000"/>
          <w:sz w:val="24"/>
          <w:szCs w:val="24"/>
          <w:lang w:eastAsia="ru-RU"/>
        </w:rPr>
        <w:t>геоэкологических</w:t>
      </w:r>
      <w:proofErr w:type="spellEnd"/>
      <w:r w:rsidRPr="004508CB">
        <w:rPr>
          <w:rFonts w:ascii="Times New Roman" w:eastAsia="Times New Roman" w:hAnsi="Times New Roman" w:cs="Times New Roman"/>
          <w:color w:val="000000"/>
          <w:sz w:val="24"/>
          <w:szCs w:val="24"/>
          <w:lang w:eastAsia="ru-RU"/>
        </w:rPr>
        <w:t xml:space="preserve"> процессов и явлений;</w:t>
      </w:r>
    </w:p>
    <w:p w:rsidR="0093241F" w:rsidRDefault="0093241F" w:rsidP="0093241F">
      <w:pPr>
        <w:numPr>
          <w:ilvl w:val="0"/>
          <w:numId w:val="3"/>
        </w:numPr>
        <w:shd w:val="clear" w:color="auto" w:fill="FFFFFF"/>
        <w:spacing w:after="0" w:line="240" w:lineRule="auto"/>
        <w:ind w:left="0" w:firstLine="34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развить познавательные интересы, интеллектуальные и творческие способности посредством ознакомления с важнейшими географическими особенностями и проблемами мира, его регионов и крупнейших стран;</w:t>
      </w:r>
    </w:p>
    <w:p w:rsidR="006C4C49" w:rsidRPr="004508CB" w:rsidRDefault="006C4C49" w:rsidP="006C4C49">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93241F" w:rsidRPr="004508CB" w:rsidRDefault="0093241F" w:rsidP="0093241F">
      <w:pPr>
        <w:numPr>
          <w:ilvl w:val="0"/>
          <w:numId w:val="3"/>
        </w:numPr>
        <w:shd w:val="clear" w:color="auto" w:fill="FFFFFF"/>
        <w:spacing w:after="0" w:line="240" w:lineRule="auto"/>
        <w:ind w:left="0" w:firstLine="34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сформировать систему знаний об экономических и социальных проблемах современного мира для целостного осмысления единства природы и общества на планетарном и региональном уровнях;</w:t>
      </w:r>
    </w:p>
    <w:p w:rsidR="0093241F" w:rsidRPr="004508CB" w:rsidRDefault="0093241F" w:rsidP="0093241F">
      <w:pPr>
        <w:numPr>
          <w:ilvl w:val="0"/>
          <w:numId w:val="3"/>
        </w:numPr>
        <w:shd w:val="clear" w:color="auto" w:fill="FFFFFF"/>
        <w:spacing w:after="0" w:line="240" w:lineRule="auto"/>
        <w:ind w:left="0" w:firstLine="34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формировать географическую культуру и географическое мышление учащихся, воспитывать чувство патриотизма;</w:t>
      </w:r>
    </w:p>
    <w:p w:rsidR="0093241F" w:rsidRPr="004508CB" w:rsidRDefault="0093241F" w:rsidP="0093241F">
      <w:pPr>
        <w:numPr>
          <w:ilvl w:val="0"/>
          <w:numId w:val="3"/>
        </w:numPr>
        <w:shd w:val="clear" w:color="auto" w:fill="FFFFFF"/>
        <w:spacing w:after="0" w:line="240" w:lineRule="auto"/>
        <w:ind w:left="0" w:firstLine="34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 xml:space="preserve">вооружить учащихся специальными и </w:t>
      </w:r>
      <w:proofErr w:type="spellStart"/>
      <w:r w:rsidRPr="004508CB">
        <w:rPr>
          <w:rFonts w:ascii="Times New Roman" w:eastAsia="Times New Roman" w:hAnsi="Times New Roman" w:cs="Times New Roman"/>
          <w:color w:val="000000"/>
          <w:sz w:val="24"/>
          <w:szCs w:val="24"/>
          <w:lang w:eastAsia="ru-RU"/>
        </w:rPr>
        <w:t>общеучебными</w:t>
      </w:r>
      <w:proofErr w:type="spellEnd"/>
      <w:r w:rsidRPr="004508CB">
        <w:rPr>
          <w:rFonts w:ascii="Times New Roman" w:eastAsia="Times New Roman" w:hAnsi="Times New Roman" w:cs="Times New Roman"/>
          <w:color w:val="000000"/>
          <w:sz w:val="24"/>
          <w:szCs w:val="24"/>
          <w:lang w:eastAsia="ru-RU"/>
        </w:rPr>
        <w:t xml:space="preserve"> умениями, позволяющими им самостоятельно добывать информацию географического характера по данному курсу;</w:t>
      </w:r>
    </w:p>
    <w:p w:rsidR="0093241F" w:rsidRPr="004508CB" w:rsidRDefault="0093241F" w:rsidP="0093241F">
      <w:pPr>
        <w:numPr>
          <w:ilvl w:val="0"/>
          <w:numId w:val="3"/>
        </w:numPr>
        <w:shd w:val="clear" w:color="auto" w:fill="FFFFFF"/>
        <w:spacing w:after="0" w:line="240" w:lineRule="auto"/>
        <w:ind w:left="0" w:firstLine="34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нахождения и применения географической информации, включая карты, статистические материалы, геоинформационные системы и ресурсы Интернета, для правильной оценки важнейших социально-экономических вопросов международной жизни; геополитической и геоэкономической ситуации в России, других странах и регионах мира, тенденций их возможного развития;</w:t>
      </w:r>
    </w:p>
    <w:p w:rsidR="0093241F" w:rsidRDefault="0093241F" w:rsidP="0093241F">
      <w:pPr>
        <w:numPr>
          <w:ilvl w:val="0"/>
          <w:numId w:val="3"/>
        </w:numPr>
        <w:shd w:val="clear" w:color="auto" w:fill="FFFFFF"/>
        <w:spacing w:after="0" w:line="240" w:lineRule="auto"/>
        <w:ind w:left="0" w:firstLine="34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воспитание патриотизма, толерантности, уважения к другим народам и культурам, бережного отношения к окружающей среде.</w:t>
      </w:r>
    </w:p>
    <w:p w:rsidR="006C4C49" w:rsidRDefault="006C4C49" w:rsidP="006C4C4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5633D" w:rsidRPr="0045633D" w:rsidRDefault="0045633D" w:rsidP="0045633D">
      <w:pPr>
        <w:jc w:val="both"/>
        <w:rPr>
          <w:rFonts w:ascii="Times New Roman" w:eastAsia="Calibri" w:hAnsi="Times New Roman" w:cs="Times New Roman"/>
          <w:sz w:val="24"/>
          <w:szCs w:val="24"/>
          <w:lang w:eastAsia="ar-SA"/>
        </w:rPr>
      </w:pPr>
      <w:proofErr w:type="gramStart"/>
      <w:r w:rsidRPr="0045633D">
        <w:rPr>
          <w:rFonts w:ascii="Times New Roman" w:eastAsia="Calibri" w:hAnsi="Times New Roman" w:cs="Calibri"/>
          <w:b/>
          <w:sz w:val="24"/>
          <w:szCs w:val="24"/>
          <w:lang w:eastAsia="ar-SA"/>
        </w:rPr>
        <w:t>Место  предмета</w:t>
      </w:r>
      <w:proofErr w:type="gramEnd"/>
      <w:r w:rsidRPr="0045633D">
        <w:rPr>
          <w:rFonts w:ascii="Times New Roman" w:eastAsia="Calibri" w:hAnsi="Times New Roman" w:cs="Calibri"/>
          <w:b/>
          <w:sz w:val="24"/>
          <w:szCs w:val="24"/>
          <w:lang w:eastAsia="ar-SA"/>
        </w:rPr>
        <w:t xml:space="preserve"> географии в учебном предмете.  </w:t>
      </w:r>
      <w:r w:rsidRPr="0045633D">
        <w:rPr>
          <w:rFonts w:ascii="Times New Roman" w:eastAsia="Calibri" w:hAnsi="Times New Roman" w:cs="Calibri"/>
          <w:sz w:val="24"/>
          <w:szCs w:val="24"/>
          <w:lang w:eastAsia="ar-SA"/>
        </w:rPr>
        <w:t>На изучен</w:t>
      </w:r>
      <w:r>
        <w:rPr>
          <w:rFonts w:ascii="Times New Roman" w:eastAsia="Calibri" w:hAnsi="Times New Roman" w:cs="Calibri"/>
          <w:sz w:val="24"/>
          <w:szCs w:val="24"/>
          <w:lang w:eastAsia="ar-SA"/>
        </w:rPr>
        <w:t>ие предмета в 10-</w:t>
      </w:r>
      <w:proofErr w:type="gramStart"/>
      <w:r>
        <w:rPr>
          <w:rFonts w:ascii="Times New Roman" w:eastAsia="Calibri" w:hAnsi="Times New Roman" w:cs="Calibri"/>
          <w:sz w:val="24"/>
          <w:szCs w:val="24"/>
          <w:lang w:eastAsia="ar-SA"/>
        </w:rPr>
        <w:t>11  классе</w:t>
      </w:r>
      <w:proofErr w:type="gramEnd"/>
      <w:r>
        <w:rPr>
          <w:rFonts w:ascii="Times New Roman" w:eastAsia="Calibri" w:hAnsi="Times New Roman" w:cs="Calibri"/>
          <w:sz w:val="24"/>
          <w:szCs w:val="24"/>
          <w:lang w:eastAsia="ar-SA"/>
        </w:rPr>
        <w:t xml:space="preserve"> отводится 65</w:t>
      </w:r>
      <w:r w:rsidRPr="0045633D">
        <w:rPr>
          <w:rFonts w:ascii="Times New Roman" w:eastAsia="Calibri" w:hAnsi="Times New Roman" w:cs="Calibri"/>
          <w:sz w:val="24"/>
          <w:szCs w:val="24"/>
          <w:lang w:eastAsia="ar-SA"/>
        </w:rPr>
        <w:t xml:space="preserve"> часов в соответствии с учебным планом МБОУ </w:t>
      </w:r>
      <w:proofErr w:type="spellStart"/>
      <w:r w:rsidRPr="0045633D">
        <w:rPr>
          <w:rFonts w:ascii="Times New Roman" w:eastAsia="Calibri" w:hAnsi="Times New Roman" w:cs="Calibri"/>
          <w:sz w:val="24"/>
          <w:szCs w:val="24"/>
          <w:lang w:eastAsia="ar-SA"/>
        </w:rPr>
        <w:t>Дячкинской</w:t>
      </w:r>
      <w:proofErr w:type="spellEnd"/>
      <w:r w:rsidRPr="0045633D">
        <w:rPr>
          <w:rFonts w:ascii="Times New Roman" w:eastAsia="Calibri" w:hAnsi="Times New Roman" w:cs="Calibri"/>
          <w:sz w:val="24"/>
          <w:szCs w:val="24"/>
          <w:lang w:eastAsia="ar-SA"/>
        </w:rPr>
        <w:t xml:space="preserve"> СОШ. Пред</w:t>
      </w:r>
      <w:r>
        <w:rPr>
          <w:rFonts w:ascii="Times New Roman" w:eastAsia="Calibri" w:hAnsi="Times New Roman" w:cs="Calibri"/>
          <w:sz w:val="24"/>
          <w:szCs w:val="24"/>
          <w:lang w:eastAsia="ar-SA"/>
        </w:rPr>
        <w:t xml:space="preserve">мет изучается на базовом </w:t>
      </w:r>
      <w:proofErr w:type="gramStart"/>
      <w:r>
        <w:rPr>
          <w:rFonts w:ascii="Times New Roman" w:eastAsia="Calibri" w:hAnsi="Times New Roman" w:cs="Calibri"/>
          <w:sz w:val="24"/>
          <w:szCs w:val="24"/>
          <w:lang w:eastAsia="ar-SA"/>
        </w:rPr>
        <w:t>уровне(</w:t>
      </w:r>
      <w:proofErr w:type="gramEnd"/>
      <w:r>
        <w:rPr>
          <w:rFonts w:ascii="Times New Roman" w:eastAsia="Calibri" w:hAnsi="Times New Roman" w:cs="Calibri"/>
          <w:sz w:val="24"/>
          <w:szCs w:val="24"/>
          <w:lang w:eastAsia="ar-SA"/>
        </w:rPr>
        <w:t xml:space="preserve">10 класс-33ч, 1час в неделю, 11 класс-32 ч, 1 час в неделю) </w:t>
      </w:r>
      <w:r w:rsidRPr="0045633D">
        <w:rPr>
          <w:rFonts w:ascii="Times New Roman" w:eastAsia="Calibri" w:hAnsi="Times New Roman" w:cs="Calibri"/>
          <w:sz w:val="24"/>
          <w:szCs w:val="24"/>
          <w:lang w:eastAsia="ar-SA"/>
        </w:rPr>
        <w:t xml:space="preserve"> Факти</w:t>
      </w:r>
      <w:r w:rsidR="00606EC1">
        <w:rPr>
          <w:rFonts w:ascii="Times New Roman" w:eastAsia="Calibri" w:hAnsi="Times New Roman" w:cs="Calibri"/>
          <w:sz w:val="24"/>
          <w:szCs w:val="24"/>
          <w:lang w:eastAsia="ar-SA"/>
        </w:rPr>
        <w:t>ческий курс рассчитана на 64 часа</w:t>
      </w:r>
      <w:r w:rsidRPr="0045633D">
        <w:rPr>
          <w:rFonts w:ascii="Times New Roman" w:eastAsia="Calibri" w:hAnsi="Times New Roman" w:cs="Calibri"/>
          <w:sz w:val="24"/>
          <w:szCs w:val="24"/>
          <w:lang w:eastAsia="ar-SA"/>
        </w:rPr>
        <w:t xml:space="preserve"> </w:t>
      </w:r>
      <w:r>
        <w:rPr>
          <w:rFonts w:ascii="Times New Roman" w:eastAsia="Calibri" w:hAnsi="Times New Roman" w:cs="Calibri"/>
          <w:sz w:val="24"/>
          <w:szCs w:val="24"/>
          <w:lang w:eastAsia="ar-SA"/>
        </w:rPr>
        <w:t xml:space="preserve"> так как 2</w:t>
      </w:r>
      <w:r w:rsidRPr="0045633D">
        <w:rPr>
          <w:rFonts w:ascii="Times New Roman" w:eastAsia="Calibri" w:hAnsi="Times New Roman" w:cs="Calibri"/>
          <w:sz w:val="24"/>
          <w:szCs w:val="24"/>
          <w:lang w:eastAsia="ar-SA"/>
        </w:rPr>
        <w:t xml:space="preserve"> час</w:t>
      </w:r>
      <w:r>
        <w:rPr>
          <w:rFonts w:ascii="Times New Roman" w:eastAsia="Calibri" w:hAnsi="Times New Roman" w:cs="Calibri"/>
          <w:sz w:val="24"/>
          <w:szCs w:val="24"/>
          <w:lang w:eastAsia="ar-SA"/>
        </w:rPr>
        <w:t xml:space="preserve">а </w:t>
      </w:r>
      <w:r w:rsidRPr="0045633D">
        <w:rPr>
          <w:rFonts w:ascii="Times New Roman" w:eastAsia="Calibri" w:hAnsi="Times New Roman" w:cs="Calibri"/>
          <w:sz w:val="24"/>
          <w:szCs w:val="24"/>
          <w:lang w:eastAsia="ar-SA"/>
        </w:rPr>
        <w:t xml:space="preserve"> п</w:t>
      </w:r>
      <w:r>
        <w:rPr>
          <w:rFonts w:ascii="Times New Roman" w:eastAsia="Calibri" w:hAnsi="Times New Roman" w:cs="Calibri"/>
          <w:sz w:val="24"/>
          <w:szCs w:val="24"/>
          <w:lang w:eastAsia="ar-SA"/>
        </w:rPr>
        <w:t>риходится на праздничные дни (</w:t>
      </w:r>
      <w:r w:rsidR="00606EC1">
        <w:rPr>
          <w:rFonts w:ascii="Times New Roman" w:eastAsia="Calibri" w:hAnsi="Times New Roman" w:cs="Calibri"/>
          <w:sz w:val="24"/>
          <w:szCs w:val="24"/>
          <w:lang w:eastAsia="ar-SA"/>
        </w:rPr>
        <w:t>01.05,</w:t>
      </w:r>
      <w:r>
        <w:rPr>
          <w:rFonts w:ascii="Times New Roman" w:eastAsia="Calibri" w:hAnsi="Times New Roman" w:cs="Calibri"/>
          <w:sz w:val="24"/>
          <w:szCs w:val="24"/>
          <w:lang w:eastAsia="ar-SA"/>
        </w:rPr>
        <w:t>02.05</w:t>
      </w:r>
      <w:r w:rsidRPr="0045633D">
        <w:rPr>
          <w:rFonts w:ascii="Times New Roman" w:eastAsia="Calibri" w:hAnsi="Times New Roman" w:cs="Calibri"/>
          <w:sz w:val="24"/>
          <w:szCs w:val="24"/>
          <w:lang w:eastAsia="ar-SA"/>
        </w:rPr>
        <w:t>.</w:t>
      </w:r>
      <w:r>
        <w:rPr>
          <w:rFonts w:ascii="Times New Roman" w:eastAsia="Calibri" w:hAnsi="Times New Roman" w:cs="Calibri"/>
          <w:sz w:val="24"/>
          <w:szCs w:val="24"/>
          <w:lang w:eastAsia="ar-SA"/>
        </w:rPr>
        <w:t xml:space="preserve">, </w:t>
      </w:r>
      <w:r w:rsidR="00606EC1">
        <w:rPr>
          <w:rFonts w:ascii="Times New Roman" w:eastAsia="Calibri" w:hAnsi="Times New Roman" w:cs="Calibri"/>
          <w:sz w:val="24"/>
          <w:szCs w:val="24"/>
          <w:lang w:eastAsia="ar-SA"/>
        </w:rPr>
        <w:t>0.8.05,</w:t>
      </w:r>
      <w:r>
        <w:rPr>
          <w:rFonts w:ascii="Times New Roman" w:eastAsia="Calibri" w:hAnsi="Times New Roman" w:cs="Calibri"/>
          <w:sz w:val="24"/>
          <w:szCs w:val="24"/>
          <w:lang w:eastAsia="ar-SA"/>
        </w:rPr>
        <w:t>09.05.</w:t>
      </w:r>
      <w:r w:rsidRPr="0045633D">
        <w:rPr>
          <w:rFonts w:ascii="Times New Roman" w:eastAsia="Calibri" w:hAnsi="Times New Roman" w:cs="Calibri"/>
          <w:sz w:val="24"/>
          <w:szCs w:val="24"/>
          <w:lang w:eastAsia="ar-SA"/>
        </w:rPr>
        <w:t>), в соответствии с годовым календарным учебным графиком на 2</w:t>
      </w:r>
      <w:r w:rsidR="004F36D7">
        <w:rPr>
          <w:rFonts w:ascii="Times New Roman" w:eastAsia="Calibri" w:hAnsi="Times New Roman" w:cs="Calibri"/>
          <w:sz w:val="24"/>
          <w:szCs w:val="24"/>
          <w:lang w:eastAsia="ar-SA"/>
        </w:rPr>
        <w:t>022-2023</w:t>
      </w:r>
      <w:r w:rsidRPr="0045633D">
        <w:rPr>
          <w:rFonts w:ascii="Times New Roman" w:eastAsia="Calibri" w:hAnsi="Times New Roman" w:cs="Calibri"/>
          <w:sz w:val="24"/>
          <w:szCs w:val="24"/>
          <w:lang w:eastAsia="ar-SA"/>
        </w:rPr>
        <w:t xml:space="preserve"> учебный год. Программный материал </w:t>
      </w:r>
      <w:proofErr w:type="gramStart"/>
      <w:r w:rsidRPr="0045633D">
        <w:rPr>
          <w:rFonts w:ascii="Times New Roman" w:eastAsia="Calibri" w:hAnsi="Times New Roman" w:cs="Calibri"/>
          <w:sz w:val="24"/>
          <w:szCs w:val="24"/>
          <w:lang w:eastAsia="ar-SA"/>
        </w:rPr>
        <w:t>будет  реализован</w:t>
      </w:r>
      <w:proofErr w:type="gramEnd"/>
      <w:r w:rsidRPr="0045633D">
        <w:rPr>
          <w:rFonts w:ascii="Times New Roman" w:eastAsia="Calibri" w:hAnsi="Times New Roman" w:cs="Calibri"/>
          <w:sz w:val="24"/>
          <w:szCs w:val="24"/>
          <w:lang w:eastAsia="ar-SA"/>
        </w:rPr>
        <w:t xml:space="preserve"> полностью за счет уплотнения уроков повторения. Срок реализац</w:t>
      </w:r>
      <w:r w:rsidR="00606EC1">
        <w:rPr>
          <w:rFonts w:ascii="Times New Roman" w:eastAsia="Calibri" w:hAnsi="Times New Roman" w:cs="Calibri"/>
          <w:sz w:val="24"/>
          <w:szCs w:val="24"/>
          <w:lang w:eastAsia="ar-SA"/>
        </w:rPr>
        <w:t>ии программы с 01.09.2022г по 25.05.2023</w:t>
      </w:r>
      <w:r w:rsidRPr="0045633D">
        <w:rPr>
          <w:rFonts w:ascii="Times New Roman" w:eastAsia="Calibri" w:hAnsi="Times New Roman" w:cs="Calibri"/>
          <w:sz w:val="24"/>
          <w:szCs w:val="24"/>
          <w:lang w:eastAsia="ar-SA"/>
        </w:rPr>
        <w:t xml:space="preserve">г.  </w:t>
      </w:r>
    </w:p>
    <w:p w:rsidR="0045633D" w:rsidRPr="0045633D" w:rsidRDefault="0045633D" w:rsidP="0045633D">
      <w:pPr>
        <w:suppressAutoHyphens/>
        <w:spacing w:after="200" w:line="276" w:lineRule="auto"/>
        <w:jc w:val="both"/>
        <w:rPr>
          <w:rFonts w:ascii="Times New Roman" w:eastAsia="Calibri" w:hAnsi="Times New Roman" w:cs="Times New Roman"/>
          <w:sz w:val="24"/>
          <w:szCs w:val="24"/>
          <w:lang w:eastAsia="ar-SA"/>
        </w:rPr>
      </w:pPr>
      <w:r>
        <w:rPr>
          <w:rFonts w:ascii="Times New Roman" w:eastAsia="Calibri" w:hAnsi="Times New Roman" w:cs="Calibri"/>
          <w:sz w:val="24"/>
          <w:szCs w:val="24"/>
          <w:lang w:eastAsia="ar-SA"/>
        </w:rPr>
        <w:t xml:space="preserve">  </w:t>
      </w:r>
      <w:r w:rsidRPr="0045633D">
        <w:rPr>
          <w:rFonts w:ascii="Times New Roman" w:eastAsia="Calibri" w:hAnsi="Times New Roman" w:cs="Calibri"/>
          <w:sz w:val="24"/>
          <w:szCs w:val="24"/>
          <w:lang w:eastAsia="ar-SA"/>
        </w:rPr>
        <w:t xml:space="preserve">   </w:t>
      </w:r>
    </w:p>
    <w:p w:rsidR="006C4C49" w:rsidRPr="004508CB" w:rsidRDefault="006C4C49" w:rsidP="006C4C4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3241F" w:rsidRPr="004508CB" w:rsidRDefault="0093241F" w:rsidP="0045633D">
      <w:pPr>
        <w:shd w:val="clear" w:color="auto" w:fill="FFFFFF"/>
        <w:spacing w:after="0" w:line="240" w:lineRule="auto"/>
        <w:rPr>
          <w:rFonts w:ascii="Times New Roman" w:eastAsia="Times New Roman" w:hAnsi="Times New Roman" w:cs="Times New Roman"/>
          <w:color w:val="000000"/>
          <w:sz w:val="24"/>
          <w:szCs w:val="24"/>
          <w:lang w:eastAsia="ru-RU"/>
        </w:rPr>
      </w:pPr>
    </w:p>
    <w:p w:rsidR="0093241F" w:rsidRPr="0045633D" w:rsidRDefault="0093241F" w:rsidP="0045633D">
      <w:pPr>
        <w:shd w:val="clear" w:color="auto" w:fill="FFFFFF"/>
        <w:spacing w:after="0" w:line="240" w:lineRule="auto"/>
        <w:ind w:left="360"/>
        <w:rPr>
          <w:rFonts w:ascii="Times New Roman" w:eastAsia="Times New Roman" w:hAnsi="Times New Roman" w:cs="Times New Roman"/>
          <w:color w:val="000000"/>
          <w:sz w:val="24"/>
          <w:szCs w:val="24"/>
          <w:lang w:eastAsia="ru-RU"/>
        </w:rPr>
      </w:pPr>
    </w:p>
    <w:p w:rsidR="003A0E7B" w:rsidRDefault="003A0E7B" w:rsidP="0093241F">
      <w:pPr>
        <w:shd w:val="clear" w:color="auto" w:fill="FFFFFF"/>
        <w:spacing w:after="0" w:line="240" w:lineRule="auto"/>
        <w:ind w:left="360"/>
        <w:rPr>
          <w:rFonts w:ascii="Times New Roman" w:eastAsia="Times New Roman" w:hAnsi="Times New Roman" w:cs="Times New Roman"/>
          <w:b/>
          <w:bCs/>
          <w:color w:val="000000"/>
          <w:sz w:val="24"/>
          <w:szCs w:val="24"/>
          <w:lang w:eastAsia="ru-RU"/>
        </w:rPr>
      </w:pPr>
    </w:p>
    <w:p w:rsidR="003A0E7B" w:rsidRDefault="003A0E7B" w:rsidP="0093241F">
      <w:pPr>
        <w:shd w:val="clear" w:color="auto" w:fill="FFFFFF"/>
        <w:spacing w:after="0" w:line="240" w:lineRule="auto"/>
        <w:ind w:left="360"/>
        <w:rPr>
          <w:rFonts w:ascii="Times New Roman" w:eastAsia="Times New Roman" w:hAnsi="Times New Roman" w:cs="Times New Roman"/>
          <w:b/>
          <w:bCs/>
          <w:color w:val="000000"/>
          <w:sz w:val="24"/>
          <w:szCs w:val="24"/>
          <w:lang w:eastAsia="ru-RU"/>
        </w:rPr>
      </w:pPr>
    </w:p>
    <w:p w:rsidR="003A0E7B" w:rsidRDefault="003A0E7B" w:rsidP="0093241F">
      <w:pPr>
        <w:shd w:val="clear" w:color="auto" w:fill="FFFFFF"/>
        <w:spacing w:after="0" w:line="240" w:lineRule="auto"/>
        <w:ind w:left="360"/>
        <w:rPr>
          <w:rFonts w:ascii="Times New Roman" w:eastAsia="Times New Roman" w:hAnsi="Times New Roman" w:cs="Times New Roman"/>
          <w:b/>
          <w:bCs/>
          <w:color w:val="000000"/>
          <w:sz w:val="24"/>
          <w:szCs w:val="24"/>
          <w:lang w:eastAsia="ru-RU"/>
        </w:rPr>
      </w:pPr>
    </w:p>
    <w:p w:rsidR="003A0E7B" w:rsidRDefault="003A0E7B" w:rsidP="0093241F">
      <w:pPr>
        <w:shd w:val="clear" w:color="auto" w:fill="FFFFFF"/>
        <w:spacing w:after="0" w:line="240" w:lineRule="auto"/>
        <w:ind w:left="360"/>
        <w:rPr>
          <w:rFonts w:ascii="Times New Roman" w:eastAsia="Times New Roman" w:hAnsi="Times New Roman" w:cs="Times New Roman"/>
          <w:b/>
          <w:bCs/>
          <w:color w:val="000000"/>
          <w:sz w:val="24"/>
          <w:szCs w:val="24"/>
          <w:lang w:eastAsia="ru-RU"/>
        </w:rPr>
      </w:pPr>
    </w:p>
    <w:p w:rsidR="003A0E7B" w:rsidRPr="004508CB" w:rsidRDefault="003A0E7B" w:rsidP="003A0E7B">
      <w:pPr>
        <w:shd w:val="clear" w:color="auto" w:fill="FFFFFF"/>
        <w:spacing w:after="0" w:line="240" w:lineRule="auto"/>
        <w:ind w:left="360"/>
        <w:jc w:val="right"/>
        <w:rPr>
          <w:rFonts w:ascii="Times New Roman" w:eastAsia="Times New Roman" w:hAnsi="Times New Roman" w:cs="Times New Roman"/>
          <w:color w:val="000000"/>
          <w:sz w:val="24"/>
          <w:szCs w:val="24"/>
          <w:lang w:eastAsia="ru-RU"/>
        </w:rPr>
      </w:pPr>
    </w:p>
    <w:p w:rsidR="004322C6" w:rsidRDefault="004322C6" w:rsidP="0093241F">
      <w:pPr>
        <w:shd w:val="clear" w:color="auto" w:fill="FFFFFF"/>
        <w:spacing w:after="0" w:line="240" w:lineRule="auto"/>
        <w:ind w:left="360"/>
        <w:rPr>
          <w:rFonts w:ascii="Times New Roman" w:eastAsia="Times New Roman" w:hAnsi="Times New Roman" w:cs="Times New Roman"/>
          <w:b/>
          <w:bCs/>
          <w:color w:val="000000"/>
          <w:sz w:val="24"/>
          <w:szCs w:val="24"/>
          <w:lang w:eastAsia="ru-RU"/>
        </w:rPr>
      </w:pPr>
    </w:p>
    <w:p w:rsidR="004322C6" w:rsidRDefault="004322C6" w:rsidP="0093241F">
      <w:pPr>
        <w:shd w:val="clear" w:color="auto" w:fill="FFFFFF"/>
        <w:spacing w:after="0" w:line="240" w:lineRule="auto"/>
        <w:ind w:left="360"/>
        <w:rPr>
          <w:rFonts w:ascii="Times New Roman" w:eastAsia="Times New Roman" w:hAnsi="Times New Roman" w:cs="Times New Roman"/>
          <w:b/>
          <w:bCs/>
          <w:color w:val="000000"/>
          <w:sz w:val="24"/>
          <w:szCs w:val="24"/>
          <w:lang w:eastAsia="ru-RU"/>
        </w:rPr>
      </w:pPr>
    </w:p>
    <w:p w:rsidR="004322C6" w:rsidRDefault="004322C6" w:rsidP="0093241F">
      <w:pPr>
        <w:shd w:val="clear" w:color="auto" w:fill="FFFFFF"/>
        <w:spacing w:after="0" w:line="240" w:lineRule="auto"/>
        <w:ind w:left="360"/>
        <w:rPr>
          <w:rFonts w:ascii="Times New Roman" w:eastAsia="Times New Roman" w:hAnsi="Times New Roman" w:cs="Times New Roman"/>
          <w:b/>
          <w:bCs/>
          <w:color w:val="000000"/>
          <w:sz w:val="24"/>
          <w:szCs w:val="24"/>
          <w:lang w:eastAsia="ru-RU"/>
        </w:rPr>
      </w:pPr>
    </w:p>
    <w:p w:rsidR="004322C6" w:rsidRDefault="004322C6" w:rsidP="0093241F">
      <w:pPr>
        <w:shd w:val="clear" w:color="auto" w:fill="FFFFFF"/>
        <w:spacing w:after="0" w:line="240" w:lineRule="auto"/>
        <w:ind w:left="360"/>
        <w:rPr>
          <w:rFonts w:ascii="Times New Roman" w:eastAsia="Times New Roman" w:hAnsi="Times New Roman" w:cs="Times New Roman"/>
          <w:b/>
          <w:bCs/>
          <w:color w:val="000000"/>
          <w:sz w:val="24"/>
          <w:szCs w:val="24"/>
          <w:lang w:eastAsia="ru-RU"/>
        </w:rPr>
      </w:pPr>
    </w:p>
    <w:p w:rsidR="006C4C49" w:rsidRDefault="006C4C49" w:rsidP="0093241F">
      <w:pPr>
        <w:shd w:val="clear" w:color="auto" w:fill="FFFFFF"/>
        <w:spacing w:after="0" w:line="240" w:lineRule="auto"/>
        <w:ind w:left="360"/>
        <w:rPr>
          <w:rFonts w:ascii="Times New Roman" w:eastAsia="Times New Roman" w:hAnsi="Times New Roman" w:cs="Times New Roman"/>
          <w:b/>
          <w:bCs/>
          <w:color w:val="000000"/>
          <w:sz w:val="24"/>
          <w:szCs w:val="24"/>
          <w:lang w:eastAsia="ru-RU"/>
        </w:rPr>
      </w:pPr>
    </w:p>
    <w:p w:rsidR="006C4C49" w:rsidRDefault="006C4C49" w:rsidP="0093241F">
      <w:pPr>
        <w:shd w:val="clear" w:color="auto" w:fill="FFFFFF"/>
        <w:spacing w:after="0" w:line="240" w:lineRule="auto"/>
        <w:ind w:left="360"/>
        <w:rPr>
          <w:rFonts w:ascii="Times New Roman" w:eastAsia="Times New Roman" w:hAnsi="Times New Roman" w:cs="Times New Roman"/>
          <w:b/>
          <w:bCs/>
          <w:color w:val="000000"/>
          <w:sz w:val="24"/>
          <w:szCs w:val="24"/>
          <w:lang w:eastAsia="ru-RU"/>
        </w:rPr>
      </w:pPr>
    </w:p>
    <w:p w:rsidR="006C4C49" w:rsidRDefault="006C4C49" w:rsidP="0093241F">
      <w:pPr>
        <w:shd w:val="clear" w:color="auto" w:fill="FFFFFF"/>
        <w:spacing w:after="0" w:line="240" w:lineRule="auto"/>
        <w:ind w:left="360"/>
        <w:rPr>
          <w:rFonts w:ascii="Times New Roman" w:eastAsia="Times New Roman" w:hAnsi="Times New Roman" w:cs="Times New Roman"/>
          <w:b/>
          <w:bCs/>
          <w:color w:val="000000"/>
          <w:sz w:val="24"/>
          <w:szCs w:val="24"/>
          <w:lang w:eastAsia="ru-RU"/>
        </w:rPr>
      </w:pPr>
    </w:p>
    <w:p w:rsidR="006C4C49" w:rsidRDefault="006C4C49" w:rsidP="0093241F">
      <w:pPr>
        <w:shd w:val="clear" w:color="auto" w:fill="FFFFFF"/>
        <w:spacing w:after="0" w:line="240" w:lineRule="auto"/>
        <w:ind w:left="360"/>
        <w:rPr>
          <w:rFonts w:ascii="Times New Roman" w:eastAsia="Times New Roman" w:hAnsi="Times New Roman" w:cs="Times New Roman"/>
          <w:b/>
          <w:bCs/>
          <w:color w:val="000000"/>
          <w:sz w:val="24"/>
          <w:szCs w:val="24"/>
          <w:lang w:eastAsia="ru-RU"/>
        </w:rPr>
      </w:pPr>
    </w:p>
    <w:p w:rsidR="008D06B3" w:rsidRDefault="008D06B3" w:rsidP="004A6568">
      <w:pPr>
        <w:shd w:val="clear" w:color="auto" w:fill="FFFFFF"/>
        <w:spacing w:after="0" w:line="240" w:lineRule="auto"/>
        <w:rPr>
          <w:rFonts w:ascii="Times New Roman" w:eastAsia="Times New Roman" w:hAnsi="Times New Roman" w:cs="Times New Roman"/>
          <w:b/>
          <w:bCs/>
          <w:color w:val="000000"/>
          <w:sz w:val="24"/>
          <w:szCs w:val="24"/>
          <w:lang w:eastAsia="ru-RU"/>
        </w:rPr>
      </w:pPr>
    </w:p>
    <w:p w:rsidR="0033776A" w:rsidRDefault="0033776A" w:rsidP="006C4C49">
      <w:pPr>
        <w:spacing w:before="100" w:beforeAutospacing="1" w:after="100" w:afterAutospacing="1"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Раздел 2. Планируемые результаты.</w:t>
      </w:r>
    </w:p>
    <w:p w:rsidR="006C4C49" w:rsidRPr="006C4C49" w:rsidRDefault="006C4C49" w:rsidP="006C4C49">
      <w:pPr>
        <w:spacing w:before="100" w:beforeAutospacing="1" w:after="100" w:afterAutospacing="1" w:line="240" w:lineRule="auto"/>
        <w:rPr>
          <w:rFonts w:ascii="Times New Roman" w:eastAsia="Times New Roman" w:hAnsi="Times New Roman" w:cs="Times New Roman"/>
          <w:b/>
          <w:sz w:val="28"/>
          <w:szCs w:val="28"/>
          <w:lang w:eastAsia="ru-RU"/>
        </w:rPr>
      </w:pPr>
      <w:r w:rsidRPr="006C4C49">
        <w:rPr>
          <w:rFonts w:ascii="Times New Roman" w:eastAsia="Times New Roman" w:hAnsi="Times New Roman" w:cs="Times New Roman"/>
          <w:b/>
          <w:sz w:val="28"/>
          <w:szCs w:val="28"/>
          <w:lang w:eastAsia="ru-RU"/>
        </w:rPr>
        <w:t xml:space="preserve">Личностные, </w:t>
      </w:r>
      <w:proofErr w:type="spellStart"/>
      <w:r w:rsidRPr="006C4C49">
        <w:rPr>
          <w:rFonts w:ascii="Times New Roman" w:eastAsia="Times New Roman" w:hAnsi="Times New Roman" w:cs="Times New Roman"/>
          <w:b/>
          <w:sz w:val="28"/>
          <w:szCs w:val="28"/>
          <w:lang w:eastAsia="ru-RU"/>
        </w:rPr>
        <w:t>метапредметные</w:t>
      </w:r>
      <w:proofErr w:type="spellEnd"/>
      <w:r w:rsidRPr="006C4C49">
        <w:rPr>
          <w:rFonts w:ascii="Times New Roman" w:eastAsia="Times New Roman" w:hAnsi="Times New Roman" w:cs="Times New Roman"/>
          <w:b/>
          <w:sz w:val="28"/>
          <w:szCs w:val="28"/>
          <w:lang w:eastAsia="ru-RU"/>
        </w:rPr>
        <w:t xml:space="preserve"> и предметные результаты освоения </w:t>
      </w:r>
    </w:p>
    <w:p w:rsidR="006C4C49" w:rsidRPr="006C4C49" w:rsidRDefault="006C4C49" w:rsidP="006C4C49">
      <w:pPr>
        <w:spacing w:before="100" w:beforeAutospacing="1" w:after="100" w:afterAutospacing="1" w:line="240" w:lineRule="auto"/>
        <w:rPr>
          <w:rFonts w:ascii="Times New Roman" w:eastAsia="Times New Roman" w:hAnsi="Times New Roman" w:cs="Times New Roman"/>
          <w:b/>
          <w:sz w:val="28"/>
          <w:szCs w:val="28"/>
          <w:lang w:eastAsia="ru-RU"/>
        </w:rPr>
      </w:pPr>
      <w:r w:rsidRPr="006C4C49">
        <w:rPr>
          <w:rFonts w:ascii="Times New Roman" w:eastAsia="Times New Roman" w:hAnsi="Times New Roman" w:cs="Times New Roman"/>
          <w:b/>
          <w:sz w:val="28"/>
          <w:szCs w:val="28"/>
          <w:lang w:eastAsia="ru-RU"/>
        </w:rPr>
        <w:t>учебного предмета география.</w:t>
      </w:r>
    </w:p>
    <w:p w:rsidR="006C4C49" w:rsidRPr="006C4C49" w:rsidRDefault="006C4C49" w:rsidP="006C4C49">
      <w:pPr>
        <w:spacing w:before="100" w:beforeAutospacing="1" w:after="100" w:afterAutospacing="1" w:line="240" w:lineRule="auto"/>
        <w:rPr>
          <w:rFonts w:ascii="Times New Roman" w:eastAsia="Times New Roman" w:hAnsi="Times New Roman" w:cs="Times New Roman"/>
          <w:sz w:val="24"/>
          <w:szCs w:val="24"/>
          <w:lang w:eastAsia="ru-RU"/>
        </w:rPr>
      </w:pPr>
      <w:r w:rsidRPr="006C4C49">
        <w:rPr>
          <w:rFonts w:ascii="Times New Roman" w:eastAsia="Times New Roman" w:hAnsi="Times New Roman" w:cs="Times New Roman"/>
          <w:sz w:val="24"/>
          <w:szCs w:val="24"/>
          <w:lang w:eastAsia="ru-RU"/>
        </w:rPr>
        <w:t>Личностные результаты освоения основной образовательной программы среднего (полного) общего образования должны отражать:</w:t>
      </w:r>
    </w:p>
    <w:p w:rsidR="006C4C49" w:rsidRPr="006C4C49" w:rsidRDefault="006C4C49" w:rsidP="006C4C49">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C4C49">
        <w:rPr>
          <w:rFonts w:ascii="Times New Roman" w:eastAsia="Times New Roman" w:hAnsi="Times New Roman" w:cs="Times New Roman"/>
          <w:sz w:val="24"/>
          <w:szCs w:val="24"/>
          <w:lang w:eastAsia="ru-RU"/>
        </w:rPr>
        <w:t>сформированность</w:t>
      </w:r>
      <w:proofErr w:type="spellEnd"/>
      <w:r w:rsidRPr="006C4C49">
        <w:rPr>
          <w:rFonts w:ascii="Times New Roman" w:eastAsia="Times New Roman" w:hAnsi="Times New Roman" w:cs="Times New Roman"/>
          <w:sz w:val="24"/>
          <w:szCs w:val="24"/>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прошлое и настоящее многонационального народа России, уверенности в его великом будущем;</w:t>
      </w:r>
    </w:p>
    <w:p w:rsidR="006C4C49" w:rsidRPr="006C4C49" w:rsidRDefault="006C4C49" w:rsidP="006C4C49">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C4C49">
        <w:rPr>
          <w:rFonts w:ascii="Times New Roman" w:eastAsia="Times New Roman" w:hAnsi="Times New Roman" w:cs="Times New Roman"/>
          <w:sz w:val="24"/>
          <w:szCs w:val="24"/>
          <w:lang w:eastAsia="ru-RU"/>
        </w:rPr>
        <w:t>сформированность</w:t>
      </w:r>
      <w:proofErr w:type="spellEnd"/>
      <w:r w:rsidRPr="006C4C49">
        <w:rPr>
          <w:rFonts w:ascii="Times New Roman" w:eastAsia="Times New Roman" w:hAnsi="Times New Roman" w:cs="Times New Roman"/>
          <w:sz w:val="24"/>
          <w:szCs w:val="24"/>
          <w:lang w:eastAsia="ru-RU"/>
        </w:rPr>
        <w:t xml:space="preserve"> гражданской позиции выпускника как сознательного, активного и ответственного члена российского общества, уважающего закон и правопорядок, осознающего и принимающего свою ответственность за благосостояние общества,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6C4C49" w:rsidRPr="006C4C49" w:rsidRDefault="006C4C49" w:rsidP="006C4C49">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6C4C49">
        <w:rPr>
          <w:rFonts w:ascii="Times New Roman" w:eastAsia="Times New Roman" w:hAnsi="Times New Roman" w:cs="Times New Roman"/>
          <w:sz w:val="24"/>
          <w:szCs w:val="24"/>
          <w:lang w:eastAsia="ru-RU"/>
        </w:rPr>
        <w:t>готовность к служению Отчизне, его защите;</w:t>
      </w:r>
    </w:p>
    <w:p w:rsidR="006C4C49" w:rsidRPr="006C4C49" w:rsidRDefault="006C4C49" w:rsidP="006C4C49">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C4C49">
        <w:rPr>
          <w:rFonts w:ascii="Times New Roman" w:eastAsia="Times New Roman" w:hAnsi="Times New Roman" w:cs="Times New Roman"/>
          <w:sz w:val="24"/>
          <w:szCs w:val="24"/>
          <w:lang w:eastAsia="ru-RU"/>
        </w:rPr>
        <w:t>сформированность</w:t>
      </w:r>
      <w:proofErr w:type="spellEnd"/>
      <w:r w:rsidRPr="006C4C49">
        <w:rPr>
          <w:rFonts w:ascii="Times New Roman" w:eastAsia="Times New Roman" w:hAnsi="Times New Roman" w:cs="Times New Roman"/>
          <w:sz w:val="24"/>
          <w:szCs w:val="24"/>
          <w:lang w:eastAsia="ru-RU"/>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6C4C49" w:rsidRPr="006C4C49" w:rsidRDefault="006C4C49" w:rsidP="006C4C49">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C4C49">
        <w:rPr>
          <w:rFonts w:ascii="Times New Roman" w:eastAsia="Times New Roman" w:hAnsi="Times New Roman" w:cs="Times New Roman"/>
          <w:sz w:val="24"/>
          <w:szCs w:val="24"/>
          <w:lang w:eastAsia="ru-RU"/>
        </w:rPr>
        <w:t>сформированность</w:t>
      </w:r>
      <w:proofErr w:type="spellEnd"/>
      <w:r w:rsidRPr="006C4C49">
        <w:rPr>
          <w:rFonts w:ascii="Times New Roman" w:eastAsia="Times New Roman" w:hAnsi="Times New Roman" w:cs="Times New Roman"/>
          <w:sz w:val="24"/>
          <w:szCs w:val="24"/>
          <w:lang w:eastAsia="ru-RU"/>
        </w:rPr>
        <w:t xml:space="preserve"> основ саморазвития и самовоспитания в соответствии с общечеловеческими нравственными ценностями и идеалами российского гражданского общества; готовность и способность к самостоятельной, творческой и ответственной деятельности </w:t>
      </w:r>
      <w:proofErr w:type="gramStart"/>
      <w:r w:rsidRPr="006C4C49">
        <w:rPr>
          <w:rFonts w:ascii="Times New Roman" w:eastAsia="Times New Roman" w:hAnsi="Times New Roman" w:cs="Times New Roman"/>
          <w:sz w:val="24"/>
          <w:szCs w:val="24"/>
          <w:lang w:eastAsia="ru-RU"/>
        </w:rPr>
        <w:t>( образовательной</w:t>
      </w:r>
      <w:proofErr w:type="gramEnd"/>
      <w:r w:rsidRPr="006C4C49">
        <w:rPr>
          <w:rFonts w:ascii="Times New Roman" w:eastAsia="Times New Roman" w:hAnsi="Times New Roman" w:cs="Times New Roman"/>
          <w:sz w:val="24"/>
          <w:szCs w:val="24"/>
          <w:lang w:eastAsia="ru-RU"/>
        </w:rPr>
        <w:t>, учебно-исследовательской, проектной, коммуникативной, иной);</w:t>
      </w:r>
    </w:p>
    <w:p w:rsidR="006C4C49" w:rsidRPr="006C4C49" w:rsidRDefault="006C4C49" w:rsidP="006C4C49">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C4C49">
        <w:rPr>
          <w:rFonts w:ascii="Times New Roman" w:eastAsia="Times New Roman" w:hAnsi="Times New Roman" w:cs="Times New Roman"/>
          <w:sz w:val="24"/>
          <w:szCs w:val="24"/>
          <w:lang w:eastAsia="ru-RU"/>
        </w:rPr>
        <w:t>сформированность</w:t>
      </w:r>
      <w:proofErr w:type="spellEnd"/>
      <w:r w:rsidRPr="006C4C49">
        <w:rPr>
          <w:rFonts w:ascii="Times New Roman" w:eastAsia="Times New Roman" w:hAnsi="Times New Roman" w:cs="Times New Roman"/>
          <w:sz w:val="24"/>
          <w:szCs w:val="24"/>
          <w:lang w:eastAsia="ru-RU"/>
        </w:rPr>
        <w:t xml:space="preserve"> толерантного сознания и поведения личности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6C4C49" w:rsidRPr="006C4C49" w:rsidRDefault="006C4C49" w:rsidP="006C4C49">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C4C49">
        <w:rPr>
          <w:rFonts w:ascii="Times New Roman" w:eastAsia="Times New Roman" w:hAnsi="Times New Roman" w:cs="Times New Roman"/>
          <w:sz w:val="24"/>
          <w:szCs w:val="24"/>
          <w:lang w:eastAsia="ru-RU"/>
        </w:rPr>
        <w:t>сформированность</w:t>
      </w:r>
      <w:proofErr w:type="spellEnd"/>
      <w:r w:rsidRPr="006C4C49">
        <w:rPr>
          <w:rFonts w:ascii="Times New Roman" w:eastAsia="Times New Roman" w:hAnsi="Times New Roman" w:cs="Times New Roman"/>
          <w:sz w:val="24"/>
          <w:szCs w:val="24"/>
          <w:lang w:eastAsia="ru-RU"/>
        </w:rPr>
        <w:t xml:space="preserve"> навыков сотрудничества со сверстниками, детьми старшего и младшего возраста, взрослыми в образовательной, общественно полезной, учебно-исследовательской, проектной и других видах деятельности;</w:t>
      </w:r>
    </w:p>
    <w:p w:rsidR="006C4C49" w:rsidRPr="006C4C49" w:rsidRDefault="006C4C49" w:rsidP="006C4C49">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C4C49">
        <w:rPr>
          <w:rFonts w:ascii="Times New Roman" w:eastAsia="Times New Roman" w:hAnsi="Times New Roman" w:cs="Times New Roman"/>
          <w:sz w:val="24"/>
          <w:szCs w:val="24"/>
          <w:lang w:eastAsia="ru-RU"/>
        </w:rPr>
        <w:t>сформированность</w:t>
      </w:r>
      <w:proofErr w:type="spellEnd"/>
      <w:r w:rsidRPr="006C4C49">
        <w:rPr>
          <w:rFonts w:ascii="Times New Roman" w:eastAsia="Times New Roman" w:hAnsi="Times New Roman" w:cs="Times New Roman"/>
          <w:sz w:val="24"/>
          <w:szCs w:val="24"/>
          <w:lang w:eastAsia="ru-RU"/>
        </w:rPr>
        <w:t xml:space="preserve"> нравственного сознания, чувств и поведения на основе усвоения общечеловеческих нравственных ценностей;</w:t>
      </w:r>
    </w:p>
    <w:p w:rsidR="006C4C49" w:rsidRPr="006C4C49" w:rsidRDefault="006C4C49" w:rsidP="006C4C49">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6C4C49">
        <w:rPr>
          <w:rFonts w:ascii="Times New Roman" w:eastAsia="Times New Roman" w:hAnsi="Times New Roman" w:cs="Times New Roman"/>
          <w:sz w:val="24"/>
          <w:szCs w:val="24"/>
          <w:lang w:eastAsia="ru-RU"/>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6C4C49" w:rsidRPr="006C4C49" w:rsidRDefault="006C4C49" w:rsidP="006C4C49">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C4C49">
        <w:rPr>
          <w:rFonts w:ascii="Times New Roman" w:eastAsia="Times New Roman" w:hAnsi="Times New Roman" w:cs="Times New Roman"/>
          <w:sz w:val="24"/>
          <w:szCs w:val="24"/>
          <w:lang w:eastAsia="ru-RU"/>
        </w:rPr>
        <w:t>сформированность</w:t>
      </w:r>
      <w:proofErr w:type="spellEnd"/>
      <w:r w:rsidRPr="006C4C49">
        <w:rPr>
          <w:rFonts w:ascii="Times New Roman" w:eastAsia="Times New Roman" w:hAnsi="Times New Roman" w:cs="Times New Roman"/>
          <w:sz w:val="24"/>
          <w:szCs w:val="24"/>
          <w:lang w:eastAsia="ru-RU"/>
        </w:rPr>
        <w:t xml:space="preserve"> эстетического отношения к миру, включая эстетику быта, научного и технического творчества, спорта, общественных отношений;</w:t>
      </w:r>
    </w:p>
    <w:p w:rsidR="006C4C49" w:rsidRPr="006C4C49" w:rsidRDefault="006C4C49" w:rsidP="006C4C49">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6C4C49">
        <w:rPr>
          <w:rFonts w:ascii="Times New Roman" w:eastAsia="Times New Roman" w:hAnsi="Times New Roman" w:cs="Times New Roman"/>
          <w:sz w:val="24"/>
          <w:szCs w:val="24"/>
          <w:lang w:eastAsia="ru-RU"/>
        </w:rPr>
        <w:t>принятие и реализацию ценностей здорового и безопасного образа жизни: потребность в физическом самосовершенствовании, занятиях спортивно-оздоровительной деятельностью, непринятие вредных привычек, курения, употребления алкоголя, наркотиков;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6C4C49" w:rsidRPr="00EB186D" w:rsidRDefault="006C4C49" w:rsidP="00EB186D">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6C4C49">
        <w:rPr>
          <w:rFonts w:ascii="Times New Roman" w:eastAsia="Times New Roman" w:hAnsi="Times New Roman" w:cs="Times New Roman"/>
          <w:sz w:val="24"/>
          <w:szCs w:val="24"/>
          <w:lang w:eastAsia="ru-RU"/>
        </w:rPr>
        <w:lastRenderedPageBreak/>
        <w:t>осознанный выбор будущей профессии на основе понимания ее ценностного содержания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6C4C49" w:rsidRPr="006C4C49" w:rsidRDefault="006C4C49" w:rsidP="006C4C49">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C4C49">
        <w:rPr>
          <w:rFonts w:ascii="Times New Roman" w:eastAsia="Times New Roman" w:hAnsi="Times New Roman" w:cs="Times New Roman"/>
          <w:sz w:val="24"/>
          <w:szCs w:val="24"/>
          <w:lang w:eastAsia="ru-RU"/>
        </w:rPr>
        <w:t>сформированность</w:t>
      </w:r>
      <w:proofErr w:type="spellEnd"/>
      <w:r w:rsidRPr="006C4C49">
        <w:rPr>
          <w:rFonts w:ascii="Times New Roman" w:eastAsia="Times New Roman" w:hAnsi="Times New Roman" w:cs="Times New Roman"/>
          <w:sz w:val="24"/>
          <w:szCs w:val="24"/>
          <w:lang w:eastAsia="ru-RU"/>
        </w:rPr>
        <w:t xml:space="preserve"> основ экологического мышления, осознания влияния социально-экономических процессов на состояние природной среды; приобретение опыта природно-охранной деятельности;</w:t>
      </w:r>
    </w:p>
    <w:p w:rsidR="006C4C49" w:rsidRPr="006C4C49" w:rsidRDefault="006C4C49" w:rsidP="006C4C49">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6C4C49">
        <w:rPr>
          <w:rFonts w:ascii="Times New Roman" w:eastAsia="Times New Roman" w:hAnsi="Times New Roman" w:cs="Times New Roman"/>
          <w:sz w:val="24"/>
          <w:szCs w:val="24"/>
          <w:lang w:eastAsia="ru-RU"/>
        </w:rPr>
        <w:t>ответственное отношение к созданию семьи на основе осознанного принятия ценностей семейной жизни – любви, равноправия, заботы, ответственности – и их реализации в отношении членов своей семьи.</w:t>
      </w:r>
    </w:p>
    <w:p w:rsidR="006C4C49" w:rsidRPr="006C4C49" w:rsidRDefault="006C4C49" w:rsidP="006C4C4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C4C49">
        <w:rPr>
          <w:rFonts w:ascii="Times New Roman" w:eastAsia="Times New Roman" w:hAnsi="Times New Roman" w:cs="Times New Roman"/>
          <w:sz w:val="24"/>
          <w:szCs w:val="24"/>
          <w:lang w:eastAsia="ru-RU"/>
        </w:rPr>
        <w:t>Метапредметные</w:t>
      </w:r>
      <w:proofErr w:type="spellEnd"/>
      <w:r w:rsidRPr="006C4C49">
        <w:rPr>
          <w:rFonts w:ascii="Times New Roman" w:eastAsia="Times New Roman" w:hAnsi="Times New Roman" w:cs="Times New Roman"/>
          <w:sz w:val="24"/>
          <w:szCs w:val="24"/>
          <w:lang w:eastAsia="ru-RU"/>
        </w:rPr>
        <w:t xml:space="preserve"> результаты освоения основной образовательной программы среднего (полного) общего образования должны отражать:</w:t>
      </w:r>
      <w:r w:rsidRPr="006C4C49">
        <w:rPr>
          <w:rFonts w:ascii="Times New Roman" w:eastAsia="Times New Roman" w:hAnsi="Times New Roman" w:cs="Times New Roman"/>
          <w:sz w:val="24"/>
          <w:szCs w:val="24"/>
          <w:lang w:eastAsia="ru-RU"/>
        </w:rPr>
        <w:br/>
        <w:t>1) умение самостоятельно определять цели и составлять планы; самостоятельно осуществлять, контролировать и корректировать урочную и внеурочную (включая внешкольную) деятельность; использовать различные ресурсы для достижения целей; выбирать успешные стратегии в трудных ситуациях;</w:t>
      </w:r>
    </w:p>
    <w:p w:rsidR="006C4C49" w:rsidRPr="006C4C49" w:rsidRDefault="006C4C49" w:rsidP="006C4C49">
      <w:pPr>
        <w:spacing w:before="100" w:beforeAutospacing="1" w:after="100" w:afterAutospacing="1" w:line="240" w:lineRule="auto"/>
        <w:rPr>
          <w:rFonts w:ascii="Times New Roman" w:eastAsia="Times New Roman" w:hAnsi="Times New Roman" w:cs="Times New Roman"/>
          <w:sz w:val="24"/>
          <w:szCs w:val="24"/>
          <w:lang w:eastAsia="ru-RU"/>
        </w:rPr>
      </w:pPr>
      <w:r w:rsidRPr="006C4C49">
        <w:rPr>
          <w:rFonts w:ascii="Times New Roman" w:eastAsia="Times New Roman" w:hAnsi="Times New Roman" w:cs="Times New Roman"/>
          <w:sz w:val="24"/>
          <w:szCs w:val="24"/>
          <w:lang w:eastAsia="ru-RU"/>
        </w:rPr>
        <w:t>2) умение продуктивно общаться и взаимодействовать в процессе совместной деятельности, учитывать позицию другого, эффективно разрешать конфликты;</w:t>
      </w:r>
    </w:p>
    <w:p w:rsidR="006C4C49" w:rsidRPr="006C4C49" w:rsidRDefault="006C4C49" w:rsidP="006C4C49">
      <w:pPr>
        <w:spacing w:before="100" w:beforeAutospacing="1" w:after="100" w:afterAutospacing="1" w:line="240" w:lineRule="auto"/>
        <w:rPr>
          <w:rFonts w:ascii="Times New Roman" w:eastAsia="Times New Roman" w:hAnsi="Times New Roman" w:cs="Times New Roman"/>
          <w:sz w:val="24"/>
          <w:szCs w:val="24"/>
          <w:lang w:eastAsia="ru-RU"/>
        </w:rPr>
      </w:pPr>
      <w:r w:rsidRPr="006C4C49">
        <w:rPr>
          <w:rFonts w:ascii="Times New Roman" w:eastAsia="Times New Roman" w:hAnsi="Times New Roman" w:cs="Times New Roman"/>
          <w:sz w:val="24"/>
          <w:szCs w:val="24"/>
          <w:lang w:eastAsia="ru-RU"/>
        </w:rP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6C4C49" w:rsidRPr="006C4C49" w:rsidRDefault="006C4C49" w:rsidP="006C4C49">
      <w:pPr>
        <w:spacing w:before="100" w:beforeAutospacing="1" w:after="100" w:afterAutospacing="1" w:line="240" w:lineRule="auto"/>
        <w:rPr>
          <w:rFonts w:ascii="Times New Roman" w:eastAsia="Times New Roman" w:hAnsi="Times New Roman" w:cs="Times New Roman"/>
          <w:sz w:val="24"/>
          <w:szCs w:val="24"/>
          <w:lang w:eastAsia="ru-RU"/>
        </w:rPr>
      </w:pPr>
      <w:r w:rsidRPr="006C4C49">
        <w:rPr>
          <w:rFonts w:ascii="Times New Roman" w:eastAsia="Times New Roman" w:hAnsi="Times New Roman" w:cs="Times New Roman"/>
          <w:sz w:val="24"/>
          <w:szCs w:val="24"/>
          <w:lang w:eastAsia="ru-RU"/>
        </w:rPr>
        <w:t>4) способность и готовность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6C4C49" w:rsidRPr="006C4C49" w:rsidRDefault="006C4C49" w:rsidP="006C4C49">
      <w:pPr>
        <w:spacing w:before="100" w:beforeAutospacing="1" w:after="100" w:afterAutospacing="1" w:line="240" w:lineRule="auto"/>
        <w:rPr>
          <w:rFonts w:ascii="Times New Roman" w:eastAsia="Times New Roman" w:hAnsi="Times New Roman" w:cs="Times New Roman"/>
          <w:sz w:val="24"/>
          <w:szCs w:val="24"/>
          <w:lang w:eastAsia="ru-RU"/>
        </w:rPr>
      </w:pPr>
      <w:r w:rsidRPr="006C4C49">
        <w:rPr>
          <w:rFonts w:ascii="Times New Roman" w:eastAsia="Times New Roman" w:hAnsi="Times New Roman" w:cs="Times New Roman"/>
          <w:sz w:val="24"/>
          <w:szCs w:val="24"/>
          <w:lang w:eastAsia="ru-RU"/>
        </w:rPr>
        <w:t>5) умение ориентироваться в социально-политических и экономических событиях, оценивать их последствия;</w:t>
      </w:r>
    </w:p>
    <w:p w:rsidR="006C4C49" w:rsidRPr="006C4C49" w:rsidRDefault="006C4C49" w:rsidP="006C4C49">
      <w:pPr>
        <w:spacing w:before="100" w:beforeAutospacing="1" w:after="100" w:afterAutospacing="1" w:line="240" w:lineRule="auto"/>
        <w:rPr>
          <w:rFonts w:ascii="Times New Roman" w:eastAsia="Times New Roman" w:hAnsi="Times New Roman" w:cs="Times New Roman"/>
          <w:sz w:val="24"/>
          <w:szCs w:val="24"/>
          <w:lang w:eastAsia="ru-RU"/>
        </w:rPr>
      </w:pPr>
      <w:r w:rsidRPr="006C4C49">
        <w:rPr>
          <w:rFonts w:ascii="Times New Roman" w:eastAsia="Times New Roman" w:hAnsi="Times New Roman" w:cs="Times New Roman"/>
          <w:sz w:val="24"/>
          <w:szCs w:val="24"/>
          <w:lang w:eastAsia="ru-RU"/>
        </w:rPr>
        <w:t>6) умение самостоятельно оценивать и принимать решения, определяющие стратегию поведения, с учетом гражданских и нравственных ценностей;</w:t>
      </w:r>
    </w:p>
    <w:p w:rsidR="006C4C49" w:rsidRPr="006C4C49" w:rsidRDefault="006C4C49" w:rsidP="006C4C49">
      <w:pPr>
        <w:spacing w:before="100" w:beforeAutospacing="1" w:after="100" w:afterAutospacing="1" w:line="240" w:lineRule="auto"/>
        <w:rPr>
          <w:rFonts w:ascii="Times New Roman" w:eastAsia="Times New Roman" w:hAnsi="Times New Roman" w:cs="Times New Roman"/>
          <w:sz w:val="24"/>
          <w:szCs w:val="24"/>
          <w:lang w:eastAsia="ru-RU"/>
        </w:rPr>
      </w:pPr>
      <w:r w:rsidRPr="006C4C49">
        <w:rPr>
          <w:rFonts w:ascii="Times New Roman" w:eastAsia="Times New Roman" w:hAnsi="Times New Roman" w:cs="Times New Roman"/>
          <w:sz w:val="24"/>
          <w:szCs w:val="24"/>
          <w:lang w:eastAsia="ru-RU"/>
        </w:rPr>
        <w:t>7) владение языковыми средствами – умение ясно, логично и точно излагать свою точку зрения, использовать адекватные языковые средства;</w:t>
      </w:r>
    </w:p>
    <w:p w:rsidR="006C4C49" w:rsidRPr="006C4C49" w:rsidRDefault="006C4C49" w:rsidP="006C4C49">
      <w:pPr>
        <w:spacing w:before="100" w:beforeAutospacing="1" w:after="100" w:afterAutospacing="1" w:line="240" w:lineRule="auto"/>
        <w:rPr>
          <w:rFonts w:ascii="Times New Roman" w:eastAsia="Times New Roman" w:hAnsi="Times New Roman" w:cs="Times New Roman"/>
          <w:sz w:val="24"/>
          <w:szCs w:val="24"/>
          <w:lang w:eastAsia="ru-RU"/>
        </w:rPr>
      </w:pPr>
      <w:r w:rsidRPr="006C4C49">
        <w:rPr>
          <w:rFonts w:ascii="Times New Roman" w:eastAsia="Times New Roman" w:hAnsi="Times New Roman" w:cs="Times New Roman"/>
          <w:sz w:val="24"/>
          <w:szCs w:val="24"/>
          <w:lang w:eastAsia="ru-RU"/>
        </w:rPr>
        <w:t>8)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6C4C49" w:rsidRPr="006C4C49" w:rsidRDefault="006C4C49" w:rsidP="006C4C49">
      <w:pPr>
        <w:spacing w:before="100" w:beforeAutospacing="1" w:after="100" w:afterAutospacing="1" w:line="240" w:lineRule="auto"/>
        <w:rPr>
          <w:rFonts w:ascii="Times New Roman" w:eastAsia="Times New Roman" w:hAnsi="Times New Roman" w:cs="Times New Roman"/>
          <w:sz w:val="24"/>
          <w:szCs w:val="24"/>
          <w:lang w:eastAsia="ru-RU"/>
        </w:rPr>
      </w:pPr>
      <w:r w:rsidRPr="006C4C49">
        <w:rPr>
          <w:rFonts w:ascii="Times New Roman" w:eastAsia="Times New Roman" w:hAnsi="Times New Roman" w:cs="Times New Roman"/>
          <w:sz w:val="24"/>
          <w:szCs w:val="24"/>
          <w:lang w:eastAsia="ru-RU"/>
        </w:rPr>
        <w:t>Предметные результаты освоения образовательной программы среднего (полного) общего образования по курсу географии (базовый курс) должны отражать:</w:t>
      </w:r>
    </w:p>
    <w:p w:rsidR="006C4C49" w:rsidRPr="006C4C49" w:rsidRDefault="006C4C49" w:rsidP="006C4C49">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r w:rsidRPr="006C4C49">
        <w:rPr>
          <w:rFonts w:ascii="Times New Roman" w:eastAsia="Times New Roman" w:hAnsi="Times New Roman" w:cs="Times New Roman"/>
          <w:sz w:val="24"/>
          <w:szCs w:val="24"/>
          <w:lang w:eastAsia="ru-RU"/>
        </w:rPr>
        <w:t>владение представлениями о современной географической науке, ее участии в решении важнейших проблем человечества;</w:t>
      </w:r>
    </w:p>
    <w:p w:rsidR="006C4C49" w:rsidRPr="00EB186D" w:rsidRDefault="006C4C49" w:rsidP="00EB186D">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r w:rsidRPr="006C4C49">
        <w:rPr>
          <w:rFonts w:ascii="Times New Roman" w:eastAsia="Times New Roman" w:hAnsi="Times New Roman" w:cs="Times New Roman"/>
          <w:sz w:val="24"/>
          <w:szCs w:val="24"/>
          <w:lang w:eastAsia="ru-RU"/>
        </w:rPr>
        <w:t>владение географическим мышлением для определения географических аспектов природных, социально- экономических и экологических процессов и проблем;</w:t>
      </w:r>
    </w:p>
    <w:p w:rsidR="006C4C49" w:rsidRPr="006C4C49" w:rsidRDefault="006C4C49" w:rsidP="006C4C49">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C4C49">
        <w:rPr>
          <w:rFonts w:ascii="Times New Roman" w:eastAsia="Times New Roman" w:hAnsi="Times New Roman" w:cs="Times New Roman"/>
          <w:sz w:val="24"/>
          <w:szCs w:val="24"/>
          <w:lang w:eastAsia="ru-RU"/>
        </w:rPr>
        <w:lastRenderedPageBreak/>
        <w:t>сформированность</w:t>
      </w:r>
      <w:proofErr w:type="spellEnd"/>
      <w:r w:rsidRPr="006C4C49">
        <w:rPr>
          <w:rFonts w:ascii="Times New Roman" w:eastAsia="Times New Roman" w:hAnsi="Times New Roman" w:cs="Times New Roman"/>
          <w:sz w:val="24"/>
          <w:szCs w:val="24"/>
          <w:lang w:eastAsia="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6C4C49" w:rsidRPr="006C4C49" w:rsidRDefault="006C4C49" w:rsidP="006C4C49">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r w:rsidRPr="006C4C49">
        <w:rPr>
          <w:rFonts w:ascii="Times New Roman" w:eastAsia="Times New Roman" w:hAnsi="Times New Roman" w:cs="Times New Roman"/>
          <w:sz w:val="24"/>
          <w:szCs w:val="24"/>
          <w:lang w:eastAsia="ru-RU"/>
        </w:rPr>
        <w:t>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6C4C49" w:rsidRPr="006C4C49" w:rsidRDefault="006C4C49" w:rsidP="006C4C49">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r w:rsidRPr="006C4C49">
        <w:rPr>
          <w:rFonts w:ascii="Times New Roman" w:eastAsia="Times New Roman" w:hAnsi="Times New Roman" w:cs="Times New Roman"/>
          <w:sz w:val="24"/>
          <w:szCs w:val="24"/>
          <w:lang w:eastAsia="ru-RU"/>
        </w:rPr>
        <w:t xml:space="preserve">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процессов и </w:t>
      </w:r>
      <w:proofErr w:type="spellStart"/>
      <w:r w:rsidRPr="006C4C49">
        <w:rPr>
          <w:rFonts w:ascii="Times New Roman" w:eastAsia="Times New Roman" w:hAnsi="Times New Roman" w:cs="Times New Roman"/>
          <w:sz w:val="24"/>
          <w:szCs w:val="24"/>
          <w:lang w:eastAsia="ru-RU"/>
        </w:rPr>
        <w:t>явлениий</w:t>
      </w:r>
      <w:proofErr w:type="spellEnd"/>
      <w:r w:rsidRPr="006C4C49">
        <w:rPr>
          <w:rFonts w:ascii="Times New Roman" w:eastAsia="Times New Roman" w:hAnsi="Times New Roman" w:cs="Times New Roman"/>
          <w:sz w:val="24"/>
          <w:szCs w:val="24"/>
          <w:lang w:eastAsia="ru-RU"/>
        </w:rPr>
        <w:t>;</w:t>
      </w:r>
    </w:p>
    <w:p w:rsidR="006C4C49" w:rsidRPr="006C4C49" w:rsidRDefault="006C4C49" w:rsidP="006C4C49">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r w:rsidRPr="006C4C49">
        <w:rPr>
          <w:rFonts w:ascii="Times New Roman" w:eastAsia="Times New Roman" w:hAnsi="Times New Roman" w:cs="Times New Roman"/>
          <w:sz w:val="24"/>
          <w:szCs w:val="24"/>
          <w:lang w:eastAsia="ru-RU"/>
        </w:rPr>
        <w:t>владение умениями географического анализа и интерпретации разнообразной информации;</w:t>
      </w:r>
    </w:p>
    <w:p w:rsidR="006C4C49" w:rsidRPr="006C4C49" w:rsidRDefault="006C4C49" w:rsidP="006C4C49">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r w:rsidRPr="006C4C49">
        <w:rPr>
          <w:rFonts w:ascii="Times New Roman" w:eastAsia="Times New Roman" w:hAnsi="Times New Roman" w:cs="Times New Roman"/>
          <w:sz w:val="24"/>
          <w:szCs w:val="24"/>
          <w:lang w:eastAsia="ru-RU"/>
        </w:rPr>
        <w:t>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rsidR="006C4C49" w:rsidRPr="0033776A" w:rsidRDefault="006C4C49" w:rsidP="0033776A">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C4C49">
        <w:rPr>
          <w:rFonts w:ascii="Times New Roman" w:eastAsia="Times New Roman" w:hAnsi="Times New Roman" w:cs="Times New Roman"/>
          <w:sz w:val="24"/>
          <w:szCs w:val="24"/>
          <w:lang w:eastAsia="ru-RU"/>
        </w:rPr>
        <w:t>сформированность</w:t>
      </w:r>
      <w:proofErr w:type="spellEnd"/>
      <w:r w:rsidRPr="006C4C49">
        <w:rPr>
          <w:rFonts w:ascii="Times New Roman" w:eastAsia="Times New Roman" w:hAnsi="Times New Roman" w:cs="Times New Roman"/>
          <w:sz w:val="24"/>
          <w:szCs w:val="24"/>
          <w:lang w:eastAsia="ru-RU"/>
        </w:rPr>
        <w:t xml:space="preserve"> представлений и знаний об основных проблемах взаимодействия природы и общества, о природных и социально-экономических аспектах экологических пробле</w:t>
      </w:r>
      <w:r w:rsidR="0033776A">
        <w:rPr>
          <w:rFonts w:ascii="Times New Roman" w:eastAsia="Times New Roman" w:hAnsi="Times New Roman" w:cs="Times New Roman"/>
          <w:sz w:val="24"/>
          <w:szCs w:val="24"/>
          <w:lang w:eastAsia="ru-RU"/>
        </w:rPr>
        <w:t>м.</w:t>
      </w:r>
    </w:p>
    <w:p w:rsidR="006C4C49" w:rsidRPr="006C4C49" w:rsidRDefault="006C4C49" w:rsidP="006C4C49">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6C4C49">
        <w:rPr>
          <w:rFonts w:ascii="Times New Roman" w:eastAsia="Times New Roman" w:hAnsi="Times New Roman" w:cs="Times New Roman"/>
          <w:b/>
          <w:color w:val="000000"/>
          <w:sz w:val="24"/>
          <w:szCs w:val="24"/>
          <w:lang w:eastAsia="ru-RU"/>
        </w:rPr>
        <w:t>        В результате изучения курса «География.</w:t>
      </w:r>
      <w:r>
        <w:rPr>
          <w:rFonts w:ascii="Times New Roman" w:eastAsia="Times New Roman" w:hAnsi="Times New Roman" w:cs="Times New Roman"/>
          <w:b/>
          <w:color w:val="000000"/>
          <w:sz w:val="24"/>
          <w:szCs w:val="24"/>
          <w:lang w:eastAsia="ru-RU"/>
        </w:rPr>
        <w:t xml:space="preserve"> Современный мир» ученик научиться:</w:t>
      </w:r>
    </w:p>
    <w:p w:rsidR="006C4C49" w:rsidRPr="004508CB" w:rsidRDefault="006C4C49" w:rsidP="006C4C49">
      <w:pPr>
        <w:numPr>
          <w:ilvl w:val="0"/>
          <w:numId w:val="7"/>
        </w:numPr>
        <w:shd w:val="clear" w:color="auto" w:fill="FFFFFF"/>
        <w:spacing w:after="0" w:line="240" w:lineRule="auto"/>
        <w:ind w:left="0" w:right="12"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знать/понимать:</w:t>
      </w:r>
    </w:p>
    <w:p w:rsidR="006C4C49" w:rsidRPr="004508CB" w:rsidRDefault="006C4C49" w:rsidP="006C4C49">
      <w:pPr>
        <w:numPr>
          <w:ilvl w:val="0"/>
          <w:numId w:val="8"/>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этапы освоения Земли человеком, изменение характера связей человека с природой;</w:t>
      </w:r>
    </w:p>
    <w:p w:rsidR="006C4C49" w:rsidRPr="004508CB" w:rsidRDefault="006C4C49" w:rsidP="006C4C49">
      <w:pPr>
        <w:numPr>
          <w:ilvl w:val="0"/>
          <w:numId w:val="8"/>
        </w:numPr>
        <w:shd w:val="clear" w:color="auto" w:fill="FFFFFF"/>
        <w:spacing w:after="0" w:line="240" w:lineRule="auto"/>
        <w:ind w:left="0" w:right="12"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важнейшие природные ресурсы мира и особенности их использования;</w:t>
      </w:r>
    </w:p>
    <w:p w:rsidR="006C4C49" w:rsidRPr="004508CB" w:rsidRDefault="006C4C49" w:rsidP="006C4C49">
      <w:pPr>
        <w:numPr>
          <w:ilvl w:val="0"/>
          <w:numId w:val="8"/>
        </w:numPr>
        <w:shd w:val="clear" w:color="auto" w:fill="FFFFFF"/>
        <w:spacing w:after="0" w:line="240" w:lineRule="auto"/>
        <w:ind w:left="0" w:right="6"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необходимость оптимизации человеческого воздействия на природную среду;</w:t>
      </w:r>
    </w:p>
    <w:p w:rsidR="006C4C49" w:rsidRPr="004508CB" w:rsidRDefault="006C4C49" w:rsidP="006C4C49">
      <w:pPr>
        <w:numPr>
          <w:ilvl w:val="0"/>
          <w:numId w:val="8"/>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особенности научно-технической революции;</w:t>
      </w:r>
    </w:p>
    <w:p w:rsidR="006C4C49" w:rsidRPr="004508CB" w:rsidRDefault="006C4C49" w:rsidP="006C4C49">
      <w:pPr>
        <w:numPr>
          <w:ilvl w:val="0"/>
          <w:numId w:val="8"/>
        </w:numPr>
        <w:shd w:val="clear" w:color="auto" w:fill="FFFFFF"/>
        <w:spacing w:after="0" w:line="240" w:lineRule="auto"/>
        <w:ind w:left="0" w:right="14"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понятие «природопользование», виды природопользования;</w:t>
      </w:r>
    </w:p>
    <w:p w:rsidR="006C4C49" w:rsidRPr="004508CB" w:rsidRDefault="006C4C49" w:rsidP="006C4C49">
      <w:pPr>
        <w:numPr>
          <w:ilvl w:val="0"/>
          <w:numId w:val="8"/>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идеи устойчивого развития общества;</w:t>
      </w:r>
    </w:p>
    <w:p w:rsidR="006C4C49" w:rsidRDefault="006C4C49" w:rsidP="006C4C49">
      <w:pPr>
        <w:numPr>
          <w:ilvl w:val="0"/>
          <w:numId w:val="8"/>
        </w:numPr>
        <w:shd w:val="clear" w:color="auto" w:fill="FFFFFF"/>
        <w:spacing w:after="0" w:line="240" w:lineRule="auto"/>
        <w:ind w:left="0" w:right="14"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особенности динамики численности населения, воспроизводство населения и его типы, направления демографической политики в различных странах мира;</w:t>
      </w:r>
    </w:p>
    <w:p w:rsidR="006C4C49" w:rsidRPr="004508CB" w:rsidRDefault="006C4C49" w:rsidP="006C4C49">
      <w:pPr>
        <w:shd w:val="clear" w:color="auto" w:fill="FFFFFF"/>
        <w:spacing w:after="0" w:line="240" w:lineRule="auto"/>
        <w:ind w:right="1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p w:rsidR="006C4C49" w:rsidRPr="004508CB" w:rsidRDefault="006C4C49" w:rsidP="006C4C49">
      <w:pPr>
        <w:numPr>
          <w:ilvl w:val="0"/>
          <w:numId w:val="8"/>
        </w:numPr>
        <w:shd w:val="clear" w:color="auto" w:fill="FFFFFF"/>
        <w:spacing w:after="0" w:line="240" w:lineRule="auto"/>
        <w:ind w:left="0" w:right="12"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этнический состав населения, крупные языковые семьи мира и ареалы их распространения, половозрастную структуру населения;</w:t>
      </w:r>
    </w:p>
    <w:p w:rsidR="006C4C49" w:rsidRPr="004508CB" w:rsidRDefault="006C4C49" w:rsidP="006C4C49">
      <w:pPr>
        <w:numPr>
          <w:ilvl w:val="0"/>
          <w:numId w:val="8"/>
        </w:numPr>
        <w:shd w:val="clear" w:color="auto" w:fill="FFFFFF"/>
        <w:spacing w:after="0" w:line="240" w:lineRule="auto"/>
        <w:ind w:left="0" w:right="12"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занятость населения, особенности размещения населения по территории Земли; районы с наиболее высокой и самой низкой плотностью населения;</w:t>
      </w:r>
    </w:p>
    <w:p w:rsidR="006C4C49" w:rsidRPr="004508CB" w:rsidRDefault="006C4C49" w:rsidP="006C4C49">
      <w:pPr>
        <w:numPr>
          <w:ilvl w:val="0"/>
          <w:numId w:val="8"/>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крупнейшие города и агломерации мира;</w:t>
      </w:r>
    </w:p>
    <w:p w:rsidR="006C4C49" w:rsidRPr="004508CB" w:rsidRDefault="006C4C49" w:rsidP="006C4C49">
      <w:pPr>
        <w:numPr>
          <w:ilvl w:val="0"/>
          <w:numId w:val="8"/>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причины и виды миграций;</w:t>
      </w:r>
    </w:p>
    <w:p w:rsidR="006C4C49" w:rsidRPr="004508CB" w:rsidRDefault="006C4C49" w:rsidP="006C4C49">
      <w:pPr>
        <w:numPr>
          <w:ilvl w:val="0"/>
          <w:numId w:val="8"/>
        </w:numPr>
        <w:shd w:val="clear" w:color="auto" w:fill="FFFFFF"/>
        <w:spacing w:after="0" w:line="240" w:lineRule="auto"/>
        <w:ind w:left="0" w:right="12"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культурно-исторические центры мира, ареалы распространения мировых религий, крупнейшие цивилизации мира и их особенности;</w:t>
      </w:r>
    </w:p>
    <w:p w:rsidR="006C4C49" w:rsidRPr="004508CB" w:rsidRDefault="006C4C49" w:rsidP="006C4C49">
      <w:pPr>
        <w:numPr>
          <w:ilvl w:val="0"/>
          <w:numId w:val="8"/>
        </w:numPr>
        <w:shd w:val="clear" w:color="auto" w:fill="FFFFFF"/>
        <w:spacing w:after="0" w:line="240" w:lineRule="auto"/>
        <w:ind w:left="0" w:right="4"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этапы формирования политической карты мира, формы правления, государственный строй, типологию стран на политической карте мира;</w:t>
      </w:r>
    </w:p>
    <w:p w:rsidR="006C4C49" w:rsidRPr="004508CB" w:rsidRDefault="006C4C49" w:rsidP="006C4C49">
      <w:pPr>
        <w:numPr>
          <w:ilvl w:val="0"/>
          <w:numId w:val="8"/>
        </w:numPr>
        <w:shd w:val="clear" w:color="auto" w:fill="FFFFFF"/>
        <w:spacing w:after="0" w:line="240" w:lineRule="auto"/>
        <w:ind w:left="0" w:right="18"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секторы экономики, основные отрасли мирового хозяйства, технико-экономические и организационно-экономические факторы размещения производительных сил в эпоху НТР; особенности глобализации мировой экономики, место России в мировой экономике;</w:t>
      </w:r>
    </w:p>
    <w:p w:rsidR="006C4C49" w:rsidRPr="004508CB" w:rsidRDefault="006C4C49" w:rsidP="006C4C49">
      <w:pPr>
        <w:numPr>
          <w:ilvl w:val="0"/>
          <w:numId w:val="8"/>
        </w:numPr>
        <w:shd w:val="clear" w:color="auto" w:fill="FFFFFF"/>
        <w:spacing w:after="0" w:line="240" w:lineRule="auto"/>
        <w:ind w:left="0" w:right="14"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понятие «международное разделение труда», формы мирохозяйственных связей, роль экономической интеграции;</w:t>
      </w:r>
    </w:p>
    <w:p w:rsidR="006C4C49" w:rsidRPr="004508CB" w:rsidRDefault="006C4C49" w:rsidP="006C4C49">
      <w:pPr>
        <w:numPr>
          <w:ilvl w:val="0"/>
          <w:numId w:val="8"/>
        </w:numPr>
        <w:shd w:val="clear" w:color="auto" w:fill="FFFFFF"/>
        <w:spacing w:after="0" w:line="240" w:lineRule="auto"/>
        <w:ind w:left="0" w:right="14"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крупнейшие по площади страны мира и их столицы, географическое положение, основные природные ресурсы, население, особенности развития и размещения отраслей экономики;</w:t>
      </w:r>
    </w:p>
    <w:p w:rsidR="006C4C49" w:rsidRDefault="006C4C49" w:rsidP="006C4C49">
      <w:pPr>
        <w:numPr>
          <w:ilvl w:val="0"/>
          <w:numId w:val="8"/>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географическую номенклатуру, указанную в учебнике;</w:t>
      </w:r>
    </w:p>
    <w:p w:rsidR="006C4C49" w:rsidRPr="004508CB" w:rsidRDefault="006C4C49" w:rsidP="006C4C49">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6C4C49" w:rsidRPr="004508CB" w:rsidRDefault="006C4C49" w:rsidP="006C4C49">
      <w:pPr>
        <w:numPr>
          <w:ilvl w:val="0"/>
          <w:numId w:val="9"/>
        </w:numPr>
        <w:shd w:val="clear" w:color="auto" w:fill="FFFFFF"/>
        <w:spacing w:after="0" w:line="240" w:lineRule="auto"/>
        <w:ind w:left="0" w:right="12"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уметь:</w:t>
      </w:r>
    </w:p>
    <w:p w:rsidR="006C4C49" w:rsidRPr="004508CB" w:rsidRDefault="006C4C49" w:rsidP="006C4C49">
      <w:pPr>
        <w:numPr>
          <w:ilvl w:val="0"/>
          <w:numId w:val="10"/>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анализировать статистические материалы и данные средств массовой информации;</w:t>
      </w:r>
    </w:p>
    <w:p w:rsidR="006C4C49" w:rsidRPr="004508CB" w:rsidRDefault="006C4C49" w:rsidP="006C4C49">
      <w:pPr>
        <w:numPr>
          <w:ilvl w:val="0"/>
          <w:numId w:val="10"/>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212121"/>
          <w:sz w:val="24"/>
          <w:szCs w:val="24"/>
          <w:lang w:eastAsia="ru-RU"/>
        </w:rPr>
        <w:lastRenderedPageBreak/>
        <w:t>определять обеспеченность стран отдельными видами ресурсов, </w:t>
      </w:r>
      <w:r w:rsidRPr="004508CB">
        <w:rPr>
          <w:rFonts w:ascii="Times New Roman" w:eastAsia="Times New Roman" w:hAnsi="Times New Roman" w:cs="Times New Roman"/>
          <w:color w:val="000000"/>
          <w:sz w:val="24"/>
          <w:szCs w:val="24"/>
          <w:lang w:eastAsia="ru-RU"/>
        </w:rPr>
        <w:t xml:space="preserve">рациональность </w:t>
      </w:r>
      <w:proofErr w:type="spellStart"/>
      <w:r w:rsidRPr="004508CB">
        <w:rPr>
          <w:rFonts w:ascii="Times New Roman" w:eastAsia="Times New Roman" w:hAnsi="Times New Roman" w:cs="Times New Roman"/>
          <w:color w:val="000000"/>
          <w:sz w:val="24"/>
          <w:szCs w:val="24"/>
          <w:lang w:eastAsia="ru-RU"/>
        </w:rPr>
        <w:t>и</w:t>
      </w:r>
      <w:r w:rsidRPr="004508CB">
        <w:rPr>
          <w:rFonts w:ascii="Times New Roman" w:eastAsia="Times New Roman" w:hAnsi="Times New Roman" w:cs="Times New Roman"/>
          <w:color w:val="212121"/>
          <w:sz w:val="24"/>
          <w:szCs w:val="24"/>
          <w:lang w:eastAsia="ru-RU"/>
        </w:rPr>
        <w:t>нерациональность</w:t>
      </w:r>
      <w:proofErr w:type="spellEnd"/>
      <w:r w:rsidRPr="004508CB">
        <w:rPr>
          <w:rFonts w:ascii="Times New Roman" w:eastAsia="Times New Roman" w:hAnsi="Times New Roman" w:cs="Times New Roman"/>
          <w:color w:val="212121"/>
          <w:sz w:val="24"/>
          <w:szCs w:val="24"/>
          <w:lang w:eastAsia="ru-RU"/>
        </w:rPr>
        <w:t xml:space="preserve"> использования ресурсов;</w:t>
      </w:r>
    </w:p>
    <w:p w:rsidR="006C4C49" w:rsidRPr="004508CB" w:rsidRDefault="006C4C49" w:rsidP="006C4C49">
      <w:pPr>
        <w:numPr>
          <w:ilvl w:val="0"/>
          <w:numId w:val="10"/>
        </w:numPr>
        <w:shd w:val="clear" w:color="auto" w:fill="FFFFFF"/>
        <w:spacing w:after="0" w:line="240" w:lineRule="auto"/>
        <w:ind w:left="0" w:right="32"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212121"/>
          <w:sz w:val="24"/>
          <w:szCs w:val="24"/>
          <w:lang w:eastAsia="ru-RU"/>
        </w:rPr>
        <w:t>определять </w:t>
      </w:r>
      <w:r w:rsidRPr="004508CB">
        <w:rPr>
          <w:rFonts w:ascii="Times New Roman" w:eastAsia="Times New Roman" w:hAnsi="Times New Roman" w:cs="Times New Roman"/>
          <w:color w:val="000000"/>
          <w:sz w:val="24"/>
          <w:szCs w:val="24"/>
          <w:lang w:eastAsia="ru-RU"/>
        </w:rPr>
        <w:t>страны, </w:t>
      </w:r>
      <w:r w:rsidRPr="004508CB">
        <w:rPr>
          <w:rFonts w:ascii="Times New Roman" w:eastAsia="Times New Roman" w:hAnsi="Times New Roman" w:cs="Times New Roman"/>
          <w:color w:val="212121"/>
          <w:sz w:val="24"/>
          <w:szCs w:val="24"/>
          <w:lang w:eastAsia="ru-RU"/>
        </w:rPr>
        <w:t>являющиеся крупнейшими экспортерами </w:t>
      </w:r>
      <w:r w:rsidRPr="004508CB">
        <w:rPr>
          <w:rFonts w:ascii="Times New Roman" w:eastAsia="Times New Roman" w:hAnsi="Times New Roman" w:cs="Times New Roman"/>
          <w:color w:val="000000"/>
          <w:sz w:val="24"/>
          <w:szCs w:val="24"/>
          <w:lang w:eastAsia="ru-RU"/>
        </w:rPr>
        <w:t>и импортерами </w:t>
      </w:r>
      <w:r w:rsidRPr="004508CB">
        <w:rPr>
          <w:rFonts w:ascii="Times New Roman" w:eastAsia="Times New Roman" w:hAnsi="Times New Roman" w:cs="Times New Roman"/>
          <w:color w:val="212121"/>
          <w:sz w:val="24"/>
          <w:szCs w:val="24"/>
          <w:lang w:eastAsia="ru-RU"/>
        </w:rPr>
        <w:t>важнейших видов промышленной </w:t>
      </w:r>
      <w:r w:rsidRPr="004508CB">
        <w:rPr>
          <w:rFonts w:ascii="Times New Roman" w:eastAsia="Times New Roman" w:hAnsi="Times New Roman" w:cs="Times New Roman"/>
          <w:color w:val="000000"/>
          <w:sz w:val="24"/>
          <w:szCs w:val="24"/>
          <w:lang w:eastAsia="ru-RU"/>
        </w:rPr>
        <w:t>и сельскохозяйственной </w:t>
      </w:r>
      <w:r w:rsidRPr="004508CB">
        <w:rPr>
          <w:rFonts w:ascii="Times New Roman" w:eastAsia="Times New Roman" w:hAnsi="Times New Roman" w:cs="Times New Roman"/>
          <w:color w:val="212121"/>
          <w:sz w:val="24"/>
          <w:szCs w:val="24"/>
          <w:lang w:eastAsia="ru-RU"/>
        </w:rPr>
        <w:t>продукции;</w:t>
      </w:r>
    </w:p>
    <w:p w:rsidR="006C4C49" w:rsidRPr="004508CB" w:rsidRDefault="006C4C49" w:rsidP="006C4C49">
      <w:pPr>
        <w:numPr>
          <w:ilvl w:val="0"/>
          <w:numId w:val="10"/>
        </w:numPr>
        <w:shd w:val="clear" w:color="auto" w:fill="FFFFFF"/>
        <w:spacing w:after="0" w:line="240" w:lineRule="auto"/>
        <w:ind w:left="0" w:right="28"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212121"/>
          <w:sz w:val="24"/>
          <w:szCs w:val="24"/>
          <w:lang w:eastAsia="ru-RU"/>
        </w:rPr>
        <w:t>определять </w:t>
      </w:r>
      <w:r w:rsidRPr="004508CB">
        <w:rPr>
          <w:rFonts w:ascii="Times New Roman" w:eastAsia="Times New Roman" w:hAnsi="Times New Roman" w:cs="Times New Roman"/>
          <w:color w:val="000000"/>
          <w:sz w:val="24"/>
          <w:szCs w:val="24"/>
          <w:lang w:eastAsia="ru-RU"/>
        </w:rPr>
        <w:t>демографические </w:t>
      </w:r>
      <w:r w:rsidRPr="004508CB">
        <w:rPr>
          <w:rFonts w:ascii="Times New Roman" w:eastAsia="Times New Roman" w:hAnsi="Times New Roman" w:cs="Times New Roman"/>
          <w:color w:val="212121"/>
          <w:sz w:val="24"/>
          <w:szCs w:val="24"/>
          <w:lang w:eastAsia="ru-RU"/>
        </w:rPr>
        <w:t>особенности и размещение населения, направления современных миграций населения;</w:t>
      </w:r>
    </w:p>
    <w:p w:rsidR="006C4C49" w:rsidRPr="004508CB" w:rsidRDefault="006C4C49" w:rsidP="006C4C49">
      <w:pPr>
        <w:numPr>
          <w:ilvl w:val="0"/>
          <w:numId w:val="10"/>
        </w:numPr>
        <w:shd w:val="clear" w:color="auto" w:fill="FFFFFF"/>
        <w:spacing w:after="0" w:line="240" w:lineRule="auto"/>
        <w:ind w:left="0" w:right="24"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212121"/>
          <w:sz w:val="24"/>
          <w:szCs w:val="24"/>
          <w:lang w:eastAsia="ru-RU"/>
        </w:rPr>
        <w:t>определять </w:t>
      </w:r>
      <w:r w:rsidRPr="004508CB">
        <w:rPr>
          <w:rFonts w:ascii="Times New Roman" w:eastAsia="Times New Roman" w:hAnsi="Times New Roman" w:cs="Times New Roman"/>
          <w:color w:val="000000"/>
          <w:sz w:val="24"/>
          <w:szCs w:val="24"/>
          <w:lang w:eastAsia="ru-RU"/>
        </w:rPr>
        <w:t>общие </w:t>
      </w:r>
      <w:r w:rsidRPr="004508CB">
        <w:rPr>
          <w:rFonts w:ascii="Times New Roman" w:eastAsia="Times New Roman" w:hAnsi="Times New Roman" w:cs="Times New Roman"/>
          <w:color w:val="212121"/>
          <w:sz w:val="24"/>
          <w:szCs w:val="24"/>
          <w:lang w:eastAsia="ru-RU"/>
        </w:rPr>
        <w:t>черты и различие в воспроизводстве и составе населения различных регионов мира;</w:t>
      </w:r>
    </w:p>
    <w:p w:rsidR="006C4C49" w:rsidRPr="004508CB" w:rsidRDefault="006C4C49" w:rsidP="006C4C49">
      <w:pPr>
        <w:numPr>
          <w:ilvl w:val="0"/>
          <w:numId w:val="10"/>
        </w:numPr>
        <w:shd w:val="clear" w:color="auto" w:fill="FFFFFF"/>
        <w:spacing w:after="0" w:line="240" w:lineRule="auto"/>
        <w:ind w:left="0" w:right="28"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212121"/>
          <w:sz w:val="24"/>
          <w:szCs w:val="24"/>
          <w:lang w:eastAsia="ru-RU"/>
        </w:rPr>
        <w:t>характеризовать особенности размещения отраслей промышленности </w:t>
      </w:r>
      <w:r w:rsidRPr="004508CB">
        <w:rPr>
          <w:rFonts w:ascii="Times New Roman" w:eastAsia="Times New Roman" w:hAnsi="Times New Roman" w:cs="Times New Roman"/>
          <w:color w:val="000000"/>
          <w:sz w:val="24"/>
          <w:szCs w:val="24"/>
          <w:lang w:eastAsia="ru-RU"/>
        </w:rPr>
        <w:t>и </w:t>
      </w:r>
      <w:r w:rsidRPr="004508CB">
        <w:rPr>
          <w:rFonts w:ascii="Times New Roman" w:eastAsia="Times New Roman" w:hAnsi="Times New Roman" w:cs="Times New Roman"/>
          <w:color w:val="212121"/>
          <w:sz w:val="24"/>
          <w:szCs w:val="24"/>
          <w:lang w:eastAsia="ru-RU"/>
        </w:rPr>
        <w:t>сельского хозяйства;</w:t>
      </w:r>
    </w:p>
    <w:p w:rsidR="006C4C49" w:rsidRPr="004508CB" w:rsidRDefault="006C4C49" w:rsidP="006C4C49">
      <w:pPr>
        <w:numPr>
          <w:ilvl w:val="0"/>
          <w:numId w:val="10"/>
        </w:numPr>
        <w:shd w:val="clear" w:color="auto" w:fill="FFFFFF"/>
        <w:spacing w:after="0" w:line="240" w:lineRule="auto"/>
        <w:ind w:left="0" w:right="24"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212121"/>
          <w:sz w:val="24"/>
          <w:szCs w:val="24"/>
          <w:lang w:eastAsia="ru-RU"/>
        </w:rPr>
        <w:t>определять </w:t>
      </w:r>
      <w:r w:rsidRPr="004508CB">
        <w:rPr>
          <w:rFonts w:ascii="Times New Roman" w:eastAsia="Times New Roman" w:hAnsi="Times New Roman" w:cs="Times New Roman"/>
          <w:color w:val="000000"/>
          <w:sz w:val="24"/>
          <w:szCs w:val="24"/>
          <w:lang w:eastAsia="ru-RU"/>
        </w:rPr>
        <w:t>факторы размещения </w:t>
      </w:r>
      <w:r w:rsidRPr="004508CB">
        <w:rPr>
          <w:rFonts w:ascii="Times New Roman" w:eastAsia="Times New Roman" w:hAnsi="Times New Roman" w:cs="Times New Roman"/>
          <w:color w:val="212121"/>
          <w:sz w:val="24"/>
          <w:szCs w:val="24"/>
          <w:lang w:eastAsia="ru-RU"/>
        </w:rPr>
        <w:t>ведущих отраслей промышленности;</w:t>
      </w:r>
    </w:p>
    <w:p w:rsidR="006C4C49" w:rsidRDefault="006C4C49" w:rsidP="006C4C49">
      <w:pPr>
        <w:numPr>
          <w:ilvl w:val="0"/>
          <w:numId w:val="10"/>
        </w:numPr>
        <w:shd w:val="clear" w:color="auto" w:fill="FFFFFF"/>
        <w:spacing w:after="0" w:line="240" w:lineRule="auto"/>
        <w:ind w:left="0" w:right="18"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212121"/>
          <w:sz w:val="24"/>
          <w:szCs w:val="24"/>
          <w:lang w:eastAsia="ru-RU"/>
        </w:rPr>
        <w:t>составлять </w:t>
      </w:r>
      <w:r w:rsidRPr="004508CB">
        <w:rPr>
          <w:rFonts w:ascii="Times New Roman" w:eastAsia="Times New Roman" w:hAnsi="Times New Roman" w:cs="Times New Roman"/>
          <w:color w:val="000000"/>
          <w:sz w:val="24"/>
          <w:szCs w:val="24"/>
          <w:lang w:eastAsia="ru-RU"/>
        </w:rPr>
        <w:t>экономико-географическую </w:t>
      </w:r>
      <w:r w:rsidRPr="004508CB">
        <w:rPr>
          <w:rFonts w:ascii="Times New Roman" w:eastAsia="Times New Roman" w:hAnsi="Times New Roman" w:cs="Times New Roman"/>
          <w:color w:val="212121"/>
          <w:sz w:val="24"/>
          <w:szCs w:val="24"/>
          <w:lang w:eastAsia="ru-RU"/>
        </w:rPr>
        <w:t>характеристику </w:t>
      </w:r>
      <w:r w:rsidRPr="004508CB">
        <w:rPr>
          <w:rFonts w:ascii="Times New Roman" w:eastAsia="Times New Roman" w:hAnsi="Times New Roman" w:cs="Times New Roman"/>
          <w:color w:val="000000"/>
          <w:sz w:val="24"/>
          <w:szCs w:val="24"/>
          <w:lang w:eastAsia="ru-RU"/>
        </w:rPr>
        <w:t xml:space="preserve">отдельных стран и сравнительную </w:t>
      </w:r>
      <w:r w:rsidRPr="004508CB">
        <w:rPr>
          <w:rFonts w:ascii="Times New Roman" w:eastAsia="Times New Roman" w:hAnsi="Times New Roman" w:cs="Times New Roman"/>
          <w:color w:val="212121"/>
          <w:sz w:val="24"/>
          <w:szCs w:val="24"/>
          <w:lang w:eastAsia="ru-RU"/>
        </w:rPr>
        <w:t>географическую характеристику </w:t>
      </w:r>
      <w:r w:rsidRPr="004508CB">
        <w:rPr>
          <w:rFonts w:ascii="Times New Roman" w:eastAsia="Times New Roman" w:hAnsi="Times New Roman" w:cs="Times New Roman"/>
          <w:color w:val="000000"/>
          <w:sz w:val="24"/>
          <w:szCs w:val="24"/>
          <w:lang w:eastAsia="ru-RU"/>
        </w:rPr>
        <w:t>двух стран;</w:t>
      </w:r>
    </w:p>
    <w:p w:rsidR="006C4C49" w:rsidRDefault="006C4C49" w:rsidP="006C4C49">
      <w:pPr>
        <w:shd w:val="clear" w:color="auto" w:fill="FFFFFF"/>
        <w:spacing w:after="0" w:line="240" w:lineRule="auto"/>
        <w:ind w:right="18"/>
        <w:jc w:val="both"/>
        <w:rPr>
          <w:rFonts w:ascii="Times New Roman" w:eastAsia="Times New Roman" w:hAnsi="Times New Roman" w:cs="Times New Roman"/>
          <w:color w:val="000000"/>
          <w:sz w:val="24"/>
          <w:szCs w:val="24"/>
          <w:lang w:eastAsia="ru-RU"/>
        </w:rPr>
      </w:pPr>
    </w:p>
    <w:p w:rsidR="006C4C49" w:rsidRPr="004508CB" w:rsidRDefault="006C4C49" w:rsidP="006C4C49">
      <w:pPr>
        <w:shd w:val="clear" w:color="auto" w:fill="FFFFFF"/>
        <w:spacing w:after="0" w:line="240" w:lineRule="auto"/>
        <w:ind w:right="18"/>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p w:rsidR="006C4C49" w:rsidRPr="004508CB" w:rsidRDefault="006C4C49" w:rsidP="006C4C49">
      <w:pPr>
        <w:numPr>
          <w:ilvl w:val="0"/>
          <w:numId w:val="10"/>
        </w:numPr>
        <w:shd w:val="clear" w:color="auto" w:fill="FFFFFF"/>
        <w:spacing w:after="0" w:line="240" w:lineRule="auto"/>
        <w:ind w:left="0" w:right="22"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212121"/>
          <w:sz w:val="24"/>
          <w:szCs w:val="24"/>
          <w:lang w:eastAsia="ru-RU"/>
        </w:rPr>
        <w:t>уметь </w:t>
      </w:r>
      <w:r w:rsidRPr="004508CB">
        <w:rPr>
          <w:rFonts w:ascii="Times New Roman" w:eastAsia="Times New Roman" w:hAnsi="Times New Roman" w:cs="Times New Roman"/>
          <w:color w:val="000000"/>
          <w:sz w:val="24"/>
          <w:szCs w:val="24"/>
          <w:lang w:eastAsia="ru-RU"/>
        </w:rPr>
        <w:t>осуществлять прогноз основных </w:t>
      </w:r>
      <w:r w:rsidRPr="004508CB">
        <w:rPr>
          <w:rFonts w:ascii="Times New Roman" w:eastAsia="Times New Roman" w:hAnsi="Times New Roman" w:cs="Times New Roman"/>
          <w:color w:val="212121"/>
          <w:sz w:val="24"/>
          <w:szCs w:val="24"/>
          <w:lang w:eastAsia="ru-RU"/>
        </w:rPr>
        <w:t>направлений антропогенного </w:t>
      </w:r>
      <w:r w:rsidRPr="004508CB">
        <w:rPr>
          <w:rFonts w:ascii="Times New Roman" w:eastAsia="Times New Roman" w:hAnsi="Times New Roman" w:cs="Times New Roman"/>
          <w:color w:val="000000"/>
          <w:sz w:val="24"/>
          <w:szCs w:val="24"/>
          <w:lang w:eastAsia="ru-RU"/>
        </w:rPr>
        <w:t>воздействия на природную </w:t>
      </w:r>
      <w:r w:rsidRPr="004508CB">
        <w:rPr>
          <w:rFonts w:ascii="Times New Roman" w:eastAsia="Times New Roman" w:hAnsi="Times New Roman" w:cs="Times New Roman"/>
          <w:color w:val="212121"/>
          <w:sz w:val="24"/>
          <w:szCs w:val="24"/>
          <w:lang w:eastAsia="ru-RU"/>
        </w:rPr>
        <w:t>среду в современном </w:t>
      </w:r>
      <w:r w:rsidRPr="004508CB">
        <w:rPr>
          <w:rFonts w:ascii="Times New Roman" w:eastAsia="Times New Roman" w:hAnsi="Times New Roman" w:cs="Times New Roman"/>
          <w:color w:val="000000"/>
          <w:sz w:val="24"/>
          <w:szCs w:val="24"/>
          <w:lang w:eastAsia="ru-RU"/>
        </w:rPr>
        <w:t>мире;</w:t>
      </w:r>
    </w:p>
    <w:p w:rsidR="006C4C49" w:rsidRPr="004508CB" w:rsidRDefault="006C4C49" w:rsidP="006C4C49">
      <w:pPr>
        <w:numPr>
          <w:ilvl w:val="0"/>
          <w:numId w:val="10"/>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212121"/>
          <w:sz w:val="24"/>
          <w:szCs w:val="24"/>
          <w:lang w:eastAsia="ru-RU"/>
        </w:rPr>
        <w:t>выявлять </w:t>
      </w:r>
      <w:r w:rsidRPr="004508CB">
        <w:rPr>
          <w:rFonts w:ascii="Times New Roman" w:eastAsia="Times New Roman" w:hAnsi="Times New Roman" w:cs="Times New Roman"/>
          <w:color w:val="000000"/>
          <w:sz w:val="24"/>
          <w:szCs w:val="24"/>
          <w:lang w:eastAsia="ru-RU"/>
        </w:rPr>
        <w:t>взаимосвязи глобальных проблем </w:t>
      </w:r>
      <w:r w:rsidRPr="004508CB">
        <w:rPr>
          <w:rFonts w:ascii="Times New Roman" w:eastAsia="Times New Roman" w:hAnsi="Times New Roman" w:cs="Times New Roman"/>
          <w:color w:val="212121"/>
          <w:sz w:val="24"/>
          <w:szCs w:val="24"/>
          <w:lang w:eastAsia="ru-RU"/>
        </w:rPr>
        <w:t>человечества;</w:t>
      </w:r>
    </w:p>
    <w:p w:rsidR="006C4C49" w:rsidRPr="004508CB" w:rsidRDefault="006C4C49" w:rsidP="006C4C49">
      <w:pPr>
        <w:numPr>
          <w:ilvl w:val="0"/>
          <w:numId w:val="10"/>
        </w:numPr>
        <w:shd w:val="clear" w:color="auto" w:fill="FFFFFF"/>
        <w:spacing w:after="0" w:line="240" w:lineRule="auto"/>
        <w:ind w:left="0" w:right="22"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212121"/>
          <w:sz w:val="24"/>
          <w:szCs w:val="24"/>
          <w:lang w:eastAsia="ru-RU"/>
        </w:rPr>
        <w:t>устанавливать </w:t>
      </w:r>
      <w:r w:rsidRPr="004508CB">
        <w:rPr>
          <w:rFonts w:ascii="Times New Roman" w:eastAsia="Times New Roman" w:hAnsi="Times New Roman" w:cs="Times New Roman"/>
          <w:color w:val="000000"/>
          <w:sz w:val="24"/>
          <w:szCs w:val="24"/>
          <w:lang w:eastAsia="ru-RU"/>
        </w:rPr>
        <w:t>причинно-следственные </w:t>
      </w:r>
      <w:r w:rsidRPr="004508CB">
        <w:rPr>
          <w:rFonts w:ascii="Times New Roman" w:eastAsia="Times New Roman" w:hAnsi="Times New Roman" w:cs="Times New Roman"/>
          <w:color w:val="212121"/>
          <w:sz w:val="24"/>
          <w:szCs w:val="24"/>
          <w:lang w:eastAsia="ru-RU"/>
        </w:rPr>
        <w:t>связи для объяснения </w:t>
      </w:r>
      <w:r w:rsidRPr="004508CB">
        <w:rPr>
          <w:rFonts w:ascii="Times New Roman" w:eastAsia="Times New Roman" w:hAnsi="Times New Roman" w:cs="Times New Roman"/>
          <w:color w:val="000000"/>
          <w:sz w:val="24"/>
          <w:szCs w:val="24"/>
          <w:lang w:eastAsia="ru-RU"/>
        </w:rPr>
        <w:t>географических явлений и процессов;</w:t>
      </w:r>
    </w:p>
    <w:p w:rsidR="006C4C49" w:rsidRPr="004508CB" w:rsidRDefault="006C4C49" w:rsidP="006C4C49">
      <w:pPr>
        <w:numPr>
          <w:ilvl w:val="0"/>
          <w:numId w:val="10"/>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212121"/>
          <w:sz w:val="24"/>
          <w:szCs w:val="24"/>
          <w:lang w:eastAsia="ru-RU"/>
        </w:rPr>
        <w:t>составлять </w:t>
      </w:r>
      <w:r w:rsidRPr="004508CB">
        <w:rPr>
          <w:rFonts w:ascii="Times New Roman" w:eastAsia="Times New Roman" w:hAnsi="Times New Roman" w:cs="Times New Roman"/>
          <w:color w:val="000000"/>
          <w:sz w:val="24"/>
          <w:szCs w:val="24"/>
          <w:lang w:eastAsia="ru-RU"/>
        </w:rPr>
        <w:t>развернутый план доклада, </w:t>
      </w:r>
      <w:r w:rsidRPr="004508CB">
        <w:rPr>
          <w:rFonts w:ascii="Times New Roman" w:eastAsia="Times New Roman" w:hAnsi="Times New Roman" w:cs="Times New Roman"/>
          <w:color w:val="212121"/>
          <w:sz w:val="24"/>
          <w:szCs w:val="24"/>
          <w:lang w:eastAsia="ru-RU"/>
        </w:rPr>
        <w:t>сообщения;</w:t>
      </w:r>
    </w:p>
    <w:p w:rsidR="006C4C49" w:rsidRPr="004508CB" w:rsidRDefault="006C4C49" w:rsidP="006C4C49">
      <w:pPr>
        <w:numPr>
          <w:ilvl w:val="0"/>
          <w:numId w:val="10"/>
        </w:numPr>
        <w:shd w:val="clear" w:color="auto" w:fill="FFFFFF"/>
        <w:spacing w:after="0" w:line="240" w:lineRule="auto"/>
        <w:ind w:left="0" w:right="22"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212121"/>
          <w:sz w:val="24"/>
          <w:szCs w:val="24"/>
          <w:lang w:eastAsia="ru-RU"/>
        </w:rPr>
        <w:t>составлять </w:t>
      </w:r>
      <w:r w:rsidRPr="004508CB">
        <w:rPr>
          <w:rFonts w:ascii="Times New Roman" w:eastAsia="Times New Roman" w:hAnsi="Times New Roman" w:cs="Times New Roman"/>
          <w:color w:val="000000"/>
          <w:sz w:val="24"/>
          <w:szCs w:val="24"/>
          <w:lang w:eastAsia="ru-RU"/>
        </w:rPr>
        <w:t>картосхемы связей </w:t>
      </w:r>
      <w:r w:rsidRPr="004508CB">
        <w:rPr>
          <w:rFonts w:ascii="Times New Roman" w:eastAsia="Times New Roman" w:hAnsi="Times New Roman" w:cs="Times New Roman"/>
          <w:color w:val="212121"/>
          <w:sz w:val="24"/>
          <w:szCs w:val="24"/>
          <w:lang w:eastAsia="ru-RU"/>
        </w:rPr>
        <w:t>географических процессов и явлений;</w:t>
      </w:r>
    </w:p>
    <w:p w:rsidR="006C4C49" w:rsidRPr="004508CB" w:rsidRDefault="006C4C49" w:rsidP="006C4C49">
      <w:pPr>
        <w:numPr>
          <w:ilvl w:val="0"/>
          <w:numId w:val="10"/>
        </w:numPr>
        <w:shd w:val="clear" w:color="auto" w:fill="FFFFFF"/>
        <w:spacing w:after="0" w:line="240" w:lineRule="auto"/>
        <w:ind w:left="0" w:right="18"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212121"/>
          <w:sz w:val="24"/>
          <w:szCs w:val="24"/>
          <w:lang w:eastAsia="ru-RU"/>
        </w:rPr>
        <w:t>строить </w:t>
      </w:r>
      <w:r w:rsidRPr="004508CB">
        <w:rPr>
          <w:rFonts w:ascii="Times New Roman" w:eastAsia="Times New Roman" w:hAnsi="Times New Roman" w:cs="Times New Roman"/>
          <w:color w:val="000000"/>
          <w:sz w:val="24"/>
          <w:szCs w:val="24"/>
          <w:lang w:eastAsia="ru-RU"/>
        </w:rPr>
        <w:t>диаграммы, таблицы, графики </w:t>
      </w:r>
      <w:r w:rsidRPr="004508CB">
        <w:rPr>
          <w:rFonts w:ascii="Times New Roman" w:eastAsia="Times New Roman" w:hAnsi="Times New Roman" w:cs="Times New Roman"/>
          <w:color w:val="212121"/>
          <w:sz w:val="24"/>
          <w:szCs w:val="24"/>
          <w:lang w:eastAsia="ru-RU"/>
        </w:rPr>
        <w:t>на основе статистических </w:t>
      </w:r>
      <w:r w:rsidRPr="004508CB">
        <w:rPr>
          <w:rFonts w:ascii="Times New Roman" w:eastAsia="Times New Roman" w:hAnsi="Times New Roman" w:cs="Times New Roman"/>
          <w:color w:val="000000"/>
          <w:sz w:val="24"/>
          <w:szCs w:val="24"/>
          <w:lang w:eastAsia="ru-RU"/>
        </w:rPr>
        <w:t>данных и делать на их основе </w:t>
      </w:r>
      <w:r w:rsidRPr="004508CB">
        <w:rPr>
          <w:rFonts w:ascii="Times New Roman" w:eastAsia="Times New Roman" w:hAnsi="Times New Roman" w:cs="Times New Roman"/>
          <w:color w:val="212121"/>
          <w:sz w:val="24"/>
          <w:szCs w:val="24"/>
          <w:lang w:eastAsia="ru-RU"/>
        </w:rPr>
        <w:t>выводы;</w:t>
      </w:r>
    </w:p>
    <w:p w:rsidR="006C4C49" w:rsidRPr="004508CB" w:rsidRDefault="006C4C49" w:rsidP="006C4C49">
      <w:pPr>
        <w:numPr>
          <w:ilvl w:val="0"/>
          <w:numId w:val="10"/>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212121"/>
          <w:sz w:val="24"/>
          <w:szCs w:val="24"/>
          <w:lang w:eastAsia="ru-RU"/>
        </w:rPr>
        <w:t>составлять </w:t>
      </w:r>
      <w:r w:rsidRPr="004508CB">
        <w:rPr>
          <w:rFonts w:ascii="Times New Roman" w:eastAsia="Times New Roman" w:hAnsi="Times New Roman" w:cs="Times New Roman"/>
          <w:color w:val="000000"/>
          <w:sz w:val="24"/>
          <w:szCs w:val="24"/>
          <w:lang w:eastAsia="ru-RU"/>
        </w:rPr>
        <w:t>и презентовать реферат;</w:t>
      </w:r>
    </w:p>
    <w:p w:rsidR="006C4C49" w:rsidRPr="004508CB" w:rsidRDefault="006C4C49" w:rsidP="006C4C49">
      <w:pPr>
        <w:numPr>
          <w:ilvl w:val="0"/>
          <w:numId w:val="10"/>
        </w:numPr>
        <w:shd w:val="clear" w:color="auto" w:fill="FFFFFF"/>
        <w:spacing w:after="0" w:line="240" w:lineRule="auto"/>
        <w:ind w:left="0" w:right="14"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212121"/>
          <w:sz w:val="24"/>
          <w:szCs w:val="24"/>
          <w:lang w:eastAsia="ru-RU"/>
        </w:rPr>
        <w:t>участвовать </w:t>
      </w:r>
      <w:r w:rsidRPr="004508CB">
        <w:rPr>
          <w:rFonts w:ascii="Times New Roman" w:eastAsia="Times New Roman" w:hAnsi="Times New Roman" w:cs="Times New Roman"/>
          <w:color w:val="000000"/>
          <w:sz w:val="24"/>
          <w:szCs w:val="24"/>
          <w:lang w:eastAsia="ru-RU"/>
        </w:rPr>
        <w:t>в обсуждении проблемных </w:t>
      </w:r>
      <w:r w:rsidRPr="004508CB">
        <w:rPr>
          <w:rFonts w:ascii="Times New Roman" w:eastAsia="Times New Roman" w:hAnsi="Times New Roman" w:cs="Times New Roman"/>
          <w:color w:val="212121"/>
          <w:sz w:val="24"/>
          <w:szCs w:val="24"/>
          <w:lang w:eastAsia="ru-RU"/>
        </w:rPr>
        <w:t>вопросов, включаться в </w:t>
      </w:r>
      <w:r w:rsidRPr="004508CB">
        <w:rPr>
          <w:rFonts w:ascii="Times New Roman" w:eastAsia="Times New Roman" w:hAnsi="Times New Roman" w:cs="Times New Roman"/>
          <w:color w:val="000000"/>
          <w:sz w:val="24"/>
          <w:szCs w:val="24"/>
          <w:lang w:eastAsia="ru-RU"/>
        </w:rPr>
        <w:t>дискуссию;</w:t>
      </w:r>
    </w:p>
    <w:p w:rsidR="006C4C49" w:rsidRPr="004508CB" w:rsidRDefault="006C4C49" w:rsidP="006C4C49">
      <w:pPr>
        <w:numPr>
          <w:ilvl w:val="0"/>
          <w:numId w:val="10"/>
        </w:numPr>
        <w:shd w:val="clear" w:color="auto" w:fill="FFFFFF"/>
        <w:spacing w:after="0" w:line="240" w:lineRule="auto"/>
        <w:ind w:left="0" w:right="12"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212121"/>
          <w:sz w:val="24"/>
          <w:szCs w:val="24"/>
          <w:lang w:eastAsia="ru-RU"/>
        </w:rPr>
        <w:t>работать с </w:t>
      </w:r>
      <w:r w:rsidRPr="004508CB">
        <w:rPr>
          <w:rFonts w:ascii="Times New Roman" w:eastAsia="Times New Roman" w:hAnsi="Times New Roman" w:cs="Times New Roman"/>
          <w:color w:val="000000"/>
          <w:sz w:val="24"/>
          <w:szCs w:val="24"/>
          <w:lang w:eastAsia="ru-RU"/>
        </w:rPr>
        <w:t>различными видами </w:t>
      </w:r>
      <w:r w:rsidRPr="004508CB">
        <w:rPr>
          <w:rFonts w:ascii="Times New Roman" w:eastAsia="Times New Roman" w:hAnsi="Times New Roman" w:cs="Times New Roman"/>
          <w:color w:val="212121"/>
          <w:sz w:val="24"/>
          <w:szCs w:val="24"/>
          <w:lang w:eastAsia="ru-RU"/>
        </w:rPr>
        <w:t>текста, содержащими географическую </w:t>
      </w:r>
      <w:proofErr w:type="gramStart"/>
      <w:r w:rsidRPr="004508CB">
        <w:rPr>
          <w:rFonts w:ascii="Times New Roman" w:eastAsia="Times New Roman" w:hAnsi="Times New Roman" w:cs="Times New Roman"/>
          <w:color w:val="000000"/>
          <w:sz w:val="24"/>
          <w:szCs w:val="24"/>
          <w:lang w:eastAsia="ru-RU"/>
        </w:rPr>
        <w:t>информацию</w:t>
      </w:r>
      <w:r w:rsidRPr="004508CB">
        <w:rPr>
          <w:rFonts w:ascii="Times New Roman" w:eastAsia="Times New Roman" w:hAnsi="Times New Roman" w:cs="Times New Roman"/>
          <w:color w:val="212121"/>
          <w:sz w:val="24"/>
          <w:szCs w:val="24"/>
          <w:lang w:eastAsia="ru-RU"/>
        </w:rPr>
        <w:t>(</w:t>
      </w:r>
      <w:proofErr w:type="gramEnd"/>
      <w:r w:rsidRPr="004508CB">
        <w:rPr>
          <w:rFonts w:ascii="Times New Roman" w:eastAsia="Times New Roman" w:hAnsi="Times New Roman" w:cs="Times New Roman"/>
          <w:color w:val="212121"/>
          <w:sz w:val="24"/>
          <w:szCs w:val="24"/>
          <w:lang w:eastAsia="ru-RU"/>
        </w:rPr>
        <w:t>художественный, научно-популярный, </w:t>
      </w:r>
      <w:r w:rsidRPr="004508CB">
        <w:rPr>
          <w:rFonts w:ascii="Times New Roman" w:eastAsia="Times New Roman" w:hAnsi="Times New Roman" w:cs="Times New Roman"/>
          <w:color w:val="000000"/>
          <w:sz w:val="24"/>
          <w:szCs w:val="24"/>
          <w:lang w:eastAsia="ru-RU"/>
        </w:rPr>
        <w:t>учебный, газетный);</w:t>
      </w:r>
    </w:p>
    <w:p w:rsidR="006C4C49" w:rsidRPr="004508CB" w:rsidRDefault="006C4C49" w:rsidP="006C4C49">
      <w:pPr>
        <w:numPr>
          <w:ilvl w:val="0"/>
          <w:numId w:val="11"/>
        </w:numPr>
        <w:shd w:val="clear" w:color="auto" w:fill="FFFFFF"/>
        <w:spacing w:after="0" w:line="240" w:lineRule="auto"/>
        <w:ind w:left="0" w:right="12"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оценивать:</w:t>
      </w:r>
    </w:p>
    <w:p w:rsidR="006C4C49" w:rsidRPr="004508CB" w:rsidRDefault="006C4C49" w:rsidP="006C4C49">
      <w:pPr>
        <w:numPr>
          <w:ilvl w:val="0"/>
          <w:numId w:val="12"/>
        </w:numPr>
        <w:shd w:val="clear" w:color="auto" w:fill="FFFFFF"/>
        <w:spacing w:after="0" w:line="240" w:lineRule="auto"/>
        <w:ind w:left="0" w:right="12" w:firstLine="34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212121"/>
          <w:sz w:val="24"/>
          <w:szCs w:val="24"/>
          <w:lang w:eastAsia="ru-RU"/>
        </w:rPr>
        <w:t>обеспеченность отдельных регионов и стран природными и трудовыми ресурсами;</w:t>
      </w:r>
    </w:p>
    <w:p w:rsidR="006C4C49" w:rsidRPr="006C4C49" w:rsidRDefault="006C4C49" w:rsidP="006C4C49">
      <w:pPr>
        <w:numPr>
          <w:ilvl w:val="0"/>
          <w:numId w:val="12"/>
        </w:numPr>
        <w:shd w:val="clear" w:color="auto" w:fill="FFFFFF"/>
        <w:spacing w:after="0" w:line="240" w:lineRule="auto"/>
        <w:ind w:left="0" w:firstLine="34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212121"/>
          <w:sz w:val="24"/>
          <w:szCs w:val="24"/>
          <w:lang w:eastAsia="ru-RU"/>
        </w:rPr>
        <w:t>рекреационные ресурсы мира;</w:t>
      </w:r>
    </w:p>
    <w:p w:rsidR="006C4C49" w:rsidRPr="004508CB" w:rsidRDefault="006C4C49" w:rsidP="006C4C49">
      <w:pPr>
        <w:numPr>
          <w:ilvl w:val="0"/>
          <w:numId w:val="12"/>
        </w:numPr>
        <w:shd w:val="clear" w:color="auto" w:fill="FFFFFF"/>
        <w:spacing w:after="0" w:line="240" w:lineRule="auto"/>
        <w:ind w:left="0" w:right="6" w:firstLine="34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212121"/>
          <w:sz w:val="24"/>
          <w:szCs w:val="24"/>
          <w:lang w:eastAsia="ru-RU"/>
        </w:rPr>
        <w:t>современное геополитическое положение стран и регионов;</w:t>
      </w:r>
    </w:p>
    <w:p w:rsidR="006C4C49" w:rsidRPr="004508CB" w:rsidRDefault="006C4C49" w:rsidP="006C4C49">
      <w:pPr>
        <w:numPr>
          <w:ilvl w:val="0"/>
          <w:numId w:val="12"/>
        </w:numPr>
        <w:shd w:val="clear" w:color="auto" w:fill="FFFFFF"/>
        <w:spacing w:after="0" w:line="240" w:lineRule="auto"/>
        <w:ind w:left="0" w:firstLine="34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212121"/>
          <w:sz w:val="24"/>
          <w:szCs w:val="24"/>
          <w:lang w:eastAsia="ru-RU"/>
        </w:rPr>
        <w:t>положение России в современном мире;</w:t>
      </w:r>
    </w:p>
    <w:p w:rsidR="006C4C49" w:rsidRPr="004508CB" w:rsidRDefault="006C4C49" w:rsidP="006C4C49">
      <w:pPr>
        <w:numPr>
          <w:ilvl w:val="0"/>
          <w:numId w:val="12"/>
        </w:numPr>
        <w:shd w:val="clear" w:color="auto" w:fill="FFFFFF"/>
        <w:spacing w:after="0" w:line="240" w:lineRule="auto"/>
        <w:ind w:left="0" w:firstLine="34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212121"/>
          <w:sz w:val="24"/>
          <w:szCs w:val="24"/>
          <w:lang w:eastAsia="ru-RU"/>
        </w:rPr>
        <w:t>влияние человеческой деятельности на окружающую </w:t>
      </w:r>
      <w:r w:rsidRPr="004508CB">
        <w:rPr>
          <w:rFonts w:ascii="Times New Roman" w:eastAsia="Times New Roman" w:hAnsi="Times New Roman" w:cs="Times New Roman"/>
          <w:color w:val="000000"/>
          <w:sz w:val="24"/>
          <w:szCs w:val="24"/>
          <w:lang w:eastAsia="ru-RU"/>
        </w:rPr>
        <w:t>среду;</w:t>
      </w:r>
    </w:p>
    <w:p w:rsidR="006C4C49" w:rsidRPr="004508CB" w:rsidRDefault="006C4C49" w:rsidP="006C4C49">
      <w:pPr>
        <w:numPr>
          <w:ilvl w:val="0"/>
          <w:numId w:val="12"/>
        </w:numPr>
        <w:shd w:val="clear" w:color="auto" w:fill="FFFFFF"/>
        <w:spacing w:after="0" w:line="240" w:lineRule="auto"/>
        <w:ind w:left="0" w:right="4" w:firstLine="34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212121"/>
          <w:sz w:val="24"/>
          <w:szCs w:val="24"/>
          <w:lang w:eastAsia="ru-RU"/>
        </w:rPr>
        <w:t>экологические ситуации в отдельных странах и регионах;</w:t>
      </w:r>
    </w:p>
    <w:p w:rsidR="006C4C49" w:rsidRPr="004508CB" w:rsidRDefault="006C4C49" w:rsidP="006C4C49">
      <w:pPr>
        <w:numPr>
          <w:ilvl w:val="0"/>
          <w:numId w:val="12"/>
        </w:numPr>
        <w:shd w:val="clear" w:color="auto" w:fill="FFFFFF"/>
        <w:spacing w:after="0" w:line="240" w:lineRule="auto"/>
        <w:ind w:left="0" w:firstLine="34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212121"/>
          <w:sz w:val="24"/>
          <w:szCs w:val="24"/>
          <w:lang w:eastAsia="ru-RU"/>
        </w:rPr>
        <w:t>тенденции и пути развития современного мира.</w:t>
      </w:r>
    </w:p>
    <w:p w:rsidR="006C4C49" w:rsidRPr="004508CB" w:rsidRDefault="006C4C49" w:rsidP="006C4C49">
      <w:pPr>
        <w:numPr>
          <w:ilvl w:val="0"/>
          <w:numId w:val="13"/>
        </w:numPr>
        <w:shd w:val="clear" w:color="auto" w:fill="FFFFFF"/>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называть (показывать):</w:t>
      </w:r>
    </w:p>
    <w:p w:rsidR="006C4C49" w:rsidRPr="004508CB" w:rsidRDefault="006C4C49" w:rsidP="006C4C49">
      <w:pPr>
        <w:numPr>
          <w:ilvl w:val="0"/>
          <w:numId w:val="14"/>
        </w:numPr>
        <w:shd w:val="clear" w:color="auto" w:fill="FFFFFF"/>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основные отрасли хозяйства, отраслевые комплексы, крупнейшие промышленные центры;</w:t>
      </w:r>
    </w:p>
    <w:p w:rsidR="006C4C49" w:rsidRPr="004508CB" w:rsidRDefault="006C4C49" w:rsidP="006C4C49">
      <w:pPr>
        <w:numPr>
          <w:ilvl w:val="0"/>
          <w:numId w:val="14"/>
        </w:numPr>
        <w:shd w:val="clear" w:color="auto" w:fill="FFFFFF"/>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основные транспортные магистрали и крупные транспортные узлы;</w:t>
      </w:r>
    </w:p>
    <w:p w:rsidR="006C4C49" w:rsidRPr="004508CB" w:rsidRDefault="006C4C49" w:rsidP="006C4C49">
      <w:pPr>
        <w:numPr>
          <w:ilvl w:val="0"/>
          <w:numId w:val="14"/>
        </w:numPr>
        <w:shd w:val="clear" w:color="auto" w:fill="FFFFFF"/>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географические районы, их территориальный состав;</w:t>
      </w:r>
    </w:p>
    <w:p w:rsidR="006C4C49" w:rsidRPr="004508CB" w:rsidRDefault="006C4C49" w:rsidP="006C4C49">
      <w:pPr>
        <w:numPr>
          <w:ilvl w:val="0"/>
          <w:numId w:val="14"/>
        </w:numPr>
        <w:shd w:val="clear" w:color="auto" w:fill="FFFFFF"/>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отрасли местной промышленности.</w:t>
      </w:r>
    </w:p>
    <w:p w:rsidR="006C4C49" w:rsidRPr="004508CB" w:rsidRDefault="006C4C49" w:rsidP="006C4C49">
      <w:pPr>
        <w:numPr>
          <w:ilvl w:val="0"/>
          <w:numId w:val="15"/>
        </w:numPr>
        <w:shd w:val="clear" w:color="auto" w:fill="FFFFFF"/>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описывать:</w:t>
      </w:r>
    </w:p>
    <w:p w:rsidR="006C4C49" w:rsidRPr="004508CB" w:rsidRDefault="006C4C49" w:rsidP="006C4C49">
      <w:pPr>
        <w:numPr>
          <w:ilvl w:val="0"/>
          <w:numId w:val="16"/>
        </w:numPr>
        <w:shd w:val="clear" w:color="auto" w:fill="FFFFFF"/>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природные ресурсы;</w:t>
      </w:r>
    </w:p>
    <w:p w:rsidR="006C4C49" w:rsidRPr="004508CB" w:rsidRDefault="006C4C49" w:rsidP="006C4C49">
      <w:pPr>
        <w:numPr>
          <w:ilvl w:val="0"/>
          <w:numId w:val="16"/>
        </w:numPr>
        <w:shd w:val="clear" w:color="auto" w:fill="FFFFFF"/>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особенности отраслей;</w:t>
      </w:r>
    </w:p>
    <w:p w:rsidR="006C4C49" w:rsidRPr="004508CB" w:rsidRDefault="006C4C49" w:rsidP="006C4C49">
      <w:pPr>
        <w:numPr>
          <w:ilvl w:val="0"/>
          <w:numId w:val="16"/>
        </w:numPr>
        <w:shd w:val="clear" w:color="auto" w:fill="FFFFFF"/>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экономические связи районов;</w:t>
      </w:r>
    </w:p>
    <w:p w:rsidR="006C4C49" w:rsidRDefault="006C4C49" w:rsidP="006C4C49">
      <w:pPr>
        <w:numPr>
          <w:ilvl w:val="0"/>
          <w:numId w:val="16"/>
        </w:numPr>
        <w:shd w:val="clear" w:color="auto" w:fill="FFFFFF"/>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состав и структуру отраслевых комплексов;</w:t>
      </w:r>
    </w:p>
    <w:p w:rsidR="006C4C49" w:rsidRPr="004508CB" w:rsidRDefault="006C4C49" w:rsidP="006C4C49">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6C4C49" w:rsidRPr="004508CB" w:rsidRDefault="006C4C49" w:rsidP="006C4C49">
      <w:pPr>
        <w:numPr>
          <w:ilvl w:val="0"/>
          <w:numId w:val="16"/>
        </w:numPr>
        <w:shd w:val="clear" w:color="auto" w:fill="FFFFFF"/>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lastRenderedPageBreak/>
        <w:t xml:space="preserve">основные </w:t>
      </w:r>
      <w:proofErr w:type="spellStart"/>
      <w:r w:rsidRPr="004508CB">
        <w:rPr>
          <w:rFonts w:ascii="Times New Roman" w:eastAsia="Times New Roman" w:hAnsi="Times New Roman" w:cs="Times New Roman"/>
          <w:color w:val="000000"/>
          <w:sz w:val="24"/>
          <w:szCs w:val="24"/>
          <w:lang w:eastAsia="ru-RU"/>
        </w:rPr>
        <w:t>грузо</w:t>
      </w:r>
      <w:proofErr w:type="spellEnd"/>
      <w:r w:rsidRPr="004508CB">
        <w:rPr>
          <w:rFonts w:ascii="Times New Roman" w:eastAsia="Times New Roman" w:hAnsi="Times New Roman" w:cs="Times New Roman"/>
          <w:color w:val="000000"/>
          <w:sz w:val="24"/>
          <w:szCs w:val="24"/>
          <w:lang w:eastAsia="ru-RU"/>
        </w:rPr>
        <w:t xml:space="preserve"> - и пассажиропотоки.</w:t>
      </w:r>
    </w:p>
    <w:p w:rsidR="006C4C49" w:rsidRPr="004508CB" w:rsidRDefault="006C4C49" w:rsidP="006C4C49">
      <w:pPr>
        <w:numPr>
          <w:ilvl w:val="0"/>
          <w:numId w:val="17"/>
        </w:numPr>
        <w:shd w:val="clear" w:color="auto" w:fill="FFFFFF"/>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объяснять:</w:t>
      </w:r>
    </w:p>
    <w:p w:rsidR="006C4C49" w:rsidRPr="004508CB" w:rsidRDefault="006C4C49" w:rsidP="006C4C49">
      <w:pPr>
        <w:numPr>
          <w:ilvl w:val="0"/>
          <w:numId w:val="18"/>
        </w:numPr>
        <w:shd w:val="clear" w:color="auto" w:fill="FFFFFF"/>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различия в освоении территории;</w:t>
      </w:r>
    </w:p>
    <w:p w:rsidR="006C4C49" w:rsidRPr="004508CB" w:rsidRDefault="006C4C49" w:rsidP="006C4C49">
      <w:pPr>
        <w:numPr>
          <w:ilvl w:val="0"/>
          <w:numId w:val="18"/>
        </w:numPr>
        <w:shd w:val="clear" w:color="auto" w:fill="FFFFFF"/>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влияние разных факторов на формирование географической структуры районов;</w:t>
      </w:r>
    </w:p>
    <w:p w:rsidR="006C4C49" w:rsidRPr="004508CB" w:rsidRDefault="006C4C49" w:rsidP="006C4C49">
      <w:pPr>
        <w:numPr>
          <w:ilvl w:val="0"/>
          <w:numId w:val="18"/>
        </w:numPr>
        <w:shd w:val="clear" w:color="auto" w:fill="FFFFFF"/>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размещение главных центров производства;</w:t>
      </w:r>
    </w:p>
    <w:p w:rsidR="006C4C49" w:rsidRPr="004508CB" w:rsidRDefault="006C4C49" w:rsidP="006C4C49">
      <w:pPr>
        <w:numPr>
          <w:ilvl w:val="0"/>
          <w:numId w:val="18"/>
        </w:numPr>
        <w:shd w:val="clear" w:color="auto" w:fill="FFFFFF"/>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сельскохозяйственную специализацию территории;</w:t>
      </w:r>
    </w:p>
    <w:p w:rsidR="006C4C49" w:rsidRPr="004508CB" w:rsidRDefault="006C4C49" w:rsidP="006C4C49">
      <w:pPr>
        <w:numPr>
          <w:ilvl w:val="0"/>
          <w:numId w:val="18"/>
        </w:numPr>
        <w:shd w:val="clear" w:color="auto" w:fill="FFFFFF"/>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структуру ввоза и вывоза;</w:t>
      </w:r>
    </w:p>
    <w:p w:rsidR="006C4C49" w:rsidRPr="0033776A" w:rsidRDefault="006C4C49" w:rsidP="0033776A">
      <w:pPr>
        <w:numPr>
          <w:ilvl w:val="0"/>
          <w:numId w:val="18"/>
        </w:numPr>
        <w:shd w:val="clear" w:color="auto" w:fill="FFFFFF"/>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современные социально-экономические и экологические проблемы территорий.</w:t>
      </w:r>
    </w:p>
    <w:p w:rsidR="006C4C49" w:rsidRPr="004508CB" w:rsidRDefault="006C4C49" w:rsidP="006C4C49">
      <w:pPr>
        <w:numPr>
          <w:ilvl w:val="0"/>
          <w:numId w:val="19"/>
        </w:numPr>
        <w:shd w:val="clear" w:color="auto" w:fill="FFFFFF"/>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прогнозировать:</w:t>
      </w:r>
    </w:p>
    <w:p w:rsidR="006C4C49" w:rsidRDefault="006C4C49" w:rsidP="006C4C49">
      <w:pPr>
        <w:numPr>
          <w:ilvl w:val="0"/>
          <w:numId w:val="20"/>
        </w:numPr>
        <w:shd w:val="clear" w:color="auto" w:fill="FFFFFF"/>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возможные пути развития территории под влиянием определённых факторов.</w:t>
      </w:r>
    </w:p>
    <w:p w:rsidR="006C4C49" w:rsidRDefault="00962A26" w:rsidP="006C4C49">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В результате изучения курса выпускник получит возможность:</w:t>
      </w:r>
    </w:p>
    <w:p w:rsidR="00962A26" w:rsidRDefault="00962A26" w:rsidP="00962A26">
      <w:pPr>
        <w:pStyle w:val="a8"/>
      </w:pPr>
      <w:r>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962A26" w:rsidRDefault="00962A26" w:rsidP="00962A26">
      <w:pPr>
        <w:pStyle w:val="a8"/>
      </w:pPr>
      <w:r>
        <w:t>• анализировать, обобщать и интерпретировать географическую информацию;</w:t>
      </w:r>
    </w:p>
    <w:p w:rsidR="00962A26" w:rsidRDefault="00962A26" w:rsidP="00962A26">
      <w:pPr>
        <w:pStyle w:val="a8"/>
      </w:pPr>
      <w:r>
        <w:t>• находить и формулировать по результатам наблюдений (в том числе инструментальных) зависимости и закономерности;</w:t>
      </w:r>
    </w:p>
    <w:p w:rsidR="00962A26" w:rsidRDefault="00962A26" w:rsidP="00962A26">
      <w:pPr>
        <w:pStyle w:val="a8"/>
      </w:pPr>
      <w:r>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962A26" w:rsidRDefault="00962A26" w:rsidP="00962A26">
      <w:pPr>
        <w:pStyle w:val="a8"/>
      </w:pPr>
      <w:r>
        <w:t>• выявлять в процессе работы с одним или несколькими источниками географической информации содержащуюся в них противоречивую информацию;</w:t>
      </w:r>
    </w:p>
    <w:p w:rsidR="00962A26" w:rsidRDefault="00962A26" w:rsidP="00962A26">
      <w:pPr>
        <w:pStyle w:val="a8"/>
      </w:pPr>
      <w:r>
        <w:t>• составлять описания географических объектов, процессов и явлений с использованием разных источников географической информации;</w:t>
      </w:r>
    </w:p>
    <w:p w:rsidR="00962A26" w:rsidRDefault="00962A26" w:rsidP="00962A26">
      <w:pPr>
        <w:pStyle w:val="a8"/>
      </w:pPr>
      <w:r>
        <w:t>• представлять в различных формах географическую информацию, необходимую для решения учебных и практико-ориентированных задач.</w:t>
      </w:r>
    </w:p>
    <w:p w:rsidR="00962A26" w:rsidRPr="00962A26" w:rsidRDefault="00962A26" w:rsidP="00962A26">
      <w:pPr>
        <w:pStyle w:val="a8"/>
      </w:pPr>
      <w:r w:rsidRPr="00962A26">
        <w:t>• </w:t>
      </w:r>
      <w:r w:rsidRPr="00962A26">
        <w:rPr>
          <w:iCs/>
        </w:rPr>
        <w:t>ориентироваться на местности при помощи топографических карт и современных навигационных приборов;</w:t>
      </w:r>
    </w:p>
    <w:p w:rsidR="00962A26" w:rsidRPr="00962A26" w:rsidRDefault="00962A26" w:rsidP="00962A26">
      <w:pPr>
        <w:pStyle w:val="a8"/>
      </w:pPr>
      <w:r w:rsidRPr="00962A26">
        <w:t>• </w:t>
      </w:r>
      <w:r w:rsidRPr="00962A26">
        <w:rPr>
          <w:iCs/>
        </w:rPr>
        <w:t>читать космические снимки и аэрофотоснимки, планы местности и географические карты;</w:t>
      </w:r>
    </w:p>
    <w:p w:rsidR="00962A26" w:rsidRPr="00962A26" w:rsidRDefault="00962A26" w:rsidP="00962A26">
      <w:pPr>
        <w:pStyle w:val="a8"/>
      </w:pPr>
      <w:r w:rsidRPr="00962A26">
        <w:t>• </w:t>
      </w:r>
      <w:r w:rsidRPr="00962A26">
        <w:rPr>
          <w:iCs/>
        </w:rPr>
        <w:t>строить простые планы местности;</w:t>
      </w:r>
    </w:p>
    <w:p w:rsidR="00962A26" w:rsidRPr="00962A26" w:rsidRDefault="00962A26" w:rsidP="00962A26">
      <w:pPr>
        <w:pStyle w:val="a8"/>
      </w:pPr>
      <w:r w:rsidRPr="00962A26">
        <w:t>• </w:t>
      </w:r>
      <w:r w:rsidRPr="00962A26">
        <w:rPr>
          <w:iCs/>
        </w:rPr>
        <w:t>создавать простейшие географические карты различного содержания;</w:t>
      </w:r>
    </w:p>
    <w:p w:rsidR="00364504" w:rsidRPr="004A6568" w:rsidRDefault="00962A26" w:rsidP="004A6568">
      <w:pPr>
        <w:pStyle w:val="a8"/>
        <w:rPr>
          <w:iCs/>
        </w:rPr>
      </w:pPr>
      <w:r w:rsidRPr="00962A26">
        <w:t>• </w:t>
      </w:r>
      <w:r w:rsidRPr="00962A26">
        <w:rPr>
          <w:iCs/>
        </w:rPr>
        <w:t>моделировать географические объекты и явления п</w:t>
      </w:r>
      <w:r w:rsidR="004A6568">
        <w:rPr>
          <w:iCs/>
        </w:rPr>
        <w:t>ри помощи компьютерных программ.</w:t>
      </w:r>
    </w:p>
    <w:p w:rsidR="00962A26" w:rsidRPr="00962A26" w:rsidRDefault="0033776A" w:rsidP="0033776A">
      <w:pPr>
        <w:pStyle w:val="a8"/>
        <w:rPr>
          <w:b/>
          <w:bCs/>
          <w:sz w:val="28"/>
          <w:szCs w:val="28"/>
        </w:rPr>
      </w:pPr>
      <w:r>
        <w:rPr>
          <w:b/>
          <w:bCs/>
          <w:sz w:val="28"/>
          <w:szCs w:val="28"/>
        </w:rPr>
        <w:lastRenderedPageBreak/>
        <w:t xml:space="preserve">Раздел 3.                                                          </w:t>
      </w:r>
      <w:r w:rsidR="00962A26" w:rsidRPr="00962A26">
        <w:rPr>
          <w:b/>
          <w:bCs/>
          <w:sz w:val="28"/>
          <w:szCs w:val="28"/>
        </w:rPr>
        <w:t>Содержание учебного предмета</w:t>
      </w:r>
    </w:p>
    <w:p w:rsidR="00962A26" w:rsidRPr="00962A26" w:rsidRDefault="0042097F" w:rsidP="00962A26">
      <w:pPr>
        <w:pStyle w:val="a8"/>
        <w:jc w:val="center"/>
        <w:rPr>
          <w:b/>
        </w:rPr>
      </w:pPr>
      <w:r>
        <w:rPr>
          <w:b/>
        </w:rPr>
        <w:t>(33</w:t>
      </w:r>
      <w:r w:rsidR="00EB186D">
        <w:rPr>
          <w:b/>
        </w:rPr>
        <w:t xml:space="preserve">ч- 10кл, 1 час в </w:t>
      </w:r>
      <w:r>
        <w:rPr>
          <w:b/>
        </w:rPr>
        <w:t>неделю; 31</w:t>
      </w:r>
      <w:r w:rsidR="00962A26" w:rsidRPr="00962A26">
        <w:rPr>
          <w:b/>
        </w:rPr>
        <w:t xml:space="preserve">ч-11 </w:t>
      </w:r>
      <w:proofErr w:type="spellStart"/>
      <w:r w:rsidR="00962A26" w:rsidRPr="00962A26">
        <w:rPr>
          <w:b/>
        </w:rPr>
        <w:t>кл</w:t>
      </w:r>
      <w:proofErr w:type="spellEnd"/>
      <w:r w:rsidR="00962A26" w:rsidRPr="00962A26">
        <w:rPr>
          <w:b/>
        </w:rPr>
        <w:t>, 1 час в неделю)</w:t>
      </w:r>
    </w:p>
    <w:p w:rsidR="00962A26" w:rsidRDefault="00962A26" w:rsidP="00962A26">
      <w:pPr>
        <w:pStyle w:val="a8"/>
        <w:jc w:val="center"/>
        <w:rPr>
          <w:b/>
          <w:bCs/>
        </w:rPr>
      </w:pPr>
      <w:r>
        <w:rPr>
          <w:b/>
          <w:bCs/>
        </w:rPr>
        <w:t xml:space="preserve">10 класс (1ч. </w:t>
      </w:r>
      <w:r w:rsidR="0033776A">
        <w:rPr>
          <w:b/>
          <w:bCs/>
        </w:rPr>
        <w:t>В</w:t>
      </w:r>
      <w:r>
        <w:rPr>
          <w:b/>
          <w:bCs/>
        </w:rPr>
        <w:t xml:space="preserve"> неделю)</w:t>
      </w:r>
    </w:p>
    <w:p w:rsidR="009D1BAD" w:rsidRPr="009D1BAD" w:rsidRDefault="009D1BAD" w:rsidP="009D1BAD">
      <w:pPr>
        <w:pStyle w:val="c1"/>
        <w:rPr>
          <w:b/>
        </w:rPr>
      </w:pPr>
      <w:r w:rsidRPr="009D1BAD">
        <w:rPr>
          <w:rStyle w:val="c0"/>
          <w:b/>
        </w:rPr>
        <w:t>Часть 1. Общая характеристика мира (10 класс)</w:t>
      </w:r>
    </w:p>
    <w:p w:rsidR="009D1BAD" w:rsidRPr="009D1BAD" w:rsidRDefault="009D1BAD" w:rsidP="009D1BAD">
      <w:pPr>
        <w:pStyle w:val="c7"/>
        <w:rPr>
          <w:b/>
        </w:rPr>
      </w:pPr>
      <w:r w:rsidRPr="009D1BAD">
        <w:rPr>
          <w:rStyle w:val="c0"/>
          <w:b/>
        </w:rPr>
        <w:t xml:space="preserve">Введение </w:t>
      </w:r>
      <w:r w:rsidRPr="009D1BAD">
        <w:rPr>
          <w:rStyle w:val="c4"/>
          <w:b/>
        </w:rPr>
        <w:t xml:space="preserve">(1час)                                                                             </w:t>
      </w:r>
    </w:p>
    <w:p w:rsidR="009D1BAD" w:rsidRDefault="009D1BAD" w:rsidP="009D1BAD">
      <w:pPr>
        <w:pStyle w:val="c7"/>
      </w:pPr>
      <w:r>
        <w:rPr>
          <w:rStyle w:val="c4"/>
        </w:rPr>
        <w:t>География как наука. Экономическая и социальная география как наука, её место в системе географических наук.</w:t>
      </w:r>
    </w:p>
    <w:p w:rsidR="009D1BAD" w:rsidRDefault="009D1BAD" w:rsidP="009D1BAD">
      <w:pPr>
        <w:pStyle w:val="c7"/>
      </w:pPr>
      <w:r>
        <w:rPr>
          <w:rStyle w:val="c4"/>
        </w:rPr>
        <w:t>Основные источники географической информации. Различные виды карт и методы работы с ними. Картографический метод в исследовании процессов и явлений. Методы географического сравнения территорий. Количественные и качественные характеристики территории. Аэрокосмические методы географических исследований. Метод моделирования.</w:t>
      </w:r>
    </w:p>
    <w:p w:rsidR="009D1BAD" w:rsidRDefault="009D1BAD" w:rsidP="009D1BAD">
      <w:pPr>
        <w:pStyle w:val="c7"/>
      </w:pPr>
      <w:r>
        <w:rPr>
          <w:rStyle w:val="c0"/>
        </w:rPr>
        <w:t>Основные понятия:</w:t>
      </w:r>
      <w:r>
        <w:rPr>
          <w:rStyle w:val="c4"/>
        </w:rPr>
        <w:t> геоинформационные системы</w:t>
      </w:r>
      <w:r>
        <w:rPr>
          <w:rStyle w:val="c0"/>
        </w:rPr>
        <w:t> </w:t>
      </w:r>
    </w:p>
    <w:p w:rsidR="009D1BAD" w:rsidRDefault="009D1BAD" w:rsidP="009D1BAD">
      <w:pPr>
        <w:pStyle w:val="c7"/>
      </w:pPr>
      <w:r>
        <w:rPr>
          <w:rStyle w:val="c0"/>
        </w:rPr>
        <w:t>Требования к уровню подготовки обучающихся:</w:t>
      </w:r>
    </w:p>
    <w:p w:rsidR="009D1BAD" w:rsidRDefault="009D1BAD" w:rsidP="009D1BAD">
      <w:pPr>
        <w:pStyle w:val="c7"/>
      </w:pPr>
      <w:r>
        <w:rPr>
          <w:rStyle w:val="c0"/>
        </w:rPr>
        <w:t> Знать/понимать:</w:t>
      </w:r>
      <w:r>
        <w:rPr>
          <w:rStyle w:val="c4"/>
        </w:rPr>
        <w:t> основные географические понятия и термины; традиционные и новые методы географических исследований.</w:t>
      </w:r>
    </w:p>
    <w:p w:rsidR="009D1BAD" w:rsidRDefault="009D1BAD" w:rsidP="009D1BAD">
      <w:pPr>
        <w:pStyle w:val="c7"/>
      </w:pPr>
      <w:r>
        <w:rPr>
          <w:rStyle w:val="c0"/>
        </w:rPr>
        <w:t xml:space="preserve">Уметь: </w:t>
      </w:r>
      <w:r>
        <w:rPr>
          <w:rStyle w:val="c4"/>
        </w:rPr>
        <w:t xml:space="preserve">определять и сравнивать по разным источникам информации географические тенденции развития природных, социально-экономических и </w:t>
      </w:r>
      <w:proofErr w:type="spellStart"/>
      <w:r>
        <w:rPr>
          <w:rStyle w:val="c4"/>
        </w:rPr>
        <w:t>геоэкологических</w:t>
      </w:r>
      <w:proofErr w:type="spellEnd"/>
      <w:r>
        <w:rPr>
          <w:rStyle w:val="c4"/>
        </w:rPr>
        <w:t xml:space="preserve"> объектов, процессов и явлений.</w:t>
      </w:r>
    </w:p>
    <w:p w:rsidR="009D1BAD" w:rsidRPr="009D1BAD" w:rsidRDefault="009D1BAD" w:rsidP="009D1BAD">
      <w:pPr>
        <w:pStyle w:val="c19"/>
        <w:rPr>
          <w:b/>
        </w:rPr>
      </w:pPr>
      <w:r w:rsidRPr="009D1BAD">
        <w:rPr>
          <w:rStyle w:val="c0"/>
          <w:b/>
        </w:rPr>
        <w:t xml:space="preserve">Тема 1. Страны современного мира </w:t>
      </w:r>
      <w:r w:rsidRPr="009D1BAD">
        <w:rPr>
          <w:rStyle w:val="c4"/>
          <w:b/>
        </w:rPr>
        <w:t>(4 часа)</w:t>
      </w:r>
    </w:p>
    <w:p w:rsidR="009D1BAD" w:rsidRDefault="009D1BAD" w:rsidP="009D1BAD">
      <w:pPr>
        <w:pStyle w:val="c19"/>
      </w:pPr>
      <w:r>
        <w:rPr>
          <w:rStyle w:val="c4"/>
        </w:rPr>
        <w:t xml:space="preserve">Что такое политическая карта мира?   События, влияющие на изменения политической карты мира. Объекты политической карты мира. Независимые государства, их отличия от всех остальных объектов политической карты мира. Государственный строй, формы правления: абсолютные монархии, конституционные монархии, </w:t>
      </w:r>
      <w:proofErr w:type="gramStart"/>
      <w:r>
        <w:rPr>
          <w:rStyle w:val="c4"/>
        </w:rPr>
        <w:t>теократические  монархии</w:t>
      </w:r>
      <w:proofErr w:type="gramEnd"/>
      <w:r>
        <w:rPr>
          <w:rStyle w:val="c4"/>
        </w:rPr>
        <w:t xml:space="preserve">. Республики. Государства в составе Содружества. </w:t>
      </w:r>
      <w:r w:rsidR="0033776A">
        <w:rPr>
          <w:rStyle w:val="c4"/>
        </w:rPr>
        <w:t>У</w:t>
      </w:r>
      <w:r>
        <w:rPr>
          <w:rStyle w:val="c4"/>
        </w:rPr>
        <w:t xml:space="preserve">нитарные государства и федерации. Что такое унитарное и федеративное государство. Конфедерация. Федеративные государства, созданные с учетом этнических или национальных различий (Российская Федерация, Швейцария, Индия, Пакистан, Мьянма, Эфиопия, Нигерия). Федеративные государства, созданные с учетом исторических особенностей становления государственности (США, Канада, Мексика, Бразилия и др.). Появление на политической карте мира самопровозглашенных и непризнанных государств. Почему подобные государства возникают на политической карте мира, и как они влияют на международную обстановку. </w:t>
      </w:r>
    </w:p>
    <w:p w:rsidR="009D1BAD" w:rsidRDefault="009D1BAD" w:rsidP="009D1BAD">
      <w:pPr>
        <w:pStyle w:val="c19"/>
      </w:pPr>
      <w:r>
        <w:rPr>
          <w:rStyle w:val="c4"/>
        </w:rPr>
        <w:t xml:space="preserve">Уровень социально-экономического развития. Внутренний валовой продукт. Страны развитые и развивающиеся. «Большая восьмерка», страны переселенческого капитализма, страны с переходным типом экономики, новые индустриальные страны. </w:t>
      </w:r>
    </w:p>
    <w:p w:rsidR="009D1BAD" w:rsidRDefault="009D1BAD" w:rsidP="009D1BAD">
      <w:pPr>
        <w:pStyle w:val="c19"/>
      </w:pPr>
      <w:r>
        <w:rPr>
          <w:rStyle w:val="c0"/>
        </w:rPr>
        <w:lastRenderedPageBreak/>
        <w:t>Основные понятия:</w:t>
      </w:r>
      <w:r>
        <w:rPr>
          <w:rStyle w:val="c4"/>
        </w:rPr>
        <w:t> ВВП, развитые страны, развивающиеся страны, страны переселенческого капитализма, новые индустриальные страны, страны с переходным типом экономики, «Большая восьмерка».</w:t>
      </w:r>
    </w:p>
    <w:p w:rsidR="009D1BAD" w:rsidRDefault="009D1BAD" w:rsidP="009D1BAD">
      <w:pPr>
        <w:pStyle w:val="c19"/>
      </w:pPr>
      <w:r>
        <w:rPr>
          <w:rStyle w:val="c0"/>
        </w:rPr>
        <w:t>Требования к уровню подготовки обучающихся:</w:t>
      </w:r>
    </w:p>
    <w:p w:rsidR="009D1BAD" w:rsidRDefault="009D1BAD" w:rsidP="009D1BAD">
      <w:pPr>
        <w:pStyle w:val="c7"/>
      </w:pPr>
      <w:r>
        <w:rPr>
          <w:rStyle w:val="c0"/>
        </w:rPr>
        <w:t xml:space="preserve">Знать/понимать: </w:t>
      </w:r>
      <w:r>
        <w:rPr>
          <w:rStyle w:val="c4"/>
        </w:rPr>
        <w:t>основные географические понятия и термины.</w:t>
      </w:r>
    </w:p>
    <w:p w:rsidR="009D1BAD" w:rsidRDefault="009D1BAD" w:rsidP="009D1BAD">
      <w:pPr>
        <w:pStyle w:val="c19"/>
      </w:pPr>
      <w:r>
        <w:rPr>
          <w:rStyle w:val="c0"/>
        </w:rPr>
        <w:t xml:space="preserve">Практическая работа: </w:t>
      </w:r>
    </w:p>
    <w:p w:rsidR="009D1BAD" w:rsidRDefault="009D1BAD" w:rsidP="009D1BAD">
      <w:pPr>
        <w:pStyle w:val="c19"/>
      </w:pPr>
      <w:r>
        <w:rPr>
          <w:rStyle w:val="c4"/>
        </w:rPr>
        <w:t xml:space="preserve">1.Характеристика политико-географического положения страны (по выбору). </w:t>
      </w:r>
    </w:p>
    <w:p w:rsidR="009D1BAD" w:rsidRDefault="009D1BAD" w:rsidP="009D1BAD">
      <w:pPr>
        <w:pStyle w:val="c19"/>
      </w:pPr>
      <w:r>
        <w:rPr>
          <w:rStyle w:val="c4"/>
        </w:rPr>
        <w:t>2.Составление систематической таблицы «Государственный строй стран мира»</w:t>
      </w:r>
    </w:p>
    <w:p w:rsidR="009D1BAD" w:rsidRPr="009D1BAD" w:rsidRDefault="009D1BAD" w:rsidP="009D1BAD">
      <w:pPr>
        <w:pStyle w:val="c19"/>
        <w:rPr>
          <w:b/>
        </w:rPr>
      </w:pPr>
      <w:r w:rsidRPr="009D1BAD">
        <w:rPr>
          <w:rStyle w:val="c0"/>
          <w:b/>
        </w:rPr>
        <w:t xml:space="preserve">Тема 2. География населения мира </w:t>
      </w:r>
      <w:r w:rsidRPr="009D1BAD">
        <w:rPr>
          <w:rStyle w:val="c4"/>
          <w:b/>
        </w:rPr>
        <w:t>(7 часов)</w:t>
      </w:r>
    </w:p>
    <w:p w:rsidR="009D1BAD" w:rsidRDefault="009D1BAD" w:rsidP="009D1BAD">
      <w:pPr>
        <w:pStyle w:val="c19"/>
      </w:pPr>
      <w:r>
        <w:rPr>
          <w:rStyle w:val="c4"/>
        </w:rPr>
        <w:t xml:space="preserve">       Динамика численности населения мира в разные исторические периоды. Современная численность населения мира, отдельных стран и регионов. Рождаемость, смертность и естественный прирост – главные демографические показатели. Естественный прирост населения в разных странах и регионах. Типы воспроизводства населения. Демографический кризис и демографический взрыв. Их причины и последствия. Теория «демографического перехода». Демографическая политика. Ее цели в странах с разным типом воспроизводства населения. </w:t>
      </w:r>
    </w:p>
    <w:p w:rsidR="009D1BAD" w:rsidRDefault="009D1BAD" w:rsidP="009D1BAD">
      <w:pPr>
        <w:pStyle w:val="c19"/>
      </w:pPr>
      <w:r>
        <w:rPr>
          <w:rStyle w:val="c4"/>
        </w:rPr>
        <w:t xml:space="preserve">      Этнический (национальный) состав населения. Крупнейшие народы мира и языковые семьи. Рабочие языки ООН. Религиозный состав населения мира. Мировые и этнические религии.  Этно-религиозные конфликты. </w:t>
      </w:r>
    </w:p>
    <w:p w:rsidR="009D1BAD" w:rsidRDefault="009D1BAD" w:rsidP="009D1BAD">
      <w:pPr>
        <w:pStyle w:val="c19"/>
      </w:pPr>
      <w:r>
        <w:rPr>
          <w:rStyle w:val="c4"/>
        </w:rPr>
        <w:t>      Возрастной и половой состав населения. Половозрастные пирамиды.</w:t>
      </w:r>
    </w:p>
    <w:p w:rsidR="009D1BAD" w:rsidRDefault="009D1BAD" w:rsidP="009D1BAD">
      <w:pPr>
        <w:pStyle w:val="c19"/>
      </w:pPr>
      <w:r>
        <w:rPr>
          <w:rStyle w:val="c4"/>
        </w:rPr>
        <w:t xml:space="preserve">      Трудовые ресурсы и экономически активное население. Проблема безработицы и ее географические особенности. </w:t>
      </w:r>
    </w:p>
    <w:p w:rsidR="009D1BAD" w:rsidRDefault="009D1BAD" w:rsidP="009D1BAD">
      <w:pPr>
        <w:pStyle w:val="c19"/>
      </w:pPr>
      <w:r>
        <w:rPr>
          <w:rStyle w:val="c4"/>
        </w:rPr>
        <w:t xml:space="preserve">      Общий рисунок расселения человечества на планете. Плотность населения. Неравномерность размещения населения. Сгустки населения. Роль природных, экономических и демографических факторов. География мировых миграционных процессов, их причины и следствия. «Перекачка умов». </w:t>
      </w:r>
    </w:p>
    <w:p w:rsidR="009D1BAD" w:rsidRDefault="009D1BAD" w:rsidP="009D1BAD">
      <w:pPr>
        <w:pStyle w:val="c19"/>
      </w:pPr>
      <w:r>
        <w:rPr>
          <w:rStyle w:val="c4"/>
        </w:rPr>
        <w:t>       </w:t>
      </w:r>
      <w:proofErr w:type="gramStart"/>
      <w:r>
        <w:rPr>
          <w:rStyle w:val="c4"/>
        </w:rPr>
        <w:t>Урбанизация  как</w:t>
      </w:r>
      <w:proofErr w:type="gramEnd"/>
      <w:r>
        <w:rPr>
          <w:rStyle w:val="c4"/>
        </w:rPr>
        <w:t xml:space="preserve"> всемирный процесс, ее особенности в развитых и развивающихся странах. Ложная урбанизация. Крупнейшие города мира. Агломерации и мегалополисы. Сельское населения и формы его расселения. </w:t>
      </w:r>
    </w:p>
    <w:p w:rsidR="009D1BAD" w:rsidRDefault="009D1BAD" w:rsidP="009D1BAD">
      <w:pPr>
        <w:pStyle w:val="c19"/>
      </w:pPr>
      <w:r>
        <w:rPr>
          <w:rStyle w:val="c0"/>
        </w:rPr>
        <w:t xml:space="preserve">Основные понятия: </w:t>
      </w:r>
      <w:r>
        <w:rPr>
          <w:rStyle w:val="c4"/>
        </w:rPr>
        <w:t xml:space="preserve">демография, демографический переход, демографический кризис, демографический взрыв, половозрастные пирамиды, этнос, рабочие языки ООН, мировые и этнические религии, плотность населения, миграции, урбанизация, </w:t>
      </w:r>
      <w:proofErr w:type="spellStart"/>
      <w:r>
        <w:rPr>
          <w:rStyle w:val="c4"/>
        </w:rPr>
        <w:t>субурбанизация</w:t>
      </w:r>
      <w:proofErr w:type="spellEnd"/>
      <w:r>
        <w:rPr>
          <w:rStyle w:val="c4"/>
        </w:rPr>
        <w:t>, мегалополис.</w:t>
      </w:r>
    </w:p>
    <w:p w:rsidR="009D1BAD" w:rsidRDefault="009D1BAD" w:rsidP="009D1BAD">
      <w:pPr>
        <w:pStyle w:val="c7"/>
      </w:pPr>
      <w:r>
        <w:rPr>
          <w:rStyle w:val="c0"/>
        </w:rPr>
        <w:lastRenderedPageBreak/>
        <w:t xml:space="preserve">Требования к уровню подготовки обучающихся: Знать/понимать: </w:t>
      </w:r>
      <w:r>
        <w:rPr>
          <w:rStyle w:val="c4"/>
        </w:rPr>
        <w:t>численность и динамику населения мира, отдельных регионов и стран, их этнографическую специфику; различия в уровне и качестве жизни населения, основные направления миграций; проблемы современной урбанизации.</w:t>
      </w:r>
    </w:p>
    <w:p w:rsidR="009D1BAD" w:rsidRDefault="009D1BAD" w:rsidP="009D1BAD">
      <w:pPr>
        <w:pStyle w:val="c7"/>
      </w:pPr>
      <w:proofErr w:type="gramStart"/>
      <w:r>
        <w:rPr>
          <w:rStyle w:val="c0"/>
        </w:rPr>
        <w:t xml:space="preserve">Уметь: </w:t>
      </w:r>
      <w:r>
        <w:rPr>
          <w:rStyle w:val="c4"/>
        </w:rPr>
        <w:t> определять</w:t>
      </w:r>
      <w:proofErr w:type="gramEnd"/>
      <w:r>
        <w:rPr>
          <w:rStyle w:val="c4"/>
        </w:rPr>
        <w:t xml:space="preserve"> и сравнивать по разным источникам информации географические тенденции развития природных, социально-экономических и </w:t>
      </w:r>
      <w:proofErr w:type="spellStart"/>
      <w:r>
        <w:rPr>
          <w:rStyle w:val="c4"/>
        </w:rPr>
        <w:t>геоэкологических</w:t>
      </w:r>
      <w:proofErr w:type="spellEnd"/>
      <w:r>
        <w:rPr>
          <w:rStyle w:val="c4"/>
        </w:rPr>
        <w:t xml:space="preserve"> объектов, процессов и явлений.</w:t>
      </w:r>
    </w:p>
    <w:p w:rsidR="009D1BAD" w:rsidRDefault="009D1BAD" w:rsidP="009D1BAD">
      <w:pPr>
        <w:pStyle w:val="c7"/>
      </w:pPr>
      <w:r>
        <w:rPr>
          <w:rStyle w:val="c0"/>
        </w:rPr>
        <w:t xml:space="preserve">Оценивать и объяснять: </w:t>
      </w:r>
      <w:r>
        <w:rPr>
          <w:rStyle w:val="c4"/>
        </w:rPr>
        <w:t>демографическую ситуацию, уровни урбанизации и территориальной концентрации населения.</w:t>
      </w:r>
    </w:p>
    <w:p w:rsidR="009D1BAD" w:rsidRDefault="009D1BAD" w:rsidP="009D1BAD">
      <w:pPr>
        <w:pStyle w:val="c19"/>
      </w:pPr>
      <w:r>
        <w:rPr>
          <w:rStyle w:val="c0"/>
        </w:rPr>
        <w:t xml:space="preserve">Практические работы: </w:t>
      </w:r>
    </w:p>
    <w:p w:rsidR="009D1BAD" w:rsidRDefault="009D1BAD" w:rsidP="009D1BAD">
      <w:pPr>
        <w:pStyle w:val="c19"/>
      </w:pPr>
      <w:r>
        <w:rPr>
          <w:rStyle w:val="c4"/>
        </w:rPr>
        <w:t>1. Сравнительный анализ карт народов и мировых религий.</w:t>
      </w:r>
    </w:p>
    <w:p w:rsidR="009D1BAD" w:rsidRDefault="009D1BAD" w:rsidP="009D1BAD">
      <w:pPr>
        <w:pStyle w:val="c19"/>
      </w:pPr>
      <w:r>
        <w:rPr>
          <w:rStyle w:val="c4"/>
        </w:rPr>
        <w:t xml:space="preserve">2. Анализ половозрастных пирамид разных стран, объяснение причин выявленных различий. </w:t>
      </w:r>
    </w:p>
    <w:p w:rsidR="009D1BAD" w:rsidRDefault="009D1BAD" w:rsidP="009D1BAD">
      <w:pPr>
        <w:pStyle w:val="c19"/>
      </w:pPr>
      <w:r>
        <w:rPr>
          <w:rStyle w:val="c4"/>
        </w:rPr>
        <w:t xml:space="preserve">3. Подбор примеров стран однонациональных и многонациональных. </w:t>
      </w:r>
    </w:p>
    <w:p w:rsidR="009D1BAD" w:rsidRDefault="009D1BAD" w:rsidP="009D1BAD">
      <w:pPr>
        <w:pStyle w:val="c19"/>
      </w:pPr>
      <w:r>
        <w:rPr>
          <w:rStyle w:val="c4"/>
        </w:rPr>
        <w:t>4. Объяснение причин миграционных процессов в Европе.</w:t>
      </w:r>
    </w:p>
    <w:p w:rsidR="009D1BAD" w:rsidRDefault="009D1BAD" w:rsidP="009D1BAD">
      <w:pPr>
        <w:pStyle w:val="c19"/>
      </w:pPr>
      <w:r>
        <w:rPr>
          <w:rStyle w:val="c4"/>
        </w:rPr>
        <w:t xml:space="preserve">5. Составление списка стран, в которых государственным языком являются: а) английский, б) французский, в) русский, г) немецкий. </w:t>
      </w:r>
    </w:p>
    <w:p w:rsidR="009D1BAD" w:rsidRDefault="009D1BAD" w:rsidP="009D1BAD">
      <w:pPr>
        <w:pStyle w:val="c19"/>
      </w:pPr>
      <w:r>
        <w:rPr>
          <w:rStyle w:val="c4"/>
        </w:rPr>
        <w:t>6. Обозначение на контурной карте крупнейших агломераций и мегалополисов.</w:t>
      </w:r>
    </w:p>
    <w:p w:rsidR="009D1BAD" w:rsidRDefault="009D1BAD" w:rsidP="009D1BAD">
      <w:pPr>
        <w:pStyle w:val="c7"/>
      </w:pPr>
      <w:r>
        <w:rPr>
          <w:rStyle w:val="c4"/>
        </w:rPr>
        <w:t>7. Определение степени обеспеченности крупных регионов и стран трудовыми ресурсами.</w:t>
      </w:r>
    </w:p>
    <w:p w:rsidR="009D1BAD" w:rsidRPr="009D1BAD" w:rsidRDefault="009D1BAD" w:rsidP="009D1BAD">
      <w:pPr>
        <w:pStyle w:val="c19"/>
        <w:rPr>
          <w:b/>
        </w:rPr>
      </w:pPr>
      <w:r w:rsidRPr="009D1BAD">
        <w:rPr>
          <w:rStyle w:val="c0"/>
          <w:b/>
        </w:rPr>
        <w:t xml:space="preserve">Тема 3. Мировые природные ресурсы и экологические проблемы </w:t>
      </w:r>
      <w:r w:rsidRPr="009D1BAD">
        <w:rPr>
          <w:rStyle w:val="c4"/>
          <w:b/>
        </w:rPr>
        <w:t>(8 часов)</w:t>
      </w:r>
    </w:p>
    <w:p w:rsidR="009D1BAD" w:rsidRDefault="009D1BAD" w:rsidP="009D1BAD">
      <w:pPr>
        <w:pStyle w:val="c19"/>
      </w:pPr>
      <w:r>
        <w:rPr>
          <w:rStyle w:val="c4"/>
        </w:rPr>
        <w:t xml:space="preserve"> Развитие отношений между природой и человеком: охотничий, аграрный, индустриальный и современный этапы. Присваивающее и производящее хозяйство. Воздействие на природу. Природа и географическая (окружающая) среда. Природопользование рациональное и нерациональное. </w:t>
      </w:r>
    </w:p>
    <w:p w:rsidR="009D1BAD" w:rsidRDefault="009D1BAD" w:rsidP="009D1BAD">
      <w:pPr>
        <w:pStyle w:val="c19"/>
      </w:pPr>
      <w:r>
        <w:rPr>
          <w:rStyle w:val="c4"/>
        </w:rPr>
        <w:t xml:space="preserve">Классификация природных ресурсов и обеспеченность ими отдельных стран. Понятие о природно-ресурсном </w:t>
      </w:r>
      <w:proofErr w:type="gramStart"/>
      <w:r>
        <w:rPr>
          <w:rStyle w:val="c4"/>
        </w:rPr>
        <w:t>потенциале  и</w:t>
      </w:r>
      <w:proofErr w:type="gramEnd"/>
      <w:r>
        <w:rPr>
          <w:rStyle w:val="c4"/>
        </w:rPr>
        <w:t xml:space="preserve"> </w:t>
      </w:r>
      <w:proofErr w:type="spellStart"/>
      <w:r>
        <w:rPr>
          <w:rStyle w:val="c4"/>
        </w:rPr>
        <w:t>ресурсообеспеченности</w:t>
      </w:r>
      <w:proofErr w:type="spellEnd"/>
      <w:r>
        <w:rPr>
          <w:rStyle w:val="c4"/>
        </w:rPr>
        <w:t xml:space="preserve">. Классификация стран по </w:t>
      </w:r>
      <w:proofErr w:type="spellStart"/>
      <w:r>
        <w:rPr>
          <w:rStyle w:val="c4"/>
        </w:rPr>
        <w:t>ресурсообеспеченности</w:t>
      </w:r>
      <w:proofErr w:type="spellEnd"/>
      <w:r>
        <w:rPr>
          <w:rStyle w:val="c4"/>
        </w:rPr>
        <w:t>.</w:t>
      </w:r>
    </w:p>
    <w:p w:rsidR="009D1BAD" w:rsidRDefault="009D1BAD" w:rsidP="009D1BAD">
      <w:pPr>
        <w:pStyle w:val="c19"/>
      </w:pPr>
      <w:r>
        <w:rPr>
          <w:rStyle w:val="c4"/>
        </w:rPr>
        <w:t xml:space="preserve">Минеральные ресурсы мира. Современная география топливных, рудных и нерудных полезных ископаемых. Обеспеченность минеральным сырьем различных государств и регионов. </w:t>
      </w:r>
      <w:proofErr w:type="spellStart"/>
      <w:r>
        <w:rPr>
          <w:rStyle w:val="c4"/>
        </w:rPr>
        <w:t>Металлогенетические</w:t>
      </w:r>
      <w:proofErr w:type="spellEnd"/>
      <w:r>
        <w:rPr>
          <w:rStyle w:val="c4"/>
        </w:rPr>
        <w:t xml:space="preserve"> пояса.  Проблема исчерпания запасов минерального сырья. Территориальные сочетания полезных ископаемых. Комплексное освоение ископаемых.</w:t>
      </w:r>
    </w:p>
    <w:p w:rsidR="009D1BAD" w:rsidRDefault="009D1BAD" w:rsidP="009D1BAD">
      <w:pPr>
        <w:pStyle w:val="c19"/>
      </w:pPr>
      <w:r>
        <w:rPr>
          <w:rStyle w:val="c4"/>
        </w:rPr>
        <w:lastRenderedPageBreak/>
        <w:t>Земельные ресурсы. Земельный фонд и его структура. Использование пахотных площадей планеты. Деградация почв. Опустынивание – глобальная проблема.</w:t>
      </w:r>
    </w:p>
    <w:p w:rsidR="009D1BAD" w:rsidRDefault="009D1BAD" w:rsidP="009D1BAD">
      <w:pPr>
        <w:pStyle w:val="c19"/>
      </w:pPr>
      <w:r>
        <w:rPr>
          <w:rStyle w:val="c4"/>
        </w:rPr>
        <w:t xml:space="preserve">Лесные ресурсы.  Их размещение на планете: северный и южный лесные пояса. Обеспеченность лесными ресурсами различных государств и регионов. Сокращение площади лесов планеты, его масштабы и последствия. </w:t>
      </w:r>
    </w:p>
    <w:p w:rsidR="009D1BAD" w:rsidRDefault="009D1BAD" w:rsidP="009D1BAD">
      <w:pPr>
        <w:pStyle w:val="c19"/>
      </w:pPr>
      <w:r>
        <w:rPr>
          <w:rStyle w:val="c4"/>
        </w:rPr>
        <w:t>Ресурсы пресной воды. Роль речных вод в жизни человека. Неравномерность в обеспечении стран и регионов пресной водой. Пути преодоления нехватки водных ресурсов. Ухудшение качества воды. Сточные воды. Оборотное водоснабжение.</w:t>
      </w:r>
    </w:p>
    <w:p w:rsidR="009D1BAD" w:rsidRDefault="009D1BAD" w:rsidP="009D1BAD">
      <w:pPr>
        <w:pStyle w:val="c19"/>
      </w:pPr>
      <w:r>
        <w:rPr>
          <w:rStyle w:val="c4"/>
        </w:rPr>
        <w:t xml:space="preserve">Ресурсы Мирового океана.  Роль океана в обеспечении человечества разнообразными ресурсами. Биологические ресурсы. </w:t>
      </w:r>
      <w:proofErr w:type="spellStart"/>
      <w:r>
        <w:rPr>
          <w:rStyle w:val="c4"/>
        </w:rPr>
        <w:t>Аквакультура</w:t>
      </w:r>
      <w:proofErr w:type="spellEnd"/>
      <w:r>
        <w:rPr>
          <w:rStyle w:val="c4"/>
        </w:rPr>
        <w:t xml:space="preserve"> и </w:t>
      </w:r>
      <w:proofErr w:type="spellStart"/>
      <w:r>
        <w:rPr>
          <w:rStyle w:val="c4"/>
        </w:rPr>
        <w:t>марикультура</w:t>
      </w:r>
      <w:proofErr w:type="spellEnd"/>
      <w:r>
        <w:rPr>
          <w:rStyle w:val="c4"/>
        </w:rPr>
        <w:t>. Виды минеральных ресурсов океана. Энергетические ресурсы: используемые и потенциальные.</w:t>
      </w:r>
    </w:p>
    <w:p w:rsidR="009D1BAD" w:rsidRDefault="009D1BAD" w:rsidP="009D1BAD">
      <w:pPr>
        <w:pStyle w:val="c19"/>
      </w:pPr>
      <w:r>
        <w:rPr>
          <w:rStyle w:val="c4"/>
        </w:rPr>
        <w:t> Другие виды ресурсов. Альтернативные источники энергии. Гелиоэнергетика и ветроэнергетика. Ресурсы внутреннего тепла Земли. Рекреационные ресурсы, их виды. Изменение роли отдельных ресурсов в связи с появлением новых видов отдыха. Туристический бум. Объекты Всемирного наследия.</w:t>
      </w:r>
    </w:p>
    <w:p w:rsidR="009D1BAD" w:rsidRDefault="009D1BAD" w:rsidP="009D1BAD">
      <w:pPr>
        <w:pStyle w:val="c19"/>
      </w:pPr>
      <w:r>
        <w:rPr>
          <w:rStyle w:val="c4"/>
        </w:rPr>
        <w:t>Экология. Экологические проблемы, неизбежность их существования. Возможные пути их решения: экстенсивный и интенсивный. Загрязнение литосферы, атмосферы и гидросферы. Парниковый эффект. Разрушение озонового слоя. Глобальное потепление. Замкнутые технологические циклы и безотходные технологии.</w:t>
      </w:r>
    </w:p>
    <w:p w:rsidR="009D1BAD" w:rsidRDefault="009D1BAD" w:rsidP="009D1BAD">
      <w:pPr>
        <w:pStyle w:val="c19"/>
      </w:pPr>
      <w:r>
        <w:rPr>
          <w:rStyle w:val="c0"/>
        </w:rPr>
        <w:t xml:space="preserve">Основные понятия: </w:t>
      </w:r>
      <w:r>
        <w:rPr>
          <w:rStyle w:val="c4"/>
        </w:rPr>
        <w:t xml:space="preserve">рациональное и нерациональное природопользование, природные ресурсы, </w:t>
      </w:r>
      <w:proofErr w:type="spellStart"/>
      <w:r>
        <w:rPr>
          <w:rStyle w:val="c4"/>
        </w:rPr>
        <w:t>ресурсообеспеченность</w:t>
      </w:r>
      <w:proofErr w:type="spellEnd"/>
      <w:r>
        <w:rPr>
          <w:rStyle w:val="c4"/>
        </w:rPr>
        <w:t xml:space="preserve">, </w:t>
      </w:r>
      <w:proofErr w:type="spellStart"/>
      <w:r>
        <w:rPr>
          <w:rStyle w:val="c4"/>
        </w:rPr>
        <w:t>металлогенетические</w:t>
      </w:r>
      <w:proofErr w:type="spellEnd"/>
      <w:r>
        <w:rPr>
          <w:rStyle w:val="c4"/>
        </w:rPr>
        <w:t xml:space="preserve"> пояса, земельный фонд, сточные воды, опустынивание, рекреационные ресурсы, альтернативные источники энергии, экология, экологические проблемы.</w:t>
      </w:r>
    </w:p>
    <w:p w:rsidR="009D1BAD" w:rsidRDefault="009D1BAD" w:rsidP="009D1BAD">
      <w:pPr>
        <w:pStyle w:val="c7"/>
      </w:pPr>
      <w:r>
        <w:rPr>
          <w:rStyle w:val="c0"/>
        </w:rPr>
        <w:t>Требования к уровню подготовки обучающихся:</w:t>
      </w:r>
    </w:p>
    <w:p w:rsidR="009D1BAD" w:rsidRDefault="009D1BAD" w:rsidP="009D1BAD">
      <w:pPr>
        <w:pStyle w:val="c7"/>
      </w:pPr>
      <w:r>
        <w:rPr>
          <w:rStyle w:val="c0"/>
        </w:rPr>
        <w:t xml:space="preserve">Знать/понимать: </w:t>
      </w:r>
      <w:r>
        <w:rPr>
          <w:rStyle w:val="c4"/>
        </w:rPr>
        <w:t>особенности размещения основных видов природных ресурсов, их главные месторождения и территориальные сочетания.</w:t>
      </w:r>
    </w:p>
    <w:p w:rsidR="009D1BAD" w:rsidRDefault="009D1BAD" w:rsidP="009D1BAD">
      <w:pPr>
        <w:pStyle w:val="c7"/>
      </w:pPr>
      <w:r>
        <w:rPr>
          <w:rStyle w:val="c0"/>
        </w:rPr>
        <w:t xml:space="preserve">Уметь: </w:t>
      </w:r>
      <w:r>
        <w:rPr>
          <w:rStyle w:val="c4"/>
        </w:rPr>
        <w:t xml:space="preserve">определять сравнивать по разным источникам информации географические тенденции развития природных, социально-экономических, </w:t>
      </w:r>
      <w:proofErr w:type="spellStart"/>
      <w:r>
        <w:rPr>
          <w:rStyle w:val="c4"/>
        </w:rPr>
        <w:t>геоэкологических</w:t>
      </w:r>
      <w:proofErr w:type="spellEnd"/>
      <w:r>
        <w:rPr>
          <w:rStyle w:val="c4"/>
        </w:rPr>
        <w:t xml:space="preserve"> объектов, процессов и явлений.</w:t>
      </w:r>
    </w:p>
    <w:p w:rsidR="009D1BAD" w:rsidRDefault="009D1BAD" w:rsidP="009D1BAD">
      <w:pPr>
        <w:pStyle w:val="c7"/>
      </w:pPr>
      <w:r>
        <w:rPr>
          <w:rStyle w:val="c0"/>
        </w:rPr>
        <w:t xml:space="preserve">Оценивать и объяснять: </w:t>
      </w:r>
      <w:proofErr w:type="spellStart"/>
      <w:r>
        <w:rPr>
          <w:rStyle w:val="c4"/>
        </w:rPr>
        <w:t>ресурсообеспеченность</w:t>
      </w:r>
      <w:proofErr w:type="spellEnd"/>
      <w:r>
        <w:rPr>
          <w:rStyle w:val="c4"/>
        </w:rPr>
        <w:t xml:space="preserve"> отдельных стран мира и регионов мира.</w:t>
      </w:r>
    </w:p>
    <w:p w:rsidR="009D1BAD" w:rsidRDefault="009D1BAD" w:rsidP="009D1BAD">
      <w:pPr>
        <w:pStyle w:val="c19"/>
      </w:pPr>
      <w:r>
        <w:rPr>
          <w:rStyle w:val="c0"/>
        </w:rPr>
        <w:t xml:space="preserve">Практическая работа: </w:t>
      </w:r>
      <w:r>
        <w:rPr>
          <w:rStyle w:val="c4"/>
        </w:rPr>
        <w:t>1.</w:t>
      </w:r>
      <w:r>
        <w:rPr>
          <w:rStyle w:val="c0"/>
        </w:rPr>
        <w:t> </w:t>
      </w:r>
      <w:r>
        <w:rPr>
          <w:rStyle w:val="c4"/>
        </w:rPr>
        <w:t xml:space="preserve">Определение обеспеченности стран различными видами природных ресурсов. </w:t>
      </w:r>
    </w:p>
    <w:p w:rsidR="009D1BAD" w:rsidRPr="009D1BAD" w:rsidRDefault="009D1BAD" w:rsidP="009D1BAD">
      <w:pPr>
        <w:pStyle w:val="c19"/>
        <w:rPr>
          <w:b/>
        </w:rPr>
      </w:pPr>
      <w:r w:rsidRPr="009D1BAD">
        <w:rPr>
          <w:rStyle w:val="c0"/>
          <w:b/>
        </w:rPr>
        <w:t xml:space="preserve">Тема 4. Мировое хозяйство и научно-техническая революция </w:t>
      </w:r>
      <w:r w:rsidRPr="009D1BAD">
        <w:rPr>
          <w:rStyle w:val="c4"/>
          <w:b/>
        </w:rPr>
        <w:t>(2 часа)</w:t>
      </w:r>
    </w:p>
    <w:p w:rsidR="009D1BAD" w:rsidRDefault="009D1BAD" w:rsidP="009D1BAD">
      <w:pPr>
        <w:pStyle w:val="c19"/>
      </w:pPr>
      <w:r>
        <w:rPr>
          <w:rStyle w:val="c4"/>
        </w:rPr>
        <w:lastRenderedPageBreak/>
        <w:t xml:space="preserve"> Формы разделения труда. Международное географическое разделение труда. Мировое хозяйство как совокупность национальных хозяйств </w:t>
      </w:r>
      <w:proofErr w:type="gramStart"/>
      <w:r>
        <w:rPr>
          <w:rStyle w:val="c4"/>
        </w:rPr>
        <w:t>стран  мира</w:t>
      </w:r>
      <w:proofErr w:type="gramEnd"/>
      <w:r>
        <w:rPr>
          <w:rStyle w:val="c4"/>
        </w:rPr>
        <w:t>. Международная хозяйственная специализация государств: роль географических факторов. Типы стран по их роли в МГРТ. Международная экономическая интеграция. Транснациональные корпорации. Крупнейшие международные отраслевые и региональные союзы.</w:t>
      </w:r>
    </w:p>
    <w:p w:rsidR="009D1BAD" w:rsidRDefault="009D1BAD" w:rsidP="009D1BAD">
      <w:pPr>
        <w:pStyle w:val="c19"/>
      </w:pPr>
      <w:r>
        <w:rPr>
          <w:rStyle w:val="c4"/>
        </w:rPr>
        <w:t xml:space="preserve">Современный этап НТР и его характерные черты. Влияние НТР на территориальную и отраслевую структуру мирового хозяйства. Старые, новые и новейшие отрасли промышленности. Наукоемкие отрасли. Авангардная тройка отраслей. </w:t>
      </w:r>
      <w:proofErr w:type="spellStart"/>
      <w:r>
        <w:rPr>
          <w:rStyle w:val="c4"/>
        </w:rPr>
        <w:t>Старопромышленные</w:t>
      </w:r>
      <w:proofErr w:type="spellEnd"/>
      <w:r>
        <w:rPr>
          <w:rStyle w:val="c4"/>
        </w:rPr>
        <w:t xml:space="preserve"> районы. Промышленные районы нового освоения и высоких технологий.</w:t>
      </w:r>
    </w:p>
    <w:p w:rsidR="009D1BAD" w:rsidRDefault="009D1BAD" w:rsidP="009D1BAD">
      <w:pPr>
        <w:pStyle w:val="c19"/>
      </w:pPr>
      <w:r>
        <w:rPr>
          <w:rStyle w:val="c0"/>
        </w:rPr>
        <w:t xml:space="preserve">Основные понятия: </w:t>
      </w:r>
      <w:r>
        <w:rPr>
          <w:rStyle w:val="c4"/>
        </w:rPr>
        <w:t>разделение труда, МГТР, отрасль международной специализации, экономическая интеграция, ТНК, НТР.</w:t>
      </w:r>
    </w:p>
    <w:p w:rsidR="009D1BAD" w:rsidRDefault="009D1BAD" w:rsidP="009D1BAD">
      <w:pPr>
        <w:pStyle w:val="c7"/>
      </w:pPr>
      <w:r>
        <w:rPr>
          <w:rStyle w:val="c0"/>
        </w:rPr>
        <w:t>Требования к уровню подготовки обучающихся:</w:t>
      </w:r>
    </w:p>
    <w:p w:rsidR="009D1BAD" w:rsidRDefault="009D1BAD" w:rsidP="009D1BAD">
      <w:pPr>
        <w:pStyle w:val="c7"/>
      </w:pPr>
      <w:r>
        <w:rPr>
          <w:rStyle w:val="c0"/>
        </w:rPr>
        <w:t xml:space="preserve">Знать: </w:t>
      </w:r>
      <w:r>
        <w:rPr>
          <w:rStyle w:val="c4"/>
        </w:rPr>
        <w:t>географические особенности отраслевой и территориальной структуры мирового хозяйства, размещение основных отраслей.</w:t>
      </w:r>
    </w:p>
    <w:p w:rsidR="009D1BAD" w:rsidRDefault="009D1BAD" w:rsidP="009D1BAD">
      <w:pPr>
        <w:pStyle w:val="c7"/>
      </w:pPr>
      <w:r>
        <w:rPr>
          <w:rStyle w:val="c0"/>
        </w:rPr>
        <w:t xml:space="preserve">Оценивать: </w:t>
      </w:r>
      <w:r>
        <w:rPr>
          <w:rStyle w:val="c4"/>
        </w:rPr>
        <w:t>территориальную концентрацию производства, степень природных, антропогенных и техногенных изменений отдельных территорий.</w:t>
      </w:r>
    </w:p>
    <w:p w:rsidR="009D1BAD" w:rsidRDefault="009D1BAD" w:rsidP="009D1BAD">
      <w:pPr>
        <w:pStyle w:val="c19"/>
      </w:pPr>
      <w:r>
        <w:rPr>
          <w:rStyle w:val="c0"/>
        </w:rPr>
        <w:t xml:space="preserve">Практическая работа: </w:t>
      </w:r>
      <w:r>
        <w:rPr>
          <w:rStyle w:val="c4"/>
        </w:rPr>
        <w:t>1.</w:t>
      </w:r>
      <w:r>
        <w:rPr>
          <w:rStyle w:val="c0"/>
        </w:rPr>
        <w:t> </w:t>
      </w:r>
      <w:r>
        <w:rPr>
          <w:rStyle w:val="c4"/>
        </w:rPr>
        <w:t xml:space="preserve">Определение стран экспортеров основных видов </w:t>
      </w:r>
      <w:proofErr w:type="gramStart"/>
      <w:r>
        <w:rPr>
          <w:rStyle w:val="c4"/>
        </w:rPr>
        <w:t>сырья,  промышленной</w:t>
      </w:r>
      <w:proofErr w:type="gramEnd"/>
      <w:r>
        <w:rPr>
          <w:rStyle w:val="c4"/>
        </w:rPr>
        <w:t xml:space="preserve"> и сельскохозяйственной продукции, разных видов услуг.</w:t>
      </w:r>
    </w:p>
    <w:p w:rsidR="009D1BAD" w:rsidRPr="009D1BAD" w:rsidRDefault="009D1BAD" w:rsidP="009D1BAD">
      <w:pPr>
        <w:pStyle w:val="c19"/>
        <w:rPr>
          <w:b/>
        </w:rPr>
      </w:pPr>
      <w:r w:rsidRPr="009D1BAD">
        <w:rPr>
          <w:rStyle w:val="c0"/>
          <w:b/>
        </w:rPr>
        <w:t xml:space="preserve">Тема 5: Характеристика отраслей мирового хозяйства. </w:t>
      </w:r>
      <w:r w:rsidRPr="009D1BAD">
        <w:rPr>
          <w:rStyle w:val="c4"/>
          <w:b/>
        </w:rPr>
        <w:t>(11 часов)</w:t>
      </w:r>
      <w:r w:rsidRPr="009D1BAD">
        <w:rPr>
          <w:rStyle w:val="c0"/>
          <w:b/>
        </w:rPr>
        <w:t> </w:t>
      </w:r>
    </w:p>
    <w:p w:rsidR="009D1BAD" w:rsidRDefault="009D1BAD" w:rsidP="009D1BAD">
      <w:pPr>
        <w:pStyle w:val="c19"/>
      </w:pPr>
      <w:r>
        <w:rPr>
          <w:rStyle w:val="c4"/>
        </w:rPr>
        <w:t xml:space="preserve">Промышленность мира. Топливно-энергетическая промышленность. Нефтегазовая и угольная промышленность. Грузопотоки топлива. Страны экспортеры и страны импортеры. Электроэнергетика. Роль электростанций разных видов в мировом производстве электроэнергии. Специфика электроэнергетики разных стран. </w:t>
      </w:r>
    </w:p>
    <w:p w:rsidR="009D1BAD" w:rsidRDefault="009D1BAD" w:rsidP="009D1BAD">
      <w:pPr>
        <w:pStyle w:val="c19"/>
      </w:pPr>
      <w:r>
        <w:rPr>
          <w:rStyle w:val="c4"/>
        </w:rPr>
        <w:t>Обрабатывающая промышленность: машиностроение, металлургия, химическая, лесная и легкая промышленность. Связь уровня развития обрабатывающей промышленности с уровнем социально- экономического развития государств. Мировые лидеры в различных отраслях промышленного производства.</w:t>
      </w:r>
    </w:p>
    <w:p w:rsidR="009D1BAD" w:rsidRDefault="009D1BAD" w:rsidP="009D1BAD">
      <w:pPr>
        <w:pStyle w:val="c7"/>
      </w:pPr>
      <w:r>
        <w:rPr>
          <w:rStyle w:val="c4"/>
        </w:rPr>
        <w:t> Сельское хозяйство, его отраслевой состав. Земледелие и животноводство. Аграрные отношения в странах разного типа. Продовольственное и товарное</w:t>
      </w:r>
    </w:p>
    <w:p w:rsidR="009D1BAD" w:rsidRDefault="009D1BAD" w:rsidP="009D1BAD">
      <w:pPr>
        <w:pStyle w:val="c7"/>
      </w:pPr>
      <w:r>
        <w:rPr>
          <w:rStyle w:val="c4"/>
        </w:rPr>
        <w:t>сельское хозяйство. «Зеленая революция» и ее сущность. Мировые лидеры в производстве сельскохозяйственной продукции.</w:t>
      </w:r>
    </w:p>
    <w:p w:rsidR="009D1BAD" w:rsidRDefault="009D1BAD" w:rsidP="009D1BAD">
      <w:pPr>
        <w:pStyle w:val="c19"/>
      </w:pPr>
      <w:r>
        <w:rPr>
          <w:rStyle w:val="c4"/>
        </w:rPr>
        <w:t xml:space="preserve"> Транспорт мира и его состав. Значение и особенности разных видов транспорта в мировых перевозках грузов и пассажиров.  Грузооборот и пассажирооборот. Густота транспортной сети. Транспортные сети радиального и линейного типа. Особая роль морского транспорта. «Контейнерная революция» и «контейнерные мосты». Особенности организации транспорта развитых и развивающихся стран. </w:t>
      </w:r>
    </w:p>
    <w:p w:rsidR="009D1BAD" w:rsidRDefault="009D1BAD" w:rsidP="009D1BAD">
      <w:pPr>
        <w:pStyle w:val="c19"/>
      </w:pPr>
      <w:r>
        <w:rPr>
          <w:rStyle w:val="c4"/>
        </w:rPr>
        <w:lastRenderedPageBreak/>
        <w:t>Международные экономические отношения, их формы. Свободные экономические зоны. Международная торговля: товарная структура и географическое распределение. Другие формы МЭО: кредитно-финансовые, производственные, предоставление услуг.  </w:t>
      </w:r>
    </w:p>
    <w:p w:rsidR="009D1BAD" w:rsidRDefault="009D1BAD" w:rsidP="009D1BAD">
      <w:pPr>
        <w:pStyle w:val="c19"/>
      </w:pPr>
      <w:r>
        <w:rPr>
          <w:rStyle w:val="c0"/>
        </w:rPr>
        <w:t xml:space="preserve">Основные </w:t>
      </w:r>
      <w:proofErr w:type="gramStart"/>
      <w:r>
        <w:rPr>
          <w:rStyle w:val="c0"/>
        </w:rPr>
        <w:t xml:space="preserve">понятия: </w:t>
      </w:r>
      <w:r>
        <w:rPr>
          <w:rStyle w:val="c4"/>
        </w:rPr>
        <w:t> «</w:t>
      </w:r>
      <w:proofErr w:type="gramEnd"/>
      <w:r>
        <w:rPr>
          <w:rStyle w:val="c4"/>
        </w:rPr>
        <w:t>зеленая революция», контейнеризация, СЭЗ.</w:t>
      </w:r>
    </w:p>
    <w:p w:rsidR="009D1BAD" w:rsidRDefault="009D1BAD" w:rsidP="009D1BAD">
      <w:pPr>
        <w:pStyle w:val="c7"/>
      </w:pPr>
      <w:r>
        <w:rPr>
          <w:rStyle w:val="c0"/>
        </w:rPr>
        <w:t>Требования к уровню подготовки обучающихся:</w:t>
      </w:r>
    </w:p>
    <w:p w:rsidR="009D1BAD" w:rsidRDefault="009D1BAD" w:rsidP="009D1BAD">
      <w:pPr>
        <w:pStyle w:val="c7"/>
      </w:pPr>
      <w:r>
        <w:rPr>
          <w:rStyle w:val="c0"/>
        </w:rPr>
        <w:t xml:space="preserve">Знать: </w:t>
      </w:r>
      <w:r>
        <w:rPr>
          <w:rStyle w:val="c4"/>
        </w:rPr>
        <w:t>географические особенности отраслевой и территориальной структуры мирового хозяйства, размещения его основных отраслей.</w:t>
      </w:r>
    </w:p>
    <w:p w:rsidR="009D1BAD" w:rsidRDefault="009D1BAD" w:rsidP="009D1BAD">
      <w:pPr>
        <w:pStyle w:val="c7"/>
      </w:pPr>
      <w:r>
        <w:rPr>
          <w:rStyle w:val="c0"/>
        </w:rPr>
        <w:t xml:space="preserve">Оценивать и объяснять: </w:t>
      </w:r>
      <w:r>
        <w:rPr>
          <w:rStyle w:val="c4"/>
        </w:rPr>
        <w:t>территориальную концентрацию производства, степень природных, антропогенных и техногенных изменений отдельных территорий.</w:t>
      </w:r>
    </w:p>
    <w:p w:rsidR="009D1BAD" w:rsidRDefault="009D1BAD" w:rsidP="009D1BAD">
      <w:pPr>
        <w:pStyle w:val="c7"/>
      </w:pPr>
      <w:r>
        <w:rPr>
          <w:rStyle w:val="c0"/>
        </w:rPr>
        <w:t xml:space="preserve">Применять: </w:t>
      </w:r>
      <w:r>
        <w:rPr>
          <w:rStyle w:val="c4"/>
        </w:rPr>
        <w:t xml:space="preserve">разнообразные источники географической информации для проведения наблюдений за природными, социально-экономическими и </w:t>
      </w:r>
      <w:proofErr w:type="spellStart"/>
      <w:r>
        <w:rPr>
          <w:rStyle w:val="c4"/>
        </w:rPr>
        <w:t>геоэкологическими</w:t>
      </w:r>
      <w:proofErr w:type="spellEnd"/>
      <w:r>
        <w:rPr>
          <w:rStyle w:val="c4"/>
        </w:rPr>
        <w:t xml:space="preserve"> объектами, процессами и явлениями, их изменениями под влиянием разнообразных факторов; составлять комплексную географическую характеристику,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9D1BAD" w:rsidRDefault="009D1BAD" w:rsidP="009D1BAD">
      <w:pPr>
        <w:pStyle w:val="c19"/>
      </w:pPr>
      <w:r>
        <w:rPr>
          <w:rStyle w:val="c0"/>
        </w:rPr>
        <w:t xml:space="preserve">Практические работы: </w:t>
      </w:r>
    </w:p>
    <w:p w:rsidR="009D1BAD" w:rsidRDefault="009D1BAD" w:rsidP="009D1BAD">
      <w:pPr>
        <w:pStyle w:val="c19"/>
      </w:pPr>
      <w:r>
        <w:rPr>
          <w:rStyle w:val="c0"/>
        </w:rPr>
        <w:t>1.</w:t>
      </w:r>
      <w:r>
        <w:rPr>
          <w:rStyle w:val="c4"/>
        </w:rPr>
        <w:t> Определение стран – экспортеров основных видов промышленной и сельскохозяйственной продукции, видов сырья; районов международного туризма и отдыха, стран, предоставляющих банковские и другие виды международных услуг.</w:t>
      </w:r>
    </w:p>
    <w:p w:rsidR="009D1BAD" w:rsidRDefault="009D1BAD" w:rsidP="009D1BAD">
      <w:pPr>
        <w:pStyle w:val="c19"/>
      </w:pPr>
      <w:r>
        <w:rPr>
          <w:rStyle w:val="c4"/>
        </w:rPr>
        <w:t>2.Определение основных направлений международной торговли; факторов, определяющих международную специализацию стран и регионов мира.</w:t>
      </w:r>
    </w:p>
    <w:p w:rsidR="009D1BAD" w:rsidRPr="009D1BAD" w:rsidRDefault="009D1BAD" w:rsidP="009D1BAD">
      <w:pPr>
        <w:pStyle w:val="c19"/>
        <w:rPr>
          <w:b/>
        </w:rPr>
      </w:pPr>
      <w:r w:rsidRPr="009D1BAD">
        <w:rPr>
          <w:rStyle w:val="c0"/>
          <w:b/>
        </w:rPr>
        <w:t xml:space="preserve">Тема 6. Глобальные проблемы современности и их взаимосвязь </w:t>
      </w:r>
      <w:r w:rsidRPr="009D1BAD">
        <w:rPr>
          <w:rStyle w:val="c4"/>
          <w:b/>
        </w:rPr>
        <w:t>(1 час)</w:t>
      </w:r>
    </w:p>
    <w:p w:rsidR="009D1BAD" w:rsidRDefault="009D1BAD" w:rsidP="009D1BAD">
      <w:pPr>
        <w:pStyle w:val="c19"/>
      </w:pPr>
      <w:r>
        <w:rPr>
          <w:rStyle w:val="c4"/>
        </w:rPr>
        <w:t xml:space="preserve">Понятие о глобальных проблемах их типах и взаимосвязях. Проблемы выживания и проблемы развития. Сырьевая, демографическая, продовольственная и экологическая – главные из глобальных проблем. Возможные пути их решения. Роль географии в решении глобальных </w:t>
      </w:r>
      <w:proofErr w:type="gramStart"/>
      <w:r>
        <w:rPr>
          <w:rStyle w:val="c4"/>
        </w:rPr>
        <w:t>проблем  человечества</w:t>
      </w:r>
      <w:proofErr w:type="gramEnd"/>
      <w:r>
        <w:rPr>
          <w:rStyle w:val="c4"/>
        </w:rPr>
        <w:t>.</w:t>
      </w:r>
    </w:p>
    <w:p w:rsidR="009D1BAD" w:rsidRDefault="009D1BAD" w:rsidP="009D1BAD">
      <w:pPr>
        <w:pStyle w:val="c19"/>
      </w:pPr>
      <w:r>
        <w:rPr>
          <w:rStyle w:val="c0"/>
        </w:rPr>
        <w:t xml:space="preserve">Основные </w:t>
      </w:r>
      <w:proofErr w:type="gramStart"/>
      <w:r>
        <w:rPr>
          <w:rStyle w:val="c0"/>
        </w:rPr>
        <w:t xml:space="preserve">понятия: </w:t>
      </w:r>
      <w:r>
        <w:rPr>
          <w:rStyle w:val="c4"/>
        </w:rPr>
        <w:t> глобальные</w:t>
      </w:r>
      <w:proofErr w:type="gramEnd"/>
      <w:r>
        <w:rPr>
          <w:rStyle w:val="c4"/>
        </w:rPr>
        <w:t xml:space="preserve"> проблемы, глобализация.</w:t>
      </w:r>
    </w:p>
    <w:p w:rsidR="009D1BAD" w:rsidRDefault="009D1BAD" w:rsidP="009D1BAD">
      <w:pPr>
        <w:pStyle w:val="c19"/>
      </w:pPr>
      <w:r>
        <w:rPr>
          <w:rStyle w:val="c0"/>
        </w:rPr>
        <w:t xml:space="preserve">Практическая работа: </w:t>
      </w:r>
      <w:r>
        <w:rPr>
          <w:rStyle w:val="c4"/>
        </w:rPr>
        <w:t>1.</w:t>
      </w:r>
      <w:r>
        <w:rPr>
          <w:rStyle w:val="c0"/>
        </w:rPr>
        <w:t> </w:t>
      </w:r>
      <w:r>
        <w:rPr>
          <w:rStyle w:val="c4"/>
        </w:rPr>
        <w:t>Составление схемы «Взаимные связи глобальных проблем».</w:t>
      </w:r>
    </w:p>
    <w:p w:rsidR="009D1BAD" w:rsidRPr="009D1BAD" w:rsidRDefault="009D1BAD" w:rsidP="009D1BAD">
      <w:pPr>
        <w:pStyle w:val="c1"/>
        <w:rPr>
          <w:b/>
        </w:rPr>
      </w:pPr>
      <w:r w:rsidRPr="009D1BAD">
        <w:rPr>
          <w:rStyle w:val="c0"/>
          <w:b/>
        </w:rPr>
        <w:t>ЧАСТЬ 2. РЕГИОНАЛЬНЫЙ ОБЗОР МИРА (11 класс)</w:t>
      </w:r>
    </w:p>
    <w:p w:rsidR="009D1BAD" w:rsidRPr="009D1BAD" w:rsidRDefault="009D1BAD" w:rsidP="009D1BAD">
      <w:pPr>
        <w:pStyle w:val="c19"/>
        <w:rPr>
          <w:b/>
        </w:rPr>
      </w:pPr>
      <w:r w:rsidRPr="009D1BAD">
        <w:rPr>
          <w:rStyle w:val="c0"/>
          <w:b/>
        </w:rPr>
        <w:t xml:space="preserve">Тема 1. Политическая карта мира </w:t>
      </w:r>
      <w:r w:rsidRPr="009D1BAD">
        <w:rPr>
          <w:rStyle w:val="c4"/>
          <w:b/>
        </w:rPr>
        <w:t>(2 часа)</w:t>
      </w:r>
    </w:p>
    <w:p w:rsidR="009D1BAD" w:rsidRDefault="009D1BAD" w:rsidP="009D1BAD">
      <w:pPr>
        <w:pStyle w:val="c19"/>
      </w:pPr>
      <w:r>
        <w:rPr>
          <w:rStyle w:val="c4"/>
        </w:rPr>
        <w:lastRenderedPageBreak/>
        <w:t>Современная политическая карта мира и этапы ее развития. Количественные и качественные изменения на политической карте мира.</w:t>
      </w:r>
    </w:p>
    <w:p w:rsidR="009D1BAD" w:rsidRDefault="009D1BAD" w:rsidP="009D1BAD">
      <w:pPr>
        <w:pStyle w:val="c19"/>
      </w:pPr>
      <w:r>
        <w:rPr>
          <w:rStyle w:val="c4"/>
        </w:rPr>
        <w:t> Государственная территория и государственная граница. Виды государственных границ. Исторический характер границ. Демаркация и делимитация. Территориальные воды.</w:t>
      </w:r>
    </w:p>
    <w:p w:rsidR="009D1BAD" w:rsidRDefault="009D1BAD" w:rsidP="009D1BAD">
      <w:pPr>
        <w:pStyle w:val="c19"/>
      </w:pPr>
      <w:r>
        <w:rPr>
          <w:rStyle w:val="c4"/>
        </w:rPr>
        <w:t xml:space="preserve">Дифференциация стран современного мира. Их типология. Внутриконтинентальные, приморские и островные страны. Анклавы. Суверенные и зависимые государства. Государственный строй и государственное устройство. Монархии и республики. Унитарное и федеративное государства. </w:t>
      </w:r>
    </w:p>
    <w:p w:rsidR="009D1BAD" w:rsidRDefault="009D1BAD" w:rsidP="009D1BAD">
      <w:pPr>
        <w:pStyle w:val="c19"/>
      </w:pPr>
      <w:r>
        <w:rPr>
          <w:rStyle w:val="c4"/>
        </w:rPr>
        <w:t>Понятие о регионах мира. Международные организации, их многообразие и виды.</w:t>
      </w:r>
    </w:p>
    <w:p w:rsidR="009D1BAD" w:rsidRDefault="009D1BAD" w:rsidP="009D1BAD">
      <w:pPr>
        <w:pStyle w:val="c19"/>
      </w:pPr>
      <w:r>
        <w:rPr>
          <w:rStyle w:val="c0"/>
        </w:rPr>
        <w:t xml:space="preserve">Основные понятия: </w:t>
      </w:r>
      <w:r>
        <w:rPr>
          <w:rStyle w:val="c4"/>
        </w:rPr>
        <w:t>политико-географическое положение,</w:t>
      </w:r>
      <w:r>
        <w:rPr>
          <w:rStyle w:val="c0"/>
        </w:rPr>
        <w:t> </w:t>
      </w:r>
      <w:r>
        <w:rPr>
          <w:rStyle w:val="c4"/>
        </w:rPr>
        <w:t>территория страны, сухопутные, водные и морские границы, анклав, республики, монархии, федерации, конфедерации, унитарные государства, международные организации, регион.</w:t>
      </w:r>
    </w:p>
    <w:p w:rsidR="009D1BAD" w:rsidRDefault="009D1BAD" w:rsidP="009D1BAD">
      <w:pPr>
        <w:pStyle w:val="c19"/>
      </w:pPr>
      <w:r>
        <w:rPr>
          <w:rStyle w:val="c0"/>
        </w:rPr>
        <w:t xml:space="preserve">Практическая работа: </w:t>
      </w:r>
      <w:r>
        <w:rPr>
          <w:rStyle w:val="c4"/>
        </w:rPr>
        <w:t>1.</w:t>
      </w:r>
      <w:r>
        <w:rPr>
          <w:rStyle w:val="c0"/>
        </w:rPr>
        <w:t> </w:t>
      </w:r>
      <w:r>
        <w:rPr>
          <w:rStyle w:val="c4"/>
        </w:rPr>
        <w:t>Классификация крупнейших государств мира: а) по формам правления, б) по государственному устройству.</w:t>
      </w:r>
    </w:p>
    <w:p w:rsidR="009D1BAD" w:rsidRPr="009D1BAD" w:rsidRDefault="009D1BAD" w:rsidP="009D1BAD">
      <w:pPr>
        <w:pStyle w:val="c19"/>
        <w:rPr>
          <w:b/>
        </w:rPr>
      </w:pPr>
      <w:r w:rsidRPr="009D1BAD">
        <w:rPr>
          <w:rStyle w:val="c0"/>
          <w:b/>
        </w:rPr>
        <w:t xml:space="preserve">Тема 2. Зарубежная Европа </w:t>
      </w:r>
      <w:r w:rsidRPr="009D1BAD">
        <w:rPr>
          <w:rStyle w:val="c4"/>
          <w:b/>
        </w:rPr>
        <w:t>(5 часов)</w:t>
      </w:r>
    </w:p>
    <w:p w:rsidR="009D1BAD" w:rsidRDefault="009D1BAD" w:rsidP="009D1BAD">
      <w:pPr>
        <w:pStyle w:val="c19"/>
      </w:pPr>
      <w:r>
        <w:rPr>
          <w:rStyle w:val="c4"/>
        </w:rPr>
        <w:t xml:space="preserve">Общая характеристика региона. Географическое положение. Деление на </w:t>
      </w:r>
      <w:proofErr w:type="spellStart"/>
      <w:r>
        <w:rPr>
          <w:rStyle w:val="c4"/>
        </w:rPr>
        <w:t>субрегионы</w:t>
      </w:r>
      <w:proofErr w:type="spellEnd"/>
      <w:r>
        <w:rPr>
          <w:rStyle w:val="c4"/>
        </w:rPr>
        <w:t xml:space="preserve">: Западная. Восточная, Северная, Центральная и Южная Европа. Природно-ресурсный потенциал </w:t>
      </w:r>
      <w:proofErr w:type="spellStart"/>
      <w:r>
        <w:rPr>
          <w:rStyle w:val="c4"/>
        </w:rPr>
        <w:t>субрегионов</w:t>
      </w:r>
      <w:proofErr w:type="spellEnd"/>
      <w:r>
        <w:rPr>
          <w:rStyle w:val="c4"/>
        </w:rPr>
        <w:t xml:space="preserve"> Европы. Объекты Всемирного наследия.</w:t>
      </w:r>
    </w:p>
    <w:p w:rsidR="009D1BAD" w:rsidRDefault="009D1BAD" w:rsidP="009D1BAD">
      <w:pPr>
        <w:pStyle w:val="c19"/>
      </w:pPr>
      <w:r>
        <w:rPr>
          <w:rStyle w:val="c4"/>
        </w:rPr>
        <w:t xml:space="preserve">Демографическая ситуация в зарубежной Европе. Национальный и религиозный состав населения. Обострение межнациональных противоречий в ряде стран. Особенности расселения, географии городов. Уровни и темпы урбанизации. Крупнейшие городские агломерации зарубежной Европы. </w:t>
      </w:r>
    </w:p>
    <w:p w:rsidR="009D1BAD" w:rsidRDefault="009D1BAD" w:rsidP="009D1BAD">
      <w:pPr>
        <w:pStyle w:val="c19"/>
      </w:pPr>
      <w:r>
        <w:rPr>
          <w:rStyle w:val="c4"/>
        </w:rPr>
        <w:t xml:space="preserve">Хозяйственные различия между странами. Центральная ось развития. Главные отрасли промышленности и их география. Крупнейшие районы и центры добывающих и обрабатывающих отраслей. Основные типы сельского хозяйства: северо-, средне- и </w:t>
      </w:r>
      <w:proofErr w:type="spellStart"/>
      <w:r>
        <w:rPr>
          <w:rStyle w:val="c4"/>
        </w:rPr>
        <w:t>южноевропейский</w:t>
      </w:r>
      <w:proofErr w:type="spellEnd"/>
      <w:r>
        <w:rPr>
          <w:rStyle w:val="c4"/>
        </w:rPr>
        <w:t>.  Их географические и отраслевые особенности. Международные экономические связи.</w:t>
      </w:r>
    </w:p>
    <w:p w:rsidR="009D1BAD" w:rsidRDefault="009D1BAD" w:rsidP="009D1BAD">
      <w:pPr>
        <w:pStyle w:val="c19"/>
      </w:pPr>
      <w:r>
        <w:rPr>
          <w:rStyle w:val="c4"/>
        </w:rPr>
        <w:t>Охрана окружающей среды и экологические проблемы, экологическая политика.</w:t>
      </w:r>
    </w:p>
    <w:p w:rsidR="009D1BAD" w:rsidRDefault="009D1BAD" w:rsidP="009D1BAD">
      <w:pPr>
        <w:pStyle w:val="c19"/>
      </w:pPr>
      <w:r>
        <w:rPr>
          <w:rStyle w:val="c4"/>
        </w:rPr>
        <w:t xml:space="preserve">Особенности европейских </w:t>
      </w:r>
      <w:proofErr w:type="spellStart"/>
      <w:r>
        <w:rPr>
          <w:rStyle w:val="c4"/>
        </w:rPr>
        <w:t>субрегионов</w:t>
      </w:r>
      <w:proofErr w:type="spellEnd"/>
      <w:r>
        <w:rPr>
          <w:rStyle w:val="c4"/>
        </w:rPr>
        <w:t>.</w:t>
      </w:r>
    </w:p>
    <w:p w:rsidR="009D1BAD" w:rsidRDefault="009D1BAD" w:rsidP="009D1BAD">
      <w:pPr>
        <w:pStyle w:val="c19"/>
      </w:pPr>
      <w:r>
        <w:rPr>
          <w:rStyle w:val="c4"/>
        </w:rPr>
        <w:t xml:space="preserve">Страны Европы. </w:t>
      </w:r>
      <w:r>
        <w:rPr>
          <w:rStyle w:val="c0"/>
        </w:rPr>
        <w:t>Федеративная Республика Германия</w:t>
      </w:r>
      <w:r>
        <w:rPr>
          <w:rStyle w:val="c4"/>
        </w:rPr>
        <w:t> – экономический лидер зарубежной Европы. Краткая историческая справка. Территория, границы, положение. Государственный строй. Природные условия и ресурсы. Особенности населения. Особенности расселения, крупнейшие города. Место Германии в мировой экономике. Структура и география промышленности и сельского хозяйства. Особая роль машиностроения и химической промышленности. Высокий уровень развития транспорта. Густота дорожной сети. Объекты Всемирного наследия.</w:t>
      </w:r>
    </w:p>
    <w:p w:rsidR="009D1BAD" w:rsidRDefault="009D1BAD" w:rsidP="009D1BAD">
      <w:pPr>
        <w:pStyle w:val="c19"/>
      </w:pPr>
      <w:r>
        <w:rPr>
          <w:rStyle w:val="c0"/>
        </w:rPr>
        <w:t>Республика Польша</w:t>
      </w:r>
      <w:r>
        <w:rPr>
          <w:rStyle w:val="c4"/>
        </w:rPr>
        <w:t xml:space="preserve"> – типичная страна Восточной Европы. Краткая историческая справка. Территория, границы, положение. Государственный строй. Природные условия и ресурсы. Особенности расселения, крупнейшие города. Особенности населения: высокая степень этнической и </w:t>
      </w:r>
      <w:r>
        <w:rPr>
          <w:rStyle w:val="c4"/>
        </w:rPr>
        <w:lastRenderedPageBreak/>
        <w:t>религиозной однородности.  Хозяйство Польши: высокая роль горнодобывающих отраслей. Развитие тенденций, характерных для всей Европы. Судостроение – отрасль международной специализации. Роль иностранного капитала в экономике страны.</w:t>
      </w:r>
      <w:r>
        <w:rPr>
          <w:rStyle w:val="c0"/>
        </w:rPr>
        <w:t> </w:t>
      </w:r>
    </w:p>
    <w:p w:rsidR="009D1BAD" w:rsidRDefault="009D1BAD" w:rsidP="009D1BAD">
      <w:pPr>
        <w:pStyle w:val="c19"/>
      </w:pPr>
      <w:r>
        <w:rPr>
          <w:rStyle w:val="c0"/>
        </w:rPr>
        <w:t xml:space="preserve">Основные понятия: </w:t>
      </w:r>
      <w:r>
        <w:rPr>
          <w:rStyle w:val="c4"/>
        </w:rPr>
        <w:t>Западная, Восточная, Северная, Центральная и Южная Европа. Центральная ось развития.</w:t>
      </w:r>
    </w:p>
    <w:p w:rsidR="009D1BAD" w:rsidRDefault="009D1BAD" w:rsidP="009D1BAD">
      <w:pPr>
        <w:pStyle w:val="c19"/>
      </w:pPr>
      <w:r>
        <w:rPr>
          <w:rStyle w:val="c0"/>
        </w:rPr>
        <w:t xml:space="preserve">Практические работы: </w:t>
      </w:r>
    </w:p>
    <w:p w:rsidR="009D1BAD" w:rsidRDefault="009D1BAD" w:rsidP="009D1BAD">
      <w:pPr>
        <w:pStyle w:val="c19"/>
      </w:pPr>
      <w:r>
        <w:rPr>
          <w:rStyle w:val="c4"/>
        </w:rPr>
        <w:t xml:space="preserve">1.Обозначение на контурной карте границ </w:t>
      </w:r>
      <w:proofErr w:type="spellStart"/>
      <w:r>
        <w:rPr>
          <w:rStyle w:val="c4"/>
        </w:rPr>
        <w:t>субрегионов</w:t>
      </w:r>
      <w:proofErr w:type="spellEnd"/>
      <w:r>
        <w:rPr>
          <w:rStyle w:val="c4"/>
        </w:rPr>
        <w:t xml:space="preserve"> Европы. </w:t>
      </w:r>
    </w:p>
    <w:p w:rsidR="009D1BAD" w:rsidRDefault="009D1BAD" w:rsidP="009D1BAD">
      <w:pPr>
        <w:pStyle w:val="c19"/>
      </w:pPr>
      <w:r>
        <w:rPr>
          <w:rStyle w:val="c4"/>
        </w:rPr>
        <w:t>2. Разработка маршрута туристической поездки по странам Европы.</w:t>
      </w:r>
    </w:p>
    <w:p w:rsidR="009D1BAD" w:rsidRPr="009D1BAD" w:rsidRDefault="009D1BAD" w:rsidP="009D1BAD">
      <w:pPr>
        <w:pStyle w:val="c19"/>
        <w:rPr>
          <w:b/>
        </w:rPr>
      </w:pPr>
      <w:r w:rsidRPr="009D1BAD">
        <w:rPr>
          <w:rStyle w:val="c0"/>
          <w:b/>
        </w:rPr>
        <w:t xml:space="preserve">Тема 3. Зарубежная Азия </w:t>
      </w:r>
      <w:r w:rsidRPr="009D1BAD">
        <w:rPr>
          <w:rStyle w:val="c4"/>
          <w:b/>
        </w:rPr>
        <w:t>(8 часов)</w:t>
      </w:r>
    </w:p>
    <w:p w:rsidR="009D1BAD" w:rsidRDefault="009D1BAD" w:rsidP="009D1BAD">
      <w:pPr>
        <w:pStyle w:val="c19"/>
      </w:pPr>
      <w:r>
        <w:rPr>
          <w:rStyle w:val="c4"/>
        </w:rPr>
        <w:t xml:space="preserve">Общая характеристика региона. Территория, границы, положение, состав региона. Большие различия между странами. Природные условия, их контрастность, неравномерность распределения ресурсов. Особое значение нефти. Земельные и агроклиматические ресурсы. </w:t>
      </w:r>
    </w:p>
    <w:p w:rsidR="009D1BAD" w:rsidRDefault="009D1BAD" w:rsidP="009D1BAD">
      <w:pPr>
        <w:pStyle w:val="c19"/>
      </w:pPr>
      <w:r>
        <w:rPr>
          <w:rStyle w:val="c4"/>
        </w:rPr>
        <w:t xml:space="preserve">Население: численность и особенности воспроизводства. Сложный этнический состав. Межнациональные конфликты и территориальные споры. Азия – родина трех мировых религий. Размещения населения и процессы урбанизации. </w:t>
      </w:r>
    </w:p>
    <w:p w:rsidR="009D1BAD" w:rsidRDefault="009D1BAD" w:rsidP="009D1BAD">
      <w:pPr>
        <w:pStyle w:val="c19"/>
      </w:pPr>
      <w:r>
        <w:rPr>
          <w:rStyle w:val="c4"/>
        </w:rPr>
        <w:t xml:space="preserve">Уровень хозяйственного развития и международная специализация стран.  Новые индустриальные страны. Нефтедобывающие страны. Интеграционные группировки стран зарубежной Азии. </w:t>
      </w:r>
    </w:p>
    <w:p w:rsidR="009D1BAD" w:rsidRDefault="009D1BAD" w:rsidP="009D1BAD">
      <w:pPr>
        <w:pStyle w:val="c19"/>
      </w:pPr>
      <w:r>
        <w:rPr>
          <w:rStyle w:val="c4"/>
        </w:rPr>
        <w:t xml:space="preserve">Основные районы и направления сельского хозяйства. Особое значение ирригации. Транспорт и международные экономические связи. Непроизводственная сфера. </w:t>
      </w:r>
    </w:p>
    <w:p w:rsidR="009D1BAD" w:rsidRDefault="009D1BAD" w:rsidP="009D1BAD">
      <w:pPr>
        <w:pStyle w:val="c19"/>
      </w:pPr>
      <w:r>
        <w:rPr>
          <w:rStyle w:val="c4"/>
        </w:rPr>
        <w:t>Охрана окружающей среды и экологические проблемы, экологическая политика. Угроза обезлесения и опустынивания. Объекты Всемирного наследия.</w:t>
      </w:r>
    </w:p>
    <w:p w:rsidR="009D1BAD" w:rsidRDefault="009D1BAD" w:rsidP="009D1BAD">
      <w:pPr>
        <w:pStyle w:val="c19"/>
      </w:pPr>
      <w:proofErr w:type="spellStart"/>
      <w:r>
        <w:rPr>
          <w:rStyle w:val="c4"/>
        </w:rPr>
        <w:t>Субрегионы</w:t>
      </w:r>
      <w:proofErr w:type="spellEnd"/>
      <w:r>
        <w:rPr>
          <w:rStyle w:val="c4"/>
        </w:rPr>
        <w:t xml:space="preserve"> зарубежной Азии: Юго-Западная Азия, Южная Азия, Юго-Восточная Азия, Центральная и Восточная Азия. Специфика </w:t>
      </w:r>
      <w:proofErr w:type="spellStart"/>
      <w:r>
        <w:rPr>
          <w:rStyle w:val="c4"/>
        </w:rPr>
        <w:t>субрегионов</w:t>
      </w:r>
      <w:proofErr w:type="spellEnd"/>
      <w:r>
        <w:rPr>
          <w:rStyle w:val="c4"/>
        </w:rPr>
        <w:t>.</w:t>
      </w:r>
    </w:p>
    <w:p w:rsidR="009D1BAD" w:rsidRDefault="009D1BAD" w:rsidP="009D1BAD">
      <w:pPr>
        <w:pStyle w:val="c19"/>
      </w:pPr>
      <w:r>
        <w:rPr>
          <w:rStyle w:val="c0"/>
        </w:rPr>
        <w:t>Япония.</w:t>
      </w:r>
      <w:r>
        <w:rPr>
          <w:rStyle w:val="c4"/>
        </w:rPr>
        <w:t xml:space="preserve"> Краткая историческая справка. Территория, границы, положение, государственный строй. Население: особенности естественного </w:t>
      </w:r>
      <w:proofErr w:type="gramStart"/>
      <w:r>
        <w:rPr>
          <w:rStyle w:val="c4"/>
        </w:rPr>
        <w:t>движения,  национального</w:t>
      </w:r>
      <w:proofErr w:type="gramEnd"/>
      <w:r>
        <w:rPr>
          <w:rStyle w:val="c4"/>
        </w:rPr>
        <w:t xml:space="preserve"> и религиозного состава. Особенности размещения населения и урбанизации. Главные городские агломерации и мегалополис </w:t>
      </w:r>
      <w:proofErr w:type="spellStart"/>
      <w:r>
        <w:rPr>
          <w:rStyle w:val="c4"/>
        </w:rPr>
        <w:t>Токайдо</w:t>
      </w:r>
      <w:proofErr w:type="spellEnd"/>
      <w:r>
        <w:rPr>
          <w:rStyle w:val="c4"/>
        </w:rPr>
        <w:t>.  Объекты Всемирного наследия.</w:t>
      </w:r>
    </w:p>
    <w:p w:rsidR="009D1BAD" w:rsidRDefault="009D1BAD" w:rsidP="009D1BAD">
      <w:pPr>
        <w:pStyle w:val="c19"/>
      </w:pPr>
      <w:r>
        <w:rPr>
          <w:rStyle w:val="c4"/>
        </w:rPr>
        <w:t xml:space="preserve"> Место Японии в мировой экономике. Причины быстрого экономического роста. Характерные черты японской промышленности и особенности ее географии. Зависимость от внешних источников сырья. Структура и география сельского хозяйства. Огромная роль рыболовства. Развитие и размещение транспорта. Особая роль морского транспорта. Международные экономические связи. </w:t>
      </w:r>
    </w:p>
    <w:p w:rsidR="009D1BAD" w:rsidRDefault="009D1BAD" w:rsidP="009D1BAD">
      <w:pPr>
        <w:pStyle w:val="c19"/>
      </w:pPr>
      <w:r>
        <w:rPr>
          <w:rStyle w:val="c4"/>
        </w:rPr>
        <w:lastRenderedPageBreak/>
        <w:t xml:space="preserve">Внутренние различия: страна с двумя «лицами». Тихоокеанский промышленный пояс и </w:t>
      </w:r>
      <w:proofErr w:type="gramStart"/>
      <w:r>
        <w:rPr>
          <w:rStyle w:val="c4"/>
        </w:rPr>
        <w:t>Внутренняя  Япония</w:t>
      </w:r>
      <w:proofErr w:type="gramEnd"/>
      <w:r>
        <w:rPr>
          <w:rStyle w:val="c4"/>
        </w:rPr>
        <w:t xml:space="preserve">. Особая роль острова Хоккайдо. </w:t>
      </w:r>
    </w:p>
    <w:p w:rsidR="009D1BAD" w:rsidRDefault="009D1BAD" w:rsidP="009D1BAD">
      <w:pPr>
        <w:pStyle w:val="c19"/>
      </w:pPr>
      <w:r>
        <w:rPr>
          <w:rStyle w:val="c0"/>
        </w:rPr>
        <w:t>Китайская Народная Республика.</w:t>
      </w:r>
      <w:r>
        <w:rPr>
          <w:rStyle w:val="c4"/>
        </w:rPr>
        <w:t xml:space="preserve"> Краткая историческая справка.  Территория, границы, положение. Государственный строй. Природные условия и ресурсы. Специфика населения. Особенности </w:t>
      </w:r>
      <w:proofErr w:type="gramStart"/>
      <w:r>
        <w:rPr>
          <w:rStyle w:val="c4"/>
        </w:rPr>
        <w:t>воспроизводства  и</w:t>
      </w:r>
      <w:proofErr w:type="gramEnd"/>
      <w:r>
        <w:rPr>
          <w:rStyle w:val="c4"/>
        </w:rPr>
        <w:t xml:space="preserve"> демографическая политика. Особенности национального состава. Особенности расселения, крупнейшие города. Особая роль зарубежных китайцев – </w:t>
      </w:r>
      <w:proofErr w:type="spellStart"/>
      <w:r>
        <w:rPr>
          <w:rStyle w:val="c4"/>
        </w:rPr>
        <w:t>хуацяо</w:t>
      </w:r>
      <w:proofErr w:type="spellEnd"/>
      <w:r>
        <w:rPr>
          <w:rStyle w:val="c4"/>
        </w:rPr>
        <w:t>. Объекты Всемирного наследия.</w:t>
      </w:r>
    </w:p>
    <w:p w:rsidR="009D1BAD" w:rsidRDefault="009D1BAD" w:rsidP="009D1BAD">
      <w:pPr>
        <w:pStyle w:val="c19"/>
      </w:pPr>
      <w:r>
        <w:rPr>
          <w:rStyle w:val="c4"/>
        </w:rPr>
        <w:t xml:space="preserve"> Хозяйство Китая: достижения и проблемы. Китай </w:t>
      </w:r>
      <w:proofErr w:type="gramStart"/>
      <w:r>
        <w:rPr>
          <w:rStyle w:val="c4"/>
        </w:rPr>
        <w:t>как  растущий</w:t>
      </w:r>
      <w:proofErr w:type="gramEnd"/>
      <w:r>
        <w:rPr>
          <w:rStyle w:val="c4"/>
        </w:rPr>
        <w:t xml:space="preserve"> центр мирового хозяйства. Характеристика отраслевой структуры и география отраслей добывающей и обрабатывающей промышленности.</w:t>
      </w:r>
    </w:p>
    <w:p w:rsidR="009D1BAD" w:rsidRDefault="009D1BAD" w:rsidP="009D1BAD">
      <w:pPr>
        <w:pStyle w:val="c19"/>
      </w:pPr>
      <w:r>
        <w:rPr>
          <w:rStyle w:val="c4"/>
        </w:rPr>
        <w:t> Природные предпосылки для развития сельского хозяйства. Особое значение культуры риса. Главные сельскохозяйственные районы.</w:t>
      </w:r>
    </w:p>
    <w:p w:rsidR="009D1BAD" w:rsidRDefault="009D1BAD" w:rsidP="009D1BAD">
      <w:pPr>
        <w:pStyle w:val="c19"/>
      </w:pPr>
      <w:r>
        <w:rPr>
          <w:rStyle w:val="c4"/>
        </w:rPr>
        <w:t xml:space="preserve"> Международные экономические связи; свободные экономические зоны Китая. </w:t>
      </w:r>
    </w:p>
    <w:p w:rsidR="009D1BAD" w:rsidRDefault="009D1BAD" w:rsidP="009D1BAD">
      <w:pPr>
        <w:pStyle w:val="c19"/>
      </w:pPr>
      <w:r>
        <w:rPr>
          <w:rStyle w:val="c4"/>
        </w:rPr>
        <w:t> Охрана окружающей среды и экологические проблемы. Объекты Всемирного наследия.</w:t>
      </w:r>
    </w:p>
    <w:p w:rsidR="009D1BAD" w:rsidRDefault="009D1BAD" w:rsidP="009D1BAD">
      <w:pPr>
        <w:pStyle w:val="c19"/>
      </w:pPr>
      <w:r>
        <w:rPr>
          <w:rStyle w:val="c0"/>
        </w:rPr>
        <w:t xml:space="preserve">Республика Индия. </w:t>
      </w:r>
      <w:r>
        <w:rPr>
          <w:rStyle w:val="c4"/>
        </w:rPr>
        <w:t>Краткая историческая справка.  Территория, границы, положение, государственный строй. Природные условия и ресурсы. Особенности воспроизводства населения. Демографический взрыв и его последствия. Трудности демографической политики. Сложный этнический и религиозный состав. Межэтнические и религиозные противоречия. Основные черты размещения населения: городское население. Крупнейшие города. Сельское население.</w:t>
      </w:r>
    </w:p>
    <w:p w:rsidR="009D1BAD" w:rsidRDefault="009D1BAD" w:rsidP="009D1BAD">
      <w:pPr>
        <w:pStyle w:val="c19"/>
      </w:pPr>
      <w:r>
        <w:rPr>
          <w:rStyle w:val="c4"/>
        </w:rPr>
        <w:t>Достижения и проблемы экономики Индии. Основные черты отраслевой структуры и географии промышленности. Главные отрасли и промышленные районы.  Природные предпосылки для развития сельского хозяйства.  Отраслевой состав сельского хозяйства и главные сельскохозяйственные районы. Непроизводственная сфера.</w:t>
      </w:r>
    </w:p>
    <w:p w:rsidR="009D1BAD" w:rsidRDefault="009D1BAD" w:rsidP="009D1BAD">
      <w:pPr>
        <w:pStyle w:val="c19"/>
      </w:pPr>
      <w:r>
        <w:rPr>
          <w:rStyle w:val="c4"/>
        </w:rPr>
        <w:t xml:space="preserve"> Международные экономические связи. </w:t>
      </w:r>
    </w:p>
    <w:p w:rsidR="009D1BAD" w:rsidRDefault="009D1BAD" w:rsidP="009D1BAD">
      <w:pPr>
        <w:pStyle w:val="c19"/>
      </w:pPr>
      <w:r>
        <w:rPr>
          <w:rStyle w:val="c4"/>
        </w:rPr>
        <w:t> Внутренние различия. Экономические районы Индии и их специфика.</w:t>
      </w:r>
    </w:p>
    <w:p w:rsidR="009D1BAD" w:rsidRDefault="009D1BAD" w:rsidP="009D1BAD">
      <w:pPr>
        <w:pStyle w:val="c19"/>
      </w:pPr>
      <w:r>
        <w:rPr>
          <w:rStyle w:val="c4"/>
        </w:rPr>
        <w:t> Охрана окружающей среды и экологические проблемы. Объекты Всемирного наследия.</w:t>
      </w:r>
    </w:p>
    <w:p w:rsidR="009D1BAD" w:rsidRDefault="009D1BAD" w:rsidP="009D1BAD">
      <w:pPr>
        <w:pStyle w:val="c19"/>
      </w:pPr>
      <w:r>
        <w:rPr>
          <w:rStyle w:val="c0"/>
        </w:rPr>
        <w:t xml:space="preserve">Основные понятия: </w:t>
      </w:r>
      <w:r>
        <w:rPr>
          <w:rStyle w:val="c4"/>
        </w:rPr>
        <w:t>Юго-Западная, Центральная, Восточная, Южная и Юго-Восточная Азия.</w:t>
      </w:r>
    </w:p>
    <w:p w:rsidR="009D1BAD" w:rsidRDefault="009D1BAD" w:rsidP="009D1BAD">
      <w:pPr>
        <w:pStyle w:val="c19"/>
      </w:pPr>
      <w:r>
        <w:rPr>
          <w:rStyle w:val="c0"/>
        </w:rPr>
        <w:t xml:space="preserve">Практические работы: </w:t>
      </w:r>
    </w:p>
    <w:p w:rsidR="009D1BAD" w:rsidRDefault="009D1BAD" w:rsidP="009D1BAD">
      <w:pPr>
        <w:pStyle w:val="c19"/>
      </w:pPr>
      <w:r>
        <w:rPr>
          <w:rStyle w:val="c4"/>
        </w:rPr>
        <w:t>1.</w:t>
      </w:r>
      <w:r>
        <w:rPr>
          <w:rStyle w:val="c0"/>
        </w:rPr>
        <w:t> </w:t>
      </w:r>
      <w:r>
        <w:rPr>
          <w:rStyle w:val="c4"/>
        </w:rPr>
        <w:t xml:space="preserve">Сравнительная характеристика экономико-географического положения двух стран Азии. </w:t>
      </w:r>
    </w:p>
    <w:p w:rsidR="009D1BAD" w:rsidRDefault="009D1BAD" w:rsidP="009D1BAD">
      <w:pPr>
        <w:pStyle w:val="c19"/>
      </w:pPr>
      <w:r>
        <w:rPr>
          <w:rStyle w:val="c4"/>
        </w:rPr>
        <w:t xml:space="preserve">2. Обозначение на контурной карте границ </w:t>
      </w:r>
      <w:proofErr w:type="spellStart"/>
      <w:r>
        <w:rPr>
          <w:rStyle w:val="c4"/>
        </w:rPr>
        <w:t>субрегионов</w:t>
      </w:r>
      <w:proofErr w:type="spellEnd"/>
      <w:r>
        <w:rPr>
          <w:rStyle w:val="c4"/>
        </w:rPr>
        <w:t xml:space="preserve"> Азии. </w:t>
      </w:r>
    </w:p>
    <w:p w:rsidR="009D1BAD" w:rsidRDefault="009D1BAD" w:rsidP="009D1BAD">
      <w:pPr>
        <w:pStyle w:val="c19"/>
      </w:pPr>
      <w:r>
        <w:rPr>
          <w:rStyle w:val="c4"/>
        </w:rPr>
        <w:lastRenderedPageBreak/>
        <w:t>3. Разработка маршрута туристической поездки по странам Азии.</w:t>
      </w:r>
    </w:p>
    <w:p w:rsidR="009D1BAD" w:rsidRPr="009D1BAD" w:rsidRDefault="009D1BAD" w:rsidP="009D1BAD">
      <w:pPr>
        <w:pStyle w:val="c19"/>
        <w:rPr>
          <w:b/>
        </w:rPr>
      </w:pPr>
      <w:r w:rsidRPr="009D1BAD">
        <w:rPr>
          <w:rStyle w:val="c0"/>
          <w:b/>
        </w:rPr>
        <w:t xml:space="preserve">Тема 4. Северная Америка </w:t>
      </w:r>
      <w:r w:rsidRPr="009D1BAD">
        <w:rPr>
          <w:rStyle w:val="c4"/>
          <w:b/>
        </w:rPr>
        <w:t>(3 часа)</w:t>
      </w:r>
    </w:p>
    <w:p w:rsidR="009D1BAD" w:rsidRDefault="009D1BAD" w:rsidP="009D1BAD">
      <w:pPr>
        <w:pStyle w:val="c19"/>
      </w:pPr>
      <w:r>
        <w:rPr>
          <w:rStyle w:val="c4"/>
        </w:rPr>
        <w:t>Понятие об Англо-Америке и Латинской Америке.</w:t>
      </w:r>
    </w:p>
    <w:p w:rsidR="009D1BAD" w:rsidRDefault="009D1BAD" w:rsidP="009D1BAD">
      <w:pPr>
        <w:pStyle w:val="c19"/>
      </w:pPr>
      <w:r>
        <w:rPr>
          <w:rStyle w:val="c0"/>
        </w:rPr>
        <w:t>Соединенные Штаты Америки.</w:t>
      </w:r>
      <w:r>
        <w:rPr>
          <w:rStyle w:val="c4"/>
        </w:rPr>
        <w:t> Краткая историческая справка.  Территория, границы, положение. Государственный строй.</w:t>
      </w:r>
    </w:p>
    <w:p w:rsidR="009D1BAD" w:rsidRDefault="009D1BAD" w:rsidP="009D1BAD">
      <w:pPr>
        <w:pStyle w:val="c19"/>
      </w:pPr>
      <w:r>
        <w:rPr>
          <w:rStyle w:val="c4"/>
        </w:rPr>
        <w:t>Численность и воспроизводство населения. Специфика этнического и религиозного состава. Роль иммиграции в формировании населения.  Основные черты размещения населения. Урбанизация в США и ее особенности. Главные города, агломерации и мегалополисы. Сельское население.</w:t>
      </w:r>
    </w:p>
    <w:p w:rsidR="009D1BAD" w:rsidRDefault="009D1BAD" w:rsidP="009D1BAD">
      <w:pPr>
        <w:pStyle w:val="c19"/>
      </w:pPr>
      <w:r>
        <w:rPr>
          <w:rStyle w:val="c4"/>
        </w:rPr>
        <w:t xml:space="preserve">Хозяйство США. Природные предпосылки для развития промышленности. Основные отрасли промышленности и их география. Промышленные пояса и главные промышленные районы. Условия для развития сельского хозяйства. География основных отраслей, сельскохозяйственные районы (пояса) и их специализация. Особенности транспортной системы. Сеть сухопутных магистралей. Морские порты. Международные экономические связи США. </w:t>
      </w:r>
    </w:p>
    <w:p w:rsidR="009D1BAD" w:rsidRDefault="009D1BAD" w:rsidP="009D1BAD">
      <w:pPr>
        <w:pStyle w:val="c19"/>
      </w:pPr>
      <w:r>
        <w:rPr>
          <w:rStyle w:val="c4"/>
        </w:rPr>
        <w:t>Загрязнение окружающей среды в США и меры по ее охране. Национальные парки и объекты Всемирного наследия.</w:t>
      </w:r>
    </w:p>
    <w:p w:rsidR="009D1BAD" w:rsidRDefault="009D1BAD" w:rsidP="009D1BAD">
      <w:pPr>
        <w:pStyle w:val="c19"/>
      </w:pPr>
      <w:r>
        <w:rPr>
          <w:rStyle w:val="c4"/>
        </w:rPr>
        <w:t xml:space="preserve">Внутренние различия. Экономические районы: Северо-Восток, Средний Запад, Юг, Запад. Особая роль Калифорнии. </w:t>
      </w:r>
    </w:p>
    <w:p w:rsidR="009D1BAD" w:rsidRDefault="009D1BAD" w:rsidP="009D1BAD">
      <w:pPr>
        <w:pStyle w:val="c19"/>
      </w:pPr>
      <w:r>
        <w:rPr>
          <w:rStyle w:val="c0"/>
        </w:rPr>
        <w:t>Канада.</w:t>
      </w:r>
      <w:r>
        <w:rPr>
          <w:rStyle w:val="c4"/>
        </w:rPr>
        <w:t> Краткая историческая справка. Основные черты ее экономико-географического положения, государственного строя, природы, населения и хозяйства. Богатство природно-ресурсного потенциала. Большая роль добывающих отраслей и сельского хозяйства – признаки страны переселенческого капитализма. Место Канады в мировом хозяйстве. Взаимозависимость экономики Канады и США.</w:t>
      </w:r>
    </w:p>
    <w:p w:rsidR="009D1BAD" w:rsidRDefault="009D1BAD" w:rsidP="009D1BAD">
      <w:pPr>
        <w:pStyle w:val="c19"/>
      </w:pPr>
      <w:r>
        <w:rPr>
          <w:rStyle w:val="c0"/>
        </w:rPr>
        <w:t xml:space="preserve">Основные понятия: </w:t>
      </w:r>
      <w:r>
        <w:rPr>
          <w:rStyle w:val="c4"/>
        </w:rPr>
        <w:t>Англо-</w:t>
      </w:r>
      <w:proofErr w:type="gramStart"/>
      <w:r>
        <w:rPr>
          <w:rStyle w:val="c4"/>
        </w:rPr>
        <w:t>Америка,  Латинская</w:t>
      </w:r>
      <w:proofErr w:type="gramEnd"/>
      <w:r>
        <w:rPr>
          <w:rStyle w:val="c4"/>
        </w:rPr>
        <w:t xml:space="preserve"> Америка.</w:t>
      </w:r>
    </w:p>
    <w:p w:rsidR="009D1BAD" w:rsidRDefault="009D1BAD" w:rsidP="009D1BAD">
      <w:pPr>
        <w:pStyle w:val="c19"/>
      </w:pPr>
      <w:r>
        <w:rPr>
          <w:rStyle w:val="c0"/>
        </w:rPr>
        <w:t xml:space="preserve">Практическая работа: </w:t>
      </w:r>
      <w:r>
        <w:rPr>
          <w:rStyle w:val="c4"/>
        </w:rPr>
        <w:t>1.</w:t>
      </w:r>
      <w:r>
        <w:rPr>
          <w:rStyle w:val="c0"/>
        </w:rPr>
        <w:t> </w:t>
      </w:r>
      <w:r>
        <w:rPr>
          <w:rStyle w:val="c4"/>
        </w:rPr>
        <w:t>Заполнение таблицы «Экономические районы США».  </w:t>
      </w:r>
    </w:p>
    <w:p w:rsidR="009D1BAD" w:rsidRPr="009D1BAD" w:rsidRDefault="009D1BAD" w:rsidP="009D1BAD">
      <w:pPr>
        <w:pStyle w:val="c19"/>
        <w:rPr>
          <w:b/>
        </w:rPr>
      </w:pPr>
      <w:r w:rsidRPr="009D1BAD">
        <w:rPr>
          <w:rStyle w:val="c0"/>
          <w:b/>
        </w:rPr>
        <w:t xml:space="preserve">Тема 5. Латинская Америка </w:t>
      </w:r>
      <w:r w:rsidRPr="009D1BAD">
        <w:rPr>
          <w:rStyle w:val="c4"/>
          <w:b/>
        </w:rPr>
        <w:t>(4 часа)</w:t>
      </w:r>
    </w:p>
    <w:p w:rsidR="009D1BAD" w:rsidRDefault="009D1BAD" w:rsidP="009D1BAD">
      <w:pPr>
        <w:pStyle w:val="c19"/>
      </w:pPr>
      <w:r>
        <w:rPr>
          <w:rStyle w:val="c4"/>
        </w:rPr>
        <w:t xml:space="preserve">Состав </w:t>
      </w:r>
      <w:proofErr w:type="gramStart"/>
      <w:r>
        <w:rPr>
          <w:rStyle w:val="c4"/>
        </w:rPr>
        <w:t>и  общая</w:t>
      </w:r>
      <w:proofErr w:type="gramEnd"/>
      <w:r>
        <w:rPr>
          <w:rStyle w:val="c4"/>
        </w:rPr>
        <w:t xml:space="preserve"> характеристика региона. Географическое положение. Природные условия и ресурсы.  </w:t>
      </w:r>
    </w:p>
    <w:p w:rsidR="009D1BAD" w:rsidRDefault="009D1BAD" w:rsidP="009D1BAD">
      <w:pPr>
        <w:pStyle w:val="c19"/>
      </w:pPr>
      <w:r>
        <w:rPr>
          <w:rStyle w:val="c4"/>
        </w:rPr>
        <w:t>Население: тип воспроизводства и проблемы с ним связанные. Неоднородность этнического и религиозного состава. Неравномерность в размещении населения и ее причины. Темпы и уровень урбанизация, крупнейшие городские агломерации. Ложная урбанизация.</w:t>
      </w:r>
    </w:p>
    <w:p w:rsidR="009D1BAD" w:rsidRDefault="009D1BAD" w:rsidP="009D1BAD">
      <w:pPr>
        <w:pStyle w:val="c19"/>
      </w:pPr>
      <w:r>
        <w:rPr>
          <w:rStyle w:val="c4"/>
        </w:rPr>
        <w:lastRenderedPageBreak/>
        <w:t xml:space="preserve">Современный уровень и структура хозяйства. Значение и место Латинской Америки </w:t>
      </w:r>
      <w:proofErr w:type="gramStart"/>
      <w:r>
        <w:rPr>
          <w:rStyle w:val="c4"/>
        </w:rPr>
        <w:t>в  мировом</w:t>
      </w:r>
      <w:proofErr w:type="gramEnd"/>
      <w:r>
        <w:rPr>
          <w:rStyle w:val="c4"/>
        </w:rPr>
        <w:t xml:space="preserve"> хозяйстве, главные отрасли специализации. Главенствующая роль горнодобывающей промышленности, ее главные районы и отрасли. Обрабатывающая промышленность, основные отрасли и черты ее размещения.</w:t>
      </w:r>
    </w:p>
    <w:p w:rsidR="009D1BAD" w:rsidRDefault="009D1BAD" w:rsidP="009D1BAD">
      <w:pPr>
        <w:pStyle w:val="c19"/>
      </w:pPr>
      <w:r>
        <w:rPr>
          <w:rStyle w:val="c4"/>
        </w:rPr>
        <w:t xml:space="preserve">Особенности землевладения: латифундии и </w:t>
      </w:r>
      <w:proofErr w:type="spellStart"/>
      <w:r>
        <w:rPr>
          <w:rStyle w:val="c4"/>
        </w:rPr>
        <w:t>минифундии</w:t>
      </w:r>
      <w:proofErr w:type="spellEnd"/>
      <w:r>
        <w:rPr>
          <w:rStyle w:val="c4"/>
        </w:rPr>
        <w:t>.  Главные сельскохозяйственные районы и их специализация. Основные черты развития и размещения транспорта. Международные экономические связи. Охрана окружающей среды и экологические проблемы. Объекты Всемирного наследия.</w:t>
      </w:r>
    </w:p>
    <w:p w:rsidR="009D1BAD" w:rsidRDefault="009D1BAD" w:rsidP="009D1BAD">
      <w:pPr>
        <w:pStyle w:val="c19"/>
      </w:pPr>
      <w:r>
        <w:rPr>
          <w:rStyle w:val="c4"/>
        </w:rPr>
        <w:t xml:space="preserve">Деление Латинской Америки на </w:t>
      </w:r>
      <w:proofErr w:type="spellStart"/>
      <w:r>
        <w:rPr>
          <w:rStyle w:val="c4"/>
        </w:rPr>
        <w:t>субрегионы</w:t>
      </w:r>
      <w:proofErr w:type="spellEnd"/>
      <w:r>
        <w:rPr>
          <w:rStyle w:val="c4"/>
        </w:rPr>
        <w:t>.  Страны бассейна Амазонки и Ла-</w:t>
      </w:r>
      <w:proofErr w:type="spellStart"/>
      <w:r>
        <w:rPr>
          <w:rStyle w:val="c4"/>
        </w:rPr>
        <w:t>Платской</w:t>
      </w:r>
      <w:proofErr w:type="spellEnd"/>
      <w:r>
        <w:rPr>
          <w:rStyle w:val="c4"/>
        </w:rPr>
        <w:t xml:space="preserve"> низменности, Андские (Андийские) страны, Центральная Америка. Вест-Индия и Мексика.</w:t>
      </w:r>
    </w:p>
    <w:p w:rsidR="009D1BAD" w:rsidRDefault="009D1BAD" w:rsidP="009D1BAD">
      <w:pPr>
        <w:pStyle w:val="c19"/>
      </w:pPr>
      <w:r>
        <w:rPr>
          <w:rStyle w:val="c0"/>
        </w:rPr>
        <w:t>Бразилия.</w:t>
      </w:r>
      <w:r>
        <w:rPr>
          <w:rStyle w:val="c4"/>
        </w:rPr>
        <w:t> Краткая историческая справка. Основные черты ее экономико-географического положения, государственного строя, природы, населения и хозяйства. Место Бразилии в экономике Латинской Америки и мировом хозяйстве. Характерные черты территориальной и отраслевой структуры хозяйства. «Промышленный треугольник». Города Рио-де-Жанейро и Сан-Паулу. Значительная роль машиностроения в экономике страны. Страна кофе. Недостаточное развитие транспортной системы. Объекты Всемирного наследия.</w:t>
      </w:r>
    </w:p>
    <w:p w:rsidR="009D1BAD" w:rsidRDefault="009D1BAD" w:rsidP="009D1BAD">
      <w:pPr>
        <w:pStyle w:val="c19"/>
      </w:pPr>
      <w:r>
        <w:rPr>
          <w:rStyle w:val="c0"/>
        </w:rPr>
        <w:t xml:space="preserve">Основные понятия: </w:t>
      </w:r>
      <w:r>
        <w:rPr>
          <w:rStyle w:val="c4"/>
        </w:rPr>
        <w:t>Андийские страны, Вест-Индия, Центральная Америка, латифундии.</w:t>
      </w:r>
    </w:p>
    <w:p w:rsidR="009D1BAD" w:rsidRDefault="009D1BAD" w:rsidP="009D1BAD">
      <w:pPr>
        <w:pStyle w:val="c19"/>
      </w:pPr>
      <w:r>
        <w:rPr>
          <w:rStyle w:val="c0"/>
        </w:rPr>
        <w:t xml:space="preserve">Практические работы: </w:t>
      </w:r>
    </w:p>
    <w:p w:rsidR="009D1BAD" w:rsidRDefault="009D1BAD" w:rsidP="009D1BAD">
      <w:pPr>
        <w:pStyle w:val="c19"/>
      </w:pPr>
      <w:r>
        <w:rPr>
          <w:rStyle w:val="c4"/>
        </w:rPr>
        <w:t xml:space="preserve">1. Составление картосхемы «Природные ресурсы </w:t>
      </w:r>
      <w:proofErr w:type="spellStart"/>
      <w:r>
        <w:rPr>
          <w:rStyle w:val="c4"/>
        </w:rPr>
        <w:t>субрегионов</w:t>
      </w:r>
      <w:proofErr w:type="spellEnd"/>
      <w:r>
        <w:rPr>
          <w:rStyle w:val="c4"/>
        </w:rPr>
        <w:t xml:space="preserve"> Латинской Америки». </w:t>
      </w:r>
    </w:p>
    <w:p w:rsidR="009D1BAD" w:rsidRDefault="009D1BAD" w:rsidP="009D1BAD">
      <w:pPr>
        <w:pStyle w:val="c19"/>
      </w:pPr>
      <w:r>
        <w:rPr>
          <w:rStyle w:val="c4"/>
        </w:rPr>
        <w:t>2. Разработка маршрута туристической поездки по странам Латинской Америки.</w:t>
      </w:r>
    </w:p>
    <w:p w:rsidR="009D1BAD" w:rsidRPr="009D1BAD" w:rsidRDefault="009D1BAD" w:rsidP="009D1BAD">
      <w:pPr>
        <w:pStyle w:val="c19"/>
        <w:rPr>
          <w:b/>
        </w:rPr>
      </w:pPr>
      <w:r w:rsidRPr="009D1BAD">
        <w:rPr>
          <w:rStyle w:val="c0"/>
          <w:b/>
        </w:rPr>
        <w:t xml:space="preserve">Тема 6. </w:t>
      </w:r>
      <w:proofErr w:type="gramStart"/>
      <w:r w:rsidRPr="009D1BAD">
        <w:rPr>
          <w:rStyle w:val="c0"/>
          <w:b/>
        </w:rPr>
        <w:t>Африка  </w:t>
      </w:r>
      <w:r w:rsidRPr="009D1BAD">
        <w:rPr>
          <w:rStyle w:val="c4"/>
          <w:b/>
        </w:rPr>
        <w:t>(</w:t>
      </w:r>
      <w:proofErr w:type="gramEnd"/>
      <w:r w:rsidRPr="009D1BAD">
        <w:rPr>
          <w:rStyle w:val="c4"/>
          <w:b/>
        </w:rPr>
        <w:t>4 часа)</w:t>
      </w:r>
    </w:p>
    <w:p w:rsidR="009D1BAD" w:rsidRDefault="009D1BAD" w:rsidP="009D1BAD">
      <w:pPr>
        <w:pStyle w:val="c19"/>
      </w:pPr>
      <w:r>
        <w:rPr>
          <w:rStyle w:val="c4"/>
        </w:rPr>
        <w:t>Общая характеристика региона. Территория, границы и географическое положение. Политическая карта, пограничные споры и конфликты. Особенности государственного строя.</w:t>
      </w:r>
    </w:p>
    <w:p w:rsidR="009D1BAD" w:rsidRDefault="009D1BAD" w:rsidP="009D1BAD">
      <w:pPr>
        <w:pStyle w:val="c19"/>
      </w:pPr>
      <w:r>
        <w:rPr>
          <w:rStyle w:val="c4"/>
        </w:rPr>
        <w:t xml:space="preserve">Природные условия и ресурсы как важнейшая предпосылка экономического развития стран Африки. Хозяйственная оценка полезных ископаемых, земельных, агроклиматических и лесных ресурсов. </w:t>
      </w:r>
    </w:p>
    <w:p w:rsidR="009D1BAD" w:rsidRDefault="009D1BAD" w:rsidP="009D1BAD">
      <w:pPr>
        <w:pStyle w:val="c19"/>
      </w:pPr>
      <w:r>
        <w:rPr>
          <w:rStyle w:val="c4"/>
        </w:rPr>
        <w:t xml:space="preserve">Население: демографический взрыв и связанные с ним проблемы. Особенности этнического и религиозного состава населения. Особенности размещения населения. </w:t>
      </w:r>
    </w:p>
    <w:p w:rsidR="009D1BAD" w:rsidRDefault="009D1BAD" w:rsidP="009D1BAD">
      <w:pPr>
        <w:pStyle w:val="c19"/>
      </w:pPr>
      <w:r>
        <w:rPr>
          <w:rStyle w:val="c4"/>
        </w:rPr>
        <w:t xml:space="preserve">Место и роль Африки в мировом хозяйстве. Главные отрасли специализации. Преобладающее значение горно-добывающей промышленности, основные отрасли и </w:t>
      </w:r>
      <w:proofErr w:type="gramStart"/>
      <w:r>
        <w:rPr>
          <w:rStyle w:val="c4"/>
        </w:rPr>
        <w:t>районы  размещения</w:t>
      </w:r>
      <w:proofErr w:type="gramEnd"/>
      <w:r>
        <w:rPr>
          <w:rStyle w:val="c4"/>
        </w:rPr>
        <w:t>. Особенности сельского хозяйства. Монокультура земледелия – причина деградации земель. Транспортные проблемы Африки. Непроизводственная сфера.</w:t>
      </w:r>
    </w:p>
    <w:p w:rsidR="009D1BAD" w:rsidRDefault="009D1BAD" w:rsidP="009D1BAD">
      <w:pPr>
        <w:pStyle w:val="c19"/>
      </w:pPr>
      <w:r>
        <w:rPr>
          <w:rStyle w:val="c4"/>
        </w:rPr>
        <w:lastRenderedPageBreak/>
        <w:t>Охрана окружающей среды и экологические проблемы. Заповедники и национальные парки.  Объекты Всемирного наследия.</w:t>
      </w:r>
    </w:p>
    <w:p w:rsidR="009D1BAD" w:rsidRDefault="009D1BAD" w:rsidP="009D1BAD">
      <w:pPr>
        <w:pStyle w:val="c19"/>
      </w:pPr>
      <w:r>
        <w:rPr>
          <w:rStyle w:val="c4"/>
        </w:rPr>
        <w:t xml:space="preserve">Международные экономические связи. </w:t>
      </w:r>
    </w:p>
    <w:p w:rsidR="009D1BAD" w:rsidRDefault="009D1BAD" w:rsidP="009D1BAD">
      <w:pPr>
        <w:pStyle w:val="c19"/>
      </w:pPr>
      <w:proofErr w:type="spellStart"/>
      <w:r>
        <w:rPr>
          <w:rStyle w:val="c4"/>
        </w:rPr>
        <w:t>Субрегионы</w:t>
      </w:r>
      <w:proofErr w:type="spellEnd"/>
      <w:r>
        <w:rPr>
          <w:rStyle w:val="c4"/>
        </w:rPr>
        <w:t xml:space="preserve"> Африки: Северная, Западная, Восточная, Центральная и Южная Африка. Их специфика.</w:t>
      </w:r>
    </w:p>
    <w:p w:rsidR="009D1BAD" w:rsidRDefault="009D1BAD" w:rsidP="009D1BAD">
      <w:pPr>
        <w:pStyle w:val="c19"/>
      </w:pPr>
      <w:r>
        <w:rPr>
          <w:rStyle w:val="c0"/>
        </w:rPr>
        <w:t xml:space="preserve">Южно-Африканская Республика (ЮАР) – </w:t>
      </w:r>
      <w:r>
        <w:rPr>
          <w:rStyle w:val="c4"/>
        </w:rPr>
        <w:t xml:space="preserve"> единственная экономически развитая страна Африки. Краткая историческая справка. Основные черты ее экономико-географического положения, государственного строя, природы, населения и хозяйства. Богатейшие природные ресурсы: алмазы, золото, каменный уголь, рудные ископаемые. Доминирование </w:t>
      </w:r>
      <w:proofErr w:type="gramStart"/>
      <w:r>
        <w:rPr>
          <w:rStyle w:val="c4"/>
        </w:rPr>
        <w:t>горнодобывающей  отрасли</w:t>
      </w:r>
      <w:proofErr w:type="gramEnd"/>
      <w:r>
        <w:rPr>
          <w:rStyle w:val="c4"/>
        </w:rPr>
        <w:t xml:space="preserve">. «Черное большинство» и «белое меньшинство». </w:t>
      </w:r>
    </w:p>
    <w:p w:rsidR="009D1BAD" w:rsidRDefault="009D1BAD" w:rsidP="009D1BAD">
      <w:pPr>
        <w:pStyle w:val="c19"/>
      </w:pPr>
      <w:r>
        <w:rPr>
          <w:rStyle w:val="c0"/>
        </w:rPr>
        <w:t>Республика Кения</w:t>
      </w:r>
      <w:r>
        <w:rPr>
          <w:rStyle w:val="c4"/>
        </w:rPr>
        <w:t> – типичная развивающаяся страна Африки. Краткая историческая справка. Основные черты ее экономико-географического положения, государственного строя, природы, населения и хозяйства. Богатейший рекреационный потенциал и его использование.</w:t>
      </w:r>
    </w:p>
    <w:p w:rsidR="009D1BAD" w:rsidRDefault="009D1BAD" w:rsidP="009D1BAD">
      <w:pPr>
        <w:pStyle w:val="c19"/>
      </w:pPr>
      <w:r>
        <w:rPr>
          <w:rStyle w:val="c0"/>
        </w:rPr>
        <w:t xml:space="preserve">Основные понятия: </w:t>
      </w:r>
      <w:r>
        <w:rPr>
          <w:rStyle w:val="c4"/>
        </w:rPr>
        <w:t>Северная, Восточная, Центральная, Южная Африка, апартеид.</w:t>
      </w:r>
    </w:p>
    <w:p w:rsidR="009D1BAD" w:rsidRDefault="009D1BAD" w:rsidP="009D1BAD">
      <w:pPr>
        <w:pStyle w:val="c19"/>
      </w:pPr>
      <w:r>
        <w:rPr>
          <w:rStyle w:val="c0"/>
        </w:rPr>
        <w:t xml:space="preserve">Практические работы: </w:t>
      </w:r>
    </w:p>
    <w:p w:rsidR="009D1BAD" w:rsidRDefault="009D1BAD" w:rsidP="009D1BAD">
      <w:pPr>
        <w:pStyle w:val="c19"/>
      </w:pPr>
      <w:r>
        <w:rPr>
          <w:rStyle w:val="c4"/>
        </w:rPr>
        <w:t>1.</w:t>
      </w:r>
      <w:r>
        <w:rPr>
          <w:rStyle w:val="c0"/>
        </w:rPr>
        <w:t> </w:t>
      </w:r>
      <w:r>
        <w:rPr>
          <w:rStyle w:val="c4"/>
        </w:rPr>
        <w:t xml:space="preserve">Оценка ресурсного потенциала одной из африканских стран по картам школьного атласа. </w:t>
      </w:r>
    </w:p>
    <w:p w:rsidR="009D1BAD" w:rsidRDefault="009D1BAD" w:rsidP="009D1BAD">
      <w:pPr>
        <w:pStyle w:val="c19"/>
      </w:pPr>
      <w:r>
        <w:rPr>
          <w:rStyle w:val="c4"/>
        </w:rPr>
        <w:t xml:space="preserve">2. Подбор рекламно-информационных материалов для обоснования деятельности туристической фирмы в одном из </w:t>
      </w:r>
      <w:proofErr w:type="spellStart"/>
      <w:r>
        <w:rPr>
          <w:rStyle w:val="c4"/>
        </w:rPr>
        <w:t>субрегионов</w:t>
      </w:r>
      <w:proofErr w:type="spellEnd"/>
      <w:r>
        <w:rPr>
          <w:rStyle w:val="c4"/>
        </w:rPr>
        <w:t xml:space="preserve"> Африки.</w:t>
      </w:r>
    </w:p>
    <w:p w:rsidR="009D1BAD" w:rsidRPr="009D1BAD" w:rsidRDefault="009D1BAD" w:rsidP="009D1BAD">
      <w:pPr>
        <w:pStyle w:val="c19"/>
        <w:rPr>
          <w:b/>
        </w:rPr>
      </w:pPr>
      <w:r w:rsidRPr="009D1BAD">
        <w:rPr>
          <w:rStyle w:val="c0"/>
          <w:b/>
        </w:rPr>
        <w:t xml:space="preserve">Тема 7. Австралия и Океания </w:t>
      </w:r>
      <w:r w:rsidRPr="009D1BAD">
        <w:rPr>
          <w:rStyle w:val="c4"/>
          <w:b/>
        </w:rPr>
        <w:t>(2 часа)</w:t>
      </w:r>
    </w:p>
    <w:p w:rsidR="009D1BAD" w:rsidRDefault="009D1BAD" w:rsidP="009D1BAD">
      <w:pPr>
        <w:pStyle w:val="c19"/>
      </w:pPr>
      <w:r>
        <w:rPr>
          <w:rStyle w:val="c0"/>
        </w:rPr>
        <w:t>Австралия.</w:t>
      </w:r>
      <w:r>
        <w:rPr>
          <w:rStyle w:val="c4"/>
        </w:rPr>
        <w:t> Краткая историческая справка.  Территория, границы, положение. Политическая карта. Государственный строй.</w:t>
      </w:r>
    </w:p>
    <w:p w:rsidR="009D1BAD" w:rsidRDefault="009D1BAD" w:rsidP="009D1BAD">
      <w:pPr>
        <w:pStyle w:val="c19"/>
      </w:pPr>
      <w:r>
        <w:rPr>
          <w:rStyle w:val="c4"/>
        </w:rPr>
        <w:t xml:space="preserve">Богатство </w:t>
      </w:r>
      <w:proofErr w:type="gramStart"/>
      <w:r>
        <w:rPr>
          <w:rStyle w:val="c4"/>
        </w:rPr>
        <w:t>природных  ресурсов</w:t>
      </w:r>
      <w:proofErr w:type="gramEnd"/>
      <w:r>
        <w:rPr>
          <w:rStyle w:val="c4"/>
        </w:rPr>
        <w:t xml:space="preserve"> и нехватка воды. Хозяйственная оценка природных условий и ресурсов. </w:t>
      </w:r>
    </w:p>
    <w:p w:rsidR="009D1BAD" w:rsidRDefault="009D1BAD" w:rsidP="009D1BAD">
      <w:pPr>
        <w:pStyle w:val="c19"/>
      </w:pPr>
      <w:r>
        <w:rPr>
          <w:rStyle w:val="c4"/>
        </w:rPr>
        <w:t> Особенности воспроизводства, состава и размещения населения. Мигранты.</w:t>
      </w:r>
    </w:p>
    <w:p w:rsidR="009D1BAD" w:rsidRDefault="009D1BAD" w:rsidP="009D1BAD">
      <w:pPr>
        <w:pStyle w:val="c19"/>
      </w:pPr>
      <w:r>
        <w:rPr>
          <w:rStyle w:val="c4"/>
        </w:rPr>
        <w:t xml:space="preserve"> Место в мировом хозяйстве, главные отрасли специализации. Международные экономические связи. </w:t>
      </w:r>
    </w:p>
    <w:p w:rsidR="009D1BAD" w:rsidRDefault="009D1BAD" w:rsidP="009D1BAD">
      <w:pPr>
        <w:pStyle w:val="c19"/>
      </w:pPr>
      <w:r>
        <w:rPr>
          <w:rStyle w:val="c4"/>
        </w:rPr>
        <w:t>Охрана окружающей среды и экологические проблемы. Объекты Всемирного наследия.</w:t>
      </w:r>
    </w:p>
    <w:p w:rsidR="009D1BAD" w:rsidRDefault="009D1BAD" w:rsidP="009D1BAD">
      <w:pPr>
        <w:pStyle w:val="c19"/>
      </w:pPr>
      <w:r>
        <w:rPr>
          <w:rStyle w:val="c0"/>
        </w:rPr>
        <w:t>Океания.</w:t>
      </w:r>
      <w:r>
        <w:rPr>
          <w:rStyle w:val="c4"/>
        </w:rPr>
        <w:t> Краткая характеристика географической специфики, природных ресурсов, особенностей населения и хозяйственного развития.</w:t>
      </w:r>
    </w:p>
    <w:p w:rsidR="009D1BAD" w:rsidRDefault="009D1BAD" w:rsidP="009D1BAD">
      <w:pPr>
        <w:pStyle w:val="c19"/>
      </w:pPr>
      <w:r>
        <w:rPr>
          <w:rStyle w:val="c0"/>
        </w:rPr>
        <w:t xml:space="preserve">Практическая работа: </w:t>
      </w:r>
    </w:p>
    <w:p w:rsidR="009D1BAD" w:rsidRDefault="009D1BAD" w:rsidP="0033776A">
      <w:pPr>
        <w:pStyle w:val="c19"/>
        <w:numPr>
          <w:ilvl w:val="1"/>
          <w:numId w:val="19"/>
        </w:numPr>
      </w:pPr>
      <w:r>
        <w:rPr>
          <w:rStyle w:val="c4"/>
        </w:rPr>
        <w:t>Характеристика природно-ресурсного потенциала Австралии по картам атласа.</w:t>
      </w:r>
    </w:p>
    <w:p w:rsidR="009D1BAD" w:rsidRPr="009D1BAD" w:rsidRDefault="009D1BAD" w:rsidP="009D1BAD">
      <w:pPr>
        <w:pStyle w:val="c19"/>
        <w:rPr>
          <w:b/>
        </w:rPr>
      </w:pPr>
      <w:r w:rsidRPr="009D1BAD">
        <w:rPr>
          <w:rStyle w:val="c0"/>
          <w:b/>
        </w:rPr>
        <w:lastRenderedPageBreak/>
        <w:t xml:space="preserve">Тема 8. Россия в современном мире </w:t>
      </w:r>
      <w:r w:rsidRPr="009D1BAD">
        <w:rPr>
          <w:rStyle w:val="c4"/>
          <w:b/>
        </w:rPr>
        <w:t>(2 часа)</w:t>
      </w:r>
    </w:p>
    <w:p w:rsidR="009D1BAD" w:rsidRDefault="009D1BAD" w:rsidP="009D1BAD">
      <w:pPr>
        <w:pStyle w:val="c19"/>
      </w:pPr>
      <w:r>
        <w:rPr>
          <w:rStyle w:val="c4"/>
        </w:rPr>
        <w:t xml:space="preserve">Экономико-географическая история России. Роль России </w:t>
      </w:r>
      <w:proofErr w:type="gramStart"/>
      <w:r>
        <w:rPr>
          <w:rStyle w:val="c4"/>
        </w:rPr>
        <w:t>в  мировом</w:t>
      </w:r>
      <w:proofErr w:type="gramEnd"/>
      <w:r>
        <w:rPr>
          <w:rStyle w:val="c4"/>
        </w:rPr>
        <w:t xml:space="preserve"> хозяйстве и ее изменение. Россия на современной политической и экономической карте мира.  Отрасли международной специализации России. Международные связи России. </w:t>
      </w:r>
    </w:p>
    <w:p w:rsidR="009D1BAD" w:rsidRDefault="009D1BAD" w:rsidP="009D1BAD">
      <w:pPr>
        <w:pStyle w:val="c19"/>
      </w:pPr>
      <w:r>
        <w:rPr>
          <w:rStyle w:val="c0"/>
        </w:rPr>
        <w:t xml:space="preserve">Практическая работа: </w:t>
      </w:r>
    </w:p>
    <w:p w:rsidR="006C4C49" w:rsidRPr="00E93C19" w:rsidRDefault="009D1BAD" w:rsidP="00E93C19">
      <w:pPr>
        <w:pStyle w:val="c19"/>
        <w:numPr>
          <w:ilvl w:val="1"/>
          <w:numId w:val="19"/>
        </w:numPr>
      </w:pPr>
      <w:r>
        <w:rPr>
          <w:rStyle w:val="c4"/>
        </w:rPr>
        <w:t xml:space="preserve">Анализ материалов, опубликованных в средствах массой информации, характеризующих </w:t>
      </w:r>
      <w:r w:rsidR="00E93C19">
        <w:rPr>
          <w:rStyle w:val="c4"/>
        </w:rPr>
        <w:t>место России в современном мире.</w:t>
      </w:r>
    </w:p>
    <w:p w:rsidR="006C4C49" w:rsidRDefault="006C4C49" w:rsidP="006C4C49">
      <w:pPr>
        <w:shd w:val="clear" w:color="auto" w:fill="FFFFFF"/>
        <w:spacing w:after="0" w:line="240" w:lineRule="auto"/>
        <w:ind w:left="360"/>
        <w:jc w:val="right"/>
        <w:rPr>
          <w:rFonts w:ascii="Times New Roman" w:eastAsia="Times New Roman" w:hAnsi="Times New Roman" w:cs="Times New Roman"/>
          <w:b/>
          <w:bCs/>
          <w:color w:val="000000"/>
          <w:sz w:val="24"/>
          <w:szCs w:val="24"/>
          <w:lang w:eastAsia="ru-RU"/>
        </w:rPr>
      </w:pPr>
    </w:p>
    <w:p w:rsidR="00962A26" w:rsidRDefault="00962A26" w:rsidP="00962A26">
      <w:pPr>
        <w:tabs>
          <w:tab w:val="left" w:pos="0"/>
          <w:tab w:val="left" w:pos="709"/>
          <w:tab w:val="left" w:pos="851"/>
        </w:tabs>
        <w:suppressAutoHyphens/>
        <w:spacing w:after="0" w:line="240" w:lineRule="auto"/>
        <w:ind w:left="454"/>
        <w:jc w:val="center"/>
        <w:rPr>
          <w:rFonts w:ascii="Times New Roman" w:eastAsia="Times New Roman" w:hAnsi="Times New Roman"/>
          <w:b/>
          <w:sz w:val="24"/>
          <w:lang w:eastAsia="ru-RU"/>
        </w:rPr>
      </w:pPr>
      <w:r>
        <w:rPr>
          <w:rFonts w:ascii="Times New Roman" w:eastAsia="Times New Roman" w:hAnsi="Times New Roman"/>
          <w:b/>
          <w:sz w:val="24"/>
          <w:lang w:eastAsia="ru-RU"/>
        </w:rPr>
        <w:t>Учебно-тематический план</w:t>
      </w:r>
    </w:p>
    <w:p w:rsidR="00962A26" w:rsidRDefault="00962A26" w:rsidP="00962A26">
      <w:pPr>
        <w:tabs>
          <w:tab w:val="left" w:pos="0"/>
          <w:tab w:val="left" w:pos="709"/>
          <w:tab w:val="left" w:pos="851"/>
        </w:tabs>
        <w:suppressAutoHyphens/>
        <w:spacing w:after="0" w:line="240" w:lineRule="auto"/>
        <w:ind w:left="454"/>
        <w:jc w:val="center"/>
        <w:rPr>
          <w:rFonts w:ascii="Times New Roman" w:eastAsia="Times New Roman" w:hAnsi="Times New Roman"/>
          <w:b/>
          <w:sz w:val="24"/>
          <w:lang w:eastAsia="ru-RU"/>
        </w:rPr>
      </w:pPr>
    </w:p>
    <w:p w:rsid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Программой 10 класса предусмотрено проведение 6 практических оценочных работ, которые являются этапом комбинированных уроков, </w:t>
      </w:r>
      <w:proofErr w:type="gramStart"/>
      <w:r w:rsidRPr="009D1BAD">
        <w:rPr>
          <w:rFonts w:ascii="Times New Roman" w:eastAsia="Times New Roman" w:hAnsi="Times New Roman" w:cs="Times New Roman"/>
          <w:sz w:val="24"/>
          <w:szCs w:val="24"/>
          <w:lang w:eastAsia="ru-RU"/>
        </w:rPr>
        <w:t>позволяющие  не</w:t>
      </w:r>
      <w:proofErr w:type="gramEnd"/>
      <w:r w:rsidRPr="009D1BAD">
        <w:rPr>
          <w:rFonts w:ascii="Times New Roman" w:eastAsia="Times New Roman" w:hAnsi="Times New Roman" w:cs="Times New Roman"/>
          <w:sz w:val="24"/>
          <w:szCs w:val="24"/>
          <w:lang w:eastAsia="ru-RU"/>
        </w:rPr>
        <w:t xml:space="preserve"> только формировать, развивать, закреплять умения и навыки, но и получать новые знания.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74"/>
        <w:gridCol w:w="5818"/>
        <w:gridCol w:w="2252"/>
        <w:gridCol w:w="30"/>
        <w:gridCol w:w="4463"/>
      </w:tblGrid>
      <w:tr w:rsidR="009D1BAD" w:rsidRPr="009D1BAD" w:rsidTr="009D1BAD">
        <w:trPr>
          <w:tblCellSpacing w:w="15" w:type="dxa"/>
        </w:trPr>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Часть, тема курса</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Практические работы</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Формы контроля</w:t>
            </w:r>
          </w:p>
        </w:tc>
        <w:tc>
          <w:tcPr>
            <w:tcW w:w="0" w:type="auto"/>
            <w:gridSpan w:val="2"/>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Творческие и проектные задания</w:t>
            </w:r>
          </w:p>
        </w:tc>
      </w:tr>
      <w:tr w:rsidR="009D1BAD" w:rsidRPr="009D1BAD" w:rsidTr="009D1BAD">
        <w:trPr>
          <w:tblCellSpacing w:w="15" w:type="dxa"/>
        </w:trPr>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Тема 1.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«Страны современного мира»</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Суммарная доля заданий в материалах ЕГЭ </w:t>
            </w:r>
            <w:r w:rsidR="0033776A">
              <w:rPr>
                <w:rFonts w:ascii="Times New Roman" w:eastAsia="Times New Roman" w:hAnsi="Times New Roman" w:cs="Times New Roman"/>
                <w:sz w:val="24"/>
                <w:szCs w:val="24"/>
                <w:lang w:eastAsia="ru-RU"/>
              </w:rPr>
              <w:t>–</w:t>
            </w:r>
            <w:r w:rsidRPr="009D1BAD">
              <w:rPr>
                <w:rFonts w:ascii="Times New Roman" w:eastAsia="Times New Roman" w:hAnsi="Times New Roman" w:cs="Times New Roman"/>
                <w:sz w:val="24"/>
                <w:szCs w:val="24"/>
                <w:lang w:eastAsia="ru-RU"/>
              </w:rPr>
              <w:t xml:space="preserve"> 11%.</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1  «Составление систематизирующей таблицы «Государственный строй стран мира»</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Итоговый зачёт</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тестирование в форме ЕГЭ</w:t>
            </w:r>
          </w:p>
        </w:tc>
        <w:tc>
          <w:tcPr>
            <w:tcW w:w="0" w:type="auto"/>
            <w:gridSpan w:val="2"/>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«Составление картосхемы  размещения памятников  Всемирного наследия».</w:t>
            </w:r>
          </w:p>
        </w:tc>
      </w:tr>
      <w:tr w:rsidR="009D1BAD" w:rsidRPr="009D1BAD" w:rsidTr="009D1BAD">
        <w:trPr>
          <w:tblCellSpacing w:w="15" w:type="dxa"/>
        </w:trPr>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Тема 2</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«География населения мира»</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Суммарная доля заданий в материалах ЕГЭ -  15%.</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 2 «Определение демографической ситуации и особенностей демографической политики в разных странах и регионах мира. Оценка </w:t>
            </w:r>
            <w:proofErr w:type="spellStart"/>
            <w:proofErr w:type="gramStart"/>
            <w:r w:rsidRPr="009D1BAD">
              <w:rPr>
                <w:rFonts w:ascii="Times New Roman" w:eastAsia="Times New Roman" w:hAnsi="Times New Roman" w:cs="Times New Roman"/>
                <w:sz w:val="24"/>
                <w:szCs w:val="24"/>
                <w:lang w:eastAsia="ru-RU"/>
              </w:rPr>
              <w:t>осо-бенностей</w:t>
            </w:r>
            <w:proofErr w:type="spellEnd"/>
            <w:proofErr w:type="gramEnd"/>
            <w:r w:rsidRPr="009D1BAD">
              <w:rPr>
                <w:rFonts w:ascii="Times New Roman" w:eastAsia="Times New Roman" w:hAnsi="Times New Roman" w:cs="Times New Roman"/>
                <w:sz w:val="24"/>
                <w:szCs w:val="24"/>
                <w:lang w:eastAsia="ru-RU"/>
              </w:rPr>
              <w:t xml:space="preserve"> уровня и качества жизни населения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в разных странах и регионах мира»</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3 «Определение степени обеспеченности крупных регионов и стран трудовыми ресурсами»</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Итоговый зачёт</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тестирование в форме ЕГЭ</w:t>
            </w:r>
          </w:p>
        </w:tc>
        <w:tc>
          <w:tcPr>
            <w:tcW w:w="0" w:type="auto"/>
            <w:gridSpan w:val="2"/>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Создание статей и проектов на темы:</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«100 великих политиков».</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 «Основные языки ООН»,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«Культурно-исторические регионы мира»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«Кухня народов мира»,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«Музыка народов мира».</w:t>
            </w:r>
          </w:p>
        </w:tc>
      </w:tr>
      <w:tr w:rsidR="009D1BAD" w:rsidRPr="009D1BAD" w:rsidTr="009D1BAD">
        <w:trPr>
          <w:tblCellSpacing w:w="15" w:type="dxa"/>
        </w:trPr>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lastRenderedPageBreak/>
              <w:t xml:space="preserve">Тема 3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«Мировые природные ресурсы»</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Суммарная доля заданий в материалах ЕГЭ </w:t>
            </w:r>
            <w:r w:rsidR="0033776A">
              <w:rPr>
                <w:rFonts w:ascii="Times New Roman" w:eastAsia="Times New Roman" w:hAnsi="Times New Roman" w:cs="Times New Roman"/>
                <w:sz w:val="24"/>
                <w:szCs w:val="24"/>
                <w:lang w:eastAsia="ru-RU"/>
              </w:rPr>
              <w:t>–</w:t>
            </w:r>
            <w:r w:rsidRPr="009D1BAD">
              <w:rPr>
                <w:rFonts w:ascii="Times New Roman" w:eastAsia="Times New Roman" w:hAnsi="Times New Roman" w:cs="Times New Roman"/>
                <w:sz w:val="24"/>
                <w:szCs w:val="24"/>
                <w:lang w:eastAsia="ru-RU"/>
              </w:rPr>
              <w:t xml:space="preserve"> 6,5%.</w:t>
            </w:r>
          </w:p>
        </w:tc>
        <w:tc>
          <w:tcPr>
            <w:tcW w:w="0" w:type="auto"/>
            <w:vAlign w:val="center"/>
            <w:hideMark/>
          </w:tcPr>
          <w:p w:rsidR="009D1BAD" w:rsidRPr="009D1BAD" w:rsidRDefault="009D1BAD" w:rsidP="009D1BA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Итоговый зачёт</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тестирование в форме ЕГЭ</w:t>
            </w:r>
          </w:p>
        </w:tc>
        <w:tc>
          <w:tcPr>
            <w:tcW w:w="0" w:type="auto"/>
            <w:gridSpan w:val="2"/>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Создание проектов использования при-родных ресурсов в районах с экстремаль-</w:t>
            </w:r>
            <w:proofErr w:type="spellStart"/>
            <w:r w:rsidRPr="009D1BAD">
              <w:rPr>
                <w:rFonts w:ascii="Times New Roman" w:eastAsia="Times New Roman" w:hAnsi="Times New Roman" w:cs="Times New Roman"/>
                <w:sz w:val="24"/>
                <w:szCs w:val="24"/>
                <w:lang w:eastAsia="ru-RU"/>
              </w:rPr>
              <w:t>ными</w:t>
            </w:r>
            <w:proofErr w:type="spellEnd"/>
            <w:r w:rsidRPr="009D1BAD">
              <w:rPr>
                <w:rFonts w:ascii="Times New Roman" w:eastAsia="Times New Roman" w:hAnsi="Times New Roman" w:cs="Times New Roman"/>
                <w:sz w:val="24"/>
                <w:szCs w:val="24"/>
                <w:lang w:eastAsia="ru-RU"/>
              </w:rPr>
              <w:t xml:space="preserve"> условиями их разработки</w:t>
            </w:r>
          </w:p>
        </w:tc>
      </w:tr>
      <w:tr w:rsidR="009D1BAD" w:rsidRPr="009D1BAD" w:rsidTr="009D1BAD">
        <w:trPr>
          <w:tblCellSpacing w:w="15" w:type="dxa"/>
        </w:trPr>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Тема 4</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«Мировое хозяйство и научно-техническая революция»</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 4 «Сравнительная характеристика ведущих факторов  размещения производительных сил»</w:t>
            </w:r>
          </w:p>
        </w:tc>
        <w:tc>
          <w:tcPr>
            <w:tcW w:w="0" w:type="auto"/>
            <w:gridSpan w:val="2"/>
            <w:vAlign w:val="center"/>
            <w:hideMark/>
          </w:tcPr>
          <w:p w:rsidR="009D1BAD" w:rsidRPr="009D1BAD" w:rsidRDefault="009D1BAD" w:rsidP="009D1BA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D1BAD" w:rsidRPr="009D1BAD" w:rsidRDefault="009D1BAD" w:rsidP="009D1BAD">
            <w:pPr>
              <w:spacing w:after="0" w:line="240" w:lineRule="auto"/>
              <w:rPr>
                <w:rFonts w:ascii="Times New Roman" w:eastAsia="Times New Roman" w:hAnsi="Times New Roman" w:cs="Times New Roman"/>
                <w:sz w:val="24"/>
                <w:szCs w:val="24"/>
                <w:lang w:eastAsia="ru-RU"/>
              </w:rPr>
            </w:pPr>
          </w:p>
        </w:tc>
      </w:tr>
      <w:tr w:rsidR="009D1BAD" w:rsidRPr="009D1BAD" w:rsidTr="009D1BAD">
        <w:trPr>
          <w:tblCellSpacing w:w="15" w:type="dxa"/>
        </w:trPr>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Тема 5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«Отрасли мирового хозяйства»</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Суммарная доля заданий в материалах ЕГЭ </w:t>
            </w:r>
            <w:r w:rsidR="0033776A">
              <w:rPr>
                <w:rFonts w:ascii="Times New Roman" w:eastAsia="Times New Roman" w:hAnsi="Times New Roman" w:cs="Times New Roman"/>
                <w:sz w:val="24"/>
                <w:szCs w:val="24"/>
                <w:lang w:eastAsia="ru-RU"/>
              </w:rPr>
              <w:t>–</w:t>
            </w:r>
            <w:r w:rsidRPr="009D1BAD">
              <w:rPr>
                <w:rFonts w:ascii="Times New Roman" w:eastAsia="Times New Roman" w:hAnsi="Times New Roman" w:cs="Times New Roman"/>
                <w:sz w:val="24"/>
                <w:szCs w:val="24"/>
                <w:lang w:eastAsia="ru-RU"/>
              </w:rPr>
              <w:t xml:space="preserve"> 33%.</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 5 «Комплексная географическая </w:t>
            </w:r>
            <w:proofErr w:type="spellStart"/>
            <w:proofErr w:type="gramStart"/>
            <w:r w:rsidRPr="009D1BAD">
              <w:rPr>
                <w:rFonts w:ascii="Times New Roman" w:eastAsia="Times New Roman" w:hAnsi="Times New Roman" w:cs="Times New Roman"/>
                <w:sz w:val="24"/>
                <w:szCs w:val="24"/>
                <w:lang w:eastAsia="ru-RU"/>
              </w:rPr>
              <w:t>характерис</w:t>
            </w:r>
            <w:proofErr w:type="spellEnd"/>
            <w:r w:rsidRPr="009D1BAD">
              <w:rPr>
                <w:rFonts w:ascii="Times New Roman" w:eastAsia="Times New Roman" w:hAnsi="Times New Roman" w:cs="Times New Roman"/>
                <w:sz w:val="24"/>
                <w:szCs w:val="24"/>
                <w:lang w:eastAsia="ru-RU"/>
              </w:rPr>
              <w:t>-тика</w:t>
            </w:r>
            <w:proofErr w:type="gramEnd"/>
            <w:r w:rsidRPr="009D1BAD">
              <w:rPr>
                <w:rFonts w:ascii="Times New Roman" w:eastAsia="Times New Roman" w:hAnsi="Times New Roman" w:cs="Times New Roman"/>
                <w:sz w:val="24"/>
                <w:szCs w:val="24"/>
                <w:lang w:eastAsia="ru-RU"/>
              </w:rPr>
              <w:t xml:space="preserve"> отрасли машиностроения (по выбору учителя)»</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6 «Определение стран-экспортёров основ-</w:t>
            </w:r>
            <w:proofErr w:type="spellStart"/>
            <w:r w:rsidRPr="009D1BAD">
              <w:rPr>
                <w:rFonts w:ascii="Times New Roman" w:eastAsia="Times New Roman" w:hAnsi="Times New Roman" w:cs="Times New Roman"/>
                <w:sz w:val="24"/>
                <w:szCs w:val="24"/>
                <w:lang w:eastAsia="ru-RU"/>
              </w:rPr>
              <w:t>ных</w:t>
            </w:r>
            <w:proofErr w:type="spellEnd"/>
            <w:r w:rsidRPr="009D1BAD">
              <w:rPr>
                <w:rFonts w:ascii="Times New Roman" w:eastAsia="Times New Roman" w:hAnsi="Times New Roman" w:cs="Times New Roman"/>
                <w:sz w:val="24"/>
                <w:szCs w:val="24"/>
                <w:lang w:eastAsia="ru-RU"/>
              </w:rPr>
              <w:t xml:space="preserve"> видов промышленной и </w:t>
            </w:r>
            <w:proofErr w:type="spellStart"/>
            <w:r w:rsidRPr="009D1BAD">
              <w:rPr>
                <w:rFonts w:ascii="Times New Roman" w:eastAsia="Times New Roman" w:hAnsi="Times New Roman" w:cs="Times New Roman"/>
                <w:sz w:val="24"/>
                <w:szCs w:val="24"/>
                <w:lang w:eastAsia="ru-RU"/>
              </w:rPr>
              <w:t>сельскохозяйст</w:t>
            </w:r>
            <w:proofErr w:type="spellEnd"/>
            <w:r w:rsidRPr="009D1BAD">
              <w:rPr>
                <w:rFonts w:ascii="Times New Roman" w:eastAsia="Times New Roman" w:hAnsi="Times New Roman" w:cs="Times New Roman"/>
                <w:sz w:val="24"/>
                <w:szCs w:val="24"/>
                <w:lang w:eastAsia="ru-RU"/>
              </w:rPr>
              <w:t>-венной продукции, видов сырья»</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Текущий – тест </w:t>
            </w:r>
            <w:proofErr w:type="gramStart"/>
            <w:r w:rsidRPr="009D1BAD">
              <w:rPr>
                <w:rFonts w:ascii="Times New Roman" w:eastAsia="Times New Roman" w:hAnsi="Times New Roman" w:cs="Times New Roman"/>
                <w:sz w:val="24"/>
                <w:szCs w:val="24"/>
                <w:lang w:eastAsia="ru-RU"/>
              </w:rPr>
              <w:t>по  теме</w:t>
            </w:r>
            <w:proofErr w:type="gramEnd"/>
            <w:r w:rsidRPr="009D1BAD">
              <w:rPr>
                <w:rFonts w:ascii="Times New Roman" w:eastAsia="Times New Roman" w:hAnsi="Times New Roman" w:cs="Times New Roman"/>
                <w:sz w:val="24"/>
                <w:szCs w:val="24"/>
                <w:lang w:eastAsia="ru-RU"/>
              </w:rPr>
              <w:t xml:space="preserve">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«Промышленность мира»</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Текущий </w:t>
            </w:r>
            <w:r w:rsidR="0033776A">
              <w:rPr>
                <w:rFonts w:ascii="Times New Roman" w:eastAsia="Times New Roman" w:hAnsi="Times New Roman" w:cs="Times New Roman"/>
                <w:sz w:val="24"/>
                <w:szCs w:val="24"/>
                <w:lang w:eastAsia="ru-RU"/>
              </w:rPr>
              <w:t>–</w:t>
            </w:r>
            <w:r w:rsidRPr="009D1BAD">
              <w:rPr>
                <w:rFonts w:ascii="Times New Roman" w:eastAsia="Times New Roman" w:hAnsi="Times New Roman" w:cs="Times New Roman"/>
                <w:sz w:val="24"/>
                <w:szCs w:val="24"/>
                <w:lang w:eastAsia="ru-RU"/>
              </w:rPr>
              <w:t xml:space="preserve"> тест </w:t>
            </w:r>
            <w:proofErr w:type="gramStart"/>
            <w:r w:rsidRPr="009D1BAD">
              <w:rPr>
                <w:rFonts w:ascii="Times New Roman" w:eastAsia="Times New Roman" w:hAnsi="Times New Roman" w:cs="Times New Roman"/>
                <w:sz w:val="24"/>
                <w:szCs w:val="24"/>
                <w:lang w:eastAsia="ru-RU"/>
              </w:rPr>
              <w:t>по  теме</w:t>
            </w:r>
            <w:proofErr w:type="gramEnd"/>
            <w:r w:rsidRPr="009D1BAD">
              <w:rPr>
                <w:rFonts w:ascii="Times New Roman" w:eastAsia="Times New Roman" w:hAnsi="Times New Roman" w:cs="Times New Roman"/>
                <w:sz w:val="24"/>
                <w:szCs w:val="24"/>
                <w:lang w:eastAsia="ru-RU"/>
              </w:rPr>
              <w:t xml:space="preserve">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«Сельское хозяйство мира»</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Текущий </w:t>
            </w:r>
            <w:r w:rsidR="0033776A">
              <w:rPr>
                <w:rFonts w:ascii="Times New Roman" w:eastAsia="Times New Roman" w:hAnsi="Times New Roman" w:cs="Times New Roman"/>
                <w:sz w:val="24"/>
                <w:szCs w:val="24"/>
                <w:lang w:eastAsia="ru-RU"/>
              </w:rPr>
              <w:t>–</w:t>
            </w:r>
            <w:r w:rsidRPr="009D1BAD">
              <w:rPr>
                <w:rFonts w:ascii="Times New Roman" w:eastAsia="Times New Roman" w:hAnsi="Times New Roman" w:cs="Times New Roman"/>
                <w:sz w:val="24"/>
                <w:szCs w:val="24"/>
                <w:lang w:eastAsia="ru-RU"/>
              </w:rPr>
              <w:t xml:space="preserve"> тест </w:t>
            </w:r>
            <w:proofErr w:type="gramStart"/>
            <w:r w:rsidRPr="009D1BAD">
              <w:rPr>
                <w:rFonts w:ascii="Times New Roman" w:eastAsia="Times New Roman" w:hAnsi="Times New Roman" w:cs="Times New Roman"/>
                <w:sz w:val="24"/>
                <w:szCs w:val="24"/>
                <w:lang w:eastAsia="ru-RU"/>
              </w:rPr>
              <w:t>по  теме</w:t>
            </w:r>
            <w:proofErr w:type="gramEnd"/>
            <w:r w:rsidRPr="009D1BAD">
              <w:rPr>
                <w:rFonts w:ascii="Times New Roman" w:eastAsia="Times New Roman" w:hAnsi="Times New Roman" w:cs="Times New Roman"/>
                <w:sz w:val="24"/>
                <w:szCs w:val="24"/>
                <w:lang w:eastAsia="ru-RU"/>
              </w:rPr>
              <w:t xml:space="preserve">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«Транспорт и торговля мира»</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Итоговый зачёт</w:t>
            </w:r>
          </w:p>
        </w:tc>
        <w:tc>
          <w:tcPr>
            <w:tcW w:w="0" w:type="auto"/>
            <w:gridSpan w:val="2"/>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Написание </w:t>
            </w:r>
            <w:proofErr w:type="gramStart"/>
            <w:r w:rsidRPr="009D1BAD">
              <w:rPr>
                <w:rFonts w:ascii="Times New Roman" w:eastAsia="Times New Roman" w:hAnsi="Times New Roman" w:cs="Times New Roman"/>
                <w:sz w:val="24"/>
                <w:szCs w:val="24"/>
                <w:lang w:eastAsia="ru-RU"/>
              </w:rPr>
              <w:t>сообщений  с</w:t>
            </w:r>
            <w:proofErr w:type="gramEnd"/>
            <w:r w:rsidRPr="009D1BAD">
              <w:rPr>
                <w:rFonts w:ascii="Times New Roman" w:eastAsia="Times New Roman" w:hAnsi="Times New Roman" w:cs="Times New Roman"/>
                <w:sz w:val="24"/>
                <w:szCs w:val="24"/>
                <w:lang w:eastAsia="ru-RU"/>
              </w:rPr>
              <w:t xml:space="preserve"> использованием проблемного подхода и с различными источниками информации;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создание информационных бюллетеней, буклетов, брошюр о различных отраслях хозяйства стран мира.</w:t>
            </w:r>
          </w:p>
        </w:tc>
      </w:tr>
      <w:tr w:rsidR="009D1BAD" w:rsidRPr="009D1BAD" w:rsidTr="009D1BAD">
        <w:trPr>
          <w:tblCellSpacing w:w="15" w:type="dxa"/>
        </w:trPr>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Тема 6.</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«Глобальные проблемы современности»</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lastRenderedPageBreak/>
              <w:t xml:space="preserve">Суммарная доля заданий в материалах ЕГЭ </w:t>
            </w:r>
            <w:r w:rsidR="0033776A">
              <w:rPr>
                <w:rFonts w:ascii="Times New Roman" w:eastAsia="Times New Roman" w:hAnsi="Times New Roman" w:cs="Times New Roman"/>
                <w:sz w:val="24"/>
                <w:szCs w:val="24"/>
                <w:lang w:eastAsia="ru-RU"/>
              </w:rPr>
              <w:t>–</w:t>
            </w:r>
            <w:r w:rsidRPr="009D1BAD">
              <w:rPr>
                <w:rFonts w:ascii="Times New Roman" w:eastAsia="Times New Roman" w:hAnsi="Times New Roman" w:cs="Times New Roman"/>
                <w:sz w:val="24"/>
                <w:szCs w:val="24"/>
                <w:lang w:eastAsia="ru-RU"/>
              </w:rPr>
              <w:t xml:space="preserve"> 10%.</w:t>
            </w:r>
          </w:p>
        </w:tc>
        <w:tc>
          <w:tcPr>
            <w:tcW w:w="0" w:type="auto"/>
            <w:vAlign w:val="center"/>
            <w:hideMark/>
          </w:tcPr>
          <w:p w:rsidR="009D1BAD" w:rsidRPr="009D1BAD" w:rsidRDefault="009D1BAD" w:rsidP="009D1BA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ИТОГОВОЕ</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ТЕСТИРОВАНИЕ</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lastRenderedPageBreak/>
              <w:t>В ФОРМЕ ЕГЭ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ЗА КУРС 10 КЛАССА</w:t>
            </w:r>
          </w:p>
        </w:tc>
        <w:tc>
          <w:tcPr>
            <w:tcW w:w="0" w:type="auto"/>
            <w:gridSpan w:val="2"/>
            <w:vAlign w:val="center"/>
            <w:hideMark/>
          </w:tcPr>
          <w:p w:rsidR="009D1BAD" w:rsidRPr="009D1BAD" w:rsidRDefault="009D1BAD" w:rsidP="009D1BAD">
            <w:pPr>
              <w:spacing w:after="0" w:line="240" w:lineRule="auto"/>
              <w:rPr>
                <w:rFonts w:ascii="Times New Roman" w:eastAsia="Times New Roman" w:hAnsi="Times New Roman" w:cs="Times New Roman"/>
                <w:sz w:val="24"/>
                <w:szCs w:val="24"/>
                <w:lang w:eastAsia="ru-RU"/>
              </w:rPr>
            </w:pPr>
          </w:p>
        </w:tc>
      </w:tr>
    </w:tbl>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D1BAD">
        <w:rPr>
          <w:rFonts w:ascii="Times New Roman" w:eastAsia="Times New Roman" w:hAnsi="Times New Roman" w:cs="Times New Roman"/>
          <w:sz w:val="24"/>
          <w:szCs w:val="24"/>
          <w:lang w:eastAsia="ru-RU"/>
        </w:rPr>
        <w:lastRenderedPageBreak/>
        <w:t>ИТОГО:  35</w:t>
      </w:r>
      <w:proofErr w:type="gramEnd"/>
      <w:r w:rsidRPr="009D1BAD">
        <w:rPr>
          <w:rFonts w:ascii="Times New Roman" w:eastAsia="Times New Roman" w:hAnsi="Times New Roman" w:cs="Times New Roman"/>
          <w:sz w:val="24"/>
          <w:szCs w:val="24"/>
          <w:lang w:eastAsia="ru-RU"/>
        </w:rPr>
        <w:t xml:space="preserve">  ЧАСОВ (1 час  в неделю)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w:t>
      </w:r>
      <w:proofErr w:type="gramStart"/>
      <w:r w:rsidRPr="009D1BAD">
        <w:rPr>
          <w:rFonts w:ascii="Times New Roman" w:eastAsia="Times New Roman" w:hAnsi="Times New Roman" w:cs="Times New Roman"/>
          <w:sz w:val="24"/>
          <w:szCs w:val="24"/>
          <w:lang w:eastAsia="ru-RU"/>
        </w:rPr>
        <w:t>Контрольных  работ</w:t>
      </w:r>
      <w:proofErr w:type="gramEnd"/>
      <w:r w:rsidRPr="009D1BAD">
        <w:rPr>
          <w:rFonts w:ascii="Times New Roman" w:eastAsia="Times New Roman" w:hAnsi="Times New Roman" w:cs="Times New Roman"/>
          <w:sz w:val="24"/>
          <w:szCs w:val="24"/>
          <w:lang w:eastAsia="ru-RU"/>
        </w:rPr>
        <w:t xml:space="preserve"> – 5  (из них входной контроль  - 1 час, промежуточный контроль – 3 часа, итоговый контроль – 1 час)</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Количество оценочных практических работ – 6</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В целях подготовки к ЕГЭ и контроля качества знаний в 11 </w:t>
      </w:r>
      <w:proofErr w:type="gramStart"/>
      <w:r w:rsidRPr="009D1BAD">
        <w:rPr>
          <w:rFonts w:ascii="Times New Roman" w:eastAsia="Times New Roman" w:hAnsi="Times New Roman" w:cs="Times New Roman"/>
          <w:sz w:val="24"/>
          <w:szCs w:val="24"/>
          <w:lang w:eastAsia="ru-RU"/>
        </w:rPr>
        <w:t>классе  предусмотрены</w:t>
      </w:r>
      <w:proofErr w:type="gramEnd"/>
      <w:r w:rsidRPr="009D1BAD">
        <w:rPr>
          <w:rFonts w:ascii="Times New Roman" w:eastAsia="Times New Roman" w:hAnsi="Times New Roman" w:cs="Times New Roman"/>
          <w:sz w:val="24"/>
          <w:szCs w:val="24"/>
          <w:lang w:eastAsia="ru-RU"/>
        </w:rPr>
        <w:t xml:space="preserve"> 2 итоговых тестирования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65"/>
        <w:gridCol w:w="3969"/>
        <w:gridCol w:w="3779"/>
        <w:gridCol w:w="5024"/>
      </w:tblGrid>
      <w:tr w:rsidR="009D1BAD" w:rsidRPr="009D1BAD" w:rsidTr="009D1BAD">
        <w:trPr>
          <w:tblCellSpacing w:w="15" w:type="dxa"/>
        </w:trPr>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Часть, тема курса</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Практические работы</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Формы контроля</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Творческие и проектные задания</w:t>
            </w:r>
          </w:p>
        </w:tc>
      </w:tr>
      <w:tr w:rsidR="009D1BAD" w:rsidRPr="009D1BAD" w:rsidTr="009D1BAD">
        <w:trPr>
          <w:tblCellSpacing w:w="15" w:type="dxa"/>
        </w:trPr>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Тема 1.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Политическая карта мира </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№1. Классификация крупнейших государств мира: а) по формам правления, б) по государственному устройству.</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Текущий –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тест по  теме </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Составление путеводителей, буклетов, информационных листков, сообщений, </w:t>
            </w:r>
            <w:proofErr w:type="spellStart"/>
            <w:r w:rsidRPr="009D1BAD">
              <w:rPr>
                <w:rFonts w:ascii="Times New Roman" w:eastAsia="Times New Roman" w:hAnsi="Times New Roman" w:cs="Times New Roman"/>
                <w:sz w:val="24"/>
                <w:szCs w:val="24"/>
                <w:lang w:eastAsia="ru-RU"/>
              </w:rPr>
              <w:t>Web</w:t>
            </w:r>
            <w:proofErr w:type="spellEnd"/>
            <w:r w:rsidRPr="009D1BAD">
              <w:rPr>
                <w:rFonts w:ascii="Times New Roman" w:eastAsia="Times New Roman" w:hAnsi="Times New Roman" w:cs="Times New Roman"/>
                <w:sz w:val="24"/>
                <w:szCs w:val="24"/>
                <w:lang w:eastAsia="ru-RU"/>
              </w:rPr>
              <w:t>-страниц по странам и регионам.</w:t>
            </w:r>
          </w:p>
        </w:tc>
      </w:tr>
      <w:tr w:rsidR="009D1BAD" w:rsidRPr="009D1BAD" w:rsidTr="009D1BAD">
        <w:trPr>
          <w:tblCellSpacing w:w="15" w:type="dxa"/>
        </w:trPr>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Тема 2.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Зарубежная Европа</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№2. Обозначение на контурной карте границ </w:t>
            </w:r>
            <w:proofErr w:type="spellStart"/>
            <w:r w:rsidRPr="009D1BAD">
              <w:rPr>
                <w:rFonts w:ascii="Times New Roman" w:eastAsia="Times New Roman" w:hAnsi="Times New Roman" w:cs="Times New Roman"/>
                <w:sz w:val="24"/>
                <w:szCs w:val="24"/>
                <w:lang w:eastAsia="ru-RU"/>
              </w:rPr>
              <w:t>субрегионов</w:t>
            </w:r>
            <w:proofErr w:type="spellEnd"/>
            <w:r w:rsidRPr="009D1BAD">
              <w:rPr>
                <w:rFonts w:ascii="Times New Roman" w:eastAsia="Times New Roman" w:hAnsi="Times New Roman" w:cs="Times New Roman"/>
                <w:sz w:val="24"/>
                <w:szCs w:val="24"/>
                <w:lang w:eastAsia="ru-RU"/>
              </w:rPr>
              <w:t xml:space="preserve"> Европы.</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3. Разработка маршрута туристической поездки по странам Европы.</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Текущий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 тест по  теме </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Составление путеводителей, буклетов, информационных листков, сообщений, </w:t>
            </w:r>
            <w:proofErr w:type="spellStart"/>
            <w:r w:rsidRPr="009D1BAD">
              <w:rPr>
                <w:rFonts w:ascii="Times New Roman" w:eastAsia="Times New Roman" w:hAnsi="Times New Roman" w:cs="Times New Roman"/>
                <w:sz w:val="24"/>
                <w:szCs w:val="24"/>
                <w:lang w:eastAsia="ru-RU"/>
              </w:rPr>
              <w:t>Web</w:t>
            </w:r>
            <w:proofErr w:type="spellEnd"/>
            <w:r w:rsidRPr="009D1BAD">
              <w:rPr>
                <w:rFonts w:ascii="Times New Roman" w:eastAsia="Times New Roman" w:hAnsi="Times New Roman" w:cs="Times New Roman"/>
                <w:sz w:val="24"/>
                <w:szCs w:val="24"/>
                <w:lang w:eastAsia="ru-RU"/>
              </w:rPr>
              <w:t>-страниц по странам и регионам.</w:t>
            </w:r>
          </w:p>
        </w:tc>
      </w:tr>
      <w:tr w:rsidR="009D1BAD" w:rsidRPr="009D1BAD" w:rsidTr="009D1BAD">
        <w:trPr>
          <w:tblCellSpacing w:w="15" w:type="dxa"/>
        </w:trPr>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Тема 3.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Зарубежная Азия</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 4. Обозначение на контурной карте границ </w:t>
            </w:r>
            <w:proofErr w:type="spellStart"/>
            <w:r w:rsidRPr="009D1BAD">
              <w:rPr>
                <w:rFonts w:ascii="Times New Roman" w:eastAsia="Times New Roman" w:hAnsi="Times New Roman" w:cs="Times New Roman"/>
                <w:sz w:val="24"/>
                <w:szCs w:val="24"/>
                <w:lang w:eastAsia="ru-RU"/>
              </w:rPr>
              <w:t>субрегионов</w:t>
            </w:r>
            <w:proofErr w:type="spellEnd"/>
            <w:r w:rsidRPr="009D1BAD">
              <w:rPr>
                <w:rFonts w:ascii="Times New Roman" w:eastAsia="Times New Roman" w:hAnsi="Times New Roman" w:cs="Times New Roman"/>
                <w:sz w:val="24"/>
                <w:szCs w:val="24"/>
                <w:lang w:eastAsia="ru-RU"/>
              </w:rPr>
              <w:t xml:space="preserve"> Азии.</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5. Разработка маршрута туристической поездки по странам Азии.</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6. Сравнительная характеристика ЭГП двух стран Азии</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Текущий –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тест </w:t>
            </w:r>
            <w:proofErr w:type="gramStart"/>
            <w:r w:rsidRPr="009D1BAD">
              <w:rPr>
                <w:rFonts w:ascii="Times New Roman" w:eastAsia="Times New Roman" w:hAnsi="Times New Roman" w:cs="Times New Roman"/>
                <w:sz w:val="24"/>
                <w:szCs w:val="24"/>
                <w:lang w:eastAsia="ru-RU"/>
              </w:rPr>
              <w:t>по  теме</w:t>
            </w:r>
            <w:proofErr w:type="gramEnd"/>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Итоговый зачёт за I полугодие</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тестирование в форме ЕГЭ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по темам «Зарубежная Европа», «Зарубежная Азия»</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Составление путеводителей, </w:t>
            </w:r>
            <w:proofErr w:type="spellStart"/>
            <w:r w:rsidRPr="009D1BAD">
              <w:rPr>
                <w:rFonts w:ascii="Times New Roman" w:eastAsia="Times New Roman" w:hAnsi="Times New Roman" w:cs="Times New Roman"/>
                <w:sz w:val="24"/>
                <w:szCs w:val="24"/>
                <w:lang w:eastAsia="ru-RU"/>
              </w:rPr>
              <w:t>презен-таций</w:t>
            </w:r>
            <w:proofErr w:type="spellEnd"/>
            <w:r w:rsidRPr="009D1BAD">
              <w:rPr>
                <w:rFonts w:ascii="Times New Roman" w:eastAsia="Times New Roman" w:hAnsi="Times New Roman" w:cs="Times New Roman"/>
                <w:sz w:val="24"/>
                <w:szCs w:val="24"/>
                <w:lang w:eastAsia="ru-RU"/>
              </w:rPr>
              <w:t xml:space="preserve">, буклетов, информационных листков, сообщений, рефератов, </w:t>
            </w:r>
            <w:proofErr w:type="spellStart"/>
            <w:r w:rsidRPr="009D1BAD">
              <w:rPr>
                <w:rFonts w:ascii="Times New Roman" w:eastAsia="Times New Roman" w:hAnsi="Times New Roman" w:cs="Times New Roman"/>
                <w:sz w:val="24"/>
                <w:szCs w:val="24"/>
                <w:lang w:eastAsia="ru-RU"/>
              </w:rPr>
              <w:t>Web</w:t>
            </w:r>
            <w:proofErr w:type="spellEnd"/>
            <w:r w:rsidRPr="009D1BAD">
              <w:rPr>
                <w:rFonts w:ascii="Times New Roman" w:eastAsia="Times New Roman" w:hAnsi="Times New Roman" w:cs="Times New Roman"/>
                <w:sz w:val="24"/>
                <w:szCs w:val="24"/>
                <w:lang w:eastAsia="ru-RU"/>
              </w:rPr>
              <w:t>-страниц по станам и регионам, разработка туристического маршрута, картосхемы.</w:t>
            </w:r>
          </w:p>
        </w:tc>
      </w:tr>
      <w:tr w:rsidR="009D1BAD" w:rsidRPr="009D1BAD" w:rsidTr="009D1BAD">
        <w:trPr>
          <w:tblCellSpacing w:w="15" w:type="dxa"/>
        </w:trPr>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Тема 4.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Северная Америка</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 7. Заполнение таблицы «Экономические районы США» </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Текущий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тест по  теме</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Составление путеводителей, буклетов, информационных листков.</w:t>
            </w:r>
          </w:p>
        </w:tc>
      </w:tr>
      <w:tr w:rsidR="009D1BAD" w:rsidRPr="009D1BAD" w:rsidTr="009D1BAD">
        <w:trPr>
          <w:tblCellSpacing w:w="15" w:type="dxa"/>
        </w:trPr>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lastRenderedPageBreak/>
              <w:t xml:space="preserve">Тема 5.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Латинская Америка</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 8. Составление картосхемы «Природные ресурсы </w:t>
            </w:r>
            <w:proofErr w:type="spellStart"/>
            <w:r w:rsidRPr="009D1BAD">
              <w:rPr>
                <w:rFonts w:ascii="Times New Roman" w:eastAsia="Times New Roman" w:hAnsi="Times New Roman" w:cs="Times New Roman"/>
                <w:sz w:val="24"/>
                <w:szCs w:val="24"/>
                <w:lang w:eastAsia="ru-RU"/>
              </w:rPr>
              <w:t>субрегионов</w:t>
            </w:r>
            <w:proofErr w:type="spellEnd"/>
            <w:r w:rsidRPr="009D1BAD">
              <w:rPr>
                <w:rFonts w:ascii="Times New Roman" w:eastAsia="Times New Roman" w:hAnsi="Times New Roman" w:cs="Times New Roman"/>
                <w:sz w:val="24"/>
                <w:szCs w:val="24"/>
                <w:lang w:eastAsia="ru-RU"/>
              </w:rPr>
              <w:t xml:space="preserve"> Латинской Америки».</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 9. Разработка маршрута туристической поездки по странам Латинской Америки </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Текущий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тест по  теме</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Составление путеводителей, буклетов, информационных листков, сообщений, </w:t>
            </w:r>
            <w:proofErr w:type="spellStart"/>
            <w:r w:rsidRPr="009D1BAD">
              <w:rPr>
                <w:rFonts w:ascii="Times New Roman" w:eastAsia="Times New Roman" w:hAnsi="Times New Roman" w:cs="Times New Roman"/>
                <w:sz w:val="24"/>
                <w:szCs w:val="24"/>
                <w:lang w:eastAsia="ru-RU"/>
              </w:rPr>
              <w:t>Web</w:t>
            </w:r>
            <w:proofErr w:type="spellEnd"/>
            <w:r w:rsidRPr="009D1BAD">
              <w:rPr>
                <w:rFonts w:ascii="Times New Roman" w:eastAsia="Times New Roman" w:hAnsi="Times New Roman" w:cs="Times New Roman"/>
                <w:sz w:val="24"/>
                <w:szCs w:val="24"/>
                <w:lang w:eastAsia="ru-RU"/>
              </w:rPr>
              <w:t>-страниц по странам и регионам..</w:t>
            </w:r>
          </w:p>
        </w:tc>
      </w:tr>
      <w:tr w:rsidR="009D1BAD" w:rsidRPr="009D1BAD" w:rsidTr="009D1BAD">
        <w:trPr>
          <w:tblCellSpacing w:w="15" w:type="dxa"/>
        </w:trPr>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Тема 6.</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Африка  </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10. Оценка ресурсного потенциала одной из африканских стран по картам школьного атласа.</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 11. Подбор рекламно-информационных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материалов для обоснования деятельности турфирмы в одном из </w:t>
            </w:r>
            <w:proofErr w:type="spellStart"/>
            <w:r w:rsidRPr="009D1BAD">
              <w:rPr>
                <w:rFonts w:ascii="Times New Roman" w:eastAsia="Times New Roman" w:hAnsi="Times New Roman" w:cs="Times New Roman"/>
                <w:sz w:val="24"/>
                <w:szCs w:val="24"/>
                <w:lang w:eastAsia="ru-RU"/>
              </w:rPr>
              <w:t>субрегионов</w:t>
            </w:r>
            <w:proofErr w:type="spellEnd"/>
            <w:r w:rsidRPr="009D1BAD">
              <w:rPr>
                <w:rFonts w:ascii="Times New Roman" w:eastAsia="Times New Roman" w:hAnsi="Times New Roman" w:cs="Times New Roman"/>
                <w:sz w:val="24"/>
                <w:szCs w:val="24"/>
                <w:lang w:eastAsia="ru-RU"/>
              </w:rPr>
              <w:t xml:space="preserve"> Африки.</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Текущий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тест по  теме</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Составление путеводителей, презентаций, буклетов, информационных листков, сообщений, рефератов, </w:t>
            </w:r>
            <w:proofErr w:type="spellStart"/>
            <w:r w:rsidRPr="009D1BAD">
              <w:rPr>
                <w:rFonts w:ascii="Times New Roman" w:eastAsia="Times New Roman" w:hAnsi="Times New Roman" w:cs="Times New Roman"/>
                <w:sz w:val="24"/>
                <w:szCs w:val="24"/>
                <w:lang w:eastAsia="ru-RU"/>
              </w:rPr>
              <w:t>Web</w:t>
            </w:r>
            <w:proofErr w:type="spellEnd"/>
            <w:r w:rsidRPr="009D1BAD">
              <w:rPr>
                <w:rFonts w:ascii="Times New Roman" w:eastAsia="Times New Roman" w:hAnsi="Times New Roman" w:cs="Times New Roman"/>
                <w:sz w:val="24"/>
                <w:szCs w:val="24"/>
                <w:lang w:eastAsia="ru-RU"/>
              </w:rPr>
              <w:t>-страниц по станам и регионам.</w:t>
            </w:r>
          </w:p>
        </w:tc>
      </w:tr>
      <w:tr w:rsidR="009D1BAD" w:rsidRPr="009D1BAD" w:rsidTr="009D1BAD">
        <w:trPr>
          <w:tblCellSpacing w:w="15" w:type="dxa"/>
        </w:trPr>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Тема 7.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Австралия и Океания</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12. Характеристика природно-ресурсного потенциала Австралии по картам атласа.</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Текущий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тест по  теме</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Составление путеводителей, буклетов, информационных листков, сообщений, </w:t>
            </w:r>
          </w:p>
        </w:tc>
      </w:tr>
      <w:tr w:rsidR="009D1BAD" w:rsidRPr="009D1BAD" w:rsidTr="009D1BAD">
        <w:trPr>
          <w:tblCellSpacing w:w="15" w:type="dxa"/>
        </w:trPr>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Тема 8.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Россия в современном мире</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13. Анализ материалов, опубликованных в средствах массой информации, характеризую-</w:t>
            </w:r>
            <w:proofErr w:type="spellStart"/>
            <w:r w:rsidRPr="009D1BAD">
              <w:rPr>
                <w:rFonts w:ascii="Times New Roman" w:eastAsia="Times New Roman" w:hAnsi="Times New Roman" w:cs="Times New Roman"/>
                <w:sz w:val="24"/>
                <w:szCs w:val="24"/>
                <w:lang w:eastAsia="ru-RU"/>
              </w:rPr>
              <w:t>щих</w:t>
            </w:r>
            <w:proofErr w:type="spellEnd"/>
            <w:r w:rsidRPr="009D1BAD">
              <w:rPr>
                <w:rFonts w:ascii="Times New Roman" w:eastAsia="Times New Roman" w:hAnsi="Times New Roman" w:cs="Times New Roman"/>
                <w:sz w:val="24"/>
                <w:szCs w:val="24"/>
                <w:lang w:eastAsia="ru-RU"/>
              </w:rPr>
              <w:t xml:space="preserve"> место России в современном мире.</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Итоговый зачёт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за II полугодие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тестирование в форме ЕГЭ</w:t>
            </w:r>
          </w:p>
        </w:tc>
        <w:tc>
          <w:tcPr>
            <w:tcW w:w="0" w:type="auto"/>
            <w:vAlign w:val="center"/>
            <w:hideMark/>
          </w:tcPr>
          <w:p w:rsidR="009D1BAD" w:rsidRPr="009D1BAD" w:rsidRDefault="009D1BAD" w:rsidP="009D1BAD">
            <w:pPr>
              <w:spacing w:after="0" w:line="240" w:lineRule="auto"/>
              <w:rPr>
                <w:rFonts w:ascii="Times New Roman" w:eastAsia="Times New Roman" w:hAnsi="Times New Roman" w:cs="Times New Roman"/>
                <w:sz w:val="24"/>
                <w:szCs w:val="24"/>
                <w:lang w:eastAsia="ru-RU"/>
              </w:rPr>
            </w:pPr>
          </w:p>
        </w:tc>
      </w:tr>
      <w:tr w:rsidR="009D1BAD" w:rsidRPr="009D1BAD" w:rsidTr="009D1BAD">
        <w:trPr>
          <w:tblCellSpacing w:w="15" w:type="dxa"/>
        </w:trPr>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ОБОБЩАЮЩЕЕ ПОВТОРЕНИЕ ЗА КУРС</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«География мира»</w:t>
            </w:r>
          </w:p>
        </w:tc>
        <w:tc>
          <w:tcPr>
            <w:tcW w:w="0" w:type="auto"/>
            <w:vAlign w:val="center"/>
            <w:hideMark/>
          </w:tcPr>
          <w:p w:rsidR="009D1BAD" w:rsidRPr="009D1BAD" w:rsidRDefault="009D1BAD" w:rsidP="009D1BA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ИТОГОВОЕ   ТЕСТИРОВАНИЕ</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ЗА КУРС  11 КЛАССА.</w:t>
            </w:r>
          </w:p>
        </w:tc>
        <w:tc>
          <w:tcPr>
            <w:tcW w:w="0" w:type="auto"/>
            <w:vAlign w:val="center"/>
            <w:hideMark/>
          </w:tcPr>
          <w:p w:rsidR="009D1BAD" w:rsidRPr="009D1BAD" w:rsidRDefault="009D1BAD" w:rsidP="009D1BAD">
            <w:pPr>
              <w:spacing w:after="0" w:line="240" w:lineRule="auto"/>
              <w:rPr>
                <w:rFonts w:ascii="Times New Roman" w:eastAsia="Times New Roman" w:hAnsi="Times New Roman" w:cs="Times New Roman"/>
                <w:sz w:val="24"/>
                <w:szCs w:val="24"/>
                <w:lang w:eastAsia="ru-RU"/>
              </w:rPr>
            </w:pPr>
          </w:p>
        </w:tc>
      </w:tr>
    </w:tbl>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D1BAD">
        <w:rPr>
          <w:rFonts w:ascii="Times New Roman" w:eastAsia="Times New Roman" w:hAnsi="Times New Roman" w:cs="Times New Roman"/>
          <w:sz w:val="24"/>
          <w:szCs w:val="24"/>
          <w:lang w:eastAsia="ru-RU"/>
        </w:rPr>
        <w:t>ИТОГО:  34</w:t>
      </w:r>
      <w:proofErr w:type="gramEnd"/>
      <w:r w:rsidRPr="009D1BAD">
        <w:rPr>
          <w:rFonts w:ascii="Times New Roman" w:eastAsia="Times New Roman" w:hAnsi="Times New Roman" w:cs="Times New Roman"/>
          <w:sz w:val="24"/>
          <w:szCs w:val="24"/>
          <w:lang w:eastAsia="ru-RU"/>
        </w:rPr>
        <w:t xml:space="preserve">  ЧАСА  (1 час  в неделю)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D1BAD">
        <w:rPr>
          <w:rFonts w:ascii="Times New Roman" w:eastAsia="Times New Roman" w:hAnsi="Times New Roman" w:cs="Times New Roman"/>
          <w:sz w:val="24"/>
          <w:szCs w:val="24"/>
          <w:lang w:eastAsia="ru-RU"/>
        </w:rPr>
        <w:t>Контрольных  работ</w:t>
      </w:r>
      <w:proofErr w:type="gramEnd"/>
      <w:r w:rsidRPr="009D1BAD">
        <w:rPr>
          <w:rFonts w:ascii="Times New Roman" w:eastAsia="Times New Roman" w:hAnsi="Times New Roman" w:cs="Times New Roman"/>
          <w:sz w:val="24"/>
          <w:szCs w:val="24"/>
          <w:lang w:eastAsia="ru-RU"/>
        </w:rPr>
        <w:t xml:space="preserve"> – 4  (из них входной контроль  - 1 час, промежуточный контроль – 2 часа, итоговый контроль – 1 час) </w:t>
      </w:r>
    </w:p>
    <w:p w:rsidR="004E5AB1" w:rsidRDefault="004E5AB1" w:rsidP="00E93C1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4322C6" w:rsidRDefault="004322C6" w:rsidP="0093241F">
      <w:pPr>
        <w:shd w:val="clear" w:color="auto" w:fill="FFFFFF"/>
        <w:spacing w:after="0" w:line="240" w:lineRule="auto"/>
        <w:ind w:left="360"/>
        <w:rPr>
          <w:rFonts w:ascii="Times New Roman" w:eastAsia="Times New Roman" w:hAnsi="Times New Roman" w:cs="Times New Roman"/>
          <w:b/>
          <w:bCs/>
          <w:color w:val="000000"/>
          <w:sz w:val="24"/>
          <w:szCs w:val="24"/>
          <w:lang w:eastAsia="ru-RU"/>
        </w:rPr>
      </w:pPr>
    </w:p>
    <w:p w:rsidR="004322C6" w:rsidRPr="004508CB" w:rsidRDefault="004322C6" w:rsidP="004322C6">
      <w:pPr>
        <w:shd w:val="clear" w:color="auto" w:fill="FFFFFF"/>
        <w:spacing w:after="0" w:line="240" w:lineRule="auto"/>
        <w:ind w:firstLine="568"/>
        <w:jc w:val="right"/>
        <w:rPr>
          <w:rFonts w:ascii="Times New Roman" w:eastAsia="Times New Roman" w:hAnsi="Times New Roman" w:cs="Times New Roman"/>
          <w:color w:val="000000"/>
          <w:sz w:val="24"/>
          <w:szCs w:val="24"/>
          <w:lang w:eastAsia="ru-RU"/>
        </w:rPr>
      </w:pPr>
    </w:p>
    <w:p w:rsidR="0093241F" w:rsidRPr="009D1BAD" w:rsidRDefault="0033776A" w:rsidP="0033776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Раздел 4.                                          </w:t>
      </w:r>
      <w:r w:rsidR="00CE4ECF">
        <w:rPr>
          <w:rFonts w:ascii="Times New Roman" w:eastAsia="Times New Roman" w:hAnsi="Times New Roman" w:cs="Times New Roman"/>
          <w:b/>
          <w:bCs/>
          <w:color w:val="000000"/>
          <w:sz w:val="28"/>
          <w:szCs w:val="28"/>
          <w:lang w:eastAsia="ru-RU"/>
        </w:rPr>
        <w:t>Календарно-тематическое</w:t>
      </w:r>
      <w:r w:rsidR="0093241F" w:rsidRPr="009D1BAD">
        <w:rPr>
          <w:rFonts w:ascii="Times New Roman" w:eastAsia="Times New Roman" w:hAnsi="Times New Roman" w:cs="Times New Roman"/>
          <w:b/>
          <w:bCs/>
          <w:color w:val="000000"/>
          <w:sz w:val="28"/>
          <w:szCs w:val="28"/>
          <w:lang w:eastAsia="ru-RU"/>
        </w:rPr>
        <w:t xml:space="preserve"> пла</w:t>
      </w:r>
      <w:r w:rsidR="00E93C19">
        <w:rPr>
          <w:rFonts w:ascii="Times New Roman" w:eastAsia="Times New Roman" w:hAnsi="Times New Roman" w:cs="Times New Roman"/>
          <w:b/>
          <w:bCs/>
          <w:color w:val="000000"/>
          <w:sz w:val="28"/>
          <w:szCs w:val="28"/>
          <w:lang w:eastAsia="ru-RU"/>
        </w:rPr>
        <w:t>нирование.</w:t>
      </w:r>
      <w:r w:rsidR="009D1BAD">
        <w:rPr>
          <w:rFonts w:ascii="Times New Roman" w:eastAsia="Times New Roman" w:hAnsi="Times New Roman" w:cs="Times New Roman"/>
          <w:b/>
          <w:bCs/>
          <w:color w:val="000000"/>
          <w:sz w:val="28"/>
          <w:szCs w:val="28"/>
          <w:lang w:eastAsia="ru-RU"/>
        </w:rPr>
        <w:t xml:space="preserve"> </w:t>
      </w:r>
    </w:p>
    <w:p w:rsidR="0093241F" w:rsidRPr="009D1BAD" w:rsidRDefault="0093241F" w:rsidP="0093241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D1BAD">
        <w:rPr>
          <w:rFonts w:ascii="Times New Roman" w:eastAsia="Times New Roman" w:hAnsi="Times New Roman" w:cs="Times New Roman"/>
          <w:b/>
          <w:bCs/>
          <w:color w:val="000000"/>
          <w:sz w:val="28"/>
          <w:szCs w:val="28"/>
          <w:lang w:eastAsia="ru-RU"/>
        </w:rPr>
        <w:t>10</w:t>
      </w:r>
      <w:r w:rsidR="009D1BAD">
        <w:rPr>
          <w:rFonts w:ascii="Times New Roman" w:eastAsia="Times New Roman" w:hAnsi="Times New Roman" w:cs="Times New Roman"/>
          <w:b/>
          <w:bCs/>
          <w:color w:val="000000"/>
          <w:sz w:val="28"/>
          <w:szCs w:val="28"/>
          <w:lang w:eastAsia="ru-RU"/>
        </w:rPr>
        <w:t>-</w:t>
      </w:r>
      <w:proofErr w:type="gramStart"/>
      <w:r w:rsidR="009D1BAD">
        <w:rPr>
          <w:rFonts w:ascii="Times New Roman" w:eastAsia="Times New Roman" w:hAnsi="Times New Roman" w:cs="Times New Roman"/>
          <w:b/>
          <w:bCs/>
          <w:color w:val="000000"/>
          <w:sz w:val="28"/>
          <w:szCs w:val="28"/>
          <w:lang w:eastAsia="ru-RU"/>
        </w:rPr>
        <w:t xml:space="preserve">11 </w:t>
      </w:r>
      <w:r w:rsidRPr="009D1BAD">
        <w:rPr>
          <w:rFonts w:ascii="Times New Roman" w:eastAsia="Times New Roman" w:hAnsi="Times New Roman" w:cs="Times New Roman"/>
          <w:b/>
          <w:bCs/>
          <w:color w:val="000000"/>
          <w:sz w:val="28"/>
          <w:szCs w:val="28"/>
          <w:lang w:eastAsia="ru-RU"/>
        </w:rPr>
        <w:t xml:space="preserve"> КЛАСС</w:t>
      </w:r>
      <w:proofErr w:type="gramEnd"/>
    </w:p>
    <w:tbl>
      <w:tblPr>
        <w:tblW w:w="14817"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182"/>
        <w:gridCol w:w="7965"/>
        <w:gridCol w:w="2409"/>
        <w:gridCol w:w="3261"/>
      </w:tblGrid>
      <w:tr w:rsidR="0093241F" w:rsidRPr="004508CB" w:rsidTr="009D1BAD">
        <w:trPr>
          <w:trHeight w:val="12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w:t>
            </w:r>
          </w:p>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урока</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Тема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Примерная</w:t>
            </w:r>
          </w:p>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дата изучения</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Дата проведения урока</w:t>
            </w:r>
          </w:p>
        </w:tc>
      </w:tr>
      <w:tr w:rsidR="0093241F" w:rsidRPr="004508CB" w:rsidTr="009D1BAD">
        <w:trPr>
          <w:trHeight w:val="320"/>
        </w:trPr>
        <w:tc>
          <w:tcPr>
            <w:tcW w:w="1481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 1. ВВЕДЕНИЕ</w:t>
            </w:r>
          </w:p>
        </w:tc>
      </w:tr>
      <w:tr w:rsidR="0093241F" w:rsidRPr="004508CB" w:rsidTr="009D1BAD">
        <w:trPr>
          <w:trHeight w:val="94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Содержание и структура курса. Предмет и структура экономической и социальной географии мира. Взаимосвязь экономической и социальной географии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7072EF"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r w:rsidR="00874A9B">
              <w:rPr>
                <w:rFonts w:ascii="Times New Roman" w:eastAsia="Times New Roman" w:hAnsi="Times New Roman" w:cs="Times New Roman"/>
                <w:color w:val="000000"/>
                <w:sz w:val="24"/>
                <w:szCs w:val="24"/>
                <w:lang w:eastAsia="ru-RU"/>
              </w:rPr>
              <w:t>.09</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300"/>
        </w:trPr>
        <w:tc>
          <w:tcPr>
            <w:tcW w:w="1481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 ОБЩАЯ ХАРАКТЕРИСТИКА МИРА – 31 час</w:t>
            </w:r>
          </w:p>
        </w:tc>
      </w:tr>
      <w:tr w:rsidR="0093241F" w:rsidRPr="004508CB" w:rsidTr="009D1BAD">
        <w:trPr>
          <w:trHeight w:val="240"/>
        </w:trPr>
        <w:tc>
          <w:tcPr>
            <w:tcW w:w="1481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2.1. СОВРЕМЕННАЯ ПОЛИТИЧЕСКАЯ КАРТА МИРА – 4часа</w:t>
            </w:r>
          </w:p>
        </w:tc>
      </w:tr>
      <w:tr w:rsidR="0093241F"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Многообразие стран современного мира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7072EF"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00874A9B">
              <w:rPr>
                <w:rFonts w:ascii="Times New Roman" w:eastAsia="Times New Roman" w:hAnsi="Times New Roman" w:cs="Times New Roman"/>
                <w:color w:val="000000"/>
                <w:sz w:val="24"/>
                <w:szCs w:val="24"/>
                <w:lang w:eastAsia="ru-RU"/>
              </w:rPr>
              <w:t>.09</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3</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Государственный строй стран мира. Международные отношения</w:t>
            </w:r>
          </w:p>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 </w:t>
            </w:r>
            <w:r w:rsidRPr="004508CB">
              <w:rPr>
                <w:rFonts w:ascii="Times New Roman" w:eastAsia="Times New Roman" w:hAnsi="Times New Roman" w:cs="Times New Roman"/>
                <w:b/>
                <w:bCs/>
                <w:color w:val="000000"/>
                <w:sz w:val="24"/>
                <w:szCs w:val="24"/>
                <w:lang w:eastAsia="ru-RU"/>
              </w:rPr>
              <w:t>П/Р №1</w:t>
            </w:r>
            <w:r w:rsidRPr="004508CB">
              <w:rPr>
                <w:rFonts w:ascii="Times New Roman" w:eastAsia="Times New Roman" w:hAnsi="Times New Roman" w:cs="Times New Roman"/>
                <w:color w:val="000000"/>
                <w:sz w:val="24"/>
                <w:szCs w:val="24"/>
                <w:lang w:eastAsia="ru-RU"/>
              </w:rPr>
              <w:t> «Государственный строй стран мира»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7072EF"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874A9B">
              <w:rPr>
                <w:rFonts w:ascii="Times New Roman" w:eastAsia="Times New Roman" w:hAnsi="Times New Roman" w:cs="Times New Roman"/>
                <w:color w:val="000000"/>
                <w:sz w:val="24"/>
                <w:szCs w:val="24"/>
                <w:lang w:eastAsia="ru-RU"/>
              </w:rPr>
              <w:t>.09</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4</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Политическая география и геополитика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7072EF"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r w:rsidR="00874A9B">
              <w:rPr>
                <w:rFonts w:ascii="Times New Roman" w:eastAsia="Times New Roman" w:hAnsi="Times New Roman" w:cs="Times New Roman"/>
                <w:color w:val="000000"/>
                <w:sz w:val="24"/>
                <w:szCs w:val="24"/>
                <w:lang w:eastAsia="ru-RU"/>
              </w:rPr>
              <w:t>.09</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2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5</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0B7E3A"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Контрольная работа </w:t>
            </w:r>
            <w:r w:rsidR="00874A9B">
              <w:rPr>
                <w:rFonts w:ascii="Times New Roman" w:eastAsia="Times New Roman" w:hAnsi="Times New Roman" w:cs="Times New Roman"/>
                <w:color w:val="000000"/>
                <w:sz w:val="24"/>
                <w:szCs w:val="24"/>
                <w:lang w:eastAsia="ru-RU"/>
              </w:rPr>
              <w:t xml:space="preserve"> №1</w:t>
            </w:r>
            <w:r w:rsidR="0093241F" w:rsidRPr="004508CB">
              <w:rPr>
                <w:rFonts w:ascii="Times New Roman" w:eastAsia="Times New Roman" w:hAnsi="Times New Roman" w:cs="Times New Roman"/>
                <w:color w:val="000000"/>
                <w:sz w:val="24"/>
                <w:szCs w:val="24"/>
                <w:lang w:eastAsia="ru-RU"/>
              </w:rPr>
              <w:t xml:space="preserve"> по теме «Политическая карта мира»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7072EF"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r w:rsidR="00874A9B">
              <w:rPr>
                <w:rFonts w:ascii="Times New Roman" w:eastAsia="Times New Roman" w:hAnsi="Times New Roman" w:cs="Times New Roman"/>
                <w:color w:val="000000"/>
                <w:sz w:val="24"/>
                <w:szCs w:val="24"/>
                <w:lang w:eastAsia="ru-RU"/>
              </w:rPr>
              <w:t>.10</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20"/>
        </w:trPr>
        <w:tc>
          <w:tcPr>
            <w:tcW w:w="1481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2.2 ПРИРОДА И ЧЕЛОВЕК В СОВРЕМЕННОМ МИРЕ – 6 часов</w:t>
            </w:r>
          </w:p>
        </w:tc>
      </w:tr>
      <w:tr w:rsidR="0093241F"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6</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Проблема взаимодействия общества и природы</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7072EF" w:rsidP="00421FE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874A9B">
              <w:rPr>
                <w:rFonts w:ascii="Times New Roman" w:eastAsia="Times New Roman" w:hAnsi="Times New Roman" w:cs="Times New Roman"/>
                <w:color w:val="000000"/>
                <w:sz w:val="24"/>
                <w:szCs w:val="24"/>
                <w:lang w:eastAsia="ru-RU"/>
              </w:rPr>
              <w:t>.10</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12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7</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Мировые природные ресурсы, минеральные ресурсы</w:t>
            </w:r>
          </w:p>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П/Р №2 </w:t>
            </w:r>
            <w:r w:rsidRPr="004508CB">
              <w:rPr>
                <w:rFonts w:ascii="Times New Roman" w:eastAsia="Times New Roman" w:hAnsi="Times New Roman" w:cs="Times New Roman"/>
                <w:color w:val="000000"/>
                <w:sz w:val="24"/>
                <w:szCs w:val="24"/>
                <w:lang w:eastAsia="ru-RU"/>
              </w:rPr>
              <w:t> Составление прогноза на сколько лет хватит разведанных мировых запасов угля, нефти, природного газа и железных руд при современном уровне их добычи.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7072EF"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00874A9B">
              <w:rPr>
                <w:rFonts w:ascii="Times New Roman" w:eastAsia="Times New Roman" w:hAnsi="Times New Roman" w:cs="Times New Roman"/>
                <w:color w:val="000000"/>
                <w:sz w:val="24"/>
                <w:szCs w:val="24"/>
                <w:lang w:eastAsia="ru-RU"/>
              </w:rPr>
              <w:t>.10</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82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8</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Водные, биологические и рекреационные ресурсы Мирового океана</w:t>
            </w:r>
          </w:p>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П/Р №3 </w:t>
            </w:r>
            <w:r w:rsidRPr="004508CB">
              <w:rPr>
                <w:rFonts w:ascii="Times New Roman" w:eastAsia="Times New Roman" w:hAnsi="Times New Roman" w:cs="Times New Roman"/>
                <w:color w:val="000000"/>
                <w:sz w:val="24"/>
                <w:szCs w:val="24"/>
                <w:lang w:eastAsia="ru-RU"/>
              </w:rPr>
              <w:t> Обеспеченность стран ресурсами речного стока, пахотными угодьями.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7072EF"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00874A9B">
              <w:rPr>
                <w:rFonts w:ascii="Times New Roman" w:eastAsia="Times New Roman" w:hAnsi="Times New Roman" w:cs="Times New Roman"/>
                <w:color w:val="000000"/>
                <w:sz w:val="24"/>
                <w:szCs w:val="24"/>
                <w:lang w:eastAsia="ru-RU"/>
              </w:rPr>
              <w:t>.10</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2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9</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Загрязнение и охрана окружающей среды</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7072EF"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w:t>
            </w:r>
            <w:r w:rsidR="00874A9B">
              <w:rPr>
                <w:rFonts w:ascii="Times New Roman" w:eastAsia="Times New Roman" w:hAnsi="Times New Roman" w:cs="Times New Roman"/>
                <w:color w:val="000000"/>
                <w:sz w:val="24"/>
                <w:szCs w:val="24"/>
                <w:lang w:eastAsia="ru-RU"/>
              </w:rPr>
              <w:t>.11</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10</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 xml:space="preserve">Географическое </w:t>
            </w:r>
            <w:proofErr w:type="spellStart"/>
            <w:r w:rsidRPr="004508CB">
              <w:rPr>
                <w:rFonts w:ascii="Times New Roman" w:eastAsia="Times New Roman" w:hAnsi="Times New Roman" w:cs="Times New Roman"/>
                <w:color w:val="000000"/>
                <w:sz w:val="24"/>
                <w:szCs w:val="24"/>
                <w:lang w:eastAsia="ru-RU"/>
              </w:rPr>
              <w:t>ресурсоведение</w:t>
            </w:r>
            <w:proofErr w:type="spellEnd"/>
            <w:r w:rsidRPr="004508CB">
              <w:rPr>
                <w:rFonts w:ascii="Times New Roman" w:eastAsia="Times New Roman" w:hAnsi="Times New Roman" w:cs="Times New Roman"/>
                <w:color w:val="000000"/>
                <w:sz w:val="24"/>
                <w:szCs w:val="24"/>
                <w:lang w:eastAsia="ru-RU"/>
              </w:rPr>
              <w:t xml:space="preserve"> и геоэкология</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7072EF"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r w:rsidR="00874A9B">
              <w:rPr>
                <w:rFonts w:ascii="Times New Roman" w:eastAsia="Times New Roman" w:hAnsi="Times New Roman" w:cs="Times New Roman"/>
                <w:color w:val="000000"/>
                <w:sz w:val="24"/>
                <w:szCs w:val="24"/>
                <w:lang w:eastAsia="ru-RU"/>
              </w:rPr>
              <w:t>.11</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11</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Контроль знаний</w:t>
            </w:r>
            <w:r w:rsidR="00874A9B">
              <w:rPr>
                <w:rFonts w:ascii="Times New Roman" w:eastAsia="Times New Roman" w:hAnsi="Times New Roman" w:cs="Times New Roman"/>
                <w:color w:val="000000"/>
                <w:sz w:val="24"/>
                <w:szCs w:val="24"/>
                <w:lang w:eastAsia="ru-RU"/>
              </w:rPr>
              <w:t xml:space="preserve"> №2</w:t>
            </w:r>
            <w:r w:rsidRPr="004508CB">
              <w:rPr>
                <w:rFonts w:ascii="Times New Roman" w:eastAsia="Times New Roman" w:hAnsi="Times New Roman" w:cs="Times New Roman"/>
                <w:color w:val="000000"/>
                <w:sz w:val="24"/>
                <w:szCs w:val="24"/>
                <w:lang w:eastAsia="ru-RU"/>
              </w:rPr>
              <w:t xml:space="preserve"> по теме «Природа и человек в современном мире»</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7072EF"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r w:rsidR="00874A9B">
              <w:rPr>
                <w:rFonts w:ascii="Times New Roman" w:eastAsia="Times New Roman" w:hAnsi="Times New Roman" w:cs="Times New Roman"/>
                <w:color w:val="000000"/>
                <w:sz w:val="24"/>
                <w:szCs w:val="24"/>
                <w:lang w:eastAsia="ru-RU"/>
              </w:rPr>
              <w:t>.11</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00"/>
        </w:trPr>
        <w:tc>
          <w:tcPr>
            <w:tcW w:w="1481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2.3  ГЕОГРАФИЯ НАСЕЛЕНИЕ МИРА – 6 ЧАСОВ</w:t>
            </w:r>
          </w:p>
        </w:tc>
      </w:tr>
      <w:tr w:rsidR="0093241F" w:rsidRPr="004508CB" w:rsidTr="009D1BAD">
        <w:trPr>
          <w:trHeight w:val="56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lastRenderedPageBreak/>
              <w:t>12</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proofErr w:type="gramStart"/>
            <w:r w:rsidRPr="004508CB">
              <w:rPr>
                <w:rFonts w:ascii="Times New Roman" w:eastAsia="Times New Roman" w:hAnsi="Times New Roman" w:cs="Times New Roman"/>
                <w:color w:val="000000"/>
                <w:sz w:val="24"/>
                <w:szCs w:val="24"/>
                <w:lang w:eastAsia="ru-RU"/>
              </w:rPr>
              <w:t>Численность  и</w:t>
            </w:r>
            <w:proofErr w:type="gramEnd"/>
            <w:r w:rsidRPr="004508CB">
              <w:rPr>
                <w:rFonts w:ascii="Times New Roman" w:eastAsia="Times New Roman" w:hAnsi="Times New Roman" w:cs="Times New Roman"/>
                <w:color w:val="000000"/>
                <w:sz w:val="24"/>
                <w:szCs w:val="24"/>
                <w:lang w:eastAsia="ru-RU"/>
              </w:rPr>
              <w:t xml:space="preserve"> воспроизводство населения мира. Демографическая политика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7072EF"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r w:rsidR="00874A9B">
              <w:rPr>
                <w:rFonts w:ascii="Times New Roman" w:eastAsia="Times New Roman" w:hAnsi="Times New Roman" w:cs="Times New Roman"/>
                <w:color w:val="000000"/>
                <w:sz w:val="24"/>
                <w:szCs w:val="24"/>
                <w:lang w:eastAsia="ru-RU"/>
              </w:rPr>
              <w:t>.11</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13</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Размещение и миграция населения</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7072EF"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r w:rsidR="00874A9B">
              <w:rPr>
                <w:rFonts w:ascii="Times New Roman" w:eastAsia="Times New Roman" w:hAnsi="Times New Roman" w:cs="Times New Roman"/>
                <w:color w:val="000000"/>
                <w:sz w:val="24"/>
                <w:szCs w:val="24"/>
                <w:lang w:eastAsia="ru-RU"/>
              </w:rPr>
              <w:t>.12</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68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14</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Состав населения Земли. Половой, возрастной национальный состав.</w:t>
            </w:r>
          </w:p>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П/Р №4 </w:t>
            </w:r>
            <w:r w:rsidRPr="004508CB">
              <w:rPr>
                <w:rFonts w:ascii="Times New Roman" w:eastAsia="Times New Roman" w:hAnsi="Times New Roman" w:cs="Times New Roman"/>
                <w:color w:val="000000"/>
                <w:sz w:val="24"/>
                <w:szCs w:val="24"/>
                <w:lang w:eastAsia="ru-RU"/>
              </w:rPr>
              <w:t>Страны с различной плотностью населения (таблица).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7072EF"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00874A9B">
              <w:rPr>
                <w:rFonts w:ascii="Times New Roman" w:eastAsia="Times New Roman" w:hAnsi="Times New Roman" w:cs="Times New Roman"/>
                <w:color w:val="000000"/>
                <w:sz w:val="24"/>
                <w:szCs w:val="24"/>
                <w:lang w:eastAsia="ru-RU"/>
              </w:rPr>
              <w:t>.12</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2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15</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Религиозный состав населения Земли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7072EF"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874A9B">
              <w:rPr>
                <w:rFonts w:ascii="Times New Roman" w:eastAsia="Times New Roman" w:hAnsi="Times New Roman" w:cs="Times New Roman"/>
                <w:color w:val="000000"/>
                <w:sz w:val="24"/>
                <w:szCs w:val="24"/>
                <w:lang w:eastAsia="ru-RU"/>
              </w:rPr>
              <w:t>.12</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16</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Расселение. Урбанизация</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7072EF"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r w:rsidR="00874A9B">
              <w:rPr>
                <w:rFonts w:ascii="Times New Roman" w:eastAsia="Times New Roman" w:hAnsi="Times New Roman" w:cs="Times New Roman"/>
                <w:color w:val="000000"/>
                <w:sz w:val="24"/>
                <w:szCs w:val="24"/>
                <w:lang w:eastAsia="ru-RU"/>
              </w:rPr>
              <w:t>.12</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17</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874A9B" w:rsidP="0093241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Контрольная работа №3</w:t>
            </w:r>
            <w:r w:rsidR="0093241F" w:rsidRPr="004508CB">
              <w:rPr>
                <w:rFonts w:ascii="Times New Roman" w:eastAsia="Times New Roman" w:hAnsi="Times New Roman" w:cs="Times New Roman"/>
                <w:color w:val="000000"/>
                <w:sz w:val="24"/>
                <w:szCs w:val="24"/>
                <w:lang w:eastAsia="ru-RU"/>
              </w:rPr>
              <w:t xml:space="preserve"> по теме «География население мира»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7072EF"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w:t>
            </w:r>
            <w:r w:rsidR="00874A9B">
              <w:rPr>
                <w:rFonts w:ascii="Times New Roman" w:eastAsia="Times New Roman" w:hAnsi="Times New Roman" w:cs="Times New Roman"/>
                <w:color w:val="000000"/>
                <w:sz w:val="24"/>
                <w:szCs w:val="24"/>
                <w:lang w:eastAsia="ru-RU"/>
              </w:rPr>
              <w:t>.01</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00"/>
        </w:trPr>
        <w:tc>
          <w:tcPr>
            <w:tcW w:w="1481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2.4 НАУЧНО-ТЕХНИЧЕСКАЯ РЕВОЛЮЦИЯ И МИРОВОЕ ХОЗЯЙСТВО – 7 ЧАСОВ</w:t>
            </w:r>
          </w:p>
        </w:tc>
      </w:tr>
      <w:tr w:rsidR="0093241F"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18</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Научно-техническая революция. Характерные черты НТР</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7072EF"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r w:rsidR="0042097F">
              <w:rPr>
                <w:rFonts w:ascii="Times New Roman" w:eastAsia="Times New Roman" w:hAnsi="Times New Roman" w:cs="Times New Roman"/>
                <w:color w:val="000000"/>
                <w:sz w:val="24"/>
                <w:szCs w:val="24"/>
                <w:lang w:eastAsia="ru-RU"/>
              </w:rPr>
              <w:t>.01</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19</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Мировое хозяйство</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7072EF"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r w:rsidR="0042097F">
              <w:rPr>
                <w:rFonts w:ascii="Times New Roman" w:eastAsia="Times New Roman" w:hAnsi="Times New Roman" w:cs="Times New Roman"/>
                <w:color w:val="000000"/>
                <w:sz w:val="24"/>
                <w:szCs w:val="24"/>
                <w:lang w:eastAsia="ru-RU"/>
              </w:rPr>
              <w:t>.01</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7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20</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Мировое хозяйство в эпоху НТР</w:t>
            </w:r>
          </w:p>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П/Р №5 </w:t>
            </w:r>
            <w:r w:rsidRPr="004508CB">
              <w:rPr>
                <w:rFonts w:ascii="Times New Roman" w:eastAsia="Times New Roman" w:hAnsi="Times New Roman" w:cs="Times New Roman"/>
                <w:color w:val="000000"/>
                <w:sz w:val="24"/>
                <w:szCs w:val="24"/>
                <w:lang w:eastAsia="ru-RU"/>
              </w:rPr>
              <w:t>Страны и отрасли их международной специализации (таблица).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7072EF"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r w:rsidR="0042097F">
              <w:rPr>
                <w:rFonts w:ascii="Times New Roman" w:eastAsia="Times New Roman" w:hAnsi="Times New Roman" w:cs="Times New Roman"/>
                <w:color w:val="000000"/>
                <w:sz w:val="24"/>
                <w:szCs w:val="24"/>
                <w:lang w:eastAsia="ru-RU"/>
              </w:rPr>
              <w:t>.01</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21</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ind w:left="7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Основные пространственные модели мирового хозяйства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7072EF"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w:t>
            </w:r>
            <w:r w:rsidR="0042097F">
              <w:rPr>
                <w:rFonts w:ascii="Times New Roman" w:eastAsia="Times New Roman" w:hAnsi="Times New Roman" w:cs="Times New Roman"/>
                <w:color w:val="000000"/>
                <w:sz w:val="24"/>
                <w:szCs w:val="24"/>
                <w:lang w:eastAsia="ru-RU"/>
              </w:rPr>
              <w:t>.02</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96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22</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Отраслевая и территориальная структура мирового хозяйства</w:t>
            </w:r>
          </w:p>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П/Р №6 </w:t>
            </w:r>
            <w:r w:rsidRPr="004508CB">
              <w:rPr>
                <w:rFonts w:ascii="Times New Roman" w:eastAsia="Times New Roman" w:hAnsi="Times New Roman" w:cs="Times New Roman"/>
                <w:color w:val="000000"/>
                <w:sz w:val="24"/>
                <w:szCs w:val="24"/>
                <w:lang w:eastAsia="ru-RU"/>
              </w:rPr>
              <w:t>Обозначение на контурной карте главные региональные группировки и страны-члены ОПЕК.</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7072EF"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r w:rsidR="0042097F">
              <w:rPr>
                <w:rFonts w:ascii="Times New Roman" w:eastAsia="Times New Roman" w:hAnsi="Times New Roman" w:cs="Times New Roman"/>
                <w:color w:val="000000"/>
                <w:sz w:val="24"/>
                <w:szCs w:val="24"/>
                <w:lang w:eastAsia="ru-RU"/>
              </w:rPr>
              <w:t>.02</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23</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Факторы размещения</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7072EF"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0042097F">
              <w:rPr>
                <w:rFonts w:ascii="Times New Roman" w:eastAsia="Times New Roman" w:hAnsi="Times New Roman" w:cs="Times New Roman"/>
                <w:color w:val="000000"/>
                <w:sz w:val="24"/>
                <w:szCs w:val="24"/>
                <w:lang w:eastAsia="ru-RU"/>
              </w:rPr>
              <w:t>.02</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2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24</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42097F" w:rsidP="0093241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Контрольная работа №4</w:t>
            </w:r>
            <w:r w:rsidR="0093241F" w:rsidRPr="004508CB">
              <w:rPr>
                <w:rFonts w:ascii="Times New Roman" w:eastAsia="Times New Roman" w:hAnsi="Times New Roman" w:cs="Times New Roman"/>
                <w:color w:val="000000"/>
                <w:sz w:val="24"/>
                <w:szCs w:val="24"/>
                <w:lang w:eastAsia="ru-RU"/>
              </w:rPr>
              <w:t xml:space="preserve"> по теме «НТР и мировое хозяйство»</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7072EF" w:rsidP="00421FE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r w:rsidR="0042097F">
              <w:rPr>
                <w:rFonts w:ascii="Times New Roman" w:eastAsia="Times New Roman" w:hAnsi="Times New Roman" w:cs="Times New Roman"/>
                <w:color w:val="000000"/>
                <w:sz w:val="24"/>
                <w:szCs w:val="24"/>
                <w:lang w:eastAsia="ru-RU"/>
              </w:rPr>
              <w:t>.02</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20"/>
        </w:trPr>
        <w:tc>
          <w:tcPr>
            <w:tcW w:w="1481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2.5 ГЕОГРАФИЯ ОТРАСЛЕЙ МИРОВОГО ХОЗЯЙСТВА – 8 ЧАСОВ</w:t>
            </w:r>
          </w:p>
        </w:tc>
      </w:tr>
      <w:tr w:rsidR="0093241F" w:rsidRPr="004508CB" w:rsidTr="009D1BAD">
        <w:trPr>
          <w:trHeight w:val="56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25</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Промышленность – первая ведущая отрасль материального производства. ТЭК</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7072EF"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w:t>
            </w:r>
            <w:r w:rsidR="0042097F">
              <w:rPr>
                <w:rFonts w:ascii="Times New Roman" w:eastAsia="Times New Roman" w:hAnsi="Times New Roman" w:cs="Times New Roman"/>
                <w:color w:val="000000"/>
                <w:sz w:val="24"/>
                <w:szCs w:val="24"/>
                <w:lang w:eastAsia="ru-RU"/>
              </w:rPr>
              <w:t>.03</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26</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Электроэнергетика мира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7072EF"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03.04</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68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27</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Мировая горнодобывающая промышленность. Черная  и цветная металлургия</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7072EF"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10.04</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68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28</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Машиностроение мира. Химическая и легкая промышленность мира</w:t>
            </w:r>
          </w:p>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П/Р №7 </w:t>
            </w:r>
            <w:r w:rsidRPr="004508CB">
              <w:rPr>
                <w:rFonts w:ascii="Times New Roman" w:eastAsia="Times New Roman" w:hAnsi="Times New Roman" w:cs="Times New Roman"/>
                <w:color w:val="000000"/>
                <w:sz w:val="24"/>
                <w:szCs w:val="24"/>
                <w:lang w:eastAsia="ru-RU"/>
              </w:rPr>
              <w:t>Группировка стран мира по уровню развития машиностроения</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7072EF" w:rsidP="00421FE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0042097F">
              <w:rPr>
                <w:rFonts w:ascii="Times New Roman" w:eastAsia="Times New Roman" w:hAnsi="Times New Roman" w:cs="Times New Roman"/>
                <w:color w:val="000000"/>
                <w:sz w:val="24"/>
                <w:szCs w:val="24"/>
                <w:lang w:eastAsia="ru-RU"/>
              </w:rPr>
              <w:t>.04</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84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lastRenderedPageBreak/>
              <w:t>29</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Сельское хозяйство мира</w:t>
            </w:r>
          </w:p>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П/Р №8 </w:t>
            </w:r>
            <w:r w:rsidRPr="004508CB">
              <w:rPr>
                <w:rFonts w:ascii="Times New Roman" w:eastAsia="Times New Roman" w:hAnsi="Times New Roman" w:cs="Times New Roman"/>
                <w:color w:val="000000"/>
                <w:sz w:val="24"/>
                <w:szCs w:val="24"/>
                <w:lang w:eastAsia="ru-RU"/>
              </w:rPr>
              <w:t>Распространение главных отраслей животноводства (скотоводства, свиноводства, овцеводства) (таблица).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7072EF"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0042097F">
              <w:rPr>
                <w:rFonts w:ascii="Times New Roman" w:eastAsia="Times New Roman" w:hAnsi="Times New Roman" w:cs="Times New Roman"/>
                <w:color w:val="000000"/>
                <w:sz w:val="24"/>
                <w:szCs w:val="24"/>
                <w:lang w:eastAsia="ru-RU"/>
              </w:rPr>
              <w:t>.04</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30</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География транспорта мира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7072EF"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15.05</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31</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Всемирные экономические отношения</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7072EF"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22.05</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6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7072EF" w:rsidP="0093241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32</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F46A93" w:rsidP="0093241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Итоговое тестирование по курсу «Экономическая и социальная география мира»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7072EF" w:rsidP="00884EB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r w:rsidR="0042097F">
              <w:rPr>
                <w:rFonts w:ascii="Times New Roman" w:eastAsia="Times New Roman" w:hAnsi="Times New Roman" w:cs="Times New Roman"/>
                <w:color w:val="000000"/>
                <w:sz w:val="24"/>
                <w:szCs w:val="24"/>
                <w:lang w:eastAsia="ru-RU"/>
              </w:rPr>
              <w:t>.05</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00"/>
        </w:trPr>
        <w:tc>
          <w:tcPr>
            <w:tcW w:w="914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right"/>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i/>
                <w:iCs/>
                <w:color w:val="000000"/>
                <w:sz w:val="24"/>
                <w:szCs w:val="24"/>
                <w:lang w:eastAsia="ru-RU"/>
              </w:rPr>
              <w:t>ИТОГО</w:t>
            </w:r>
          </w:p>
        </w:tc>
        <w:tc>
          <w:tcPr>
            <w:tcW w:w="567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7072EF"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32</w:t>
            </w:r>
          </w:p>
        </w:tc>
      </w:tr>
    </w:tbl>
    <w:p w:rsidR="0093241F" w:rsidRPr="004508CB" w:rsidRDefault="0093241F" w:rsidP="0093241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11 КЛАСС</w:t>
      </w:r>
    </w:p>
    <w:tbl>
      <w:tblPr>
        <w:tblW w:w="14817"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182"/>
        <w:gridCol w:w="7965"/>
        <w:gridCol w:w="2409"/>
        <w:gridCol w:w="3261"/>
      </w:tblGrid>
      <w:tr w:rsidR="0093241F" w:rsidRPr="004508CB" w:rsidTr="009D1BAD">
        <w:trPr>
          <w:trHeight w:val="12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w:t>
            </w:r>
          </w:p>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урока</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Тема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Примерная</w:t>
            </w:r>
          </w:p>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дата изучения</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Дата проведения урока</w:t>
            </w:r>
          </w:p>
        </w:tc>
      </w:tr>
      <w:tr w:rsidR="0093241F" w:rsidRPr="004508CB" w:rsidTr="009D1BAD">
        <w:trPr>
          <w:trHeight w:val="740"/>
        </w:trPr>
        <w:tc>
          <w:tcPr>
            <w:tcW w:w="1481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numPr>
                <w:ilvl w:val="0"/>
                <w:numId w:val="32"/>
              </w:numPr>
              <w:spacing w:after="0" w:line="240" w:lineRule="auto"/>
              <w:ind w:left="1440"/>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РЕГИОНАЛЬНАЯ ХАРАКТЕРИСТИКА МИРА – 30 ЧАСОВ</w:t>
            </w:r>
          </w:p>
        </w:tc>
      </w:tr>
      <w:tr w:rsidR="0093241F" w:rsidRPr="004508CB" w:rsidTr="009D1BAD">
        <w:trPr>
          <w:trHeight w:val="400"/>
        </w:trPr>
        <w:tc>
          <w:tcPr>
            <w:tcW w:w="1481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numPr>
                <w:ilvl w:val="0"/>
                <w:numId w:val="33"/>
              </w:numPr>
              <w:spacing w:after="0" w:line="240" w:lineRule="auto"/>
              <w:ind w:left="360"/>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ЗАРУБЕЖНАЯ ЕВРОПА (продолжение) – 3 ЧАСА</w:t>
            </w:r>
          </w:p>
        </w:tc>
      </w:tr>
      <w:tr w:rsidR="0093241F" w:rsidRPr="004508CB" w:rsidTr="009D1BAD">
        <w:trPr>
          <w:trHeight w:val="42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93241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Общая характеристика Зарубежной </w:t>
            </w:r>
            <w:proofErr w:type="spellStart"/>
            <w:r>
              <w:rPr>
                <w:rFonts w:ascii="Times New Roman" w:eastAsia="Times New Roman" w:hAnsi="Times New Roman" w:cs="Times New Roman"/>
                <w:color w:val="000000"/>
                <w:sz w:val="24"/>
                <w:szCs w:val="24"/>
                <w:lang w:eastAsia="ru-RU"/>
              </w:rPr>
              <w:t>Европы.Население.</w:t>
            </w:r>
            <w:r w:rsidR="0093241F" w:rsidRPr="004508CB">
              <w:rPr>
                <w:rFonts w:ascii="Times New Roman" w:eastAsia="Times New Roman" w:hAnsi="Times New Roman" w:cs="Times New Roman"/>
                <w:color w:val="000000"/>
                <w:sz w:val="24"/>
                <w:szCs w:val="24"/>
                <w:lang w:eastAsia="ru-RU"/>
              </w:rPr>
              <w:t>Место</w:t>
            </w:r>
            <w:proofErr w:type="spellEnd"/>
            <w:r w:rsidR="0093241F" w:rsidRPr="004508CB">
              <w:rPr>
                <w:rFonts w:ascii="Times New Roman" w:eastAsia="Times New Roman" w:hAnsi="Times New Roman" w:cs="Times New Roman"/>
                <w:color w:val="000000"/>
                <w:sz w:val="24"/>
                <w:szCs w:val="24"/>
                <w:lang w:eastAsia="ru-RU"/>
              </w:rPr>
              <w:t xml:space="preserve"> региона в мировом хозяйстве. Страны «большой семерки»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06.09</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84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Хозяйство Зарубежной Европы</w:t>
            </w:r>
          </w:p>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П/Р №1 </w:t>
            </w:r>
            <w:r w:rsidRPr="004508CB">
              <w:rPr>
                <w:rFonts w:ascii="Times New Roman" w:eastAsia="Times New Roman" w:hAnsi="Times New Roman" w:cs="Times New Roman"/>
                <w:color w:val="000000"/>
                <w:sz w:val="24"/>
                <w:szCs w:val="24"/>
                <w:lang w:eastAsia="ru-RU"/>
              </w:rPr>
              <w:t>Обозначение на контурной карте главных промышленных центров Зарубежной Европы.</w:t>
            </w:r>
            <w:r w:rsidR="009464C6" w:rsidRPr="004508CB">
              <w:rPr>
                <w:rFonts w:ascii="Times New Roman" w:eastAsia="Times New Roman" w:hAnsi="Times New Roman" w:cs="Times New Roman"/>
                <w:color w:val="000000"/>
                <w:sz w:val="24"/>
                <w:szCs w:val="24"/>
                <w:lang w:eastAsia="ru-RU"/>
              </w:rPr>
              <w:t xml:space="preserve"> Федеративная Республика Германия</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13.09</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54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3</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464C6" w:rsidP="0093241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Входная контрольная работа №1</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884EB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20.09</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00"/>
        </w:trPr>
        <w:tc>
          <w:tcPr>
            <w:tcW w:w="1481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numPr>
                <w:ilvl w:val="0"/>
                <w:numId w:val="34"/>
              </w:numPr>
              <w:spacing w:after="0" w:line="240" w:lineRule="auto"/>
              <w:ind w:left="360"/>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ЗАРУБЕЖНАЯ АЗИЯ. АВСТРАЛИЯ – 10 ЧАСОВ</w:t>
            </w:r>
          </w:p>
        </w:tc>
      </w:tr>
      <w:tr w:rsidR="0093241F" w:rsidRPr="004508CB" w:rsidTr="009D1BAD">
        <w:trPr>
          <w:trHeight w:val="82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4</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Общая характеристика зарубежной Азии</w:t>
            </w:r>
          </w:p>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П/Р №2 </w:t>
            </w:r>
            <w:r w:rsidRPr="004508CB">
              <w:rPr>
                <w:rFonts w:ascii="Times New Roman" w:eastAsia="Times New Roman" w:hAnsi="Times New Roman" w:cs="Times New Roman"/>
                <w:color w:val="000000"/>
                <w:sz w:val="24"/>
                <w:szCs w:val="24"/>
                <w:lang w:eastAsia="ru-RU"/>
              </w:rPr>
              <w:t>Обозначение на контурной карте стран, с разным государственным строем.</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27.09</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28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5</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Население Азии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04.10</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36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6</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Хозяйство стран Азии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11.10</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26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7</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Восточная Азия</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884EB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18.10</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28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8</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Япония</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25.10</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3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9</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Китай</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08.11</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26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10</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Индия</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884EB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15.11</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36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lastRenderedPageBreak/>
              <w:t>11</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Австралия</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22.11</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26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12</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Океания</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29.11</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82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13</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464C6" w:rsidP="0093241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Контрольная работа №2</w:t>
            </w:r>
            <w:r w:rsidR="0093241F" w:rsidRPr="004508CB">
              <w:rPr>
                <w:rFonts w:ascii="Times New Roman" w:eastAsia="Times New Roman" w:hAnsi="Times New Roman" w:cs="Times New Roman"/>
                <w:color w:val="000000"/>
                <w:sz w:val="24"/>
                <w:szCs w:val="24"/>
                <w:lang w:eastAsia="ru-RU"/>
              </w:rPr>
              <w:t xml:space="preserve"> по теме «Азия»</w:t>
            </w:r>
          </w:p>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П/Р №3 </w:t>
            </w:r>
            <w:r w:rsidRPr="004508CB">
              <w:rPr>
                <w:rFonts w:ascii="Times New Roman" w:eastAsia="Times New Roman" w:hAnsi="Times New Roman" w:cs="Times New Roman"/>
                <w:color w:val="000000"/>
                <w:sz w:val="24"/>
                <w:szCs w:val="24"/>
                <w:lang w:eastAsia="ru-RU"/>
              </w:rPr>
              <w:t>Обозначение на контурных картах стран зарубежной Азии, Австралии и Океании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884EB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06.12</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20"/>
        </w:trPr>
        <w:tc>
          <w:tcPr>
            <w:tcW w:w="1481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numPr>
                <w:ilvl w:val="0"/>
                <w:numId w:val="35"/>
              </w:numPr>
              <w:spacing w:after="0" w:line="240" w:lineRule="auto"/>
              <w:ind w:left="360"/>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АФРИКА – 4 ЧАСА</w:t>
            </w:r>
          </w:p>
        </w:tc>
      </w:tr>
      <w:tr w:rsidR="0093241F"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14</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Общая характеристика стран Африки. Колониальное прошлое</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13.12</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15</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Население  и хозяйство Африки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20.12</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56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16</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proofErr w:type="spellStart"/>
            <w:r w:rsidRPr="004508CB">
              <w:rPr>
                <w:rFonts w:ascii="Times New Roman" w:eastAsia="Times New Roman" w:hAnsi="Times New Roman" w:cs="Times New Roman"/>
                <w:color w:val="000000"/>
                <w:sz w:val="24"/>
                <w:szCs w:val="24"/>
                <w:lang w:eastAsia="ru-RU"/>
              </w:rPr>
              <w:t>Субрегионы</w:t>
            </w:r>
            <w:proofErr w:type="spellEnd"/>
            <w:r w:rsidRPr="004508CB">
              <w:rPr>
                <w:rFonts w:ascii="Times New Roman" w:eastAsia="Times New Roman" w:hAnsi="Times New Roman" w:cs="Times New Roman"/>
                <w:color w:val="000000"/>
                <w:sz w:val="24"/>
                <w:szCs w:val="24"/>
                <w:lang w:eastAsia="ru-RU"/>
              </w:rPr>
              <w:t xml:space="preserve"> Северной и Тропической Африки</w:t>
            </w:r>
          </w:p>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П/Р №4 </w:t>
            </w:r>
            <w:r w:rsidRPr="004508CB">
              <w:rPr>
                <w:rFonts w:ascii="Times New Roman" w:eastAsia="Times New Roman" w:hAnsi="Times New Roman" w:cs="Times New Roman"/>
                <w:color w:val="000000"/>
                <w:sz w:val="24"/>
                <w:szCs w:val="24"/>
                <w:lang w:eastAsia="ru-RU"/>
              </w:rPr>
              <w:t>Обозначение на контурных картах стран Африки.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884EB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27.12</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17</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ЮАР</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884EB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10.01</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00"/>
        </w:trPr>
        <w:tc>
          <w:tcPr>
            <w:tcW w:w="1481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1.4 СЕВЕРНАЯ АМЕРИКА – 7 ЧАСОВ</w:t>
            </w:r>
          </w:p>
        </w:tc>
      </w:tr>
      <w:tr w:rsidR="0093241F" w:rsidRPr="004508CB" w:rsidTr="009D1BAD">
        <w:trPr>
          <w:trHeight w:val="42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18</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Общая характеристика США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884EB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17.01</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19</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Территория, границы, население США.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24.01</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7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20</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Транспорт. География отдыха и туризма. Экологические проблемы США</w:t>
            </w:r>
          </w:p>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П\Р №5 </w:t>
            </w:r>
            <w:r w:rsidRPr="004508CB">
              <w:rPr>
                <w:rFonts w:ascii="Times New Roman" w:eastAsia="Times New Roman" w:hAnsi="Times New Roman" w:cs="Times New Roman"/>
                <w:color w:val="000000"/>
                <w:sz w:val="24"/>
                <w:szCs w:val="24"/>
                <w:lang w:eastAsia="ru-RU"/>
              </w:rPr>
              <w:t>Структура ВВП США (составить круговую диаграмму)</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31.01</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21</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Макрорегионы США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884EB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07.02</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22</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Общая характеристика Канады</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14.02</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2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23</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464C6" w:rsidP="0093241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Контрольная работа №3</w:t>
            </w:r>
            <w:r w:rsidR="0093241F" w:rsidRPr="004508CB">
              <w:rPr>
                <w:rFonts w:ascii="Times New Roman" w:eastAsia="Times New Roman" w:hAnsi="Times New Roman" w:cs="Times New Roman"/>
                <w:color w:val="000000"/>
                <w:sz w:val="24"/>
                <w:szCs w:val="24"/>
                <w:lang w:eastAsia="ru-RU"/>
              </w:rPr>
              <w:t xml:space="preserve"> по темам «Африка и Северная Америка»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21.02</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20"/>
        </w:trPr>
        <w:tc>
          <w:tcPr>
            <w:tcW w:w="1481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1.5 ЛАТИНСКАЯ АМЕРИКА – 4 ЧАСА</w:t>
            </w:r>
          </w:p>
        </w:tc>
      </w:tr>
      <w:tr w:rsidR="0093241F" w:rsidRPr="004508CB" w:rsidTr="009D1BAD">
        <w:trPr>
          <w:trHeight w:val="42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24</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Общая характеристика Латинской Америки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28.02</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2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25</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Население и хозяйство Латинской Америки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7072EF"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w:t>
            </w:r>
            <w:r w:rsidR="00246D7A">
              <w:rPr>
                <w:rFonts w:ascii="Times New Roman" w:eastAsia="Times New Roman" w:hAnsi="Times New Roman" w:cs="Times New Roman"/>
                <w:color w:val="000000"/>
                <w:sz w:val="24"/>
                <w:szCs w:val="24"/>
                <w:lang w:eastAsia="ru-RU"/>
              </w:rPr>
              <w:t>.03</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96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26</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Регионы и страны Латинской Америки</w:t>
            </w:r>
          </w:p>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П\Р №6 </w:t>
            </w:r>
            <w:r w:rsidRPr="004508CB">
              <w:rPr>
                <w:rFonts w:ascii="Times New Roman" w:eastAsia="Times New Roman" w:hAnsi="Times New Roman" w:cs="Times New Roman"/>
                <w:color w:val="000000"/>
                <w:sz w:val="24"/>
                <w:szCs w:val="24"/>
                <w:lang w:eastAsia="ru-RU"/>
              </w:rPr>
              <w:t>Черты сходства и различий между Мексикой, Бразилией и Аргентиной. Обозначение на контурных картах стран Латинской Америки</w:t>
            </w:r>
            <w:r w:rsidR="00F46A93" w:rsidRPr="004508CB">
              <w:rPr>
                <w:rFonts w:ascii="Times New Roman" w:eastAsia="Times New Roman" w:hAnsi="Times New Roman" w:cs="Times New Roman"/>
                <w:color w:val="000000"/>
                <w:sz w:val="24"/>
                <w:szCs w:val="24"/>
                <w:lang w:eastAsia="ru-RU"/>
              </w:rPr>
              <w:t xml:space="preserve"> Федеративная Республика Бразилия</w:t>
            </w:r>
            <w:r w:rsidR="00F46A93">
              <w:rPr>
                <w:rFonts w:ascii="Times New Roman" w:eastAsia="Times New Roman" w:hAnsi="Times New Roman" w:cs="Times New Roman"/>
                <w:color w:val="000000"/>
                <w:sz w:val="24"/>
                <w:szCs w:val="24"/>
                <w:lang w:eastAsia="ru-RU"/>
              </w:rPr>
              <w:t>.</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E93C19"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r w:rsidR="00246D7A">
              <w:rPr>
                <w:rFonts w:ascii="Times New Roman" w:eastAsia="Times New Roman" w:hAnsi="Times New Roman" w:cs="Times New Roman"/>
                <w:color w:val="000000"/>
                <w:sz w:val="24"/>
                <w:szCs w:val="24"/>
                <w:lang w:eastAsia="ru-RU"/>
              </w:rPr>
              <w:t>.03</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F46A93"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F46A93" w:rsidP="00F46A93">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27</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9464C6" w:rsidP="00F46A9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Контрольная работа №4</w:t>
            </w:r>
            <w:r w:rsidR="00F46A93">
              <w:rPr>
                <w:rFonts w:ascii="Times New Roman" w:eastAsia="Times New Roman" w:hAnsi="Times New Roman" w:cs="Times New Roman"/>
                <w:color w:val="000000"/>
                <w:sz w:val="24"/>
                <w:szCs w:val="24"/>
                <w:lang w:eastAsia="ru-RU"/>
              </w:rPr>
              <w:t xml:space="preserve"> </w:t>
            </w:r>
            <w:r w:rsidR="00F46A93" w:rsidRPr="004508CB">
              <w:rPr>
                <w:rFonts w:ascii="Times New Roman" w:eastAsia="Times New Roman" w:hAnsi="Times New Roman" w:cs="Times New Roman"/>
                <w:color w:val="000000"/>
                <w:sz w:val="24"/>
                <w:szCs w:val="24"/>
                <w:lang w:eastAsia="ru-RU"/>
              </w:rPr>
              <w:t xml:space="preserve"> по </w:t>
            </w:r>
            <w:r>
              <w:rPr>
                <w:rFonts w:ascii="Times New Roman" w:eastAsia="Times New Roman" w:hAnsi="Times New Roman" w:cs="Times New Roman"/>
                <w:color w:val="000000"/>
                <w:sz w:val="24"/>
                <w:szCs w:val="24"/>
                <w:lang w:eastAsia="ru-RU"/>
              </w:rPr>
              <w:t>темам «Латинская Америка</w:t>
            </w:r>
            <w:r w:rsidR="00F46A93" w:rsidRPr="004508CB">
              <w:rPr>
                <w:rFonts w:ascii="Times New Roman" w:eastAsia="Times New Roman" w:hAnsi="Times New Roman" w:cs="Times New Roman"/>
                <w:color w:val="000000"/>
                <w:sz w:val="24"/>
                <w:szCs w:val="24"/>
                <w:lang w:eastAsia="ru-RU"/>
              </w:rPr>
              <w:t>»</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7072EF" w:rsidP="00F46A9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04.04</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F46A93" w:rsidP="00F46A93">
            <w:pPr>
              <w:spacing w:after="0" w:line="240" w:lineRule="auto"/>
              <w:rPr>
                <w:rFonts w:ascii="Times New Roman" w:eastAsia="Times New Roman" w:hAnsi="Times New Roman" w:cs="Times New Roman"/>
                <w:color w:val="000000"/>
                <w:sz w:val="24"/>
                <w:szCs w:val="24"/>
                <w:lang w:eastAsia="ru-RU"/>
              </w:rPr>
            </w:pPr>
          </w:p>
        </w:tc>
      </w:tr>
      <w:tr w:rsidR="00F46A93" w:rsidRPr="004508CB" w:rsidTr="009D1BAD">
        <w:trPr>
          <w:trHeight w:val="400"/>
        </w:trPr>
        <w:tc>
          <w:tcPr>
            <w:tcW w:w="1481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F46A93" w:rsidP="00F46A93">
            <w:pPr>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1.6 РОССИЯ В СОВРЕМЕННОМ МИРЕ – 3 ЧАСА</w:t>
            </w:r>
          </w:p>
        </w:tc>
      </w:tr>
      <w:tr w:rsidR="00F46A93" w:rsidRPr="004508CB" w:rsidTr="009D1BAD">
        <w:trPr>
          <w:trHeight w:val="42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F46A93" w:rsidP="00F46A93">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lastRenderedPageBreak/>
              <w:t>28</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F46A93" w:rsidP="00F46A93">
            <w:pPr>
              <w:spacing w:after="0" w:line="240" w:lineRule="auto"/>
              <w:ind w:left="22"/>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Место России в мировой политике и экономике</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7072EF" w:rsidP="00F46A9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00F46A93">
              <w:rPr>
                <w:rFonts w:ascii="Times New Roman" w:eastAsia="Times New Roman" w:hAnsi="Times New Roman" w:cs="Times New Roman"/>
                <w:color w:val="000000"/>
                <w:sz w:val="24"/>
                <w:szCs w:val="24"/>
                <w:lang w:eastAsia="ru-RU"/>
              </w:rPr>
              <w:t>.04</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F46A93" w:rsidP="00F46A93">
            <w:pPr>
              <w:spacing w:after="0" w:line="240" w:lineRule="auto"/>
              <w:rPr>
                <w:rFonts w:ascii="Times New Roman" w:eastAsia="Times New Roman" w:hAnsi="Times New Roman" w:cs="Times New Roman"/>
                <w:color w:val="000000"/>
                <w:sz w:val="24"/>
                <w:szCs w:val="24"/>
                <w:lang w:eastAsia="ru-RU"/>
              </w:rPr>
            </w:pPr>
          </w:p>
        </w:tc>
      </w:tr>
      <w:tr w:rsidR="00F46A93"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F46A93" w:rsidP="00F46A93">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29</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F46A93" w:rsidP="00F46A93">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Место России в населении мира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7072EF" w:rsidP="00F46A9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r w:rsidR="00F46A93">
              <w:rPr>
                <w:rFonts w:ascii="Times New Roman" w:eastAsia="Times New Roman" w:hAnsi="Times New Roman" w:cs="Times New Roman"/>
                <w:color w:val="000000"/>
                <w:sz w:val="24"/>
                <w:szCs w:val="24"/>
                <w:lang w:eastAsia="ru-RU"/>
              </w:rPr>
              <w:t>.04</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F46A93" w:rsidP="00F46A93">
            <w:pPr>
              <w:spacing w:after="0" w:line="240" w:lineRule="auto"/>
              <w:rPr>
                <w:rFonts w:ascii="Times New Roman" w:eastAsia="Times New Roman" w:hAnsi="Times New Roman" w:cs="Times New Roman"/>
                <w:color w:val="000000"/>
                <w:sz w:val="24"/>
                <w:szCs w:val="24"/>
                <w:lang w:eastAsia="ru-RU"/>
              </w:rPr>
            </w:pPr>
          </w:p>
        </w:tc>
      </w:tr>
      <w:tr w:rsidR="00F46A93"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F46A93" w:rsidP="00F46A93">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30</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6040B0" w:rsidP="00F46A9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Место России на международной арене</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7072EF" w:rsidP="00F46A9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r w:rsidR="00F46A93">
              <w:rPr>
                <w:rFonts w:ascii="Times New Roman" w:eastAsia="Times New Roman" w:hAnsi="Times New Roman" w:cs="Times New Roman"/>
                <w:color w:val="000000"/>
                <w:sz w:val="24"/>
                <w:szCs w:val="24"/>
                <w:lang w:eastAsia="ru-RU"/>
              </w:rPr>
              <w:t>.04</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F46A93" w:rsidP="00F46A93">
            <w:pPr>
              <w:spacing w:after="0" w:line="240" w:lineRule="auto"/>
              <w:rPr>
                <w:rFonts w:ascii="Times New Roman" w:eastAsia="Times New Roman" w:hAnsi="Times New Roman" w:cs="Times New Roman"/>
                <w:color w:val="000000"/>
                <w:sz w:val="24"/>
                <w:szCs w:val="24"/>
                <w:lang w:eastAsia="ru-RU"/>
              </w:rPr>
            </w:pPr>
          </w:p>
        </w:tc>
      </w:tr>
      <w:tr w:rsidR="00F46A93" w:rsidRPr="004508CB" w:rsidTr="009D1BAD">
        <w:trPr>
          <w:trHeight w:val="400"/>
        </w:trPr>
        <w:tc>
          <w:tcPr>
            <w:tcW w:w="1481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F46A93" w:rsidP="00F46A93">
            <w:pPr>
              <w:numPr>
                <w:ilvl w:val="0"/>
                <w:numId w:val="36"/>
              </w:numPr>
              <w:spacing w:after="0" w:line="240" w:lineRule="auto"/>
              <w:ind w:left="360"/>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ГЛОБ</w:t>
            </w:r>
            <w:r w:rsidR="006040B0">
              <w:rPr>
                <w:rFonts w:ascii="Times New Roman" w:eastAsia="Times New Roman" w:hAnsi="Times New Roman" w:cs="Times New Roman"/>
                <w:b/>
                <w:bCs/>
                <w:color w:val="000000"/>
                <w:sz w:val="24"/>
                <w:szCs w:val="24"/>
                <w:lang w:eastAsia="ru-RU"/>
              </w:rPr>
              <w:t>АЛЬНЫЕ ПРОБЛЕМЫ ЧЕЛОВЕЧЕСТВА – 1 ЧАС</w:t>
            </w:r>
          </w:p>
        </w:tc>
      </w:tr>
      <w:tr w:rsidR="00F46A93" w:rsidRPr="004508CB" w:rsidTr="009D1BAD">
        <w:trPr>
          <w:trHeight w:val="42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F46A93" w:rsidP="00F46A93">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31</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F46A93" w:rsidP="00F46A93">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Понятие о глобальных проблемах и их классификация</w:t>
            </w:r>
            <w:r>
              <w:rPr>
                <w:rFonts w:ascii="Times New Roman" w:eastAsia="Times New Roman" w:hAnsi="Times New Roman" w:cs="Times New Roman"/>
                <w:color w:val="000000"/>
                <w:sz w:val="24"/>
                <w:szCs w:val="24"/>
                <w:lang w:eastAsia="ru-RU"/>
              </w:rPr>
              <w:t>. Взаимосвязь глобальных проблем.</w:t>
            </w:r>
            <w:r w:rsidR="006040B0">
              <w:rPr>
                <w:rFonts w:ascii="Times New Roman" w:eastAsia="Times New Roman" w:hAnsi="Times New Roman" w:cs="Times New Roman"/>
                <w:color w:val="000000"/>
                <w:sz w:val="24"/>
                <w:szCs w:val="24"/>
                <w:lang w:eastAsia="ru-RU"/>
              </w:rPr>
              <w:t xml:space="preserve"> Глобальные прогнозы, гипотезы, проекты .Стратегии устойчивого развития.</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E93C19" w:rsidP="00F46A9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16.05</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F46A93" w:rsidP="00F46A93">
            <w:pPr>
              <w:spacing w:after="0" w:line="240" w:lineRule="auto"/>
              <w:rPr>
                <w:rFonts w:ascii="Times New Roman" w:eastAsia="Times New Roman" w:hAnsi="Times New Roman" w:cs="Times New Roman"/>
                <w:color w:val="000000"/>
                <w:sz w:val="24"/>
                <w:szCs w:val="24"/>
                <w:lang w:eastAsia="ru-RU"/>
              </w:rPr>
            </w:pPr>
          </w:p>
        </w:tc>
      </w:tr>
      <w:tr w:rsidR="00F46A93"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F46A93" w:rsidP="00F46A93">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32</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6040B0" w:rsidP="00F46A93">
            <w:pPr>
              <w:spacing w:after="0" w:line="240" w:lineRule="auto"/>
              <w:jc w:val="both"/>
              <w:rPr>
                <w:rFonts w:ascii="Times New Roman" w:eastAsia="Times New Roman" w:hAnsi="Times New Roman" w:cs="Times New Roman"/>
                <w:color w:val="000000"/>
                <w:sz w:val="24"/>
                <w:szCs w:val="24"/>
                <w:lang w:eastAsia="ru-RU"/>
              </w:rPr>
            </w:pPr>
            <w:r w:rsidRPr="006040B0">
              <w:rPr>
                <w:rFonts w:ascii="Times New Roman" w:eastAsia="Times New Roman" w:hAnsi="Times New Roman" w:cs="Times New Roman"/>
                <w:color w:val="000000"/>
                <w:sz w:val="24"/>
                <w:szCs w:val="24"/>
                <w:lang w:eastAsia="ru-RU"/>
              </w:rPr>
              <w:t xml:space="preserve">Итоговое тестирование по курсу «Экономическая и социальная география </w:t>
            </w:r>
            <w:proofErr w:type="spellStart"/>
            <w:r w:rsidRPr="006040B0">
              <w:rPr>
                <w:rFonts w:ascii="Times New Roman" w:eastAsia="Times New Roman" w:hAnsi="Times New Roman" w:cs="Times New Roman"/>
                <w:color w:val="000000"/>
                <w:sz w:val="24"/>
                <w:szCs w:val="24"/>
                <w:lang w:eastAsia="ru-RU"/>
              </w:rPr>
              <w:t>мира.Регионы</w:t>
            </w:r>
            <w:proofErr w:type="spellEnd"/>
            <w:r w:rsidRPr="006040B0">
              <w:rPr>
                <w:rFonts w:ascii="Times New Roman" w:eastAsia="Times New Roman" w:hAnsi="Times New Roman" w:cs="Times New Roman"/>
                <w:color w:val="000000"/>
                <w:sz w:val="24"/>
                <w:szCs w:val="24"/>
                <w:lang w:eastAsia="ru-RU"/>
              </w:rPr>
              <w:t xml:space="preserve"> мира»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E93C19" w:rsidP="00F46A9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23.05</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F46A93" w:rsidP="00F46A93">
            <w:pPr>
              <w:spacing w:after="0" w:line="240" w:lineRule="auto"/>
              <w:rPr>
                <w:rFonts w:ascii="Times New Roman" w:eastAsia="Times New Roman" w:hAnsi="Times New Roman" w:cs="Times New Roman"/>
                <w:color w:val="000000"/>
                <w:sz w:val="24"/>
                <w:szCs w:val="24"/>
                <w:lang w:eastAsia="ru-RU"/>
              </w:rPr>
            </w:pPr>
          </w:p>
        </w:tc>
      </w:tr>
      <w:tr w:rsidR="00F46A93" w:rsidRPr="004508CB" w:rsidTr="009D1BAD">
        <w:trPr>
          <w:trHeight w:val="400"/>
        </w:trPr>
        <w:tc>
          <w:tcPr>
            <w:tcW w:w="914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F46A93" w:rsidP="00F46A93">
            <w:pPr>
              <w:spacing w:after="0" w:line="240" w:lineRule="auto"/>
              <w:jc w:val="right"/>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i/>
                <w:iCs/>
                <w:color w:val="000000"/>
                <w:sz w:val="24"/>
                <w:szCs w:val="24"/>
                <w:lang w:eastAsia="ru-RU"/>
              </w:rPr>
              <w:t>ИТОГО</w:t>
            </w:r>
          </w:p>
        </w:tc>
        <w:tc>
          <w:tcPr>
            <w:tcW w:w="567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F46A93" w:rsidP="00F46A9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32</w:t>
            </w:r>
          </w:p>
        </w:tc>
      </w:tr>
    </w:tbl>
    <w:p w:rsidR="00814287" w:rsidRDefault="00814287">
      <w:pPr>
        <w:rPr>
          <w:rFonts w:ascii="Times New Roman" w:hAnsi="Times New Roman" w:cs="Times New Roman"/>
          <w:sz w:val="24"/>
          <w:szCs w:val="24"/>
        </w:rPr>
      </w:pPr>
    </w:p>
    <w:p w:rsidR="004508CB" w:rsidRDefault="004508CB">
      <w:pPr>
        <w:rPr>
          <w:rFonts w:ascii="Times New Roman" w:hAnsi="Times New Roman" w:cs="Times New Roman"/>
          <w:sz w:val="24"/>
          <w:szCs w:val="24"/>
        </w:rPr>
      </w:pPr>
    </w:p>
    <w:p w:rsidR="004508CB" w:rsidRDefault="004508CB">
      <w:pPr>
        <w:rPr>
          <w:rFonts w:ascii="Times New Roman" w:hAnsi="Times New Roman" w:cs="Times New Roman"/>
          <w:sz w:val="24"/>
          <w:szCs w:val="24"/>
        </w:rPr>
      </w:pPr>
      <w:bookmarkStart w:id="0" w:name="_GoBack"/>
      <w:bookmarkEnd w:id="0"/>
    </w:p>
    <w:p w:rsidR="003A0E7B" w:rsidRDefault="003A0E7B">
      <w:pPr>
        <w:rPr>
          <w:rFonts w:ascii="Times New Roman" w:hAnsi="Times New Roman" w:cs="Times New Roman"/>
          <w:sz w:val="24"/>
          <w:szCs w:val="24"/>
        </w:rPr>
      </w:pPr>
    </w:p>
    <w:p w:rsidR="003A0E7B" w:rsidRDefault="003A0E7B">
      <w:pPr>
        <w:rPr>
          <w:rFonts w:ascii="Times New Roman" w:hAnsi="Times New Roman" w:cs="Times New Roman"/>
          <w:sz w:val="24"/>
          <w:szCs w:val="24"/>
        </w:rPr>
      </w:pPr>
    </w:p>
    <w:p w:rsidR="00246D7A" w:rsidRDefault="00246D7A">
      <w:pPr>
        <w:rPr>
          <w:rFonts w:ascii="Times New Roman" w:hAnsi="Times New Roman" w:cs="Times New Roman"/>
          <w:sz w:val="24"/>
          <w:szCs w:val="24"/>
        </w:rPr>
      </w:pPr>
    </w:p>
    <w:p w:rsidR="00246D7A" w:rsidRDefault="00246D7A">
      <w:pPr>
        <w:rPr>
          <w:rFonts w:ascii="Times New Roman" w:hAnsi="Times New Roman" w:cs="Times New Roman"/>
          <w:sz w:val="24"/>
          <w:szCs w:val="24"/>
        </w:rPr>
      </w:pPr>
    </w:p>
    <w:p w:rsidR="00246D7A" w:rsidRDefault="00246D7A">
      <w:pPr>
        <w:rPr>
          <w:rFonts w:ascii="Times New Roman" w:hAnsi="Times New Roman" w:cs="Times New Roman"/>
          <w:sz w:val="24"/>
          <w:szCs w:val="24"/>
        </w:rPr>
      </w:pPr>
    </w:p>
    <w:p w:rsidR="00246D7A" w:rsidRDefault="00246D7A">
      <w:pPr>
        <w:rPr>
          <w:rFonts w:ascii="Times New Roman" w:hAnsi="Times New Roman" w:cs="Times New Roman"/>
          <w:sz w:val="24"/>
          <w:szCs w:val="24"/>
        </w:rPr>
      </w:pPr>
    </w:p>
    <w:p w:rsidR="00246D7A" w:rsidRDefault="00246D7A">
      <w:pPr>
        <w:rPr>
          <w:rFonts w:ascii="Times New Roman" w:hAnsi="Times New Roman" w:cs="Times New Roman"/>
          <w:sz w:val="24"/>
          <w:szCs w:val="24"/>
        </w:rPr>
      </w:pPr>
    </w:p>
    <w:p w:rsidR="00246D7A" w:rsidRDefault="00246D7A">
      <w:pPr>
        <w:rPr>
          <w:rFonts w:ascii="Times New Roman" w:hAnsi="Times New Roman" w:cs="Times New Roman"/>
          <w:sz w:val="24"/>
          <w:szCs w:val="24"/>
        </w:rPr>
      </w:pPr>
    </w:p>
    <w:p w:rsidR="00246D7A" w:rsidRDefault="00246D7A">
      <w:pPr>
        <w:rPr>
          <w:rFonts w:ascii="Times New Roman" w:hAnsi="Times New Roman" w:cs="Times New Roman"/>
          <w:sz w:val="24"/>
          <w:szCs w:val="24"/>
        </w:rPr>
      </w:pPr>
    </w:p>
    <w:p w:rsidR="00246D7A" w:rsidRDefault="00246D7A">
      <w:pPr>
        <w:rPr>
          <w:rFonts w:ascii="Times New Roman" w:hAnsi="Times New Roman" w:cs="Times New Roman"/>
          <w:sz w:val="24"/>
          <w:szCs w:val="24"/>
        </w:rPr>
      </w:pPr>
    </w:p>
    <w:p w:rsidR="00246D7A" w:rsidRDefault="00246D7A">
      <w:pPr>
        <w:rPr>
          <w:rFonts w:ascii="Times New Roman" w:hAnsi="Times New Roman" w:cs="Times New Roman"/>
          <w:sz w:val="24"/>
          <w:szCs w:val="24"/>
        </w:rPr>
      </w:pPr>
    </w:p>
    <w:p w:rsidR="00246D7A" w:rsidRDefault="00246D7A">
      <w:pPr>
        <w:rPr>
          <w:rFonts w:ascii="Times New Roman" w:hAnsi="Times New Roman" w:cs="Times New Roman"/>
          <w:sz w:val="24"/>
          <w:szCs w:val="24"/>
        </w:rPr>
      </w:pPr>
    </w:p>
    <w:p w:rsidR="00246D7A" w:rsidRDefault="00246D7A">
      <w:pPr>
        <w:rPr>
          <w:rFonts w:ascii="Times New Roman" w:hAnsi="Times New Roman" w:cs="Times New Roman"/>
          <w:sz w:val="24"/>
          <w:szCs w:val="24"/>
        </w:rPr>
      </w:pPr>
    </w:p>
    <w:p w:rsidR="00246D7A" w:rsidRDefault="00246D7A">
      <w:pPr>
        <w:rPr>
          <w:rFonts w:ascii="Times New Roman" w:hAnsi="Times New Roman" w:cs="Times New Roman"/>
          <w:sz w:val="24"/>
          <w:szCs w:val="24"/>
        </w:rPr>
      </w:pPr>
    </w:p>
    <w:p w:rsidR="00246D7A" w:rsidRDefault="00246D7A">
      <w:pPr>
        <w:rPr>
          <w:rFonts w:ascii="Times New Roman" w:hAnsi="Times New Roman" w:cs="Times New Roman"/>
          <w:sz w:val="24"/>
          <w:szCs w:val="24"/>
        </w:rPr>
      </w:pPr>
    </w:p>
    <w:p w:rsidR="00246D7A" w:rsidRDefault="00246D7A">
      <w:pPr>
        <w:rPr>
          <w:rFonts w:ascii="Times New Roman" w:hAnsi="Times New Roman" w:cs="Times New Roman"/>
          <w:sz w:val="24"/>
          <w:szCs w:val="24"/>
        </w:rPr>
      </w:pPr>
    </w:p>
    <w:p w:rsidR="003A0E7B" w:rsidRPr="0033776A" w:rsidRDefault="0033776A">
      <w:pPr>
        <w:rPr>
          <w:rFonts w:ascii="Times New Roman" w:hAnsi="Times New Roman" w:cs="Times New Roman"/>
          <w:b/>
          <w:sz w:val="24"/>
          <w:szCs w:val="24"/>
        </w:rPr>
      </w:pPr>
      <w:r w:rsidRPr="0033776A">
        <w:rPr>
          <w:rFonts w:ascii="Times New Roman" w:hAnsi="Times New Roman" w:cs="Times New Roman"/>
          <w:b/>
          <w:sz w:val="24"/>
          <w:szCs w:val="24"/>
        </w:rPr>
        <w:t>Раздел 5.</w:t>
      </w:r>
    </w:p>
    <w:p w:rsidR="004508CB" w:rsidRDefault="004508CB">
      <w:pPr>
        <w:rPr>
          <w:rFonts w:ascii="Times New Roman" w:hAnsi="Times New Roman" w:cs="Times New Roman"/>
          <w:sz w:val="24"/>
          <w:szCs w:val="24"/>
        </w:rPr>
      </w:pPr>
    </w:p>
    <w:p w:rsidR="009D1BAD" w:rsidRPr="004508CB" w:rsidRDefault="009D1BAD" w:rsidP="009D1BAD">
      <w:pPr>
        <w:shd w:val="clear" w:color="auto" w:fill="FFFFFF"/>
        <w:spacing w:after="0" w:line="240" w:lineRule="auto"/>
        <w:ind w:firstLine="180"/>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Критерии и нормы оценки знаний обучающихся</w:t>
      </w: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 xml:space="preserve">Результатом проверки уровня усвоения </w:t>
      </w:r>
      <w:proofErr w:type="gramStart"/>
      <w:r w:rsidRPr="004508CB">
        <w:rPr>
          <w:rFonts w:ascii="Times New Roman" w:eastAsia="Times New Roman" w:hAnsi="Times New Roman" w:cs="Times New Roman"/>
          <w:color w:val="000000"/>
          <w:sz w:val="24"/>
          <w:szCs w:val="24"/>
          <w:lang w:eastAsia="ru-RU"/>
        </w:rPr>
        <w:t>учебного  материала</w:t>
      </w:r>
      <w:proofErr w:type="gramEnd"/>
      <w:r w:rsidRPr="004508CB">
        <w:rPr>
          <w:rFonts w:ascii="Times New Roman" w:eastAsia="Times New Roman" w:hAnsi="Times New Roman" w:cs="Times New Roman"/>
          <w:color w:val="000000"/>
          <w:sz w:val="24"/>
          <w:szCs w:val="24"/>
          <w:lang w:eastAsia="ru-RU"/>
        </w:rPr>
        <w:t xml:space="preserve"> является отметка. При оценке </w:t>
      </w:r>
      <w:proofErr w:type="gramStart"/>
      <w:r w:rsidRPr="004508CB">
        <w:rPr>
          <w:rFonts w:ascii="Times New Roman" w:eastAsia="Times New Roman" w:hAnsi="Times New Roman" w:cs="Times New Roman"/>
          <w:color w:val="000000"/>
          <w:sz w:val="24"/>
          <w:szCs w:val="24"/>
          <w:lang w:eastAsia="ru-RU"/>
        </w:rPr>
        <w:t>знаний</w:t>
      </w:r>
      <w:proofErr w:type="gramEnd"/>
      <w:r w:rsidRPr="004508CB">
        <w:rPr>
          <w:rFonts w:ascii="Times New Roman" w:eastAsia="Times New Roman" w:hAnsi="Times New Roman" w:cs="Times New Roman"/>
          <w:color w:val="000000"/>
          <w:sz w:val="24"/>
          <w:szCs w:val="24"/>
          <w:lang w:eastAsia="ru-RU"/>
        </w:rPr>
        <w:t xml:space="preserve"> учащихся предполагается обращать внимание на правильность, осознанность, логичность и доказательность в изложении материала, точность использования географической терминологии, самостоятельность ответа.</w:t>
      </w:r>
      <w:r w:rsidRPr="004508CB">
        <w:rPr>
          <w:rFonts w:ascii="Times New Roman" w:eastAsia="Times New Roman" w:hAnsi="Times New Roman" w:cs="Times New Roman"/>
          <w:color w:val="2E2E2E"/>
          <w:sz w:val="24"/>
          <w:szCs w:val="24"/>
          <w:lang w:eastAsia="ru-RU"/>
        </w:rPr>
        <w:t> Оценка знаний предполагает учёт индивидуальных особенностей учащихся, дифференцированный подход к организации работы.</w:t>
      </w:r>
    </w:p>
    <w:p w:rsidR="009D1BAD" w:rsidRPr="004508CB" w:rsidRDefault="009D1BAD" w:rsidP="009D1BAD">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Устный ответ</w:t>
      </w:r>
    </w:p>
    <w:p w:rsidR="009D1BAD" w:rsidRPr="004508CB" w:rsidRDefault="009D1BAD" w:rsidP="009D1B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Оценка «5»</w:t>
      </w:r>
      <w:r w:rsidRPr="004508CB">
        <w:rPr>
          <w:rFonts w:ascii="Times New Roman" w:eastAsia="Times New Roman" w:hAnsi="Times New Roman" w:cs="Times New Roman"/>
          <w:color w:val="000000"/>
          <w:sz w:val="24"/>
          <w:szCs w:val="24"/>
          <w:lang w:eastAsia="ru-RU"/>
        </w:rPr>
        <w:t> ставится, если ученик:</w:t>
      </w:r>
    </w:p>
    <w:p w:rsidR="009D1BAD" w:rsidRPr="004508CB" w:rsidRDefault="009D1BAD" w:rsidP="009D1BAD">
      <w:pPr>
        <w:numPr>
          <w:ilvl w:val="0"/>
          <w:numId w:val="21"/>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w:t>
      </w:r>
    </w:p>
    <w:p w:rsidR="009D1BAD" w:rsidRPr="00CE4ECF" w:rsidRDefault="009D1BAD" w:rsidP="00CE4ECF">
      <w:pPr>
        <w:numPr>
          <w:ilvl w:val="0"/>
          <w:numId w:val="21"/>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Умеет составить полный и правильный ответ на основе изученного материала; выделять главные положения, самостоятельно подтверждать</w:t>
      </w:r>
    </w:p>
    <w:p w:rsidR="009D1BAD" w:rsidRPr="004508CB" w:rsidRDefault="009D1BAD" w:rsidP="009D1BAD">
      <w:pPr>
        <w:numPr>
          <w:ilvl w:val="0"/>
          <w:numId w:val="21"/>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 xml:space="preserve"> ответ конкретными примерами, фактами; самостоятельно и аргументировано делать анализ, обобщения, выводы. Устанавливать </w:t>
      </w:r>
      <w:proofErr w:type="spellStart"/>
      <w:r w:rsidRPr="004508CB">
        <w:rPr>
          <w:rFonts w:ascii="Times New Roman" w:eastAsia="Times New Roman" w:hAnsi="Times New Roman" w:cs="Times New Roman"/>
          <w:color w:val="000000"/>
          <w:sz w:val="24"/>
          <w:szCs w:val="24"/>
          <w:lang w:eastAsia="ru-RU"/>
        </w:rPr>
        <w:t>межпредметные</w:t>
      </w:r>
      <w:proofErr w:type="spellEnd"/>
      <w:r w:rsidRPr="004508CB">
        <w:rPr>
          <w:rFonts w:ascii="Times New Roman" w:eastAsia="Times New Roman" w:hAnsi="Times New Roman" w:cs="Times New Roman"/>
          <w:color w:val="000000"/>
          <w:sz w:val="24"/>
          <w:szCs w:val="24"/>
          <w:lang w:eastAsia="ru-RU"/>
        </w:rPr>
        <w:t xml:space="preserve"> (на основе ранее приобретенных знаний) и </w:t>
      </w:r>
      <w:proofErr w:type="spellStart"/>
      <w:r w:rsidRPr="004508CB">
        <w:rPr>
          <w:rFonts w:ascii="Times New Roman" w:eastAsia="Times New Roman" w:hAnsi="Times New Roman" w:cs="Times New Roman"/>
          <w:color w:val="000000"/>
          <w:sz w:val="24"/>
          <w:szCs w:val="24"/>
          <w:lang w:eastAsia="ru-RU"/>
        </w:rPr>
        <w:t>внутрипредметные</w:t>
      </w:r>
      <w:proofErr w:type="spellEnd"/>
      <w:r w:rsidRPr="004508CB">
        <w:rPr>
          <w:rFonts w:ascii="Times New Roman" w:eastAsia="Times New Roman" w:hAnsi="Times New Roman" w:cs="Times New Roman"/>
          <w:color w:val="000000"/>
          <w:sz w:val="24"/>
          <w:szCs w:val="24"/>
          <w:lang w:eastAsia="ru-RU"/>
        </w:rPr>
        <w:t xml:space="preserve">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w:t>
      </w:r>
    </w:p>
    <w:p w:rsidR="009D1BAD" w:rsidRPr="004508CB" w:rsidRDefault="009D1BAD" w:rsidP="009D1BAD">
      <w:pPr>
        <w:numPr>
          <w:ilvl w:val="0"/>
          <w:numId w:val="21"/>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rsidR="009D1BAD" w:rsidRPr="004508CB" w:rsidRDefault="009D1BAD" w:rsidP="009D1BAD">
      <w:pPr>
        <w:numPr>
          <w:ilvl w:val="0"/>
          <w:numId w:val="21"/>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Хорошее знание карты и использование ее, верное решение географических задач.</w:t>
      </w:r>
    </w:p>
    <w:p w:rsidR="009D1BAD" w:rsidRPr="004508CB" w:rsidRDefault="009D1BAD" w:rsidP="009D1B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Оценка «4»</w:t>
      </w:r>
      <w:r w:rsidRPr="004508CB">
        <w:rPr>
          <w:rFonts w:ascii="Times New Roman" w:eastAsia="Times New Roman" w:hAnsi="Times New Roman" w:cs="Times New Roman"/>
          <w:color w:val="000000"/>
          <w:sz w:val="24"/>
          <w:szCs w:val="24"/>
          <w:lang w:eastAsia="ru-RU"/>
        </w:rPr>
        <w:t> ставится, если ученик:</w:t>
      </w:r>
    </w:p>
    <w:p w:rsidR="009D1BAD" w:rsidRDefault="009D1BAD" w:rsidP="009D1BAD">
      <w:pPr>
        <w:numPr>
          <w:ilvl w:val="0"/>
          <w:numId w:val="22"/>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 xml:space="preserve">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w:t>
      </w:r>
    </w:p>
    <w:p w:rsidR="009D1BAD" w:rsidRDefault="009D1BAD" w:rsidP="009D1BAD">
      <w:p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p>
    <w:p w:rsidR="009D1BAD" w:rsidRDefault="009D1BAD" w:rsidP="009D1BAD">
      <w:pPr>
        <w:shd w:val="clear" w:color="auto" w:fill="FFFFFF"/>
        <w:spacing w:after="0" w:line="240" w:lineRule="auto"/>
        <w:ind w:left="426"/>
        <w:jc w:val="right"/>
        <w:rPr>
          <w:rFonts w:ascii="Times New Roman" w:eastAsia="Times New Roman" w:hAnsi="Times New Roman" w:cs="Times New Roman"/>
          <w:color w:val="000000"/>
          <w:sz w:val="24"/>
          <w:szCs w:val="24"/>
          <w:lang w:eastAsia="ru-RU"/>
        </w:rPr>
      </w:pPr>
    </w:p>
    <w:p w:rsidR="009D1BAD" w:rsidRPr="004322C6" w:rsidRDefault="009D1BAD" w:rsidP="009D1BAD">
      <w:p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r w:rsidRPr="004322C6">
        <w:rPr>
          <w:rFonts w:ascii="Times New Roman" w:eastAsia="Times New Roman" w:hAnsi="Times New Roman" w:cs="Times New Roman"/>
          <w:color w:val="000000"/>
          <w:sz w:val="24"/>
          <w:szCs w:val="24"/>
          <w:lang w:eastAsia="ru-RU"/>
        </w:rPr>
        <w:lastRenderedPageBreak/>
        <w:t>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rsidR="009D1BAD" w:rsidRPr="004508CB" w:rsidRDefault="009D1BAD" w:rsidP="009D1BAD">
      <w:pPr>
        <w:numPr>
          <w:ilvl w:val="0"/>
          <w:numId w:val="22"/>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4508CB">
        <w:rPr>
          <w:rFonts w:ascii="Times New Roman" w:eastAsia="Times New Roman" w:hAnsi="Times New Roman" w:cs="Times New Roman"/>
          <w:color w:val="000000"/>
          <w:sz w:val="24"/>
          <w:szCs w:val="24"/>
          <w:lang w:eastAsia="ru-RU"/>
        </w:rPr>
        <w:t>внутрипредметные</w:t>
      </w:r>
      <w:proofErr w:type="spellEnd"/>
      <w:r w:rsidRPr="004508CB">
        <w:rPr>
          <w:rFonts w:ascii="Times New Roman" w:eastAsia="Times New Roman" w:hAnsi="Times New Roman" w:cs="Times New Roman"/>
          <w:color w:val="000000"/>
          <w:sz w:val="24"/>
          <w:szCs w:val="24"/>
          <w:lang w:eastAsia="ru-RU"/>
        </w:rPr>
        <w:t xml:space="preserve">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w:t>
      </w:r>
    </w:p>
    <w:p w:rsidR="009D1BAD" w:rsidRPr="004508CB" w:rsidRDefault="009D1BAD" w:rsidP="009D1BAD">
      <w:pPr>
        <w:numPr>
          <w:ilvl w:val="0"/>
          <w:numId w:val="22"/>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В основном правильно даны определения понятий и использованы научные термины.</w:t>
      </w:r>
    </w:p>
    <w:p w:rsidR="009D1BAD" w:rsidRPr="004508CB" w:rsidRDefault="009D1BAD" w:rsidP="009D1BAD">
      <w:pPr>
        <w:numPr>
          <w:ilvl w:val="0"/>
          <w:numId w:val="22"/>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Ответ самостоятельный.</w:t>
      </w:r>
    </w:p>
    <w:p w:rsidR="009D1BAD" w:rsidRPr="004508CB" w:rsidRDefault="009D1BAD" w:rsidP="009D1BAD">
      <w:pPr>
        <w:numPr>
          <w:ilvl w:val="0"/>
          <w:numId w:val="22"/>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Наличие неточностей в изложении географического материала.</w:t>
      </w:r>
    </w:p>
    <w:p w:rsidR="009D1BAD" w:rsidRPr="004508CB" w:rsidRDefault="009D1BAD" w:rsidP="009D1BAD">
      <w:pPr>
        <w:numPr>
          <w:ilvl w:val="0"/>
          <w:numId w:val="22"/>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 выводах и обобщениях.</w:t>
      </w:r>
    </w:p>
    <w:p w:rsidR="009D1BAD" w:rsidRPr="004508CB" w:rsidRDefault="009D1BAD" w:rsidP="009D1BAD">
      <w:pPr>
        <w:numPr>
          <w:ilvl w:val="0"/>
          <w:numId w:val="22"/>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Связное и последовательное изложение; при помощи наводящих вопросов учителя восполняются сделанные пропуски;</w:t>
      </w:r>
    </w:p>
    <w:p w:rsidR="009D1BAD" w:rsidRPr="004508CB" w:rsidRDefault="009D1BAD" w:rsidP="009D1BAD">
      <w:pPr>
        <w:numPr>
          <w:ilvl w:val="0"/>
          <w:numId w:val="22"/>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Наличие конкретных представлений и элементарных реальных понятий изучаемых географических явлений.</w:t>
      </w:r>
    </w:p>
    <w:p w:rsidR="009D1BAD" w:rsidRPr="004508CB" w:rsidRDefault="009D1BAD" w:rsidP="009D1BAD">
      <w:pPr>
        <w:numPr>
          <w:ilvl w:val="0"/>
          <w:numId w:val="22"/>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Понимание основных географических взаимосвязей. Знание карты и умение ей пользоваться. При решении географических задач сделаны второстепенные ошибки.</w:t>
      </w:r>
    </w:p>
    <w:p w:rsidR="009D1BAD" w:rsidRPr="004508CB" w:rsidRDefault="009D1BAD" w:rsidP="009D1B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Оценка «3»</w:t>
      </w:r>
      <w:r w:rsidRPr="004508CB">
        <w:rPr>
          <w:rFonts w:ascii="Times New Roman" w:eastAsia="Times New Roman" w:hAnsi="Times New Roman" w:cs="Times New Roman"/>
          <w:color w:val="000000"/>
          <w:sz w:val="24"/>
          <w:szCs w:val="24"/>
          <w:lang w:eastAsia="ru-RU"/>
        </w:rPr>
        <w:t> ставится, если ученик:</w:t>
      </w:r>
    </w:p>
    <w:p w:rsidR="009D1BAD" w:rsidRPr="00CE4ECF" w:rsidRDefault="009D1BAD" w:rsidP="009D1BAD">
      <w:pPr>
        <w:numPr>
          <w:ilvl w:val="0"/>
          <w:numId w:val="23"/>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 xml:space="preserve">Усвоил основное содержание учебного материала, имеет пробелы в усвоении материала, не препятствующие дальнейшему </w:t>
      </w:r>
      <w:r w:rsidR="00CE4ECF">
        <w:rPr>
          <w:rFonts w:ascii="Times New Roman" w:eastAsia="Times New Roman" w:hAnsi="Times New Roman" w:cs="Times New Roman"/>
          <w:color w:val="000000"/>
          <w:sz w:val="24"/>
          <w:szCs w:val="24"/>
          <w:lang w:eastAsia="ru-RU"/>
        </w:rPr>
        <w:t>усвоению программного материала.</w:t>
      </w:r>
    </w:p>
    <w:p w:rsidR="009D1BAD" w:rsidRPr="004508CB" w:rsidRDefault="009D1BAD" w:rsidP="009D1BAD">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9D1BAD" w:rsidRPr="004508CB" w:rsidRDefault="009D1BAD" w:rsidP="009D1BAD">
      <w:pPr>
        <w:numPr>
          <w:ilvl w:val="0"/>
          <w:numId w:val="23"/>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 xml:space="preserve">Материал излагает не </w:t>
      </w:r>
      <w:proofErr w:type="spellStart"/>
      <w:r w:rsidRPr="004508CB">
        <w:rPr>
          <w:rFonts w:ascii="Times New Roman" w:eastAsia="Times New Roman" w:hAnsi="Times New Roman" w:cs="Times New Roman"/>
          <w:color w:val="000000"/>
          <w:sz w:val="24"/>
          <w:szCs w:val="24"/>
          <w:lang w:eastAsia="ru-RU"/>
        </w:rPr>
        <w:t>систематизированно</w:t>
      </w:r>
      <w:proofErr w:type="spellEnd"/>
      <w:r w:rsidRPr="004508CB">
        <w:rPr>
          <w:rFonts w:ascii="Times New Roman" w:eastAsia="Times New Roman" w:hAnsi="Times New Roman" w:cs="Times New Roman"/>
          <w:color w:val="000000"/>
          <w:sz w:val="24"/>
          <w:szCs w:val="24"/>
          <w:lang w:eastAsia="ru-RU"/>
        </w:rPr>
        <w:t>, фрагментарно, не всегда последовательно.</w:t>
      </w:r>
    </w:p>
    <w:p w:rsidR="009D1BAD" w:rsidRPr="004508CB" w:rsidRDefault="009D1BAD" w:rsidP="009D1BAD">
      <w:pPr>
        <w:numPr>
          <w:ilvl w:val="0"/>
          <w:numId w:val="23"/>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 xml:space="preserve">Показывает недостаточную </w:t>
      </w:r>
      <w:proofErr w:type="spellStart"/>
      <w:r w:rsidRPr="004508CB">
        <w:rPr>
          <w:rFonts w:ascii="Times New Roman" w:eastAsia="Times New Roman" w:hAnsi="Times New Roman" w:cs="Times New Roman"/>
          <w:color w:val="000000"/>
          <w:sz w:val="24"/>
          <w:szCs w:val="24"/>
          <w:lang w:eastAsia="ru-RU"/>
        </w:rPr>
        <w:t>сформированность</w:t>
      </w:r>
      <w:proofErr w:type="spellEnd"/>
      <w:r w:rsidRPr="004508CB">
        <w:rPr>
          <w:rFonts w:ascii="Times New Roman" w:eastAsia="Times New Roman" w:hAnsi="Times New Roman" w:cs="Times New Roman"/>
          <w:color w:val="000000"/>
          <w:sz w:val="24"/>
          <w:szCs w:val="24"/>
          <w:lang w:eastAsia="ru-RU"/>
        </w:rPr>
        <w:t xml:space="preserve"> отдельных знаний и умений; выводы и обобщения аргументирует слабо, допускает в них ошибки.</w:t>
      </w:r>
    </w:p>
    <w:p w:rsidR="009D1BAD" w:rsidRPr="004508CB" w:rsidRDefault="009D1BAD" w:rsidP="009D1BAD">
      <w:pPr>
        <w:numPr>
          <w:ilvl w:val="0"/>
          <w:numId w:val="23"/>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Допустил ошибки и неточности в использовании научной терминологии, определения понятий дал недостаточно четкие.</w:t>
      </w:r>
    </w:p>
    <w:p w:rsidR="009D1BAD" w:rsidRPr="004508CB" w:rsidRDefault="009D1BAD" w:rsidP="009D1BAD">
      <w:pPr>
        <w:numPr>
          <w:ilvl w:val="0"/>
          <w:numId w:val="23"/>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Не использовал в качестве доказательства выводы и обобщения из наблюдений, фактов, опытов или допустил ошибки при их изложении.</w:t>
      </w:r>
    </w:p>
    <w:p w:rsidR="009D1BAD" w:rsidRPr="004508CB" w:rsidRDefault="009D1BAD" w:rsidP="009D1BAD">
      <w:pPr>
        <w:numPr>
          <w:ilvl w:val="0"/>
          <w:numId w:val="23"/>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rsidR="009D1BAD" w:rsidRPr="004508CB" w:rsidRDefault="009D1BAD" w:rsidP="009D1BAD">
      <w:pPr>
        <w:numPr>
          <w:ilvl w:val="0"/>
          <w:numId w:val="23"/>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9D1BAD" w:rsidRPr="004508CB" w:rsidRDefault="009D1BAD" w:rsidP="009D1BAD">
      <w:pPr>
        <w:numPr>
          <w:ilvl w:val="0"/>
          <w:numId w:val="23"/>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w:t>
      </w:r>
    </w:p>
    <w:p w:rsidR="009D1BAD" w:rsidRPr="004508CB" w:rsidRDefault="009D1BAD" w:rsidP="009D1BAD">
      <w:pPr>
        <w:numPr>
          <w:ilvl w:val="0"/>
          <w:numId w:val="23"/>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Слабое знание географической номенклатуры, отсутствие практических навыков работы в области географии (неумение пользоваться компасом, масштабом и т.д.).</w:t>
      </w:r>
    </w:p>
    <w:p w:rsidR="009D1BAD" w:rsidRPr="004508CB" w:rsidRDefault="009D1BAD" w:rsidP="009D1BAD">
      <w:pPr>
        <w:numPr>
          <w:ilvl w:val="0"/>
          <w:numId w:val="23"/>
        </w:numPr>
        <w:shd w:val="clear" w:color="auto" w:fill="FFFFFF"/>
        <w:spacing w:after="0" w:line="240" w:lineRule="auto"/>
        <w:ind w:left="0" w:firstLine="284"/>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Скудны географические представления, преобладают формалистические знания.</w:t>
      </w:r>
    </w:p>
    <w:p w:rsidR="009D1BAD" w:rsidRPr="004508CB" w:rsidRDefault="009D1BAD" w:rsidP="009D1BAD">
      <w:pPr>
        <w:numPr>
          <w:ilvl w:val="0"/>
          <w:numId w:val="23"/>
        </w:numPr>
        <w:shd w:val="clear" w:color="auto" w:fill="FFFFFF"/>
        <w:spacing w:after="0" w:line="240" w:lineRule="auto"/>
        <w:ind w:left="0" w:firstLine="284"/>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Знание карты недостаточное, показ на ней сбивчивый.</w:t>
      </w:r>
    </w:p>
    <w:p w:rsidR="009D1BAD" w:rsidRPr="004508CB" w:rsidRDefault="009D1BAD" w:rsidP="009D1BAD">
      <w:pPr>
        <w:numPr>
          <w:ilvl w:val="0"/>
          <w:numId w:val="23"/>
        </w:numPr>
        <w:shd w:val="clear" w:color="auto" w:fill="FFFFFF"/>
        <w:spacing w:after="0" w:line="240" w:lineRule="auto"/>
        <w:ind w:left="0" w:firstLine="284"/>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Только при помощи наводящих вопросов ученик улавливает географические связи.</w:t>
      </w:r>
    </w:p>
    <w:p w:rsidR="009D1BAD" w:rsidRPr="004508CB" w:rsidRDefault="009D1BAD" w:rsidP="009D1B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Оценка «2»</w:t>
      </w:r>
      <w:r w:rsidRPr="004508CB">
        <w:rPr>
          <w:rFonts w:ascii="Times New Roman" w:eastAsia="Times New Roman" w:hAnsi="Times New Roman" w:cs="Times New Roman"/>
          <w:color w:val="000000"/>
          <w:sz w:val="24"/>
          <w:szCs w:val="24"/>
          <w:lang w:eastAsia="ru-RU"/>
        </w:rPr>
        <w:t> ставится, если ученик:</w:t>
      </w:r>
    </w:p>
    <w:p w:rsidR="009D1BAD" w:rsidRPr="004508CB" w:rsidRDefault="009D1BAD" w:rsidP="009D1BAD">
      <w:pPr>
        <w:numPr>
          <w:ilvl w:val="0"/>
          <w:numId w:val="24"/>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Не усвоил и не раскрыл основное содержание материала.</w:t>
      </w:r>
    </w:p>
    <w:p w:rsidR="009D1BAD" w:rsidRDefault="009D1BAD" w:rsidP="009D1BAD">
      <w:pPr>
        <w:numPr>
          <w:ilvl w:val="0"/>
          <w:numId w:val="24"/>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Не делает выводов и обобщений.</w:t>
      </w:r>
    </w:p>
    <w:p w:rsidR="009D1BAD" w:rsidRDefault="009D1BAD" w:rsidP="009D1BA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D1BAD" w:rsidRPr="004508CB" w:rsidRDefault="009D1BAD" w:rsidP="009D1BAD">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9D1BAD" w:rsidRPr="004508CB" w:rsidRDefault="009D1BAD" w:rsidP="009D1BAD">
      <w:pPr>
        <w:numPr>
          <w:ilvl w:val="0"/>
          <w:numId w:val="24"/>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Не знает и не понимает значительную или основную часть программного материала в пределах поставленных вопросов.</w:t>
      </w:r>
    </w:p>
    <w:p w:rsidR="009D1BAD" w:rsidRPr="004508CB" w:rsidRDefault="009D1BAD" w:rsidP="009D1BAD">
      <w:pPr>
        <w:numPr>
          <w:ilvl w:val="0"/>
          <w:numId w:val="24"/>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Имеет слабо сформированные и неполные знания и не умеет применять их к решению конкретных вопросов и задач по образцу.</w:t>
      </w:r>
    </w:p>
    <w:p w:rsidR="009D1BAD" w:rsidRPr="004508CB" w:rsidRDefault="009D1BAD" w:rsidP="009D1BAD">
      <w:pPr>
        <w:numPr>
          <w:ilvl w:val="0"/>
          <w:numId w:val="24"/>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При ответе (на один вопрос) допускает более двух грубых ошибок, которые не может исправить даже при помощи учителя.</w:t>
      </w:r>
    </w:p>
    <w:p w:rsidR="009D1BAD" w:rsidRPr="004508CB" w:rsidRDefault="009D1BAD" w:rsidP="009D1BAD">
      <w:pPr>
        <w:numPr>
          <w:ilvl w:val="0"/>
          <w:numId w:val="24"/>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 xml:space="preserve">Имеются грубые </w:t>
      </w:r>
      <w:proofErr w:type="gramStart"/>
      <w:r w:rsidRPr="004508CB">
        <w:rPr>
          <w:rFonts w:ascii="Times New Roman" w:eastAsia="Times New Roman" w:hAnsi="Times New Roman" w:cs="Times New Roman"/>
          <w:color w:val="000000"/>
          <w:sz w:val="24"/>
          <w:szCs w:val="24"/>
          <w:lang w:eastAsia="ru-RU"/>
        </w:rPr>
        <w:t>ошибки  в</w:t>
      </w:r>
      <w:proofErr w:type="gramEnd"/>
      <w:r w:rsidRPr="004508CB">
        <w:rPr>
          <w:rFonts w:ascii="Times New Roman" w:eastAsia="Times New Roman" w:hAnsi="Times New Roman" w:cs="Times New Roman"/>
          <w:color w:val="000000"/>
          <w:sz w:val="24"/>
          <w:szCs w:val="24"/>
          <w:lang w:eastAsia="ru-RU"/>
        </w:rPr>
        <w:t xml:space="preserve"> использовании карты.</w:t>
      </w: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Примечание. </w:t>
      </w:r>
      <w:r w:rsidRPr="004508CB">
        <w:rPr>
          <w:rFonts w:ascii="Times New Roman" w:eastAsia="Times New Roman" w:hAnsi="Times New Roman" w:cs="Times New Roman"/>
          <w:color w:val="000000"/>
          <w:sz w:val="24"/>
          <w:szCs w:val="24"/>
          <w:lang w:eastAsia="ru-RU"/>
        </w:rPr>
        <w:t>По окончании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 самоанализ, предложение оценки.</w:t>
      </w: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 </w:t>
      </w:r>
    </w:p>
    <w:p w:rsidR="009D1BAD" w:rsidRPr="004508CB" w:rsidRDefault="009D1BAD" w:rsidP="009D1BAD">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Письменные и контрольные работы</w:t>
      </w: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Оценка «5»</w:t>
      </w:r>
      <w:r w:rsidRPr="004508CB">
        <w:rPr>
          <w:rFonts w:ascii="Times New Roman" w:eastAsia="Times New Roman" w:hAnsi="Times New Roman" w:cs="Times New Roman"/>
          <w:color w:val="000000"/>
          <w:sz w:val="24"/>
          <w:szCs w:val="24"/>
          <w:lang w:eastAsia="ru-RU"/>
        </w:rPr>
        <w:t> ставится, если ученик:</w:t>
      </w:r>
    </w:p>
    <w:p w:rsidR="009D1BAD" w:rsidRPr="004508CB" w:rsidRDefault="009D1BAD" w:rsidP="009D1BAD">
      <w:pPr>
        <w:numPr>
          <w:ilvl w:val="0"/>
          <w:numId w:val="25"/>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выполнил работу без ошибок и недочетов;</w:t>
      </w:r>
    </w:p>
    <w:p w:rsidR="009D1BAD" w:rsidRPr="004508CB" w:rsidRDefault="009D1BAD" w:rsidP="009D1BAD">
      <w:pPr>
        <w:numPr>
          <w:ilvl w:val="0"/>
          <w:numId w:val="25"/>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допустил не более одного недочета.</w:t>
      </w: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Оценка «4»</w:t>
      </w:r>
      <w:r w:rsidRPr="004508CB">
        <w:rPr>
          <w:rFonts w:ascii="Times New Roman" w:eastAsia="Times New Roman" w:hAnsi="Times New Roman" w:cs="Times New Roman"/>
          <w:color w:val="000000"/>
          <w:sz w:val="24"/>
          <w:szCs w:val="24"/>
          <w:lang w:eastAsia="ru-RU"/>
        </w:rPr>
        <w:t> ставится, если ученик выполнил работу полностью, но допустил в ней:</w:t>
      </w:r>
    </w:p>
    <w:p w:rsidR="009D1BAD" w:rsidRPr="004508CB" w:rsidRDefault="009D1BAD" w:rsidP="009D1BAD">
      <w:pPr>
        <w:numPr>
          <w:ilvl w:val="0"/>
          <w:numId w:val="26"/>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не более одной негрубой ошибки и одного недочета;</w:t>
      </w:r>
    </w:p>
    <w:p w:rsidR="009D1BAD" w:rsidRPr="004508CB" w:rsidRDefault="009D1BAD" w:rsidP="009D1BAD">
      <w:pPr>
        <w:numPr>
          <w:ilvl w:val="0"/>
          <w:numId w:val="26"/>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или не более двух недочетов.</w:t>
      </w: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Оценка «3»</w:t>
      </w:r>
      <w:r w:rsidRPr="004508CB">
        <w:rPr>
          <w:rFonts w:ascii="Times New Roman" w:eastAsia="Times New Roman" w:hAnsi="Times New Roman" w:cs="Times New Roman"/>
          <w:color w:val="000000"/>
          <w:sz w:val="24"/>
          <w:szCs w:val="24"/>
          <w:lang w:eastAsia="ru-RU"/>
        </w:rPr>
        <w:t> ставится, если ученик правильно выполнил не менее половины работы или допустил:</w:t>
      </w:r>
    </w:p>
    <w:p w:rsidR="009D1BAD" w:rsidRDefault="009D1BAD" w:rsidP="009D1BAD">
      <w:pPr>
        <w:numPr>
          <w:ilvl w:val="0"/>
          <w:numId w:val="27"/>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не более двух грубых ошибок;</w:t>
      </w:r>
    </w:p>
    <w:p w:rsidR="009D1BAD" w:rsidRDefault="009D1BAD" w:rsidP="009D1BA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D1BAD" w:rsidRPr="004508CB" w:rsidRDefault="009D1BAD" w:rsidP="009D1BAD">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9D1BAD" w:rsidRPr="004508CB" w:rsidRDefault="009D1BAD" w:rsidP="009D1BAD">
      <w:pPr>
        <w:numPr>
          <w:ilvl w:val="0"/>
          <w:numId w:val="27"/>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или не более одной грубой и одной негрубой ошибки и одного недочета;</w:t>
      </w:r>
    </w:p>
    <w:p w:rsidR="009D1BAD" w:rsidRPr="004508CB" w:rsidRDefault="009D1BAD" w:rsidP="009D1BAD">
      <w:pPr>
        <w:numPr>
          <w:ilvl w:val="0"/>
          <w:numId w:val="27"/>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или не более двух-трех негрубых ошибок;</w:t>
      </w:r>
    </w:p>
    <w:p w:rsidR="009D1BAD" w:rsidRPr="004508CB" w:rsidRDefault="009D1BAD" w:rsidP="009D1BAD">
      <w:pPr>
        <w:numPr>
          <w:ilvl w:val="0"/>
          <w:numId w:val="27"/>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или одной негрубой ошибки и трех недочетов;</w:t>
      </w:r>
    </w:p>
    <w:p w:rsidR="009D1BAD" w:rsidRPr="004508CB" w:rsidRDefault="009D1BAD" w:rsidP="009D1BAD">
      <w:pPr>
        <w:numPr>
          <w:ilvl w:val="0"/>
          <w:numId w:val="27"/>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или при отсутствии ошибок, но при наличии четырех-пяти недочетов.</w:t>
      </w: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Оценка «</w:t>
      </w:r>
      <w:proofErr w:type="gramStart"/>
      <w:r w:rsidRPr="004508CB">
        <w:rPr>
          <w:rFonts w:ascii="Times New Roman" w:eastAsia="Times New Roman" w:hAnsi="Times New Roman" w:cs="Times New Roman"/>
          <w:b/>
          <w:bCs/>
          <w:color w:val="000000"/>
          <w:sz w:val="24"/>
          <w:szCs w:val="24"/>
          <w:lang w:eastAsia="ru-RU"/>
        </w:rPr>
        <w:t>2»</w:t>
      </w:r>
      <w:r w:rsidRPr="004508CB">
        <w:rPr>
          <w:rFonts w:ascii="Times New Roman" w:eastAsia="Times New Roman" w:hAnsi="Times New Roman" w:cs="Times New Roman"/>
          <w:color w:val="000000"/>
          <w:sz w:val="24"/>
          <w:szCs w:val="24"/>
          <w:lang w:eastAsia="ru-RU"/>
        </w:rPr>
        <w:t>ставится</w:t>
      </w:r>
      <w:proofErr w:type="gramEnd"/>
      <w:r w:rsidRPr="004508CB">
        <w:rPr>
          <w:rFonts w:ascii="Times New Roman" w:eastAsia="Times New Roman" w:hAnsi="Times New Roman" w:cs="Times New Roman"/>
          <w:color w:val="000000"/>
          <w:sz w:val="24"/>
          <w:szCs w:val="24"/>
          <w:lang w:eastAsia="ru-RU"/>
        </w:rPr>
        <w:t>, если ученик:</w:t>
      </w:r>
    </w:p>
    <w:p w:rsidR="009D1BAD" w:rsidRPr="004508CB" w:rsidRDefault="009D1BAD" w:rsidP="009D1BAD">
      <w:pPr>
        <w:numPr>
          <w:ilvl w:val="0"/>
          <w:numId w:val="28"/>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допустил число ошибок и недочетов превосходящее норму, при которой может быть выставлена оценка "3";</w:t>
      </w:r>
    </w:p>
    <w:p w:rsidR="009D1BAD" w:rsidRPr="004508CB" w:rsidRDefault="009D1BAD" w:rsidP="009D1BAD">
      <w:pPr>
        <w:numPr>
          <w:ilvl w:val="0"/>
          <w:numId w:val="28"/>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или если правильно выполнил менее половины работы;</w:t>
      </w:r>
    </w:p>
    <w:p w:rsidR="009D1BAD" w:rsidRPr="004508CB" w:rsidRDefault="009D1BAD" w:rsidP="009D1BAD">
      <w:pPr>
        <w:numPr>
          <w:ilvl w:val="0"/>
          <w:numId w:val="29"/>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не приступал к выполнению работы;</w:t>
      </w:r>
    </w:p>
    <w:p w:rsidR="009D1BAD" w:rsidRPr="004508CB" w:rsidRDefault="009D1BAD" w:rsidP="009D1BAD">
      <w:pPr>
        <w:numPr>
          <w:ilvl w:val="0"/>
          <w:numId w:val="29"/>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или правильно выполнил не более 10 % всех заданий.</w:t>
      </w:r>
    </w:p>
    <w:p w:rsidR="009D1BAD" w:rsidRPr="004508CB" w:rsidRDefault="009D1BAD" w:rsidP="009D1BAD">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Проверочные тесты</w:t>
      </w:r>
    </w:p>
    <w:p w:rsidR="009D1BAD" w:rsidRPr="004508CB" w:rsidRDefault="009D1BAD" w:rsidP="009D1BAD">
      <w:pPr>
        <w:shd w:val="clear" w:color="auto" w:fill="FFFFFF"/>
        <w:spacing w:after="0" w:line="240" w:lineRule="auto"/>
        <w:ind w:left="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за тест, состоящий из </w:t>
      </w:r>
      <w:r w:rsidRPr="004508CB">
        <w:rPr>
          <w:rFonts w:ascii="Times New Roman" w:eastAsia="Times New Roman" w:hAnsi="Times New Roman" w:cs="Times New Roman"/>
          <w:b/>
          <w:bCs/>
          <w:color w:val="000000"/>
          <w:sz w:val="24"/>
          <w:szCs w:val="24"/>
          <w:lang w:eastAsia="ru-RU"/>
        </w:rPr>
        <w:t>10 вопросов:</w:t>
      </w:r>
    </w:p>
    <w:p w:rsidR="009D1BAD" w:rsidRPr="004508CB" w:rsidRDefault="009D1BAD" w:rsidP="009D1BAD">
      <w:pPr>
        <w:numPr>
          <w:ilvl w:val="0"/>
          <w:numId w:val="30"/>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Время выполнения работы: 10-15 мин.</w:t>
      </w:r>
    </w:p>
    <w:p w:rsidR="009D1BAD" w:rsidRPr="004508CB" w:rsidRDefault="009D1BAD" w:rsidP="009D1BAD">
      <w:pPr>
        <w:shd w:val="clear" w:color="auto" w:fill="FFFFFF"/>
        <w:spacing w:after="0" w:line="240" w:lineRule="auto"/>
        <w:ind w:left="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Оценка </w:t>
      </w:r>
      <w:r w:rsidRPr="004508CB">
        <w:rPr>
          <w:rFonts w:ascii="Times New Roman" w:eastAsia="Times New Roman" w:hAnsi="Times New Roman" w:cs="Times New Roman"/>
          <w:b/>
          <w:bCs/>
          <w:color w:val="000000"/>
          <w:sz w:val="24"/>
          <w:szCs w:val="24"/>
          <w:lang w:eastAsia="ru-RU"/>
        </w:rPr>
        <w:t>«5»</w:t>
      </w:r>
      <w:r w:rsidRPr="004508CB">
        <w:rPr>
          <w:rFonts w:ascii="Times New Roman" w:eastAsia="Times New Roman" w:hAnsi="Times New Roman" w:cs="Times New Roman"/>
          <w:color w:val="000000"/>
          <w:sz w:val="24"/>
          <w:szCs w:val="24"/>
          <w:lang w:eastAsia="ru-RU"/>
        </w:rPr>
        <w:t> - 10 правильных ответов,</w:t>
      </w:r>
    </w:p>
    <w:p w:rsidR="009D1BAD" w:rsidRPr="004508CB" w:rsidRDefault="009D1BAD" w:rsidP="009D1BAD">
      <w:pPr>
        <w:shd w:val="clear" w:color="auto" w:fill="FFFFFF"/>
        <w:spacing w:after="0" w:line="240" w:lineRule="auto"/>
        <w:ind w:left="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Оценка </w:t>
      </w:r>
      <w:r w:rsidRPr="004508CB">
        <w:rPr>
          <w:rFonts w:ascii="Times New Roman" w:eastAsia="Times New Roman" w:hAnsi="Times New Roman" w:cs="Times New Roman"/>
          <w:b/>
          <w:bCs/>
          <w:color w:val="000000"/>
          <w:sz w:val="24"/>
          <w:szCs w:val="24"/>
          <w:lang w:eastAsia="ru-RU"/>
        </w:rPr>
        <w:t>«4»</w:t>
      </w:r>
      <w:r w:rsidRPr="004508CB">
        <w:rPr>
          <w:rFonts w:ascii="Times New Roman" w:eastAsia="Times New Roman" w:hAnsi="Times New Roman" w:cs="Times New Roman"/>
          <w:color w:val="000000"/>
          <w:sz w:val="24"/>
          <w:szCs w:val="24"/>
          <w:lang w:eastAsia="ru-RU"/>
        </w:rPr>
        <w:t> - 7-9;</w:t>
      </w:r>
    </w:p>
    <w:p w:rsidR="009D1BAD" w:rsidRPr="004508CB" w:rsidRDefault="009D1BAD" w:rsidP="009D1BAD">
      <w:pPr>
        <w:shd w:val="clear" w:color="auto" w:fill="FFFFFF"/>
        <w:spacing w:after="0" w:line="240" w:lineRule="auto"/>
        <w:ind w:left="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Оценка </w:t>
      </w:r>
      <w:r w:rsidRPr="004508CB">
        <w:rPr>
          <w:rFonts w:ascii="Times New Roman" w:eastAsia="Times New Roman" w:hAnsi="Times New Roman" w:cs="Times New Roman"/>
          <w:b/>
          <w:bCs/>
          <w:color w:val="000000"/>
          <w:sz w:val="24"/>
          <w:szCs w:val="24"/>
          <w:lang w:eastAsia="ru-RU"/>
        </w:rPr>
        <w:t>«3»</w:t>
      </w:r>
      <w:r w:rsidRPr="004508CB">
        <w:rPr>
          <w:rFonts w:ascii="Times New Roman" w:eastAsia="Times New Roman" w:hAnsi="Times New Roman" w:cs="Times New Roman"/>
          <w:color w:val="000000"/>
          <w:sz w:val="24"/>
          <w:szCs w:val="24"/>
          <w:lang w:eastAsia="ru-RU"/>
        </w:rPr>
        <w:t> - 5-6;</w:t>
      </w:r>
    </w:p>
    <w:p w:rsidR="009D1BAD" w:rsidRPr="004508CB" w:rsidRDefault="009D1BAD" w:rsidP="009D1BAD">
      <w:pPr>
        <w:shd w:val="clear" w:color="auto" w:fill="FFFFFF"/>
        <w:spacing w:after="0" w:line="240" w:lineRule="auto"/>
        <w:ind w:left="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Оценка </w:t>
      </w:r>
      <w:r w:rsidRPr="004508CB">
        <w:rPr>
          <w:rFonts w:ascii="Times New Roman" w:eastAsia="Times New Roman" w:hAnsi="Times New Roman" w:cs="Times New Roman"/>
          <w:b/>
          <w:bCs/>
          <w:color w:val="000000"/>
          <w:sz w:val="24"/>
          <w:szCs w:val="24"/>
          <w:lang w:eastAsia="ru-RU"/>
        </w:rPr>
        <w:t>«2»</w:t>
      </w:r>
      <w:r w:rsidRPr="004508CB">
        <w:rPr>
          <w:rFonts w:ascii="Times New Roman" w:eastAsia="Times New Roman" w:hAnsi="Times New Roman" w:cs="Times New Roman"/>
          <w:color w:val="000000"/>
          <w:sz w:val="24"/>
          <w:szCs w:val="24"/>
          <w:lang w:eastAsia="ru-RU"/>
        </w:rPr>
        <w:t> - менее 5 правильных ответов.</w:t>
      </w:r>
    </w:p>
    <w:p w:rsidR="009D1BAD" w:rsidRPr="004508CB" w:rsidRDefault="009D1BAD" w:rsidP="009D1BAD">
      <w:pPr>
        <w:shd w:val="clear" w:color="auto" w:fill="FFFFFF"/>
        <w:spacing w:after="0" w:line="240" w:lineRule="auto"/>
        <w:ind w:left="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за тест, состоящий из </w:t>
      </w:r>
      <w:r w:rsidRPr="004508CB">
        <w:rPr>
          <w:rFonts w:ascii="Times New Roman" w:eastAsia="Times New Roman" w:hAnsi="Times New Roman" w:cs="Times New Roman"/>
          <w:b/>
          <w:bCs/>
          <w:color w:val="000000"/>
          <w:sz w:val="24"/>
          <w:szCs w:val="24"/>
          <w:lang w:eastAsia="ru-RU"/>
        </w:rPr>
        <w:t>20 вопросов.</w:t>
      </w:r>
    </w:p>
    <w:p w:rsidR="009D1BAD" w:rsidRPr="004508CB" w:rsidRDefault="009D1BAD" w:rsidP="009D1BAD">
      <w:pPr>
        <w:numPr>
          <w:ilvl w:val="0"/>
          <w:numId w:val="31"/>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Время выполнения работы: 30-40 мин.</w:t>
      </w:r>
    </w:p>
    <w:p w:rsidR="009D1BAD" w:rsidRPr="004508CB" w:rsidRDefault="009D1BAD" w:rsidP="009D1BAD">
      <w:pPr>
        <w:shd w:val="clear" w:color="auto" w:fill="FFFFFF"/>
        <w:spacing w:after="0" w:line="240" w:lineRule="auto"/>
        <w:ind w:left="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Оценка </w:t>
      </w:r>
      <w:r w:rsidRPr="004508CB">
        <w:rPr>
          <w:rFonts w:ascii="Times New Roman" w:eastAsia="Times New Roman" w:hAnsi="Times New Roman" w:cs="Times New Roman"/>
          <w:b/>
          <w:bCs/>
          <w:color w:val="000000"/>
          <w:sz w:val="24"/>
          <w:szCs w:val="24"/>
          <w:lang w:eastAsia="ru-RU"/>
        </w:rPr>
        <w:t>«5»</w:t>
      </w:r>
      <w:r w:rsidRPr="004508CB">
        <w:rPr>
          <w:rFonts w:ascii="Times New Roman" w:eastAsia="Times New Roman" w:hAnsi="Times New Roman" w:cs="Times New Roman"/>
          <w:color w:val="000000"/>
          <w:sz w:val="24"/>
          <w:szCs w:val="24"/>
          <w:lang w:eastAsia="ru-RU"/>
        </w:rPr>
        <w:t> - 18-20 правильных ответов;</w:t>
      </w:r>
    </w:p>
    <w:p w:rsidR="009D1BAD" w:rsidRPr="004508CB" w:rsidRDefault="009D1BAD" w:rsidP="009D1BAD">
      <w:pPr>
        <w:shd w:val="clear" w:color="auto" w:fill="FFFFFF"/>
        <w:spacing w:after="0" w:line="240" w:lineRule="auto"/>
        <w:ind w:left="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Оценка </w:t>
      </w:r>
      <w:r w:rsidRPr="004508CB">
        <w:rPr>
          <w:rFonts w:ascii="Times New Roman" w:eastAsia="Times New Roman" w:hAnsi="Times New Roman" w:cs="Times New Roman"/>
          <w:b/>
          <w:bCs/>
          <w:color w:val="000000"/>
          <w:sz w:val="24"/>
          <w:szCs w:val="24"/>
          <w:lang w:eastAsia="ru-RU"/>
        </w:rPr>
        <w:t>«4»</w:t>
      </w:r>
      <w:r w:rsidRPr="004508CB">
        <w:rPr>
          <w:rFonts w:ascii="Times New Roman" w:eastAsia="Times New Roman" w:hAnsi="Times New Roman" w:cs="Times New Roman"/>
          <w:color w:val="000000"/>
          <w:sz w:val="24"/>
          <w:szCs w:val="24"/>
          <w:lang w:eastAsia="ru-RU"/>
        </w:rPr>
        <w:t> - 14-17;</w:t>
      </w:r>
    </w:p>
    <w:p w:rsidR="009D1BAD" w:rsidRPr="004508CB" w:rsidRDefault="009D1BAD" w:rsidP="009D1BAD">
      <w:pPr>
        <w:shd w:val="clear" w:color="auto" w:fill="FFFFFF"/>
        <w:spacing w:after="0" w:line="240" w:lineRule="auto"/>
        <w:ind w:left="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lastRenderedPageBreak/>
        <w:t>Оценка </w:t>
      </w:r>
      <w:r w:rsidRPr="004508CB">
        <w:rPr>
          <w:rFonts w:ascii="Times New Roman" w:eastAsia="Times New Roman" w:hAnsi="Times New Roman" w:cs="Times New Roman"/>
          <w:b/>
          <w:bCs/>
          <w:color w:val="000000"/>
          <w:sz w:val="24"/>
          <w:szCs w:val="24"/>
          <w:lang w:eastAsia="ru-RU"/>
        </w:rPr>
        <w:t>«3»</w:t>
      </w:r>
      <w:r w:rsidRPr="004508CB">
        <w:rPr>
          <w:rFonts w:ascii="Times New Roman" w:eastAsia="Times New Roman" w:hAnsi="Times New Roman" w:cs="Times New Roman"/>
          <w:color w:val="000000"/>
          <w:sz w:val="24"/>
          <w:szCs w:val="24"/>
          <w:lang w:eastAsia="ru-RU"/>
        </w:rPr>
        <w:t> - 10-13;</w:t>
      </w:r>
    </w:p>
    <w:p w:rsidR="009D1BAD" w:rsidRDefault="009D1BAD" w:rsidP="009D1BAD">
      <w:pPr>
        <w:shd w:val="clear" w:color="auto" w:fill="FFFFFF"/>
        <w:spacing w:after="0" w:line="240" w:lineRule="auto"/>
        <w:ind w:left="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Оценка </w:t>
      </w:r>
      <w:r w:rsidRPr="004508CB">
        <w:rPr>
          <w:rFonts w:ascii="Times New Roman" w:eastAsia="Times New Roman" w:hAnsi="Times New Roman" w:cs="Times New Roman"/>
          <w:b/>
          <w:bCs/>
          <w:color w:val="000000"/>
          <w:sz w:val="24"/>
          <w:szCs w:val="24"/>
          <w:lang w:eastAsia="ru-RU"/>
        </w:rPr>
        <w:t>«2»</w:t>
      </w:r>
      <w:r w:rsidRPr="004508CB">
        <w:rPr>
          <w:rFonts w:ascii="Times New Roman" w:eastAsia="Times New Roman" w:hAnsi="Times New Roman" w:cs="Times New Roman"/>
          <w:color w:val="000000"/>
          <w:sz w:val="24"/>
          <w:szCs w:val="24"/>
          <w:lang w:eastAsia="ru-RU"/>
        </w:rPr>
        <w:t> - менее 10 правильных ответов.</w:t>
      </w:r>
    </w:p>
    <w:p w:rsidR="009D1BAD" w:rsidRPr="004508CB" w:rsidRDefault="009D1BAD" w:rsidP="009D1BAD">
      <w:pPr>
        <w:shd w:val="clear" w:color="auto" w:fill="FFFFFF"/>
        <w:spacing w:after="0" w:line="240" w:lineRule="auto"/>
        <w:ind w:left="568"/>
        <w:jc w:val="right"/>
        <w:rPr>
          <w:rFonts w:ascii="Times New Roman" w:eastAsia="Times New Roman" w:hAnsi="Times New Roman" w:cs="Times New Roman"/>
          <w:color w:val="000000"/>
          <w:sz w:val="24"/>
          <w:szCs w:val="24"/>
          <w:lang w:eastAsia="ru-RU"/>
        </w:rPr>
      </w:pPr>
    </w:p>
    <w:p w:rsidR="009D1BAD" w:rsidRPr="004508CB" w:rsidRDefault="009D1BAD" w:rsidP="009D1BAD">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Практические и самостоятельные работы по географии</w:t>
      </w: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Отметка «5»</w:t>
      </w: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 Практическая или самостоятельная работа выполнена в полном объеме с соблюдением необходимой последовательности. Учащиеся работали полностью самостоятельно: подобрали необходимые для выполнения предлагаемых работ источники знаний, показали необходимые для проведения практических</w:t>
      </w: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и самостоятельных работ теоретические знания, практические умения и навыки.</w:t>
      </w: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Работа оформлена аккуратно, в оптимальной для фиксации результатов форме.</w:t>
      </w: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Форма фиксации материалов может быть предложена учителем или выбрана самими учащимися.</w:t>
      </w: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Отметка «4»</w:t>
      </w: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Практическая или самостоятельная работа выполнена учащимися в полном объеме и самостоятельно.</w:t>
      </w: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Допускается отклонение от необходимой последовательности выполнения, не влияющее на правильность конечного результата (перестановка пунктов типового плана при характеристике отдельных территорий или стран и т.д.).</w:t>
      </w:r>
    </w:p>
    <w:p w:rsidR="009D1BAD"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Использованы указанные учителем источники знаний, включая страницы атласа, таблицы из приложения к учебнику, страницы из статистических сборников. Работа показала знание основного теоретического материала и овладение умениями, необходимыми для самостоятельного выполнения работы.</w:t>
      </w:r>
    </w:p>
    <w:p w:rsidR="009D1BAD" w:rsidRDefault="009D1BAD" w:rsidP="009D1BAD">
      <w:pPr>
        <w:shd w:val="clear" w:color="auto" w:fill="FFFFFF"/>
        <w:spacing w:after="0" w:line="240" w:lineRule="auto"/>
        <w:ind w:firstLine="568"/>
        <w:jc w:val="right"/>
        <w:rPr>
          <w:rFonts w:ascii="Times New Roman" w:eastAsia="Times New Roman" w:hAnsi="Times New Roman" w:cs="Times New Roman"/>
          <w:color w:val="000000"/>
          <w:sz w:val="24"/>
          <w:szCs w:val="24"/>
          <w:lang w:eastAsia="ru-RU"/>
        </w:rPr>
      </w:pP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Допускаются неточности и небрежность в оформлении результатов работы.</w:t>
      </w: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Отметка «3»</w:t>
      </w: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Практическая работа выполнена и оформлена учащимися с помощью учителя или хорошо подготовленных и уже выполнивших на "отлично" данную работу учащихся. На выполнение работы затрачено много времени (можно дать возможность доделать работу дома). Учащиеся показали знания теоретического материала, но испытывали затруднения при самостоятельной работе с картами атласа, статистическими материалами, географическими инструментами.</w:t>
      </w: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Отметка «2»</w:t>
      </w: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Выставляется в том случае, когда учащиеся оказались не подготовленными к выполнению этой работы. Полученные результаты не позволяют сделать правильных выводов и полностью расходятся с поставленной целью. Обнаружено плохое знание теоретического материала и отсутствие необходимых умений. Руководство и помощь со стороны учителя и хорошо подготовленных учащихся неэффективны из-за плохой подготовки учащегося.</w:t>
      </w:r>
    </w:p>
    <w:p w:rsidR="009D1BAD" w:rsidRPr="004508CB" w:rsidRDefault="009D1BAD" w:rsidP="009D1BAD">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Работа с картой и другими источниками географических знаний</w:t>
      </w: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Отметка «5»</w:t>
      </w:r>
      <w:r w:rsidRPr="004508CB">
        <w:rPr>
          <w:rFonts w:ascii="Times New Roman" w:eastAsia="Times New Roman" w:hAnsi="Times New Roman" w:cs="Times New Roman"/>
          <w:color w:val="000000"/>
          <w:sz w:val="24"/>
          <w:szCs w:val="24"/>
          <w:lang w:eastAsia="ru-RU"/>
        </w:rPr>
        <w:t> - правильный, полный отбор источников знаний, рациональное их использование в определенной последовательности; соблюдение логики в описании или характеристике географических территорий или объектов; самостоятельное выполнение и формулирование выводов на основе практической деятельности; аккуратное оформление результатов работы.</w:t>
      </w: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Отметка «4»</w:t>
      </w:r>
      <w:r w:rsidRPr="004508CB">
        <w:rPr>
          <w:rFonts w:ascii="Times New Roman" w:eastAsia="Times New Roman" w:hAnsi="Times New Roman" w:cs="Times New Roman"/>
          <w:color w:val="000000"/>
          <w:sz w:val="24"/>
          <w:szCs w:val="24"/>
          <w:lang w:eastAsia="ru-RU"/>
        </w:rPr>
        <w:t> - правильный и полный отбор источников знаний, допускаются неточности в использовании карт и других источников знаний, в оформлении результатов.</w:t>
      </w: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Отметка «3»</w:t>
      </w:r>
      <w:r w:rsidRPr="004508CB">
        <w:rPr>
          <w:rFonts w:ascii="Times New Roman" w:eastAsia="Times New Roman" w:hAnsi="Times New Roman" w:cs="Times New Roman"/>
          <w:color w:val="000000"/>
          <w:sz w:val="24"/>
          <w:szCs w:val="24"/>
          <w:lang w:eastAsia="ru-RU"/>
        </w:rPr>
        <w:t> - правильное использование основных источников знаний; допускаются неточности в формулировке выводов; неаккуратное оформление результатов.</w:t>
      </w:r>
    </w:p>
    <w:p w:rsidR="009D1BAD"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lastRenderedPageBreak/>
        <w:t>Отметка «2»</w:t>
      </w:r>
      <w:r w:rsidRPr="004508CB">
        <w:rPr>
          <w:rFonts w:ascii="Times New Roman" w:eastAsia="Times New Roman" w:hAnsi="Times New Roman" w:cs="Times New Roman"/>
          <w:color w:val="000000"/>
          <w:sz w:val="24"/>
          <w:szCs w:val="24"/>
          <w:lang w:eastAsia="ru-RU"/>
        </w:rPr>
        <w:t> - неумение отбирать и использовать основные источники знаний; допускаются существенные ошибки в выполнении задания и в оформлении результатов.</w:t>
      </w:r>
    </w:p>
    <w:p w:rsidR="009D1BAD"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rsidR="009D1BAD"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rsidR="004508CB" w:rsidRDefault="004508CB">
      <w:pPr>
        <w:rPr>
          <w:rFonts w:ascii="Times New Roman" w:hAnsi="Times New Roman" w:cs="Times New Roman"/>
          <w:sz w:val="24"/>
          <w:szCs w:val="24"/>
        </w:rPr>
      </w:pPr>
    </w:p>
    <w:p w:rsidR="004508CB" w:rsidRDefault="004508CB">
      <w:pPr>
        <w:rPr>
          <w:rFonts w:ascii="Times New Roman" w:hAnsi="Times New Roman" w:cs="Times New Roman"/>
          <w:sz w:val="24"/>
          <w:szCs w:val="24"/>
        </w:rPr>
      </w:pPr>
    </w:p>
    <w:p w:rsidR="004508CB" w:rsidRPr="004508CB" w:rsidRDefault="004508CB">
      <w:pPr>
        <w:rPr>
          <w:rFonts w:ascii="Times New Roman" w:hAnsi="Times New Roman" w:cs="Times New Roman"/>
          <w:sz w:val="24"/>
          <w:szCs w:val="24"/>
        </w:rPr>
      </w:pPr>
    </w:p>
    <w:sectPr w:rsidR="004508CB" w:rsidRPr="004508CB" w:rsidSect="005C1520">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4775"/>
    <w:multiLevelType w:val="multilevel"/>
    <w:tmpl w:val="1886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530FB"/>
    <w:multiLevelType w:val="multilevel"/>
    <w:tmpl w:val="8E5CF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466655"/>
    <w:multiLevelType w:val="multilevel"/>
    <w:tmpl w:val="28E2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76E8E"/>
    <w:multiLevelType w:val="multilevel"/>
    <w:tmpl w:val="F71C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E06047"/>
    <w:multiLevelType w:val="multilevel"/>
    <w:tmpl w:val="A336C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0A0DE6"/>
    <w:multiLevelType w:val="multilevel"/>
    <w:tmpl w:val="D93C7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E48C7"/>
    <w:multiLevelType w:val="multilevel"/>
    <w:tmpl w:val="8B62B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B707EA"/>
    <w:multiLevelType w:val="multilevel"/>
    <w:tmpl w:val="9650FC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4A72B6"/>
    <w:multiLevelType w:val="multilevel"/>
    <w:tmpl w:val="F558D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BD06B2"/>
    <w:multiLevelType w:val="multilevel"/>
    <w:tmpl w:val="01E06E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A77B5F"/>
    <w:multiLevelType w:val="multilevel"/>
    <w:tmpl w:val="5762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2049DC"/>
    <w:multiLevelType w:val="multilevel"/>
    <w:tmpl w:val="7264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8B662E"/>
    <w:multiLevelType w:val="multilevel"/>
    <w:tmpl w:val="5B9CC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3266D3"/>
    <w:multiLevelType w:val="multilevel"/>
    <w:tmpl w:val="FD96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BF2329"/>
    <w:multiLevelType w:val="multilevel"/>
    <w:tmpl w:val="20106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0F5539"/>
    <w:multiLevelType w:val="multilevel"/>
    <w:tmpl w:val="41327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733439"/>
    <w:multiLevelType w:val="multilevel"/>
    <w:tmpl w:val="5ECE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E31D4D"/>
    <w:multiLevelType w:val="multilevel"/>
    <w:tmpl w:val="B642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DF7C22"/>
    <w:multiLevelType w:val="multilevel"/>
    <w:tmpl w:val="01F8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C10DC0"/>
    <w:multiLevelType w:val="multilevel"/>
    <w:tmpl w:val="7496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2D3883"/>
    <w:multiLevelType w:val="multilevel"/>
    <w:tmpl w:val="B11299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094C1A"/>
    <w:multiLevelType w:val="multilevel"/>
    <w:tmpl w:val="A8F0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6C1700"/>
    <w:multiLevelType w:val="multilevel"/>
    <w:tmpl w:val="3942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3525DE"/>
    <w:multiLevelType w:val="multilevel"/>
    <w:tmpl w:val="F3A24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907D1E"/>
    <w:multiLevelType w:val="multilevel"/>
    <w:tmpl w:val="546E5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2E01BE"/>
    <w:multiLevelType w:val="multilevel"/>
    <w:tmpl w:val="05527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3931A2"/>
    <w:multiLevelType w:val="multilevel"/>
    <w:tmpl w:val="8936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7945D7"/>
    <w:multiLevelType w:val="multilevel"/>
    <w:tmpl w:val="3A7A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D164F8"/>
    <w:multiLevelType w:val="multilevel"/>
    <w:tmpl w:val="71FC6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4C005F"/>
    <w:multiLevelType w:val="multilevel"/>
    <w:tmpl w:val="C0CE3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E23E99"/>
    <w:multiLevelType w:val="multilevel"/>
    <w:tmpl w:val="78CE1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200BC0"/>
    <w:multiLevelType w:val="multilevel"/>
    <w:tmpl w:val="DD907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4F5937"/>
    <w:multiLevelType w:val="multilevel"/>
    <w:tmpl w:val="A80C7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AF25D7"/>
    <w:multiLevelType w:val="multilevel"/>
    <w:tmpl w:val="D5BAD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EC4534"/>
    <w:multiLevelType w:val="multilevel"/>
    <w:tmpl w:val="267C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324B68"/>
    <w:multiLevelType w:val="multilevel"/>
    <w:tmpl w:val="4520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4156E0"/>
    <w:multiLevelType w:val="multilevel"/>
    <w:tmpl w:val="24B46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356463"/>
    <w:multiLevelType w:val="multilevel"/>
    <w:tmpl w:val="D158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7"/>
  </w:num>
  <w:num w:numId="3">
    <w:abstractNumId w:val="27"/>
  </w:num>
  <w:num w:numId="4">
    <w:abstractNumId w:val="13"/>
  </w:num>
  <w:num w:numId="5">
    <w:abstractNumId w:val="10"/>
  </w:num>
  <w:num w:numId="6">
    <w:abstractNumId w:val="33"/>
  </w:num>
  <w:num w:numId="7">
    <w:abstractNumId w:val="5"/>
  </w:num>
  <w:num w:numId="8">
    <w:abstractNumId w:val="0"/>
  </w:num>
  <w:num w:numId="9">
    <w:abstractNumId w:val="12"/>
  </w:num>
  <w:num w:numId="10">
    <w:abstractNumId w:val="22"/>
  </w:num>
  <w:num w:numId="11">
    <w:abstractNumId w:val="14"/>
  </w:num>
  <w:num w:numId="12">
    <w:abstractNumId w:val="28"/>
  </w:num>
  <w:num w:numId="13">
    <w:abstractNumId w:val="34"/>
  </w:num>
  <w:num w:numId="14">
    <w:abstractNumId w:val="18"/>
  </w:num>
  <w:num w:numId="15">
    <w:abstractNumId w:val="26"/>
  </w:num>
  <w:num w:numId="16">
    <w:abstractNumId w:val="11"/>
  </w:num>
  <w:num w:numId="17">
    <w:abstractNumId w:val="32"/>
  </w:num>
  <w:num w:numId="18">
    <w:abstractNumId w:val="37"/>
  </w:num>
  <w:num w:numId="19">
    <w:abstractNumId w:val="20"/>
  </w:num>
  <w:num w:numId="20">
    <w:abstractNumId w:val="25"/>
  </w:num>
  <w:num w:numId="21">
    <w:abstractNumId w:val="4"/>
  </w:num>
  <w:num w:numId="22">
    <w:abstractNumId w:val="23"/>
  </w:num>
  <w:num w:numId="23">
    <w:abstractNumId w:val="31"/>
  </w:num>
  <w:num w:numId="24">
    <w:abstractNumId w:val="24"/>
  </w:num>
  <w:num w:numId="25">
    <w:abstractNumId w:val="16"/>
  </w:num>
  <w:num w:numId="26">
    <w:abstractNumId w:val="19"/>
  </w:num>
  <w:num w:numId="27">
    <w:abstractNumId w:val="6"/>
  </w:num>
  <w:num w:numId="28">
    <w:abstractNumId w:val="21"/>
  </w:num>
  <w:num w:numId="29">
    <w:abstractNumId w:val="35"/>
  </w:num>
  <w:num w:numId="30">
    <w:abstractNumId w:val="3"/>
  </w:num>
  <w:num w:numId="31">
    <w:abstractNumId w:val="2"/>
  </w:num>
  <w:num w:numId="32">
    <w:abstractNumId w:val="1"/>
  </w:num>
  <w:num w:numId="33">
    <w:abstractNumId w:val="8"/>
  </w:num>
  <w:num w:numId="34">
    <w:abstractNumId w:val="7"/>
  </w:num>
  <w:num w:numId="35">
    <w:abstractNumId w:val="9"/>
  </w:num>
  <w:num w:numId="36">
    <w:abstractNumId w:val="30"/>
  </w:num>
  <w:num w:numId="37">
    <w:abstractNumId w:val="36"/>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41F"/>
    <w:rsid w:val="000B7E3A"/>
    <w:rsid w:val="001D30B6"/>
    <w:rsid w:val="00246D7A"/>
    <w:rsid w:val="00334340"/>
    <w:rsid w:val="0033776A"/>
    <w:rsid w:val="00364504"/>
    <w:rsid w:val="003A0E7B"/>
    <w:rsid w:val="0042097F"/>
    <w:rsid w:val="00421FEC"/>
    <w:rsid w:val="00422BA5"/>
    <w:rsid w:val="004322C6"/>
    <w:rsid w:val="004508CB"/>
    <w:rsid w:val="0045633D"/>
    <w:rsid w:val="004A6568"/>
    <w:rsid w:val="004B1415"/>
    <w:rsid w:val="004E5AB1"/>
    <w:rsid w:val="004F36D7"/>
    <w:rsid w:val="005832EE"/>
    <w:rsid w:val="005C1520"/>
    <w:rsid w:val="005C1C33"/>
    <w:rsid w:val="006040B0"/>
    <w:rsid w:val="00606EC1"/>
    <w:rsid w:val="006C4C49"/>
    <w:rsid w:val="007072EF"/>
    <w:rsid w:val="007C1D58"/>
    <w:rsid w:val="00814287"/>
    <w:rsid w:val="00874A9B"/>
    <w:rsid w:val="00884EB9"/>
    <w:rsid w:val="008D06B3"/>
    <w:rsid w:val="0093241F"/>
    <w:rsid w:val="009464C6"/>
    <w:rsid w:val="00962A26"/>
    <w:rsid w:val="00985326"/>
    <w:rsid w:val="009A7A2D"/>
    <w:rsid w:val="009D0BF2"/>
    <w:rsid w:val="009D1BAD"/>
    <w:rsid w:val="00AF54CA"/>
    <w:rsid w:val="00B03286"/>
    <w:rsid w:val="00C7253F"/>
    <w:rsid w:val="00CE4ECF"/>
    <w:rsid w:val="00CF691E"/>
    <w:rsid w:val="00D30F67"/>
    <w:rsid w:val="00E93C19"/>
    <w:rsid w:val="00EB186D"/>
    <w:rsid w:val="00F46A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EBE62"/>
  <w15:docId w15:val="{E2A5348A-17A8-419B-B9B7-377DE4CA8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4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
    <w:link w:val="a4"/>
    <w:uiPriority w:val="1"/>
    <w:qFormat/>
    <w:rsid w:val="009D0BF2"/>
    <w:pPr>
      <w:spacing w:after="0" w:line="240" w:lineRule="auto"/>
    </w:pPr>
    <w:rPr>
      <w:rFonts w:eastAsiaTheme="minorEastAsia"/>
      <w:lang w:eastAsia="ru-RU"/>
    </w:rPr>
  </w:style>
  <w:style w:type="character" w:customStyle="1" w:styleId="5">
    <w:name w:val="Основной текст (5)_"/>
    <w:basedOn w:val="a0"/>
    <w:link w:val="50"/>
    <w:uiPriority w:val="99"/>
    <w:locked/>
    <w:rsid w:val="009D0BF2"/>
    <w:rPr>
      <w:sz w:val="17"/>
      <w:szCs w:val="17"/>
      <w:shd w:val="clear" w:color="auto" w:fill="FFFFFF"/>
    </w:rPr>
  </w:style>
  <w:style w:type="paragraph" w:styleId="a5">
    <w:name w:val="Body Text"/>
    <w:basedOn w:val="a"/>
    <w:link w:val="a6"/>
    <w:uiPriority w:val="99"/>
    <w:rsid w:val="009D0BF2"/>
    <w:pPr>
      <w:widowControl w:val="0"/>
      <w:shd w:val="clear" w:color="auto" w:fill="FFFFFF"/>
      <w:spacing w:before="240" w:after="0" w:line="480" w:lineRule="exact"/>
      <w:jc w:val="both"/>
    </w:pPr>
    <w:rPr>
      <w:rFonts w:ascii="Times New Roman" w:eastAsia="Times New Roman" w:hAnsi="Times New Roman" w:cs="Times New Roman"/>
      <w:sz w:val="27"/>
      <w:szCs w:val="27"/>
      <w:lang w:eastAsia="ru-RU"/>
    </w:rPr>
  </w:style>
  <w:style w:type="character" w:customStyle="1" w:styleId="a6">
    <w:name w:val="Основной текст Знак"/>
    <w:basedOn w:val="a0"/>
    <w:link w:val="a5"/>
    <w:uiPriority w:val="99"/>
    <w:rsid w:val="009D0BF2"/>
    <w:rPr>
      <w:rFonts w:ascii="Times New Roman" w:eastAsia="Times New Roman" w:hAnsi="Times New Roman" w:cs="Times New Roman"/>
      <w:sz w:val="27"/>
      <w:szCs w:val="27"/>
      <w:shd w:val="clear" w:color="auto" w:fill="FFFFFF"/>
      <w:lang w:eastAsia="ru-RU"/>
    </w:rPr>
  </w:style>
  <w:style w:type="paragraph" w:customStyle="1" w:styleId="50">
    <w:name w:val="Основной текст (5)"/>
    <w:basedOn w:val="a"/>
    <w:link w:val="5"/>
    <w:uiPriority w:val="99"/>
    <w:rsid w:val="009D0BF2"/>
    <w:pPr>
      <w:widowControl w:val="0"/>
      <w:shd w:val="clear" w:color="auto" w:fill="FFFFFF"/>
      <w:spacing w:before="180" w:after="0" w:line="547" w:lineRule="exact"/>
      <w:jc w:val="center"/>
    </w:pPr>
    <w:rPr>
      <w:sz w:val="17"/>
      <w:szCs w:val="17"/>
    </w:rPr>
  </w:style>
  <w:style w:type="character" w:customStyle="1" w:styleId="a4">
    <w:name w:val="Без интервала Знак"/>
    <w:aliases w:val="основа Знак"/>
    <w:link w:val="a3"/>
    <w:uiPriority w:val="1"/>
    <w:locked/>
    <w:rsid w:val="009D0BF2"/>
    <w:rPr>
      <w:rFonts w:eastAsiaTheme="minorEastAsia"/>
      <w:lang w:eastAsia="ru-RU"/>
    </w:rPr>
  </w:style>
  <w:style w:type="character" w:styleId="a7">
    <w:name w:val="Hyperlink"/>
    <w:basedOn w:val="a0"/>
    <w:uiPriority w:val="99"/>
    <w:semiHidden/>
    <w:unhideWhenUsed/>
    <w:rsid w:val="009D0BF2"/>
    <w:rPr>
      <w:color w:val="0000FF"/>
      <w:u w:val="single"/>
    </w:rPr>
  </w:style>
  <w:style w:type="paragraph" w:customStyle="1" w:styleId="c13">
    <w:name w:val="c13"/>
    <w:basedOn w:val="a"/>
    <w:rsid w:val="006C4C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6C4C49"/>
  </w:style>
  <w:style w:type="character" w:customStyle="1" w:styleId="c5">
    <w:name w:val="c5"/>
    <w:basedOn w:val="a0"/>
    <w:rsid w:val="006C4C49"/>
  </w:style>
  <w:style w:type="paragraph" w:styleId="a8">
    <w:name w:val="Normal (Web)"/>
    <w:basedOn w:val="a"/>
    <w:uiPriority w:val="99"/>
    <w:unhideWhenUsed/>
    <w:rsid w:val="00962A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9D1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D1BAD"/>
  </w:style>
  <w:style w:type="paragraph" w:customStyle="1" w:styleId="c7">
    <w:name w:val="c7"/>
    <w:basedOn w:val="a"/>
    <w:rsid w:val="009D1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9D1BAD"/>
  </w:style>
  <w:style w:type="paragraph" w:customStyle="1" w:styleId="c19">
    <w:name w:val="c19"/>
    <w:basedOn w:val="a"/>
    <w:rsid w:val="009D1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9D1BAD"/>
  </w:style>
  <w:style w:type="character" w:customStyle="1" w:styleId="c36">
    <w:name w:val="c36"/>
    <w:basedOn w:val="a0"/>
    <w:rsid w:val="009D1BAD"/>
  </w:style>
  <w:style w:type="character" w:customStyle="1" w:styleId="c44">
    <w:name w:val="c44"/>
    <w:basedOn w:val="a0"/>
    <w:rsid w:val="009D1BAD"/>
  </w:style>
  <w:style w:type="character" w:customStyle="1" w:styleId="c55">
    <w:name w:val="c55"/>
    <w:basedOn w:val="a0"/>
    <w:rsid w:val="009D1BAD"/>
  </w:style>
  <w:style w:type="paragraph" w:styleId="a9">
    <w:name w:val="Balloon Text"/>
    <w:basedOn w:val="a"/>
    <w:link w:val="aa"/>
    <w:uiPriority w:val="99"/>
    <w:semiHidden/>
    <w:unhideWhenUsed/>
    <w:rsid w:val="005C1C3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C1C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530746">
      <w:bodyDiv w:val="1"/>
      <w:marLeft w:val="0"/>
      <w:marRight w:val="0"/>
      <w:marTop w:val="0"/>
      <w:marBottom w:val="0"/>
      <w:divBdr>
        <w:top w:val="none" w:sz="0" w:space="0" w:color="auto"/>
        <w:left w:val="none" w:sz="0" w:space="0" w:color="auto"/>
        <w:bottom w:val="none" w:sz="0" w:space="0" w:color="auto"/>
        <w:right w:val="none" w:sz="0" w:space="0" w:color="auto"/>
      </w:divBdr>
    </w:div>
    <w:div w:id="854225291">
      <w:bodyDiv w:val="1"/>
      <w:marLeft w:val="0"/>
      <w:marRight w:val="0"/>
      <w:marTop w:val="0"/>
      <w:marBottom w:val="0"/>
      <w:divBdr>
        <w:top w:val="none" w:sz="0" w:space="0" w:color="auto"/>
        <w:left w:val="none" w:sz="0" w:space="0" w:color="auto"/>
        <w:bottom w:val="none" w:sz="0" w:space="0" w:color="auto"/>
        <w:right w:val="none" w:sz="0" w:space="0" w:color="auto"/>
      </w:divBdr>
    </w:div>
    <w:div w:id="1134520130">
      <w:bodyDiv w:val="1"/>
      <w:marLeft w:val="0"/>
      <w:marRight w:val="0"/>
      <w:marTop w:val="0"/>
      <w:marBottom w:val="0"/>
      <w:divBdr>
        <w:top w:val="none" w:sz="0" w:space="0" w:color="auto"/>
        <w:left w:val="none" w:sz="0" w:space="0" w:color="auto"/>
        <w:bottom w:val="none" w:sz="0" w:space="0" w:color="auto"/>
        <w:right w:val="none" w:sz="0" w:space="0" w:color="auto"/>
      </w:divBdr>
    </w:div>
    <w:div w:id="1137915565">
      <w:bodyDiv w:val="1"/>
      <w:marLeft w:val="0"/>
      <w:marRight w:val="0"/>
      <w:marTop w:val="0"/>
      <w:marBottom w:val="0"/>
      <w:divBdr>
        <w:top w:val="none" w:sz="0" w:space="0" w:color="auto"/>
        <w:left w:val="none" w:sz="0" w:space="0" w:color="auto"/>
        <w:bottom w:val="none" w:sz="0" w:space="0" w:color="auto"/>
        <w:right w:val="none" w:sz="0" w:space="0" w:color="auto"/>
      </w:divBdr>
    </w:div>
    <w:div w:id="1224413140">
      <w:bodyDiv w:val="1"/>
      <w:marLeft w:val="0"/>
      <w:marRight w:val="0"/>
      <w:marTop w:val="0"/>
      <w:marBottom w:val="0"/>
      <w:divBdr>
        <w:top w:val="none" w:sz="0" w:space="0" w:color="auto"/>
        <w:left w:val="none" w:sz="0" w:space="0" w:color="auto"/>
        <w:bottom w:val="none" w:sz="0" w:space="0" w:color="auto"/>
        <w:right w:val="none" w:sz="0" w:space="0" w:color="auto"/>
      </w:divBdr>
    </w:div>
    <w:div w:id="122915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057AA-A541-481A-816F-8D83724E9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9749</Words>
  <Characters>55570</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Степановна</dc:creator>
  <cp:keywords/>
  <dc:description/>
  <cp:lastModifiedBy>1</cp:lastModifiedBy>
  <cp:revision>8</cp:revision>
  <cp:lastPrinted>2022-09-17T06:01:00Z</cp:lastPrinted>
  <dcterms:created xsi:type="dcterms:W3CDTF">2022-08-31T06:06:00Z</dcterms:created>
  <dcterms:modified xsi:type="dcterms:W3CDTF">2022-09-18T06:18:00Z</dcterms:modified>
</cp:coreProperties>
</file>