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27B" w:rsidRPr="00014597" w:rsidRDefault="00014597">
      <w:pPr>
        <w:rPr>
          <w:rFonts w:ascii="Times New Roman" w:hAnsi="Times New Roman" w:cs="Times New Roman"/>
          <w:b/>
          <w:sz w:val="24"/>
          <w:szCs w:val="24"/>
        </w:rPr>
      </w:pPr>
      <w:r w:rsidRPr="00014597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алгебре и началам анализа в 11 классе</w:t>
      </w:r>
    </w:p>
    <w:p w:rsidR="00014597" w:rsidRPr="00014597" w:rsidRDefault="00014597" w:rsidP="00014597">
      <w:pPr>
        <w:widowControl w:val="0"/>
        <w:autoSpaceDE w:val="0"/>
        <w:autoSpaceDN w:val="0"/>
        <w:spacing w:after="0" w:line="272" w:lineRule="exact"/>
        <w:ind w:left="332"/>
        <w:rPr>
          <w:rFonts w:ascii="Times New Roman" w:eastAsia="Times New Roman" w:hAnsi="Times New Roman" w:cs="Times New Roman"/>
          <w:b/>
          <w:sz w:val="24"/>
        </w:rPr>
      </w:pPr>
      <w:r w:rsidRPr="00014597">
        <w:rPr>
          <w:rFonts w:ascii="Times New Roman" w:eastAsia="Times New Roman" w:hAnsi="Times New Roman" w:cs="Times New Roman"/>
          <w:sz w:val="24"/>
        </w:rPr>
        <w:t>Рабочая</w:t>
      </w:r>
      <w:r w:rsidRPr="0001459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программа</w:t>
      </w:r>
      <w:r w:rsidRPr="0001459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разработана</w:t>
      </w:r>
      <w:r w:rsidRPr="0001459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на</w:t>
      </w:r>
      <w:r w:rsidRPr="0001459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основании</w:t>
      </w:r>
      <w:r w:rsidRPr="0001459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следующих</w:t>
      </w:r>
      <w:r w:rsidRPr="00014597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b/>
          <w:sz w:val="24"/>
        </w:rPr>
        <w:t>нормативно-правовых</w:t>
      </w:r>
      <w:r w:rsidRPr="00014597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b/>
          <w:sz w:val="24"/>
        </w:rPr>
        <w:t>документов:</w:t>
      </w:r>
    </w:p>
    <w:p w:rsidR="00014597" w:rsidRPr="00014597" w:rsidRDefault="00014597" w:rsidP="00014597">
      <w:pPr>
        <w:widowControl w:val="0"/>
        <w:autoSpaceDE w:val="0"/>
        <w:autoSpaceDN w:val="0"/>
        <w:spacing w:after="0" w:line="240" w:lineRule="auto"/>
        <w:ind w:left="332"/>
        <w:rPr>
          <w:rFonts w:ascii="Times New Roman" w:eastAsia="Times New Roman" w:hAnsi="Times New Roman" w:cs="Times New Roman"/>
          <w:sz w:val="24"/>
          <w:szCs w:val="24"/>
        </w:rPr>
      </w:pPr>
      <w:r w:rsidRPr="00014597">
        <w:rPr>
          <w:rFonts w:ascii="Times New Roman" w:eastAsia="Times New Roman" w:hAnsi="Times New Roman" w:cs="Times New Roman"/>
          <w:sz w:val="24"/>
          <w:szCs w:val="24"/>
          <w:u w:val="single"/>
        </w:rPr>
        <w:t>Законы</w:t>
      </w:r>
      <w:r w:rsidRPr="0001459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14597" w:rsidRPr="00014597" w:rsidRDefault="00014597" w:rsidP="00014597">
      <w:pPr>
        <w:widowControl w:val="0"/>
        <w:numPr>
          <w:ilvl w:val="0"/>
          <w:numId w:val="1"/>
        </w:numPr>
        <w:tabs>
          <w:tab w:val="left" w:pos="482"/>
        </w:tabs>
        <w:autoSpaceDE w:val="0"/>
        <w:autoSpaceDN w:val="0"/>
        <w:spacing w:after="0" w:line="240" w:lineRule="auto"/>
        <w:ind w:right="122"/>
        <w:rPr>
          <w:rFonts w:ascii="Times New Roman" w:eastAsia="Times New Roman" w:hAnsi="Times New Roman" w:cs="Times New Roman"/>
          <w:sz w:val="24"/>
        </w:rPr>
      </w:pPr>
      <w:r w:rsidRPr="00014597">
        <w:rPr>
          <w:rFonts w:ascii="Times New Roman" w:eastAsia="Times New Roman" w:hAnsi="Times New Roman" w:cs="Times New Roman"/>
          <w:sz w:val="24"/>
        </w:rPr>
        <w:t>Федеральный</w:t>
      </w:r>
      <w:r w:rsidRPr="00014597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Закон</w:t>
      </w:r>
      <w:r w:rsidRPr="00014597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от</w:t>
      </w:r>
      <w:r w:rsidRPr="00014597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29.12.</w:t>
      </w:r>
      <w:r w:rsidRPr="00014597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2012</w:t>
      </w:r>
      <w:r w:rsidRPr="00014597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№</w:t>
      </w:r>
      <w:r w:rsidRPr="00014597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273-ФЗ</w:t>
      </w:r>
      <w:r w:rsidRPr="00014597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«Об</w:t>
      </w:r>
      <w:r w:rsidRPr="00014597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образовании</w:t>
      </w:r>
      <w:r w:rsidRPr="00014597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в</w:t>
      </w:r>
      <w:r w:rsidRPr="00014597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Российской</w:t>
      </w:r>
      <w:r w:rsidRPr="00014597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Федерации» (ред.</w:t>
      </w:r>
      <w:r w:rsidRPr="00014597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от</w:t>
      </w:r>
      <w:r w:rsidRPr="00014597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02.03.2016;</w:t>
      </w:r>
      <w:r w:rsidRPr="00014597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с</w:t>
      </w:r>
      <w:r w:rsidRPr="00014597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изм.</w:t>
      </w:r>
      <w:r w:rsidRPr="00014597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и</w:t>
      </w:r>
      <w:r w:rsidRPr="00014597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доп.,</w:t>
      </w:r>
      <w:r w:rsidRPr="00014597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вступ.</w:t>
      </w:r>
      <w:r w:rsidRPr="00014597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в</w:t>
      </w:r>
      <w:r w:rsidRPr="00014597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силу</w:t>
      </w:r>
      <w:r w:rsidRPr="00014597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с</w:t>
      </w:r>
      <w:r w:rsidRPr="0001459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01.07.2016);</w:t>
      </w:r>
    </w:p>
    <w:p w:rsidR="00014597" w:rsidRPr="00014597" w:rsidRDefault="00014597" w:rsidP="00014597">
      <w:pPr>
        <w:widowControl w:val="0"/>
        <w:numPr>
          <w:ilvl w:val="0"/>
          <w:numId w:val="1"/>
        </w:numPr>
        <w:tabs>
          <w:tab w:val="left" w:pos="482"/>
        </w:tabs>
        <w:autoSpaceDE w:val="0"/>
        <w:autoSpaceDN w:val="0"/>
        <w:spacing w:after="0" w:line="240" w:lineRule="auto"/>
        <w:ind w:right="122"/>
        <w:rPr>
          <w:rFonts w:ascii="Times New Roman" w:eastAsia="Times New Roman" w:hAnsi="Times New Roman" w:cs="Times New Roman"/>
          <w:sz w:val="24"/>
        </w:rPr>
      </w:pPr>
      <w:r w:rsidRPr="00014597">
        <w:rPr>
          <w:rFonts w:ascii="Times New Roman" w:eastAsia="Times New Roman" w:hAnsi="Times New Roman" w:cs="Times New Roman"/>
          <w:sz w:val="24"/>
        </w:rPr>
        <w:t xml:space="preserve">Федеральный государственный образовательный стандарт среднего общего образования (приказ </w:t>
      </w:r>
      <w:proofErr w:type="spellStart"/>
      <w:r w:rsidRPr="00014597">
        <w:rPr>
          <w:rFonts w:ascii="Times New Roman" w:eastAsia="Times New Roman" w:hAnsi="Times New Roman" w:cs="Times New Roman"/>
          <w:sz w:val="24"/>
        </w:rPr>
        <w:t>Минобрнауки</w:t>
      </w:r>
      <w:proofErr w:type="spellEnd"/>
      <w:r w:rsidRPr="00014597">
        <w:rPr>
          <w:rFonts w:ascii="Times New Roman" w:eastAsia="Times New Roman" w:hAnsi="Times New Roman" w:cs="Times New Roman"/>
          <w:sz w:val="24"/>
        </w:rPr>
        <w:t xml:space="preserve"> РФ от 17.05.2012  №413 (</w:t>
      </w:r>
      <w:proofErr w:type="spellStart"/>
      <w:r w:rsidRPr="00014597">
        <w:rPr>
          <w:rFonts w:ascii="Times New Roman" w:eastAsia="Times New Roman" w:hAnsi="Times New Roman" w:cs="Times New Roman"/>
          <w:sz w:val="24"/>
        </w:rPr>
        <w:t>ред</w:t>
      </w:r>
      <w:proofErr w:type="gramStart"/>
      <w:r w:rsidRPr="00014597">
        <w:rPr>
          <w:rFonts w:ascii="Times New Roman" w:eastAsia="Times New Roman" w:hAnsi="Times New Roman" w:cs="Times New Roman"/>
          <w:sz w:val="24"/>
        </w:rPr>
        <w:t>.о</w:t>
      </w:r>
      <w:proofErr w:type="gramEnd"/>
      <w:r w:rsidRPr="00014597">
        <w:rPr>
          <w:rFonts w:ascii="Times New Roman" w:eastAsia="Times New Roman" w:hAnsi="Times New Roman" w:cs="Times New Roman"/>
          <w:sz w:val="24"/>
        </w:rPr>
        <w:t>т</w:t>
      </w:r>
      <w:proofErr w:type="spellEnd"/>
      <w:r w:rsidRPr="00014597">
        <w:rPr>
          <w:rFonts w:ascii="Times New Roman" w:eastAsia="Times New Roman" w:hAnsi="Times New Roman" w:cs="Times New Roman"/>
          <w:sz w:val="24"/>
        </w:rPr>
        <w:t xml:space="preserve"> 29.06.2017);</w:t>
      </w:r>
    </w:p>
    <w:p w:rsidR="00014597" w:rsidRPr="00014597" w:rsidRDefault="00014597" w:rsidP="00014597">
      <w:pPr>
        <w:widowControl w:val="0"/>
        <w:autoSpaceDE w:val="0"/>
        <w:autoSpaceDN w:val="0"/>
        <w:spacing w:before="160" w:after="0" w:line="240" w:lineRule="auto"/>
        <w:ind w:left="332"/>
        <w:rPr>
          <w:rFonts w:ascii="Times New Roman" w:eastAsia="Times New Roman" w:hAnsi="Times New Roman" w:cs="Times New Roman"/>
          <w:sz w:val="24"/>
          <w:szCs w:val="24"/>
        </w:rPr>
      </w:pPr>
      <w:r w:rsidRPr="00014597">
        <w:rPr>
          <w:rFonts w:ascii="Times New Roman" w:eastAsia="Times New Roman" w:hAnsi="Times New Roman" w:cs="Times New Roman"/>
          <w:sz w:val="24"/>
          <w:szCs w:val="24"/>
          <w:u w:val="single"/>
        </w:rPr>
        <w:t>Постановления</w:t>
      </w:r>
      <w:r w:rsidRPr="0001459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14597" w:rsidRPr="00014597" w:rsidRDefault="00014597" w:rsidP="00014597">
      <w:pPr>
        <w:widowControl w:val="0"/>
        <w:numPr>
          <w:ilvl w:val="0"/>
          <w:numId w:val="1"/>
        </w:numPr>
        <w:tabs>
          <w:tab w:val="left" w:pos="470"/>
        </w:tabs>
        <w:autoSpaceDE w:val="0"/>
        <w:autoSpaceDN w:val="0"/>
        <w:spacing w:after="0" w:line="240" w:lineRule="auto"/>
        <w:ind w:right="108"/>
        <w:rPr>
          <w:rFonts w:ascii="Times New Roman" w:eastAsia="Times New Roman" w:hAnsi="Times New Roman" w:cs="Times New Roman"/>
          <w:sz w:val="24"/>
        </w:rPr>
      </w:pPr>
      <w:r w:rsidRPr="00014597">
        <w:rPr>
          <w:rFonts w:ascii="Times New Roman" w:eastAsia="Times New Roman" w:hAnsi="Times New Roman" w:cs="Times New Roman"/>
          <w:sz w:val="24"/>
        </w:rPr>
        <w:t>постановление</w:t>
      </w:r>
      <w:r w:rsidRPr="00014597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Главного</w:t>
      </w:r>
      <w:r w:rsidRPr="0001459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государственного</w:t>
      </w:r>
      <w:r w:rsidRPr="0001459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санитарного</w:t>
      </w:r>
      <w:r w:rsidRPr="0001459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врача</w:t>
      </w:r>
      <w:r w:rsidRPr="0001459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РФ</w:t>
      </w:r>
      <w:r w:rsidRPr="0001459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от</w:t>
      </w:r>
      <w:r w:rsidRPr="0001459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28.09.2020</w:t>
      </w:r>
      <w:r w:rsidRPr="00014597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№</w:t>
      </w:r>
      <w:r w:rsidRPr="00014597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28 Санитарные правила СП  2.4.  2.4.3648-20</w:t>
      </w:r>
      <w:r w:rsidRPr="0001459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«Санитарн</w:t>
      </w:r>
      <w:proofErr w:type="gramStart"/>
      <w:r w:rsidRPr="00014597">
        <w:rPr>
          <w:rFonts w:ascii="Times New Roman" w:eastAsia="Times New Roman" w:hAnsi="Times New Roman" w:cs="Times New Roman"/>
          <w:sz w:val="24"/>
        </w:rPr>
        <w:t>о-</w:t>
      </w:r>
      <w:proofErr w:type="gramEnd"/>
      <w:r w:rsidRPr="0001459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эпидемиологические</w:t>
      </w:r>
      <w:r w:rsidRPr="0001459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требования</w:t>
      </w:r>
      <w:r w:rsidRPr="0001459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к</w:t>
      </w:r>
      <w:r w:rsidRPr="00014597">
        <w:rPr>
          <w:rFonts w:ascii="Times New Roman" w:eastAsia="Times New Roman" w:hAnsi="Times New Roman" w:cs="Times New Roman"/>
          <w:spacing w:val="2"/>
          <w:sz w:val="24"/>
        </w:rPr>
        <w:t xml:space="preserve"> организациям воспитания и обучения, отдыха и оздоровления детей и молодёжи</w:t>
      </w:r>
      <w:r w:rsidRPr="00014597">
        <w:rPr>
          <w:rFonts w:ascii="Times New Roman" w:eastAsia="Times New Roman" w:hAnsi="Times New Roman" w:cs="Times New Roman"/>
          <w:sz w:val="24"/>
        </w:rPr>
        <w:t>»</w:t>
      </w:r>
    </w:p>
    <w:p w:rsidR="00014597" w:rsidRPr="00014597" w:rsidRDefault="00014597" w:rsidP="00014597">
      <w:pPr>
        <w:widowControl w:val="0"/>
        <w:autoSpaceDE w:val="0"/>
        <w:autoSpaceDN w:val="0"/>
        <w:spacing w:after="0" w:line="240" w:lineRule="auto"/>
        <w:ind w:left="332" w:right="1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4597">
        <w:rPr>
          <w:rFonts w:ascii="Times New Roman" w:eastAsia="Times New Roman" w:hAnsi="Times New Roman" w:cs="Times New Roman"/>
          <w:sz w:val="24"/>
          <w:szCs w:val="24"/>
        </w:rPr>
        <w:t>-- постановление Главного государственного санитарного врача РФ от 28.01.2021 №2 «Об утверждении санитарных правил и норм СанПиН   1.2.3685-21</w:t>
      </w:r>
      <w:r w:rsidRPr="0001459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  <w:szCs w:val="24"/>
        </w:rPr>
        <w:t xml:space="preserve">«Гигиенические нормативы и </w:t>
      </w:r>
      <w:r w:rsidRPr="0001459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  <w:szCs w:val="24"/>
        </w:rPr>
        <w:t>требования</w:t>
      </w:r>
      <w:r w:rsidRPr="0001459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01459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обеспечению безопасности и (или) безвредности для человека факторов среды обитания» </w:t>
      </w:r>
      <w:r w:rsidRPr="00014597">
        <w:rPr>
          <w:rFonts w:ascii="Times New Roman" w:eastAsia="Times New Roman" w:hAnsi="Times New Roman" w:cs="Times New Roman"/>
          <w:sz w:val="24"/>
          <w:szCs w:val="24"/>
        </w:rPr>
        <w:t>(вместе с СанПиН 1.2.3685-21 Санитарные правила и нормы…»)</w:t>
      </w:r>
    </w:p>
    <w:p w:rsidR="00014597" w:rsidRPr="00014597" w:rsidRDefault="00014597" w:rsidP="00014597">
      <w:pPr>
        <w:widowControl w:val="0"/>
        <w:autoSpaceDE w:val="0"/>
        <w:autoSpaceDN w:val="0"/>
        <w:spacing w:after="0" w:line="240" w:lineRule="auto"/>
        <w:ind w:left="332"/>
        <w:rPr>
          <w:rFonts w:ascii="Times New Roman" w:eastAsia="Times New Roman" w:hAnsi="Times New Roman" w:cs="Times New Roman"/>
          <w:sz w:val="24"/>
          <w:szCs w:val="24"/>
        </w:rPr>
      </w:pPr>
      <w:r w:rsidRPr="00014597">
        <w:rPr>
          <w:rFonts w:ascii="Times New Roman" w:eastAsia="Times New Roman" w:hAnsi="Times New Roman" w:cs="Times New Roman"/>
          <w:sz w:val="24"/>
          <w:szCs w:val="24"/>
          <w:u w:val="single"/>
        </w:rPr>
        <w:t>Приказы</w:t>
      </w:r>
      <w:r w:rsidRPr="0001459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14597" w:rsidRPr="00014597" w:rsidRDefault="00014597" w:rsidP="00014597">
      <w:pPr>
        <w:widowControl w:val="0"/>
        <w:numPr>
          <w:ilvl w:val="0"/>
          <w:numId w:val="1"/>
        </w:numPr>
        <w:tabs>
          <w:tab w:val="left" w:pos="523"/>
        </w:tabs>
        <w:autoSpaceDE w:val="0"/>
        <w:autoSpaceDN w:val="0"/>
        <w:spacing w:after="0" w:line="240" w:lineRule="auto"/>
        <w:ind w:right="109"/>
        <w:jc w:val="both"/>
        <w:rPr>
          <w:rFonts w:ascii="Times New Roman" w:eastAsia="Times New Roman" w:hAnsi="Times New Roman" w:cs="Times New Roman"/>
          <w:sz w:val="24"/>
        </w:rPr>
      </w:pPr>
      <w:r w:rsidRPr="00014597">
        <w:rPr>
          <w:rFonts w:ascii="Times New Roman" w:eastAsia="Times New Roman" w:hAnsi="Times New Roman" w:cs="Times New Roman"/>
          <w:sz w:val="24"/>
        </w:rPr>
        <w:t>приказ</w:t>
      </w:r>
      <w:r w:rsidRPr="00014597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Министерства</w:t>
      </w:r>
      <w:r w:rsidRPr="0001459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просвещения</w:t>
      </w:r>
      <w:r w:rsidRPr="00014597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России</w:t>
      </w:r>
      <w:r w:rsidRPr="0001459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от</w:t>
      </w:r>
      <w:r w:rsidRPr="00014597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20.05.2020г.</w:t>
      </w:r>
      <w:r w:rsidRPr="00014597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№</w:t>
      </w:r>
      <w:r w:rsidRPr="00014597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254 «О</w:t>
      </w:r>
      <w:r w:rsidRPr="00014597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федеральном</w:t>
      </w:r>
      <w:r w:rsidRPr="00014597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перечне</w:t>
      </w:r>
      <w:r w:rsidRPr="0001459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учебников,</w:t>
      </w:r>
      <w:r w:rsidRPr="00014597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рекомендуемых</w:t>
      </w:r>
      <w:r w:rsidRPr="00014597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к</w:t>
      </w:r>
      <w:r w:rsidRPr="00014597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использованию</w:t>
      </w:r>
      <w:r w:rsidRPr="00014597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при</w:t>
      </w:r>
      <w:r w:rsidRPr="00014597">
        <w:rPr>
          <w:rFonts w:ascii="Times New Roman" w:eastAsia="Times New Roman" w:hAnsi="Times New Roman" w:cs="Times New Roman"/>
          <w:spacing w:val="-58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реализации имеющих государственную аккредитацию образовательных программ начального общего, основного общего, среднего общего</w:t>
      </w:r>
      <w:r w:rsidRPr="0001459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образования» 5)</w:t>
      </w:r>
    </w:p>
    <w:p w:rsidR="00014597" w:rsidRPr="00014597" w:rsidRDefault="00014597" w:rsidP="00014597">
      <w:pPr>
        <w:widowControl w:val="0"/>
        <w:numPr>
          <w:ilvl w:val="0"/>
          <w:numId w:val="1"/>
        </w:numPr>
        <w:tabs>
          <w:tab w:val="left" w:pos="523"/>
        </w:tabs>
        <w:autoSpaceDE w:val="0"/>
        <w:autoSpaceDN w:val="0"/>
        <w:spacing w:after="0" w:line="240" w:lineRule="auto"/>
        <w:ind w:right="109"/>
        <w:jc w:val="both"/>
        <w:rPr>
          <w:rFonts w:ascii="Times New Roman" w:eastAsia="Times New Roman" w:hAnsi="Times New Roman" w:cs="Times New Roman"/>
          <w:sz w:val="24"/>
        </w:rPr>
      </w:pPr>
      <w:r w:rsidRPr="00014597">
        <w:rPr>
          <w:rFonts w:ascii="Times New Roman" w:eastAsia="Times New Roman" w:hAnsi="Times New Roman" w:cs="Times New Roman"/>
          <w:sz w:val="24"/>
        </w:rPr>
        <w:t>Распоряжение Правительства Российской Федерации от 24 декабря 2013г. №2506-р «Концепция развития математического образования в Российской Федерации»;</w:t>
      </w:r>
    </w:p>
    <w:p w:rsidR="00014597" w:rsidRPr="00014597" w:rsidRDefault="00014597" w:rsidP="00014597">
      <w:pPr>
        <w:widowControl w:val="0"/>
        <w:autoSpaceDE w:val="0"/>
        <w:autoSpaceDN w:val="0"/>
        <w:spacing w:after="0" w:line="240" w:lineRule="auto"/>
        <w:ind w:left="332"/>
        <w:rPr>
          <w:rFonts w:ascii="Times New Roman" w:eastAsia="Times New Roman" w:hAnsi="Times New Roman" w:cs="Times New Roman"/>
          <w:sz w:val="24"/>
          <w:szCs w:val="24"/>
        </w:rPr>
      </w:pPr>
      <w:r w:rsidRPr="00014597">
        <w:rPr>
          <w:rFonts w:ascii="Times New Roman" w:eastAsia="Times New Roman" w:hAnsi="Times New Roman" w:cs="Times New Roman"/>
          <w:sz w:val="24"/>
          <w:szCs w:val="24"/>
          <w:u w:val="single"/>
        </w:rPr>
        <w:t>Программы</w:t>
      </w:r>
      <w:r w:rsidRPr="0001459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14597" w:rsidRPr="00014597" w:rsidRDefault="00014597" w:rsidP="00014597">
      <w:pPr>
        <w:widowControl w:val="0"/>
        <w:autoSpaceDE w:val="0"/>
        <w:autoSpaceDN w:val="0"/>
        <w:spacing w:before="1" w:after="0" w:line="240" w:lineRule="auto"/>
        <w:ind w:left="332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14597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-</w:t>
      </w:r>
      <w:r w:rsidRPr="00014597">
        <w:rPr>
          <w:rFonts w:ascii="Times New Roman" w:eastAsia="Times New Roman" w:hAnsi="Times New Roman" w:cs="Times New Roman"/>
          <w:b/>
          <w:spacing w:val="-11"/>
          <w:sz w:val="24"/>
          <w:szCs w:val="24"/>
        </w:rPr>
        <w:t xml:space="preserve"> </w:t>
      </w:r>
      <w:r w:rsidRPr="00014597">
        <w:rPr>
          <w:rFonts w:ascii="Times New Roman" w:eastAsia="Times New Roman" w:hAnsi="Times New Roman" w:cs="Times New Roman"/>
          <w:spacing w:val="-1"/>
          <w:sz w:val="24"/>
          <w:szCs w:val="24"/>
        </w:rPr>
        <w:t>Примерная</w:t>
      </w:r>
      <w:r w:rsidRPr="00014597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014597">
        <w:rPr>
          <w:rFonts w:ascii="Times New Roman" w:eastAsia="Times New Roman" w:hAnsi="Times New Roman" w:cs="Times New Roman"/>
          <w:spacing w:val="-1"/>
          <w:sz w:val="24"/>
          <w:szCs w:val="24"/>
        </w:rPr>
        <w:t>основная</w:t>
      </w:r>
      <w:r w:rsidRPr="00014597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  <w:szCs w:val="24"/>
        </w:rPr>
        <w:t>образовательная</w:t>
      </w:r>
      <w:r w:rsidRPr="00014597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014597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  <w:szCs w:val="24"/>
        </w:rPr>
        <w:t>среднего</w:t>
      </w:r>
      <w:r w:rsidRPr="00014597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014597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014597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  <w:szCs w:val="24"/>
        </w:rPr>
        <w:t>(одобрена</w:t>
      </w:r>
      <w:r w:rsidRPr="00014597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  <w:szCs w:val="24"/>
        </w:rPr>
        <w:t>федеральным</w:t>
      </w:r>
      <w:r w:rsidRPr="00014597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  <w:szCs w:val="24"/>
        </w:rPr>
        <w:t>учебно-методическим</w:t>
      </w:r>
      <w:r w:rsidRPr="00014597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  <w:szCs w:val="24"/>
        </w:rPr>
        <w:t>объединением</w:t>
      </w:r>
      <w:r w:rsidRPr="0001459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014597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  <w:szCs w:val="24"/>
        </w:rPr>
        <w:t>общему</w:t>
      </w:r>
      <w:r w:rsidRPr="00014597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  <w:szCs w:val="24"/>
        </w:rPr>
        <w:t>образованию,</w:t>
      </w:r>
      <w:r w:rsidRPr="0001459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  <w:szCs w:val="24"/>
        </w:rPr>
        <w:t>протокол</w:t>
      </w:r>
      <w:r w:rsidRPr="00014597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  <w:szCs w:val="24"/>
        </w:rPr>
        <w:t>заседания</w:t>
      </w:r>
      <w:r w:rsidRPr="00014597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014597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  <w:szCs w:val="24"/>
        </w:rPr>
        <w:t xml:space="preserve">28.06.2016 </w:t>
      </w:r>
      <w:r w:rsidRPr="00014597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  <w:szCs w:val="24"/>
        </w:rPr>
        <w:t>№2/16</w:t>
      </w:r>
      <w:proofErr w:type="gramEnd"/>
    </w:p>
    <w:p w:rsidR="00014597" w:rsidRPr="00014597" w:rsidRDefault="00014597" w:rsidP="00014597">
      <w:pPr>
        <w:widowControl w:val="0"/>
        <w:numPr>
          <w:ilvl w:val="0"/>
          <w:numId w:val="2"/>
        </w:numPr>
        <w:tabs>
          <w:tab w:val="left" w:pos="47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014597">
        <w:rPr>
          <w:rFonts w:ascii="Times New Roman" w:eastAsia="Times New Roman" w:hAnsi="Times New Roman" w:cs="Times New Roman"/>
          <w:sz w:val="24"/>
        </w:rPr>
        <w:t>основная</w:t>
      </w:r>
      <w:r w:rsidRPr="0001459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образовательная</w:t>
      </w:r>
      <w:r w:rsidRPr="0001459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программа</w:t>
      </w:r>
      <w:r w:rsidRPr="0001459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основного</w:t>
      </w:r>
      <w:r w:rsidRPr="0001459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общего</w:t>
      </w:r>
      <w:r w:rsidRPr="0001459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образования</w:t>
      </w:r>
      <w:r w:rsidRPr="0001459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МБОУ</w:t>
      </w:r>
      <w:r w:rsidRPr="0001459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proofErr w:type="spellStart"/>
      <w:r w:rsidRPr="00014597">
        <w:rPr>
          <w:rFonts w:ascii="Times New Roman" w:eastAsia="Times New Roman" w:hAnsi="Times New Roman" w:cs="Times New Roman"/>
          <w:sz w:val="24"/>
        </w:rPr>
        <w:t>Дячкинская</w:t>
      </w:r>
      <w:proofErr w:type="spellEnd"/>
      <w:r w:rsidRPr="0001459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СОШ;</w:t>
      </w:r>
    </w:p>
    <w:p w:rsidR="00014597" w:rsidRPr="00014597" w:rsidRDefault="00014597" w:rsidP="00014597">
      <w:pPr>
        <w:widowControl w:val="0"/>
        <w:numPr>
          <w:ilvl w:val="0"/>
          <w:numId w:val="2"/>
        </w:numPr>
        <w:tabs>
          <w:tab w:val="left" w:pos="475"/>
        </w:tabs>
        <w:autoSpaceDE w:val="0"/>
        <w:autoSpaceDN w:val="0"/>
        <w:spacing w:after="0" w:line="240" w:lineRule="auto"/>
        <w:ind w:left="474" w:hanging="143"/>
        <w:rPr>
          <w:rFonts w:ascii="Times New Roman" w:eastAsia="Times New Roman" w:hAnsi="Times New Roman" w:cs="Times New Roman"/>
          <w:sz w:val="24"/>
        </w:rPr>
      </w:pPr>
      <w:r w:rsidRPr="00014597">
        <w:rPr>
          <w:rFonts w:ascii="Times New Roman" w:eastAsia="Times New Roman" w:hAnsi="Times New Roman" w:cs="Times New Roman"/>
          <w:sz w:val="24"/>
        </w:rPr>
        <w:t>учебный</w:t>
      </w:r>
      <w:r w:rsidRPr="0001459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план</w:t>
      </w:r>
      <w:r w:rsidRPr="0001459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МБОУ</w:t>
      </w:r>
      <w:r w:rsidRPr="0001459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proofErr w:type="spellStart"/>
      <w:r w:rsidRPr="00014597">
        <w:rPr>
          <w:rFonts w:ascii="Times New Roman" w:eastAsia="Times New Roman" w:hAnsi="Times New Roman" w:cs="Times New Roman"/>
          <w:sz w:val="24"/>
        </w:rPr>
        <w:t>Дячкинской</w:t>
      </w:r>
      <w:proofErr w:type="spellEnd"/>
      <w:r w:rsidRPr="0001459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СОШ</w:t>
      </w:r>
      <w:r w:rsidRPr="00014597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на</w:t>
      </w:r>
      <w:r w:rsidRPr="00014597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2021-2022 учебный</w:t>
      </w:r>
      <w:r w:rsidRPr="00014597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год.</w:t>
      </w:r>
    </w:p>
    <w:p w:rsidR="00014597" w:rsidRPr="00014597" w:rsidRDefault="00014597" w:rsidP="00014597">
      <w:pPr>
        <w:widowControl w:val="0"/>
        <w:numPr>
          <w:ilvl w:val="0"/>
          <w:numId w:val="2"/>
        </w:numPr>
        <w:tabs>
          <w:tab w:val="left" w:pos="47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014597">
        <w:rPr>
          <w:rFonts w:ascii="Times New Roman" w:eastAsia="Times New Roman" w:hAnsi="Times New Roman" w:cs="Times New Roman"/>
        </w:rPr>
        <w:t>Примерная</w:t>
      </w:r>
      <w:r w:rsidRPr="00014597">
        <w:rPr>
          <w:rFonts w:ascii="Times New Roman" w:eastAsia="Times New Roman" w:hAnsi="Times New Roman" w:cs="Times New Roman"/>
          <w:spacing w:val="-6"/>
        </w:rPr>
        <w:t xml:space="preserve"> </w:t>
      </w:r>
      <w:r w:rsidRPr="00014597">
        <w:rPr>
          <w:rFonts w:ascii="Times New Roman" w:eastAsia="Times New Roman" w:hAnsi="Times New Roman" w:cs="Times New Roman"/>
        </w:rPr>
        <w:t>программа</w:t>
      </w:r>
      <w:r w:rsidRPr="00014597">
        <w:rPr>
          <w:rFonts w:ascii="Times New Roman" w:eastAsia="Times New Roman" w:hAnsi="Times New Roman" w:cs="Times New Roman"/>
          <w:spacing w:val="-6"/>
        </w:rPr>
        <w:t xml:space="preserve"> </w:t>
      </w:r>
      <w:r w:rsidRPr="00014597">
        <w:rPr>
          <w:rFonts w:ascii="Times New Roman" w:eastAsia="Times New Roman" w:hAnsi="Times New Roman" w:cs="Times New Roman"/>
        </w:rPr>
        <w:t>по</w:t>
      </w:r>
      <w:r w:rsidRPr="00014597">
        <w:rPr>
          <w:rFonts w:ascii="Times New Roman" w:eastAsia="Times New Roman" w:hAnsi="Times New Roman" w:cs="Times New Roman"/>
          <w:spacing w:val="-6"/>
        </w:rPr>
        <w:t xml:space="preserve"> </w:t>
      </w:r>
      <w:r w:rsidRPr="00014597">
        <w:rPr>
          <w:rFonts w:ascii="Times New Roman" w:eastAsia="Times New Roman" w:hAnsi="Times New Roman" w:cs="Times New Roman"/>
        </w:rPr>
        <w:t>математике</w:t>
      </w:r>
      <w:r w:rsidRPr="00014597">
        <w:rPr>
          <w:rFonts w:ascii="Times New Roman" w:eastAsia="Times New Roman" w:hAnsi="Times New Roman" w:cs="Times New Roman"/>
          <w:spacing w:val="-6"/>
        </w:rPr>
        <w:t xml:space="preserve"> </w:t>
      </w:r>
      <w:r w:rsidRPr="00014597">
        <w:rPr>
          <w:rFonts w:ascii="Times New Roman" w:eastAsia="Times New Roman" w:hAnsi="Times New Roman" w:cs="Times New Roman"/>
        </w:rPr>
        <w:t>для</w:t>
      </w:r>
      <w:r w:rsidRPr="00014597">
        <w:rPr>
          <w:rFonts w:ascii="Times New Roman" w:eastAsia="Times New Roman" w:hAnsi="Times New Roman" w:cs="Times New Roman"/>
          <w:spacing w:val="-6"/>
        </w:rPr>
        <w:t xml:space="preserve"> </w:t>
      </w:r>
      <w:r w:rsidRPr="00014597">
        <w:rPr>
          <w:rFonts w:ascii="Times New Roman" w:eastAsia="Times New Roman" w:hAnsi="Times New Roman" w:cs="Times New Roman"/>
        </w:rPr>
        <w:t>5-11</w:t>
      </w:r>
      <w:r w:rsidRPr="00014597">
        <w:rPr>
          <w:rFonts w:ascii="Times New Roman" w:eastAsia="Times New Roman" w:hAnsi="Times New Roman" w:cs="Times New Roman"/>
          <w:spacing w:val="-6"/>
        </w:rPr>
        <w:t xml:space="preserve"> </w:t>
      </w:r>
      <w:r w:rsidRPr="00014597">
        <w:rPr>
          <w:rFonts w:ascii="Times New Roman" w:eastAsia="Times New Roman" w:hAnsi="Times New Roman" w:cs="Times New Roman"/>
        </w:rPr>
        <w:t>классов.</w:t>
      </w:r>
      <w:r w:rsidRPr="00014597">
        <w:rPr>
          <w:rFonts w:ascii="Times New Roman" w:eastAsia="Times New Roman" w:hAnsi="Times New Roman" w:cs="Times New Roman"/>
          <w:spacing w:val="-6"/>
        </w:rPr>
        <w:t xml:space="preserve"> </w:t>
      </w:r>
      <w:r w:rsidRPr="00014597">
        <w:rPr>
          <w:rFonts w:ascii="Times New Roman" w:eastAsia="Times New Roman" w:hAnsi="Times New Roman" w:cs="Times New Roman"/>
        </w:rPr>
        <w:t>Просвещение,</w:t>
      </w:r>
      <w:r w:rsidRPr="00014597">
        <w:rPr>
          <w:rFonts w:ascii="Times New Roman" w:eastAsia="Times New Roman" w:hAnsi="Times New Roman" w:cs="Times New Roman"/>
          <w:spacing w:val="-8"/>
        </w:rPr>
        <w:t xml:space="preserve"> </w:t>
      </w:r>
      <w:r w:rsidRPr="00014597">
        <w:rPr>
          <w:rFonts w:ascii="Times New Roman" w:eastAsia="Times New Roman" w:hAnsi="Times New Roman" w:cs="Times New Roman"/>
        </w:rPr>
        <w:t>2010.</w:t>
      </w:r>
      <w:r w:rsidRPr="00014597">
        <w:rPr>
          <w:rFonts w:ascii="Times New Roman" w:eastAsia="Times New Roman" w:hAnsi="Times New Roman" w:cs="Times New Roman"/>
          <w:spacing w:val="-9"/>
        </w:rPr>
        <w:t xml:space="preserve"> </w:t>
      </w:r>
      <w:r w:rsidRPr="00014597">
        <w:rPr>
          <w:rFonts w:ascii="Times New Roman" w:eastAsia="Times New Roman" w:hAnsi="Times New Roman" w:cs="Times New Roman"/>
        </w:rPr>
        <w:t>(Стандарты</w:t>
      </w:r>
      <w:r w:rsidRPr="00014597">
        <w:rPr>
          <w:rFonts w:ascii="Times New Roman" w:eastAsia="Times New Roman" w:hAnsi="Times New Roman" w:cs="Times New Roman"/>
          <w:spacing w:val="-6"/>
        </w:rPr>
        <w:t xml:space="preserve"> </w:t>
      </w:r>
      <w:r w:rsidRPr="00014597">
        <w:rPr>
          <w:rFonts w:ascii="Times New Roman" w:eastAsia="Times New Roman" w:hAnsi="Times New Roman" w:cs="Times New Roman"/>
        </w:rPr>
        <w:t>второго</w:t>
      </w:r>
      <w:r w:rsidRPr="00014597">
        <w:rPr>
          <w:rFonts w:ascii="Times New Roman" w:eastAsia="Times New Roman" w:hAnsi="Times New Roman" w:cs="Times New Roman"/>
          <w:spacing w:val="-6"/>
        </w:rPr>
        <w:t xml:space="preserve"> </w:t>
      </w:r>
      <w:r w:rsidRPr="00014597">
        <w:rPr>
          <w:rFonts w:ascii="Times New Roman" w:eastAsia="Times New Roman" w:hAnsi="Times New Roman" w:cs="Times New Roman"/>
        </w:rPr>
        <w:t>поколения)</w:t>
      </w:r>
    </w:p>
    <w:p w:rsidR="00014597" w:rsidRPr="00014597" w:rsidRDefault="00014597" w:rsidP="00014597">
      <w:pPr>
        <w:widowControl w:val="0"/>
        <w:autoSpaceDE w:val="0"/>
        <w:autoSpaceDN w:val="0"/>
        <w:spacing w:before="5" w:after="0" w:line="240" w:lineRule="auto"/>
        <w:outlineLvl w:val="1"/>
        <w:rPr>
          <w:rFonts w:ascii="Times New Roman" w:eastAsia="Times New Roman" w:hAnsi="Times New Roman" w:cs="Times New Roman"/>
          <w:bCs/>
        </w:rPr>
      </w:pPr>
      <w:r w:rsidRPr="00014597">
        <w:rPr>
          <w:rFonts w:ascii="Times New Roman" w:eastAsia="Times New Roman" w:hAnsi="Times New Roman" w:cs="Times New Roman"/>
          <w:sz w:val="24"/>
        </w:rPr>
        <w:t xml:space="preserve">         </w:t>
      </w:r>
      <w:r w:rsidRPr="00014597">
        <w:rPr>
          <w:rFonts w:ascii="Times New Roman" w:eastAsia="Times New Roman" w:hAnsi="Times New Roman" w:cs="Times New Roman"/>
          <w:bCs/>
        </w:rPr>
        <w:t>Программы основного</w:t>
      </w:r>
      <w:r w:rsidRPr="00014597">
        <w:rPr>
          <w:rFonts w:ascii="Times New Roman" w:eastAsia="Times New Roman" w:hAnsi="Times New Roman" w:cs="Times New Roman"/>
          <w:bCs/>
          <w:spacing w:val="1"/>
        </w:rPr>
        <w:t xml:space="preserve"> </w:t>
      </w:r>
      <w:r w:rsidRPr="00014597">
        <w:rPr>
          <w:rFonts w:ascii="Times New Roman" w:eastAsia="Times New Roman" w:hAnsi="Times New Roman" w:cs="Times New Roman"/>
          <w:bCs/>
        </w:rPr>
        <w:t>общего</w:t>
      </w:r>
      <w:r w:rsidRPr="00014597">
        <w:rPr>
          <w:rFonts w:ascii="Times New Roman" w:eastAsia="Times New Roman" w:hAnsi="Times New Roman" w:cs="Times New Roman"/>
          <w:bCs/>
          <w:spacing w:val="1"/>
        </w:rPr>
        <w:t xml:space="preserve"> </w:t>
      </w:r>
      <w:r w:rsidRPr="00014597">
        <w:rPr>
          <w:rFonts w:ascii="Times New Roman" w:eastAsia="Times New Roman" w:hAnsi="Times New Roman" w:cs="Times New Roman"/>
          <w:bCs/>
        </w:rPr>
        <w:t>образования</w:t>
      </w:r>
      <w:r w:rsidRPr="00014597">
        <w:rPr>
          <w:rFonts w:ascii="Times New Roman" w:eastAsia="Times New Roman" w:hAnsi="Times New Roman" w:cs="Times New Roman"/>
          <w:bCs/>
          <w:spacing w:val="1"/>
        </w:rPr>
        <w:t xml:space="preserve"> </w:t>
      </w:r>
      <w:r w:rsidRPr="00014597">
        <w:rPr>
          <w:rFonts w:ascii="Times New Roman" w:eastAsia="Times New Roman" w:hAnsi="Times New Roman" w:cs="Times New Roman"/>
          <w:bCs/>
        </w:rPr>
        <w:t>по</w:t>
      </w:r>
      <w:r w:rsidRPr="00014597">
        <w:rPr>
          <w:rFonts w:ascii="Times New Roman" w:eastAsia="Times New Roman" w:hAnsi="Times New Roman" w:cs="Times New Roman"/>
          <w:bCs/>
          <w:spacing w:val="1"/>
        </w:rPr>
        <w:t xml:space="preserve"> </w:t>
      </w:r>
      <w:r w:rsidRPr="00014597">
        <w:rPr>
          <w:rFonts w:ascii="Times New Roman" w:eastAsia="Times New Roman" w:hAnsi="Times New Roman" w:cs="Times New Roman"/>
          <w:bCs/>
        </w:rPr>
        <w:t>математике,</w:t>
      </w:r>
      <w:r w:rsidRPr="00014597">
        <w:rPr>
          <w:rFonts w:ascii="Times New Roman" w:eastAsia="Times New Roman" w:hAnsi="Times New Roman" w:cs="Times New Roman"/>
          <w:bCs/>
          <w:spacing w:val="1"/>
        </w:rPr>
        <w:t xml:space="preserve"> </w:t>
      </w:r>
      <w:r w:rsidRPr="00014597">
        <w:rPr>
          <w:rFonts w:ascii="Times New Roman" w:eastAsia="Times New Roman" w:hAnsi="Times New Roman" w:cs="Times New Roman"/>
          <w:bCs/>
        </w:rPr>
        <w:t>авторской</w:t>
      </w:r>
      <w:r w:rsidRPr="00014597">
        <w:rPr>
          <w:rFonts w:ascii="Times New Roman" w:eastAsia="Times New Roman" w:hAnsi="Times New Roman" w:cs="Times New Roman"/>
          <w:bCs/>
          <w:spacing w:val="1"/>
        </w:rPr>
        <w:t xml:space="preserve"> </w:t>
      </w:r>
      <w:r w:rsidRPr="00014597">
        <w:rPr>
          <w:rFonts w:ascii="Times New Roman" w:eastAsia="Times New Roman" w:hAnsi="Times New Roman" w:cs="Times New Roman"/>
          <w:bCs/>
        </w:rPr>
        <w:t>программы « Математика</w:t>
      </w:r>
      <w:r w:rsidRPr="00014597">
        <w:rPr>
          <w:rFonts w:ascii="Times New Roman" w:eastAsia="Times New Roman" w:hAnsi="Times New Roman" w:cs="Times New Roman"/>
          <w:bCs/>
          <w:spacing w:val="1"/>
        </w:rPr>
        <w:t xml:space="preserve"> </w:t>
      </w:r>
      <w:r w:rsidRPr="00014597">
        <w:rPr>
          <w:rFonts w:ascii="Times New Roman" w:eastAsia="Times New Roman" w:hAnsi="Times New Roman" w:cs="Times New Roman"/>
          <w:bCs/>
        </w:rPr>
        <w:t>5-6</w:t>
      </w:r>
      <w:r w:rsidRPr="00014597">
        <w:rPr>
          <w:rFonts w:ascii="Times New Roman" w:eastAsia="Times New Roman" w:hAnsi="Times New Roman" w:cs="Times New Roman"/>
          <w:bCs/>
          <w:spacing w:val="1"/>
        </w:rPr>
        <w:t xml:space="preserve"> </w:t>
      </w:r>
      <w:r w:rsidRPr="00014597">
        <w:rPr>
          <w:rFonts w:ascii="Times New Roman" w:eastAsia="Times New Roman" w:hAnsi="Times New Roman" w:cs="Times New Roman"/>
          <w:bCs/>
        </w:rPr>
        <w:t>классы.</w:t>
      </w:r>
      <w:r w:rsidRPr="00014597">
        <w:rPr>
          <w:rFonts w:ascii="Times New Roman" w:eastAsia="Times New Roman" w:hAnsi="Times New Roman" w:cs="Times New Roman"/>
          <w:bCs/>
          <w:spacing w:val="1"/>
        </w:rPr>
        <w:t xml:space="preserve"> </w:t>
      </w:r>
      <w:r w:rsidRPr="00014597">
        <w:rPr>
          <w:rFonts w:ascii="Times New Roman" w:eastAsia="Times New Roman" w:hAnsi="Times New Roman" w:cs="Times New Roman"/>
          <w:bCs/>
        </w:rPr>
        <w:t>Алгебра7-9классы.</w:t>
      </w:r>
      <w:r w:rsidRPr="00014597">
        <w:rPr>
          <w:rFonts w:ascii="Times New Roman" w:eastAsia="Times New Roman" w:hAnsi="Times New Roman" w:cs="Times New Roman"/>
          <w:bCs/>
          <w:spacing w:val="-57"/>
        </w:rPr>
        <w:t xml:space="preserve"> </w:t>
      </w:r>
      <w:r w:rsidRPr="00014597">
        <w:rPr>
          <w:rFonts w:ascii="Times New Roman" w:eastAsia="Times New Roman" w:hAnsi="Times New Roman" w:cs="Times New Roman"/>
          <w:bCs/>
        </w:rPr>
        <w:t>Алгебра</w:t>
      </w:r>
      <w:r w:rsidRPr="00014597">
        <w:rPr>
          <w:rFonts w:ascii="Times New Roman" w:eastAsia="Times New Roman" w:hAnsi="Times New Roman" w:cs="Times New Roman"/>
          <w:bCs/>
          <w:spacing w:val="-1"/>
        </w:rPr>
        <w:t xml:space="preserve"> </w:t>
      </w:r>
      <w:r w:rsidRPr="00014597">
        <w:rPr>
          <w:rFonts w:ascii="Times New Roman" w:eastAsia="Times New Roman" w:hAnsi="Times New Roman" w:cs="Times New Roman"/>
          <w:bCs/>
        </w:rPr>
        <w:t>начала  математического</w:t>
      </w:r>
      <w:r w:rsidRPr="00014597">
        <w:rPr>
          <w:rFonts w:ascii="Times New Roman" w:eastAsia="Times New Roman" w:hAnsi="Times New Roman" w:cs="Times New Roman"/>
          <w:bCs/>
          <w:spacing w:val="-1"/>
        </w:rPr>
        <w:t xml:space="preserve"> </w:t>
      </w:r>
      <w:r w:rsidRPr="00014597">
        <w:rPr>
          <w:rFonts w:ascii="Times New Roman" w:eastAsia="Times New Roman" w:hAnsi="Times New Roman" w:cs="Times New Roman"/>
          <w:bCs/>
        </w:rPr>
        <w:t>анализа 10-11 классы»</w:t>
      </w:r>
      <w:r w:rsidRPr="00014597">
        <w:rPr>
          <w:rFonts w:ascii="Times New Roman" w:eastAsia="Times New Roman" w:hAnsi="Times New Roman" w:cs="Times New Roman"/>
          <w:bCs/>
          <w:spacing w:val="-1"/>
        </w:rPr>
        <w:t xml:space="preserve"> </w:t>
      </w:r>
      <w:r w:rsidRPr="00014597">
        <w:rPr>
          <w:rFonts w:ascii="Times New Roman" w:eastAsia="Times New Roman" w:hAnsi="Times New Roman" w:cs="Times New Roman"/>
          <w:bCs/>
        </w:rPr>
        <w:t>И.И Зубарева,</w:t>
      </w:r>
      <w:r w:rsidRPr="00014597">
        <w:rPr>
          <w:rFonts w:ascii="Times New Roman" w:eastAsia="Times New Roman" w:hAnsi="Times New Roman" w:cs="Times New Roman"/>
          <w:bCs/>
          <w:spacing w:val="-2"/>
        </w:rPr>
        <w:t xml:space="preserve"> </w:t>
      </w:r>
      <w:r w:rsidRPr="00014597">
        <w:rPr>
          <w:rFonts w:ascii="Times New Roman" w:eastAsia="Times New Roman" w:hAnsi="Times New Roman" w:cs="Times New Roman"/>
          <w:bCs/>
        </w:rPr>
        <w:t>А.Г.</w:t>
      </w:r>
      <w:r w:rsidRPr="00014597">
        <w:rPr>
          <w:rFonts w:ascii="Times New Roman" w:eastAsia="Times New Roman" w:hAnsi="Times New Roman" w:cs="Times New Roman"/>
          <w:bCs/>
          <w:spacing w:val="-1"/>
        </w:rPr>
        <w:t xml:space="preserve"> </w:t>
      </w:r>
      <w:r w:rsidRPr="00014597">
        <w:rPr>
          <w:rFonts w:ascii="Times New Roman" w:eastAsia="Times New Roman" w:hAnsi="Times New Roman" w:cs="Times New Roman"/>
          <w:bCs/>
        </w:rPr>
        <w:t>Мордкович</w:t>
      </w:r>
      <w:r w:rsidRPr="00014597">
        <w:rPr>
          <w:rFonts w:ascii="Times New Roman" w:eastAsia="Times New Roman" w:hAnsi="Times New Roman" w:cs="Times New Roman"/>
          <w:bCs/>
          <w:spacing w:val="-1"/>
        </w:rPr>
        <w:t xml:space="preserve"> </w:t>
      </w:r>
      <w:r w:rsidRPr="00014597">
        <w:rPr>
          <w:rFonts w:ascii="Times New Roman" w:eastAsia="Times New Roman" w:hAnsi="Times New Roman" w:cs="Times New Roman"/>
          <w:bCs/>
        </w:rPr>
        <w:t>М.:</w:t>
      </w:r>
      <w:r w:rsidRPr="00014597">
        <w:rPr>
          <w:rFonts w:ascii="Times New Roman" w:eastAsia="Times New Roman" w:hAnsi="Times New Roman" w:cs="Times New Roman"/>
          <w:bCs/>
          <w:spacing w:val="-1"/>
        </w:rPr>
        <w:t xml:space="preserve"> </w:t>
      </w:r>
      <w:r w:rsidRPr="00014597">
        <w:rPr>
          <w:rFonts w:ascii="Times New Roman" w:eastAsia="Times New Roman" w:hAnsi="Times New Roman" w:cs="Times New Roman"/>
          <w:bCs/>
        </w:rPr>
        <w:t>Мнемозина, 2011.</w:t>
      </w:r>
    </w:p>
    <w:p w:rsidR="00014597" w:rsidRPr="00014597" w:rsidRDefault="00014597" w:rsidP="0001459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014597" w:rsidRPr="00014597" w:rsidRDefault="00014597" w:rsidP="00014597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014597" w:rsidRPr="00014597" w:rsidRDefault="00014597" w:rsidP="00014597">
      <w:pPr>
        <w:widowControl w:val="0"/>
        <w:autoSpaceDE w:val="0"/>
        <w:autoSpaceDN w:val="0"/>
        <w:spacing w:after="0"/>
        <w:ind w:left="332"/>
        <w:rPr>
          <w:rFonts w:ascii="Times New Roman" w:eastAsia="Times New Roman" w:hAnsi="Times New Roman" w:cs="Times New Roman"/>
          <w:sz w:val="24"/>
        </w:rPr>
      </w:pPr>
      <w:r w:rsidRPr="00014597">
        <w:rPr>
          <w:rFonts w:ascii="Times New Roman" w:eastAsia="Times New Roman" w:hAnsi="Times New Roman" w:cs="Times New Roman"/>
          <w:sz w:val="24"/>
        </w:rPr>
        <w:t>Рабочая</w:t>
      </w:r>
      <w:r w:rsidRPr="00014597">
        <w:rPr>
          <w:rFonts w:ascii="Times New Roman" w:eastAsia="Times New Roman" w:hAnsi="Times New Roman" w:cs="Times New Roman"/>
          <w:spacing w:val="20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программа</w:t>
      </w:r>
      <w:r w:rsidRPr="00014597">
        <w:rPr>
          <w:rFonts w:ascii="Times New Roman" w:eastAsia="Times New Roman" w:hAnsi="Times New Roman" w:cs="Times New Roman"/>
          <w:spacing w:val="20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опирается</w:t>
      </w:r>
      <w:r w:rsidRPr="00014597">
        <w:rPr>
          <w:rFonts w:ascii="Times New Roman" w:eastAsia="Times New Roman" w:hAnsi="Times New Roman" w:cs="Times New Roman"/>
          <w:spacing w:val="21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на</w:t>
      </w:r>
      <w:r w:rsidRPr="00014597">
        <w:rPr>
          <w:rFonts w:ascii="Times New Roman" w:eastAsia="Times New Roman" w:hAnsi="Times New Roman" w:cs="Times New Roman"/>
          <w:spacing w:val="23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учебник</w:t>
      </w:r>
      <w:proofErr w:type="gramStart"/>
      <w:r w:rsidRPr="00014597">
        <w:rPr>
          <w:rFonts w:ascii="Times New Roman" w:eastAsia="Times New Roman" w:hAnsi="Times New Roman" w:cs="Times New Roman"/>
          <w:sz w:val="24"/>
        </w:rPr>
        <w:t>:</w:t>
      </w:r>
      <w:r w:rsidRPr="00014597"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b/>
          <w:sz w:val="24"/>
        </w:rPr>
        <w:t>:</w:t>
      </w:r>
      <w:r w:rsidRPr="00014597">
        <w:rPr>
          <w:rFonts w:ascii="Times New Roman" w:eastAsia="Times New Roman" w:hAnsi="Times New Roman" w:cs="Times New Roman"/>
          <w:b/>
          <w:spacing w:val="18"/>
          <w:sz w:val="24"/>
        </w:rPr>
        <w:t xml:space="preserve"> </w:t>
      </w:r>
      <w:proofErr w:type="gramEnd"/>
      <w:r w:rsidRPr="00014597">
        <w:rPr>
          <w:rFonts w:ascii="Times New Roman" w:eastAsia="Times New Roman" w:hAnsi="Times New Roman" w:cs="Times New Roman"/>
          <w:b/>
          <w:sz w:val="24"/>
        </w:rPr>
        <w:t>Алгебра</w:t>
      </w:r>
      <w:r w:rsidRPr="00014597">
        <w:rPr>
          <w:rFonts w:ascii="Times New Roman" w:eastAsia="Times New Roman" w:hAnsi="Times New Roman" w:cs="Times New Roman"/>
          <w:b/>
          <w:spacing w:val="44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b/>
          <w:sz w:val="24"/>
        </w:rPr>
        <w:t>10</w:t>
      </w:r>
      <w:r w:rsidRPr="00014597">
        <w:rPr>
          <w:rFonts w:ascii="Times New Roman" w:eastAsia="Times New Roman" w:hAnsi="Times New Roman" w:cs="Times New Roman"/>
          <w:b/>
          <w:spacing w:val="21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b/>
          <w:sz w:val="24"/>
        </w:rPr>
        <w:t>-</w:t>
      </w:r>
      <w:r w:rsidRPr="00014597">
        <w:rPr>
          <w:rFonts w:ascii="Times New Roman" w:eastAsia="Times New Roman" w:hAnsi="Times New Roman" w:cs="Times New Roman"/>
          <w:b/>
          <w:spacing w:val="21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b/>
          <w:sz w:val="24"/>
        </w:rPr>
        <w:t>11</w:t>
      </w:r>
      <w:r w:rsidRPr="00014597">
        <w:rPr>
          <w:rFonts w:ascii="Times New Roman" w:eastAsia="Times New Roman" w:hAnsi="Times New Roman" w:cs="Times New Roman"/>
          <w:b/>
          <w:spacing w:val="21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b/>
          <w:sz w:val="24"/>
        </w:rPr>
        <w:t>(в</w:t>
      </w:r>
      <w:r w:rsidRPr="00014597">
        <w:rPr>
          <w:rFonts w:ascii="Times New Roman" w:eastAsia="Times New Roman" w:hAnsi="Times New Roman" w:cs="Times New Roman"/>
          <w:b/>
          <w:spacing w:val="21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b/>
          <w:sz w:val="24"/>
        </w:rPr>
        <w:t>двух</w:t>
      </w:r>
      <w:r w:rsidRPr="00014597">
        <w:rPr>
          <w:rFonts w:ascii="Times New Roman" w:eastAsia="Times New Roman" w:hAnsi="Times New Roman" w:cs="Times New Roman"/>
          <w:b/>
          <w:spacing w:val="21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b/>
          <w:sz w:val="24"/>
        </w:rPr>
        <w:t>частях)</w:t>
      </w:r>
      <w:r w:rsidRPr="00014597">
        <w:rPr>
          <w:rFonts w:ascii="Times New Roman" w:eastAsia="Times New Roman" w:hAnsi="Times New Roman" w:cs="Times New Roman"/>
          <w:b/>
          <w:spacing w:val="42"/>
          <w:sz w:val="24"/>
        </w:rPr>
        <w:t xml:space="preserve"> </w:t>
      </w:r>
      <w:proofErr w:type="spellStart"/>
      <w:r w:rsidRPr="00014597">
        <w:rPr>
          <w:rFonts w:ascii="Times New Roman" w:eastAsia="Times New Roman" w:hAnsi="Times New Roman" w:cs="Times New Roman"/>
          <w:b/>
          <w:sz w:val="24"/>
        </w:rPr>
        <w:t>А.Г.Мордкович</w:t>
      </w:r>
      <w:proofErr w:type="spellEnd"/>
      <w:r w:rsidRPr="00014597">
        <w:rPr>
          <w:rFonts w:ascii="Times New Roman" w:eastAsia="Times New Roman" w:hAnsi="Times New Roman" w:cs="Times New Roman"/>
          <w:b/>
          <w:spacing w:val="23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ИЗДАТЕЛЬСТВО</w:t>
      </w:r>
      <w:r w:rsidRPr="00014597">
        <w:rPr>
          <w:rFonts w:ascii="Times New Roman" w:eastAsia="Times New Roman" w:hAnsi="Times New Roman" w:cs="Times New Roman"/>
          <w:spacing w:val="22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b/>
          <w:sz w:val="24"/>
        </w:rPr>
        <w:t>Мнемозина</w:t>
      </w:r>
      <w:r w:rsidRPr="00014597">
        <w:rPr>
          <w:rFonts w:ascii="Times New Roman" w:eastAsia="Times New Roman" w:hAnsi="Times New Roman" w:cs="Times New Roman"/>
          <w:sz w:val="24"/>
        </w:rPr>
        <w:t>.</w:t>
      </w:r>
      <w:r w:rsidRPr="00014597">
        <w:rPr>
          <w:rFonts w:ascii="Times New Roman" w:eastAsia="Times New Roman" w:hAnsi="Times New Roman" w:cs="Times New Roman"/>
          <w:spacing w:val="20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МОСКВА</w:t>
      </w:r>
      <w:r w:rsidRPr="00014597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</w:rPr>
        <w:t>2019г.</w:t>
      </w:r>
    </w:p>
    <w:p w:rsidR="00014597" w:rsidRPr="00014597" w:rsidRDefault="00014597" w:rsidP="00014597">
      <w:pPr>
        <w:spacing w:after="0"/>
        <w:rPr>
          <w:rFonts w:ascii="Times New Roman" w:eastAsia="Times New Roman" w:hAnsi="Times New Roman" w:cs="Times New Roman"/>
          <w:sz w:val="24"/>
        </w:rPr>
        <w:sectPr w:rsidR="00014597" w:rsidRPr="00014597">
          <w:pgSz w:w="16840" w:h="11910" w:orient="landscape"/>
          <w:pgMar w:top="820" w:right="1000" w:bottom="1120" w:left="800" w:header="0" w:footer="922" w:gutter="0"/>
          <w:pgNumType w:start="2"/>
          <w:cols w:space="720"/>
        </w:sectPr>
      </w:pPr>
    </w:p>
    <w:p w:rsidR="00014597" w:rsidRPr="00014597" w:rsidRDefault="00014597" w:rsidP="00014597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15"/>
          <w:szCs w:val="24"/>
        </w:rPr>
      </w:pPr>
    </w:p>
    <w:p w:rsidR="00014597" w:rsidRPr="00014597" w:rsidRDefault="00014597" w:rsidP="00014597">
      <w:pPr>
        <w:widowControl w:val="0"/>
        <w:autoSpaceDE w:val="0"/>
        <w:autoSpaceDN w:val="0"/>
        <w:spacing w:after="0" w:line="240" w:lineRule="auto"/>
        <w:ind w:left="392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14597">
        <w:rPr>
          <w:rFonts w:ascii="Times New Roman" w:eastAsia="Times New Roman" w:hAnsi="Times New Roman" w:cs="Times New Roman"/>
          <w:b/>
          <w:bCs/>
          <w:sz w:val="24"/>
          <w:szCs w:val="24"/>
        </w:rPr>
        <w:t>Цели</w:t>
      </w:r>
      <w:r w:rsidRPr="000145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014597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обучения</w:t>
      </w:r>
      <w:r w:rsidRPr="000145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014597">
        <w:rPr>
          <w:rFonts w:ascii="Times New Roman" w:eastAsia="Times New Roman" w:hAnsi="Times New Roman" w:cs="Times New Roman"/>
          <w:b/>
          <w:bCs/>
          <w:sz w:val="24"/>
          <w:szCs w:val="24"/>
        </w:rPr>
        <w:t>алгебре</w:t>
      </w:r>
      <w:r w:rsidRPr="0001459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014597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014597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014597">
        <w:rPr>
          <w:rFonts w:ascii="Times New Roman" w:eastAsia="Times New Roman" w:hAnsi="Times New Roman" w:cs="Times New Roman"/>
          <w:b/>
          <w:bCs/>
          <w:sz w:val="24"/>
          <w:szCs w:val="24"/>
        </w:rPr>
        <w:t>началам анализа:</w:t>
      </w:r>
    </w:p>
    <w:p w:rsidR="00014597" w:rsidRPr="00014597" w:rsidRDefault="00014597" w:rsidP="00014597">
      <w:pPr>
        <w:widowControl w:val="0"/>
        <w:numPr>
          <w:ilvl w:val="1"/>
          <w:numId w:val="3"/>
        </w:numPr>
        <w:tabs>
          <w:tab w:val="left" w:pos="1054"/>
        </w:tabs>
        <w:autoSpaceDE w:val="0"/>
        <w:autoSpaceDN w:val="0"/>
        <w:spacing w:before="8" w:after="0" w:line="240" w:lineRule="auto"/>
        <w:ind w:right="137" w:firstLine="360"/>
        <w:jc w:val="both"/>
        <w:rPr>
          <w:rFonts w:ascii="Times New Roman" w:eastAsia="Calibri" w:hAnsi="Times New Roman" w:cs="Times New Roman"/>
          <w:sz w:val="24"/>
        </w:rPr>
      </w:pPr>
      <w:r w:rsidRPr="00014597">
        <w:rPr>
          <w:rFonts w:ascii="Times New Roman" w:eastAsia="Calibri" w:hAnsi="Times New Roman" w:cs="Times New Roman"/>
          <w:b/>
          <w:sz w:val="24"/>
        </w:rPr>
        <w:t xml:space="preserve">формирование представлений </w:t>
      </w:r>
      <w:r w:rsidRPr="00014597">
        <w:rPr>
          <w:rFonts w:ascii="Times New Roman" w:eastAsia="Calibri" w:hAnsi="Times New Roman" w:cs="Times New Roman"/>
          <w:sz w:val="24"/>
        </w:rPr>
        <w:t>о математике как универсальном языке науки, средстве моделирования явлений и процессов, об</w:t>
      </w:r>
      <w:r w:rsidRPr="00014597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sz w:val="24"/>
        </w:rPr>
        <w:t>идеях</w:t>
      </w:r>
      <w:r w:rsidRPr="00014597">
        <w:rPr>
          <w:rFonts w:ascii="Times New Roman" w:eastAsia="Calibri" w:hAnsi="Times New Roman" w:cs="Times New Roman"/>
          <w:spacing w:val="-2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sz w:val="24"/>
        </w:rPr>
        <w:t>и методах</w:t>
      </w:r>
      <w:r w:rsidRPr="00014597">
        <w:rPr>
          <w:rFonts w:ascii="Times New Roman" w:eastAsia="Calibri" w:hAnsi="Times New Roman" w:cs="Times New Roman"/>
          <w:spacing w:val="-1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sz w:val="24"/>
        </w:rPr>
        <w:t>математики;</w:t>
      </w:r>
    </w:p>
    <w:p w:rsidR="00014597" w:rsidRPr="00014597" w:rsidRDefault="00014597" w:rsidP="00014597">
      <w:pPr>
        <w:widowControl w:val="0"/>
        <w:numPr>
          <w:ilvl w:val="1"/>
          <w:numId w:val="3"/>
        </w:numPr>
        <w:tabs>
          <w:tab w:val="left" w:pos="1054"/>
        </w:tabs>
        <w:autoSpaceDE w:val="0"/>
        <w:autoSpaceDN w:val="0"/>
        <w:spacing w:after="0" w:line="240" w:lineRule="auto"/>
        <w:ind w:right="134" w:firstLine="360"/>
        <w:jc w:val="both"/>
        <w:rPr>
          <w:rFonts w:ascii="Times New Roman" w:eastAsia="Calibri" w:hAnsi="Times New Roman" w:cs="Times New Roman"/>
          <w:sz w:val="24"/>
        </w:rPr>
      </w:pPr>
      <w:r w:rsidRPr="00014597">
        <w:rPr>
          <w:rFonts w:ascii="Times New Roman" w:eastAsia="Calibri" w:hAnsi="Times New Roman" w:cs="Times New Roman"/>
          <w:b/>
          <w:sz w:val="24"/>
        </w:rPr>
        <w:t xml:space="preserve">развитие </w:t>
      </w:r>
      <w:r w:rsidRPr="00014597">
        <w:rPr>
          <w:rFonts w:ascii="Times New Roman" w:eastAsia="Calibri" w:hAnsi="Times New Roman" w:cs="Times New Roman"/>
          <w:sz w:val="24"/>
        </w:rPr>
        <w:t>логического мышления, пространственного воображения, алгоритмической культуры, критичности мышления на уровне,</w:t>
      </w:r>
      <w:r w:rsidRPr="00014597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sz w:val="24"/>
        </w:rPr>
        <w:t>необходимом</w:t>
      </w:r>
      <w:r w:rsidRPr="00014597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sz w:val="24"/>
        </w:rPr>
        <w:t>для</w:t>
      </w:r>
      <w:r w:rsidRPr="00014597">
        <w:rPr>
          <w:rFonts w:ascii="Times New Roman" w:eastAsia="Calibri" w:hAnsi="Times New Roman" w:cs="Times New Roman"/>
          <w:spacing w:val="-2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sz w:val="24"/>
        </w:rPr>
        <w:t>будущей профессиональной деятельности,</w:t>
      </w:r>
      <w:r w:rsidRPr="00014597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sz w:val="24"/>
        </w:rPr>
        <w:t>а</w:t>
      </w:r>
      <w:r w:rsidRPr="00014597">
        <w:rPr>
          <w:rFonts w:ascii="Times New Roman" w:eastAsia="Calibri" w:hAnsi="Times New Roman" w:cs="Times New Roman"/>
          <w:spacing w:val="-3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sz w:val="24"/>
        </w:rPr>
        <w:t>также</w:t>
      </w:r>
      <w:r w:rsidRPr="00014597">
        <w:rPr>
          <w:rFonts w:ascii="Times New Roman" w:eastAsia="Calibri" w:hAnsi="Times New Roman" w:cs="Times New Roman"/>
          <w:spacing w:val="-2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sz w:val="24"/>
        </w:rPr>
        <w:t>последующего</w:t>
      </w:r>
      <w:r w:rsidRPr="00014597">
        <w:rPr>
          <w:rFonts w:ascii="Times New Roman" w:eastAsia="Calibri" w:hAnsi="Times New Roman" w:cs="Times New Roman"/>
          <w:spacing w:val="-1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sz w:val="24"/>
        </w:rPr>
        <w:t>обучения</w:t>
      </w:r>
      <w:r w:rsidRPr="00014597">
        <w:rPr>
          <w:rFonts w:ascii="Times New Roman" w:eastAsia="Calibri" w:hAnsi="Times New Roman" w:cs="Times New Roman"/>
          <w:spacing w:val="-2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sz w:val="24"/>
        </w:rPr>
        <w:t>в высшей</w:t>
      </w:r>
      <w:r w:rsidRPr="00014597">
        <w:rPr>
          <w:rFonts w:ascii="Times New Roman" w:eastAsia="Calibri" w:hAnsi="Times New Roman" w:cs="Times New Roman"/>
          <w:spacing w:val="-3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sz w:val="24"/>
        </w:rPr>
        <w:t>школе;</w:t>
      </w:r>
    </w:p>
    <w:p w:rsidR="00014597" w:rsidRPr="00014597" w:rsidRDefault="00014597" w:rsidP="00014597">
      <w:pPr>
        <w:widowControl w:val="0"/>
        <w:numPr>
          <w:ilvl w:val="1"/>
          <w:numId w:val="3"/>
        </w:numPr>
        <w:tabs>
          <w:tab w:val="left" w:pos="1054"/>
        </w:tabs>
        <w:autoSpaceDE w:val="0"/>
        <w:autoSpaceDN w:val="0"/>
        <w:spacing w:after="0" w:line="240" w:lineRule="auto"/>
        <w:ind w:right="130" w:firstLine="360"/>
        <w:jc w:val="both"/>
        <w:rPr>
          <w:rFonts w:ascii="Times New Roman" w:eastAsia="Calibri" w:hAnsi="Times New Roman" w:cs="Times New Roman"/>
          <w:sz w:val="24"/>
        </w:rPr>
      </w:pPr>
      <w:r w:rsidRPr="00014597">
        <w:rPr>
          <w:rFonts w:ascii="Times New Roman" w:eastAsia="Calibri" w:hAnsi="Times New Roman" w:cs="Times New Roman"/>
          <w:b/>
          <w:sz w:val="24"/>
        </w:rPr>
        <w:t>овладение</w:t>
      </w:r>
      <w:r w:rsidRPr="00014597">
        <w:rPr>
          <w:rFonts w:ascii="Times New Roman" w:eastAsia="Calibri" w:hAnsi="Times New Roman" w:cs="Times New Roman"/>
          <w:b/>
          <w:spacing w:val="1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b/>
          <w:sz w:val="24"/>
        </w:rPr>
        <w:t>математическими</w:t>
      </w:r>
      <w:r w:rsidRPr="00014597">
        <w:rPr>
          <w:rFonts w:ascii="Times New Roman" w:eastAsia="Calibri" w:hAnsi="Times New Roman" w:cs="Times New Roman"/>
          <w:b/>
          <w:spacing w:val="1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b/>
          <w:sz w:val="24"/>
        </w:rPr>
        <w:t>знаниями</w:t>
      </w:r>
      <w:r w:rsidRPr="00014597">
        <w:rPr>
          <w:rFonts w:ascii="Times New Roman" w:eastAsia="Calibri" w:hAnsi="Times New Roman" w:cs="Times New Roman"/>
          <w:b/>
          <w:spacing w:val="1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b/>
          <w:sz w:val="24"/>
        </w:rPr>
        <w:t>и</w:t>
      </w:r>
      <w:r w:rsidRPr="00014597">
        <w:rPr>
          <w:rFonts w:ascii="Times New Roman" w:eastAsia="Calibri" w:hAnsi="Times New Roman" w:cs="Times New Roman"/>
          <w:b/>
          <w:spacing w:val="1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b/>
          <w:sz w:val="24"/>
        </w:rPr>
        <w:t xml:space="preserve">умениями, </w:t>
      </w:r>
      <w:r w:rsidRPr="00014597">
        <w:rPr>
          <w:rFonts w:ascii="Times New Roman" w:eastAsia="Calibri" w:hAnsi="Times New Roman" w:cs="Times New Roman"/>
          <w:sz w:val="24"/>
        </w:rPr>
        <w:t>необходимыми</w:t>
      </w:r>
      <w:r w:rsidRPr="00014597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sz w:val="24"/>
        </w:rPr>
        <w:t>в</w:t>
      </w:r>
      <w:r w:rsidRPr="00014597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sz w:val="24"/>
        </w:rPr>
        <w:t>повседневной</w:t>
      </w:r>
      <w:r w:rsidRPr="00014597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sz w:val="24"/>
        </w:rPr>
        <w:t>жизни,</w:t>
      </w:r>
      <w:r w:rsidRPr="00014597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sz w:val="24"/>
        </w:rPr>
        <w:t>для</w:t>
      </w:r>
      <w:r w:rsidRPr="00014597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sz w:val="24"/>
        </w:rPr>
        <w:t>изучения</w:t>
      </w:r>
      <w:r w:rsidRPr="00014597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sz w:val="24"/>
        </w:rPr>
        <w:t>школьных</w:t>
      </w:r>
      <w:r w:rsidRPr="00014597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sz w:val="24"/>
        </w:rPr>
        <w:t>естественнонаучных дисциплин на базовом уровне, для получения образования в областях, не требующих углубленной математической</w:t>
      </w:r>
      <w:r w:rsidRPr="00014597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sz w:val="24"/>
        </w:rPr>
        <w:t>подготовки;</w:t>
      </w:r>
    </w:p>
    <w:p w:rsidR="00014597" w:rsidRPr="00014597" w:rsidRDefault="00014597" w:rsidP="00014597">
      <w:pPr>
        <w:widowControl w:val="0"/>
        <w:numPr>
          <w:ilvl w:val="1"/>
          <w:numId w:val="3"/>
        </w:numPr>
        <w:tabs>
          <w:tab w:val="left" w:pos="1054"/>
        </w:tabs>
        <w:autoSpaceDE w:val="0"/>
        <w:autoSpaceDN w:val="0"/>
        <w:spacing w:after="0" w:line="240" w:lineRule="auto"/>
        <w:ind w:right="130" w:firstLine="360"/>
        <w:jc w:val="both"/>
        <w:rPr>
          <w:rFonts w:ascii="Times New Roman" w:eastAsia="Calibri" w:hAnsi="Times New Roman" w:cs="Times New Roman"/>
          <w:sz w:val="24"/>
        </w:rPr>
      </w:pPr>
      <w:r w:rsidRPr="00014597">
        <w:rPr>
          <w:rFonts w:ascii="Times New Roman" w:eastAsia="Calibri" w:hAnsi="Times New Roman" w:cs="Times New Roman"/>
          <w:b/>
          <w:sz w:val="24"/>
        </w:rPr>
        <w:t xml:space="preserve">воспитание </w:t>
      </w:r>
      <w:r w:rsidRPr="00014597">
        <w:rPr>
          <w:rFonts w:ascii="Times New Roman" w:eastAsia="Calibri" w:hAnsi="Times New Roman" w:cs="Times New Roman"/>
          <w:sz w:val="24"/>
        </w:rPr>
        <w:t>средствами</w:t>
      </w:r>
      <w:r w:rsidRPr="00014597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sz w:val="24"/>
        </w:rPr>
        <w:t>математики</w:t>
      </w:r>
      <w:r w:rsidRPr="00014597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sz w:val="24"/>
        </w:rPr>
        <w:t>культуры</w:t>
      </w:r>
      <w:r w:rsidRPr="00014597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sz w:val="24"/>
        </w:rPr>
        <w:t>личности,</w:t>
      </w:r>
      <w:r w:rsidRPr="00014597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sz w:val="24"/>
        </w:rPr>
        <w:t>понимания</w:t>
      </w:r>
      <w:r w:rsidRPr="00014597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sz w:val="24"/>
        </w:rPr>
        <w:t>значимости</w:t>
      </w:r>
      <w:r w:rsidRPr="00014597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sz w:val="24"/>
        </w:rPr>
        <w:t>математики</w:t>
      </w:r>
      <w:r w:rsidRPr="00014597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sz w:val="24"/>
        </w:rPr>
        <w:t>для</w:t>
      </w:r>
      <w:r w:rsidRPr="00014597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sz w:val="24"/>
        </w:rPr>
        <w:t>научно-технического</w:t>
      </w:r>
      <w:r w:rsidRPr="00014597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sz w:val="24"/>
        </w:rPr>
        <w:t>прогресса,</w:t>
      </w:r>
      <w:r w:rsidRPr="00014597">
        <w:rPr>
          <w:rFonts w:ascii="Times New Roman" w:eastAsia="Calibri" w:hAnsi="Times New Roman" w:cs="Times New Roman"/>
          <w:spacing w:val="-52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sz w:val="24"/>
        </w:rPr>
        <w:t>отношения</w:t>
      </w:r>
      <w:r w:rsidRPr="00014597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sz w:val="24"/>
        </w:rPr>
        <w:t>к</w:t>
      </w:r>
      <w:r w:rsidRPr="00014597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sz w:val="24"/>
        </w:rPr>
        <w:t>математике</w:t>
      </w:r>
      <w:r w:rsidRPr="00014597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sz w:val="24"/>
        </w:rPr>
        <w:t>как</w:t>
      </w:r>
      <w:r w:rsidRPr="00014597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sz w:val="24"/>
        </w:rPr>
        <w:t>к</w:t>
      </w:r>
      <w:r w:rsidRPr="00014597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sz w:val="24"/>
        </w:rPr>
        <w:t>части</w:t>
      </w:r>
      <w:r w:rsidRPr="00014597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sz w:val="24"/>
        </w:rPr>
        <w:t>общечеловеческой</w:t>
      </w:r>
      <w:r w:rsidRPr="00014597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sz w:val="24"/>
        </w:rPr>
        <w:t>культуры</w:t>
      </w:r>
      <w:r w:rsidRPr="00014597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sz w:val="24"/>
        </w:rPr>
        <w:t>через</w:t>
      </w:r>
      <w:r w:rsidRPr="00014597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sz w:val="24"/>
        </w:rPr>
        <w:t>знакомство</w:t>
      </w:r>
      <w:r w:rsidRPr="00014597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sz w:val="24"/>
        </w:rPr>
        <w:t>с</w:t>
      </w:r>
      <w:r w:rsidRPr="00014597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sz w:val="24"/>
        </w:rPr>
        <w:t>историей</w:t>
      </w:r>
      <w:r w:rsidRPr="00014597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sz w:val="24"/>
        </w:rPr>
        <w:t>развития</w:t>
      </w:r>
      <w:r w:rsidRPr="00014597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sz w:val="24"/>
        </w:rPr>
        <w:t>математики,</w:t>
      </w:r>
      <w:r w:rsidRPr="00014597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sz w:val="24"/>
        </w:rPr>
        <w:t>эволюцией</w:t>
      </w:r>
      <w:r w:rsidRPr="00014597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sz w:val="24"/>
        </w:rPr>
        <w:t>математических</w:t>
      </w:r>
      <w:r w:rsidRPr="00014597">
        <w:rPr>
          <w:rFonts w:ascii="Times New Roman" w:eastAsia="Calibri" w:hAnsi="Times New Roman" w:cs="Times New Roman"/>
          <w:spacing w:val="-2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sz w:val="24"/>
        </w:rPr>
        <w:t>идей</w:t>
      </w:r>
    </w:p>
    <w:p w:rsidR="00014597" w:rsidRPr="00014597" w:rsidRDefault="00014597" w:rsidP="00014597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3"/>
          <w:szCs w:val="24"/>
        </w:rPr>
      </w:pPr>
    </w:p>
    <w:p w:rsidR="00014597" w:rsidRPr="00014597" w:rsidRDefault="00014597" w:rsidP="00014597">
      <w:pPr>
        <w:widowControl w:val="0"/>
        <w:autoSpaceDE w:val="0"/>
        <w:autoSpaceDN w:val="0"/>
        <w:spacing w:after="0" w:line="240" w:lineRule="auto"/>
        <w:ind w:left="332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14597">
        <w:rPr>
          <w:rFonts w:ascii="Times New Roman" w:eastAsia="Times New Roman" w:hAnsi="Times New Roman" w:cs="Times New Roman"/>
          <w:bCs/>
          <w:sz w:val="24"/>
          <w:szCs w:val="24"/>
        </w:rPr>
        <w:t>З</w:t>
      </w:r>
      <w:r w:rsidRPr="00014597">
        <w:rPr>
          <w:rFonts w:ascii="Times New Roman" w:eastAsia="Times New Roman" w:hAnsi="Times New Roman" w:cs="Times New Roman"/>
          <w:b/>
          <w:bCs/>
          <w:sz w:val="24"/>
          <w:szCs w:val="24"/>
        </w:rPr>
        <w:t>адачи</w:t>
      </w:r>
      <w:r w:rsidRPr="0001459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014597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обучения:</w:t>
      </w:r>
    </w:p>
    <w:p w:rsidR="00014597" w:rsidRPr="00014597" w:rsidRDefault="00014597" w:rsidP="00014597">
      <w:pPr>
        <w:widowControl w:val="0"/>
        <w:numPr>
          <w:ilvl w:val="1"/>
          <w:numId w:val="3"/>
        </w:numPr>
        <w:tabs>
          <w:tab w:val="left" w:pos="1054"/>
        </w:tabs>
        <w:autoSpaceDE w:val="0"/>
        <w:autoSpaceDN w:val="0"/>
        <w:spacing w:before="8" w:after="0" w:line="240" w:lineRule="auto"/>
        <w:ind w:left="1053" w:hanging="362"/>
        <w:rPr>
          <w:rFonts w:ascii="Times New Roman" w:eastAsia="Calibri" w:hAnsi="Times New Roman" w:cs="Times New Roman"/>
          <w:sz w:val="24"/>
        </w:rPr>
      </w:pPr>
      <w:r w:rsidRPr="00014597">
        <w:rPr>
          <w:rFonts w:ascii="Times New Roman" w:eastAsia="Calibri" w:hAnsi="Times New Roman" w:cs="Times New Roman"/>
          <w:sz w:val="24"/>
        </w:rPr>
        <w:t>приобретение</w:t>
      </w:r>
      <w:r w:rsidRPr="00014597">
        <w:rPr>
          <w:rFonts w:ascii="Times New Roman" w:eastAsia="Calibri" w:hAnsi="Times New Roman" w:cs="Times New Roman"/>
          <w:spacing w:val="-2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sz w:val="24"/>
        </w:rPr>
        <w:t>математических</w:t>
      </w:r>
      <w:r w:rsidRPr="00014597">
        <w:rPr>
          <w:rFonts w:ascii="Times New Roman" w:eastAsia="Calibri" w:hAnsi="Times New Roman" w:cs="Times New Roman"/>
          <w:spacing w:val="-3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sz w:val="24"/>
        </w:rPr>
        <w:t>знаний</w:t>
      </w:r>
      <w:r w:rsidRPr="00014597">
        <w:rPr>
          <w:rFonts w:ascii="Times New Roman" w:eastAsia="Calibri" w:hAnsi="Times New Roman" w:cs="Times New Roman"/>
          <w:spacing w:val="-2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sz w:val="24"/>
        </w:rPr>
        <w:t>и</w:t>
      </w:r>
      <w:r w:rsidRPr="00014597">
        <w:rPr>
          <w:rFonts w:ascii="Times New Roman" w:eastAsia="Calibri" w:hAnsi="Times New Roman" w:cs="Times New Roman"/>
          <w:spacing w:val="-1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sz w:val="24"/>
        </w:rPr>
        <w:t>умений;</w:t>
      </w:r>
    </w:p>
    <w:p w:rsidR="00014597" w:rsidRPr="00014597" w:rsidRDefault="00014597" w:rsidP="00014597">
      <w:pPr>
        <w:widowControl w:val="0"/>
        <w:numPr>
          <w:ilvl w:val="1"/>
          <w:numId w:val="3"/>
        </w:numPr>
        <w:tabs>
          <w:tab w:val="left" w:pos="1054"/>
        </w:tabs>
        <w:autoSpaceDE w:val="0"/>
        <w:autoSpaceDN w:val="0"/>
        <w:spacing w:after="0" w:line="240" w:lineRule="auto"/>
        <w:ind w:left="1053" w:hanging="362"/>
        <w:rPr>
          <w:rFonts w:ascii="Times New Roman" w:eastAsia="Calibri" w:hAnsi="Times New Roman" w:cs="Times New Roman"/>
          <w:sz w:val="24"/>
        </w:rPr>
      </w:pPr>
      <w:r w:rsidRPr="00014597">
        <w:rPr>
          <w:rFonts w:ascii="Times New Roman" w:eastAsia="Calibri" w:hAnsi="Times New Roman" w:cs="Times New Roman"/>
          <w:sz w:val="24"/>
        </w:rPr>
        <w:t>овладение</w:t>
      </w:r>
      <w:r w:rsidRPr="00014597">
        <w:rPr>
          <w:rFonts w:ascii="Times New Roman" w:eastAsia="Calibri" w:hAnsi="Times New Roman" w:cs="Times New Roman"/>
          <w:spacing w:val="-6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sz w:val="24"/>
        </w:rPr>
        <w:t>обобщенными</w:t>
      </w:r>
      <w:r w:rsidRPr="00014597">
        <w:rPr>
          <w:rFonts w:ascii="Times New Roman" w:eastAsia="Calibri" w:hAnsi="Times New Roman" w:cs="Times New Roman"/>
          <w:spacing w:val="-7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sz w:val="24"/>
        </w:rPr>
        <w:t>способами</w:t>
      </w:r>
      <w:r w:rsidRPr="00014597">
        <w:rPr>
          <w:rFonts w:ascii="Times New Roman" w:eastAsia="Calibri" w:hAnsi="Times New Roman" w:cs="Times New Roman"/>
          <w:spacing w:val="-4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sz w:val="24"/>
        </w:rPr>
        <w:t>мыслительной,</w:t>
      </w:r>
      <w:r w:rsidRPr="00014597">
        <w:rPr>
          <w:rFonts w:ascii="Times New Roman" w:eastAsia="Calibri" w:hAnsi="Times New Roman" w:cs="Times New Roman"/>
          <w:spacing w:val="-6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sz w:val="24"/>
        </w:rPr>
        <w:t>творческой</w:t>
      </w:r>
      <w:r w:rsidRPr="00014597">
        <w:rPr>
          <w:rFonts w:ascii="Times New Roman" w:eastAsia="Calibri" w:hAnsi="Times New Roman" w:cs="Times New Roman"/>
          <w:spacing w:val="-6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sz w:val="24"/>
        </w:rPr>
        <w:t>деятельностей;</w:t>
      </w:r>
    </w:p>
    <w:p w:rsidR="00014597" w:rsidRPr="00014597" w:rsidRDefault="00014597" w:rsidP="00014597">
      <w:pPr>
        <w:widowControl w:val="0"/>
        <w:numPr>
          <w:ilvl w:val="1"/>
          <w:numId w:val="3"/>
        </w:numPr>
        <w:tabs>
          <w:tab w:val="left" w:pos="1054"/>
          <w:tab w:val="left" w:pos="2238"/>
          <w:tab w:val="left" w:pos="3829"/>
          <w:tab w:val="left" w:pos="6635"/>
          <w:tab w:val="left" w:pos="8789"/>
          <w:tab w:val="left" w:pos="10545"/>
          <w:tab w:val="left" w:pos="12039"/>
          <w:tab w:val="left" w:pos="13744"/>
        </w:tabs>
        <w:autoSpaceDE w:val="0"/>
        <w:autoSpaceDN w:val="0"/>
        <w:spacing w:after="0" w:line="240" w:lineRule="auto"/>
        <w:ind w:right="134" w:firstLine="360"/>
        <w:rPr>
          <w:rFonts w:ascii="Times New Roman" w:eastAsia="Calibri" w:hAnsi="Times New Roman" w:cs="Times New Roman"/>
          <w:sz w:val="24"/>
        </w:rPr>
      </w:pPr>
      <w:r w:rsidRPr="00014597">
        <w:rPr>
          <w:rFonts w:ascii="Times New Roman" w:eastAsia="Calibri" w:hAnsi="Times New Roman" w:cs="Times New Roman"/>
          <w:sz w:val="24"/>
        </w:rPr>
        <w:t>освоение</w:t>
      </w:r>
      <w:r w:rsidRPr="00014597">
        <w:rPr>
          <w:rFonts w:ascii="Times New Roman" w:eastAsia="Calibri" w:hAnsi="Times New Roman" w:cs="Times New Roman"/>
          <w:sz w:val="24"/>
        </w:rPr>
        <w:tab/>
        <w:t>компетенций</w:t>
      </w:r>
      <w:r w:rsidRPr="00014597">
        <w:rPr>
          <w:rFonts w:ascii="Times New Roman" w:eastAsia="Calibri" w:hAnsi="Times New Roman" w:cs="Times New Roman"/>
          <w:sz w:val="24"/>
        </w:rPr>
        <w:tab/>
        <w:t>(учебно-познавательной,</w:t>
      </w:r>
      <w:r w:rsidRPr="00014597">
        <w:rPr>
          <w:rFonts w:ascii="Times New Roman" w:eastAsia="Calibri" w:hAnsi="Times New Roman" w:cs="Times New Roman"/>
          <w:sz w:val="24"/>
        </w:rPr>
        <w:tab/>
        <w:t>коммуникативной,</w:t>
      </w:r>
      <w:r w:rsidRPr="00014597">
        <w:rPr>
          <w:rFonts w:ascii="Times New Roman" w:eastAsia="Calibri" w:hAnsi="Times New Roman" w:cs="Times New Roman"/>
          <w:sz w:val="24"/>
        </w:rPr>
        <w:tab/>
        <w:t>рефлексивной,</w:t>
      </w:r>
      <w:r w:rsidRPr="00014597">
        <w:rPr>
          <w:rFonts w:ascii="Times New Roman" w:eastAsia="Calibri" w:hAnsi="Times New Roman" w:cs="Times New Roman"/>
          <w:sz w:val="24"/>
        </w:rPr>
        <w:tab/>
        <w:t>личностного</w:t>
      </w:r>
      <w:r w:rsidRPr="00014597">
        <w:rPr>
          <w:rFonts w:ascii="Times New Roman" w:eastAsia="Calibri" w:hAnsi="Times New Roman" w:cs="Times New Roman"/>
          <w:sz w:val="24"/>
        </w:rPr>
        <w:tab/>
        <w:t>саморазвития,</w:t>
      </w:r>
      <w:r w:rsidRPr="00014597">
        <w:rPr>
          <w:rFonts w:ascii="Times New Roman" w:eastAsia="Calibri" w:hAnsi="Times New Roman" w:cs="Times New Roman"/>
          <w:sz w:val="24"/>
        </w:rPr>
        <w:tab/>
      </w:r>
      <w:r w:rsidRPr="00014597">
        <w:rPr>
          <w:rFonts w:ascii="Times New Roman" w:eastAsia="Calibri" w:hAnsi="Times New Roman" w:cs="Times New Roman"/>
          <w:spacing w:val="-1"/>
          <w:sz w:val="24"/>
        </w:rPr>
        <w:t>ценностн</w:t>
      </w:r>
      <w:proofErr w:type="gramStart"/>
      <w:r w:rsidRPr="00014597">
        <w:rPr>
          <w:rFonts w:ascii="Times New Roman" w:eastAsia="Calibri" w:hAnsi="Times New Roman" w:cs="Times New Roman"/>
          <w:spacing w:val="-1"/>
          <w:sz w:val="24"/>
        </w:rPr>
        <w:t>о-</w:t>
      </w:r>
      <w:proofErr w:type="gramEnd"/>
      <w:r w:rsidRPr="00014597">
        <w:rPr>
          <w:rFonts w:ascii="Times New Roman" w:eastAsia="Calibri" w:hAnsi="Times New Roman" w:cs="Times New Roman"/>
          <w:spacing w:val="-52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sz w:val="24"/>
        </w:rPr>
        <w:t>ориентационной)</w:t>
      </w:r>
      <w:r w:rsidRPr="00014597">
        <w:rPr>
          <w:rFonts w:ascii="Times New Roman" w:eastAsia="Calibri" w:hAnsi="Times New Roman" w:cs="Times New Roman"/>
          <w:spacing w:val="-2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sz w:val="24"/>
        </w:rPr>
        <w:t>и</w:t>
      </w:r>
      <w:r w:rsidRPr="00014597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sz w:val="24"/>
        </w:rPr>
        <w:t>профессионально-трудового</w:t>
      </w:r>
      <w:r w:rsidRPr="00014597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sz w:val="24"/>
        </w:rPr>
        <w:t>выбора</w:t>
      </w:r>
    </w:p>
    <w:p w:rsidR="00014597" w:rsidRPr="00014597" w:rsidRDefault="00014597" w:rsidP="00014597">
      <w:pPr>
        <w:widowControl w:val="0"/>
        <w:tabs>
          <w:tab w:val="left" w:pos="1054"/>
          <w:tab w:val="left" w:pos="2238"/>
          <w:tab w:val="left" w:pos="3829"/>
          <w:tab w:val="left" w:pos="6635"/>
          <w:tab w:val="left" w:pos="8789"/>
          <w:tab w:val="left" w:pos="10545"/>
          <w:tab w:val="left" w:pos="12039"/>
          <w:tab w:val="left" w:pos="13744"/>
        </w:tabs>
        <w:autoSpaceDE w:val="0"/>
        <w:autoSpaceDN w:val="0"/>
        <w:spacing w:after="0" w:line="240" w:lineRule="auto"/>
        <w:ind w:right="134"/>
        <w:rPr>
          <w:rFonts w:ascii="Times New Roman" w:eastAsia="Calibri" w:hAnsi="Times New Roman" w:cs="Times New Roman"/>
          <w:sz w:val="24"/>
        </w:rPr>
      </w:pPr>
    </w:p>
    <w:p w:rsidR="00014597" w:rsidRPr="00014597" w:rsidRDefault="00014597" w:rsidP="00014597">
      <w:pPr>
        <w:pStyle w:val="3"/>
        <w:spacing w:before="1"/>
        <w:ind w:left="332"/>
        <w:rPr>
          <w:i w:val="0"/>
          <w:iCs w:val="0"/>
        </w:rPr>
      </w:pPr>
      <w:r w:rsidRPr="00014597">
        <w:rPr>
          <w:i w:val="0"/>
          <w:iCs w:val="0"/>
        </w:rPr>
        <w:t>МЕСТО</w:t>
      </w:r>
      <w:r w:rsidRPr="00014597">
        <w:rPr>
          <w:i w:val="0"/>
          <w:iCs w:val="0"/>
          <w:spacing w:val="-3"/>
        </w:rPr>
        <w:t xml:space="preserve"> </w:t>
      </w:r>
      <w:r w:rsidRPr="00014597">
        <w:rPr>
          <w:i w:val="0"/>
          <w:iCs w:val="0"/>
        </w:rPr>
        <w:t>УЧЕБНОГО</w:t>
      </w:r>
      <w:r w:rsidRPr="00014597">
        <w:rPr>
          <w:i w:val="0"/>
          <w:iCs w:val="0"/>
          <w:spacing w:val="-2"/>
        </w:rPr>
        <w:t xml:space="preserve"> </w:t>
      </w:r>
      <w:r w:rsidRPr="00014597">
        <w:rPr>
          <w:i w:val="0"/>
          <w:iCs w:val="0"/>
        </w:rPr>
        <w:t>ПРЕДМЕТА</w:t>
      </w:r>
      <w:r w:rsidRPr="00014597">
        <w:rPr>
          <w:i w:val="0"/>
          <w:iCs w:val="0"/>
          <w:spacing w:val="-4"/>
        </w:rPr>
        <w:t xml:space="preserve"> </w:t>
      </w:r>
      <w:r w:rsidRPr="00014597">
        <w:rPr>
          <w:i w:val="0"/>
          <w:iCs w:val="0"/>
        </w:rPr>
        <w:t>В</w:t>
      </w:r>
      <w:r w:rsidRPr="00014597">
        <w:rPr>
          <w:i w:val="0"/>
          <w:iCs w:val="0"/>
          <w:spacing w:val="-2"/>
        </w:rPr>
        <w:t xml:space="preserve"> </w:t>
      </w:r>
      <w:r w:rsidRPr="00014597">
        <w:rPr>
          <w:i w:val="0"/>
          <w:iCs w:val="0"/>
        </w:rPr>
        <w:t>УЧЕБНОМ</w:t>
      </w:r>
      <w:r w:rsidRPr="00014597">
        <w:rPr>
          <w:i w:val="0"/>
          <w:iCs w:val="0"/>
          <w:spacing w:val="-3"/>
        </w:rPr>
        <w:t xml:space="preserve"> </w:t>
      </w:r>
      <w:r w:rsidRPr="00014597">
        <w:rPr>
          <w:i w:val="0"/>
          <w:iCs w:val="0"/>
        </w:rPr>
        <w:t>ПЛАНЕ</w:t>
      </w:r>
    </w:p>
    <w:p w:rsidR="00014597" w:rsidRPr="00014597" w:rsidRDefault="00014597" w:rsidP="00014597">
      <w:pPr>
        <w:pStyle w:val="a3"/>
        <w:ind w:left="472" w:right="130"/>
        <w:jc w:val="both"/>
      </w:pPr>
      <w:r w:rsidRPr="00014597">
        <w:t>В соответствии</w:t>
      </w:r>
      <w:r w:rsidRPr="00014597">
        <w:rPr>
          <w:spacing w:val="61"/>
        </w:rPr>
        <w:t xml:space="preserve"> </w:t>
      </w:r>
      <w:r w:rsidRPr="00014597">
        <w:t xml:space="preserve">с Учебным планом МБОУ </w:t>
      </w:r>
      <w:proofErr w:type="spellStart"/>
      <w:r w:rsidRPr="00014597">
        <w:t>Дячкинской</w:t>
      </w:r>
      <w:proofErr w:type="spellEnd"/>
      <w:r w:rsidRPr="00014597">
        <w:t xml:space="preserve"> СОШ для обязательного изучения алгебры</w:t>
      </w:r>
      <w:r w:rsidRPr="00014597">
        <w:rPr>
          <w:spacing w:val="60"/>
        </w:rPr>
        <w:t xml:space="preserve"> </w:t>
      </w:r>
      <w:r w:rsidRPr="00014597">
        <w:t xml:space="preserve">и начал анализа  </w:t>
      </w:r>
      <w:r w:rsidRPr="00014597">
        <w:rPr>
          <w:spacing w:val="1"/>
        </w:rPr>
        <w:t xml:space="preserve"> </w:t>
      </w:r>
      <w:r w:rsidRPr="00014597">
        <w:t>в 11 классе</w:t>
      </w:r>
      <w:r w:rsidRPr="00014597">
        <w:rPr>
          <w:spacing w:val="1"/>
        </w:rPr>
        <w:t xml:space="preserve"> </w:t>
      </w:r>
      <w:r w:rsidRPr="00014597">
        <w:t>отводится</w:t>
      </w:r>
      <w:r w:rsidRPr="00014597">
        <w:rPr>
          <w:spacing w:val="1"/>
        </w:rPr>
        <w:t xml:space="preserve"> </w:t>
      </w:r>
      <w:r w:rsidRPr="00014597">
        <w:t>102 часа</w:t>
      </w:r>
      <w:r w:rsidRPr="00014597">
        <w:rPr>
          <w:spacing w:val="1"/>
        </w:rPr>
        <w:t xml:space="preserve"> </w:t>
      </w:r>
      <w:r w:rsidRPr="00014597">
        <w:t>из расчета 3 часа в неделю. Часы, отведенные на изучение алгебры в 11 классе, относятся к обязательной части</w:t>
      </w:r>
      <w:r w:rsidRPr="00014597">
        <w:rPr>
          <w:spacing w:val="1"/>
        </w:rPr>
        <w:t xml:space="preserve"> </w:t>
      </w:r>
      <w:r w:rsidRPr="00014597">
        <w:t>Учебного плана 3 часа,</w:t>
      </w:r>
      <w:r w:rsidRPr="00014597">
        <w:rPr>
          <w:spacing w:val="1"/>
        </w:rPr>
        <w:t xml:space="preserve"> </w:t>
      </w:r>
      <w:r w:rsidRPr="00014597">
        <w:t>предмет изучается на базовом уровне. Фактически курс будет реализован за 98 часов, т.к. 4 часа приходятся на</w:t>
      </w:r>
      <w:r w:rsidRPr="00014597">
        <w:rPr>
          <w:spacing w:val="1"/>
        </w:rPr>
        <w:t xml:space="preserve"> </w:t>
      </w:r>
      <w:r w:rsidRPr="00014597">
        <w:t>праздничные дни (23.02,08.03, 03.05, 10.05),</w:t>
      </w:r>
      <w:r w:rsidRPr="00014597">
        <w:rPr>
          <w:spacing w:val="1"/>
        </w:rPr>
        <w:t xml:space="preserve"> </w:t>
      </w:r>
      <w:r w:rsidRPr="00014597">
        <w:t>в соответствии с календарным учебным графиком на 2021-2022</w:t>
      </w:r>
      <w:r w:rsidRPr="00014597">
        <w:rPr>
          <w:spacing w:val="1"/>
        </w:rPr>
        <w:t xml:space="preserve"> </w:t>
      </w:r>
      <w:r w:rsidRPr="00014597">
        <w:t>учебный год.</w:t>
      </w:r>
      <w:r w:rsidRPr="00014597">
        <w:rPr>
          <w:spacing w:val="61"/>
        </w:rPr>
        <w:t xml:space="preserve"> </w:t>
      </w:r>
      <w:r w:rsidRPr="00014597">
        <w:t>Программный</w:t>
      </w:r>
      <w:r w:rsidRPr="00014597">
        <w:rPr>
          <w:spacing w:val="1"/>
        </w:rPr>
        <w:t xml:space="preserve"> </w:t>
      </w:r>
      <w:r w:rsidRPr="00014597">
        <w:t>материал</w:t>
      </w:r>
      <w:r w:rsidRPr="00014597">
        <w:rPr>
          <w:spacing w:val="-2"/>
        </w:rPr>
        <w:t xml:space="preserve"> </w:t>
      </w:r>
      <w:r w:rsidRPr="00014597">
        <w:t>будет</w:t>
      </w:r>
      <w:r w:rsidRPr="00014597">
        <w:rPr>
          <w:spacing w:val="-1"/>
        </w:rPr>
        <w:t xml:space="preserve"> </w:t>
      </w:r>
      <w:r w:rsidRPr="00014597">
        <w:t>полностью реализован</w:t>
      </w:r>
      <w:r w:rsidRPr="00014597">
        <w:rPr>
          <w:spacing w:val="-3"/>
        </w:rPr>
        <w:t xml:space="preserve"> </w:t>
      </w:r>
      <w:r w:rsidRPr="00014597">
        <w:t>за</w:t>
      </w:r>
      <w:r w:rsidRPr="00014597">
        <w:rPr>
          <w:spacing w:val="-2"/>
        </w:rPr>
        <w:t xml:space="preserve"> </w:t>
      </w:r>
      <w:r w:rsidRPr="00014597">
        <w:t>счет</w:t>
      </w:r>
      <w:r w:rsidRPr="00014597">
        <w:rPr>
          <w:spacing w:val="2"/>
        </w:rPr>
        <w:t xml:space="preserve"> </w:t>
      </w:r>
      <w:r w:rsidRPr="00014597">
        <w:t>уроков</w:t>
      </w:r>
      <w:r w:rsidRPr="00014597">
        <w:rPr>
          <w:spacing w:val="-1"/>
        </w:rPr>
        <w:t xml:space="preserve"> </w:t>
      </w:r>
      <w:r w:rsidRPr="00014597">
        <w:t>повторения.</w:t>
      </w:r>
      <w:r w:rsidRPr="00014597">
        <w:rPr>
          <w:spacing w:val="-1"/>
        </w:rPr>
        <w:t xml:space="preserve"> </w:t>
      </w:r>
      <w:r w:rsidRPr="00014597">
        <w:t>Срок реализации</w:t>
      </w:r>
      <w:r w:rsidRPr="00014597">
        <w:rPr>
          <w:spacing w:val="-1"/>
        </w:rPr>
        <w:t xml:space="preserve"> </w:t>
      </w:r>
      <w:r w:rsidRPr="00014597">
        <w:t>программы</w:t>
      </w:r>
      <w:r w:rsidRPr="00014597">
        <w:rPr>
          <w:spacing w:val="-1"/>
        </w:rPr>
        <w:t xml:space="preserve"> </w:t>
      </w:r>
      <w:r w:rsidRPr="00014597">
        <w:t>с</w:t>
      </w:r>
      <w:r w:rsidRPr="00014597">
        <w:rPr>
          <w:spacing w:val="-2"/>
        </w:rPr>
        <w:t xml:space="preserve"> </w:t>
      </w:r>
      <w:r w:rsidRPr="00014597">
        <w:t>01.09.2021г.</w:t>
      </w:r>
      <w:r w:rsidRPr="00014597">
        <w:rPr>
          <w:spacing w:val="-1"/>
        </w:rPr>
        <w:t xml:space="preserve"> </w:t>
      </w:r>
      <w:r w:rsidRPr="00014597">
        <w:t>по</w:t>
      </w:r>
      <w:r w:rsidRPr="00014597">
        <w:rPr>
          <w:spacing w:val="-1"/>
        </w:rPr>
        <w:t xml:space="preserve"> </w:t>
      </w:r>
      <w:r w:rsidRPr="00014597">
        <w:t>25.05.2022г.</w:t>
      </w:r>
    </w:p>
    <w:p w:rsidR="00014597" w:rsidRPr="00014597" w:rsidRDefault="00014597" w:rsidP="00014597">
      <w:pPr>
        <w:rPr>
          <w:rFonts w:ascii="Times New Roman" w:hAnsi="Times New Roman" w:cs="Times New Roman"/>
        </w:rPr>
      </w:pPr>
    </w:p>
    <w:p w:rsidR="00014597" w:rsidRPr="00014597" w:rsidRDefault="00014597" w:rsidP="00014597">
      <w:pPr>
        <w:rPr>
          <w:rFonts w:ascii="Times New Roman" w:hAnsi="Times New Roman" w:cs="Times New Roman"/>
        </w:rPr>
      </w:pPr>
    </w:p>
    <w:p w:rsidR="00014597" w:rsidRPr="00014597" w:rsidRDefault="00014597" w:rsidP="00014597">
      <w:pPr>
        <w:widowControl w:val="0"/>
        <w:numPr>
          <w:ilvl w:val="0"/>
          <w:numId w:val="5"/>
        </w:numPr>
        <w:tabs>
          <w:tab w:val="left" w:pos="4988"/>
        </w:tabs>
        <w:autoSpaceDE w:val="0"/>
        <w:autoSpaceDN w:val="0"/>
        <w:spacing w:before="61" w:after="0" w:line="240" w:lineRule="auto"/>
        <w:ind w:left="4987" w:hanging="361"/>
        <w:outlineLvl w:val="0"/>
        <w:rPr>
          <w:rFonts w:ascii="Times New Roman" w:eastAsia="Calibri" w:hAnsi="Times New Roman" w:cs="Times New Roman"/>
          <w:b/>
          <w:bCs/>
          <w:sz w:val="24"/>
          <w:szCs w:val="28"/>
        </w:rPr>
      </w:pPr>
      <w:r w:rsidRPr="00014597">
        <w:rPr>
          <w:rFonts w:ascii="Times New Roman" w:eastAsia="Calibri" w:hAnsi="Times New Roman" w:cs="Times New Roman"/>
          <w:b/>
          <w:bCs/>
          <w:sz w:val="28"/>
          <w:szCs w:val="28"/>
        </w:rPr>
        <w:t>Содержание</w:t>
      </w:r>
      <w:r w:rsidRPr="00014597">
        <w:rPr>
          <w:rFonts w:ascii="Times New Roman" w:eastAsia="Calibri" w:hAnsi="Times New Roman" w:cs="Times New Roman"/>
          <w:b/>
          <w:bCs/>
          <w:spacing w:val="-4"/>
          <w:sz w:val="28"/>
          <w:szCs w:val="28"/>
        </w:rPr>
        <w:t xml:space="preserve"> </w:t>
      </w:r>
      <w:r w:rsidRPr="00014597">
        <w:rPr>
          <w:rFonts w:ascii="Times New Roman" w:eastAsia="Calibri" w:hAnsi="Times New Roman" w:cs="Times New Roman"/>
          <w:b/>
          <w:bCs/>
          <w:sz w:val="28"/>
          <w:szCs w:val="28"/>
        </w:rPr>
        <w:t>программы</w:t>
      </w:r>
    </w:p>
    <w:p w:rsidR="00014597" w:rsidRPr="00014597" w:rsidRDefault="00014597" w:rsidP="00014597">
      <w:pPr>
        <w:widowControl w:val="0"/>
        <w:numPr>
          <w:ilvl w:val="0"/>
          <w:numId w:val="4"/>
        </w:numPr>
        <w:tabs>
          <w:tab w:val="left" w:pos="1054"/>
        </w:tabs>
        <w:autoSpaceDE w:val="0"/>
        <w:autoSpaceDN w:val="0"/>
        <w:spacing w:before="1" w:after="0" w:line="289" w:lineRule="exact"/>
        <w:ind w:hanging="362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14597">
        <w:rPr>
          <w:rFonts w:ascii="Times New Roman" w:eastAsia="Times New Roman" w:hAnsi="Times New Roman" w:cs="Times New Roman"/>
          <w:b/>
          <w:bCs/>
          <w:sz w:val="24"/>
          <w:szCs w:val="24"/>
        </w:rPr>
        <w:t>Степени</w:t>
      </w:r>
      <w:r w:rsidRPr="0001459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014597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01459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014597">
        <w:rPr>
          <w:rFonts w:ascii="Times New Roman" w:eastAsia="Times New Roman" w:hAnsi="Times New Roman" w:cs="Times New Roman"/>
          <w:b/>
          <w:bCs/>
          <w:sz w:val="24"/>
          <w:szCs w:val="24"/>
        </w:rPr>
        <w:t>корни.</w:t>
      </w:r>
      <w:r w:rsidRPr="0001459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014597">
        <w:rPr>
          <w:rFonts w:ascii="Times New Roman" w:eastAsia="Times New Roman" w:hAnsi="Times New Roman" w:cs="Times New Roman"/>
          <w:b/>
          <w:bCs/>
          <w:sz w:val="24"/>
          <w:szCs w:val="24"/>
        </w:rPr>
        <w:t>Степенные</w:t>
      </w:r>
      <w:r w:rsidRPr="0001459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014597">
        <w:rPr>
          <w:rFonts w:ascii="Times New Roman" w:eastAsia="Times New Roman" w:hAnsi="Times New Roman" w:cs="Times New Roman"/>
          <w:b/>
          <w:bCs/>
          <w:sz w:val="24"/>
          <w:szCs w:val="24"/>
        </w:rPr>
        <w:t>функции</w:t>
      </w:r>
      <w:r w:rsidRPr="0001459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014597">
        <w:rPr>
          <w:rFonts w:ascii="Times New Roman" w:eastAsia="Times New Roman" w:hAnsi="Times New Roman" w:cs="Times New Roman"/>
          <w:b/>
          <w:bCs/>
          <w:sz w:val="24"/>
          <w:szCs w:val="24"/>
        </w:rPr>
        <w:t>(18</w:t>
      </w:r>
      <w:r w:rsidRPr="0001459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014597">
        <w:rPr>
          <w:rFonts w:ascii="Times New Roman" w:eastAsia="Times New Roman" w:hAnsi="Times New Roman" w:cs="Times New Roman"/>
          <w:b/>
          <w:bCs/>
          <w:sz w:val="24"/>
          <w:szCs w:val="24"/>
        </w:rPr>
        <w:t>часов).</w:t>
      </w:r>
    </w:p>
    <w:p w:rsidR="00014597" w:rsidRPr="00014597" w:rsidRDefault="00014597" w:rsidP="00014597">
      <w:pPr>
        <w:widowControl w:val="0"/>
        <w:autoSpaceDE w:val="0"/>
        <w:autoSpaceDN w:val="0"/>
        <w:spacing w:after="0" w:line="240" w:lineRule="auto"/>
        <w:ind w:left="1041" w:right="1042" w:hanging="709"/>
        <w:rPr>
          <w:rFonts w:ascii="Times New Roman" w:eastAsia="Times New Roman" w:hAnsi="Times New Roman" w:cs="Times New Roman"/>
          <w:sz w:val="24"/>
          <w:szCs w:val="24"/>
        </w:rPr>
      </w:pPr>
      <w:r w:rsidRPr="00014597">
        <w:rPr>
          <w:rFonts w:ascii="Times New Roman" w:eastAsia="Times New Roman" w:hAnsi="Times New Roman" w:cs="Times New Roman"/>
          <w:sz w:val="24"/>
          <w:szCs w:val="24"/>
        </w:rPr>
        <w:t xml:space="preserve">Понятие о степени с произвольным показателем. Корень n- </w:t>
      </w:r>
      <w:proofErr w:type="gramStart"/>
      <w:r w:rsidRPr="00014597">
        <w:rPr>
          <w:rFonts w:ascii="Times New Roman" w:eastAsia="Times New Roman" w:hAnsi="Times New Roman" w:cs="Times New Roman"/>
          <w:sz w:val="24"/>
          <w:szCs w:val="24"/>
        </w:rPr>
        <w:t>ой</w:t>
      </w:r>
      <w:proofErr w:type="gramEnd"/>
      <w:r w:rsidRPr="00014597">
        <w:rPr>
          <w:rFonts w:ascii="Times New Roman" w:eastAsia="Times New Roman" w:hAnsi="Times New Roman" w:cs="Times New Roman"/>
          <w:sz w:val="24"/>
          <w:szCs w:val="24"/>
        </w:rPr>
        <w:t xml:space="preserve"> степени из действительного числа. Степенные функции их свойства и</w:t>
      </w:r>
      <w:r w:rsidRPr="0001459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  <w:szCs w:val="24"/>
        </w:rPr>
        <w:t>графики.</w:t>
      </w:r>
    </w:p>
    <w:p w:rsidR="00014597" w:rsidRPr="00014597" w:rsidRDefault="00014597" w:rsidP="00014597">
      <w:pPr>
        <w:widowControl w:val="0"/>
        <w:numPr>
          <w:ilvl w:val="0"/>
          <w:numId w:val="4"/>
        </w:numPr>
        <w:tabs>
          <w:tab w:val="left" w:pos="1054"/>
        </w:tabs>
        <w:autoSpaceDE w:val="0"/>
        <w:autoSpaceDN w:val="0"/>
        <w:spacing w:before="4" w:after="0" w:line="289" w:lineRule="exact"/>
        <w:ind w:hanging="362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14597">
        <w:rPr>
          <w:rFonts w:ascii="Times New Roman" w:eastAsia="Times New Roman" w:hAnsi="Times New Roman" w:cs="Times New Roman"/>
          <w:b/>
          <w:bCs/>
          <w:sz w:val="24"/>
          <w:szCs w:val="24"/>
        </w:rPr>
        <w:t>Показательная</w:t>
      </w:r>
      <w:r w:rsidRPr="0001459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014597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01459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014597">
        <w:rPr>
          <w:rFonts w:ascii="Times New Roman" w:eastAsia="Times New Roman" w:hAnsi="Times New Roman" w:cs="Times New Roman"/>
          <w:b/>
          <w:bCs/>
          <w:sz w:val="24"/>
          <w:szCs w:val="24"/>
        </w:rPr>
        <w:t>логарифмическая</w:t>
      </w:r>
      <w:r w:rsidRPr="0001459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014597">
        <w:rPr>
          <w:rFonts w:ascii="Times New Roman" w:eastAsia="Times New Roman" w:hAnsi="Times New Roman" w:cs="Times New Roman"/>
          <w:b/>
          <w:bCs/>
          <w:sz w:val="24"/>
          <w:szCs w:val="24"/>
        </w:rPr>
        <w:t>функция</w:t>
      </w:r>
      <w:r w:rsidRPr="0001459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014597">
        <w:rPr>
          <w:rFonts w:ascii="Times New Roman" w:eastAsia="Times New Roman" w:hAnsi="Times New Roman" w:cs="Times New Roman"/>
          <w:b/>
          <w:bCs/>
          <w:sz w:val="24"/>
          <w:szCs w:val="24"/>
        </w:rPr>
        <w:t>(29</w:t>
      </w:r>
      <w:r w:rsidRPr="00014597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014597">
        <w:rPr>
          <w:rFonts w:ascii="Times New Roman" w:eastAsia="Times New Roman" w:hAnsi="Times New Roman" w:cs="Times New Roman"/>
          <w:b/>
          <w:bCs/>
          <w:sz w:val="24"/>
          <w:szCs w:val="24"/>
        </w:rPr>
        <w:t>часов).</w:t>
      </w:r>
    </w:p>
    <w:p w:rsidR="00014597" w:rsidRPr="00014597" w:rsidRDefault="00014597" w:rsidP="00014597">
      <w:pPr>
        <w:widowControl w:val="0"/>
        <w:tabs>
          <w:tab w:val="left" w:pos="8741"/>
        </w:tabs>
        <w:autoSpaceDE w:val="0"/>
        <w:autoSpaceDN w:val="0"/>
        <w:spacing w:after="0" w:line="240" w:lineRule="auto"/>
        <w:ind w:left="1041" w:right="677" w:firstLine="43"/>
        <w:rPr>
          <w:rFonts w:ascii="Times New Roman" w:eastAsia="Times New Roman" w:hAnsi="Times New Roman" w:cs="Times New Roman"/>
          <w:sz w:val="24"/>
          <w:szCs w:val="24"/>
        </w:rPr>
      </w:pPr>
      <w:r w:rsidRPr="00014597">
        <w:rPr>
          <w:rFonts w:ascii="Times New Roman" w:eastAsia="Times New Roman" w:hAnsi="Times New Roman" w:cs="Times New Roman"/>
          <w:sz w:val="24"/>
          <w:szCs w:val="24"/>
        </w:rPr>
        <w:t>Показательная</w:t>
      </w:r>
      <w:r w:rsidRPr="0001459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  <w:szCs w:val="24"/>
        </w:rPr>
        <w:t>функция,</w:t>
      </w:r>
      <w:r w:rsidRPr="0001459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  <w:szCs w:val="24"/>
        </w:rPr>
        <w:t>её</w:t>
      </w:r>
      <w:r w:rsidRPr="0001459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  <w:szCs w:val="24"/>
        </w:rPr>
        <w:t>свойства</w:t>
      </w:r>
      <w:r w:rsidRPr="0001459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1459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  <w:szCs w:val="24"/>
        </w:rPr>
        <w:t>график.</w:t>
      </w:r>
      <w:r w:rsidRPr="0001459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  <w:szCs w:val="24"/>
        </w:rPr>
        <w:t>Логарифмы.</w:t>
      </w:r>
      <w:r w:rsidRPr="0001459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  <w:szCs w:val="24"/>
        </w:rPr>
        <w:t>Свойства</w:t>
      </w:r>
      <w:r w:rsidRPr="00014597">
        <w:rPr>
          <w:rFonts w:ascii="Times New Roman" w:eastAsia="Times New Roman" w:hAnsi="Times New Roman" w:cs="Times New Roman"/>
          <w:sz w:val="24"/>
          <w:szCs w:val="24"/>
        </w:rPr>
        <w:tab/>
        <w:t>логарифмов.</w:t>
      </w:r>
      <w:r w:rsidRPr="0001459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  <w:szCs w:val="24"/>
        </w:rPr>
        <w:t>Логарифмическая</w:t>
      </w:r>
      <w:r w:rsidRPr="0001459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  <w:szCs w:val="24"/>
        </w:rPr>
        <w:t>функция,</w:t>
      </w:r>
      <w:r w:rsidRPr="0001459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  <w:szCs w:val="24"/>
        </w:rPr>
        <w:t>её</w:t>
      </w:r>
      <w:r w:rsidRPr="0001459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  <w:szCs w:val="24"/>
        </w:rPr>
        <w:t>свойства</w:t>
      </w:r>
      <w:r w:rsidRPr="00014597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14597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  <w:szCs w:val="24"/>
        </w:rPr>
        <w:t>график.</w:t>
      </w:r>
      <w:r w:rsidRPr="0001459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  <w:szCs w:val="24"/>
        </w:rPr>
        <w:t>Показательные</w:t>
      </w:r>
      <w:r w:rsidRPr="0001459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  <w:szCs w:val="24"/>
        </w:rPr>
        <w:t>и логарифмические</w:t>
      </w:r>
      <w:r w:rsidRPr="00014597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  <w:szCs w:val="24"/>
        </w:rPr>
        <w:t>уравнения</w:t>
      </w:r>
      <w:r w:rsidRPr="0001459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  <w:szCs w:val="24"/>
        </w:rPr>
        <w:t>и неравенства.</w:t>
      </w:r>
    </w:p>
    <w:p w:rsidR="00014597" w:rsidRPr="00014597" w:rsidRDefault="00014597" w:rsidP="00014597">
      <w:pPr>
        <w:widowControl w:val="0"/>
        <w:numPr>
          <w:ilvl w:val="0"/>
          <w:numId w:val="4"/>
        </w:numPr>
        <w:tabs>
          <w:tab w:val="left" w:pos="1054"/>
        </w:tabs>
        <w:autoSpaceDE w:val="0"/>
        <w:autoSpaceDN w:val="0"/>
        <w:spacing w:before="4" w:after="0" w:line="289" w:lineRule="exact"/>
        <w:ind w:hanging="362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01459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Первообразная</w:t>
      </w:r>
      <w:proofErr w:type="gramEnd"/>
      <w:r w:rsidRPr="0001459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014597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01459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014597">
        <w:rPr>
          <w:rFonts w:ascii="Times New Roman" w:eastAsia="Times New Roman" w:hAnsi="Times New Roman" w:cs="Times New Roman"/>
          <w:b/>
          <w:bCs/>
          <w:sz w:val="24"/>
          <w:szCs w:val="24"/>
        </w:rPr>
        <w:t>интеграл</w:t>
      </w:r>
      <w:r w:rsidRPr="0001459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014597">
        <w:rPr>
          <w:rFonts w:ascii="Times New Roman" w:eastAsia="Times New Roman" w:hAnsi="Times New Roman" w:cs="Times New Roman"/>
          <w:b/>
          <w:bCs/>
          <w:sz w:val="24"/>
          <w:szCs w:val="24"/>
        </w:rPr>
        <w:t>(8 часов).</w:t>
      </w:r>
    </w:p>
    <w:p w:rsidR="00014597" w:rsidRPr="00014597" w:rsidRDefault="00014597" w:rsidP="00014597">
      <w:pPr>
        <w:widowControl w:val="0"/>
        <w:autoSpaceDE w:val="0"/>
        <w:autoSpaceDN w:val="0"/>
        <w:spacing w:after="0" w:line="272" w:lineRule="exact"/>
        <w:ind w:left="332"/>
        <w:rPr>
          <w:rFonts w:ascii="Times New Roman" w:eastAsia="Times New Roman" w:hAnsi="Times New Roman" w:cs="Times New Roman"/>
          <w:sz w:val="24"/>
          <w:szCs w:val="24"/>
        </w:rPr>
      </w:pPr>
      <w:r w:rsidRPr="00014597">
        <w:rPr>
          <w:rFonts w:ascii="Times New Roman" w:eastAsia="Times New Roman" w:hAnsi="Times New Roman" w:cs="Times New Roman"/>
          <w:sz w:val="24"/>
          <w:szCs w:val="24"/>
        </w:rPr>
        <w:t>Первообразная.</w:t>
      </w:r>
      <w:r w:rsidRPr="0001459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  <w:szCs w:val="24"/>
        </w:rPr>
        <w:t>Правила</w:t>
      </w:r>
      <w:r w:rsidRPr="0001459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  <w:szCs w:val="24"/>
        </w:rPr>
        <w:t>нахождения</w:t>
      </w:r>
      <w:r w:rsidRPr="00014597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1459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  <w:szCs w:val="24"/>
        </w:rPr>
        <w:t>таблица</w:t>
      </w:r>
      <w:r w:rsidRPr="0001459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proofErr w:type="gramStart"/>
      <w:r w:rsidRPr="00014597">
        <w:rPr>
          <w:rFonts w:ascii="Times New Roman" w:eastAsia="Times New Roman" w:hAnsi="Times New Roman" w:cs="Times New Roman"/>
          <w:sz w:val="24"/>
          <w:szCs w:val="24"/>
        </w:rPr>
        <w:t>первообразных</w:t>
      </w:r>
      <w:proofErr w:type="gramEnd"/>
      <w:r w:rsidRPr="0001459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1459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  <w:szCs w:val="24"/>
        </w:rPr>
        <w:t>Задача</w:t>
      </w:r>
      <w:r w:rsidRPr="0001459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  <w:szCs w:val="24"/>
        </w:rPr>
        <w:t>вычисления</w:t>
      </w:r>
      <w:r w:rsidRPr="0001459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  <w:szCs w:val="24"/>
        </w:rPr>
        <w:t>площади</w:t>
      </w:r>
      <w:r w:rsidRPr="0001459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  <w:szCs w:val="24"/>
        </w:rPr>
        <w:t>криволинейной</w:t>
      </w:r>
      <w:r w:rsidRPr="00014597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14597">
        <w:rPr>
          <w:rFonts w:ascii="Times New Roman" w:eastAsia="Times New Roman" w:hAnsi="Times New Roman" w:cs="Times New Roman"/>
          <w:sz w:val="24"/>
          <w:szCs w:val="24"/>
        </w:rPr>
        <w:t>трапеции.</w:t>
      </w:r>
    </w:p>
    <w:p w:rsidR="00014597" w:rsidRPr="00014597" w:rsidRDefault="00014597" w:rsidP="00014597">
      <w:pPr>
        <w:widowControl w:val="0"/>
        <w:numPr>
          <w:ilvl w:val="0"/>
          <w:numId w:val="4"/>
        </w:numPr>
        <w:tabs>
          <w:tab w:val="left" w:pos="1054"/>
        </w:tabs>
        <w:autoSpaceDE w:val="0"/>
        <w:autoSpaceDN w:val="0"/>
        <w:spacing w:before="7" w:after="0" w:line="242" w:lineRule="auto"/>
        <w:ind w:right="984"/>
        <w:rPr>
          <w:rFonts w:ascii="Times New Roman" w:eastAsia="Calibri" w:hAnsi="Times New Roman" w:cs="Times New Roman"/>
          <w:sz w:val="24"/>
        </w:rPr>
      </w:pPr>
      <w:r w:rsidRPr="00014597">
        <w:rPr>
          <w:rFonts w:ascii="Times New Roman" w:eastAsia="Calibri" w:hAnsi="Times New Roman" w:cs="Times New Roman"/>
          <w:b/>
          <w:sz w:val="24"/>
        </w:rPr>
        <w:t xml:space="preserve">Элементы математической статистики, комбинаторики и теории вероятностей (15 часов). </w:t>
      </w:r>
      <w:r w:rsidRPr="00014597">
        <w:rPr>
          <w:rFonts w:ascii="Times New Roman" w:eastAsia="Calibri" w:hAnsi="Times New Roman" w:cs="Times New Roman"/>
          <w:sz w:val="24"/>
        </w:rPr>
        <w:t>Статистическая обработка знаний.</w:t>
      </w:r>
      <w:r w:rsidRPr="00014597">
        <w:rPr>
          <w:rFonts w:ascii="Times New Roman" w:eastAsia="Calibri" w:hAnsi="Times New Roman" w:cs="Times New Roman"/>
          <w:spacing w:val="-52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sz w:val="24"/>
        </w:rPr>
        <w:t>Простейшие</w:t>
      </w:r>
      <w:r w:rsidRPr="00014597">
        <w:rPr>
          <w:rFonts w:ascii="Times New Roman" w:eastAsia="Calibri" w:hAnsi="Times New Roman" w:cs="Times New Roman"/>
          <w:spacing w:val="-2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sz w:val="24"/>
        </w:rPr>
        <w:t>вероятностные</w:t>
      </w:r>
      <w:r w:rsidRPr="00014597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sz w:val="24"/>
        </w:rPr>
        <w:t>задачи и</w:t>
      </w:r>
      <w:r w:rsidRPr="00014597">
        <w:rPr>
          <w:rFonts w:ascii="Times New Roman" w:eastAsia="Calibri" w:hAnsi="Times New Roman" w:cs="Times New Roman"/>
          <w:spacing w:val="-2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sz w:val="24"/>
        </w:rPr>
        <w:t>случайные события.</w:t>
      </w:r>
    </w:p>
    <w:p w:rsidR="00014597" w:rsidRPr="00014597" w:rsidRDefault="00014597" w:rsidP="00014597">
      <w:pPr>
        <w:widowControl w:val="0"/>
        <w:numPr>
          <w:ilvl w:val="0"/>
          <w:numId w:val="4"/>
        </w:numPr>
        <w:tabs>
          <w:tab w:val="left" w:pos="1054"/>
        </w:tabs>
        <w:autoSpaceDE w:val="0"/>
        <w:autoSpaceDN w:val="0"/>
        <w:spacing w:after="0" w:line="237" w:lineRule="auto"/>
        <w:ind w:left="332" w:right="5064" w:firstLine="360"/>
        <w:rPr>
          <w:rFonts w:ascii="Times New Roman" w:eastAsia="Calibri" w:hAnsi="Times New Roman" w:cs="Times New Roman"/>
          <w:b/>
          <w:sz w:val="24"/>
        </w:rPr>
      </w:pPr>
      <w:r w:rsidRPr="00014597">
        <w:rPr>
          <w:rFonts w:ascii="Times New Roman" w:eastAsia="Calibri" w:hAnsi="Times New Roman" w:cs="Times New Roman"/>
          <w:b/>
          <w:sz w:val="24"/>
        </w:rPr>
        <w:t>Уравнения и неравенства. Системы уравнений и неравенств (20часов).</w:t>
      </w:r>
      <w:r w:rsidRPr="00014597">
        <w:rPr>
          <w:rFonts w:ascii="Times New Roman" w:eastAsia="Calibri" w:hAnsi="Times New Roman" w:cs="Times New Roman"/>
          <w:b/>
          <w:spacing w:val="1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sz w:val="24"/>
        </w:rPr>
        <w:t>Систематизировать</w:t>
      </w:r>
      <w:r w:rsidRPr="00014597">
        <w:rPr>
          <w:rFonts w:ascii="Times New Roman" w:eastAsia="Calibri" w:hAnsi="Times New Roman" w:cs="Times New Roman"/>
          <w:spacing w:val="-5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sz w:val="24"/>
        </w:rPr>
        <w:t>и</w:t>
      </w:r>
      <w:r w:rsidRPr="00014597">
        <w:rPr>
          <w:rFonts w:ascii="Times New Roman" w:eastAsia="Calibri" w:hAnsi="Times New Roman" w:cs="Times New Roman"/>
          <w:spacing w:val="-4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sz w:val="24"/>
        </w:rPr>
        <w:t>обобщить</w:t>
      </w:r>
      <w:r w:rsidRPr="00014597">
        <w:rPr>
          <w:rFonts w:ascii="Times New Roman" w:eastAsia="Calibri" w:hAnsi="Times New Roman" w:cs="Times New Roman"/>
          <w:spacing w:val="-3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sz w:val="24"/>
        </w:rPr>
        <w:t>сведения</w:t>
      </w:r>
      <w:r w:rsidRPr="00014597">
        <w:rPr>
          <w:rFonts w:ascii="Times New Roman" w:eastAsia="Calibri" w:hAnsi="Times New Roman" w:cs="Times New Roman"/>
          <w:spacing w:val="-4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sz w:val="24"/>
        </w:rPr>
        <w:t>об</w:t>
      </w:r>
      <w:r w:rsidRPr="00014597">
        <w:rPr>
          <w:rFonts w:ascii="Times New Roman" w:eastAsia="Calibri" w:hAnsi="Times New Roman" w:cs="Times New Roman"/>
          <w:spacing w:val="-2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sz w:val="24"/>
        </w:rPr>
        <w:t>уравнениях,</w:t>
      </w:r>
      <w:r w:rsidRPr="00014597">
        <w:rPr>
          <w:rFonts w:ascii="Times New Roman" w:eastAsia="Calibri" w:hAnsi="Times New Roman" w:cs="Times New Roman"/>
          <w:spacing w:val="-6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sz w:val="24"/>
        </w:rPr>
        <w:t>неравенствах</w:t>
      </w:r>
      <w:r w:rsidRPr="00014597">
        <w:rPr>
          <w:rFonts w:ascii="Times New Roman" w:eastAsia="Calibri" w:hAnsi="Times New Roman" w:cs="Times New Roman"/>
          <w:spacing w:val="-2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sz w:val="24"/>
        </w:rPr>
        <w:t>и</w:t>
      </w:r>
      <w:r w:rsidRPr="00014597">
        <w:rPr>
          <w:rFonts w:ascii="Times New Roman" w:eastAsia="Calibri" w:hAnsi="Times New Roman" w:cs="Times New Roman"/>
          <w:spacing w:val="-4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sz w:val="24"/>
        </w:rPr>
        <w:t>системах уравнений.</w:t>
      </w:r>
      <w:r w:rsidRPr="00014597">
        <w:rPr>
          <w:rFonts w:ascii="Times New Roman" w:eastAsia="Calibri" w:hAnsi="Times New Roman" w:cs="Times New Roman"/>
          <w:spacing w:val="-57"/>
          <w:sz w:val="24"/>
        </w:rPr>
        <w:t xml:space="preserve">                     </w:t>
      </w:r>
    </w:p>
    <w:p w:rsidR="00014597" w:rsidRPr="00014597" w:rsidRDefault="00014597" w:rsidP="00014597">
      <w:pPr>
        <w:widowControl w:val="0"/>
        <w:numPr>
          <w:ilvl w:val="0"/>
          <w:numId w:val="4"/>
        </w:numPr>
        <w:tabs>
          <w:tab w:val="left" w:pos="1054"/>
        </w:tabs>
        <w:autoSpaceDE w:val="0"/>
        <w:autoSpaceDN w:val="0"/>
        <w:spacing w:after="0" w:line="237" w:lineRule="auto"/>
        <w:ind w:left="332" w:right="5064" w:firstLine="360"/>
        <w:rPr>
          <w:rFonts w:ascii="Times New Roman" w:eastAsia="Calibri" w:hAnsi="Times New Roman" w:cs="Times New Roman"/>
          <w:b/>
          <w:sz w:val="24"/>
        </w:rPr>
      </w:pPr>
      <w:r w:rsidRPr="00014597">
        <w:rPr>
          <w:rFonts w:ascii="Times New Roman" w:eastAsia="Calibri" w:hAnsi="Times New Roman" w:cs="Times New Roman"/>
          <w:b/>
          <w:sz w:val="24"/>
        </w:rPr>
        <w:t>Повторение</w:t>
      </w:r>
      <w:r w:rsidRPr="00014597">
        <w:rPr>
          <w:rFonts w:ascii="Times New Roman" w:eastAsia="Calibri" w:hAnsi="Times New Roman" w:cs="Times New Roman"/>
          <w:b/>
          <w:spacing w:val="-2"/>
          <w:sz w:val="24"/>
        </w:rPr>
        <w:t xml:space="preserve"> </w:t>
      </w:r>
      <w:r w:rsidRPr="00014597">
        <w:rPr>
          <w:rFonts w:ascii="Times New Roman" w:eastAsia="Calibri" w:hAnsi="Times New Roman" w:cs="Times New Roman"/>
          <w:b/>
          <w:sz w:val="24"/>
        </w:rPr>
        <w:t>(9 часов)</w:t>
      </w:r>
    </w:p>
    <w:p w:rsidR="00014597" w:rsidRPr="00014597" w:rsidRDefault="00014597" w:rsidP="00014597">
      <w:pPr>
        <w:widowControl w:val="0"/>
        <w:autoSpaceDE w:val="0"/>
        <w:autoSpaceDN w:val="0"/>
        <w:spacing w:after="0" w:line="237" w:lineRule="auto"/>
        <w:rPr>
          <w:rFonts w:ascii="Times New Roman" w:eastAsia="Times New Roman" w:hAnsi="Times New Roman" w:cs="Times New Roman"/>
          <w:sz w:val="24"/>
        </w:rPr>
        <w:sectPr w:rsidR="00014597" w:rsidRPr="00014597">
          <w:pgSz w:w="16840" w:h="11910" w:orient="landscape"/>
          <w:pgMar w:top="780" w:right="1000" w:bottom="1200" w:left="800" w:header="0" w:footer="922" w:gutter="0"/>
          <w:cols w:space="720"/>
        </w:sectPr>
      </w:pPr>
      <w:bookmarkStart w:id="0" w:name="_GoBack"/>
      <w:bookmarkEnd w:id="0"/>
    </w:p>
    <w:p w:rsidR="00014597" w:rsidRDefault="00014597" w:rsidP="00014597">
      <w:pPr>
        <w:sectPr w:rsidR="00014597">
          <w:pgSz w:w="16840" w:h="11910" w:orient="landscape"/>
          <w:pgMar w:top="760" w:right="1000" w:bottom="1200" w:left="800" w:header="0" w:footer="922" w:gutter="0"/>
          <w:cols w:space="720"/>
        </w:sectPr>
      </w:pPr>
    </w:p>
    <w:p w:rsidR="00014597" w:rsidRDefault="00014597"/>
    <w:sectPr w:rsidR="00014597" w:rsidSect="0001459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A724D"/>
    <w:multiLevelType w:val="hybridMultilevel"/>
    <w:tmpl w:val="6A7A31F8"/>
    <w:lvl w:ilvl="0" w:tplc="50902B58">
      <w:start w:val="1"/>
      <w:numFmt w:val="decimal"/>
      <w:lvlText w:val="%1."/>
      <w:lvlJc w:val="left"/>
      <w:pPr>
        <w:ind w:left="1053" w:hanging="361"/>
        <w:jc w:val="left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1EE22FA6">
      <w:start w:val="4"/>
      <w:numFmt w:val="decimal"/>
      <w:lvlText w:val="%2."/>
      <w:lvlJc w:val="left"/>
      <w:pPr>
        <w:ind w:left="3813" w:hanging="3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5734EC6E">
      <w:start w:val="1"/>
      <w:numFmt w:val="decimal"/>
      <w:lvlText w:val="%3."/>
      <w:lvlJc w:val="left"/>
      <w:pPr>
        <w:ind w:left="4259" w:hanging="360"/>
        <w:jc w:val="righ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ru-RU" w:eastAsia="en-US" w:bidi="ar-SA"/>
      </w:rPr>
    </w:lvl>
    <w:lvl w:ilvl="3" w:tplc="EC287166">
      <w:numFmt w:val="bullet"/>
      <w:lvlText w:val="•"/>
      <w:lvlJc w:val="left"/>
      <w:pPr>
        <w:ind w:left="5607" w:hanging="360"/>
      </w:pPr>
      <w:rPr>
        <w:rFonts w:hint="default"/>
        <w:lang w:val="ru-RU" w:eastAsia="en-US" w:bidi="ar-SA"/>
      </w:rPr>
    </w:lvl>
    <w:lvl w:ilvl="4" w:tplc="B49095EC">
      <w:numFmt w:val="bullet"/>
      <w:lvlText w:val="•"/>
      <w:lvlJc w:val="left"/>
      <w:pPr>
        <w:ind w:left="6954" w:hanging="360"/>
      </w:pPr>
      <w:rPr>
        <w:rFonts w:hint="default"/>
        <w:lang w:val="ru-RU" w:eastAsia="en-US" w:bidi="ar-SA"/>
      </w:rPr>
    </w:lvl>
    <w:lvl w:ilvl="5" w:tplc="230ABD08">
      <w:numFmt w:val="bullet"/>
      <w:lvlText w:val="•"/>
      <w:lvlJc w:val="left"/>
      <w:pPr>
        <w:ind w:left="8301" w:hanging="360"/>
      </w:pPr>
      <w:rPr>
        <w:rFonts w:hint="default"/>
        <w:lang w:val="ru-RU" w:eastAsia="en-US" w:bidi="ar-SA"/>
      </w:rPr>
    </w:lvl>
    <w:lvl w:ilvl="6" w:tplc="91DAF47A">
      <w:numFmt w:val="bullet"/>
      <w:lvlText w:val="•"/>
      <w:lvlJc w:val="left"/>
      <w:pPr>
        <w:ind w:left="9649" w:hanging="360"/>
      </w:pPr>
      <w:rPr>
        <w:rFonts w:hint="default"/>
        <w:lang w:val="ru-RU" w:eastAsia="en-US" w:bidi="ar-SA"/>
      </w:rPr>
    </w:lvl>
    <w:lvl w:ilvl="7" w:tplc="9F3ADB14">
      <w:numFmt w:val="bullet"/>
      <w:lvlText w:val="•"/>
      <w:lvlJc w:val="left"/>
      <w:pPr>
        <w:ind w:left="10996" w:hanging="360"/>
      </w:pPr>
      <w:rPr>
        <w:rFonts w:hint="default"/>
        <w:lang w:val="ru-RU" w:eastAsia="en-US" w:bidi="ar-SA"/>
      </w:rPr>
    </w:lvl>
    <w:lvl w:ilvl="8" w:tplc="1024B256">
      <w:numFmt w:val="bullet"/>
      <w:lvlText w:val="•"/>
      <w:lvlJc w:val="left"/>
      <w:pPr>
        <w:ind w:left="12343" w:hanging="360"/>
      </w:pPr>
      <w:rPr>
        <w:rFonts w:hint="default"/>
        <w:lang w:val="ru-RU" w:eastAsia="en-US" w:bidi="ar-SA"/>
      </w:rPr>
    </w:lvl>
  </w:abstractNum>
  <w:abstractNum w:abstractNumId="1">
    <w:nsid w:val="355C587B"/>
    <w:multiLevelType w:val="hybridMultilevel"/>
    <w:tmpl w:val="5C78BABE"/>
    <w:lvl w:ilvl="0" w:tplc="7F58AFA2">
      <w:start w:val="1"/>
      <w:numFmt w:val="decimal"/>
      <w:lvlText w:val="%1."/>
      <w:lvlJc w:val="left"/>
      <w:pPr>
        <w:ind w:left="4853" w:hanging="360"/>
      </w:pPr>
    </w:lvl>
    <w:lvl w:ilvl="1" w:tplc="04190019">
      <w:start w:val="1"/>
      <w:numFmt w:val="lowerLetter"/>
      <w:lvlText w:val="%2."/>
      <w:lvlJc w:val="left"/>
      <w:pPr>
        <w:ind w:left="5573" w:hanging="360"/>
      </w:pPr>
    </w:lvl>
    <w:lvl w:ilvl="2" w:tplc="0419001B">
      <w:start w:val="1"/>
      <w:numFmt w:val="lowerRoman"/>
      <w:lvlText w:val="%3."/>
      <w:lvlJc w:val="right"/>
      <w:pPr>
        <w:ind w:left="6293" w:hanging="180"/>
      </w:pPr>
    </w:lvl>
    <w:lvl w:ilvl="3" w:tplc="0419000F">
      <w:start w:val="1"/>
      <w:numFmt w:val="decimal"/>
      <w:lvlText w:val="%4."/>
      <w:lvlJc w:val="left"/>
      <w:pPr>
        <w:ind w:left="7013" w:hanging="360"/>
      </w:pPr>
    </w:lvl>
    <w:lvl w:ilvl="4" w:tplc="04190019">
      <w:start w:val="1"/>
      <w:numFmt w:val="lowerLetter"/>
      <w:lvlText w:val="%5."/>
      <w:lvlJc w:val="left"/>
      <w:pPr>
        <w:ind w:left="7733" w:hanging="360"/>
      </w:pPr>
    </w:lvl>
    <w:lvl w:ilvl="5" w:tplc="0419001B">
      <w:start w:val="1"/>
      <w:numFmt w:val="lowerRoman"/>
      <w:lvlText w:val="%6."/>
      <w:lvlJc w:val="right"/>
      <w:pPr>
        <w:ind w:left="8453" w:hanging="180"/>
      </w:pPr>
    </w:lvl>
    <w:lvl w:ilvl="6" w:tplc="0419000F">
      <w:start w:val="1"/>
      <w:numFmt w:val="decimal"/>
      <w:lvlText w:val="%7."/>
      <w:lvlJc w:val="left"/>
      <w:pPr>
        <w:ind w:left="9173" w:hanging="360"/>
      </w:pPr>
    </w:lvl>
    <w:lvl w:ilvl="7" w:tplc="04190019">
      <w:start w:val="1"/>
      <w:numFmt w:val="lowerLetter"/>
      <w:lvlText w:val="%8."/>
      <w:lvlJc w:val="left"/>
      <w:pPr>
        <w:ind w:left="9893" w:hanging="360"/>
      </w:pPr>
    </w:lvl>
    <w:lvl w:ilvl="8" w:tplc="0419001B">
      <w:start w:val="1"/>
      <w:numFmt w:val="lowerRoman"/>
      <w:lvlText w:val="%9."/>
      <w:lvlJc w:val="right"/>
      <w:pPr>
        <w:ind w:left="10613" w:hanging="180"/>
      </w:pPr>
    </w:lvl>
  </w:abstractNum>
  <w:abstractNum w:abstractNumId="2">
    <w:nsid w:val="3D646B40"/>
    <w:multiLevelType w:val="hybridMultilevel"/>
    <w:tmpl w:val="AABEEDE8"/>
    <w:lvl w:ilvl="0" w:tplc="8F06479C">
      <w:numFmt w:val="bullet"/>
      <w:lvlText w:val="-"/>
      <w:lvlJc w:val="left"/>
      <w:pPr>
        <w:ind w:left="47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478FA56">
      <w:numFmt w:val="bullet"/>
      <w:lvlText w:val=""/>
      <w:lvlJc w:val="left"/>
      <w:pPr>
        <w:ind w:left="332" w:hanging="361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49D4A502">
      <w:numFmt w:val="bullet"/>
      <w:lvlText w:val=""/>
      <w:lvlJc w:val="left"/>
      <w:pPr>
        <w:ind w:left="1413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 w:tplc="BE486912">
      <w:numFmt w:val="bullet"/>
      <w:lvlText w:val="•"/>
      <w:lvlJc w:val="left"/>
      <w:pPr>
        <w:ind w:left="3122" w:hanging="360"/>
      </w:pPr>
      <w:rPr>
        <w:lang w:val="ru-RU" w:eastAsia="en-US" w:bidi="ar-SA"/>
      </w:rPr>
    </w:lvl>
    <w:lvl w:ilvl="4" w:tplc="4972271A">
      <w:numFmt w:val="bullet"/>
      <w:lvlText w:val="•"/>
      <w:lvlJc w:val="left"/>
      <w:pPr>
        <w:ind w:left="4824" w:hanging="360"/>
      </w:pPr>
      <w:rPr>
        <w:lang w:val="ru-RU" w:eastAsia="en-US" w:bidi="ar-SA"/>
      </w:rPr>
    </w:lvl>
    <w:lvl w:ilvl="5" w:tplc="96C8DAEC">
      <w:numFmt w:val="bullet"/>
      <w:lvlText w:val="•"/>
      <w:lvlJc w:val="left"/>
      <w:pPr>
        <w:ind w:left="6526" w:hanging="360"/>
      </w:pPr>
      <w:rPr>
        <w:lang w:val="ru-RU" w:eastAsia="en-US" w:bidi="ar-SA"/>
      </w:rPr>
    </w:lvl>
    <w:lvl w:ilvl="6" w:tplc="2400640C">
      <w:numFmt w:val="bullet"/>
      <w:lvlText w:val="•"/>
      <w:lvlJc w:val="left"/>
      <w:pPr>
        <w:ind w:left="8229" w:hanging="360"/>
      </w:pPr>
      <w:rPr>
        <w:lang w:val="ru-RU" w:eastAsia="en-US" w:bidi="ar-SA"/>
      </w:rPr>
    </w:lvl>
    <w:lvl w:ilvl="7" w:tplc="A1D62F3A">
      <w:numFmt w:val="bullet"/>
      <w:lvlText w:val="•"/>
      <w:lvlJc w:val="left"/>
      <w:pPr>
        <w:ind w:left="9931" w:hanging="360"/>
      </w:pPr>
      <w:rPr>
        <w:lang w:val="ru-RU" w:eastAsia="en-US" w:bidi="ar-SA"/>
      </w:rPr>
    </w:lvl>
    <w:lvl w:ilvl="8" w:tplc="426EC79C">
      <w:numFmt w:val="bullet"/>
      <w:lvlText w:val="•"/>
      <w:lvlJc w:val="left"/>
      <w:pPr>
        <w:ind w:left="11633" w:hanging="360"/>
      </w:pPr>
      <w:rPr>
        <w:lang w:val="ru-RU" w:eastAsia="en-US" w:bidi="ar-SA"/>
      </w:rPr>
    </w:lvl>
  </w:abstractNum>
  <w:abstractNum w:abstractNumId="3">
    <w:nsid w:val="6A045AB3"/>
    <w:multiLevelType w:val="hybridMultilevel"/>
    <w:tmpl w:val="BCFC8766"/>
    <w:lvl w:ilvl="0" w:tplc="F7E6B8A2">
      <w:numFmt w:val="bullet"/>
      <w:lvlText w:val="-"/>
      <w:lvlJc w:val="left"/>
      <w:pPr>
        <w:ind w:left="47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F10D544">
      <w:numFmt w:val="bullet"/>
      <w:lvlText w:val=""/>
      <w:lvlJc w:val="left"/>
      <w:pPr>
        <w:ind w:left="332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0CADC58">
      <w:numFmt w:val="bullet"/>
      <w:lvlText w:val="•"/>
      <w:lvlJc w:val="left"/>
      <w:pPr>
        <w:ind w:left="2095" w:hanging="171"/>
      </w:pPr>
      <w:rPr>
        <w:lang w:val="ru-RU" w:eastAsia="en-US" w:bidi="ar-SA"/>
      </w:rPr>
    </w:lvl>
    <w:lvl w:ilvl="3" w:tplc="BA68D8F6">
      <w:numFmt w:val="bullet"/>
      <w:lvlText w:val="•"/>
      <w:lvlJc w:val="left"/>
      <w:pPr>
        <w:ind w:left="3710" w:hanging="171"/>
      </w:pPr>
      <w:rPr>
        <w:lang w:val="ru-RU" w:eastAsia="en-US" w:bidi="ar-SA"/>
      </w:rPr>
    </w:lvl>
    <w:lvl w:ilvl="4" w:tplc="E5C0B33A">
      <w:numFmt w:val="bullet"/>
      <w:lvlText w:val="•"/>
      <w:lvlJc w:val="left"/>
      <w:pPr>
        <w:ind w:left="5326" w:hanging="171"/>
      </w:pPr>
      <w:rPr>
        <w:lang w:val="ru-RU" w:eastAsia="en-US" w:bidi="ar-SA"/>
      </w:rPr>
    </w:lvl>
    <w:lvl w:ilvl="5" w:tplc="439C19A2">
      <w:numFmt w:val="bullet"/>
      <w:lvlText w:val="•"/>
      <w:lvlJc w:val="left"/>
      <w:pPr>
        <w:ind w:left="6941" w:hanging="171"/>
      </w:pPr>
      <w:rPr>
        <w:lang w:val="ru-RU" w:eastAsia="en-US" w:bidi="ar-SA"/>
      </w:rPr>
    </w:lvl>
    <w:lvl w:ilvl="6" w:tplc="C3285028">
      <w:numFmt w:val="bullet"/>
      <w:lvlText w:val="•"/>
      <w:lvlJc w:val="left"/>
      <w:pPr>
        <w:ind w:left="8556" w:hanging="171"/>
      </w:pPr>
      <w:rPr>
        <w:lang w:val="ru-RU" w:eastAsia="en-US" w:bidi="ar-SA"/>
      </w:rPr>
    </w:lvl>
    <w:lvl w:ilvl="7" w:tplc="9190C824">
      <w:numFmt w:val="bullet"/>
      <w:lvlText w:val="•"/>
      <w:lvlJc w:val="left"/>
      <w:pPr>
        <w:ind w:left="10172" w:hanging="171"/>
      </w:pPr>
      <w:rPr>
        <w:lang w:val="ru-RU" w:eastAsia="en-US" w:bidi="ar-SA"/>
      </w:rPr>
    </w:lvl>
    <w:lvl w:ilvl="8" w:tplc="89D40826">
      <w:numFmt w:val="bullet"/>
      <w:lvlText w:val="•"/>
      <w:lvlJc w:val="left"/>
      <w:pPr>
        <w:ind w:left="11787" w:hanging="171"/>
      </w:pPr>
      <w:rPr>
        <w:lang w:val="ru-RU" w:eastAsia="en-US" w:bidi="ar-SA"/>
      </w:rPr>
    </w:lvl>
  </w:abstractNum>
  <w:abstractNum w:abstractNumId="4">
    <w:nsid w:val="7DB13D7B"/>
    <w:multiLevelType w:val="hybridMultilevel"/>
    <w:tmpl w:val="9738C742"/>
    <w:lvl w:ilvl="0" w:tplc="E270A27A">
      <w:numFmt w:val="bullet"/>
      <w:lvlText w:val="-"/>
      <w:lvlJc w:val="left"/>
      <w:pPr>
        <w:ind w:left="332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0E2A0DA">
      <w:numFmt w:val="bullet"/>
      <w:lvlText w:val="•"/>
      <w:lvlJc w:val="left"/>
      <w:pPr>
        <w:ind w:left="1807" w:hanging="149"/>
      </w:pPr>
      <w:rPr>
        <w:lang w:val="ru-RU" w:eastAsia="en-US" w:bidi="ar-SA"/>
      </w:rPr>
    </w:lvl>
    <w:lvl w:ilvl="2" w:tplc="52C81E30">
      <w:numFmt w:val="bullet"/>
      <w:lvlText w:val="•"/>
      <w:lvlJc w:val="left"/>
      <w:pPr>
        <w:ind w:left="3275" w:hanging="149"/>
      </w:pPr>
      <w:rPr>
        <w:lang w:val="ru-RU" w:eastAsia="en-US" w:bidi="ar-SA"/>
      </w:rPr>
    </w:lvl>
    <w:lvl w:ilvl="3" w:tplc="91CA5EDE">
      <w:numFmt w:val="bullet"/>
      <w:lvlText w:val="•"/>
      <w:lvlJc w:val="left"/>
      <w:pPr>
        <w:ind w:left="4743" w:hanging="149"/>
      </w:pPr>
      <w:rPr>
        <w:lang w:val="ru-RU" w:eastAsia="en-US" w:bidi="ar-SA"/>
      </w:rPr>
    </w:lvl>
    <w:lvl w:ilvl="4" w:tplc="F4B208E0">
      <w:numFmt w:val="bullet"/>
      <w:lvlText w:val="•"/>
      <w:lvlJc w:val="left"/>
      <w:pPr>
        <w:ind w:left="6211" w:hanging="149"/>
      </w:pPr>
      <w:rPr>
        <w:lang w:val="ru-RU" w:eastAsia="en-US" w:bidi="ar-SA"/>
      </w:rPr>
    </w:lvl>
    <w:lvl w:ilvl="5" w:tplc="DEC0FDC8">
      <w:numFmt w:val="bullet"/>
      <w:lvlText w:val="•"/>
      <w:lvlJc w:val="left"/>
      <w:pPr>
        <w:ind w:left="7679" w:hanging="149"/>
      </w:pPr>
      <w:rPr>
        <w:lang w:val="ru-RU" w:eastAsia="en-US" w:bidi="ar-SA"/>
      </w:rPr>
    </w:lvl>
    <w:lvl w:ilvl="6" w:tplc="6816A1E4">
      <w:numFmt w:val="bullet"/>
      <w:lvlText w:val="•"/>
      <w:lvlJc w:val="left"/>
      <w:pPr>
        <w:ind w:left="9147" w:hanging="149"/>
      </w:pPr>
      <w:rPr>
        <w:lang w:val="ru-RU" w:eastAsia="en-US" w:bidi="ar-SA"/>
      </w:rPr>
    </w:lvl>
    <w:lvl w:ilvl="7" w:tplc="2722B182">
      <w:numFmt w:val="bullet"/>
      <w:lvlText w:val="•"/>
      <w:lvlJc w:val="left"/>
      <w:pPr>
        <w:ind w:left="10614" w:hanging="149"/>
      </w:pPr>
      <w:rPr>
        <w:lang w:val="ru-RU" w:eastAsia="en-US" w:bidi="ar-SA"/>
      </w:rPr>
    </w:lvl>
    <w:lvl w:ilvl="8" w:tplc="436E1F76">
      <w:numFmt w:val="bullet"/>
      <w:lvlText w:val="•"/>
      <w:lvlJc w:val="left"/>
      <w:pPr>
        <w:ind w:left="12082" w:hanging="149"/>
      </w:pPr>
      <w:rPr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714"/>
    <w:rsid w:val="00014597"/>
    <w:rsid w:val="00E96714"/>
    <w:rsid w:val="00EA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45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45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1"/>
    <w:unhideWhenUsed/>
    <w:qFormat/>
    <w:rsid w:val="00014597"/>
    <w:pPr>
      <w:widowControl w:val="0"/>
      <w:autoSpaceDE w:val="0"/>
      <w:autoSpaceDN w:val="0"/>
      <w:spacing w:after="0" w:line="274" w:lineRule="exact"/>
      <w:ind w:left="692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014597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3">
    <w:name w:val="Body Text"/>
    <w:basedOn w:val="a"/>
    <w:link w:val="a4"/>
    <w:uiPriority w:val="1"/>
    <w:unhideWhenUsed/>
    <w:qFormat/>
    <w:rsid w:val="000145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1459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1459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145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145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45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45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1"/>
    <w:unhideWhenUsed/>
    <w:qFormat/>
    <w:rsid w:val="00014597"/>
    <w:pPr>
      <w:widowControl w:val="0"/>
      <w:autoSpaceDE w:val="0"/>
      <w:autoSpaceDN w:val="0"/>
      <w:spacing w:after="0" w:line="274" w:lineRule="exact"/>
      <w:ind w:left="692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014597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3">
    <w:name w:val="Body Text"/>
    <w:basedOn w:val="a"/>
    <w:link w:val="a4"/>
    <w:uiPriority w:val="1"/>
    <w:unhideWhenUsed/>
    <w:qFormat/>
    <w:rsid w:val="000145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1459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1459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145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145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761</Words>
  <Characters>4344</Characters>
  <Application>Microsoft Office Word</Application>
  <DocSecurity>0</DocSecurity>
  <Lines>36</Lines>
  <Paragraphs>10</Paragraphs>
  <ScaleCrop>false</ScaleCrop>
  <Company/>
  <LinksUpToDate>false</LinksUpToDate>
  <CharactersWithSpaces>5095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Николаевна</dc:creator>
  <cp:keywords/>
  <dc:description/>
  <cp:lastModifiedBy>Людмила Николаевна</cp:lastModifiedBy>
  <cp:revision>2</cp:revision>
  <dcterms:created xsi:type="dcterms:W3CDTF">2021-10-11T02:20:00Z</dcterms:created>
  <dcterms:modified xsi:type="dcterms:W3CDTF">2021-10-11T02:28:00Z</dcterms:modified>
</cp:coreProperties>
</file>