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37730724"/>
    <w:p w:rsidR="006844FB" w:rsidRDefault="006844FB" w:rsidP="006844FB">
      <w:pPr>
        <w:pStyle w:val="11"/>
        <w:spacing w:before="69"/>
        <w:ind w:left="102" w:right="271"/>
        <w:jc w:val="center"/>
      </w:pPr>
      <w:r w:rsidRPr="006844FB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4pt;height:707.4pt" o:ole="">
            <v:imagedata r:id="rId5" o:title=""/>
          </v:shape>
          <o:OLEObject Type="Embed" ProgID="FoxitReader.Document" ShapeID="_x0000_i1025" DrawAspect="Content" ObjectID="_1757838176" r:id="rId6"/>
        </w:object>
      </w:r>
    </w:p>
    <w:p w:rsidR="006844FB" w:rsidRDefault="006844FB" w:rsidP="006844FB">
      <w:pPr>
        <w:pStyle w:val="11"/>
        <w:spacing w:before="69"/>
        <w:ind w:left="102" w:right="271"/>
        <w:jc w:val="center"/>
      </w:pPr>
    </w:p>
    <w:p w:rsidR="006844FB" w:rsidRDefault="006844FB" w:rsidP="006844FB">
      <w:pPr>
        <w:pStyle w:val="11"/>
        <w:spacing w:before="69"/>
        <w:ind w:left="102" w:right="271"/>
        <w:jc w:val="center"/>
      </w:pPr>
    </w:p>
    <w:p w:rsidR="006844FB" w:rsidRDefault="006844FB" w:rsidP="006844FB">
      <w:pPr>
        <w:pStyle w:val="11"/>
        <w:spacing w:before="69"/>
        <w:ind w:left="102" w:right="271"/>
        <w:jc w:val="center"/>
      </w:pPr>
      <w:r w:rsidRPr="006844FB">
        <w:object w:dxaOrig="4320" w:dyaOrig="4320">
          <v:shape id="_x0000_i1026" type="#_x0000_t75" style="width:7in;height:727.2pt" o:ole="">
            <v:imagedata r:id="rId7" o:title=""/>
          </v:shape>
          <o:OLEObject Type="Embed" ProgID="FoxitReader.Document" ShapeID="_x0000_i1026" DrawAspect="Content" ObjectID="_1757838177" r:id="rId8"/>
        </w:object>
      </w:r>
    </w:p>
    <w:p w:rsidR="006844FB" w:rsidRDefault="006844FB" w:rsidP="006844FB">
      <w:pPr>
        <w:pStyle w:val="11"/>
        <w:spacing w:before="69"/>
        <w:ind w:left="102" w:right="271"/>
        <w:jc w:val="center"/>
      </w:pPr>
    </w:p>
    <w:p w:rsidR="006844FB" w:rsidRPr="006844FB" w:rsidRDefault="006844FB" w:rsidP="006844FB">
      <w:pPr>
        <w:pStyle w:val="11"/>
        <w:spacing w:before="69"/>
        <w:ind w:left="102" w:right="271"/>
        <w:jc w:val="center"/>
      </w:pPr>
      <w:r w:rsidRPr="006844FB">
        <w:lastRenderedPageBreak/>
        <w:t>Пояснительная записка</w:t>
      </w:r>
    </w:p>
    <w:p w:rsidR="006844FB" w:rsidRPr="006844FB" w:rsidRDefault="006844FB" w:rsidP="006844FB">
      <w:pPr>
        <w:spacing w:before="190"/>
        <w:ind w:left="10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F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6844FB" w:rsidRPr="006844FB" w:rsidRDefault="006844FB" w:rsidP="006844FB">
      <w:pPr>
        <w:pStyle w:val="a4"/>
        <w:ind w:left="342" w:right="505" w:firstLine="707"/>
        <w:jc w:val="both"/>
      </w:pPr>
      <w:r w:rsidRPr="006844FB">
        <w:t>Мониторинговым исследованием качества общего образования, призванным</w:t>
      </w:r>
      <w:r w:rsidRPr="006844FB">
        <w:rPr>
          <w:spacing w:val="-11"/>
        </w:rPr>
        <w:t xml:space="preserve"> </w:t>
      </w:r>
      <w:r w:rsidRPr="006844FB">
        <w:t>ответить</w:t>
      </w:r>
      <w:r w:rsidRPr="006844FB">
        <w:rPr>
          <w:spacing w:val="-12"/>
        </w:rPr>
        <w:t xml:space="preserve"> </w:t>
      </w:r>
      <w:r w:rsidRPr="006844FB">
        <w:t>на</w:t>
      </w:r>
      <w:r w:rsidRPr="006844FB">
        <w:rPr>
          <w:spacing w:val="-11"/>
        </w:rPr>
        <w:t xml:space="preserve"> </w:t>
      </w:r>
      <w:r w:rsidRPr="006844FB">
        <w:t>вопрос:</w:t>
      </w:r>
      <w:r w:rsidRPr="006844FB">
        <w:rPr>
          <w:spacing w:val="-8"/>
        </w:rPr>
        <w:t xml:space="preserve"> </w:t>
      </w:r>
      <w:r w:rsidRPr="006844FB">
        <w:t>«Обладают</w:t>
      </w:r>
      <w:r w:rsidRPr="006844FB">
        <w:rPr>
          <w:spacing w:val="-11"/>
        </w:rPr>
        <w:t xml:space="preserve"> </w:t>
      </w:r>
      <w:r w:rsidRPr="006844FB">
        <w:t>ли</w:t>
      </w:r>
      <w:r w:rsidRPr="006844FB">
        <w:rPr>
          <w:spacing w:val="-11"/>
        </w:rPr>
        <w:t xml:space="preserve"> </w:t>
      </w:r>
      <w:r w:rsidRPr="006844FB">
        <w:t>учащиеся</w:t>
      </w:r>
      <w:r w:rsidRPr="006844FB">
        <w:rPr>
          <w:spacing w:val="-10"/>
        </w:rPr>
        <w:t xml:space="preserve"> </w:t>
      </w:r>
      <w:r w:rsidRPr="006844FB">
        <w:t>15-летнего</w:t>
      </w:r>
      <w:r w:rsidRPr="006844FB">
        <w:rPr>
          <w:spacing w:val="-10"/>
        </w:rPr>
        <w:t xml:space="preserve"> </w:t>
      </w:r>
      <w:r w:rsidRPr="006844FB">
        <w:t>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 w:rsidRPr="006844FB">
        <w:rPr>
          <w:position w:val="10"/>
        </w:rPr>
        <w:t>1</w:t>
      </w:r>
      <w:r w:rsidRPr="006844FB">
        <w:t>, - является PISA (</w:t>
      </w:r>
      <w:proofErr w:type="spellStart"/>
      <w:r w:rsidRPr="006844FB">
        <w:t>Programme</w:t>
      </w:r>
      <w:proofErr w:type="spellEnd"/>
      <w:r w:rsidRPr="006844FB">
        <w:t xml:space="preserve"> </w:t>
      </w:r>
      <w:proofErr w:type="spellStart"/>
      <w:r w:rsidRPr="006844FB">
        <w:t>for</w:t>
      </w:r>
      <w:proofErr w:type="spellEnd"/>
      <w:r w:rsidRPr="006844FB">
        <w:t xml:space="preserve"> </w:t>
      </w:r>
      <w:proofErr w:type="spellStart"/>
      <w:r w:rsidRPr="006844FB">
        <w:t>International</w:t>
      </w:r>
      <w:proofErr w:type="spellEnd"/>
      <w:r w:rsidRPr="006844FB">
        <w:t xml:space="preserve"> </w:t>
      </w:r>
      <w:proofErr w:type="spellStart"/>
      <w:r w:rsidRPr="006844FB">
        <w:t>Student</w:t>
      </w:r>
      <w:proofErr w:type="spellEnd"/>
      <w:r w:rsidRPr="006844FB">
        <w:t xml:space="preserve"> </w:t>
      </w:r>
      <w:proofErr w:type="spellStart"/>
      <w:r w:rsidRPr="006844FB">
        <w:t>Assessment</w:t>
      </w:r>
      <w:proofErr w:type="spellEnd"/>
      <w:r w:rsidRPr="006844FB">
        <w:t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</w:t>
      </w:r>
      <w:r w:rsidRPr="006844FB">
        <w:rPr>
          <w:spacing w:val="-3"/>
        </w:rPr>
        <w:t xml:space="preserve"> </w:t>
      </w:r>
      <w:r w:rsidRPr="006844FB">
        <w:t>финансовую.</w:t>
      </w:r>
    </w:p>
    <w:p w:rsidR="006844FB" w:rsidRPr="006844FB" w:rsidRDefault="006844FB" w:rsidP="006844FB">
      <w:pPr>
        <w:pStyle w:val="a4"/>
        <w:spacing w:before="1"/>
        <w:ind w:left="342" w:right="506" w:firstLine="707"/>
        <w:jc w:val="both"/>
      </w:pPr>
      <w:r w:rsidRPr="006844FB">
        <w:t xml:space="preserve">Результаты </w:t>
      </w:r>
      <w:proofErr w:type="spellStart"/>
      <w:r w:rsidRPr="006844FB">
        <w:t>лонгитюдных</w:t>
      </w:r>
      <w:proofErr w:type="spellEnd"/>
      <w:r w:rsidRPr="006844FB"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</w:t>
      </w:r>
      <w:r w:rsidRPr="006844FB">
        <w:rPr>
          <w:spacing w:val="-13"/>
        </w:rPr>
        <w:t xml:space="preserve"> </w:t>
      </w:r>
      <w:r w:rsidRPr="006844FB">
        <w:t>людей</w:t>
      </w:r>
      <w:r w:rsidRPr="006844FB">
        <w:rPr>
          <w:spacing w:val="-13"/>
        </w:rPr>
        <w:t xml:space="preserve"> </w:t>
      </w:r>
      <w:r w:rsidRPr="006844FB">
        <w:t>и</w:t>
      </w:r>
      <w:r w:rsidRPr="006844FB">
        <w:rPr>
          <w:spacing w:val="-13"/>
        </w:rPr>
        <w:t xml:space="preserve"> </w:t>
      </w:r>
      <w:r w:rsidRPr="006844FB">
        <w:t>их</w:t>
      </w:r>
      <w:r w:rsidRPr="006844FB">
        <w:rPr>
          <w:spacing w:val="-15"/>
        </w:rPr>
        <w:t xml:space="preserve"> </w:t>
      </w:r>
      <w:r w:rsidRPr="006844FB">
        <w:t>благосостояния</w:t>
      </w:r>
      <w:r w:rsidRPr="006844FB">
        <w:rPr>
          <w:position w:val="10"/>
        </w:rPr>
        <w:t>3</w:t>
      </w:r>
      <w:r w:rsidRPr="006844FB">
        <w:t>.</w:t>
      </w:r>
      <w:r w:rsidRPr="006844FB">
        <w:rPr>
          <w:spacing w:val="-14"/>
        </w:rPr>
        <w:t xml:space="preserve"> </w:t>
      </w:r>
      <w:r w:rsidRPr="006844FB">
        <w:t>Любой</w:t>
      </w:r>
      <w:r w:rsidRPr="006844FB">
        <w:rPr>
          <w:spacing w:val="-13"/>
        </w:rPr>
        <w:t xml:space="preserve"> </w:t>
      </w:r>
      <w:r w:rsidRPr="006844FB">
        <w:t>школьник</w:t>
      </w:r>
      <w:r w:rsidRPr="006844FB">
        <w:rPr>
          <w:spacing w:val="-13"/>
        </w:rPr>
        <w:t xml:space="preserve"> </w:t>
      </w:r>
      <w:r w:rsidRPr="006844FB">
        <w:t>хочет</w:t>
      </w:r>
      <w:r w:rsidRPr="006844FB">
        <w:rPr>
          <w:spacing w:val="-14"/>
        </w:rPr>
        <w:t xml:space="preserve"> </w:t>
      </w:r>
      <w:r w:rsidRPr="006844FB">
        <w:t>быть</w:t>
      </w:r>
      <w:r w:rsidRPr="006844FB">
        <w:rPr>
          <w:spacing w:val="-15"/>
        </w:rPr>
        <w:t xml:space="preserve"> </w:t>
      </w:r>
      <w:r w:rsidRPr="006844FB">
        <w:t>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</w:t>
      </w:r>
      <w:r w:rsidRPr="006844FB">
        <w:rPr>
          <w:spacing w:val="-1"/>
        </w:rPr>
        <w:t xml:space="preserve"> </w:t>
      </w:r>
      <w:r w:rsidRPr="006844FB">
        <w:t>грамотность.</w:t>
      </w:r>
    </w:p>
    <w:p w:rsidR="006844FB" w:rsidRPr="006844FB" w:rsidRDefault="006844FB" w:rsidP="006844FB">
      <w:pPr>
        <w:pStyle w:val="11"/>
        <w:spacing w:line="319" w:lineRule="exact"/>
      </w:pPr>
      <w:r w:rsidRPr="006844FB">
        <w:t>Целеполагание</w:t>
      </w:r>
    </w:p>
    <w:p w:rsidR="006844FB" w:rsidRPr="006844FB" w:rsidRDefault="006844FB" w:rsidP="006844FB">
      <w:pPr>
        <w:pStyle w:val="a4"/>
        <w:ind w:left="342" w:right="509" w:firstLine="707"/>
        <w:jc w:val="both"/>
      </w:pPr>
      <w:r w:rsidRPr="006844FB"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6844FB" w:rsidRPr="006844FB" w:rsidRDefault="006844FB" w:rsidP="006844FB">
      <w:pPr>
        <w:pStyle w:val="a4"/>
        <w:spacing w:line="322" w:lineRule="exact"/>
        <w:ind w:left="1050"/>
      </w:pPr>
      <w:r w:rsidRPr="006844FB">
        <w:t>Программа нацелена на развитие:</w:t>
      </w:r>
    </w:p>
    <w:p w:rsidR="006844FB" w:rsidRPr="006844FB" w:rsidRDefault="006844FB" w:rsidP="006844FB">
      <w:pPr>
        <w:pStyle w:val="a4"/>
        <w:ind w:left="342" w:right="505" w:firstLine="707"/>
      </w:pPr>
      <w:r w:rsidRPr="006844FB">
        <w:t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6844FB" w:rsidRPr="006844FB" w:rsidRDefault="006844FB" w:rsidP="006844FB">
      <w:pPr>
        <w:pStyle w:val="a4"/>
        <w:ind w:left="342" w:right="508" w:firstLine="707"/>
        <w:jc w:val="both"/>
      </w:pPr>
      <w:r w:rsidRPr="006844FB">
        <w:t>-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</w:p>
    <w:p w:rsidR="006844FB" w:rsidRPr="006844FB" w:rsidRDefault="006844FB" w:rsidP="006844FB">
      <w:pPr>
        <w:ind w:left="342" w:right="508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844FB">
        <w:rPr>
          <w:rFonts w:ascii="Times New Roman" w:hAnsi="Times New Roman" w:cs="Times New Roman"/>
          <w:sz w:val="28"/>
          <w:szCs w:val="28"/>
        </w:rPr>
        <w:t>- способности человека осваивать и использовать естественнонаучные знания</w:t>
      </w:r>
      <w:r w:rsidRPr="006844F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для</w:t>
      </w:r>
      <w:r w:rsidRPr="006844FB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распознания</w:t>
      </w:r>
      <w:r w:rsidRPr="006844F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и</w:t>
      </w:r>
      <w:r w:rsidRPr="006844F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постановки</w:t>
      </w:r>
      <w:r w:rsidRPr="006844F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вопросов,</w:t>
      </w:r>
      <w:r w:rsidRPr="006844F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для</w:t>
      </w:r>
      <w:r w:rsidRPr="006844F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освоения</w:t>
      </w:r>
      <w:r w:rsidRPr="006844F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новых</w:t>
      </w:r>
      <w:r w:rsidRPr="006844F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знаний,</w:t>
      </w:r>
      <w:r w:rsidRPr="006844F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 xml:space="preserve">для объяснения естественнонаучных явлений и </w:t>
      </w:r>
      <w:proofErr w:type="gramStart"/>
      <w:r w:rsidRPr="006844FB">
        <w:rPr>
          <w:rFonts w:ascii="Times New Roman" w:hAnsi="Times New Roman" w:cs="Times New Roman"/>
          <w:sz w:val="28"/>
          <w:szCs w:val="28"/>
        </w:rPr>
        <w:t>формулирования</w:t>
      </w:r>
      <w:proofErr w:type="gramEnd"/>
      <w:r w:rsidRPr="006844FB">
        <w:rPr>
          <w:rFonts w:ascii="Times New Roman" w:hAnsi="Times New Roman" w:cs="Times New Roman"/>
          <w:sz w:val="28"/>
          <w:szCs w:val="28"/>
        </w:rPr>
        <w:t xml:space="preserve"> основанных на научных доказательствах выводов в связи с естественнонаучной </w:t>
      </w:r>
      <w:r w:rsidRPr="006844FB">
        <w:rPr>
          <w:rFonts w:ascii="Times New Roman" w:hAnsi="Times New Roman" w:cs="Times New Roman"/>
          <w:sz w:val="28"/>
          <w:szCs w:val="28"/>
        </w:rPr>
        <w:lastRenderedPageBreak/>
        <w:t>проблематикой; понимать основные особенности естествознания как формы человеческого познания; демонстрировать осведомленность в том, что</w:t>
      </w:r>
      <w:r w:rsidRPr="006844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естественные</w:t>
      </w:r>
      <w:r w:rsidRPr="006844F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науки</w:t>
      </w:r>
      <w:r w:rsidRPr="006844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и</w:t>
      </w:r>
      <w:r w:rsidRPr="006844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технология</w:t>
      </w:r>
      <w:r w:rsidRPr="006844F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оказывают</w:t>
      </w:r>
      <w:r w:rsidRPr="006844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влияние</w:t>
      </w:r>
      <w:r w:rsidRPr="006844F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на</w:t>
      </w:r>
      <w:r w:rsidRPr="006844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материальную, интеллектуальную</w:t>
      </w:r>
      <w:r w:rsidRPr="006844F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и</w:t>
      </w:r>
      <w:r w:rsidRPr="006844F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культурную</w:t>
      </w:r>
      <w:r w:rsidRPr="006844F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сферы</w:t>
      </w:r>
      <w:r w:rsidRPr="006844F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общества;</w:t>
      </w:r>
      <w:r w:rsidRPr="006844F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проявлять</w:t>
      </w:r>
      <w:r w:rsidRPr="006844F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активную гражданскую</w:t>
      </w:r>
      <w:r w:rsidRPr="006844FB">
        <w:rPr>
          <w:rFonts w:ascii="Times New Roman" w:hAnsi="Times New Roman" w:cs="Times New Roman"/>
          <w:sz w:val="28"/>
          <w:szCs w:val="28"/>
        </w:rPr>
        <w:tab/>
        <w:t>позицию</w:t>
      </w:r>
      <w:r w:rsidRPr="006844FB">
        <w:rPr>
          <w:rFonts w:ascii="Times New Roman" w:hAnsi="Times New Roman" w:cs="Times New Roman"/>
          <w:sz w:val="28"/>
          <w:szCs w:val="28"/>
        </w:rPr>
        <w:tab/>
        <w:t>при</w:t>
      </w:r>
      <w:r w:rsidRPr="006844FB">
        <w:rPr>
          <w:rFonts w:ascii="Times New Roman" w:hAnsi="Times New Roman" w:cs="Times New Roman"/>
          <w:sz w:val="28"/>
          <w:szCs w:val="28"/>
        </w:rPr>
        <w:tab/>
        <w:t>рассмотрении</w:t>
      </w:r>
      <w:r w:rsidRPr="006844FB">
        <w:rPr>
          <w:rFonts w:ascii="Times New Roman" w:hAnsi="Times New Roman" w:cs="Times New Roman"/>
          <w:sz w:val="28"/>
          <w:szCs w:val="28"/>
        </w:rPr>
        <w:tab/>
        <w:t>проблем,</w:t>
      </w:r>
      <w:r w:rsidRPr="006844FB">
        <w:rPr>
          <w:rFonts w:ascii="Times New Roman" w:hAnsi="Times New Roman" w:cs="Times New Roman"/>
          <w:sz w:val="28"/>
          <w:szCs w:val="28"/>
        </w:rPr>
        <w:tab/>
        <w:t>связанных</w:t>
      </w:r>
      <w:r w:rsidRPr="006844FB">
        <w:rPr>
          <w:rFonts w:ascii="Times New Roman" w:hAnsi="Times New Roman" w:cs="Times New Roman"/>
          <w:sz w:val="28"/>
          <w:szCs w:val="28"/>
        </w:rPr>
        <w:tab/>
        <w:t>с естествознанием (естественнонаучная</w:t>
      </w:r>
      <w:r w:rsidRPr="00684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844FB">
        <w:rPr>
          <w:rFonts w:ascii="Times New Roman" w:hAnsi="Times New Roman" w:cs="Times New Roman"/>
          <w:sz w:val="28"/>
          <w:szCs w:val="28"/>
        </w:rPr>
        <w:t>грамотность);</w:t>
      </w:r>
    </w:p>
    <w:p w:rsidR="006844FB" w:rsidRPr="006844FB" w:rsidRDefault="006844FB" w:rsidP="006844FB">
      <w:pPr>
        <w:pStyle w:val="a4"/>
        <w:ind w:left="342" w:right="504" w:firstLine="707"/>
        <w:jc w:val="both"/>
      </w:pPr>
      <w:r w:rsidRPr="006844FB">
        <w:t>- способности человека принимать</w:t>
      </w:r>
      <w:r w:rsidRPr="006844FB">
        <w:rPr>
          <w:i/>
        </w:rPr>
        <w:t xml:space="preserve"> </w:t>
      </w:r>
      <w:r w:rsidRPr="006844FB">
        <w:t>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6844FB" w:rsidRPr="006844FB" w:rsidRDefault="006844FB" w:rsidP="00684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Pr="006844FB" w:rsidRDefault="006844FB" w:rsidP="006844FB">
      <w:pPr>
        <w:spacing w:before="1" w:line="319" w:lineRule="exact"/>
        <w:ind w:left="1050"/>
        <w:jc w:val="center"/>
        <w:rPr>
          <w:rFonts w:ascii="Times New Roman" w:hAnsi="Times New Roman" w:cs="Times New Roman"/>
          <w:b/>
          <w:sz w:val="28"/>
        </w:rPr>
      </w:pPr>
      <w:r w:rsidRPr="006844FB">
        <w:rPr>
          <w:rFonts w:ascii="Times New Roman" w:hAnsi="Times New Roman" w:cs="Times New Roman"/>
          <w:b/>
          <w:sz w:val="28"/>
        </w:rPr>
        <w:t>Характеристика образовательного процесса</w:t>
      </w:r>
    </w:p>
    <w:p w:rsidR="006844FB" w:rsidRDefault="006844FB" w:rsidP="006844FB">
      <w:pPr>
        <w:pStyle w:val="a4"/>
        <w:ind w:left="342" w:right="510" w:firstLine="707"/>
        <w:jc w:val="both"/>
      </w:pPr>
      <w:r>
        <w:t>Программа рассчитана на 4 года обучения (с 6 по 9 классы), реализуется из внеурочной деятельности и включает 4 модуля (читательская, естественнонаучная, математическая и финансовая грамотность).</w:t>
      </w:r>
    </w:p>
    <w:p w:rsidR="006844FB" w:rsidRDefault="006844FB" w:rsidP="006844FB">
      <w:pPr>
        <w:pStyle w:val="a4"/>
        <w:ind w:left="342" w:right="505" w:firstLine="707"/>
        <w:jc w:val="both"/>
      </w:pPr>
      <w:r>
        <w:t>Разработанный учебно-тематический план программы описывает содержание модуля из расчета одного часа в неделю в каждом клас</w:t>
      </w:r>
      <w:proofErr w:type="gramStart"/>
      <w:r>
        <w:t>с-</w:t>
      </w:r>
      <w:proofErr w:type="gramEnd"/>
      <w:r>
        <w:t xml:space="preserve"> комплекте.</w:t>
      </w:r>
      <w:r>
        <w:rPr>
          <w:spacing w:val="-17"/>
        </w:rPr>
        <w:t xml:space="preserve"> </w:t>
      </w:r>
    </w:p>
    <w:p w:rsidR="006844FB" w:rsidRDefault="006844FB" w:rsidP="006844FB">
      <w:pPr>
        <w:pStyle w:val="a4"/>
        <w:ind w:left="342" w:right="505" w:firstLine="707"/>
        <w:jc w:val="both"/>
      </w:pPr>
      <w:r>
        <w:t>Таким образом, общее количество часов: 136 часов.</w:t>
      </w:r>
    </w:p>
    <w:p w:rsidR="006844FB" w:rsidRDefault="006844FB" w:rsidP="006844FB">
      <w:pPr>
        <w:pStyle w:val="a4"/>
        <w:ind w:left="342" w:right="506" w:firstLine="707"/>
        <w:jc w:val="both"/>
      </w:pPr>
      <w:r>
        <w:t>Количество</w:t>
      </w:r>
      <w:r>
        <w:rPr>
          <w:spacing w:val="-13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одном</w:t>
      </w:r>
      <w:r>
        <w:rPr>
          <w:spacing w:val="-13"/>
        </w:rPr>
        <w:t xml:space="preserve"> </w:t>
      </w:r>
      <w:r>
        <w:t>класс-комплекте</w:t>
      </w:r>
      <w:r>
        <w:rPr>
          <w:spacing w:val="-13"/>
        </w:rPr>
        <w:t xml:space="preserve"> </w:t>
      </w:r>
      <w:r>
        <w:t xml:space="preserve">–34 часа,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по 1 часу в</w:t>
      </w:r>
      <w:r>
        <w:rPr>
          <w:spacing w:val="-9"/>
        </w:rPr>
        <w:t xml:space="preserve"> </w:t>
      </w:r>
      <w:r>
        <w:t>неделю.</w:t>
      </w:r>
    </w:p>
    <w:p w:rsidR="006844FB" w:rsidRPr="00974152" w:rsidRDefault="006844FB" w:rsidP="006844FB">
      <w:pPr>
        <w:pStyle w:val="a4"/>
        <w:spacing w:before="2"/>
        <w:ind w:left="342" w:right="511" w:firstLine="707"/>
        <w:jc w:val="both"/>
      </w:pPr>
      <w:r w:rsidRPr="00974152">
        <w:t>Программа предполагает поэтапное развитие различных умений, составляющих основу функциональной грамотности.</w:t>
      </w:r>
    </w:p>
    <w:p w:rsidR="006844FB" w:rsidRPr="00974152" w:rsidRDefault="006844FB" w:rsidP="006844FB">
      <w:pPr>
        <w:pStyle w:val="a4"/>
        <w:ind w:left="342" w:right="511" w:firstLine="707"/>
        <w:jc w:val="both"/>
      </w:pPr>
      <w:proofErr w:type="gramStart"/>
      <w:r w:rsidRPr="00974152"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 w:rsidRPr="00974152"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6844FB" w:rsidRDefault="006844FB" w:rsidP="006844FB">
      <w:pPr>
        <w:pStyle w:val="a4"/>
        <w:ind w:left="342" w:right="511" w:firstLine="707"/>
        <w:jc w:val="both"/>
      </w:pPr>
      <w:r>
        <w:t xml:space="preserve">В 6 классе формируется умение применять знания о математических, естественнонаучных, финансовых и общественных </w:t>
      </w:r>
      <w:proofErr w:type="gramStart"/>
      <w:r>
        <w:t>явлениях</w:t>
      </w:r>
      <w:proofErr w:type="gramEnd"/>
      <w:r>
        <w:t xml:space="preserve"> для решения поставленных перед учеником практических задач.</w:t>
      </w:r>
    </w:p>
    <w:p w:rsidR="006844FB" w:rsidRDefault="006844FB" w:rsidP="006844FB">
      <w:pPr>
        <w:pStyle w:val="a4"/>
        <w:ind w:left="342" w:right="509" w:firstLine="707"/>
        <w:jc w:val="both"/>
      </w:pPr>
      <w:proofErr w:type="gramStart"/>
      <w:r>
        <w:t>В 7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>
        <w:t>ии и ее</w:t>
      </w:r>
      <w:proofErr w:type="gramEnd"/>
      <w:r>
        <w:t xml:space="preserve"> интеграции в единое целое.</w:t>
      </w:r>
    </w:p>
    <w:p w:rsidR="006844FB" w:rsidRDefault="006844FB" w:rsidP="006844FB">
      <w:pPr>
        <w:pStyle w:val="a4"/>
        <w:ind w:left="342" w:right="514" w:firstLine="707"/>
        <w:jc w:val="both"/>
      </w:pPr>
      <w: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6844FB" w:rsidRDefault="006844FB" w:rsidP="006844FB">
      <w:pPr>
        <w:pStyle w:val="a4"/>
        <w:ind w:left="342" w:right="511" w:firstLine="707"/>
        <w:jc w:val="both"/>
      </w:pPr>
      <w: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6844FB" w:rsidRDefault="006844FB" w:rsidP="006844FB">
      <w:pPr>
        <w:pStyle w:val="a4"/>
        <w:spacing w:line="242" w:lineRule="auto"/>
        <w:ind w:left="342" w:right="504" w:firstLine="707"/>
        <w:jc w:val="both"/>
      </w:pPr>
      <w:proofErr w:type="gramStart"/>
      <w:r>
        <w:lastRenderedPageBreak/>
        <w:t>Формы</w:t>
      </w:r>
      <w:r>
        <w:rPr>
          <w:spacing w:val="-17"/>
        </w:rPr>
        <w:t xml:space="preserve"> </w:t>
      </w:r>
      <w:r>
        <w:t>деятельности:</w:t>
      </w:r>
      <w:r>
        <w:rPr>
          <w:spacing w:val="-17"/>
        </w:rPr>
        <w:t xml:space="preserve"> </w:t>
      </w:r>
      <w:r>
        <w:t>беседа,</w:t>
      </w:r>
      <w:r>
        <w:rPr>
          <w:spacing w:val="-18"/>
        </w:rPr>
        <w:t xml:space="preserve"> </w:t>
      </w:r>
      <w:r>
        <w:t>диалог,</w:t>
      </w:r>
      <w:r>
        <w:rPr>
          <w:spacing w:val="-17"/>
        </w:rPr>
        <w:t xml:space="preserve"> </w:t>
      </w:r>
      <w:r>
        <w:t>дискуссия,</w:t>
      </w:r>
      <w:r>
        <w:rPr>
          <w:spacing w:val="-16"/>
        </w:rPr>
        <w:t xml:space="preserve"> </w:t>
      </w:r>
      <w:r>
        <w:t>дебаты,</w:t>
      </w:r>
      <w:r>
        <w:rPr>
          <w:spacing w:val="-16"/>
        </w:rPr>
        <w:t xml:space="preserve"> </w:t>
      </w:r>
      <w:r>
        <w:t>круглые</w:t>
      </w:r>
      <w:r>
        <w:rPr>
          <w:spacing w:val="-10"/>
        </w:rPr>
        <w:t xml:space="preserve"> </w:t>
      </w:r>
      <w:r>
        <w:t xml:space="preserve">столы, моделирование, игра, викторина, </w:t>
      </w:r>
      <w:proofErr w:type="spellStart"/>
      <w:r>
        <w:t>квест</w:t>
      </w:r>
      <w:proofErr w:type="spellEnd"/>
      <w:r>
        <w:t xml:space="preserve">, </w:t>
      </w:r>
      <w:proofErr w:type="spellStart"/>
      <w:r>
        <w:t>квиз</w:t>
      </w:r>
      <w:proofErr w:type="spellEnd"/>
      <w:r>
        <w:t>,</w:t>
      </w:r>
      <w:r>
        <w:rPr>
          <w:spacing w:val="-8"/>
        </w:rPr>
        <w:t xml:space="preserve"> </w:t>
      </w:r>
      <w:r>
        <w:t>проект.</w:t>
      </w:r>
      <w:proofErr w:type="gramEnd"/>
    </w:p>
    <w:p w:rsidR="006844FB" w:rsidRDefault="006844FB" w:rsidP="006844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B" w:rsidRDefault="006844FB" w:rsidP="00964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FB8" w:rsidRPr="00BD35E9" w:rsidRDefault="00964FB8" w:rsidP="00964FB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«Основы </w:t>
      </w:r>
      <w:proofErr w:type="gramStart"/>
      <w:r w:rsidRPr="00BC4E0A">
        <w:rPr>
          <w:rFonts w:ascii="Times New Roman" w:hAnsi="Times New Roman" w:cs="Times New Roman"/>
          <w:b/>
          <w:sz w:val="28"/>
          <w:szCs w:val="28"/>
        </w:rPr>
        <w:t>естественно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C4E0A">
        <w:rPr>
          <w:rFonts w:ascii="Times New Roman" w:hAnsi="Times New Roman" w:cs="Times New Roman"/>
          <w:b/>
          <w:sz w:val="28"/>
          <w:szCs w:val="28"/>
        </w:rPr>
        <w:t>научной</w:t>
      </w:r>
      <w:proofErr w:type="gramEnd"/>
      <w:r w:rsidRPr="00BC4E0A">
        <w:rPr>
          <w:rFonts w:ascii="Times New Roman" w:hAnsi="Times New Roman" w:cs="Times New Roman"/>
          <w:b/>
          <w:sz w:val="28"/>
          <w:szCs w:val="28"/>
        </w:rPr>
        <w:t xml:space="preserve"> грамотности»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(8ч.) </w:t>
      </w:r>
    </w:p>
    <w:p w:rsidR="00964FB8" w:rsidRPr="00BC4E0A" w:rsidRDefault="00964FB8" w:rsidP="00964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0533" w:type="dxa"/>
        <w:tblLook w:val="04A0" w:firstRow="1" w:lastRow="0" w:firstColumn="1" w:lastColumn="0" w:noHBand="0" w:noVBand="1"/>
      </w:tblPr>
      <w:tblGrid>
        <w:gridCol w:w="458"/>
        <w:gridCol w:w="2524"/>
        <w:gridCol w:w="3879"/>
        <w:gridCol w:w="1845"/>
        <w:gridCol w:w="1827"/>
      </w:tblGrid>
      <w:tr w:rsidR="00B213AB" w:rsidRPr="00B24423" w:rsidTr="00B213AB">
        <w:trPr>
          <w:trHeight w:val="277"/>
        </w:trPr>
        <w:tc>
          <w:tcPr>
            <w:tcW w:w="381" w:type="dxa"/>
          </w:tcPr>
          <w:bookmarkEnd w:id="0"/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7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1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213AB" w:rsidRPr="00B24423" w:rsidTr="00B213AB">
        <w:trPr>
          <w:trHeight w:val="277"/>
        </w:trPr>
        <w:tc>
          <w:tcPr>
            <w:tcW w:w="8685" w:type="dxa"/>
            <w:gridSpan w:val="4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Звуковые явления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13AB" w:rsidRPr="00B24423" w:rsidTr="00B213AB">
        <w:trPr>
          <w:trHeight w:val="273"/>
        </w:trPr>
        <w:tc>
          <w:tcPr>
            <w:tcW w:w="381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Звуковые явления</w:t>
            </w:r>
          </w:p>
        </w:tc>
        <w:tc>
          <w:tcPr>
            <w:tcW w:w="3919" w:type="dxa"/>
          </w:tcPr>
          <w:p w:rsidR="00B213AB" w:rsidRPr="005405FD" w:rsidRDefault="00B213AB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природы. 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ind w:right="-110"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емонстрация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</w:p>
        </w:tc>
        <w:tc>
          <w:tcPr>
            <w:tcW w:w="1848" w:type="dxa"/>
          </w:tcPr>
          <w:p w:rsidR="00B213AB" w:rsidRDefault="00B213AB" w:rsidP="00B213AB">
            <w:pPr>
              <w:ind w:right="-110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B213AB" w:rsidRPr="00B24423" w:rsidTr="00B213AB">
        <w:trPr>
          <w:trHeight w:val="552"/>
        </w:trPr>
        <w:tc>
          <w:tcPr>
            <w:tcW w:w="381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Устройство динамика</w:t>
            </w:r>
          </w:p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B213AB" w:rsidRPr="005405FD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Устройство динамика. 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акустические системы. Шум и его воздействие на человека.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1848" w:type="dxa"/>
          </w:tcPr>
          <w:p w:rsidR="00B213AB" w:rsidRPr="00B24423" w:rsidRDefault="00B213AB" w:rsidP="00B2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B213AB" w:rsidRPr="00B24423" w:rsidTr="00B213AB">
        <w:trPr>
          <w:trHeight w:val="264"/>
        </w:trPr>
        <w:tc>
          <w:tcPr>
            <w:tcW w:w="8685" w:type="dxa"/>
            <w:gridSpan w:val="4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13AB" w:rsidRPr="00B24423" w:rsidTr="00B213AB">
        <w:trPr>
          <w:trHeight w:val="277"/>
        </w:trPr>
        <w:tc>
          <w:tcPr>
            <w:tcW w:w="381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shd w:val="clear" w:color="auto" w:fill="auto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</w:t>
            </w:r>
          </w:p>
        </w:tc>
        <w:tc>
          <w:tcPr>
            <w:tcW w:w="3919" w:type="dxa"/>
            <w:shd w:val="clear" w:color="auto" w:fill="auto"/>
          </w:tcPr>
          <w:p w:rsidR="00B213AB" w:rsidRPr="005405FD" w:rsidRDefault="00B213AB" w:rsidP="00285E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 Природные индикаторы.</w:t>
            </w:r>
          </w:p>
        </w:tc>
        <w:tc>
          <w:tcPr>
            <w:tcW w:w="1848" w:type="dxa"/>
            <w:vMerge w:val="restart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Презентация. Учебный эксперимент. Наблюдение физических явлений.</w:t>
            </w:r>
          </w:p>
        </w:tc>
        <w:tc>
          <w:tcPr>
            <w:tcW w:w="1848" w:type="dxa"/>
          </w:tcPr>
          <w:p w:rsidR="00B213AB" w:rsidRPr="00B24423" w:rsidRDefault="00B213AB" w:rsidP="00B213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B213AB" w:rsidRPr="00B24423" w:rsidTr="00B213AB">
        <w:trPr>
          <w:trHeight w:val="277"/>
        </w:trPr>
        <w:tc>
          <w:tcPr>
            <w:tcW w:w="381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3919" w:type="dxa"/>
          </w:tcPr>
          <w:p w:rsidR="00B213AB" w:rsidRPr="005405FD" w:rsidRDefault="00B213AB" w:rsidP="00285E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1848" w:type="dxa"/>
            <w:vMerge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213AB" w:rsidRPr="00B24423" w:rsidRDefault="00B213AB" w:rsidP="00B2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B213AB" w:rsidRPr="00B24423" w:rsidTr="00B213AB">
        <w:trPr>
          <w:trHeight w:val="277"/>
        </w:trPr>
        <w:tc>
          <w:tcPr>
            <w:tcW w:w="381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Углекислый газ в природе </w:t>
            </w:r>
          </w:p>
        </w:tc>
        <w:tc>
          <w:tcPr>
            <w:tcW w:w="3919" w:type="dxa"/>
          </w:tcPr>
          <w:p w:rsidR="00B213AB" w:rsidRPr="005405FD" w:rsidRDefault="00B213AB" w:rsidP="00285E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1848" w:type="dxa"/>
            <w:vMerge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213AB" w:rsidRPr="00B24423" w:rsidRDefault="00B213AB" w:rsidP="00B2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B213AB" w:rsidRPr="00B24423" w:rsidTr="00B213AB">
        <w:trPr>
          <w:trHeight w:val="277"/>
        </w:trPr>
        <w:tc>
          <w:tcPr>
            <w:tcW w:w="8685" w:type="dxa"/>
            <w:gridSpan w:val="4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13AB" w:rsidRPr="00B24423" w:rsidTr="00B213AB">
        <w:trPr>
          <w:trHeight w:val="277"/>
        </w:trPr>
        <w:tc>
          <w:tcPr>
            <w:tcW w:w="381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</w:t>
            </w:r>
          </w:p>
        </w:tc>
        <w:tc>
          <w:tcPr>
            <w:tcW w:w="3919" w:type="dxa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Знакомство с минералами, горной породой и рудой.</w:t>
            </w:r>
          </w:p>
        </w:tc>
        <w:tc>
          <w:tcPr>
            <w:tcW w:w="1848" w:type="dxa"/>
            <w:vMerge w:val="restart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коллекциями минералов и горных пород. </w:t>
            </w:r>
          </w:p>
        </w:tc>
        <w:tc>
          <w:tcPr>
            <w:tcW w:w="1848" w:type="dxa"/>
          </w:tcPr>
          <w:p w:rsidR="00B213AB" w:rsidRPr="00B24423" w:rsidRDefault="00B213AB" w:rsidP="00B2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B213AB" w:rsidRPr="00B24423" w:rsidTr="00B213AB">
        <w:trPr>
          <w:trHeight w:val="264"/>
        </w:trPr>
        <w:tc>
          <w:tcPr>
            <w:tcW w:w="381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Атмосфера Земли</w:t>
            </w:r>
          </w:p>
        </w:tc>
        <w:tc>
          <w:tcPr>
            <w:tcW w:w="3919" w:type="dxa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1848" w:type="dxa"/>
            <w:vMerge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213AB" w:rsidRPr="00B24423" w:rsidRDefault="00B213AB" w:rsidP="00B2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B213AB" w:rsidRPr="00B24423" w:rsidTr="00B213AB">
        <w:trPr>
          <w:trHeight w:val="277"/>
        </w:trPr>
        <w:tc>
          <w:tcPr>
            <w:tcW w:w="8685" w:type="dxa"/>
            <w:gridSpan w:val="4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Живая природа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13AB" w:rsidRPr="00B24423" w:rsidTr="00B213AB">
        <w:trPr>
          <w:trHeight w:val="564"/>
        </w:trPr>
        <w:tc>
          <w:tcPr>
            <w:tcW w:w="381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53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</w:t>
            </w:r>
          </w:p>
          <w:p w:rsidR="00B213AB" w:rsidRPr="00B24423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B213AB" w:rsidRPr="00FC53C9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1848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1848" w:type="dxa"/>
          </w:tcPr>
          <w:p w:rsidR="00B213AB" w:rsidRDefault="00B213AB" w:rsidP="00B2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9F5110" w:rsidRPr="00B24423" w:rsidRDefault="009F5110" w:rsidP="00B2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964FB8" w:rsidRPr="00BD35E9" w:rsidRDefault="00964FB8" w:rsidP="00964FB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Модуль «Основы естественнонаучной грамотности»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(9ч.)</w:t>
      </w:r>
    </w:p>
    <w:p w:rsidR="00964FB8" w:rsidRPr="00BC4E0A" w:rsidRDefault="00964FB8" w:rsidP="00964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0A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0538" w:type="dxa"/>
        <w:tblLook w:val="04A0" w:firstRow="1" w:lastRow="0" w:firstColumn="1" w:lastColumn="0" w:noHBand="0" w:noVBand="1"/>
      </w:tblPr>
      <w:tblGrid>
        <w:gridCol w:w="529"/>
        <w:gridCol w:w="2557"/>
        <w:gridCol w:w="3556"/>
        <w:gridCol w:w="1948"/>
        <w:gridCol w:w="1948"/>
      </w:tblGrid>
      <w:tr w:rsidR="00B213AB" w:rsidRPr="00B24423" w:rsidTr="00B213AB">
        <w:trPr>
          <w:trHeight w:val="549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7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556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5D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занятия</w:t>
            </w:r>
          </w:p>
        </w:tc>
        <w:tc>
          <w:tcPr>
            <w:tcW w:w="1948" w:type="dxa"/>
          </w:tcPr>
          <w:p w:rsidR="00B213AB" w:rsidRPr="00B24423" w:rsidRDefault="00B213AB" w:rsidP="00ED0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1948" w:type="dxa"/>
          </w:tcPr>
          <w:p w:rsidR="00B213AB" w:rsidRPr="00B24423" w:rsidRDefault="009F5110" w:rsidP="009F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213AB" w:rsidRPr="00B24423" w:rsidTr="00B213AB">
        <w:trPr>
          <w:gridAfter w:val="1"/>
          <w:wAfter w:w="1948" w:type="dxa"/>
          <w:trHeight w:val="280"/>
        </w:trPr>
        <w:tc>
          <w:tcPr>
            <w:tcW w:w="6642" w:type="dxa"/>
            <w:gridSpan w:val="3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вещества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13AB" w:rsidRPr="00B24423" w:rsidTr="00B213AB">
        <w:trPr>
          <w:trHeight w:val="561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Тело и вещество</w:t>
            </w:r>
          </w:p>
        </w:tc>
        <w:tc>
          <w:tcPr>
            <w:tcW w:w="3556" w:type="dxa"/>
          </w:tcPr>
          <w:p w:rsidR="00B213AB" w:rsidRPr="00FC53C9" w:rsidRDefault="00B213AB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Тело и вещество. Агрегатные состояния вещества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</w:p>
        </w:tc>
        <w:tc>
          <w:tcPr>
            <w:tcW w:w="1948" w:type="dxa"/>
          </w:tcPr>
          <w:p w:rsidR="00B213AB" w:rsidRPr="00B24423" w:rsidRDefault="009F5110" w:rsidP="009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B213AB" w:rsidRPr="00B24423" w:rsidTr="00B213AB">
        <w:trPr>
          <w:trHeight w:val="280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</w:p>
        </w:tc>
        <w:tc>
          <w:tcPr>
            <w:tcW w:w="3556" w:type="dxa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Масса. Измерение массы тел.  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948" w:type="dxa"/>
          </w:tcPr>
          <w:p w:rsidR="00B213AB" w:rsidRPr="00B24423" w:rsidRDefault="009F5110" w:rsidP="009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B213AB" w:rsidRPr="00B24423" w:rsidTr="00B213AB">
        <w:trPr>
          <w:trHeight w:val="561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3556" w:type="dxa"/>
          </w:tcPr>
          <w:p w:rsidR="00B213AB" w:rsidRPr="00826A0D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Строение вещества. Атомы и молекулы.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1948" w:type="dxa"/>
          </w:tcPr>
          <w:p w:rsidR="00B213AB" w:rsidRPr="00B24423" w:rsidRDefault="009F5110" w:rsidP="009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B213AB" w:rsidRPr="00B24423" w:rsidTr="00B213AB">
        <w:trPr>
          <w:gridAfter w:val="1"/>
          <w:wAfter w:w="1948" w:type="dxa"/>
          <w:trHeight w:val="280"/>
        </w:trPr>
        <w:tc>
          <w:tcPr>
            <w:tcW w:w="6642" w:type="dxa"/>
            <w:gridSpan w:val="3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Тепловые явления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13AB" w:rsidRPr="00B24423" w:rsidTr="00B213AB">
        <w:trPr>
          <w:trHeight w:val="268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  <w:shd w:val="clear" w:color="auto" w:fill="auto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3556" w:type="dxa"/>
            <w:shd w:val="clear" w:color="auto" w:fill="auto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Тепловое расширение тел. 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48" w:type="dxa"/>
          </w:tcPr>
          <w:p w:rsidR="009F5110" w:rsidRDefault="009F5110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AB" w:rsidRPr="00B24423" w:rsidRDefault="009F5110" w:rsidP="009F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B213AB" w:rsidRPr="00B24423" w:rsidTr="00B213AB">
        <w:trPr>
          <w:trHeight w:val="842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7" w:type="dxa"/>
            <w:shd w:val="clear" w:color="auto" w:fill="auto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Плавление и отвердевание. Испарение и </w:t>
            </w:r>
          </w:p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конденсация. Кипение.</w:t>
            </w:r>
          </w:p>
        </w:tc>
        <w:tc>
          <w:tcPr>
            <w:tcW w:w="3556" w:type="dxa"/>
            <w:shd w:val="clear" w:color="auto" w:fill="auto"/>
          </w:tcPr>
          <w:p w:rsidR="00B213AB" w:rsidRPr="00826A0D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 Испарение и конденсация. Кипение.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948" w:type="dxa"/>
          </w:tcPr>
          <w:p w:rsidR="00B213AB" w:rsidRPr="00B24423" w:rsidRDefault="009F5110" w:rsidP="009F5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B213AB" w:rsidRPr="00B24423" w:rsidTr="00B213AB">
        <w:trPr>
          <w:gridAfter w:val="1"/>
          <w:wAfter w:w="1948" w:type="dxa"/>
          <w:trHeight w:val="280"/>
        </w:trPr>
        <w:tc>
          <w:tcPr>
            <w:tcW w:w="6642" w:type="dxa"/>
            <w:gridSpan w:val="3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Земля, Солнечная система и Вселенная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13AB" w:rsidRPr="00B24423" w:rsidTr="00B213AB">
        <w:trPr>
          <w:trHeight w:val="561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</w:t>
            </w:r>
          </w:p>
        </w:tc>
        <w:tc>
          <w:tcPr>
            <w:tcW w:w="3556" w:type="dxa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Представления о Вселенной. Модель Вселенной.</w:t>
            </w:r>
          </w:p>
        </w:tc>
        <w:tc>
          <w:tcPr>
            <w:tcW w:w="1948" w:type="dxa"/>
            <w:vMerge w:val="restart"/>
          </w:tcPr>
          <w:p w:rsidR="00B213AB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B213AB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Исследование.</w:t>
            </w:r>
          </w:p>
          <w:p w:rsidR="00B213AB" w:rsidRPr="00B24423" w:rsidRDefault="00B213AB" w:rsidP="0028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948" w:type="dxa"/>
          </w:tcPr>
          <w:p w:rsidR="00B213AB" w:rsidRPr="00B24423" w:rsidRDefault="009F5110" w:rsidP="009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</w:t>
            </w:r>
          </w:p>
        </w:tc>
      </w:tr>
      <w:tr w:rsidR="00B213AB" w:rsidRPr="00B24423" w:rsidTr="00B213AB">
        <w:trPr>
          <w:trHeight w:val="280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Модель солнечной </w:t>
            </w: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3556" w:type="dxa"/>
          </w:tcPr>
          <w:p w:rsidR="00B213AB" w:rsidRPr="00B24423" w:rsidRDefault="00B213AB" w:rsidP="00285E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солнечной системы.</w:t>
            </w:r>
          </w:p>
        </w:tc>
        <w:tc>
          <w:tcPr>
            <w:tcW w:w="1948" w:type="dxa"/>
            <w:vMerge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B213AB" w:rsidRPr="00B24423" w:rsidRDefault="009F5110" w:rsidP="009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B213AB" w:rsidRPr="00B24423" w:rsidTr="00B213AB">
        <w:trPr>
          <w:gridAfter w:val="1"/>
          <w:wAfter w:w="1948" w:type="dxa"/>
          <w:trHeight w:val="280"/>
        </w:trPr>
        <w:tc>
          <w:tcPr>
            <w:tcW w:w="6642" w:type="dxa"/>
            <w:gridSpan w:val="3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Живая природа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13AB" w:rsidRPr="00B24423" w:rsidTr="00B213AB">
        <w:trPr>
          <w:trHeight w:val="268"/>
        </w:trPr>
        <w:tc>
          <w:tcPr>
            <w:tcW w:w="529" w:type="dxa"/>
          </w:tcPr>
          <w:p w:rsidR="00B213AB" w:rsidRPr="00B24423" w:rsidRDefault="00B213AB" w:rsidP="00285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7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3556" w:type="dxa"/>
          </w:tcPr>
          <w:p w:rsidR="00B213AB" w:rsidRPr="00826A0D" w:rsidRDefault="00B213AB" w:rsidP="00285E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1948" w:type="dxa"/>
          </w:tcPr>
          <w:p w:rsidR="00B213AB" w:rsidRPr="00B24423" w:rsidRDefault="00B213AB" w:rsidP="00285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2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</w:tcPr>
          <w:p w:rsidR="00B213AB" w:rsidRPr="00B24423" w:rsidRDefault="009F5110" w:rsidP="009F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10074A" w:rsidRDefault="0010074A"/>
    <w:p w:rsidR="006844FB" w:rsidRDefault="006844FB" w:rsidP="006844FB">
      <w:pPr>
        <w:pStyle w:val="11"/>
        <w:spacing w:line="328" w:lineRule="exact"/>
        <w:jc w:val="center"/>
        <w:rPr>
          <w:sz w:val="18"/>
        </w:rPr>
      </w:pPr>
      <w:r>
        <w:t>Планируемые результаты</w:t>
      </w:r>
    </w:p>
    <w:p w:rsidR="006844FB" w:rsidRPr="006844FB" w:rsidRDefault="006844FB" w:rsidP="006844FB">
      <w:pPr>
        <w:spacing w:after="2"/>
        <w:ind w:left="105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844FB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6844FB">
        <w:rPr>
          <w:rFonts w:ascii="Times New Roman" w:hAnsi="Times New Roman" w:cs="Times New Roman"/>
          <w:b/>
          <w:sz w:val="28"/>
        </w:rPr>
        <w:t xml:space="preserve"> и предметные</w:t>
      </w: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6844FB" w:rsidTr="006A771E">
        <w:trPr>
          <w:trHeight w:val="275"/>
        </w:trPr>
        <w:tc>
          <w:tcPr>
            <w:tcW w:w="1668" w:type="dxa"/>
            <w:vMerge w:val="restart"/>
          </w:tcPr>
          <w:p w:rsidR="006844FB" w:rsidRDefault="006844FB" w:rsidP="006A771E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6844FB" w:rsidRPr="006844FB" w:rsidRDefault="009F5110" w:rsidP="009F5110">
            <w:pPr>
              <w:pStyle w:val="TableParagraph"/>
              <w:spacing w:line="256" w:lineRule="exact"/>
              <w:ind w:right="3353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</w:t>
            </w:r>
            <w:proofErr w:type="spellStart"/>
            <w:r>
              <w:rPr>
                <w:b/>
                <w:sz w:val="24"/>
              </w:rPr>
              <w:t>Грамотно</w:t>
            </w:r>
            <w:r>
              <w:rPr>
                <w:b/>
                <w:sz w:val="24"/>
                <w:lang w:val="ru-RU"/>
              </w:rPr>
              <w:t>ст</w:t>
            </w:r>
            <w:proofErr w:type="spellEnd"/>
            <w:r w:rsidR="006844FB" w:rsidRPr="006844FB">
              <w:rPr>
                <w:b/>
                <w:sz w:val="24"/>
              </w:rPr>
              <w:t>ь</w:t>
            </w:r>
          </w:p>
        </w:tc>
      </w:tr>
      <w:tr w:rsidR="006844FB" w:rsidTr="006A771E">
        <w:trPr>
          <w:trHeight w:val="551"/>
        </w:trPr>
        <w:tc>
          <w:tcPr>
            <w:tcW w:w="1668" w:type="dxa"/>
            <w:vMerge/>
            <w:tcBorders>
              <w:top w:val="none" w:sz="4" w:space="0" w:color="000000"/>
            </w:tcBorders>
          </w:tcPr>
          <w:p w:rsidR="006844FB" w:rsidRDefault="006844FB" w:rsidP="006A771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844FB" w:rsidRDefault="006844FB" w:rsidP="006A771E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Читательская</w:t>
            </w:r>
            <w:proofErr w:type="spellEnd"/>
          </w:p>
        </w:tc>
        <w:tc>
          <w:tcPr>
            <w:tcW w:w="2117" w:type="dxa"/>
          </w:tcPr>
          <w:p w:rsidR="006844FB" w:rsidRDefault="006844FB" w:rsidP="006A771E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Математическая</w:t>
            </w:r>
            <w:proofErr w:type="spellEnd"/>
          </w:p>
        </w:tc>
        <w:tc>
          <w:tcPr>
            <w:tcW w:w="2136" w:type="dxa"/>
          </w:tcPr>
          <w:p w:rsidR="006844FB" w:rsidRPr="006844FB" w:rsidRDefault="006844FB" w:rsidP="009F5110">
            <w:pPr>
              <w:pStyle w:val="TableParagraph"/>
              <w:ind w:left="371" w:right="362"/>
              <w:jc w:val="center"/>
              <w:rPr>
                <w:b/>
                <w:sz w:val="24"/>
              </w:rPr>
            </w:pPr>
            <w:bookmarkStart w:id="1" w:name="_GoBack"/>
            <w:proofErr w:type="spellStart"/>
            <w:r w:rsidRPr="006844FB">
              <w:rPr>
                <w:b/>
                <w:sz w:val="24"/>
              </w:rPr>
              <w:t>Естественно</w:t>
            </w:r>
            <w:proofErr w:type="spellEnd"/>
            <w:r w:rsidRPr="006844FB">
              <w:rPr>
                <w:b/>
                <w:sz w:val="24"/>
              </w:rPr>
              <w:t>-</w:t>
            </w:r>
          </w:p>
          <w:p w:rsidR="006844FB" w:rsidRDefault="006844FB" w:rsidP="009F5110">
            <w:pPr>
              <w:pStyle w:val="TableParagraph"/>
              <w:ind w:left="369" w:right="362"/>
              <w:jc w:val="center"/>
              <w:rPr>
                <w:sz w:val="24"/>
              </w:rPr>
            </w:pPr>
            <w:proofErr w:type="spellStart"/>
            <w:r w:rsidRPr="006844FB">
              <w:rPr>
                <w:b/>
                <w:sz w:val="24"/>
              </w:rPr>
              <w:t>научная</w:t>
            </w:r>
            <w:bookmarkEnd w:id="1"/>
            <w:proofErr w:type="spellEnd"/>
          </w:p>
        </w:tc>
        <w:tc>
          <w:tcPr>
            <w:tcW w:w="1841" w:type="dxa"/>
          </w:tcPr>
          <w:p w:rsidR="006844FB" w:rsidRDefault="006844FB" w:rsidP="006A771E">
            <w:pPr>
              <w:pStyle w:val="TableParagraph"/>
              <w:spacing w:line="270" w:lineRule="exact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Финансовая</w:t>
            </w:r>
            <w:proofErr w:type="spellEnd"/>
          </w:p>
        </w:tc>
      </w:tr>
      <w:tr w:rsidR="006844FB" w:rsidTr="006A771E">
        <w:trPr>
          <w:trHeight w:val="1932"/>
        </w:trPr>
        <w:tc>
          <w:tcPr>
            <w:tcW w:w="1668" w:type="dxa"/>
          </w:tcPr>
          <w:p w:rsidR="006844FB" w:rsidRPr="00CA2945" w:rsidRDefault="006844FB" w:rsidP="006A771E">
            <w:pPr>
              <w:pStyle w:val="TableParagraph"/>
              <w:ind w:left="107" w:right="305"/>
              <w:rPr>
                <w:sz w:val="24"/>
                <w:lang w:val="ru-RU"/>
              </w:rPr>
            </w:pPr>
            <w:r w:rsidRPr="00CA2945">
              <w:rPr>
                <w:b/>
                <w:sz w:val="24"/>
                <w:lang w:val="ru-RU"/>
              </w:rPr>
              <w:t xml:space="preserve">5 класс </w:t>
            </w:r>
            <w:r w:rsidRPr="00CA2945">
              <w:rPr>
                <w:sz w:val="24"/>
                <w:lang w:val="ru-RU"/>
              </w:rPr>
              <w:t>Уровень узнавания и понимания</w:t>
            </w:r>
          </w:p>
        </w:tc>
        <w:tc>
          <w:tcPr>
            <w:tcW w:w="1985" w:type="dxa"/>
          </w:tcPr>
          <w:p w:rsidR="006844FB" w:rsidRPr="00CA2945" w:rsidRDefault="006844FB" w:rsidP="006A771E">
            <w:pPr>
              <w:pStyle w:val="TableParagraph"/>
              <w:ind w:left="107" w:right="829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находит и извлекает</w:t>
            </w:r>
          </w:p>
          <w:p w:rsidR="006844FB" w:rsidRPr="00CA2945" w:rsidRDefault="006844FB" w:rsidP="006A771E">
            <w:pPr>
              <w:pStyle w:val="TableParagraph"/>
              <w:ind w:left="107" w:right="217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информацию из различных текстов</w:t>
            </w:r>
          </w:p>
        </w:tc>
        <w:tc>
          <w:tcPr>
            <w:tcW w:w="2117" w:type="dxa"/>
          </w:tcPr>
          <w:p w:rsidR="006844FB" w:rsidRPr="00CA2945" w:rsidRDefault="006844FB" w:rsidP="006A771E">
            <w:pPr>
              <w:pStyle w:val="TableParagraph"/>
              <w:ind w:left="108" w:right="245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136" w:type="dxa"/>
          </w:tcPr>
          <w:p w:rsidR="006844FB" w:rsidRPr="00CA2945" w:rsidRDefault="006844FB" w:rsidP="006A771E">
            <w:pPr>
              <w:pStyle w:val="TableParagraph"/>
              <w:ind w:left="108" w:right="979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находит и извлекает</w:t>
            </w:r>
          </w:p>
          <w:p w:rsidR="006844FB" w:rsidRPr="00CA2945" w:rsidRDefault="006844FB" w:rsidP="006A771E">
            <w:pPr>
              <w:pStyle w:val="TableParagraph"/>
              <w:spacing w:line="270" w:lineRule="atLeast"/>
              <w:ind w:left="108" w:right="228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 xml:space="preserve">информацию о </w:t>
            </w:r>
            <w:proofErr w:type="gramStart"/>
            <w:r w:rsidRPr="00CA2945">
              <w:rPr>
                <w:spacing w:val="-1"/>
                <w:sz w:val="24"/>
                <w:lang w:val="ru-RU"/>
              </w:rPr>
              <w:t>естественно-науч</w:t>
            </w:r>
            <w:r w:rsidRPr="00CA2945">
              <w:rPr>
                <w:sz w:val="24"/>
                <w:lang w:val="ru-RU"/>
              </w:rPr>
              <w:t>ных</w:t>
            </w:r>
            <w:proofErr w:type="gramEnd"/>
            <w:r w:rsidRPr="00CA2945">
              <w:rPr>
                <w:sz w:val="24"/>
                <w:lang w:val="ru-RU"/>
              </w:rPr>
              <w:t xml:space="preserve"> явлениях в различном контексте</w:t>
            </w:r>
          </w:p>
        </w:tc>
        <w:tc>
          <w:tcPr>
            <w:tcW w:w="1841" w:type="dxa"/>
          </w:tcPr>
          <w:p w:rsidR="006844FB" w:rsidRPr="00CA2945" w:rsidRDefault="006844FB" w:rsidP="006A771E">
            <w:pPr>
              <w:pStyle w:val="TableParagraph"/>
              <w:ind w:left="108" w:right="684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находит и извлекает</w:t>
            </w:r>
          </w:p>
          <w:p w:rsidR="006844FB" w:rsidRPr="00CA2945" w:rsidRDefault="006844FB" w:rsidP="006A771E">
            <w:pPr>
              <w:pStyle w:val="TableParagraph"/>
              <w:ind w:left="108" w:right="182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финансовую информацию в различном контексте</w:t>
            </w:r>
          </w:p>
        </w:tc>
      </w:tr>
      <w:tr w:rsidR="006844FB" w:rsidTr="006A771E">
        <w:trPr>
          <w:trHeight w:val="1931"/>
        </w:trPr>
        <w:tc>
          <w:tcPr>
            <w:tcW w:w="1668" w:type="dxa"/>
          </w:tcPr>
          <w:p w:rsidR="006844FB" w:rsidRPr="00CA2945" w:rsidRDefault="006844FB" w:rsidP="006A771E">
            <w:pPr>
              <w:pStyle w:val="TableParagraph"/>
              <w:spacing w:before="1" w:line="237" w:lineRule="auto"/>
              <w:ind w:left="107" w:right="211"/>
              <w:rPr>
                <w:sz w:val="24"/>
                <w:lang w:val="ru-RU"/>
              </w:rPr>
            </w:pPr>
            <w:r w:rsidRPr="00CA2945">
              <w:rPr>
                <w:b/>
                <w:sz w:val="24"/>
                <w:lang w:val="ru-RU"/>
              </w:rPr>
              <w:t xml:space="preserve">6 класс </w:t>
            </w:r>
            <w:r w:rsidRPr="00CA2945">
              <w:rPr>
                <w:sz w:val="24"/>
                <w:lang w:val="ru-RU"/>
              </w:rPr>
              <w:t>Уровень понимания и применения</w:t>
            </w:r>
          </w:p>
        </w:tc>
        <w:tc>
          <w:tcPr>
            <w:tcW w:w="1985" w:type="dxa"/>
          </w:tcPr>
          <w:p w:rsidR="006844FB" w:rsidRPr="00CA2945" w:rsidRDefault="006844FB" w:rsidP="006A771E">
            <w:pPr>
              <w:pStyle w:val="TableParagraph"/>
              <w:ind w:left="107" w:right="218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 xml:space="preserve">применяет </w:t>
            </w:r>
            <w:proofErr w:type="gramStart"/>
            <w:r w:rsidRPr="00CA2945">
              <w:rPr>
                <w:sz w:val="24"/>
                <w:lang w:val="ru-RU"/>
              </w:rPr>
              <w:t>извлеченную</w:t>
            </w:r>
            <w:proofErr w:type="gramEnd"/>
            <w:r w:rsidRPr="00CA2945">
              <w:rPr>
                <w:sz w:val="24"/>
                <w:lang w:val="ru-RU"/>
              </w:rPr>
              <w:t xml:space="preserve"> из текста</w:t>
            </w:r>
          </w:p>
          <w:p w:rsidR="006844FB" w:rsidRPr="00CA2945" w:rsidRDefault="006844FB" w:rsidP="006A771E">
            <w:pPr>
              <w:pStyle w:val="TableParagraph"/>
              <w:ind w:left="107" w:right="104"/>
              <w:jc w:val="both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информацию для решения разного рода проблем</w:t>
            </w:r>
          </w:p>
        </w:tc>
        <w:tc>
          <w:tcPr>
            <w:tcW w:w="2117" w:type="dxa"/>
          </w:tcPr>
          <w:p w:rsidR="006844FB" w:rsidRPr="00CA2945" w:rsidRDefault="006844FB" w:rsidP="006A771E">
            <w:pPr>
              <w:pStyle w:val="TableParagraph"/>
              <w:ind w:left="108" w:right="245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применяет математические знания для решения разного рода проблем</w:t>
            </w:r>
          </w:p>
        </w:tc>
        <w:tc>
          <w:tcPr>
            <w:tcW w:w="2136" w:type="dxa"/>
          </w:tcPr>
          <w:p w:rsidR="006844FB" w:rsidRPr="00CA2945" w:rsidRDefault="006844FB" w:rsidP="006A771E">
            <w:pPr>
              <w:pStyle w:val="TableParagraph"/>
              <w:ind w:left="108" w:right="228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 xml:space="preserve">объясняет и описывает </w:t>
            </w:r>
            <w:proofErr w:type="spellStart"/>
            <w:r w:rsidRPr="00CA2945">
              <w:rPr>
                <w:sz w:val="24"/>
                <w:lang w:val="ru-RU"/>
              </w:rPr>
              <w:t>естественнонау</w:t>
            </w:r>
            <w:proofErr w:type="gramStart"/>
            <w:r w:rsidRPr="00CA2945">
              <w:rPr>
                <w:sz w:val="24"/>
                <w:lang w:val="ru-RU"/>
              </w:rPr>
              <w:t>ч</w:t>
            </w:r>
            <w:proofErr w:type="spellEnd"/>
            <w:r w:rsidRPr="00CA2945">
              <w:rPr>
                <w:sz w:val="24"/>
                <w:lang w:val="ru-RU"/>
              </w:rPr>
              <w:t>-</w:t>
            </w:r>
            <w:proofErr w:type="gramEnd"/>
            <w:r w:rsidRPr="00CA2945">
              <w:rPr>
                <w:sz w:val="24"/>
                <w:lang w:val="ru-RU"/>
              </w:rPr>
              <w:t xml:space="preserve"> </w:t>
            </w:r>
            <w:proofErr w:type="spellStart"/>
            <w:r w:rsidRPr="00CA2945">
              <w:rPr>
                <w:sz w:val="24"/>
                <w:lang w:val="ru-RU"/>
              </w:rPr>
              <w:t>ные</w:t>
            </w:r>
            <w:proofErr w:type="spellEnd"/>
            <w:r w:rsidRPr="00CA2945">
              <w:rPr>
                <w:sz w:val="24"/>
                <w:lang w:val="ru-RU"/>
              </w:rPr>
              <w:t xml:space="preserve"> явления на основе имеющихся</w:t>
            </w:r>
          </w:p>
          <w:p w:rsidR="006844FB" w:rsidRDefault="006844FB" w:rsidP="006A771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научных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1841" w:type="dxa"/>
          </w:tcPr>
          <w:p w:rsidR="006844FB" w:rsidRPr="00CA2945" w:rsidRDefault="006844FB" w:rsidP="006A771E">
            <w:pPr>
              <w:pStyle w:val="TableParagraph"/>
              <w:ind w:left="108" w:right="448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применяет финансовые знания для решения</w:t>
            </w:r>
          </w:p>
          <w:p w:rsidR="006844FB" w:rsidRPr="00CA2945" w:rsidRDefault="006844FB" w:rsidP="006A771E">
            <w:pPr>
              <w:pStyle w:val="TableParagraph"/>
              <w:ind w:left="108" w:right="386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разного рода проблем</w:t>
            </w:r>
          </w:p>
        </w:tc>
      </w:tr>
      <w:tr w:rsidR="006844FB" w:rsidTr="006A771E">
        <w:trPr>
          <w:trHeight w:val="2484"/>
        </w:trPr>
        <w:tc>
          <w:tcPr>
            <w:tcW w:w="1668" w:type="dxa"/>
          </w:tcPr>
          <w:p w:rsidR="006844FB" w:rsidRPr="00CA2945" w:rsidRDefault="006844FB" w:rsidP="006A771E">
            <w:pPr>
              <w:pStyle w:val="TableParagraph"/>
              <w:spacing w:before="4" w:line="237" w:lineRule="auto"/>
              <w:ind w:left="107" w:right="551"/>
              <w:rPr>
                <w:sz w:val="24"/>
                <w:lang w:val="ru-RU"/>
              </w:rPr>
            </w:pPr>
            <w:r w:rsidRPr="00CA2945">
              <w:rPr>
                <w:b/>
                <w:sz w:val="24"/>
                <w:lang w:val="ru-RU"/>
              </w:rPr>
              <w:t xml:space="preserve">7 класс </w:t>
            </w:r>
            <w:r w:rsidRPr="00CA2945">
              <w:rPr>
                <w:sz w:val="24"/>
                <w:lang w:val="ru-RU"/>
              </w:rPr>
              <w:t>Уровень анализа и синтеза</w:t>
            </w:r>
          </w:p>
        </w:tc>
        <w:tc>
          <w:tcPr>
            <w:tcW w:w="1985" w:type="dxa"/>
          </w:tcPr>
          <w:p w:rsidR="006844FB" w:rsidRPr="00CA2945" w:rsidRDefault="006844FB" w:rsidP="006A771E">
            <w:pPr>
              <w:pStyle w:val="TableParagraph"/>
              <w:ind w:left="107" w:right="293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анализирует и интегрирует информацию, полученную из текста</w:t>
            </w:r>
          </w:p>
        </w:tc>
        <w:tc>
          <w:tcPr>
            <w:tcW w:w="2117" w:type="dxa"/>
          </w:tcPr>
          <w:p w:rsidR="006844FB" w:rsidRPr="00CA2945" w:rsidRDefault="006844FB" w:rsidP="006A771E">
            <w:pPr>
              <w:pStyle w:val="TableParagraph"/>
              <w:ind w:left="108" w:right="245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формулирует математическую проблему на основе анализа ситуации</w:t>
            </w:r>
          </w:p>
        </w:tc>
        <w:tc>
          <w:tcPr>
            <w:tcW w:w="2136" w:type="dxa"/>
          </w:tcPr>
          <w:p w:rsidR="006844FB" w:rsidRPr="00CA2945" w:rsidRDefault="006844FB" w:rsidP="006A771E">
            <w:pPr>
              <w:pStyle w:val="TableParagraph"/>
              <w:ind w:left="108" w:right="111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 xml:space="preserve">распознает и исследует личные, местные, национальные, глобальные </w:t>
            </w:r>
            <w:proofErr w:type="spellStart"/>
            <w:r w:rsidRPr="00CA2945">
              <w:rPr>
                <w:sz w:val="24"/>
                <w:lang w:val="ru-RU"/>
              </w:rPr>
              <w:t>естественнонау</w:t>
            </w:r>
            <w:proofErr w:type="gramStart"/>
            <w:r w:rsidRPr="00CA2945">
              <w:rPr>
                <w:sz w:val="24"/>
                <w:lang w:val="ru-RU"/>
              </w:rPr>
              <w:t>ч</w:t>
            </w:r>
            <w:proofErr w:type="spellEnd"/>
            <w:r w:rsidRPr="00CA2945">
              <w:rPr>
                <w:sz w:val="24"/>
                <w:lang w:val="ru-RU"/>
              </w:rPr>
              <w:t>-</w:t>
            </w:r>
            <w:proofErr w:type="gramEnd"/>
            <w:r w:rsidRPr="00CA2945">
              <w:rPr>
                <w:sz w:val="24"/>
                <w:lang w:val="ru-RU"/>
              </w:rPr>
              <w:t xml:space="preserve"> </w:t>
            </w:r>
            <w:proofErr w:type="spellStart"/>
            <w:r w:rsidRPr="00CA2945">
              <w:rPr>
                <w:sz w:val="24"/>
                <w:lang w:val="ru-RU"/>
              </w:rPr>
              <w:t>ные</w:t>
            </w:r>
            <w:proofErr w:type="spellEnd"/>
            <w:r w:rsidRPr="00CA2945">
              <w:rPr>
                <w:sz w:val="24"/>
                <w:lang w:val="ru-RU"/>
              </w:rPr>
              <w:t xml:space="preserve"> проблемы в различном</w:t>
            </w:r>
          </w:p>
          <w:p w:rsidR="006844FB" w:rsidRDefault="006844FB" w:rsidP="006A771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контексте</w:t>
            </w:r>
            <w:proofErr w:type="spellEnd"/>
          </w:p>
        </w:tc>
        <w:tc>
          <w:tcPr>
            <w:tcW w:w="1841" w:type="dxa"/>
          </w:tcPr>
          <w:p w:rsidR="006844FB" w:rsidRPr="00CA2945" w:rsidRDefault="006844FB" w:rsidP="006A771E">
            <w:pPr>
              <w:pStyle w:val="TableParagraph"/>
              <w:ind w:left="108" w:right="182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анализирует информацию в финансовом контексте</w:t>
            </w:r>
          </w:p>
        </w:tc>
      </w:tr>
      <w:tr w:rsidR="006844FB" w:rsidTr="006A771E">
        <w:trPr>
          <w:trHeight w:val="3314"/>
        </w:trPr>
        <w:tc>
          <w:tcPr>
            <w:tcW w:w="1668" w:type="dxa"/>
          </w:tcPr>
          <w:p w:rsidR="006844FB" w:rsidRPr="00CA2945" w:rsidRDefault="006844FB" w:rsidP="006A771E">
            <w:pPr>
              <w:pStyle w:val="TableParagraph"/>
              <w:spacing w:before="1"/>
              <w:ind w:left="107" w:right="282"/>
              <w:rPr>
                <w:sz w:val="24"/>
                <w:lang w:val="ru-RU"/>
              </w:rPr>
            </w:pPr>
            <w:r w:rsidRPr="00CA2945">
              <w:rPr>
                <w:b/>
                <w:sz w:val="24"/>
                <w:lang w:val="ru-RU"/>
              </w:rPr>
              <w:t xml:space="preserve">8 класс </w:t>
            </w:r>
            <w:r w:rsidRPr="00CA2945">
              <w:rPr>
                <w:sz w:val="24"/>
                <w:lang w:val="ru-RU"/>
              </w:rPr>
              <w:t>Уровень оценки (рефлексии) в рамках</w:t>
            </w:r>
          </w:p>
          <w:p w:rsidR="006844FB" w:rsidRDefault="006844FB" w:rsidP="006A771E">
            <w:pPr>
              <w:pStyle w:val="TableParagraph"/>
              <w:ind w:left="107"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</w:tc>
        <w:tc>
          <w:tcPr>
            <w:tcW w:w="1985" w:type="dxa"/>
          </w:tcPr>
          <w:p w:rsidR="006844FB" w:rsidRPr="00CA2945" w:rsidRDefault="006844FB" w:rsidP="006A771E">
            <w:pPr>
              <w:pStyle w:val="TableParagraph"/>
              <w:ind w:left="107" w:right="637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оценивает форму и содержание</w:t>
            </w:r>
          </w:p>
          <w:p w:rsidR="006844FB" w:rsidRPr="00CA2945" w:rsidRDefault="006844FB" w:rsidP="006A771E">
            <w:pPr>
              <w:pStyle w:val="TableParagraph"/>
              <w:ind w:left="107" w:right="251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текста в</w:t>
            </w:r>
            <w:r w:rsidRPr="00CA2945">
              <w:rPr>
                <w:spacing w:val="-4"/>
                <w:sz w:val="24"/>
                <w:lang w:val="ru-RU"/>
              </w:rPr>
              <w:t xml:space="preserve"> </w:t>
            </w:r>
            <w:r w:rsidRPr="00CA2945">
              <w:rPr>
                <w:sz w:val="24"/>
                <w:lang w:val="ru-RU"/>
              </w:rPr>
              <w:t>рамках предметного содержания</w:t>
            </w:r>
          </w:p>
        </w:tc>
        <w:tc>
          <w:tcPr>
            <w:tcW w:w="2117" w:type="dxa"/>
          </w:tcPr>
          <w:p w:rsidR="006844FB" w:rsidRPr="00CA2945" w:rsidRDefault="006844FB" w:rsidP="006A771E">
            <w:pPr>
              <w:pStyle w:val="TableParagraph"/>
              <w:ind w:left="108" w:right="89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интерпретирует и оценивает математические данные в контексте лично значимой ситуации</w:t>
            </w:r>
          </w:p>
        </w:tc>
        <w:tc>
          <w:tcPr>
            <w:tcW w:w="2136" w:type="dxa"/>
          </w:tcPr>
          <w:p w:rsidR="006844FB" w:rsidRPr="00CA2945" w:rsidRDefault="006844FB" w:rsidP="006A771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интерпретирует и оценивает</w:t>
            </w:r>
          </w:p>
          <w:p w:rsidR="006844FB" w:rsidRPr="00CA2945" w:rsidRDefault="006844FB" w:rsidP="006A771E">
            <w:pPr>
              <w:pStyle w:val="TableParagraph"/>
              <w:ind w:left="108" w:right="206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 xml:space="preserve">личные, местные, национальные, глобальные </w:t>
            </w:r>
            <w:proofErr w:type="spellStart"/>
            <w:r w:rsidRPr="00CA2945">
              <w:rPr>
                <w:sz w:val="24"/>
                <w:lang w:val="ru-RU"/>
              </w:rPr>
              <w:t>естественнонау</w:t>
            </w:r>
            <w:proofErr w:type="gramStart"/>
            <w:r w:rsidRPr="00CA2945">
              <w:rPr>
                <w:sz w:val="24"/>
                <w:lang w:val="ru-RU"/>
              </w:rPr>
              <w:t>ч</w:t>
            </w:r>
            <w:proofErr w:type="spellEnd"/>
            <w:r w:rsidRPr="00CA2945">
              <w:rPr>
                <w:sz w:val="24"/>
                <w:lang w:val="ru-RU"/>
              </w:rPr>
              <w:t>-</w:t>
            </w:r>
            <w:proofErr w:type="gramEnd"/>
            <w:r w:rsidRPr="00CA2945">
              <w:rPr>
                <w:sz w:val="24"/>
                <w:lang w:val="ru-RU"/>
              </w:rPr>
              <w:t xml:space="preserve"> </w:t>
            </w:r>
            <w:proofErr w:type="spellStart"/>
            <w:r w:rsidRPr="00CA2945">
              <w:rPr>
                <w:sz w:val="24"/>
                <w:lang w:val="ru-RU"/>
              </w:rPr>
              <w:t>ные</w:t>
            </w:r>
            <w:proofErr w:type="spellEnd"/>
            <w:r w:rsidRPr="00CA2945">
              <w:rPr>
                <w:sz w:val="24"/>
                <w:lang w:val="ru-RU"/>
              </w:rPr>
              <w:t xml:space="preserve"> проблемы в различном контексте в рамках</w:t>
            </w:r>
          </w:p>
          <w:p w:rsidR="006844FB" w:rsidRDefault="006844FB" w:rsidP="006A771E">
            <w:pPr>
              <w:pStyle w:val="TableParagraph"/>
              <w:spacing w:line="270" w:lineRule="atLeast"/>
              <w:ind w:left="108" w:right="690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</w:tc>
        <w:tc>
          <w:tcPr>
            <w:tcW w:w="1841" w:type="dxa"/>
          </w:tcPr>
          <w:p w:rsidR="006844FB" w:rsidRPr="00CA2945" w:rsidRDefault="006844FB" w:rsidP="006A771E">
            <w:pPr>
              <w:pStyle w:val="TableParagraph"/>
              <w:ind w:left="108" w:right="448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оценивает финансовые проблемы в различном контексте</w:t>
            </w:r>
          </w:p>
        </w:tc>
      </w:tr>
    </w:tbl>
    <w:p w:rsidR="006844FB" w:rsidRDefault="006844FB" w:rsidP="006844FB">
      <w:pPr>
        <w:pStyle w:val="a4"/>
        <w:spacing w:before="1"/>
        <w:rPr>
          <w:sz w:val="20"/>
        </w:rPr>
      </w:pPr>
    </w:p>
    <w:p w:rsidR="006844FB" w:rsidRDefault="006844FB" w:rsidP="006844FB">
      <w:pPr>
        <w:spacing w:line="228" w:lineRule="exact"/>
        <w:rPr>
          <w:sz w:val="20"/>
        </w:rPr>
        <w:sectPr w:rsidR="006844FB">
          <w:pgSz w:w="11910" w:h="16840"/>
          <w:pgMar w:top="1040" w:right="340" w:bottom="280" w:left="136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6844FB" w:rsidTr="006A771E">
        <w:trPr>
          <w:trHeight w:val="3866"/>
        </w:trPr>
        <w:tc>
          <w:tcPr>
            <w:tcW w:w="1668" w:type="dxa"/>
          </w:tcPr>
          <w:p w:rsidR="006844FB" w:rsidRPr="00CA2945" w:rsidRDefault="006844FB" w:rsidP="006A771E">
            <w:pPr>
              <w:pStyle w:val="TableParagraph"/>
              <w:spacing w:line="237" w:lineRule="auto"/>
              <w:ind w:left="107" w:right="663"/>
              <w:rPr>
                <w:sz w:val="24"/>
                <w:lang w:val="ru-RU"/>
              </w:rPr>
            </w:pPr>
            <w:r w:rsidRPr="00CA2945">
              <w:rPr>
                <w:b/>
                <w:sz w:val="24"/>
                <w:lang w:val="ru-RU"/>
              </w:rPr>
              <w:lastRenderedPageBreak/>
              <w:t xml:space="preserve">9 класс </w:t>
            </w:r>
            <w:r w:rsidRPr="00CA2945">
              <w:rPr>
                <w:sz w:val="24"/>
                <w:lang w:val="ru-RU"/>
              </w:rPr>
              <w:t>Уровень оценки</w:t>
            </w:r>
          </w:p>
          <w:p w:rsidR="006844FB" w:rsidRPr="00CA2945" w:rsidRDefault="006844FB" w:rsidP="006A771E">
            <w:pPr>
              <w:pStyle w:val="TableParagraph"/>
              <w:ind w:left="107" w:right="127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 xml:space="preserve">(рефлексии) в рамках </w:t>
            </w:r>
            <w:proofErr w:type="spellStart"/>
            <w:r w:rsidRPr="00CA2945">
              <w:rPr>
                <w:sz w:val="24"/>
                <w:lang w:val="ru-RU"/>
              </w:rPr>
              <w:t>метапре</w:t>
            </w:r>
            <w:proofErr w:type="gramStart"/>
            <w:r w:rsidRPr="00CA2945">
              <w:rPr>
                <w:sz w:val="24"/>
                <w:lang w:val="ru-RU"/>
              </w:rPr>
              <w:t>д</w:t>
            </w:r>
            <w:proofErr w:type="spellEnd"/>
            <w:r w:rsidRPr="00CA2945">
              <w:rPr>
                <w:sz w:val="24"/>
                <w:lang w:val="ru-RU"/>
              </w:rPr>
              <w:t>-</w:t>
            </w:r>
            <w:proofErr w:type="gramEnd"/>
            <w:r w:rsidRPr="00CA2945">
              <w:rPr>
                <w:sz w:val="24"/>
                <w:lang w:val="ru-RU"/>
              </w:rPr>
              <w:t xml:space="preserve"> </w:t>
            </w:r>
            <w:proofErr w:type="spellStart"/>
            <w:r w:rsidRPr="00CA2945">
              <w:rPr>
                <w:sz w:val="24"/>
                <w:lang w:val="ru-RU"/>
              </w:rPr>
              <w:t>метного</w:t>
            </w:r>
            <w:proofErr w:type="spellEnd"/>
            <w:r w:rsidRPr="00CA2945">
              <w:rPr>
                <w:sz w:val="24"/>
                <w:lang w:val="ru-RU"/>
              </w:rPr>
              <w:t xml:space="preserve"> содержания</w:t>
            </w:r>
          </w:p>
        </w:tc>
        <w:tc>
          <w:tcPr>
            <w:tcW w:w="1985" w:type="dxa"/>
          </w:tcPr>
          <w:p w:rsidR="006844FB" w:rsidRPr="00CA2945" w:rsidRDefault="006844FB" w:rsidP="006A771E">
            <w:pPr>
              <w:pStyle w:val="TableParagraph"/>
              <w:ind w:left="107" w:right="637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оценивает форму и содержание</w:t>
            </w:r>
          </w:p>
          <w:p w:rsidR="006844FB" w:rsidRPr="00CA2945" w:rsidRDefault="006844FB" w:rsidP="006A771E">
            <w:pPr>
              <w:pStyle w:val="TableParagraph"/>
              <w:ind w:left="107" w:right="123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 xml:space="preserve">текста в рамках </w:t>
            </w:r>
            <w:proofErr w:type="spellStart"/>
            <w:r w:rsidRPr="00CA2945">
              <w:rPr>
                <w:sz w:val="24"/>
                <w:lang w:val="ru-RU"/>
              </w:rPr>
              <w:t>метапредме</w:t>
            </w:r>
            <w:proofErr w:type="gramStart"/>
            <w:r w:rsidRPr="00CA2945">
              <w:rPr>
                <w:sz w:val="24"/>
                <w:lang w:val="ru-RU"/>
              </w:rPr>
              <w:t>т</w:t>
            </w:r>
            <w:proofErr w:type="spellEnd"/>
            <w:r w:rsidRPr="00CA2945">
              <w:rPr>
                <w:sz w:val="24"/>
                <w:lang w:val="ru-RU"/>
              </w:rPr>
              <w:t>-</w:t>
            </w:r>
            <w:proofErr w:type="gramEnd"/>
            <w:r w:rsidRPr="00CA2945">
              <w:rPr>
                <w:sz w:val="24"/>
                <w:lang w:val="ru-RU"/>
              </w:rPr>
              <w:t xml:space="preserve"> </w:t>
            </w:r>
            <w:proofErr w:type="spellStart"/>
            <w:r w:rsidRPr="00CA2945">
              <w:rPr>
                <w:sz w:val="24"/>
                <w:lang w:val="ru-RU"/>
              </w:rPr>
              <w:t>ного</w:t>
            </w:r>
            <w:proofErr w:type="spellEnd"/>
            <w:r w:rsidRPr="00CA2945">
              <w:rPr>
                <w:sz w:val="24"/>
                <w:lang w:val="ru-RU"/>
              </w:rPr>
              <w:t xml:space="preserve"> содержания</w:t>
            </w:r>
          </w:p>
        </w:tc>
        <w:tc>
          <w:tcPr>
            <w:tcW w:w="2117" w:type="dxa"/>
          </w:tcPr>
          <w:p w:rsidR="006844FB" w:rsidRPr="00CA2945" w:rsidRDefault="006844FB" w:rsidP="006A771E">
            <w:pPr>
              <w:pStyle w:val="TableParagraph"/>
              <w:ind w:left="108" w:right="89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интерпретирует и оценивает математические результаты в контексте национальной или глобальной ситуации</w:t>
            </w:r>
          </w:p>
        </w:tc>
        <w:tc>
          <w:tcPr>
            <w:tcW w:w="2136" w:type="dxa"/>
          </w:tcPr>
          <w:p w:rsidR="006844FB" w:rsidRPr="00CA2945" w:rsidRDefault="006844FB" w:rsidP="006A771E">
            <w:pPr>
              <w:pStyle w:val="TableParagraph"/>
              <w:ind w:left="108" w:right="175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 xml:space="preserve">интерпретирует и оценивает, делает выводы и строит прогнозы о личных, местных, национальных, глобальных </w:t>
            </w:r>
            <w:proofErr w:type="spellStart"/>
            <w:r w:rsidRPr="00CA2945">
              <w:rPr>
                <w:sz w:val="24"/>
                <w:lang w:val="ru-RU"/>
              </w:rPr>
              <w:t>естественнонау</w:t>
            </w:r>
            <w:proofErr w:type="gramStart"/>
            <w:r w:rsidRPr="00CA2945">
              <w:rPr>
                <w:sz w:val="24"/>
                <w:lang w:val="ru-RU"/>
              </w:rPr>
              <w:t>ч</w:t>
            </w:r>
            <w:proofErr w:type="spellEnd"/>
            <w:r w:rsidRPr="00CA2945">
              <w:rPr>
                <w:sz w:val="24"/>
                <w:lang w:val="ru-RU"/>
              </w:rPr>
              <w:t>-</w:t>
            </w:r>
            <w:proofErr w:type="gramEnd"/>
            <w:r w:rsidRPr="00CA2945">
              <w:rPr>
                <w:sz w:val="24"/>
                <w:lang w:val="ru-RU"/>
              </w:rPr>
              <w:t xml:space="preserve"> </w:t>
            </w:r>
            <w:proofErr w:type="spellStart"/>
            <w:r w:rsidRPr="00CA2945">
              <w:rPr>
                <w:sz w:val="24"/>
                <w:lang w:val="ru-RU"/>
              </w:rPr>
              <w:t>ных</w:t>
            </w:r>
            <w:proofErr w:type="spellEnd"/>
            <w:r w:rsidRPr="00CA2945">
              <w:rPr>
                <w:sz w:val="24"/>
                <w:lang w:val="ru-RU"/>
              </w:rPr>
              <w:t xml:space="preserve"> проблемах в различном контексте в рамках</w:t>
            </w:r>
          </w:p>
          <w:p w:rsidR="006844FB" w:rsidRDefault="006844FB" w:rsidP="006A771E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</w:tc>
        <w:tc>
          <w:tcPr>
            <w:tcW w:w="1841" w:type="dxa"/>
          </w:tcPr>
          <w:p w:rsidR="006844FB" w:rsidRPr="00CA2945" w:rsidRDefault="006844FB" w:rsidP="006A771E">
            <w:pPr>
              <w:pStyle w:val="TableParagraph"/>
              <w:ind w:left="108" w:right="448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оценивает финансовые проблемы,</w:t>
            </w:r>
          </w:p>
          <w:p w:rsidR="006844FB" w:rsidRPr="00CA2945" w:rsidRDefault="006844FB" w:rsidP="006A771E">
            <w:pPr>
              <w:pStyle w:val="TableParagraph"/>
              <w:ind w:left="108" w:right="125"/>
              <w:rPr>
                <w:sz w:val="24"/>
                <w:lang w:val="ru-RU"/>
              </w:rPr>
            </w:pPr>
            <w:r w:rsidRPr="00CA2945">
              <w:rPr>
                <w:sz w:val="24"/>
                <w:lang w:val="ru-RU"/>
              </w:rPr>
              <w:t>делает выводы, строит прогнозы,</w:t>
            </w:r>
          </w:p>
          <w:p w:rsidR="006844FB" w:rsidRDefault="006844FB" w:rsidP="006A771E">
            <w:pPr>
              <w:pStyle w:val="TableParagraph"/>
              <w:ind w:left="108" w:right="276"/>
              <w:rPr>
                <w:sz w:val="24"/>
              </w:rPr>
            </w:pPr>
            <w:proofErr w:type="spellStart"/>
            <w:r>
              <w:rPr>
                <w:sz w:val="24"/>
              </w:rPr>
              <w:t>предлагает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</w:tbl>
    <w:p w:rsidR="006844FB" w:rsidRDefault="006844FB" w:rsidP="006844FB">
      <w:pPr>
        <w:pStyle w:val="a4"/>
        <w:spacing w:before="7"/>
        <w:rPr>
          <w:sz w:val="19"/>
        </w:rPr>
      </w:pPr>
    </w:p>
    <w:p w:rsidR="006844FB" w:rsidRDefault="006844FB" w:rsidP="009F5110">
      <w:pPr>
        <w:pStyle w:val="11"/>
        <w:spacing w:before="89"/>
        <w:jc w:val="center"/>
      </w:pPr>
      <w:r>
        <w:t>Личностные</w:t>
      </w: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6844FB" w:rsidTr="006A771E">
        <w:trPr>
          <w:trHeight w:val="275"/>
        </w:trPr>
        <w:tc>
          <w:tcPr>
            <w:tcW w:w="1668" w:type="dxa"/>
            <w:vMerge w:val="restart"/>
          </w:tcPr>
          <w:p w:rsidR="006844FB" w:rsidRDefault="006844FB" w:rsidP="006A771E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6844FB" w:rsidRPr="006844FB" w:rsidRDefault="006844FB" w:rsidP="006844FB">
            <w:pPr>
              <w:pStyle w:val="TableParagraph"/>
              <w:spacing w:line="256" w:lineRule="exact"/>
              <w:ind w:right="3353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</w:t>
            </w:r>
            <w:proofErr w:type="spellStart"/>
            <w:r w:rsidRPr="006844FB">
              <w:rPr>
                <w:b/>
                <w:sz w:val="24"/>
              </w:rPr>
              <w:t>Грамотность</w:t>
            </w:r>
            <w:proofErr w:type="spellEnd"/>
          </w:p>
        </w:tc>
      </w:tr>
      <w:tr w:rsidR="006844FB" w:rsidTr="006A771E">
        <w:trPr>
          <w:trHeight w:val="551"/>
        </w:trPr>
        <w:tc>
          <w:tcPr>
            <w:tcW w:w="1668" w:type="dxa"/>
            <w:vMerge/>
            <w:tcBorders>
              <w:top w:val="none" w:sz="4" w:space="0" w:color="000000"/>
            </w:tcBorders>
          </w:tcPr>
          <w:p w:rsidR="006844FB" w:rsidRDefault="006844FB" w:rsidP="006A771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844FB" w:rsidRDefault="006844FB" w:rsidP="006A771E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proofErr w:type="spellStart"/>
            <w:r>
              <w:rPr>
                <w:sz w:val="24"/>
              </w:rPr>
              <w:t>Читательская</w:t>
            </w:r>
            <w:proofErr w:type="spellEnd"/>
          </w:p>
        </w:tc>
        <w:tc>
          <w:tcPr>
            <w:tcW w:w="2117" w:type="dxa"/>
          </w:tcPr>
          <w:p w:rsidR="006844FB" w:rsidRDefault="006844FB" w:rsidP="006A771E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Математическая</w:t>
            </w:r>
            <w:proofErr w:type="spellEnd"/>
          </w:p>
        </w:tc>
        <w:tc>
          <w:tcPr>
            <w:tcW w:w="2136" w:type="dxa"/>
          </w:tcPr>
          <w:p w:rsidR="006844FB" w:rsidRPr="006844FB" w:rsidRDefault="006844FB" w:rsidP="006A771E">
            <w:pPr>
              <w:pStyle w:val="TableParagraph"/>
              <w:spacing w:line="270" w:lineRule="exact"/>
              <w:ind w:left="371" w:right="362"/>
              <w:jc w:val="center"/>
              <w:rPr>
                <w:b/>
                <w:sz w:val="24"/>
              </w:rPr>
            </w:pPr>
            <w:proofErr w:type="spellStart"/>
            <w:r w:rsidRPr="006844FB">
              <w:rPr>
                <w:b/>
                <w:sz w:val="24"/>
              </w:rPr>
              <w:t>Естественно</w:t>
            </w:r>
            <w:proofErr w:type="spellEnd"/>
            <w:r w:rsidRPr="006844FB">
              <w:rPr>
                <w:b/>
                <w:sz w:val="24"/>
              </w:rPr>
              <w:t>-</w:t>
            </w:r>
          </w:p>
          <w:p w:rsidR="006844FB" w:rsidRDefault="006844FB" w:rsidP="006A771E">
            <w:pPr>
              <w:pStyle w:val="TableParagraph"/>
              <w:spacing w:line="261" w:lineRule="exact"/>
              <w:ind w:left="369" w:right="362"/>
              <w:jc w:val="center"/>
              <w:rPr>
                <w:sz w:val="24"/>
              </w:rPr>
            </w:pPr>
            <w:proofErr w:type="spellStart"/>
            <w:r w:rsidRPr="006844FB">
              <w:rPr>
                <w:b/>
                <w:sz w:val="24"/>
              </w:rPr>
              <w:t>научная</w:t>
            </w:r>
            <w:proofErr w:type="spellEnd"/>
          </w:p>
        </w:tc>
        <w:tc>
          <w:tcPr>
            <w:tcW w:w="1841" w:type="dxa"/>
          </w:tcPr>
          <w:p w:rsidR="006844FB" w:rsidRDefault="006844FB" w:rsidP="006A771E">
            <w:pPr>
              <w:pStyle w:val="TableParagraph"/>
              <w:spacing w:line="270" w:lineRule="exact"/>
              <w:ind w:left="303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Финансовая</w:t>
            </w:r>
            <w:proofErr w:type="spellEnd"/>
          </w:p>
        </w:tc>
      </w:tr>
      <w:tr w:rsidR="006844FB" w:rsidTr="006A771E">
        <w:trPr>
          <w:trHeight w:val="275"/>
        </w:trPr>
        <w:tc>
          <w:tcPr>
            <w:tcW w:w="1668" w:type="dxa"/>
            <w:tcBorders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85" w:type="dxa"/>
            <w:tcBorders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оценивает</w:t>
            </w:r>
            <w:proofErr w:type="spellEnd"/>
          </w:p>
        </w:tc>
        <w:tc>
          <w:tcPr>
            <w:tcW w:w="2117" w:type="dxa"/>
            <w:tcBorders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объясняет</w:t>
            </w:r>
            <w:proofErr w:type="spellEnd"/>
          </w:p>
        </w:tc>
        <w:tc>
          <w:tcPr>
            <w:tcW w:w="2136" w:type="dxa"/>
            <w:tcBorders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объясняет</w:t>
            </w:r>
            <w:proofErr w:type="spellEnd"/>
          </w:p>
        </w:tc>
        <w:tc>
          <w:tcPr>
            <w:tcW w:w="1841" w:type="dxa"/>
            <w:tcBorders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оценивает</w:t>
            </w:r>
            <w:proofErr w:type="spellEnd"/>
          </w:p>
        </w:tc>
      </w:tr>
      <w:tr w:rsidR="006844FB" w:rsidTr="006A771E">
        <w:trPr>
          <w:trHeight w:val="275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гражданскую</w:t>
            </w:r>
            <w:proofErr w:type="spellEnd"/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гражданскую</w:t>
            </w:r>
            <w:proofErr w:type="spellEnd"/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финансовые</w:t>
            </w:r>
            <w:proofErr w:type="spellEnd"/>
          </w:p>
        </w:tc>
      </w:tr>
      <w:tr w:rsidR="006844FB" w:rsidTr="006A771E">
        <w:trPr>
          <w:trHeight w:val="276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прочитанного</w:t>
            </w:r>
            <w:proofErr w:type="spellEnd"/>
            <w:r>
              <w:rPr>
                <w:sz w:val="24"/>
              </w:rPr>
              <w:t xml:space="preserve"> с</w:t>
            </w:r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позицию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позицию</w:t>
            </w:r>
            <w:proofErr w:type="spellEnd"/>
            <w:r>
              <w:rPr>
                <w:sz w:val="24"/>
              </w:rPr>
              <w:t xml:space="preserve"> в</w:t>
            </w:r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 xml:space="preserve"> в</w:t>
            </w:r>
          </w:p>
        </w:tc>
      </w:tr>
      <w:tr w:rsidR="006844FB" w:rsidTr="006A771E">
        <w:trPr>
          <w:trHeight w:val="275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конкретных</w:t>
            </w:r>
            <w:proofErr w:type="spellEnd"/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конкретных</w:t>
            </w:r>
            <w:proofErr w:type="spellEnd"/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конкретных</w:t>
            </w:r>
            <w:proofErr w:type="spellEnd"/>
          </w:p>
        </w:tc>
      </w:tr>
      <w:tr w:rsidR="006844FB" w:rsidTr="006A771E">
        <w:trPr>
          <w:trHeight w:val="276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морали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ситуациях</w:t>
            </w:r>
            <w:proofErr w:type="spellEnd"/>
            <w:r>
              <w:rPr>
                <w:sz w:val="24"/>
              </w:rPr>
              <w:t xml:space="preserve"> с</w:t>
            </w:r>
          </w:p>
        </w:tc>
      </w:tr>
      <w:tr w:rsidR="006844FB" w:rsidTr="006A771E">
        <w:trPr>
          <w:trHeight w:val="275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общественной</w:t>
            </w:r>
            <w:proofErr w:type="spellEnd"/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общественной</w:t>
            </w:r>
            <w:proofErr w:type="spellEnd"/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</w:p>
        </w:tc>
      </w:tr>
      <w:tr w:rsidR="006844FB" w:rsidTr="006A771E">
        <w:trPr>
          <w:trHeight w:val="275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морали</w:t>
            </w:r>
            <w:proofErr w:type="spellEnd"/>
            <w:r>
              <w:rPr>
                <w:sz w:val="24"/>
              </w:rPr>
              <w:t xml:space="preserve"> и</w:t>
            </w:r>
          </w:p>
        </w:tc>
      </w:tr>
      <w:tr w:rsidR="006844FB" w:rsidTr="006A771E">
        <w:trPr>
          <w:trHeight w:val="276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ценностей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математических</w:t>
            </w:r>
            <w:proofErr w:type="spellEnd"/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6844FB" w:rsidTr="006A771E">
        <w:trPr>
          <w:trHeight w:val="276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формулирует</w:t>
            </w:r>
            <w:proofErr w:type="spellEnd"/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позиции</w:t>
            </w:r>
            <w:proofErr w:type="spellEnd"/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с</w:t>
            </w:r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</w:p>
        </w:tc>
      </w:tr>
      <w:tr w:rsidR="006844FB" w:rsidTr="006A771E">
        <w:trPr>
          <w:trHeight w:val="276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собственную</w:t>
            </w:r>
            <w:proofErr w:type="spellEnd"/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норм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морали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ценностей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844FB" w:rsidTr="006A771E">
        <w:trPr>
          <w:trHeight w:val="275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морали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z w:val="24"/>
              </w:rPr>
              <w:t xml:space="preserve"> и</w:t>
            </w:r>
          </w:p>
        </w:tc>
      </w:tr>
      <w:tr w:rsidR="006844FB" w:rsidTr="006A771E">
        <w:trPr>
          <w:trHeight w:val="276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отношению</w:t>
            </w:r>
            <w:proofErr w:type="spellEnd"/>
            <w:r>
              <w:rPr>
                <w:sz w:val="24"/>
              </w:rPr>
              <w:t xml:space="preserve"> к</w:t>
            </w:r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ценностей</w:t>
            </w:r>
            <w:proofErr w:type="spellEnd"/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обязанностей</w:t>
            </w:r>
            <w:proofErr w:type="spellEnd"/>
          </w:p>
        </w:tc>
      </w:tr>
      <w:tr w:rsidR="006844FB" w:rsidTr="006A771E">
        <w:trPr>
          <w:trHeight w:val="276"/>
        </w:trPr>
        <w:tc>
          <w:tcPr>
            <w:tcW w:w="1668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прочитанному</w:t>
            </w:r>
            <w:proofErr w:type="spellEnd"/>
          </w:p>
        </w:tc>
        <w:tc>
          <w:tcPr>
            <w:tcW w:w="2117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ценностей</w:t>
            </w:r>
            <w:proofErr w:type="spellEnd"/>
          </w:p>
        </w:tc>
        <w:tc>
          <w:tcPr>
            <w:tcW w:w="1841" w:type="dxa"/>
            <w:tcBorders>
              <w:top w:val="none" w:sz="4" w:space="0" w:color="000000"/>
              <w:bottom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</w:tr>
      <w:tr w:rsidR="006844FB" w:rsidTr="006A771E">
        <w:trPr>
          <w:trHeight w:val="278"/>
        </w:trPr>
        <w:tc>
          <w:tcPr>
            <w:tcW w:w="1668" w:type="dxa"/>
            <w:tcBorders>
              <w:top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2117" w:type="dxa"/>
            <w:tcBorders>
              <w:top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2136" w:type="dxa"/>
            <w:tcBorders>
              <w:top w:val="none" w:sz="4" w:space="0" w:color="000000"/>
            </w:tcBorders>
          </w:tcPr>
          <w:p w:rsidR="006844FB" w:rsidRDefault="006844FB" w:rsidP="006A771E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one" w:sz="4" w:space="0" w:color="000000"/>
            </w:tcBorders>
          </w:tcPr>
          <w:p w:rsidR="006844FB" w:rsidRDefault="006844FB" w:rsidP="006A771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страны</w:t>
            </w:r>
            <w:proofErr w:type="spellEnd"/>
          </w:p>
        </w:tc>
      </w:tr>
    </w:tbl>
    <w:p w:rsidR="006844FB" w:rsidRDefault="006844FB" w:rsidP="006844FB">
      <w:pPr>
        <w:pStyle w:val="a4"/>
        <w:spacing w:before="8"/>
        <w:rPr>
          <w:b/>
          <w:sz w:val="27"/>
        </w:rPr>
      </w:pPr>
    </w:p>
    <w:p w:rsidR="006844FB" w:rsidRDefault="006844FB"/>
    <w:sectPr w:rsidR="006844FB" w:rsidSect="00493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B8"/>
    <w:rsid w:val="0010074A"/>
    <w:rsid w:val="0049336D"/>
    <w:rsid w:val="006844FB"/>
    <w:rsid w:val="008E2D46"/>
    <w:rsid w:val="00964FB8"/>
    <w:rsid w:val="009F5110"/>
    <w:rsid w:val="00B213AB"/>
    <w:rsid w:val="00E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844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6844F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6844FB"/>
    <w:pPr>
      <w:widowControl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844F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44F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844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6844F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6844FB"/>
    <w:pPr>
      <w:widowControl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844F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44F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9</cp:revision>
  <cp:lastPrinted>2023-10-03T08:35:00Z</cp:lastPrinted>
  <dcterms:created xsi:type="dcterms:W3CDTF">2023-09-15T10:30:00Z</dcterms:created>
  <dcterms:modified xsi:type="dcterms:W3CDTF">2023-10-03T08:37:00Z</dcterms:modified>
</cp:coreProperties>
</file>