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E9" w:rsidRDefault="0040255A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0255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7DE2E30" wp14:editId="419EA029">
            <wp:simplePos x="0" y="0"/>
            <wp:positionH relativeFrom="column">
              <wp:posOffset>-918211</wp:posOffset>
            </wp:positionH>
            <wp:positionV relativeFrom="paragraph">
              <wp:posOffset>-596265</wp:posOffset>
            </wp:positionV>
            <wp:extent cx="7161711" cy="9829800"/>
            <wp:effectExtent l="0" t="0" r="1270" b="0"/>
            <wp:wrapNone/>
            <wp:docPr id="2" name="Рисунок 2" descr="C:\Users\Галя\Desktop\скан\Новая папка\2023-09-12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521" cy="983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40255A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55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8F380C" wp14:editId="2165FE47">
                <wp:simplePos x="0" y="0"/>
                <wp:positionH relativeFrom="page">
                  <wp:posOffset>3571875</wp:posOffset>
                </wp:positionH>
                <wp:positionV relativeFrom="paragraph">
                  <wp:posOffset>122555</wp:posOffset>
                </wp:positionV>
                <wp:extent cx="695325" cy="2857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55A" w:rsidRPr="0040255A" w:rsidRDefault="0040255A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0255A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 класс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F38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9.65pt;width:54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" fillcolor="#f2f2f2 [3052]" stroked="f">
                <v:textbox>
                  <w:txbxContent>
                    <w:p w:rsidR="0040255A" w:rsidRPr="0040255A" w:rsidRDefault="0040255A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0255A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1 класс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EE9" w:rsidRDefault="00DA4EE9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FB6" w:rsidRDefault="00D26FB6" w:rsidP="00D26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FB6" w:rsidRDefault="00D26FB6" w:rsidP="00D26F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курса внеурочной деятельности «Тропинка к своему Я» составлена на основе </w:t>
      </w:r>
      <w:r w:rsidR="00792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образовательной программы</w:t>
      </w:r>
      <w:r w:rsidR="00D812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начального общего</w:t>
      </w:r>
      <w:r w:rsidR="00792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7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образования МБОУ </w:t>
      </w:r>
      <w:proofErr w:type="spellStart"/>
      <w:r w:rsidR="00E7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="00E7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</w:t>
      </w:r>
      <w:r w:rsidR="00792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6FB6" w:rsidRDefault="00D26FB6" w:rsidP="00D26F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прогр</w:t>
      </w:r>
      <w:r w:rsidR="004025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амма адресована обучающимся 1</w:t>
      </w:r>
      <w:r w:rsidR="00DA4E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расс</w:t>
      </w:r>
      <w:r w:rsidR="00F033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читана на 1 учебный час в месяц, что составляет 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часа в год.</w:t>
      </w:r>
      <w:r w:rsidR="00792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Курс внеурочной деятельности «Тропинка к своему я» реализуется в полном объёме на русском языке.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Программ</w:t>
      </w:r>
      <w:r w:rsidR="004D2B6F">
        <w:rPr>
          <w:rFonts w:ascii="Times New Roman" w:hAnsi="Times New Roman"/>
          <w:sz w:val="24"/>
          <w:szCs w:val="24"/>
        </w:rPr>
        <w:t>а «Тропинка к своему Я» поможет</w:t>
      </w:r>
      <w:r>
        <w:rPr>
          <w:rFonts w:ascii="Times New Roman" w:hAnsi="Times New Roman"/>
          <w:sz w:val="24"/>
          <w:szCs w:val="24"/>
        </w:rPr>
        <w:t xml:space="preserve"> ребенку осознать самого себя, свои интересы, способности, отношения, переживания, представления о своем дальнейшем жизненном пути.  Приобщение к знаниям о человеке имеет особенно важное значение на начальных этапах школьного образования, когда основные свойства познавательной деятельности и качества личности находятся в периоде своего осмысленного становления.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по программе проводится в рамках духовно-нравственного развития и воспитания школьников, которая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</w:p>
    <w:p w:rsidR="00D26FB6" w:rsidRDefault="00D26FB6" w:rsidP="00D26F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современном образовании все более углубляется противоречие между знаниями растущего человека о закономерностях развитий природы и общества и отсутствием систематических знаний о закономерностях психического и личностного развития самого человека, во взаимодействие с окружающим миром. Об</w:t>
      </w:r>
      <w:r w:rsidR="004D2B6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чающиеся разного возраста пытаются как-то разобраться в самих себе. Но их интерес к самопознанию превышает их возможности познать себя, так как никакими сведениями о богатстве или бедности внутреннего мира, о психологических особенностях человека они не располагают. Отсюда неадекватные способы познания себя и других, неудовлетворенность этим познанием, неопределенность в оценках, самооценках, намерениях и т. д.</w:t>
      </w:r>
    </w:p>
    <w:p w:rsidR="00D26FB6" w:rsidRDefault="00D26FB6" w:rsidP="00D812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программа направлена на формирование и сохранение психологического здоровья младших школьников, т.к. способствует развитию интереса ребёнка к познанию собственных возможностей, учит находить пути и способы преодоления трудностей, способствует установлению атмосферы дружелюбия, формирует коммуникативные навыки, учит умению распознавать и описывать свои чувства и чувства других людей.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</w:t>
      </w:r>
      <w:r>
        <w:rPr>
          <w:rFonts w:ascii="Times New Roman" w:hAnsi="Times New Roman"/>
          <w:b/>
          <w:sz w:val="24"/>
          <w:szCs w:val="24"/>
        </w:rPr>
        <w:t>цель программы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26FB6" w:rsidRDefault="00366B8F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</w:t>
      </w:r>
      <w:r w:rsidR="00D26FB6">
        <w:rPr>
          <w:rFonts w:ascii="Times New Roman" w:hAnsi="Times New Roman"/>
          <w:sz w:val="24"/>
          <w:szCs w:val="24"/>
        </w:rPr>
        <w:t xml:space="preserve"> позити</w:t>
      </w:r>
      <w:r>
        <w:rPr>
          <w:rFonts w:ascii="Times New Roman" w:hAnsi="Times New Roman"/>
          <w:sz w:val="24"/>
          <w:szCs w:val="24"/>
        </w:rPr>
        <w:t>вного отношения к себе и школе,</w:t>
      </w:r>
      <w:r w:rsidR="00D26FB6">
        <w:rPr>
          <w:rFonts w:ascii="Times New Roman" w:hAnsi="Times New Roman"/>
          <w:sz w:val="24"/>
          <w:szCs w:val="24"/>
        </w:rPr>
        <w:t xml:space="preserve"> профилактика школьной </w:t>
      </w:r>
      <w:proofErr w:type="spellStart"/>
      <w:r w:rsidR="00D26FB6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="00D26FB6">
        <w:rPr>
          <w:rFonts w:ascii="Times New Roman" w:hAnsi="Times New Roman"/>
          <w:sz w:val="24"/>
          <w:szCs w:val="24"/>
        </w:rPr>
        <w:t>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психологического здоровья.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нравственных чувств и этического сознания.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позитивное отношение к своему «Я».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ценностного отношения к здоровью и здоровому образу жизни.</w:t>
      </w:r>
    </w:p>
    <w:p w:rsidR="00D26FB6" w:rsidRDefault="004D2B6F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</w:t>
      </w:r>
      <w:r w:rsidR="00D26FB6">
        <w:rPr>
          <w:rFonts w:ascii="Times New Roman" w:hAnsi="Times New Roman"/>
          <w:sz w:val="24"/>
          <w:szCs w:val="24"/>
        </w:rPr>
        <w:t>уверенности в себе и развитие самостоятельности.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предупреждение и</w:t>
      </w:r>
      <w:r w:rsidR="004D2B6F">
        <w:rPr>
          <w:rFonts w:ascii="Times New Roman" w:hAnsi="Times New Roman"/>
          <w:sz w:val="24"/>
          <w:szCs w:val="24"/>
        </w:rPr>
        <w:t xml:space="preserve"> снижение тревожности и страхов</w:t>
      </w:r>
      <w:r>
        <w:rPr>
          <w:rFonts w:ascii="Times New Roman" w:hAnsi="Times New Roman"/>
          <w:sz w:val="24"/>
          <w:szCs w:val="24"/>
        </w:rPr>
        <w:t xml:space="preserve"> детей.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навыков социального поведения.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знакомство с языком чувств и эмоций, качествами характера, моделями поведения.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возможностей для самовыражения.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выработка у детей адекватного отношения к ошибкам и неудачам.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способности ребенка к </w:t>
      </w:r>
      <w:proofErr w:type="spellStart"/>
      <w:r>
        <w:rPr>
          <w:rFonts w:ascii="Times New Roman" w:hAnsi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/>
          <w:sz w:val="24"/>
          <w:szCs w:val="24"/>
        </w:rPr>
        <w:t>, сопереживанию.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позитивного отношения к сверстникам и коммуникативных навыков.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навыков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>, произвольности, внутреннего плана действий, уровня самоконтроля.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познавательной мотивации.</w:t>
      </w:r>
    </w:p>
    <w:p w:rsidR="00D26FB6" w:rsidRPr="00D8126E" w:rsidRDefault="00D26FB6" w:rsidP="00D81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раскрытие творческого потенциала.</w:t>
      </w:r>
    </w:p>
    <w:p w:rsidR="00CE2273" w:rsidRDefault="00CE2273" w:rsidP="00D26FB6">
      <w:pPr>
        <w:shd w:val="clear" w:color="auto" w:fill="FFFFFF"/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6FB6" w:rsidRDefault="00D26FB6" w:rsidP="00D26FB6">
      <w:pPr>
        <w:shd w:val="clear" w:color="auto" w:fill="FFFFFF"/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2.​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Результаты освоения курса внеурочной деятельности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Личностные результаты</w:t>
      </w:r>
      <w:r>
        <w:rPr>
          <w:rFonts w:ascii="Times New Roman" w:hAnsi="Times New Roman"/>
          <w:sz w:val="24"/>
        </w:rPr>
        <w:t>: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– проявлять заботу о человеке при групповом взаимодействии;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формировать правила поведения в обществе, семье, со сверстниками;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научить правилам игрового общения, о правильном отношении к собственным ошибкам, к победе, поражению. 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анализировать и сопоставлять, обобщать, делать выводы, проявлять настойчивость в достижении цели;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налаживать контакт с людьми; 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-соблюдать правила игры и дисциплину;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правильно взаимодействовать с партнерами по команде (терпимо, имея взаимовыручку и т.д.). 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выражать себя в различных доступных и наиболее привлекательных для ребенка видах творческой и игровой деятельности.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быть сдержанным, терпеливым, вежливым в процессе взаимодействия;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подводить самостоятельный итог занятия;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анализировать и систематизировать полученные умения и навыки; 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знания и практические умения в области самоанализа и саморазвития.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D26FB6" w:rsidRDefault="00D26FB6" w:rsidP="00D26FB6">
      <w:pPr>
        <w:shd w:val="clear" w:color="auto" w:fill="FFFFFF"/>
        <w:spacing w:after="0" w:line="240" w:lineRule="auto"/>
        <w:rPr>
          <w:rStyle w:val="c5"/>
          <w:b/>
          <w:bCs/>
          <w:color w:val="000000"/>
          <w:szCs w:val="28"/>
          <w:shd w:val="clear" w:color="auto" w:fill="FFFFFF"/>
        </w:rPr>
      </w:pPr>
      <w:proofErr w:type="spellStart"/>
      <w:r>
        <w:rPr>
          <w:rStyle w:val="c5"/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>Метапредметные</w:t>
      </w:r>
      <w:proofErr w:type="spellEnd"/>
      <w:r>
        <w:rPr>
          <w:rStyle w:val="c5"/>
          <w:rFonts w:ascii="Times New Roman" w:hAnsi="Times New Roman"/>
          <w:b/>
          <w:bCs/>
          <w:color w:val="000000"/>
          <w:sz w:val="24"/>
          <w:szCs w:val="28"/>
          <w:shd w:val="clear" w:color="auto" w:fill="FFFFFF"/>
        </w:rPr>
        <w:t xml:space="preserve"> результаты:</w:t>
      </w:r>
    </w:p>
    <w:p w:rsidR="00D26FB6" w:rsidRDefault="00D26FB6" w:rsidP="00D26FB6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овладевать навыками самоконтроля в общении со сверстниками и взрослыми;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извлекать с помощью учителя необходимую   на занятии с помощью учителя;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осознавать свои трудности и стремиться к их преодолению;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строить речевое высказывание в устной форме.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уметь распознавать и описывать свои чувства и чувства других людей с помощью учителя;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исследовать свои качества и свои особенности;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рассуждать, строить логические умозаключения с помощью учителя;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наблюдать;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моделировать ситуацию с помощью учителя.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D26FB6" w:rsidRDefault="00366B8F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</w:t>
      </w:r>
      <w:r w:rsidR="00D26F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доверительно и открыто говорить о своих чувствах;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учиться работать в паре и в группе;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различные роли;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слушать и понимать речь других ребят;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осознавать особенности позиции ученика и учиться вести себя в соответствии с этой позицией.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Предметные результаты:</w:t>
      </w:r>
      <w:r>
        <w:rPr>
          <w:rFonts w:ascii="Times New Roman" w:hAnsi="Times New Roman"/>
          <w:sz w:val="24"/>
        </w:rPr>
        <w:t xml:space="preserve">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приемам повышения собственной самооценки;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научиться осознанию своего места в мире и обществе;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получать удовольствие от процесса познания;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преодолевать возникающие в школе трудности;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психологически справляться с неудачами;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научиться осознавать и контролировать свое психологическое и эмоциональное состояние;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научиться взаимодействовать с учителем и сверстниками;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научиться адекватно анализировать собственные проблемы;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научиться использовать полученный опыт для самореализации и самовыражения в разных видах деятельности; 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научиться через игровые роли и сказочные образы и осознавать собственные трудности, их причины и находить пути их преодоления.</w:t>
      </w:r>
    </w:p>
    <w:p w:rsidR="00D26FB6" w:rsidRDefault="00D26FB6" w:rsidP="00D2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сообщения в устной и письменной форме;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 использовать коммуникативные, прежде всего речевые, средства для решения различных коммуникативных задач;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учитывать разные мнения и стремиться к координации различных позиций в сотрудничестве;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формулировать собственное мнение и позицию;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понятные для партнёра высказывания, учитывающие, что партнёр знает и видит, а что нет;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задавать вопросы;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контролировать действия партнёра.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Обучающийся получит возможность научиться: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осуществлять расширенный поиск информации с использованием ресурсов библиотек и сети Интернет;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учитывать и координировать в сотрудничестве позиции других людей, отличные от собственной;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учитывать разные мнения и интересы и обосновывать собственную позицию;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понимать относительность мнений и подходов к решению проблемы;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продуктивно содействовать разрешению конфликтов на основе учёта интересов и позиций всех участников;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задавать вопросы, необходимые для организации собственной деятельности и сотрудничества с партнёром;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осуществлять взаимный контроль и оказывать в сотрудничестве необходимую взаимопомощь;</w:t>
      </w:r>
    </w:p>
    <w:p w:rsidR="00D26FB6" w:rsidRDefault="00D26FB6" w:rsidP="00D26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адекватно использовать речевые средства для эффективного решения разнообразных коммуникативных задач.</w:t>
      </w: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курса внеурочной деятельности с указанием форм организации и видов деятельности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790"/>
        <w:gridCol w:w="3936"/>
        <w:gridCol w:w="2443"/>
        <w:gridCol w:w="2170"/>
      </w:tblGrid>
      <w:tr w:rsidR="00D26FB6" w:rsidTr="00D26FB6">
        <w:trPr>
          <w:trHeight w:val="704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деятельности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D26FB6" w:rsidTr="00D26FB6">
        <w:trPr>
          <w:trHeight w:val="144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Я</w:t>
            </w:r>
            <w:r w:rsidR="00F033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школьник (4 часа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26FB6" w:rsidTr="00D26FB6">
        <w:trPr>
          <w:trHeight w:val="144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szCs w:val="27"/>
                <w:shd w:val="clear" w:color="auto" w:fill="FFFFFF"/>
                <w:lang w:eastAsia="en-US"/>
              </w:rPr>
              <w:t>Знакомство. Введение в мир психологии. Я - школьник. Я умею управлять собой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. Я умею преодолевать трудности. 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слушать других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учиться у ошибки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быть доброжелательным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– доброжелательный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быть ласковым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становлюсь сильным духом. Я умею делать задание вместе с другими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становлюсь сильным духом. Я умею слышать мнение другого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учусь решать конфликты.</w:t>
            </w:r>
          </w:p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Я умею разрешать конфликты.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Игра, беседа, урок – игра.</w:t>
            </w:r>
          </w:p>
          <w:p w:rsidR="00D26FB6" w:rsidRDefault="00D26FB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Игры-тренинги.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D26FB6" w:rsidTr="00D26FB6">
        <w:trPr>
          <w:trHeight w:val="144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Мои чувства (4 часа</w:t>
            </w:r>
            <w:r w:rsidR="00D26F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26FB6" w:rsidTr="00D26FB6">
        <w:trPr>
          <w:trHeight w:val="144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Радость</w:t>
            </w:r>
            <w:r w:rsidR="00366B8F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 xml:space="preserve"> Что такое мимика. Радость. Как ее доставить другому человеку. Жесты. Радость можно передать прикосновением. Радость можно подарить взглядом. Грусть. Страх. Страх. Его относительность. Как справиться со страхом. Страх и как его преодолеть. Гнев. С какими чувствами он дружит. Может ли гнев принести пользу. Обида. Разные чувства. Итоговое занятие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Беседы. Урок – игра.</w:t>
            </w:r>
          </w:p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Игры-тренинги.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</w:tbl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D26FB6" w:rsidRDefault="00D26FB6" w:rsidP="00D26F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​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D26FB6" w:rsidRDefault="00D26FB6" w:rsidP="00D26F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1"/>
        <w:gridCol w:w="3247"/>
        <w:gridCol w:w="1222"/>
        <w:gridCol w:w="1336"/>
        <w:gridCol w:w="1222"/>
        <w:gridCol w:w="1381"/>
      </w:tblGrid>
      <w:tr w:rsidR="00D26FB6" w:rsidTr="00D26FB6"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изучения</w:t>
            </w:r>
          </w:p>
        </w:tc>
      </w:tr>
      <w:tr w:rsidR="00D26FB6" w:rsidTr="00D26F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FB6" w:rsidRDefault="00D26FB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6FB6" w:rsidRDefault="00D26FB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D26FB6" w:rsidTr="00D26FB6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 w:rsidP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B6" w:rsidTr="00D26FB6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Я – школьник (4 часа</w:t>
            </w:r>
            <w:r w:rsidR="00D26F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033E4" w:rsidTr="00F47A6F">
        <w:trPr>
          <w:trHeight w:val="85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 w:rsidP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szCs w:val="27"/>
                <w:shd w:val="clear" w:color="auto" w:fill="FFFFFF"/>
                <w:lang w:eastAsia="en-US"/>
              </w:rPr>
              <w:t>Я - школьник.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..  </w:t>
            </w:r>
          </w:p>
          <w:p w:rsidR="00F033E4" w:rsidRDefault="00F033E4" w:rsidP="00606A54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Я умею управлять собой.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033E4" w:rsidRDefault="00F033E4" w:rsidP="003A3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Pr="00796F78" w:rsidRDefault="00796F7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F033E4" w:rsidTr="00A2722A">
        <w:trPr>
          <w:trHeight w:val="1127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 w:rsidP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умею преодолевать трудности.</w:t>
            </w:r>
          </w:p>
          <w:p w:rsidR="00F033E4" w:rsidRDefault="00F033E4" w:rsidP="0054166F">
            <w:pPr>
              <w:pStyle w:val="a3"/>
              <w:spacing w:before="0" w:after="0" w:line="256" w:lineRule="auto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Я умею слушать других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033E4" w:rsidRDefault="00F033E4" w:rsidP="00E002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Pr="00796F78" w:rsidRDefault="00796F7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D26FB6" w:rsidTr="00D26FB6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умею быть доброжелательным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Pr="00796F78" w:rsidRDefault="00796F7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D26FB6" w:rsidTr="00D26FB6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pStyle w:val="a3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 – доброжелательный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F033E4">
              <w:rPr>
                <w:color w:val="000000"/>
                <w:lang w:eastAsia="en-US"/>
              </w:rPr>
              <w:t xml:space="preserve"> Я учусь решать конфликты.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Pr="00796F78" w:rsidRDefault="00796F7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D26FB6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366B8F" w:rsidTr="00D83E83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B8F" w:rsidRDefault="00366B8F" w:rsidP="00366B8F">
            <w:pPr>
              <w:spacing w:after="0" w:line="25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26FB6" w:rsidTr="00D26FB6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6FB6" w:rsidRDefault="00F03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Тема 2. Мои чувства (4 часа</w:t>
            </w:r>
            <w:r w:rsidR="00D26FB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)</w:t>
            </w:r>
          </w:p>
        </w:tc>
      </w:tr>
      <w:tr w:rsidR="00F033E4" w:rsidTr="006A6ABC">
        <w:trPr>
          <w:trHeight w:val="83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 w:rsidP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5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Радость. Что такое мимика?</w:t>
            </w:r>
          </w:p>
          <w:p w:rsidR="00F033E4" w:rsidRDefault="00F033E4" w:rsidP="00CE1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Радость. Что такое жесты?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033E4" w:rsidRDefault="00F033E4" w:rsidP="00EC0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Pr="00796F78" w:rsidRDefault="00796F7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F033E4" w:rsidTr="00893193">
        <w:trPr>
          <w:trHeight w:val="138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 w:rsidP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Радость. Как ее доставить другому человеку?</w:t>
            </w:r>
          </w:p>
          <w:p w:rsidR="00F033E4" w:rsidRDefault="00F033E4" w:rsidP="00E502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Радость можно передать прикосновением.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033E4" w:rsidRDefault="00F033E4" w:rsidP="000B7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Pr="00796F78" w:rsidRDefault="00796F7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3E4" w:rsidRDefault="00F033E4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A21302" w:rsidTr="0072657D">
        <w:trPr>
          <w:trHeight w:val="83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 w:rsidP="00A21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>Грусть. Страх.</w:t>
            </w:r>
          </w:p>
          <w:p w:rsidR="00A21302" w:rsidRDefault="00A21302" w:rsidP="00E47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Страх. Как его преодолеть?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21302" w:rsidRDefault="00A21302" w:rsidP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Pr="00796F78" w:rsidRDefault="00796F7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F78">
              <w:rPr>
                <w:rFonts w:ascii="Times New Roman" w:hAnsi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A21302" w:rsidTr="00A21302">
        <w:trPr>
          <w:trHeight w:val="222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 w:rsidP="00A21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Гнев. С каким чувством он дружит?</w:t>
            </w:r>
          </w:p>
          <w:p w:rsidR="00A21302" w:rsidRDefault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Гнев и его польза.</w:t>
            </w:r>
          </w:p>
          <w:p w:rsidR="00A21302" w:rsidRDefault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Обида.</w:t>
            </w:r>
          </w:p>
          <w:p w:rsidR="00A21302" w:rsidRDefault="00A21302" w:rsidP="002B3F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Разные чувства.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302" w:rsidRDefault="00A21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21302" w:rsidRDefault="00A21302" w:rsidP="00A21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302" w:rsidRDefault="00A213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302" w:rsidRPr="00796F78" w:rsidRDefault="00796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302" w:rsidRDefault="00A213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br/>
      </w: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B6" w:rsidRDefault="00D26FB6" w:rsidP="00D26F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26F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5F" w:rsidRDefault="00EF045F" w:rsidP="00FB7E02">
      <w:pPr>
        <w:spacing w:after="0" w:line="240" w:lineRule="auto"/>
      </w:pPr>
      <w:r>
        <w:separator/>
      </w:r>
    </w:p>
  </w:endnote>
  <w:endnote w:type="continuationSeparator" w:id="0">
    <w:p w:rsidR="00EF045F" w:rsidRDefault="00EF045F" w:rsidP="00FB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62"/>
      <w:docPartObj>
        <w:docPartGallery w:val="Page Numbers (Bottom of Page)"/>
        <w:docPartUnique/>
      </w:docPartObj>
    </w:sdtPr>
    <w:sdtEndPr/>
    <w:sdtContent>
      <w:p w:rsidR="00FB7E02" w:rsidRDefault="00FB7E0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55A">
          <w:rPr>
            <w:noProof/>
          </w:rPr>
          <w:t>6</w:t>
        </w:r>
        <w:r>
          <w:fldChar w:fldCharType="end"/>
        </w:r>
      </w:p>
    </w:sdtContent>
  </w:sdt>
  <w:p w:rsidR="00FB7E02" w:rsidRDefault="00FB7E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5F" w:rsidRDefault="00EF045F" w:rsidP="00FB7E02">
      <w:pPr>
        <w:spacing w:after="0" w:line="240" w:lineRule="auto"/>
      </w:pPr>
      <w:r>
        <w:separator/>
      </w:r>
    </w:p>
  </w:footnote>
  <w:footnote w:type="continuationSeparator" w:id="0">
    <w:p w:rsidR="00EF045F" w:rsidRDefault="00EF045F" w:rsidP="00FB7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61"/>
    <w:rsid w:val="0007163B"/>
    <w:rsid w:val="001364C0"/>
    <w:rsid w:val="00220C08"/>
    <w:rsid w:val="00254B06"/>
    <w:rsid w:val="002C1C51"/>
    <w:rsid w:val="00366B8F"/>
    <w:rsid w:val="00397F6E"/>
    <w:rsid w:val="0040255A"/>
    <w:rsid w:val="00436A32"/>
    <w:rsid w:val="004C383E"/>
    <w:rsid w:val="004D2B6F"/>
    <w:rsid w:val="005F5F61"/>
    <w:rsid w:val="006E1DB5"/>
    <w:rsid w:val="00724ADA"/>
    <w:rsid w:val="00734825"/>
    <w:rsid w:val="00786ABF"/>
    <w:rsid w:val="00792019"/>
    <w:rsid w:val="00796F78"/>
    <w:rsid w:val="007D7179"/>
    <w:rsid w:val="00886CB5"/>
    <w:rsid w:val="008F5082"/>
    <w:rsid w:val="00A21302"/>
    <w:rsid w:val="00A55773"/>
    <w:rsid w:val="00AA33E6"/>
    <w:rsid w:val="00B239C2"/>
    <w:rsid w:val="00B34316"/>
    <w:rsid w:val="00CE2273"/>
    <w:rsid w:val="00D26FB6"/>
    <w:rsid w:val="00D33896"/>
    <w:rsid w:val="00D4154C"/>
    <w:rsid w:val="00D8126E"/>
    <w:rsid w:val="00DA4EE9"/>
    <w:rsid w:val="00DD6499"/>
    <w:rsid w:val="00E72530"/>
    <w:rsid w:val="00E77507"/>
    <w:rsid w:val="00EF045F"/>
    <w:rsid w:val="00F033E4"/>
    <w:rsid w:val="00FB7E02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2A19"/>
  <w15:chartTrackingRefBased/>
  <w15:docId w15:val="{445B96FB-9EAD-44C1-A905-5A9B4D05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B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26FB6"/>
  </w:style>
  <w:style w:type="paragraph" w:styleId="a4">
    <w:name w:val="Balloon Text"/>
    <w:basedOn w:val="a"/>
    <w:link w:val="a5"/>
    <w:uiPriority w:val="99"/>
    <w:semiHidden/>
    <w:unhideWhenUsed/>
    <w:rsid w:val="00FF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07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7E0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B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7E02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E77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</cp:lastModifiedBy>
  <cp:revision>14</cp:revision>
  <cp:lastPrinted>2018-09-04T05:44:00Z</cp:lastPrinted>
  <dcterms:created xsi:type="dcterms:W3CDTF">2022-08-31T06:31:00Z</dcterms:created>
  <dcterms:modified xsi:type="dcterms:W3CDTF">2023-09-12T19:00:00Z</dcterms:modified>
</cp:coreProperties>
</file>