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94" w:rsidRDefault="00C51694" w:rsidP="00461040">
      <w:pPr>
        <w:spacing w:after="0" w:line="240" w:lineRule="auto"/>
        <w:jc w:val="center"/>
        <w:rPr>
          <w:rFonts w:ascii="Times New Roman" w:hAnsi="Times New Roman" w:cs="Times New Roman"/>
          <w:b/>
          <w:sz w:val="18"/>
          <w:szCs w:val="18"/>
        </w:rPr>
      </w:pPr>
    </w:p>
    <w:p w:rsidR="008E7387" w:rsidRDefault="00A746BC" w:rsidP="00A746BC">
      <w:pPr>
        <w:spacing w:after="0" w:line="240" w:lineRule="auto"/>
        <w:jc w:val="center"/>
        <w:rPr>
          <w:rFonts w:ascii="Times New Roman" w:eastAsia="Times New Roman" w:hAnsi="Times New Roman" w:cs="Times New Roman"/>
          <w:b/>
          <w:sz w:val="24"/>
          <w:szCs w:val="24"/>
        </w:rPr>
      </w:pPr>
      <w:r w:rsidRPr="00A746BC">
        <w:rPr>
          <w:rFonts w:ascii="Times New Roman" w:hAnsi="Times New Roman" w:cs="Times New Roman"/>
          <w:b/>
          <w:noProof/>
          <w:sz w:val="18"/>
          <w:szCs w:val="18"/>
          <w:lang w:eastAsia="ru-RU"/>
        </w:rPr>
        <w:drawing>
          <wp:inline distT="0" distB="0" distL="0" distR="0">
            <wp:extent cx="6306185" cy="8659906"/>
            <wp:effectExtent l="0" t="0" r="0" b="8255"/>
            <wp:docPr id="1" name="Рисунок 1" descr="C:\Users\Пользователь\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6455" cy="8687741"/>
                    </a:xfrm>
                    <a:prstGeom prst="rect">
                      <a:avLst/>
                    </a:prstGeom>
                    <a:noFill/>
                    <a:ln>
                      <a:noFill/>
                    </a:ln>
                  </pic:spPr>
                </pic:pic>
              </a:graphicData>
            </a:graphic>
          </wp:inline>
        </w:drawing>
      </w:r>
      <w:r>
        <w:rPr>
          <w:rFonts w:ascii="Times New Roman" w:eastAsia="Times New Roman" w:hAnsi="Times New Roman" w:cs="Times New Roman"/>
          <w:b/>
          <w:sz w:val="24"/>
          <w:szCs w:val="24"/>
        </w:rPr>
        <w:t xml:space="preserve"> </w:t>
      </w:r>
    </w:p>
    <w:p w:rsidR="008E7387" w:rsidRDefault="008E7387" w:rsidP="007F0882">
      <w:pPr>
        <w:spacing w:after="0" w:line="240" w:lineRule="auto"/>
        <w:rPr>
          <w:rFonts w:ascii="Times New Roman" w:eastAsia="Times New Roman" w:hAnsi="Times New Roman" w:cs="Times New Roman"/>
          <w:b/>
          <w:sz w:val="24"/>
          <w:szCs w:val="24"/>
        </w:rPr>
      </w:pPr>
    </w:p>
    <w:p w:rsidR="007F0882" w:rsidRDefault="007F0882" w:rsidP="007F0882">
      <w:pPr>
        <w:spacing w:after="0" w:line="240" w:lineRule="auto"/>
        <w:rPr>
          <w:rFonts w:ascii="Times New Roman" w:eastAsia="Times New Roman" w:hAnsi="Times New Roman" w:cs="Times New Roman"/>
          <w:b/>
          <w:sz w:val="24"/>
          <w:szCs w:val="24"/>
        </w:rPr>
      </w:pPr>
    </w:p>
    <w:p w:rsidR="00A746BC" w:rsidRDefault="00A746BC" w:rsidP="00884420">
      <w:pPr>
        <w:spacing w:after="0" w:line="240" w:lineRule="auto"/>
        <w:ind w:left="284" w:firstLine="567"/>
        <w:jc w:val="center"/>
        <w:rPr>
          <w:rFonts w:ascii="Times New Roman" w:eastAsia="Times New Roman" w:hAnsi="Times New Roman" w:cs="Times New Roman"/>
          <w:b/>
          <w:sz w:val="24"/>
          <w:szCs w:val="24"/>
        </w:rPr>
      </w:pPr>
    </w:p>
    <w:p w:rsidR="00A746BC" w:rsidRDefault="00A746BC" w:rsidP="00884420">
      <w:pPr>
        <w:spacing w:after="0" w:line="240" w:lineRule="auto"/>
        <w:ind w:left="284" w:firstLine="567"/>
        <w:jc w:val="center"/>
        <w:rPr>
          <w:rFonts w:ascii="Times New Roman" w:eastAsia="Times New Roman" w:hAnsi="Times New Roman" w:cs="Times New Roman"/>
          <w:b/>
          <w:sz w:val="24"/>
          <w:szCs w:val="24"/>
        </w:rPr>
      </w:pPr>
    </w:p>
    <w:p w:rsidR="00A746BC" w:rsidRDefault="00A746BC" w:rsidP="00884420">
      <w:pPr>
        <w:spacing w:after="0" w:line="240" w:lineRule="auto"/>
        <w:ind w:left="284" w:firstLine="567"/>
        <w:jc w:val="center"/>
        <w:rPr>
          <w:rFonts w:ascii="Times New Roman" w:eastAsia="Times New Roman" w:hAnsi="Times New Roman" w:cs="Times New Roman"/>
          <w:b/>
          <w:sz w:val="24"/>
          <w:szCs w:val="24"/>
        </w:rPr>
      </w:pPr>
    </w:p>
    <w:p w:rsidR="00A746BC" w:rsidRDefault="00A746BC" w:rsidP="00884420">
      <w:pPr>
        <w:spacing w:after="0" w:line="240" w:lineRule="auto"/>
        <w:ind w:left="284" w:firstLine="567"/>
        <w:jc w:val="center"/>
        <w:rPr>
          <w:rFonts w:ascii="Times New Roman" w:eastAsia="Times New Roman" w:hAnsi="Times New Roman" w:cs="Times New Roman"/>
          <w:b/>
          <w:sz w:val="24"/>
          <w:szCs w:val="24"/>
        </w:rPr>
      </w:pPr>
    </w:p>
    <w:p w:rsidR="005B3470" w:rsidRDefault="00CD549B" w:rsidP="00884420">
      <w:pPr>
        <w:spacing w:after="0" w:line="240" w:lineRule="auto"/>
        <w:ind w:left="284" w:firstLine="567"/>
        <w:jc w:val="center"/>
        <w:rPr>
          <w:rFonts w:ascii="Times New Roman" w:eastAsia="Times New Roman" w:hAnsi="Times New Roman" w:cs="Times New Roman"/>
          <w:b/>
          <w:sz w:val="24"/>
          <w:szCs w:val="24"/>
        </w:rPr>
      </w:pPr>
      <w:bookmarkStart w:id="0" w:name="_GoBack"/>
      <w:bookmarkEnd w:id="0"/>
      <w:r w:rsidRPr="008054B9">
        <w:rPr>
          <w:rFonts w:ascii="Times New Roman" w:eastAsia="Times New Roman" w:hAnsi="Times New Roman" w:cs="Times New Roman"/>
          <w:b/>
          <w:sz w:val="24"/>
          <w:szCs w:val="24"/>
        </w:rPr>
        <w:lastRenderedPageBreak/>
        <w:t xml:space="preserve">Раздел 1. </w:t>
      </w:r>
      <w:r w:rsidR="0009326D" w:rsidRPr="008054B9">
        <w:rPr>
          <w:rFonts w:ascii="Times New Roman" w:eastAsia="Times New Roman" w:hAnsi="Times New Roman" w:cs="Times New Roman"/>
          <w:b/>
          <w:sz w:val="24"/>
          <w:szCs w:val="24"/>
        </w:rPr>
        <w:t>Пояснительная записка</w:t>
      </w:r>
    </w:p>
    <w:p w:rsidR="005A214C" w:rsidRPr="000142A6" w:rsidRDefault="005A214C" w:rsidP="005A214C">
      <w:pPr>
        <w:spacing w:after="0" w:line="240" w:lineRule="auto"/>
        <w:rPr>
          <w:rFonts w:ascii="Times New Roman" w:eastAsia="Times New Roman" w:hAnsi="Times New Roman" w:cs="Times New Roman"/>
          <w:color w:val="000000"/>
          <w:sz w:val="24"/>
          <w:szCs w:val="24"/>
          <w:lang w:eastAsia="ru-RU"/>
        </w:rPr>
      </w:pPr>
      <w:r w:rsidRPr="000142A6">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Законы: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lang w:eastAsia="ru-RU"/>
        </w:rPr>
        <w:t xml:space="preserve">-Федеральный государственный образовательный стандарт начального общего образования (приказ Минобрнауки РФ </w:t>
      </w:r>
      <w:r w:rsidRPr="000142A6">
        <w:rPr>
          <w:rFonts w:ascii="Times New Roman" w:eastAsia="Times New Roman" w:hAnsi="Times New Roman" w:cs="Times New Roman"/>
          <w:sz w:val="24"/>
          <w:szCs w:val="24"/>
          <w:shd w:val="clear" w:color="auto" w:fill="FFFFFF"/>
          <w:lang w:eastAsia="ru-RU"/>
        </w:rPr>
        <w:t>06.10.2009 N 373 (ред. от 31.12.2015)</w:t>
      </w:r>
      <w:r w:rsidRPr="000142A6">
        <w:rPr>
          <w:rFonts w:ascii="Times New Roman" w:eastAsia="Times New Roman" w:hAnsi="Times New Roman" w:cs="Times New Roman"/>
          <w:sz w:val="24"/>
          <w:szCs w:val="24"/>
          <w:lang w:eastAsia="ru-RU"/>
        </w:rPr>
        <w:t>;</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Постановление:</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постановление Главного государственного санитарного врача РФ от 28.01.2021 №2 «Об утверждении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A214C"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Приказы: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Концепции преподавания русского языка и литературы в Российской Федерации (утверждена распоряжением Правительства Ро</w:t>
      </w:r>
      <w:r>
        <w:rPr>
          <w:rFonts w:ascii="Times New Roman" w:eastAsia="Times New Roman" w:hAnsi="Times New Roman" w:cs="Times New Roman"/>
          <w:sz w:val="24"/>
          <w:szCs w:val="24"/>
          <w:lang w:eastAsia="ru-RU"/>
        </w:rPr>
        <w:t xml:space="preserve">ссийской Федерации от 9 апреля </w:t>
      </w:r>
      <w:r w:rsidRPr="000142A6">
        <w:rPr>
          <w:rFonts w:ascii="Times New Roman" w:eastAsia="Times New Roman" w:hAnsi="Times New Roman" w:cs="Times New Roman"/>
          <w:sz w:val="24"/>
          <w:szCs w:val="24"/>
          <w:lang w:eastAsia="ru-RU"/>
        </w:rPr>
        <w:t>2016 г. N 637-р)</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Программы:</w:t>
      </w:r>
    </w:p>
    <w:p w:rsidR="005A214C" w:rsidRPr="000142A6" w:rsidRDefault="005A214C" w:rsidP="005A214C">
      <w:pPr>
        <w:spacing w:after="0" w:line="240" w:lineRule="auto"/>
        <w:rPr>
          <w:rFonts w:ascii="Times New Roman" w:eastAsia="Times New Roman" w:hAnsi="Times New Roman" w:cs="Times New Roman"/>
          <w:color w:val="000000"/>
          <w:spacing w:val="-3"/>
          <w:sz w:val="24"/>
          <w:szCs w:val="24"/>
          <w:lang w:eastAsia="ru-RU"/>
        </w:rPr>
      </w:pPr>
      <w:r w:rsidRPr="000142A6">
        <w:rPr>
          <w:rFonts w:ascii="Times New Roman" w:eastAsia="Times New Roman" w:hAnsi="Times New Roman" w:cs="Times New Roman"/>
          <w:spacing w:val="-1"/>
          <w:sz w:val="24"/>
          <w:szCs w:val="24"/>
          <w:lang w:eastAsia="ru-RU"/>
        </w:rPr>
        <w:t>- Примерная</w:t>
      </w:r>
      <w:r w:rsidRPr="000142A6">
        <w:rPr>
          <w:rFonts w:ascii="Times New Roman" w:eastAsia="Times New Roman" w:hAnsi="Times New Roman" w:cs="Times New Roman"/>
          <w:color w:val="000000"/>
          <w:spacing w:val="-1"/>
          <w:sz w:val="24"/>
          <w:szCs w:val="24"/>
          <w:lang w:eastAsia="ru-RU"/>
        </w:rPr>
        <w:t xml:space="preserve"> основная образовательная программа началь</w:t>
      </w:r>
      <w:r w:rsidRPr="000142A6">
        <w:rPr>
          <w:rFonts w:ascii="Times New Roman" w:eastAsia="Times New Roman"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-Основная общеобразовательная программа начального общего образования МБОУ Дячкинской СОШ;</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-УМК «Школа России»</w:t>
      </w:r>
    </w:p>
    <w:p w:rsidR="005A214C" w:rsidRPr="000C1FF8" w:rsidRDefault="005A214C" w:rsidP="005A21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w:t>
      </w:r>
      <w:r w:rsidR="00CA71A4">
        <w:rPr>
          <w:rFonts w:ascii="Times New Roman" w:eastAsia="Times New Roman" w:hAnsi="Times New Roman" w:cs="Times New Roman"/>
          <w:sz w:val="24"/>
          <w:szCs w:val="24"/>
          <w:lang w:eastAsia="ru-RU"/>
        </w:rPr>
        <w:t>план МБОУ Дячкинской СОШ на 2022-2023</w:t>
      </w:r>
      <w:r>
        <w:rPr>
          <w:rFonts w:ascii="Times New Roman" w:eastAsia="Times New Roman" w:hAnsi="Times New Roman" w:cs="Times New Roman"/>
          <w:sz w:val="24"/>
          <w:szCs w:val="24"/>
          <w:lang w:eastAsia="ru-RU"/>
        </w:rPr>
        <w:t xml:space="preserve"> г</w:t>
      </w:r>
    </w:p>
    <w:p w:rsidR="005B3470" w:rsidRPr="005B3470" w:rsidRDefault="005B3470" w:rsidP="00A01B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Pr="00EC5C0E">
        <w:rPr>
          <w:rFonts w:ascii="Times New Roman" w:hAnsi="Times New Roman" w:cs="Times New Roman"/>
          <w:sz w:val="24"/>
          <w:szCs w:val="24"/>
        </w:rPr>
        <w:t>Авторская программа для общеобразовательных учреждений «Литературное чтение 1-4 классы» под редакцией Л.Ф. Климановой, М.В</w:t>
      </w:r>
      <w:r>
        <w:rPr>
          <w:rFonts w:ascii="Times New Roman" w:hAnsi="Times New Roman" w:cs="Times New Roman"/>
          <w:sz w:val="24"/>
          <w:szCs w:val="24"/>
        </w:rPr>
        <w:t>. Бойкиной ,М., Просвещение,2017</w:t>
      </w:r>
      <w:r w:rsidRPr="00EC5C0E">
        <w:rPr>
          <w:rFonts w:ascii="Times New Roman" w:hAnsi="Times New Roman" w:cs="Times New Roman"/>
          <w:sz w:val="24"/>
          <w:szCs w:val="24"/>
        </w:rPr>
        <w:t xml:space="preserve">г </w:t>
      </w:r>
      <w:r w:rsidRPr="00BE58F0">
        <w:rPr>
          <w:rFonts w:ascii="Times New Roman" w:hAnsi="Times New Roman" w:cs="Times New Roman"/>
          <w:sz w:val="24"/>
          <w:szCs w:val="24"/>
        </w:rPr>
        <w:t>утвержденной МО РФ в соответствии с требованиями Федерального компонента государственного стандарта начального образования;</w:t>
      </w:r>
    </w:p>
    <w:p w:rsidR="0034407C" w:rsidRPr="0034407C" w:rsidRDefault="00A01B40" w:rsidP="0034407C">
      <w:pPr>
        <w:spacing w:after="0" w:line="240" w:lineRule="auto"/>
        <w:ind w:firstLine="567"/>
        <w:jc w:val="both"/>
        <w:rPr>
          <w:rFonts w:ascii="Times New Roman" w:hAnsi="Times New Roman" w:cs="Times New Roman"/>
          <w:sz w:val="24"/>
          <w:szCs w:val="24"/>
        </w:rPr>
      </w:pPr>
      <w:r w:rsidRPr="007F0882">
        <w:rPr>
          <w:rFonts w:ascii="Times New Roman" w:hAnsi="Times New Roman" w:cs="Times New Roman"/>
          <w:sz w:val="24"/>
          <w:szCs w:val="24"/>
        </w:rPr>
        <w:t>Рабочая программа опирается на:</w:t>
      </w:r>
    </w:p>
    <w:p w:rsidR="0034407C" w:rsidRPr="0034407C" w:rsidRDefault="0034407C" w:rsidP="0034407C">
      <w:pPr>
        <w:spacing w:after="0" w:line="240" w:lineRule="auto"/>
        <w:jc w:val="both"/>
        <w:rPr>
          <w:rFonts w:ascii="Times New Roman" w:eastAsia="Calibri" w:hAnsi="Times New Roman" w:cs="Times New Roman"/>
          <w:sz w:val="24"/>
          <w:szCs w:val="28"/>
        </w:rPr>
      </w:pPr>
      <w:r w:rsidRPr="0034407C">
        <w:rPr>
          <w:rFonts w:ascii="Times New Roman" w:eastAsia="Calibri" w:hAnsi="Times New Roman" w:cs="Times New Roman"/>
          <w:sz w:val="24"/>
          <w:szCs w:val="28"/>
        </w:rPr>
        <w:t xml:space="preserve"> Климанова Л.Ф., Горецкий В.Г., Голова</w:t>
      </w:r>
      <w:r w:rsidR="00CA71A4">
        <w:rPr>
          <w:rFonts w:ascii="Times New Roman" w:eastAsia="Calibri" w:hAnsi="Times New Roman" w:cs="Times New Roman"/>
          <w:sz w:val="24"/>
          <w:szCs w:val="28"/>
        </w:rPr>
        <w:t>нова М.В. Литературное чтение. 4</w:t>
      </w:r>
      <w:r w:rsidRPr="0034407C">
        <w:rPr>
          <w:rFonts w:ascii="Times New Roman" w:eastAsia="Calibri" w:hAnsi="Times New Roman" w:cs="Times New Roman"/>
          <w:sz w:val="24"/>
          <w:szCs w:val="28"/>
        </w:rPr>
        <w:t xml:space="preserve"> класс. Учебник для общеобразовательных учреждений. В 2 ч. </w:t>
      </w:r>
      <w:r w:rsidR="00CA71A4">
        <w:rPr>
          <w:rFonts w:ascii="Times New Roman" w:eastAsia="Calibri" w:hAnsi="Times New Roman" w:cs="Times New Roman"/>
          <w:sz w:val="24"/>
          <w:szCs w:val="28"/>
        </w:rPr>
        <w:t>Часть 1,2. – М.: Просвещение, 2019</w:t>
      </w:r>
      <w:r w:rsidRPr="0034407C">
        <w:rPr>
          <w:rFonts w:ascii="Times New Roman" w:eastAsia="Calibri" w:hAnsi="Times New Roman" w:cs="Times New Roman"/>
          <w:sz w:val="24"/>
          <w:szCs w:val="28"/>
        </w:rPr>
        <w:t xml:space="preserve">. </w:t>
      </w:r>
    </w:p>
    <w:p w:rsidR="00F33179" w:rsidRPr="00F33179" w:rsidRDefault="00F33179" w:rsidP="00F33179">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Pr="00F33179">
        <w:rPr>
          <w:rFonts w:ascii="Times New Roman" w:eastAsia="Calibri" w:hAnsi="Times New Roman" w:cs="Times New Roman"/>
          <w:sz w:val="24"/>
          <w:szCs w:val="28"/>
        </w:rPr>
        <w:t>Литературное чтение – один из основных предметов в об</w:t>
      </w:r>
      <w:r w:rsidRPr="00F33179">
        <w:rPr>
          <w:rFonts w:ascii="Times New Roman" w:eastAsia="Calibri" w:hAnsi="Times New Roman" w:cs="Times New Roman"/>
          <w:sz w:val="24"/>
          <w:szCs w:val="28"/>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33179" w:rsidRPr="00F33179" w:rsidRDefault="00F33179" w:rsidP="00F33179">
      <w:p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Успешность изучения курса литературного чтения обеспечи</w:t>
      </w:r>
      <w:r w:rsidRPr="00F33179">
        <w:rPr>
          <w:rFonts w:ascii="Times New Roman" w:eastAsia="Calibri" w:hAnsi="Times New Roman" w:cs="Times New Roman"/>
          <w:sz w:val="24"/>
          <w:szCs w:val="28"/>
        </w:rPr>
        <w:softHyphen/>
        <w:t>вает результативность по другим предметам начальной школы.</w:t>
      </w:r>
    </w:p>
    <w:p w:rsidR="00F33179" w:rsidRPr="008054B9" w:rsidRDefault="00F33179" w:rsidP="00F33179">
      <w:pPr>
        <w:spacing w:after="0" w:line="240" w:lineRule="auto"/>
        <w:jc w:val="both"/>
        <w:rPr>
          <w:rFonts w:ascii="Times New Roman" w:eastAsia="Calibri" w:hAnsi="Times New Roman" w:cs="Times New Roman"/>
          <w:b/>
          <w:bCs/>
          <w:sz w:val="24"/>
          <w:szCs w:val="28"/>
        </w:rPr>
      </w:pPr>
      <w:r w:rsidRPr="00F33179">
        <w:rPr>
          <w:rFonts w:ascii="Times New Roman" w:eastAsia="Calibri" w:hAnsi="Times New Roman" w:cs="Times New Roman"/>
          <w:sz w:val="24"/>
          <w:szCs w:val="28"/>
        </w:rPr>
        <w:t xml:space="preserve">На основании Концепции преподавания русского языка и литературы в Российской Федерации курс направлен на достижение следующих </w:t>
      </w:r>
      <w:r w:rsidRPr="00F33179">
        <w:rPr>
          <w:rFonts w:ascii="Times New Roman" w:eastAsia="Calibri" w:hAnsi="Times New Roman" w:cs="Times New Roman"/>
          <w:b/>
          <w:bCs/>
          <w:sz w:val="24"/>
          <w:szCs w:val="28"/>
        </w:rPr>
        <w:t>целей:</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овладение осознанным, правильным, беглым и вырази</w:t>
      </w:r>
      <w:r w:rsidRPr="00F33179">
        <w:rPr>
          <w:rFonts w:ascii="Times New Roman" w:eastAsia="Calibri" w:hAnsi="Times New Roman" w:cs="Times New Roman"/>
          <w:sz w:val="24"/>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развитие художественно-творческих и познавательных способностей, эмоциональной отзывчивости при чтении художе</w:t>
      </w:r>
      <w:r w:rsidRPr="00F33179">
        <w:rPr>
          <w:rFonts w:ascii="Times New Roman" w:eastAsia="Calibri" w:hAnsi="Times New Roman" w:cs="Times New Roman"/>
          <w:sz w:val="24"/>
          <w:szCs w:val="28"/>
        </w:rPr>
        <w:softHyphen/>
        <w:t>ственных произведений; формирование эстетического отношения к слову и умения понимать художественное произведение;</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lastRenderedPageBreak/>
        <w:t>обогащение нравственного опыта младших школьников средствами художественной литературы; формирование нрав</w:t>
      </w:r>
      <w:r w:rsidRPr="00F33179">
        <w:rPr>
          <w:rFonts w:ascii="Times New Roman" w:eastAsia="Calibri" w:hAnsi="Times New Roman" w:cs="Times New Roman"/>
          <w:sz w:val="24"/>
          <w:szCs w:val="28"/>
        </w:rPr>
        <w:softHyphen/>
        <w:t>ственных представлений о добре, дружбе, правде и ответствен</w:t>
      </w:r>
      <w:r w:rsidRPr="00F33179">
        <w:rPr>
          <w:rFonts w:ascii="Times New Roman" w:eastAsia="Calibri" w:hAnsi="Times New Roman" w:cs="Times New Roman"/>
          <w:sz w:val="24"/>
          <w:szCs w:val="28"/>
        </w:rPr>
        <w:softHyphen/>
        <w:t>ности; воспитание интереса и уважения к отечественной куль</w:t>
      </w:r>
      <w:r w:rsidRPr="00F33179">
        <w:rPr>
          <w:rFonts w:ascii="Times New Roman" w:eastAsia="Calibri" w:hAnsi="Times New Roman" w:cs="Times New Roman"/>
          <w:sz w:val="24"/>
          <w:szCs w:val="28"/>
        </w:rPr>
        <w:softHyphen/>
        <w:t>туре и культуре народов многонациональной России и других стран;</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усиление компонента, направленного на формирование читательских компетенций, а также способности осмысленно воспринимать художественный текст;</w:t>
      </w:r>
    </w:p>
    <w:p w:rsidR="0034407C" w:rsidRPr="0034407C" w:rsidRDefault="0034407C" w:rsidP="00F33179">
      <w:pPr>
        <w:tabs>
          <w:tab w:val="left" w:pos="567"/>
        </w:tabs>
        <w:spacing w:after="0" w:line="240" w:lineRule="auto"/>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Среди предметов, входящих в учебный план начальной школы, курс «Литературное чтение» в особой мере влияет на решение следующих </w:t>
      </w:r>
      <w:r w:rsidRPr="0034407C">
        <w:rPr>
          <w:rFonts w:ascii="Times New Roman" w:eastAsia="Calibri" w:hAnsi="Times New Roman" w:cs="Times New Roman"/>
          <w:b/>
          <w:bCs/>
          <w:sz w:val="24"/>
          <w:szCs w:val="24"/>
        </w:rPr>
        <w:t xml:space="preserve">задач: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1. </w:t>
      </w:r>
      <w:r w:rsidRPr="0034407C">
        <w:rPr>
          <w:rFonts w:ascii="Times New Roman" w:eastAsia="Calibri" w:hAnsi="Times New Roman" w:cs="Times New Roman"/>
          <w:i/>
          <w:iCs/>
          <w:sz w:val="24"/>
          <w:szCs w:val="24"/>
        </w:rPr>
        <w:t xml:space="preserve">Освоение общекультурных навыков чтения и понимание текста; </w:t>
      </w:r>
      <w:r w:rsidRPr="0034407C">
        <w:rPr>
          <w:rFonts w:ascii="Times New Roman" w:eastAsia="Calibri" w:hAnsi="Times New Roman" w:cs="Times New Roman"/>
          <w:sz w:val="24"/>
          <w:szCs w:val="24"/>
        </w:rPr>
        <w:t xml:space="preserve">воспитание интереса к чтению и книге.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i/>
          <w:iCs/>
          <w:sz w:val="24"/>
          <w:szCs w:val="24"/>
        </w:rPr>
        <w:t xml:space="preserve">2. Овладение речевой, письменной и коммуникативной культурой.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строят монологические высказывания,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3</w:t>
      </w:r>
      <w:r w:rsidRPr="0034407C">
        <w:rPr>
          <w:rFonts w:ascii="Times New Roman" w:eastAsia="Calibri" w:hAnsi="Times New Roman" w:cs="Times New Roman"/>
          <w:i/>
          <w:iCs/>
          <w:sz w:val="24"/>
          <w:szCs w:val="24"/>
        </w:rPr>
        <w:t xml:space="preserve">. Воспитание эстетического отношения к действительности, отражённой в художественной литературе.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4</w:t>
      </w:r>
      <w:r w:rsidRPr="0034407C">
        <w:rPr>
          <w:rFonts w:ascii="Times New Roman" w:eastAsia="Calibri" w:hAnsi="Times New Roman" w:cs="Times New Roman"/>
          <w:i/>
          <w:iCs/>
          <w:sz w:val="24"/>
          <w:szCs w:val="24"/>
        </w:rPr>
        <w:t xml:space="preserve">. Формирование нравственных ценностей и эстетического вкуса младшего школьника; понимание духовной сущности произведений. </w:t>
      </w:r>
    </w:p>
    <w:p w:rsidR="00476A0F" w:rsidRPr="00476A0F" w:rsidRDefault="0034407C" w:rsidP="00476A0F">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w:t>
      </w:r>
    </w:p>
    <w:p w:rsidR="00190988" w:rsidRDefault="004A1B9B" w:rsidP="004A1B9B">
      <w:pPr>
        <w:pStyle w:val="a3"/>
        <w:shd w:val="clear" w:color="auto" w:fill="FFFFFF"/>
        <w:spacing w:before="0" w:beforeAutospacing="0" w:after="0" w:afterAutospacing="0"/>
        <w:textAlignment w:val="baseline"/>
        <w:rPr>
          <w:bCs/>
          <w:color w:val="000000"/>
          <w:bdr w:val="none" w:sz="0" w:space="0" w:color="auto" w:frame="1"/>
        </w:rPr>
      </w:pPr>
      <w:r>
        <w:rPr>
          <w:bCs/>
          <w:color w:val="000000"/>
          <w:bdr w:val="none" w:sz="0" w:space="0" w:color="auto" w:frame="1"/>
        </w:rPr>
        <w:t xml:space="preserve">  </w:t>
      </w:r>
      <w:r w:rsidRPr="00575B4D">
        <w:rPr>
          <w:bCs/>
          <w:color w:val="000000"/>
          <w:bdr w:val="none" w:sz="0" w:space="0" w:color="auto" w:frame="1"/>
        </w:rPr>
        <w:t>Данная программа конкретизирует содержание стандарта, дает распределение учебных часов по разделам курса, последовательность изучения тем и разделов с учетом метапредметных и  предметных связей, логики учебного процесса, возрастных особенностей учащихся</w:t>
      </w:r>
    </w:p>
    <w:p w:rsidR="00461F4E" w:rsidRDefault="008E7387"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61F4E" w:rsidRPr="00461F4E">
        <w:rPr>
          <w:rFonts w:ascii="Times New Roman" w:hAnsi="Times New Roman" w:cs="Times New Roman"/>
          <w:b/>
          <w:bCs/>
          <w:sz w:val="24"/>
          <w:szCs w:val="24"/>
        </w:rPr>
        <w:t>Педагогические технологии, используемые при реализации системно-деятельностного подхода в обучении</w:t>
      </w:r>
    </w:p>
    <w:p w:rsidR="008E7387" w:rsidRDefault="008E7387" w:rsidP="005B3470">
      <w:pPr>
        <w:shd w:val="clear" w:color="auto" w:fill="FFFFFF"/>
        <w:spacing w:after="0" w:line="240" w:lineRule="auto"/>
        <w:rPr>
          <w:rFonts w:ascii="Times New Roman" w:hAnsi="Times New Roman" w:cs="Times New Roman"/>
          <w:b/>
          <w:bCs/>
          <w:sz w:val="24"/>
          <w:szCs w:val="24"/>
        </w:rPr>
        <w:sectPr w:rsidR="008E7387" w:rsidSect="007F6F86">
          <w:footerReference w:type="default" r:id="rId9"/>
          <w:pgSz w:w="11906" w:h="16838"/>
          <w:pgMar w:top="567" w:right="567" w:bottom="567" w:left="1134" w:header="709" w:footer="709" w:gutter="0"/>
          <w:cols w:space="708"/>
          <w:titlePg/>
          <w:docGrid w:linePitch="360"/>
        </w:sectPr>
      </w:pPr>
    </w:p>
    <w:p w:rsidR="00461F4E" w:rsidRDefault="00700D05"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61F4E">
        <w:rPr>
          <w:rFonts w:ascii="Times New Roman" w:hAnsi="Times New Roman" w:cs="Times New Roman"/>
          <w:b/>
          <w:bCs/>
          <w:sz w:val="24"/>
          <w:szCs w:val="24"/>
        </w:rPr>
        <w:t>Развивающие технологии:</w:t>
      </w:r>
    </w:p>
    <w:p w:rsidR="00EB6A37" w:rsidRPr="00EB6A37" w:rsidRDefault="00DF0513" w:rsidP="00EB6A37">
      <w:pPr>
        <w:pStyle w:val="a4"/>
        <w:numPr>
          <w:ilvl w:val="0"/>
          <w:numId w:val="28"/>
        </w:numPr>
        <w:shd w:val="clear" w:color="auto" w:fill="FFFFFF"/>
        <w:rPr>
          <w:b/>
          <w:color w:val="000000"/>
          <w:sz w:val="24"/>
          <w:szCs w:val="24"/>
        </w:rPr>
      </w:pPr>
      <w:r>
        <w:rPr>
          <w:sz w:val="24"/>
          <w:szCs w:val="24"/>
        </w:rPr>
        <w:t>К</w:t>
      </w:r>
      <w:r w:rsidR="00461F4E">
        <w:rPr>
          <w:sz w:val="24"/>
          <w:szCs w:val="24"/>
        </w:rPr>
        <w:t>оммуникационо-диалоговые</w:t>
      </w:r>
    </w:p>
    <w:p w:rsidR="00461F4E" w:rsidRPr="00461F4E" w:rsidRDefault="00461F4E" w:rsidP="00EB6A37">
      <w:pPr>
        <w:pStyle w:val="a4"/>
        <w:numPr>
          <w:ilvl w:val="0"/>
          <w:numId w:val="28"/>
        </w:numPr>
        <w:shd w:val="clear" w:color="auto" w:fill="FFFFFF"/>
        <w:rPr>
          <w:b/>
          <w:color w:val="000000"/>
          <w:sz w:val="24"/>
          <w:szCs w:val="24"/>
        </w:rPr>
      </w:pPr>
      <w:r>
        <w:rPr>
          <w:sz w:val="24"/>
          <w:szCs w:val="24"/>
        </w:rPr>
        <w:t xml:space="preserve"> </w:t>
      </w:r>
      <w:r w:rsidR="00DF0513">
        <w:rPr>
          <w:sz w:val="24"/>
          <w:szCs w:val="24"/>
        </w:rPr>
        <w:t>И</w:t>
      </w:r>
      <w:r w:rsidR="00EB6A37" w:rsidRPr="005E4726">
        <w:rPr>
          <w:sz w:val="24"/>
          <w:szCs w:val="24"/>
        </w:rPr>
        <w:t>нформационно - коммуникационные</w:t>
      </w:r>
    </w:p>
    <w:p w:rsidR="00461F4E" w:rsidRPr="00EB6A37" w:rsidRDefault="00EB6A37" w:rsidP="00EB6A37">
      <w:pPr>
        <w:pStyle w:val="a4"/>
        <w:numPr>
          <w:ilvl w:val="0"/>
          <w:numId w:val="28"/>
        </w:numPr>
        <w:shd w:val="clear" w:color="auto" w:fill="FFFFFF"/>
        <w:rPr>
          <w:b/>
          <w:color w:val="000000"/>
          <w:sz w:val="24"/>
          <w:szCs w:val="24"/>
        </w:rPr>
      </w:pPr>
      <w:r w:rsidRPr="005E4726">
        <w:rPr>
          <w:color w:val="000000"/>
          <w:sz w:val="24"/>
          <w:szCs w:val="24"/>
        </w:rPr>
        <w:t>Игровые</w:t>
      </w:r>
      <w:r w:rsidR="00750373" w:rsidRPr="00750373">
        <w:rPr>
          <w:color w:val="000000"/>
          <w:sz w:val="24"/>
          <w:szCs w:val="24"/>
        </w:rPr>
        <w:t xml:space="preserve"> </w:t>
      </w:r>
      <w:r w:rsidR="00750373" w:rsidRPr="005E4726">
        <w:rPr>
          <w:color w:val="000000"/>
          <w:sz w:val="24"/>
          <w:szCs w:val="24"/>
        </w:rPr>
        <w:t> технологии.</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интенсификации обучения на основе схемных моделей</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развития критического мышления</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проблемного обучения</w:t>
      </w:r>
    </w:p>
    <w:p w:rsidR="005133D4" w:rsidRPr="00700D05" w:rsidRDefault="00750373" w:rsidP="00700D05">
      <w:pPr>
        <w:pStyle w:val="a4"/>
        <w:numPr>
          <w:ilvl w:val="0"/>
          <w:numId w:val="28"/>
        </w:numPr>
        <w:rPr>
          <w:sz w:val="24"/>
          <w:szCs w:val="24"/>
        </w:rPr>
      </w:pPr>
      <w:r>
        <w:rPr>
          <w:sz w:val="24"/>
          <w:szCs w:val="24"/>
        </w:rPr>
        <w:t>Т</w:t>
      </w:r>
      <w:r w:rsidR="00EB6A37" w:rsidRPr="00EB6A37">
        <w:rPr>
          <w:sz w:val="24"/>
          <w:szCs w:val="24"/>
        </w:rPr>
        <w:t>ехнология уровневой дифференциации;</w:t>
      </w:r>
    </w:p>
    <w:p w:rsidR="00750373" w:rsidRDefault="00750373" w:rsidP="00750373">
      <w:pPr>
        <w:pStyle w:val="a4"/>
        <w:shd w:val="clear" w:color="auto" w:fill="FFFFFF"/>
        <w:rPr>
          <w:b/>
          <w:bCs/>
          <w:sz w:val="24"/>
          <w:szCs w:val="24"/>
        </w:rPr>
      </w:pPr>
      <w:r>
        <w:rPr>
          <w:b/>
          <w:color w:val="000000"/>
          <w:sz w:val="24"/>
          <w:szCs w:val="24"/>
        </w:rPr>
        <w:lastRenderedPageBreak/>
        <w:t>Личностно-</w:t>
      </w:r>
      <w:r w:rsidR="005133D4">
        <w:rPr>
          <w:b/>
          <w:color w:val="000000"/>
          <w:sz w:val="24"/>
          <w:szCs w:val="24"/>
        </w:rPr>
        <w:t xml:space="preserve"> ориентированные </w:t>
      </w:r>
      <w:r w:rsidR="005133D4">
        <w:rPr>
          <w:b/>
          <w:bCs/>
          <w:sz w:val="24"/>
          <w:szCs w:val="24"/>
        </w:rPr>
        <w:t>технологии:</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роектно-исследовательская деятельность.</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роблемно-диалогическая технология;</w:t>
      </w:r>
      <w:r w:rsidR="005133D4" w:rsidRPr="00700D05">
        <w:rPr>
          <w:color w:val="000000"/>
          <w:sz w:val="24"/>
          <w:szCs w:val="24"/>
        </w:rPr>
        <w:t xml:space="preserve"> </w:t>
      </w:r>
    </w:p>
    <w:p w:rsidR="005133D4" w:rsidRPr="00700D05" w:rsidRDefault="00DF0513" w:rsidP="005133D4">
      <w:pPr>
        <w:pStyle w:val="a4"/>
        <w:numPr>
          <w:ilvl w:val="0"/>
          <w:numId w:val="28"/>
        </w:numPr>
        <w:rPr>
          <w:color w:val="000000"/>
          <w:sz w:val="24"/>
          <w:szCs w:val="24"/>
        </w:rPr>
      </w:pPr>
      <w:r w:rsidRPr="00700D05">
        <w:rPr>
          <w:color w:val="000000"/>
          <w:sz w:val="24"/>
          <w:szCs w:val="24"/>
        </w:rPr>
        <w:t>О</w:t>
      </w:r>
      <w:r w:rsidR="005133D4" w:rsidRPr="00700D05">
        <w:rPr>
          <w:color w:val="000000"/>
          <w:sz w:val="24"/>
          <w:szCs w:val="24"/>
        </w:rPr>
        <w:t xml:space="preserve">рганизации учебного сотрудничества; </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005133D4" w:rsidRPr="00700D05">
        <w:rPr>
          <w:sz w:val="24"/>
          <w:szCs w:val="24"/>
        </w:rPr>
        <w:t>Технология</w:t>
      </w:r>
      <w:r w:rsidR="005133D4" w:rsidRPr="00700D05">
        <w:rPr>
          <w:color w:val="000000"/>
          <w:sz w:val="24"/>
          <w:szCs w:val="24"/>
        </w:rPr>
        <w:t xml:space="preserve">    </w:t>
      </w:r>
      <w:r w:rsidRPr="00700D05">
        <w:rPr>
          <w:color w:val="000000"/>
          <w:sz w:val="24"/>
          <w:szCs w:val="24"/>
        </w:rPr>
        <w:t>разноуровневого</w:t>
      </w:r>
      <w:r w:rsidR="005133D4" w:rsidRPr="00700D05">
        <w:rPr>
          <w:color w:val="000000"/>
          <w:sz w:val="24"/>
          <w:szCs w:val="24"/>
        </w:rPr>
        <w:t xml:space="preserve"> обучения</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Pr="00700D05">
        <w:rPr>
          <w:sz w:val="24"/>
          <w:szCs w:val="24"/>
        </w:rPr>
        <w:t>Технология</w:t>
      </w:r>
      <w:r w:rsidRPr="00700D05">
        <w:rPr>
          <w:color w:val="000000"/>
          <w:sz w:val="24"/>
          <w:szCs w:val="24"/>
        </w:rPr>
        <w:t xml:space="preserve">    творческих мастерских</w:t>
      </w:r>
    </w:p>
    <w:p w:rsidR="008E7387" w:rsidRPr="00407328" w:rsidRDefault="00DF0513" w:rsidP="00407328">
      <w:pPr>
        <w:pStyle w:val="a4"/>
        <w:numPr>
          <w:ilvl w:val="0"/>
          <w:numId w:val="28"/>
        </w:numPr>
        <w:shd w:val="clear" w:color="auto" w:fill="FFFFFF"/>
        <w:rPr>
          <w:color w:val="000000"/>
          <w:sz w:val="24"/>
          <w:szCs w:val="24"/>
        </w:rPr>
        <w:sectPr w:rsidR="008E7387" w:rsidRPr="00407328" w:rsidSect="007F6F86">
          <w:type w:val="continuous"/>
          <w:pgSz w:w="11906" w:h="16838"/>
          <w:pgMar w:top="567" w:right="567" w:bottom="567" w:left="1134" w:header="709" w:footer="709" w:gutter="0"/>
          <w:cols w:num="2" w:space="708"/>
          <w:titlePg/>
          <w:docGrid w:linePitch="360"/>
        </w:sectPr>
      </w:pPr>
      <w:r w:rsidRPr="00700D05">
        <w:rPr>
          <w:color w:val="000000"/>
          <w:sz w:val="24"/>
          <w:szCs w:val="24"/>
        </w:rPr>
        <w:t>З</w:t>
      </w:r>
      <w:r w:rsidR="005133D4" w:rsidRPr="00700D05">
        <w:rPr>
          <w:color w:val="000000"/>
          <w:sz w:val="24"/>
          <w:szCs w:val="24"/>
        </w:rPr>
        <w:t>доровьесберегающих технологий;</w:t>
      </w:r>
    </w:p>
    <w:p w:rsidR="003144E7" w:rsidRDefault="003144E7" w:rsidP="00407328">
      <w:pPr>
        <w:spacing w:after="0" w:line="240" w:lineRule="auto"/>
        <w:contextualSpacing/>
        <w:rPr>
          <w:rFonts w:ascii="Times New Roman" w:eastAsia="Times New Roman" w:hAnsi="Times New Roman" w:cs="Times New Roman"/>
          <w:b/>
          <w:bCs/>
          <w:sz w:val="24"/>
          <w:szCs w:val="24"/>
          <w:lang w:eastAsia="ru-RU"/>
        </w:rPr>
      </w:pPr>
    </w:p>
    <w:p w:rsidR="005E4726" w:rsidRPr="005E4726" w:rsidRDefault="005E4726" w:rsidP="005B3470">
      <w:pPr>
        <w:spacing w:after="0" w:line="240" w:lineRule="auto"/>
        <w:ind w:left="1440" w:firstLine="709"/>
        <w:contextualSpacing/>
        <w:rPr>
          <w:rFonts w:ascii="Times New Roman" w:eastAsia="Times New Roman" w:hAnsi="Times New Roman" w:cs="Times New Roman"/>
          <w:b/>
          <w:bCs/>
          <w:sz w:val="24"/>
          <w:szCs w:val="24"/>
          <w:lang w:eastAsia="ru-RU"/>
        </w:rPr>
      </w:pPr>
      <w:r w:rsidRPr="005E4726">
        <w:rPr>
          <w:rFonts w:ascii="Times New Roman" w:eastAsia="Times New Roman" w:hAnsi="Times New Roman" w:cs="Times New Roman"/>
          <w:b/>
          <w:bCs/>
          <w:sz w:val="24"/>
          <w:szCs w:val="24"/>
          <w:lang w:eastAsia="ru-RU"/>
        </w:rPr>
        <w:t>Методы организации учебного процесса</w:t>
      </w:r>
    </w:p>
    <w:p w:rsidR="005E4726" w:rsidRPr="005E4726" w:rsidRDefault="005E4726" w:rsidP="00540E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организации учебно-познавательной деятельности:</w:t>
      </w:r>
      <w:r w:rsidRPr="005E4726">
        <w:rPr>
          <w:rFonts w:ascii="Times New Roman" w:eastAsia="Times New Roman" w:hAnsi="Times New Roman" w:cs="Times New Roman"/>
          <w:sz w:val="24"/>
          <w:szCs w:val="24"/>
          <w:lang w:eastAsia="ru-RU"/>
        </w:rPr>
        <w:t xml:space="preserve"> </w:t>
      </w:r>
    </w:p>
    <w:p w:rsidR="005E4726" w:rsidRPr="005E4726" w:rsidRDefault="005E4726" w:rsidP="005E4726">
      <w:pPr>
        <w:autoSpaceDE w:val="0"/>
        <w:autoSpaceDN w:val="0"/>
        <w:spacing w:after="0" w:line="240" w:lineRule="auto"/>
        <w:ind w:firstLine="360"/>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словесные, наглядные, практические; </w:t>
      </w:r>
    </w:p>
    <w:p w:rsidR="005E4726" w:rsidRPr="005E4726" w:rsidRDefault="005E4726" w:rsidP="00174F20">
      <w:pPr>
        <w:autoSpaceDE w:val="0"/>
        <w:autoSpaceDN w:val="0"/>
        <w:spacing w:after="0" w:line="240" w:lineRule="auto"/>
        <w:ind w:left="567" w:hanging="141"/>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lastRenderedPageBreak/>
        <w:t xml:space="preserve">– проблемно-поисковый, обеспечивающий «открытие» детьми нового знания и активное освоение различных способов  познания окружающего: </w:t>
      </w:r>
    </w:p>
    <w:p w:rsidR="005E4726" w:rsidRPr="005E4726" w:rsidRDefault="005E4726" w:rsidP="00174F20">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самостоятельной работы и работы под руководством; </w:t>
      </w:r>
    </w:p>
    <w:p w:rsidR="005E4726" w:rsidRPr="005E4726" w:rsidRDefault="005E4726" w:rsidP="00174F20">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стимулирования и мотивации:</w:t>
      </w:r>
      <w:r w:rsidRPr="005E4726">
        <w:rPr>
          <w:rFonts w:ascii="Times New Roman" w:eastAsia="Times New Roman" w:hAnsi="Times New Roman" w:cs="Times New Roman"/>
          <w:sz w:val="24"/>
          <w:szCs w:val="24"/>
          <w:lang w:eastAsia="ru-RU"/>
        </w:rPr>
        <w:t xml:space="preserve"> </w:t>
      </w:r>
    </w:p>
    <w:p w:rsidR="005E4726" w:rsidRPr="005E4726" w:rsidRDefault="005E4726" w:rsidP="00174F20">
      <w:pPr>
        <w:autoSpaceDE w:val="0"/>
        <w:autoSpaceDN w:val="0"/>
        <w:spacing w:after="0" w:line="240" w:lineRule="auto"/>
        <w:ind w:left="567" w:hanging="142"/>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интереса к учению (познавательные игры, учебные дискуссии, создание эмоционально-нравственных ситуаций); </w:t>
      </w:r>
    </w:p>
    <w:p w:rsidR="005E4726" w:rsidRPr="005E4726" w:rsidRDefault="005E4726" w:rsidP="00174F20">
      <w:pPr>
        <w:autoSpaceDE w:val="0"/>
        <w:autoSpaceDN w:val="0"/>
        <w:spacing w:after="0" w:line="240" w:lineRule="auto"/>
        <w:ind w:left="567" w:hanging="142"/>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долга и ответственности (убеждения, предъявление требований, «упражнения» в выполнении требований, поощрения, порицания); </w:t>
      </w:r>
    </w:p>
    <w:p w:rsidR="005E4726" w:rsidRPr="005E4726" w:rsidRDefault="005E4726" w:rsidP="00174F20">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контроля и самоконтроля</w:t>
      </w:r>
      <w:r w:rsidRPr="005E4726">
        <w:rPr>
          <w:rFonts w:ascii="Times New Roman" w:eastAsia="Times New Roman" w:hAnsi="Times New Roman" w:cs="Times New Roman"/>
          <w:sz w:val="24"/>
          <w:szCs w:val="24"/>
          <w:lang w:eastAsia="ru-RU"/>
        </w:rPr>
        <w:t xml:space="preserve"> </w:t>
      </w:r>
    </w:p>
    <w:p w:rsidR="005E4726" w:rsidRPr="005E4726" w:rsidRDefault="005E4726" w:rsidP="00174F20">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sz w:val="24"/>
          <w:szCs w:val="24"/>
          <w:lang w:eastAsia="ru-RU"/>
        </w:rPr>
        <w:t>интерактивные методы обучения</w:t>
      </w:r>
      <w:r w:rsidRPr="005E4726">
        <w:rPr>
          <w:rFonts w:ascii="Times New Roman" w:eastAsia="Times New Roman" w:hAnsi="Times New Roman" w:cs="Times New Roman"/>
          <w:sz w:val="24"/>
          <w:szCs w:val="24"/>
          <w:lang w:eastAsia="ru-RU"/>
        </w:rPr>
        <w:t xml:space="preserve">              </w:t>
      </w:r>
    </w:p>
    <w:p w:rsidR="00540E4C" w:rsidRDefault="00540E4C" w:rsidP="00174F20">
      <w:pPr>
        <w:spacing w:after="0" w:line="240" w:lineRule="auto"/>
        <w:jc w:val="both"/>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w:t>
      </w:r>
      <w:r>
        <w:rPr>
          <w:rFonts w:ascii="Times New Roman" w:eastAsia="Times New Roman" w:hAnsi="Times New Roman" w:cs="Times New Roman"/>
          <w:b/>
          <w:sz w:val="24"/>
          <w:szCs w:val="24"/>
          <w:lang w:eastAsia="ru-RU"/>
        </w:rPr>
        <w:t xml:space="preserve"> контроля:</w:t>
      </w:r>
    </w:p>
    <w:p w:rsidR="00540E4C" w:rsidRPr="00CD549B" w:rsidRDefault="00540E4C" w:rsidP="00174F20">
      <w:pPr>
        <w:spacing w:after="0" w:line="240" w:lineRule="auto"/>
        <w:jc w:val="both"/>
        <w:rPr>
          <w:rFonts w:ascii="Times New Roman" w:hAnsi="Times New Roman" w:cs="Times New Roman"/>
          <w:sz w:val="24"/>
          <w:szCs w:val="24"/>
        </w:rPr>
      </w:pPr>
      <w:r w:rsidRPr="00CD549B">
        <w:rPr>
          <w:rFonts w:ascii="Times New Roman" w:hAnsi="Times New Roman" w:cs="Times New Roman"/>
          <w:sz w:val="24"/>
          <w:szCs w:val="24"/>
        </w:rPr>
        <w:t>Устный опрос</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исьменная самостоятельная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т</w:t>
      </w:r>
      <w:r w:rsidRPr="00CD549B">
        <w:rPr>
          <w:rFonts w:ascii="Times New Roman" w:hAnsi="Times New Roman" w:cs="Times New Roman"/>
          <w:sz w:val="24"/>
          <w:szCs w:val="24"/>
        </w:rPr>
        <w:t>есты</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к</w:t>
      </w:r>
      <w:r w:rsidRPr="00CD549B">
        <w:rPr>
          <w:rFonts w:ascii="Times New Roman" w:hAnsi="Times New Roman" w:cs="Times New Roman"/>
          <w:sz w:val="24"/>
          <w:szCs w:val="24"/>
        </w:rPr>
        <w:t>онтрольная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роверочная работа</w:t>
      </w:r>
    </w:p>
    <w:p w:rsidR="00540E4C" w:rsidRPr="005E4726" w:rsidRDefault="00540E4C" w:rsidP="00174F20">
      <w:pPr>
        <w:spacing w:after="0" w:line="240" w:lineRule="auto"/>
        <w:jc w:val="both"/>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 организации учебного процесса</w:t>
      </w:r>
    </w:p>
    <w:p w:rsidR="00540E4C" w:rsidRPr="005E4726" w:rsidRDefault="008E7387" w:rsidP="00174F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Программа предусматривает проведение традиционных и нетрадиционных (уроки-путе</w:t>
      </w:r>
      <w:r w:rsidR="00EB3BA3">
        <w:rPr>
          <w:rFonts w:ascii="Times New Roman" w:eastAsia="Times New Roman" w:hAnsi="Times New Roman" w:cs="Times New Roman"/>
          <w:sz w:val="24"/>
          <w:szCs w:val="24"/>
          <w:lang w:eastAsia="ru-RU"/>
        </w:rPr>
        <w:t>шествия,</w:t>
      </w:r>
      <w:r w:rsidR="00540E4C" w:rsidRPr="005E4726">
        <w:rPr>
          <w:rFonts w:ascii="Times New Roman" w:eastAsia="Times New Roman" w:hAnsi="Times New Roman" w:cs="Times New Roman"/>
          <w:sz w:val="24"/>
          <w:szCs w:val="24"/>
          <w:lang w:eastAsia="ru-RU"/>
        </w:rPr>
        <w:t xml:space="preserve"> защита проектов) уроков, обобщающих уроков</w:t>
      </w:r>
    </w:p>
    <w:p w:rsidR="00476A0F" w:rsidRDefault="008E7387" w:rsidP="00174F2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Используется коллективная, групповая, индивидуальная работа, работа в парах.</w:t>
      </w:r>
      <w:r w:rsidR="00540E4C" w:rsidRPr="005E4726">
        <w:rPr>
          <w:rFonts w:ascii="Times New Roman" w:eastAsia="Times New Roman" w:hAnsi="Times New Roman" w:cs="Times New Roman"/>
          <w:b/>
          <w:bCs/>
          <w:sz w:val="24"/>
          <w:szCs w:val="24"/>
          <w:lang w:eastAsia="ru-RU"/>
        </w:rPr>
        <w:t xml:space="preserve">        </w:t>
      </w:r>
    </w:p>
    <w:p w:rsidR="00C43C62" w:rsidRPr="008E7387" w:rsidRDefault="00C43C62" w:rsidP="00174F20">
      <w:pPr>
        <w:pStyle w:val="western"/>
        <w:shd w:val="clear" w:color="auto" w:fill="FFFFFF"/>
        <w:spacing w:before="0" w:beforeAutospacing="0" w:after="0" w:afterAutospacing="0"/>
        <w:jc w:val="both"/>
        <w:textAlignment w:val="baseline"/>
        <w:rPr>
          <w:bCs/>
          <w:color w:val="000000"/>
          <w:bdr w:val="none" w:sz="0" w:space="0" w:color="auto" w:frame="1"/>
        </w:rPr>
      </w:pPr>
      <w:r w:rsidRPr="00AD0E32">
        <w:rPr>
          <w:b/>
        </w:rPr>
        <w:t>Место учебного предмета</w:t>
      </w:r>
    </w:p>
    <w:p w:rsidR="00C43C62" w:rsidRPr="00027CF2" w:rsidRDefault="00C43C62" w:rsidP="00174F20">
      <w:pPr>
        <w:pStyle w:val="western"/>
        <w:shd w:val="clear" w:color="auto" w:fill="FFFFFF"/>
        <w:spacing w:before="0" w:beforeAutospacing="0" w:after="0" w:afterAutospacing="0"/>
        <w:jc w:val="both"/>
        <w:textAlignment w:val="baseline"/>
      </w:pPr>
      <w:r w:rsidRPr="00872871">
        <w:rPr>
          <w:i/>
        </w:rPr>
        <w:t xml:space="preserve"> </w:t>
      </w:r>
      <w:r w:rsidRPr="00027CF2">
        <w:t>Для обязательного изучения пре</w:t>
      </w:r>
      <w:r w:rsidR="00872871" w:rsidRPr="00027CF2">
        <w:t>дмета «Литературное</w:t>
      </w:r>
      <w:r w:rsidR="009A0504" w:rsidRPr="00027CF2">
        <w:t xml:space="preserve"> чтение» в 4</w:t>
      </w:r>
      <w:r w:rsidR="00692C5E">
        <w:t xml:space="preserve"> </w:t>
      </w:r>
      <w:r w:rsidR="009A0504" w:rsidRPr="00027CF2">
        <w:t>классе отводится 102</w:t>
      </w:r>
      <w:r w:rsidR="00872871" w:rsidRPr="00027CF2">
        <w:t xml:space="preserve"> часа из расчета 3</w:t>
      </w:r>
      <w:r w:rsidRPr="00027CF2">
        <w:t xml:space="preserve"> часа в неделю. Часы, отведенные на литературное чтение, относятся к инвариантной части учебного плана, предмет изучается на базовом уровне.  В соответствии с учебным планом и календарным учебным графиком</w:t>
      </w:r>
      <w:r w:rsidR="00872871" w:rsidRPr="00027CF2">
        <w:rPr>
          <w:color w:val="000000"/>
        </w:rPr>
        <w:t xml:space="preserve"> МБОУ Дячкинской СОШ на 2022-20</w:t>
      </w:r>
      <w:r w:rsidRPr="00027CF2">
        <w:rPr>
          <w:color w:val="000000"/>
        </w:rPr>
        <w:t>2</w:t>
      </w:r>
      <w:r w:rsidR="00872871" w:rsidRPr="00027CF2">
        <w:rPr>
          <w:color w:val="000000"/>
        </w:rPr>
        <w:t>3</w:t>
      </w:r>
      <w:r w:rsidRPr="00027CF2">
        <w:rPr>
          <w:color w:val="000000"/>
        </w:rPr>
        <w:t xml:space="preserve">г </w:t>
      </w:r>
      <w:r w:rsidRPr="00027CF2">
        <w:t>на изучение</w:t>
      </w:r>
      <w:r w:rsidR="009A0504" w:rsidRPr="00027CF2">
        <w:t xml:space="preserve"> предмета «Литературное чтение» в 4 классе отводится 99</w:t>
      </w:r>
      <w:r w:rsidR="00872871" w:rsidRPr="00027CF2">
        <w:t xml:space="preserve"> </w:t>
      </w:r>
      <w:r w:rsidRPr="00027CF2">
        <w:t>часа</w:t>
      </w:r>
      <w:r w:rsidR="009A0504" w:rsidRPr="00027CF2">
        <w:rPr>
          <w:color w:val="000000"/>
        </w:rPr>
        <w:t>, так как 3</w:t>
      </w:r>
      <w:r w:rsidRPr="00027CF2">
        <w:rPr>
          <w:color w:val="000000"/>
        </w:rPr>
        <w:t xml:space="preserve"> часа приходится </w:t>
      </w:r>
      <w:r w:rsidR="009A0504" w:rsidRPr="00027CF2">
        <w:rPr>
          <w:color w:val="000000"/>
        </w:rPr>
        <w:t>на праздничные дни (01.05.,</w:t>
      </w:r>
      <w:r w:rsidR="00093DEE" w:rsidRPr="00027CF2">
        <w:rPr>
          <w:color w:val="000000"/>
        </w:rPr>
        <w:t>08</w:t>
      </w:r>
      <w:r w:rsidR="009A0504" w:rsidRPr="00027CF2">
        <w:rPr>
          <w:color w:val="000000"/>
        </w:rPr>
        <w:t>.05.,09</w:t>
      </w:r>
      <w:r w:rsidRPr="00027CF2">
        <w:rPr>
          <w:color w:val="000000"/>
        </w:rPr>
        <w:t>.05.). Программный материал будет реализован полностью за счет уплотнения уроков повторени</w:t>
      </w:r>
      <w:r w:rsidR="00093DEE" w:rsidRPr="00027CF2">
        <w:rPr>
          <w:color w:val="000000"/>
        </w:rPr>
        <w:t>я. Срок реализации программы с 5.09.22г по 24.05.23</w:t>
      </w:r>
      <w:r w:rsidRPr="00027CF2">
        <w:rPr>
          <w:color w:val="000000"/>
        </w:rPr>
        <w:t>г</w:t>
      </w:r>
    </w:p>
    <w:p w:rsidR="00C43C62" w:rsidRPr="00872871" w:rsidRDefault="00C43C62" w:rsidP="00174F20">
      <w:pPr>
        <w:shd w:val="clear" w:color="auto" w:fill="FFFFFF"/>
        <w:spacing w:after="0" w:line="240" w:lineRule="auto"/>
        <w:ind w:left="360"/>
        <w:contextualSpacing/>
        <w:jc w:val="both"/>
        <w:rPr>
          <w:rFonts w:ascii="Times New Roman" w:eastAsia="Times New Roman" w:hAnsi="Times New Roman" w:cs="Times New Roman"/>
          <w:i/>
          <w:color w:val="000000"/>
          <w:sz w:val="24"/>
          <w:szCs w:val="24"/>
          <w:lang w:eastAsia="ru-RU"/>
        </w:rPr>
      </w:pPr>
    </w:p>
    <w:p w:rsidR="00476A0F" w:rsidRPr="00476A0F" w:rsidRDefault="00476A0F" w:rsidP="00174F20">
      <w:pPr>
        <w:pStyle w:val="a3"/>
        <w:shd w:val="clear" w:color="auto" w:fill="FFFFFF"/>
        <w:jc w:val="both"/>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476A0F" w:rsidRDefault="00476A0F" w:rsidP="008E7387">
      <w:pPr>
        <w:pStyle w:val="a3"/>
        <w:shd w:val="clear" w:color="auto" w:fill="FFFFFF"/>
        <w:spacing w:before="0" w:beforeAutospacing="0" w:after="0" w:afterAutospacing="0"/>
        <w:textAlignment w:val="baseline"/>
        <w:rPr>
          <w:b/>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676C08" w:rsidRDefault="00676C08" w:rsidP="00FA12B8">
      <w:pPr>
        <w:spacing w:after="0" w:line="240" w:lineRule="auto"/>
        <w:ind w:firstLine="567"/>
        <w:jc w:val="both"/>
        <w:rPr>
          <w:rFonts w:ascii="Times New Roman" w:hAnsi="Times New Roman" w:cs="Times New Roman"/>
          <w:sz w:val="24"/>
          <w:szCs w:val="24"/>
        </w:rPr>
      </w:pPr>
    </w:p>
    <w:p w:rsidR="00476A0F" w:rsidRDefault="00476A0F"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692C5E" w:rsidRDefault="00692C5E" w:rsidP="008E7387">
      <w:pPr>
        <w:spacing w:after="0"/>
        <w:ind w:right="-5"/>
        <w:rPr>
          <w:rFonts w:ascii="Times New Roman" w:hAnsi="Times New Roman" w:cs="Times New Roman"/>
          <w:sz w:val="24"/>
          <w:szCs w:val="24"/>
        </w:rPr>
      </w:pPr>
    </w:p>
    <w:p w:rsidR="00407328" w:rsidRDefault="00407328" w:rsidP="008E7387">
      <w:pPr>
        <w:spacing w:after="0"/>
        <w:ind w:right="-5"/>
        <w:rPr>
          <w:rFonts w:ascii="Times New Roman" w:eastAsia="Times New Roman" w:hAnsi="Times New Roman" w:cs="Times New Roman"/>
          <w:b/>
          <w:bCs/>
          <w:sz w:val="28"/>
          <w:szCs w:val="28"/>
          <w:lang w:eastAsia="ru-RU"/>
        </w:rPr>
      </w:pPr>
    </w:p>
    <w:p w:rsidR="008C6112" w:rsidRPr="008054B9" w:rsidRDefault="00CD549B" w:rsidP="008054B9">
      <w:pPr>
        <w:spacing w:after="0" w:line="240" w:lineRule="auto"/>
        <w:ind w:right="-5"/>
        <w:jc w:val="center"/>
        <w:rPr>
          <w:rFonts w:ascii="Times New Roman" w:eastAsia="Times New Roman" w:hAnsi="Times New Roman" w:cs="Times New Roman"/>
          <w:b/>
          <w:bCs/>
          <w:sz w:val="24"/>
          <w:szCs w:val="24"/>
          <w:lang w:eastAsia="ru-RU"/>
        </w:rPr>
      </w:pPr>
      <w:r w:rsidRPr="008054B9">
        <w:rPr>
          <w:rFonts w:ascii="Times New Roman" w:eastAsia="Times New Roman" w:hAnsi="Times New Roman" w:cs="Times New Roman"/>
          <w:b/>
          <w:bCs/>
          <w:sz w:val="24"/>
          <w:szCs w:val="24"/>
          <w:lang w:eastAsia="ru-RU"/>
        </w:rPr>
        <w:lastRenderedPageBreak/>
        <w:t>Раздел 2.</w:t>
      </w:r>
      <w:r w:rsidR="008E7387" w:rsidRPr="008054B9">
        <w:rPr>
          <w:rFonts w:ascii="Times New Roman" w:eastAsia="Times New Roman" w:hAnsi="Times New Roman" w:cs="Times New Roman"/>
          <w:b/>
          <w:bCs/>
          <w:sz w:val="24"/>
          <w:szCs w:val="24"/>
          <w:lang w:eastAsia="ru-RU"/>
        </w:rPr>
        <w:t xml:space="preserve"> </w:t>
      </w:r>
      <w:r w:rsidR="0001565B" w:rsidRPr="008054B9">
        <w:rPr>
          <w:rFonts w:ascii="Times New Roman" w:eastAsia="Times New Roman" w:hAnsi="Times New Roman" w:cs="Times New Roman"/>
          <w:b/>
          <w:bCs/>
          <w:sz w:val="24"/>
          <w:szCs w:val="24"/>
          <w:lang w:eastAsia="ru-RU"/>
        </w:rPr>
        <w:t xml:space="preserve">Планируемые </w:t>
      </w:r>
      <w:r w:rsidR="008E7387" w:rsidRPr="008054B9">
        <w:rPr>
          <w:rFonts w:ascii="Times New Roman" w:eastAsia="Times New Roman" w:hAnsi="Times New Roman" w:cs="Times New Roman"/>
          <w:b/>
          <w:bCs/>
          <w:sz w:val="24"/>
          <w:szCs w:val="24"/>
          <w:lang w:eastAsia="ru-RU"/>
        </w:rPr>
        <w:t xml:space="preserve">результаты освоения предмета      </w:t>
      </w:r>
    </w:p>
    <w:p w:rsidR="00CA24F3" w:rsidRDefault="008E7387" w:rsidP="008054B9">
      <w:pPr>
        <w:spacing w:after="0" w:line="240" w:lineRule="auto"/>
        <w:ind w:right="-5"/>
        <w:jc w:val="center"/>
        <w:rPr>
          <w:rFonts w:ascii="Times New Roman" w:hAnsi="Times New Roman" w:cs="Times New Roman"/>
          <w:b/>
          <w:bCs/>
          <w:color w:val="000000"/>
          <w:sz w:val="24"/>
          <w:szCs w:val="24"/>
        </w:rPr>
      </w:pPr>
      <w:r w:rsidRPr="008054B9">
        <w:rPr>
          <w:rFonts w:ascii="Times New Roman" w:eastAsia="Times New Roman" w:hAnsi="Times New Roman" w:cs="Times New Roman"/>
          <w:b/>
          <w:bCs/>
          <w:sz w:val="24"/>
          <w:szCs w:val="24"/>
          <w:lang w:eastAsia="ru-RU"/>
        </w:rPr>
        <w:t xml:space="preserve">  </w:t>
      </w:r>
      <w:r w:rsidR="0001565B" w:rsidRPr="008054B9">
        <w:rPr>
          <w:rFonts w:ascii="Times New Roman" w:eastAsia="Times New Roman" w:hAnsi="Times New Roman" w:cs="Times New Roman"/>
          <w:b/>
          <w:bCs/>
          <w:sz w:val="24"/>
          <w:szCs w:val="24"/>
          <w:lang w:eastAsia="ru-RU"/>
        </w:rPr>
        <w:t>«Литературное чтение</w:t>
      </w:r>
      <w:r w:rsidRPr="008054B9">
        <w:rPr>
          <w:rFonts w:ascii="Times New Roman" w:eastAsia="Times New Roman" w:hAnsi="Times New Roman" w:cs="Times New Roman"/>
          <w:b/>
          <w:bCs/>
          <w:sz w:val="24"/>
          <w:szCs w:val="24"/>
          <w:lang w:eastAsia="ru-RU"/>
        </w:rPr>
        <w:t>»</w:t>
      </w:r>
      <w:r w:rsidR="00FA5A9F">
        <w:rPr>
          <w:rFonts w:ascii="Times New Roman" w:hAnsi="Times New Roman" w:cs="Times New Roman"/>
          <w:b/>
          <w:bCs/>
          <w:color w:val="000000"/>
          <w:sz w:val="24"/>
          <w:szCs w:val="24"/>
        </w:rPr>
        <w:t xml:space="preserve"> 4</w:t>
      </w:r>
      <w:r w:rsidR="0001565B" w:rsidRPr="008054B9">
        <w:rPr>
          <w:rFonts w:ascii="Times New Roman" w:hAnsi="Times New Roman" w:cs="Times New Roman"/>
          <w:b/>
          <w:bCs/>
          <w:color w:val="000000"/>
          <w:sz w:val="24"/>
          <w:szCs w:val="24"/>
        </w:rPr>
        <w:t xml:space="preserve"> класс</w:t>
      </w:r>
    </w:p>
    <w:p w:rsidR="00FE15EB" w:rsidRPr="00FC5F51" w:rsidRDefault="00FE15EB" w:rsidP="00FE15EB">
      <w:pPr>
        <w:pStyle w:val="a3"/>
        <w:spacing w:before="0" w:beforeAutospacing="0" w:after="0" w:afterAutospacing="0"/>
        <w:textAlignment w:val="baseline"/>
        <w:rPr>
          <w:bCs/>
          <w:color w:val="000000"/>
          <w:bdr w:val="none" w:sz="0" w:space="0" w:color="auto" w:frame="1"/>
        </w:rPr>
      </w:pPr>
      <w:r w:rsidRPr="00FC5F51">
        <w:rPr>
          <w:b/>
          <w:bCs/>
          <w:color w:val="000000"/>
          <w:bdr w:val="none" w:sz="0" w:space="0" w:color="auto" w:frame="1"/>
        </w:rPr>
        <w:t>Программа реализуется в единстве учебной и воспитательной деятельности школы</w:t>
      </w:r>
      <w:r w:rsidRPr="00FC5F51">
        <w:rPr>
          <w:bCs/>
          <w:color w:val="000000"/>
          <w:bdr w:val="none" w:sz="0" w:space="0" w:color="auto" w:frame="1"/>
        </w:rPr>
        <w:t xml:space="preserve"> в</w:t>
      </w:r>
    </w:p>
    <w:p w:rsidR="00FE15EB" w:rsidRPr="00FE15EB" w:rsidRDefault="00FE15EB" w:rsidP="00FE15EB">
      <w:pPr>
        <w:pStyle w:val="a3"/>
        <w:spacing w:before="0" w:beforeAutospacing="0" w:after="0" w:afterAutospacing="0"/>
        <w:textAlignment w:val="baseline"/>
        <w:rPr>
          <w:bCs/>
          <w:color w:val="000000"/>
          <w:bdr w:val="none" w:sz="0" w:space="0" w:color="auto" w:frame="1"/>
        </w:rPr>
      </w:pPr>
      <w:r w:rsidRPr="00FC5F51">
        <w:rPr>
          <w:bCs/>
          <w:color w:val="000000"/>
          <w:bdr w:val="none" w:sz="0" w:space="0" w:color="auto" w:frame="1"/>
        </w:rPr>
        <w:t xml:space="preserve">соответствии с ФГОС. </w:t>
      </w:r>
    </w:p>
    <w:p w:rsidR="00FE15EB" w:rsidRPr="00FC5F51" w:rsidRDefault="00FE15EB" w:rsidP="00FE15EB">
      <w:pPr>
        <w:pStyle w:val="a3"/>
        <w:spacing w:before="0" w:beforeAutospacing="0" w:after="0" w:afterAutospacing="0"/>
        <w:textAlignment w:val="baseline"/>
        <w:rPr>
          <w:bCs/>
          <w:color w:val="000000"/>
          <w:bdr w:val="none" w:sz="0" w:space="0" w:color="auto" w:frame="1"/>
        </w:rPr>
      </w:pPr>
      <w:r w:rsidRPr="00FC5F51">
        <w:rPr>
          <w:bCs/>
          <w:color w:val="000000"/>
          <w:bdr w:val="none" w:sz="0" w:space="0" w:color="auto" w:frame="1"/>
        </w:rPr>
        <w:t>Г</w:t>
      </w:r>
      <w:r>
        <w:rPr>
          <w:b/>
          <w:bCs/>
          <w:i/>
          <w:color w:val="000000"/>
          <w:bdr w:val="none" w:sz="0" w:space="0" w:color="auto" w:frame="1"/>
        </w:rPr>
        <w:t>ражданско-патриотическое воспитание</w:t>
      </w:r>
      <w:r w:rsidRPr="00FC5F51">
        <w:rPr>
          <w:bCs/>
          <w:color w:val="000000"/>
          <w:bdr w:val="none" w:sz="0" w:space="0" w:color="auto" w:frame="1"/>
        </w:rPr>
        <w:t>:</w:t>
      </w:r>
    </w:p>
    <w:p w:rsidR="00FE15EB" w:rsidRPr="00407328" w:rsidRDefault="00FE15EB" w:rsidP="00FE15EB">
      <w:pPr>
        <w:pStyle w:val="a3"/>
        <w:numPr>
          <w:ilvl w:val="0"/>
          <w:numId w:val="35"/>
        </w:numPr>
        <w:shd w:val="clear" w:color="auto" w:fill="FFFFFF"/>
        <w:spacing w:before="0" w:beforeAutospacing="0" w:after="0" w:afterAutospacing="0"/>
        <w:textAlignment w:val="baseline"/>
        <w:rPr>
          <w:bCs/>
          <w:color w:val="000000"/>
          <w:bdr w:val="none" w:sz="0" w:space="0" w:color="auto" w:frame="1"/>
        </w:rPr>
      </w:pPr>
      <w:r w:rsidRPr="00407328">
        <w:rPr>
          <w:bCs/>
          <w:color w:val="000000"/>
          <w:bdr w:val="none" w:sz="0" w:space="0" w:color="auto" w:frame="1"/>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E15EB" w:rsidRPr="00407328" w:rsidRDefault="00FE15EB" w:rsidP="00FE15EB">
      <w:pPr>
        <w:pStyle w:val="a3"/>
        <w:numPr>
          <w:ilvl w:val="0"/>
          <w:numId w:val="35"/>
        </w:numPr>
        <w:shd w:val="clear" w:color="auto" w:fill="FFFFFF"/>
        <w:spacing w:before="0" w:beforeAutospacing="0" w:after="0" w:afterAutospacing="0"/>
        <w:textAlignment w:val="baseline"/>
        <w:rPr>
          <w:bCs/>
          <w:color w:val="000000"/>
          <w:bdr w:val="none" w:sz="0" w:space="0" w:color="auto" w:frame="1"/>
        </w:rPr>
      </w:pPr>
      <w:r w:rsidRPr="00407328">
        <w:rPr>
          <w:bCs/>
          <w:color w:val="000000"/>
          <w:bdr w:val="none" w:sz="0" w:space="0" w:color="auto" w:frame="1"/>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A5A9F" w:rsidRPr="00FE15EB" w:rsidRDefault="00FE15EB" w:rsidP="00FE15EB">
      <w:pPr>
        <w:pStyle w:val="a3"/>
        <w:numPr>
          <w:ilvl w:val="0"/>
          <w:numId w:val="35"/>
        </w:numPr>
        <w:shd w:val="clear" w:color="auto" w:fill="FFFFFF"/>
        <w:spacing w:before="0" w:beforeAutospacing="0" w:after="0" w:afterAutospacing="0"/>
        <w:textAlignment w:val="baseline"/>
        <w:rPr>
          <w:bCs/>
          <w:color w:val="000000"/>
          <w:bdr w:val="none" w:sz="0" w:space="0" w:color="auto" w:frame="1"/>
        </w:rPr>
      </w:pPr>
      <w:r w:rsidRPr="00407328">
        <w:rPr>
          <w:bCs/>
          <w:color w:val="000000"/>
          <w:bdr w:val="none" w:sz="0" w:space="0" w:color="auto" w:frame="1"/>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B3E82" w:rsidRPr="00C33FDE" w:rsidRDefault="001B3E82" w:rsidP="00D22412">
      <w:pPr>
        <w:spacing w:after="0" w:line="240" w:lineRule="auto"/>
        <w:ind w:right="-5"/>
        <w:jc w:val="both"/>
        <w:rPr>
          <w:rFonts w:ascii="Times New Roman" w:hAnsi="Times New Roman" w:cs="Times New Roman"/>
          <w:b/>
          <w:sz w:val="24"/>
          <w:szCs w:val="24"/>
          <w:u w:val="single"/>
        </w:rPr>
      </w:pPr>
      <w:r w:rsidRPr="00C33FDE">
        <w:rPr>
          <w:rFonts w:ascii="Times New Roman" w:hAnsi="Times New Roman" w:cs="Times New Roman"/>
          <w:b/>
          <w:sz w:val="24"/>
          <w:szCs w:val="24"/>
          <w:u w:val="single"/>
        </w:rPr>
        <w:t xml:space="preserve">Личностные </w:t>
      </w:r>
    </w:p>
    <w:p w:rsidR="001B3E82" w:rsidRPr="00C33FDE" w:rsidRDefault="001B3E82" w:rsidP="00D22412">
      <w:pPr>
        <w:spacing w:after="0" w:line="240" w:lineRule="auto"/>
        <w:ind w:right="-5"/>
        <w:jc w:val="both"/>
        <w:rPr>
          <w:rFonts w:ascii="Times New Roman" w:hAnsi="Times New Roman" w:cs="Times New Roman"/>
          <w:b/>
          <w:sz w:val="24"/>
          <w:szCs w:val="24"/>
        </w:rPr>
      </w:pPr>
      <w:r w:rsidRPr="00C33FDE">
        <w:rPr>
          <w:rFonts w:ascii="Times New Roman" w:hAnsi="Times New Roman" w:cs="Times New Roman"/>
          <w:b/>
          <w:sz w:val="24"/>
          <w:szCs w:val="24"/>
        </w:rPr>
        <w:t xml:space="preserve">Учащиеся научатся: </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xml:space="preserve">- 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 </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xml:space="preserve">- 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 </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составлять сборники стихов и рассказов о Родине, включать в них и произведения собственного сочинения;</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принимать участие в проекте на тему «Моя Родина в произведениях великих художников, поэтов и музыкантов».</w:t>
      </w:r>
    </w:p>
    <w:p w:rsidR="001B3E82" w:rsidRPr="00C33FDE" w:rsidRDefault="001B3E82" w:rsidP="00D22412">
      <w:pPr>
        <w:spacing w:after="0" w:line="240" w:lineRule="auto"/>
        <w:ind w:right="-5"/>
        <w:jc w:val="both"/>
        <w:rPr>
          <w:rFonts w:ascii="Times New Roman" w:hAnsi="Times New Roman" w:cs="Times New Roman"/>
          <w:b/>
          <w:i/>
          <w:sz w:val="24"/>
          <w:szCs w:val="24"/>
        </w:rPr>
      </w:pPr>
      <w:r w:rsidRPr="00C33FDE">
        <w:rPr>
          <w:rFonts w:ascii="Times New Roman" w:hAnsi="Times New Roman" w:cs="Times New Roman"/>
          <w:sz w:val="24"/>
          <w:szCs w:val="24"/>
        </w:rPr>
        <w:t xml:space="preserve"> </w:t>
      </w:r>
      <w:r w:rsidRPr="00C33FDE">
        <w:rPr>
          <w:rFonts w:ascii="Times New Roman" w:hAnsi="Times New Roman" w:cs="Times New Roman"/>
          <w:b/>
          <w:i/>
          <w:sz w:val="24"/>
          <w:szCs w:val="24"/>
        </w:rPr>
        <w:t xml:space="preserve">Учащиеся получат возможность научиться: </w:t>
      </w:r>
    </w:p>
    <w:p w:rsidR="001B3E82" w:rsidRPr="00C33FDE" w:rsidRDefault="001B3E82"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xml:space="preserve">- познавать национальные традиции своего народа, сохранять их; </w:t>
      </w:r>
    </w:p>
    <w:p w:rsidR="001B3E82" w:rsidRPr="00C33FDE" w:rsidRDefault="001B3E82"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xml:space="preserve">- рассказывать о своей Родине, об авторах и их произведениях о Родине, о памятных местах своей малой родины; </w:t>
      </w:r>
    </w:p>
    <w:p w:rsidR="001B3E82" w:rsidRPr="00C33FDE" w:rsidRDefault="001B3E82"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находить в Интернете, в библиотеке произведения о Родине, о людях, совершивших подвиг во имя своей Родины;</w:t>
      </w:r>
    </w:p>
    <w:p w:rsidR="001B3E82" w:rsidRPr="00692C5E" w:rsidRDefault="001B3E82"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xml:space="preserve"> -создавать свои собственные проекты о Родине, писать собственные произведения о Родине.</w:t>
      </w:r>
    </w:p>
    <w:p w:rsidR="001B3E82" w:rsidRPr="00C33FDE" w:rsidRDefault="001B3E82" w:rsidP="00D22412">
      <w:pPr>
        <w:spacing w:after="0" w:line="240" w:lineRule="auto"/>
        <w:ind w:right="-5"/>
        <w:jc w:val="both"/>
        <w:rPr>
          <w:rFonts w:ascii="Times New Roman" w:hAnsi="Times New Roman" w:cs="Times New Roman"/>
          <w:sz w:val="24"/>
          <w:szCs w:val="24"/>
          <w:u w:val="single"/>
        </w:rPr>
      </w:pPr>
      <w:r w:rsidRPr="00C33FDE">
        <w:rPr>
          <w:rFonts w:ascii="Times New Roman" w:hAnsi="Times New Roman" w:cs="Times New Roman"/>
          <w:b/>
          <w:sz w:val="24"/>
          <w:szCs w:val="24"/>
        </w:rPr>
        <w:t xml:space="preserve">                             </w:t>
      </w:r>
      <w:r w:rsidR="00C33FDE">
        <w:rPr>
          <w:rFonts w:ascii="Times New Roman" w:hAnsi="Times New Roman" w:cs="Times New Roman"/>
          <w:b/>
          <w:sz w:val="24"/>
          <w:szCs w:val="24"/>
        </w:rPr>
        <w:t xml:space="preserve">                               </w:t>
      </w:r>
      <w:r w:rsidRPr="00C33FDE">
        <w:rPr>
          <w:rFonts w:ascii="Times New Roman" w:hAnsi="Times New Roman" w:cs="Times New Roman"/>
          <w:b/>
          <w:sz w:val="24"/>
          <w:szCs w:val="24"/>
        </w:rPr>
        <w:t xml:space="preserve"> </w:t>
      </w:r>
      <w:r w:rsidRPr="00C33FDE">
        <w:rPr>
          <w:rFonts w:ascii="Times New Roman" w:hAnsi="Times New Roman" w:cs="Times New Roman"/>
          <w:b/>
          <w:sz w:val="24"/>
          <w:szCs w:val="24"/>
          <w:u w:val="single"/>
        </w:rPr>
        <w:t>Метапредметные</w:t>
      </w:r>
    </w:p>
    <w:p w:rsidR="001B3E82" w:rsidRPr="00C33FDE" w:rsidRDefault="001B3E82" w:rsidP="00D22412">
      <w:pPr>
        <w:spacing w:after="0" w:line="240" w:lineRule="auto"/>
        <w:ind w:right="-5"/>
        <w:jc w:val="both"/>
        <w:rPr>
          <w:rFonts w:ascii="Times New Roman" w:hAnsi="Times New Roman" w:cs="Times New Roman"/>
          <w:sz w:val="24"/>
          <w:szCs w:val="24"/>
          <w:u w:val="single"/>
        </w:rPr>
      </w:pPr>
      <w:r w:rsidRPr="00C33FDE">
        <w:rPr>
          <w:rFonts w:ascii="Times New Roman" w:hAnsi="Times New Roman" w:cs="Times New Roman"/>
          <w:sz w:val="24"/>
          <w:szCs w:val="24"/>
        </w:rPr>
        <w:t xml:space="preserve"> </w:t>
      </w:r>
      <w:r w:rsidRPr="00C33FDE">
        <w:rPr>
          <w:rFonts w:ascii="Times New Roman" w:hAnsi="Times New Roman" w:cs="Times New Roman"/>
          <w:b/>
          <w:sz w:val="24"/>
          <w:szCs w:val="24"/>
          <w:u w:val="single"/>
        </w:rPr>
        <w:t>Регулятивные УУД</w:t>
      </w:r>
      <w:r w:rsidRPr="00C33FDE">
        <w:rPr>
          <w:rFonts w:ascii="Times New Roman" w:hAnsi="Times New Roman" w:cs="Times New Roman"/>
          <w:sz w:val="24"/>
          <w:szCs w:val="24"/>
          <w:u w:val="single"/>
        </w:rPr>
        <w:t xml:space="preserve"> </w:t>
      </w:r>
    </w:p>
    <w:p w:rsidR="001B3E82" w:rsidRPr="00C33FDE" w:rsidRDefault="001B3E82" w:rsidP="00D22412">
      <w:pPr>
        <w:spacing w:after="0" w:line="240" w:lineRule="auto"/>
        <w:ind w:right="-5"/>
        <w:jc w:val="both"/>
        <w:rPr>
          <w:rFonts w:ascii="Times New Roman" w:hAnsi="Times New Roman" w:cs="Times New Roman"/>
          <w:b/>
          <w:sz w:val="24"/>
          <w:szCs w:val="24"/>
        </w:rPr>
      </w:pPr>
      <w:r w:rsidRPr="00C33FDE">
        <w:rPr>
          <w:rFonts w:ascii="Times New Roman" w:hAnsi="Times New Roman" w:cs="Times New Roman"/>
          <w:b/>
          <w:sz w:val="24"/>
          <w:szCs w:val="24"/>
        </w:rPr>
        <w:t xml:space="preserve">Учащиеся научатся: </w:t>
      </w:r>
    </w:p>
    <w:p w:rsidR="00705079"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xml:space="preserve">-формулировать учебную задачу урока коллективно, в минигруппе или паре; </w:t>
      </w:r>
    </w:p>
    <w:p w:rsidR="001B3E82" w:rsidRPr="00C33FDE" w:rsidRDefault="00705079"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1B3E82" w:rsidRPr="00C33FDE">
        <w:rPr>
          <w:rFonts w:ascii="Times New Roman" w:hAnsi="Times New Roman" w:cs="Times New Roman"/>
          <w:sz w:val="24"/>
          <w:szCs w:val="24"/>
        </w:rPr>
        <w:t xml:space="preserve">читать в соответствии с целью чтения (в темпе разговорной речи, без искажений, выразительно, выборочно и пр.); </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xml:space="preserve">- принимать замечания, конструктивно обсуждать недостатки предложенного плана; </w:t>
      </w:r>
    </w:p>
    <w:p w:rsidR="001B3E82"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C33FDE"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 xml:space="preserve"> - оценивать свою работу в соответствии с заранее выработанными критериями и </w:t>
      </w:r>
      <w:r w:rsidR="00C33FDE" w:rsidRPr="00C33FDE">
        <w:rPr>
          <w:rFonts w:ascii="Times New Roman" w:hAnsi="Times New Roman" w:cs="Times New Roman"/>
          <w:sz w:val="24"/>
          <w:szCs w:val="24"/>
        </w:rPr>
        <w:t xml:space="preserve">выбранными формами оценивания; </w:t>
      </w:r>
    </w:p>
    <w:p w:rsidR="00C33FDE" w:rsidRPr="00C33FDE" w:rsidRDefault="00C33FDE"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w:t>
      </w:r>
      <w:r w:rsidR="001B3E82" w:rsidRPr="00C33FDE">
        <w:rPr>
          <w:rFonts w:ascii="Times New Roman" w:hAnsi="Times New Roman" w:cs="Times New Roman"/>
          <w:sz w:val="24"/>
          <w:szCs w:val="24"/>
        </w:rPr>
        <w:t xml:space="preserve"> определять границы собственного знания и незн</w:t>
      </w:r>
      <w:r w:rsidRPr="00C33FDE">
        <w:rPr>
          <w:rFonts w:ascii="Times New Roman" w:hAnsi="Times New Roman" w:cs="Times New Roman"/>
          <w:sz w:val="24"/>
          <w:szCs w:val="24"/>
        </w:rPr>
        <w:t xml:space="preserve">ания по теме самостоятельно; </w:t>
      </w:r>
    </w:p>
    <w:p w:rsidR="00C33FDE" w:rsidRPr="00C33FDE" w:rsidRDefault="00C33FDE"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w:t>
      </w:r>
      <w:r w:rsidR="001B3E82" w:rsidRPr="00C33FDE">
        <w:rPr>
          <w:rFonts w:ascii="Times New Roman" w:hAnsi="Times New Roman" w:cs="Times New Roman"/>
          <w:sz w:val="24"/>
          <w:szCs w:val="24"/>
        </w:rPr>
        <w:t xml:space="preserve">фиксировать по ходу урока и в конце урока удовлетворённость/неудовлетворённость своей работой на уроке (с помощью шкал, значков «+» и «−», «?», </w:t>
      </w:r>
      <w:r w:rsidRPr="00C33FDE">
        <w:rPr>
          <w:rFonts w:ascii="Times New Roman" w:hAnsi="Times New Roman" w:cs="Times New Roman"/>
          <w:sz w:val="24"/>
          <w:szCs w:val="24"/>
        </w:rPr>
        <w:t xml:space="preserve">накопительной системы баллов); </w:t>
      </w:r>
    </w:p>
    <w:p w:rsidR="00C33FDE" w:rsidRPr="00C33FDE" w:rsidRDefault="00C33FDE"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sz w:val="24"/>
          <w:szCs w:val="24"/>
        </w:rPr>
        <w:t>-</w:t>
      </w:r>
      <w:r w:rsidR="001B3E82" w:rsidRPr="00C33FDE">
        <w:rPr>
          <w:rFonts w:ascii="Times New Roman" w:hAnsi="Times New Roman" w:cs="Times New Roman"/>
          <w:sz w:val="24"/>
          <w:szCs w:val="24"/>
        </w:rPr>
        <w:t xml:space="preserve"> фиксировать индивидуальные причины неудач в письменной форме в рабочей тетради или в пособии «Портфель достижений». </w:t>
      </w:r>
    </w:p>
    <w:p w:rsidR="00C33FDE" w:rsidRPr="00C33FDE" w:rsidRDefault="001B3E82" w:rsidP="00D22412">
      <w:pPr>
        <w:spacing w:after="0" w:line="240" w:lineRule="auto"/>
        <w:ind w:right="-5"/>
        <w:jc w:val="both"/>
        <w:rPr>
          <w:rFonts w:ascii="Times New Roman" w:hAnsi="Times New Roman" w:cs="Times New Roman"/>
          <w:sz w:val="24"/>
          <w:szCs w:val="24"/>
        </w:rPr>
      </w:pPr>
      <w:r w:rsidRPr="00C33FDE">
        <w:rPr>
          <w:rFonts w:ascii="Times New Roman" w:hAnsi="Times New Roman" w:cs="Times New Roman"/>
          <w:b/>
          <w:i/>
          <w:sz w:val="24"/>
          <w:szCs w:val="24"/>
        </w:rPr>
        <w:t xml:space="preserve">Учащиеся </w:t>
      </w:r>
      <w:r w:rsidR="00C33FDE" w:rsidRPr="00C33FDE">
        <w:rPr>
          <w:rFonts w:ascii="Times New Roman" w:hAnsi="Times New Roman" w:cs="Times New Roman"/>
          <w:b/>
          <w:i/>
          <w:sz w:val="24"/>
          <w:szCs w:val="24"/>
        </w:rPr>
        <w:t>получат возможность научиться</w:t>
      </w:r>
      <w:r w:rsidR="00C33FDE" w:rsidRPr="00C33FDE">
        <w:rPr>
          <w:rFonts w:ascii="Times New Roman" w:hAnsi="Times New Roman" w:cs="Times New Roman"/>
          <w:sz w:val="24"/>
          <w:szCs w:val="24"/>
        </w:rPr>
        <w:t xml:space="preserve">: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lastRenderedPageBreak/>
        <w:t>-</w:t>
      </w:r>
      <w:r w:rsidR="001B3E82" w:rsidRPr="00C33FDE">
        <w:rPr>
          <w:rFonts w:ascii="Times New Roman" w:hAnsi="Times New Roman" w:cs="Times New Roman"/>
          <w:i/>
          <w:sz w:val="24"/>
          <w:szCs w:val="24"/>
        </w:rPr>
        <w:t xml:space="preserve"> 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r w:rsidRPr="00C33FDE">
        <w:rPr>
          <w:rFonts w:ascii="Times New Roman" w:hAnsi="Times New Roman" w:cs="Times New Roman"/>
          <w:i/>
          <w:sz w:val="24"/>
          <w:szCs w:val="24"/>
        </w:rPr>
        <w:t xml:space="preserve">;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w:t>
      </w:r>
      <w:r w:rsidR="001B3E82" w:rsidRPr="00C33FDE">
        <w:rPr>
          <w:rFonts w:ascii="Times New Roman" w:hAnsi="Times New Roman" w:cs="Times New Roman"/>
          <w:i/>
          <w:sz w:val="24"/>
          <w:szCs w:val="24"/>
        </w:rPr>
        <w:t>свободно пользоваться выбранными критериям</w:t>
      </w:r>
      <w:r w:rsidRPr="00C33FDE">
        <w:rPr>
          <w:rFonts w:ascii="Times New Roman" w:hAnsi="Times New Roman" w:cs="Times New Roman"/>
          <w:i/>
          <w:sz w:val="24"/>
          <w:szCs w:val="24"/>
        </w:rPr>
        <w:t xml:space="preserve">и для оценки своих достижений;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w:t>
      </w:r>
      <w:r w:rsidR="001B3E82" w:rsidRPr="00C33FDE">
        <w:rPr>
          <w:rFonts w:ascii="Times New Roman" w:hAnsi="Times New Roman" w:cs="Times New Roman"/>
          <w:i/>
          <w:sz w:val="24"/>
          <w:szCs w:val="24"/>
        </w:rPr>
        <w:t xml:space="preserve"> самостоятельно интерпретировать полученную информацию в процессе работы на уроке и преобразовыват</w:t>
      </w:r>
      <w:r w:rsidRPr="00C33FDE">
        <w:rPr>
          <w:rFonts w:ascii="Times New Roman" w:hAnsi="Times New Roman" w:cs="Times New Roman"/>
          <w:i/>
          <w:sz w:val="24"/>
          <w:szCs w:val="24"/>
        </w:rPr>
        <w:t xml:space="preserve">ь её из одного вида в другой;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w:t>
      </w:r>
      <w:r w:rsidR="001B3E82" w:rsidRPr="00C33FDE">
        <w:rPr>
          <w:rFonts w:ascii="Times New Roman" w:hAnsi="Times New Roman" w:cs="Times New Roman"/>
          <w:i/>
          <w:sz w:val="24"/>
          <w:szCs w:val="24"/>
        </w:rPr>
        <w:t>владеть приёмами осмысленного чтения, использова</w:t>
      </w:r>
      <w:r w:rsidRPr="00C33FDE">
        <w:rPr>
          <w:rFonts w:ascii="Times New Roman" w:hAnsi="Times New Roman" w:cs="Times New Roman"/>
          <w:i/>
          <w:sz w:val="24"/>
          <w:szCs w:val="24"/>
        </w:rPr>
        <w:t xml:space="preserve">ть различные виды чтения; </w:t>
      </w:r>
    </w:p>
    <w:p w:rsidR="001B3E82" w:rsidRPr="00692C5E" w:rsidRDefault="001B3E82" w:rsidP="00D22412">
      <w:pPr>
        <w:spacing w:after="0" w:line="240" w:lineRule="auto"/>
        <w:ind w:right="-5"/>
        <w:jc w:val="both"/>
        <w:rPr>
          <w:rFonts w:ascii="Times New Roman" w:hAnsi="Times New Roman" w:cs="Times New Roman"/>
          <w:b/>
          <w:bCs/>
          <w:i/>
          <w:color w:val="000000"/>
          <w:sz w:val="24"/>
          <w:szCs w:val="24"/>
        </w:rPr>
      </w:pPr>
      <w:r w:rsidRPr="00C33FDE">
        <w:rPr>
          <w:rFonts w:ascii="Times New Roman" w:hAnsi="Times New Roman" w:cs="Times New Roman"/>
          <w:i/>
          <w:sz w:val="24"/>
          <w:szCs w:val="24"/>
        </w:rPr>
        <w:t xml:space="preserve"> </w:t>
      </w:r>
      <w:r w:rsidR="00C33FDE" w:rsidRPr="00C33FDE">
        <w:rPr>
          <w:rFonts w:ascii="Times New Roman" w:hAnsi="Times New Roman" w:cs="Times New Roman"/>
          <w:i/>
          <w:sz w:val="24"/>
          <w:szCs w:val="24"/>
        </w:rPr>
        <w:t>-</w:t>
      </w:r>
      <w:r w:rsidRPr="00C33FDE">
        <w:rPr>
          <w:rFonts w:ascii="Times New Roman" w:hAnsi="Times New Roman" w:cs="Times New Roman"/>
          <w:i/>
          <w:sz w:val="24"/>
          <w:szCs w:val="24"/>
        </w:rPr>
        <w:t>пользоваться компьютерными технологиями как инструментом для достижения своих учебных целей.</w:t>
      </w:r>
    </w:p>
    <w:p w:rsidR="00C33FDE" w:rsidRPr="00C33FDE" w:rsidRDefault="00C33FDE" w:rsidP="00D22412">
      <w:pPr>
        <w:spacing w:after="0" w:line="240" w:lineRule="auto"/>
        <w:ind w:right="-5"/>
        <w:jc w:val="both"/>
        <w:rPr>
          <w:rFonts w:ascii="Times New Roman" w:hAnsi="Times New Roman" w:cs="Times New Roman"/>
          <w:b/>
          <w:sz w:val="24"/>
          <w:szCs w:val="24"/>
          <w:u w:val="single"/>
        </w:rPr>
      </w:pPr>
      <w:r w:rsidRPr="00C33FDE">
        <w:rPr>
          <w:rFonts w:ascii="Times New Roman" w:hAnsi="Times New Roman" w:cs="Times New Roman"/>
          <w:b/>
          <w:sz w:val="24"/>
          <w:szCs w:val="24"/>
          <w:u w:val="single"/>
        </w:rPr>
        <w:t xml:space="preserve">Познавательные УУД </w:t>
      </w:r>
    </w:p>
    <w:p w:rsidR="00C33FDE" w:rsidRPr="00C33FDE" w:rsidRDefault="00C33FDE" w:rsidP="00D22412">
      <w:pPr>
        <w:spacing w:after="0" w:line="240" w:lineRule="auto"/>
        <w:ind w:right="-5"/>
        <w:jc w:val="both"/>
        <w:rPr>
          <w:rFonts w:ascii="Times New Roman" w:hAnsi="Times New Roman" w:cs="Times New Roman"/>
          <w:b/>
          <w:sz w:val="24"/>
          <w:szCs w:val="24"/>
        </w:rPr>
      </w:pPr>
      <w:r>
        <w:rPr>
          <w:rFonts w:ascii="Times New Roman" w:hAnsi="Times New Roman" w:cs="Times New Roman"/>
          <w:b/>
          <w:sz w:val="24"/>
          <w:szCs w:val="24"/>
        </w:rPr>
        <w:t>Учащиеся научатся:</w:t>
      </w:r>
    </w:p>
    <w:p w:rsidR="001B3E82" w:rsidRDefault="00C33FDE" w:rsidP="00D22412">
      <w:pPr>
        <w:spacing w:after="0" w:line="240" w:lineRule="auto"/>
        <w:ind w:right="-5"/>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sidRPr="00C33FDE">
        <w:rPr>
          <w:rFonts w:ascii="Times New Roman" w:hAnsi="Times New Roman" w:cs="Times New Roman"/>
          <w:sz w:val="24"/>
          <w:szCs w:val="24"/>
        </w:rPr>
        <w:t>находить необходимую информацию в тексте литературного произведения, фиксировать полученную информацию с помощью рисунков, схем, таблиц</w:t>
      </w:r>
      <w:r>
        <w:t>;</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анализировать литературный текст с опорой на систему вопросов учителя (учебника), выявлять основную мысль произведения, обсуждать её</w:t>
      </w:r>
      <w:r>
        <w:rPr>
          <w:rFonts w:ascii="Times New Roman" w:hAnsi="Times New Roman" w:cs="Times New Roman"/>
          <w:sz w:val="24"/>
          <w:szCs w:val="24"/>
        </w:rPr>
        <w:t xml:space="preserve"> в парной и групповой работе;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находить в литературных текстах сравнения и эпитеты, олицетворения, использовать авторские сравнения, эпитеты и олицетворен</w:t>
      </w:r>
      <w:r>
        <w:rPr>
          <w:rFonts w:ascii="Times New Roman" w:hAnsi="Times New Roman" w:cs="Times New Roman"/>
          <w:sz w:val="24"/>
          <w:szCs w:val="24"/>
        </w:rPr>
        <w:t>ия в своих творческих работах;</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 xml:space="preserve"> сравнивать летопись и былину, сказку волшебную и былину, житие и рассказ, волшебную сказку и фантастическое произведение; наход</w:t>
      </w:r>
      <w:r>
        <w:rPr>
          <w:rFonts w:ascii="Times New Roman" w:hAnsi="Times New Roman" w:cs="Times New Roman"/>
          <w:sz w:val="24"/>
          <w:szCs w:val="24"/>
        </w:rPr>
        <w:t>ить в них сходства и различия;</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 xml:space="preserve"> сравнивать литературное произведение со сценарием театральной постановки, кинофильмом,</w:t>
      </w:r>
      <w:r>
        <w:rPr>
          <w:rFonts w:ascii="Times New Roman" w:hAnsi="Times New Roman" w:cs="Times New Roman"/>
          <w:sz w:val="24"/>
          <w:szCs w:val="24"/>
        </w:rPr>
        <w:t xml:space="preserve"> диафильмом или мультфильмом;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находить пословицы и поговорки, озаглавливать темы раздела, темы урока или д</w:t>
      </w:r>
      <w:r>
        <w:rPr>
          <w:rFonts w:ascii="Times New Roman" w:hAnsi="Times New Roman" w:cs="Times New Roman"/>
          <w:sz w:val="24"/>
          <w:szCs w:val="24"/>
        </w:rPr>
        <w:t xml:space="preserve">авать название выставке книг;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сравнивать мотивы поступков героев из разных литературных произведений, выявлять особенности их пове</w:t>
      </w:r>
      <w:r>
        <w:rPr>
          <w:rFonts w:ascii="Times New Roman" w:hAnsi="Times New Roman" w:cs="Times New Roman"/>
          <w:sz w:val="24"/>
          <w:szCs w:val="24"/>
        </w:rPr>
        <w:t xml:space="preserve">дения в зависимости от мотива;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 xml:space="preserve"> создавать высказывание (или доказательство своей точки зрения) по т</w:t>
      </w:r>
      <w:r>
        <w:rPr>
          <w:rFonts w:ascii="Times New Roman" w:hAnsi="Times New Roman" w:cs="Times New Roman"/>
          <w:sz w:val="24"/>
          <w:szCs w:val="24"/>
        </w:rPr>
        <w:t xml:space="preserve">еме урока из 9—10 предложений;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 xml:space="preserve"> 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w:t>
      </w:r>
      <w:r>
        <w:rPr>
          <w:rFonts w:ascii="Times New Roman" w:hAnsi="Times New Roman" w:cs="Times New Roman"/>
          <w:sz w:val="24"/>
          <w:szCs w:val="24"/>
        </w:rPr>
        <w:t xml:space="preserve"> русской и мировой литературы;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 xml:space="preserve"> проявлять индивидуальные творческие способности при сочинении эпизодов, небольших стихотворений, в процессе чтения по ролям, при инсценировании и выпо</w:t>
      </w:r>
      <w:r>
        <w:rPr>
          <w:rFonts w:ascii="Times New Roman" w:hAnsi="Times New Roman" w:cs="Times New Roman"/>
          <w:sz w:val="24"/>
          <w:szCs w:val="24"/>
        </w:rPr>
        <w:t xml:space="preserve">лнении проектных заданий;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w:t>
      </w:r>
      <w:r>
        <w:rPr>
          <w:rFonts w:ascii="Times New Roman" w:hAnsi="Times New Roman" w:cs="Times New Roman"/>
          <w:sz w:val="24"/>
          <w:szCs w:val="24"/>
        </w:rPr>
        <w:t xml:space="preserve"> его мотивы и замысел автора; </w:t>
      </w:r>
    </w:p>
    <w:p w:rsidR="00C33FDE" w:rsidRDefault="00C33FDE"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Pr="00C33FDE">
        <w:rPr>
          <w:rFonts w:ascii="Times New Roman" w:hAnsi="Times New Roman" w:cs="Times New Roman"/>
          <w:sz w:val="24"/>
          <w:szCs w:val="24"/>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C33FDE" w:rsidRPr="00C33FDE" w:rsidRDefault="00C33FDE" w:rsidP="00D22412">
      <w:pPr>
        <w:spacing w:after="0" w:line="240" w:lineRule="auto"/>
        <w:ind w:right="-5"/>
        <w:jc w:val="both"/>
        <w:rPr>
          <w:rFonts w:ascii="Times New Roman" w:hAnsi="Times New Roman" w:cs="Times New Roman"/>
          <w:b/>
          <w:i/>
          <w:sz w:val="24"/>
          <w:szCs w:val="24"/>
        </w:rPr>
      </w:pPr>
      <w:r w:rsidRPr="00C33FDE">
        <w:rPr>
          <w:rFonts w:ascii="Times New Roman" w:hAnsi="Times New Roman" w:cs="Times New Roman"/>
          <w:sz w:val="24"/>
          <w:szCs w:val="24"/>
        </w:rPr>
        <w:t xml:space="preserve"> </w:t>
      </w:r>
      <w:r w:rsidRPr="00C33FDE">
        <w:rPr>
          <w:rFonts w:ascii="Times New Roman" w:hAnsi="Times New Roman" w:cs="Times New Roman"/>
          <w:b/>
          <w:i/>
          <w:sz w:val="24"/>
          <w:szCs w:val="24"/>
        </w:rPr>
        <w:t xml:space="preserve">Учащиеся получат возможность научиться: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xml:space="preserve">-самостоятельно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 </w:t>
      </w:r>
    </w:p>
    <w:p w:rsidR="00C33FDE" w:rsidRPr="00C33FDE" w:rsidRDefault="00C33FDE" w:rsidP="00D22412">
      <w:pPr>
        <w:spacing w:after="0" w:line="240" w:lineRule="auto"/>
        <w:ind w:right="-5"/>
        <w:jc w:val="both"/>
        <w:rPr>
          <w:rFonts w:ascii="Times New Roman" w:hAnsi="Times New Roman" w:cs="Times New Roman"/>
          <w:i/>
          <w:sz w:val="24"/>
          <w:szCs w:val="24"/>
        </w:rPr>
      </w:pPr>
      <w:r w:rsidRPr="00C33FDE">
        <w:rPr>
          <w:rFonts w:ascii="Times New Roman" w:hAnsi="Times New Roman" w:cs="Times New Roman"/>
          <w:i/>
          <w:sz w:val="24"/>
          <w:szCs w:val="24"/>
        </w:rPr>
        <w:t xml:space="preserve">-определять развитие настроения; выразительно читать, отражая при чтении развитие чувств; </w:t>
      </w:r>
    </w:p>
    <w:p w:rsidR="001B3E82" w:rsidRPr="00692C5E" w:rsidRDefault="00C33FDE" w:rsidP="00D22412">
      <w:pPr>
        <w:spacing w:after="0" w:line="240" w:lineRule="auto"/>
        <w:ind w:right="-5"/>
        <w:jc w:val="both"/>
        <w:rPr>
          <w:rFonts w:ascii="Times New Roman" w:hAnsi="Times New Roman" w:cs="Times New Roman"/>
          <w:b/>
          <w:bCs/>
          <w:i/>
          <w:color w:val="000000"/>
          <w:sz w:val="24"/>
          <w:szCs w:val="24"/>
        </w:rPr>
      </w:pPr>
      <w:r w:rsidRPr="00C33FDE">
        <w:rPr>
          <w:rFonts w:ascii="Times New Roman" w:hAnsi="Times New Roman" w:cs="Times New Roman"/>
          <w:i/>
          <w:sz w:val="24"/>
          <w:szCs w:val="24"/>
        </w:rPr>
        <w:t>-создавать свои собственные произведения с учётом специфики жанра и с возможностью использования различных выразительных средств.</w:t>
      </w:r>
    </w:p>
    <w:p w:rsidR="00E0073A" w:rsidRDefault="00C33FDE" w:rsidP="00D22412">
      <w:pPr>
        <w:spacing w:after="0" w:line="240" w:lineRule="auto"/>
        <w:ind w:right="-5"/>
        <w:jc w:val="both"/>
        <w:rPr>
          <w:rFonts w:ascii="Times New Roman" w:hAnsi="Times New Roman" w:cs="Times New Roman"/>
          <w:sz w:val="24"/>
          <w:szCs w:val="24"/>
        </w:rPr>
      </w:pPr>
      <w:r w:rsidRPr="00E0073A">
        <w:rPr>
          <w:rFonts w:ascii="Times New Roman" w:hAnsi="Times New Roman" w:cs="Times New Roman"/>
          <w:b/>
          <w:sz w:val="24"/>
          <w:szCs w:val="24"/>
          <w:u w:val="single"/>
        </w:rPr>
        <w:t>Коммуникативные УУД</w:t>
      </w:r>
      <w:r w:rsidRPr="00C33FDE">
        <w:rPr>
          <w:rFonts w:ascii="Times New Roman" w:hAnsi="Times New Roman" w:cs="Times New Roman"/>
          <w:sz w:val="24"/>
          <w:szCs w:val="24"/>
        </w:rPr>
        <w:t xml:space="preserve"> </w:t>
      </w:r>
    </w:p>
    <w:p w:rsidR="00E0073A" w:rsidRDefault="00C33FDE" w:rsidP="00D22412">
      <w:pPr>
        <w:spacing w:after="0" w:line="240" w:lineRule="auto"/>
        <w:ind w:right="-5"/>
        <w:jc w:val="both"/>
        <w:rPr>
          <w:rFonts w:ascii="Times New Roman" w:hAnsi="Times New Roman" w:cs="Times New Roman"/>
          <w:sz w:val="24"/>
          <w:szCs w:val="24"/>
        </w:rPr>
      </w:pPr>
      <w:r w:rsidRPr="00E0073A">
        <w:rPr>
          <w:rFonts w:ascii="Times New Roman" w:hAnsi="Times New Roman" w:cs="Times New Roman"/>
          <w:b/>
          <w:sz w:val="24"/>
          <w:szCs w:val="24"/>
        </w:rPr>
        <w:t>Учащиеся научатся:</w:t>
      </w:r>
      <w:r w:rsidR="00E0073A">
        <w:rPr>
          <w:rFonts w:ascii="Times New Roman" w:hAnsi="Times New Roman" w:cs="Times New Roman"/>
          <w:sz w:val="24"/>
          <w:szCs w:val="24"/>
        </w:rPr>
        <w:t xml:space="preserve"> </w:t>
      </w:r>
    </w:p>
    <w:p w:rsidR="00110171" w:rsidRDefault="00E0073A"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высказывать свою точку зрения (9—10 предложений) на прочитанное произведение, проявлять активность и стремление выс</w:t>
      </w:r>
      <w:r w:rsidR="00110171">
        <w:rPr>
          <w:rFonts w:ascii="Times New Roman" w:hAnsi="Times New Roman" w:cs="Times New Roman"/>
          <w:sz w:val="24"/>
          <w:szCs w:val="24"/>
        </w:rPr>
        <w:t xml:space="preserve">казываться, задавать вопросы;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формулировать цель своего высказывания вслух, используя речевые клише: «Мне хотелось бы сказать...», «Мне хотелось бы уточнить...», «Мне хотелось бы объяснит</w:t>
      </w:r>
      <w:r>
        <w:rPr>
          <w:rFonts w:ascii="Times New Roman" w:hAnsi="Times New Roman" w:cs="Times New Roman"/>
          <w:sz w:val="24"/>
          <w:szCs w:val="24"/>
        </w:rPr>
        <w:t xml:space="preserve">ь, привести пример...» и пр.;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lastRenderedPageBreak/>
        <w:t>-</w:t>
      </w:r>
      <w:r w:rsidR="00C33FDE" w:rsidRPr="00C33FDE">
        <w:rPr>
          <w:rFonts w:ascii="Times New Roman" w:hAnsi="Times New Roman" w:cs="Times New Roman"/>
          <w:sz w:val="24"/>
          <w:szCs w:val="24"/>
        </w:rPr>
        <w:t>пользоваться элементарными приёмами убеждения, приёмами воздействия на э</w:t>
      </w:r>
      <w:r>
        <w:rPr>
          <w:rFonts w:ascii="Times New Roman" w:hAnsi="Times New Roman" w:cs="Times New Roman"/>
          <w:sz w:val="24"/>
          <w:szCs w:val="24"/>
        </w:rPr>
        <w:t xml:space="preserve">моциональную сферу слушателей;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участвовать в полилоге, самостоятельно формулировать вопросы, в том числе неожиданные и оригинальные, </w:t>
      </w:r>
      <w:r>
        <w:rPr>
          <w:rFonts w:ascii="Times New Roman" w:hAnsi="Times New Roman" w:cs="Times New Roman"/>
          <w:sz w:val="24"/>
          <w:szCs w:val="24"/>
        </w:rPr>
        <w:t xml:space="preserve">по прочитанному произведению;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создавать 5—10 слайдов к проекту, письменно фиксируя основные по</w:t>
      </w:r>
      <w:r>
        <w:rPr>
          <w:rFonts w:ascii="Times New Roman" w:hAnsi="Times New Roman" w:cs="Times New Roman"/>
          <w:sz w:val="24"/>
          <w:szCs w:val="24"/>
        </w:rPr>
        <w:t xml:space="preserve">ложения устного высказывания;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способствовать созданию бесконфликтного взаимодействия между у</w:t>
      </w:r>
      <w:r>
        <w:rPr>
          <w:rFonts w:ascii="Times New Roman" w:hAnsi="Times New Roman" w:cs="Times New Roman"/>
          <w:sz w:val="24"/>
          <w:szCs w:val="24"/>
        </w:rPr>
        <w:t xml:space="preserve">частниками диалога (полилога);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демонстрировать образец правильно</w:t>
      </w:r>
      <w:r>
        <w:rPr>
          <w:rFonts w:ascii="Times New Roman" w:hAnsi="Times New Roman" w:cs="Times New Roman"/>
          <w:sz w:val="24"/>
          <w:szCs w:val="24"/>
        </w:rPr>
        <w:t xml:space="preserve">го ведения диалога (полилога);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предлагать способы саморегуляции в сложи</w:t>
      </w:r>
      <w:r>
        <w:rPr>
          <w:rFonts w:ascii="Times New Roman" w:hAnsi="Times New Roman" w:cs="Times New Roman"/>
          <w:sz w:val="24"/>
          <w:szCs w:val="24"/>
        </w:rPr>
        <w:t xml:space="preserve">вшейся конфликтной ситуации;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использовать найденный текстовый материал в своих устных и письменных </w:t>
      </w:r>
      <w:r>
        <w:rPr>
          <w:rFonts w:ascii="Times New Roman" w:hAnsi="Times New Roman" w:cs="Times New Roman"/>
          <w:sz w:val="24"/>
          <w:szCs w:val="24"/>
        </w:rPr>
        <w:t xml:space="preserve">высказываниях и рассуждениях;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отвечать письменно на вопросы, в том числе и проблемного характера, </w:t>
      </w:r>
      <w:r>
        <w:rPr>
          <w:rFonts w:ascii="Times New Roman" w:hAnsi="Times New Roman" w:cs="Times New Roman"/>
          <w:sz w:val="24"/>
          <w:szCs w:val="24"/>
        </w:rPr>
        <w:t xml:space="preserve">по прочитанному произведению;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w:t>
      </w:r>
      <w:r>
        <w:rPr>
          <w:rFonts w:ascii="Times New Roman" w:hAnsi="Times New Roman" w:cs="Times New Roman"/>
          <w:sz w:val="24"/>
          <w:szCs w:val="24"/>
        </w:rPr>
        <w:t xml:space="preserve">тельских и творческих заданий;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определять самостоятельно критерии оценивания выполнения того или иного задания (упражнения);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оценивать свои достижен</w:t>
      </w:r>
      <w:r>
        <w:rPr>
          <w:rFonts w:ascii="Times New Roman" w:hAnsi="Times New Roman" w:cs="Times New Roman"/>
          <w:sz w:val="24"/>
          <w:szCs w:val="24"/>
        </w:rPr>
        <w:t>ия по выработанным критериям;</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C33FDE" w:rsidRPr="00C33FDE">
        <w:rPr>
          <w:rFonts w:ascii="Times New Roman" w:hAnsi="Times New Roman" w:cs="Times New Roman"/>
          <w:sz w:val="24"/>
          <w:szCs w:val="24"/>
        </w:rPr>
        <w:t>оценивать своё поведение по критериям, выработанным на основе нравственн</w:t>
      </w:r>
      <w:r>
        <w:rPr>
          <w:rFonts w:ascii="Times New Roman" w:hAnsi="Times New Roman" w:cs="Times New Roman"/>
          <w:sz w:val="24"/>
          <w:szCs w:val="24"/>
        </w:rPr>
        <w:t>ых норм, принятых в обществе;</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C33FDE" w:rsidRPr="00C33FDE">
        <w:rPr>
          <w:rFonts w:ascii="Times New Roman" w:hAnsi="Times New Roman" w:cs="Times New Roman"/>
          <w:sz w:val="24"/>
          <w:szCs w:val="24"/>
        </w:rPr>
        <w:t>искать причины конфликта в себе, анализировать причины конфликта, самостоятельно разрешать конфликтные ситуа</w:t>
      </w:r>
      <w:r>
        <w:rPr>
          <w:rFonts w:ascii="Times New Roman" w:hAnsi="Times New Roman" w:cs="Times New Roman"/>
          <w:sz w:val="24"/>
          <w:szCs w:val="24"/>
        </w:rPr>
        <w:t xml:space="preserve">ции;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обращаться к перечитыванию тех литературных произведений, в которых отражены</w:t>
      </w:r>
      <w:r>
        <w:rPr>
          <w:rFonts w:ascii="Times New Roman" w:hAnsi="Times New Roman" w:cs="Times New Roman"/>
          <w:sz w:val="24"/>
          <w:szCs w:val="24"/>
        </w:rPr>
        <w:t xml:space="preserve"> схожие конфликтные ситуации; </w:t>
      </w:r>
    </w:p>
    <w:p w:rsidR="001B3E82" w:rsidRPr="00C33FDE"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находить в библиотеке книги, раскрывающие на художественном материале способы разрешения конфликтных ситуаций;</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находить все источники информации, отбирать из них нужный материал, перерабатывать, систематизировать, выстраивать в</w:t>
      </w:r>
      <w:r>
        <w:rPr>
          <w:rFonts w:ascii="Times New Roman" w:hAnsi="Times New Roman" w:cs="Times New Roman"/>
          <w:sz w:val="24"/>
          <w:szCs w:val="24"/>
        </w:rPr>
        <w:t xml:space="preserve"> логике, соответствующей цели;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самостоятельно готовить презентацию из 9—10 слайдов, обращаясь за помощью к взрослым только в</w:t>
      </w:r>
      <w:r>
        <w:rPr>
          <w:rFonts w:ascii="Times New Roman" w:hAnsi="Times New Roman" w:cs="Times New Roman"/>
          <w:sz w:val="24"/>
          <w:szCs w:val="24"/>
        </w:rPr>
        <w:t xml:space="preserve"> случае серьёзных затруднений;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использовать в презентации не только текст,</w:t>
      </w:r>
      <w:r>
        <w:rPr>
          <w:rFonts w:ascii="Times New Roman" w:hAnsi="Times New Roman" w:cs="Times New Roman"/>
          <w:sz w:val="24"/>
          <w:szCs w:val="24"/>
        </w:rPr>
        <w:t xml:space="preserve"> но и изображения, видеофайлы; </w:t>
      </w:r>
    </w:p>
    <w:p w:rsidR="00110171" w:rsidRPr="00692C5E" w:rsidRDefault="00110171"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озвучивать презентацию с опорой на слайды, на которых представлены цель и план выступления. </w:t>
      </w:r>
      <w:r w:rsidR="00C33FDE" w:rsidRPr="00692C5E">
        <w:rPr>
          <w:rFonts w:ascii="Times New Roman" w:hAnsi="Times New Roman" w:cs="Times New Roman"/>
          <w:b/>
          <w:i/>
          <w:sz w:val="24"/>
          <w:szCs w:val="24"/>
        </w:rPr>
        <w:t>Учащиеся получат возможность научиться:</w:t>
      </w:r>
      <w:r w:rsidR="00C33FDE" w:rsidRPr="00692C5E">
        <w:rPr>
          <w:rFonts w:ascii="Times New Roman" w:hAnsi="Times New Roman" w:cs="Times New Roman"/>
          <w:i/>
          <w:sz w:val="24"/>
          <w:szCs w:val="24"/>
        </w:rPr>
        <w:t xml:space="preserve"> </w:t>
      </w:r>
    </w:p>
    <w:p w:rsidR="00110171" w:rsidRPr="00692C5E" w:rsidRDefault="00110171" w:rsidP="00D22412">
      <w:pPr>
        <w:spacing w:after="0" w:line="240" w:lineRule="auto"/>
        <w:ind w:right="-5"/>
        <w:jc w:val="both"/>
        <w:rPr>
          <w:rFonts w:ascii="Times New Roman" w:hAnsi="Times New Roman" w:cs="Times New Roman"/>
          <w:i/>
          <w:sz w:val="24"/>
          <w:szCs w:val="24"/>
        </w:rPr>
      </w:pPr>
      <w:r w:rsidRPr="00692C5E">
        <w:rPr>
          <w:rFonts w:ascii="Times New Roman" w:hAnsi="Times New Roman" w:cs="Times New Roman"/>
          <w:i/>
          <w:sz w:val="24"/>
          <w:szCs w:val="24"/>
        </w:rPr>
        <w:t>-</w:t>
      </w:r>
      <w:r w:rsidR="00C33FDE" w:rsidRPr="00692C5E">
        <w:rPr>
          <w:rFonts w:ascii="Times New Roman" w:hAnsi="Times New Roman" w:cs="Times New Roman"/>
          <w:i/>
          <w:sz w:val="24"/>
          <w:szCs w:val="24"/>
        </w:rPr>
        <w:t xml:space="preserve"> участвовать в диалоге, полилоге, свободно высказывать свою то</w:t>
      </w:r>
      <w:r w:rsidRPr="00692C5E">
        <w:rPr>
          <w:rFonts w:ascii="Times New Roman" w:hAnsi="Times New Roman" w:cs="Times New Roman"/>
          <w:i/>
          <w:sz w:val="24"/>
          <w:szCs w:val="24"/>
        </w:rPr>
        <w:t xml:space="preserve">чку зрения, не обижая других;  </w:t>
      </w:r>
    </w:p>
    <w:p w:rsidR="00110171" w:rsidRPr="00692C5E" w:rsidRDefault="00110171" w:rsidP="00D22412">
      <w:pPr>
        <w:spacing w:after="0" w:line="240" w:lineRule="auto"/>
        <w:ind w:right="-5"/>
        <w:jc w:val="both"/>
        <w:rPr>
          <w:rFonts w:ascii="Times New Roman" w:hAnsi="Times New Roman" w:cs="Times New Roman"/>
          <w:i/>
          <w:sz w:val="24"/>
          <w:szCs w:val="24"/>
        </w:rPr>
      </w:pPr>
      <w:r w:rsidRPr="00692C5E">
        <w:rPr>
          <w:rFonts w:ascii="Times New Roman" w:hAnsi="Times New Roman" w:cs="Times New Roman"/>
          <w:i/>
          <w:sz w:val="24"/>
          <w:szCs w:val="24"/>
        </w:rPr>
        <w:t>-</w:t>
      </w:r>
      <w:r w:rsidR="00C33FDE" w:rsidRPr="00692C5E">
        <w:rPr>
          <w:rFonts w:ascii="Times New Roman" w:hAnsi="Times New Roman" w:cs="Times New Roman"/>
          <w:i/>
          <w:sz w:val="24"/>
          <w:szCs w:val="24"/>
        </w:rPr>
        <w:t>договариваться друг с другом, аргументировать свою позицию с помощью собственного жизненного и учебного опыта, на основе прочитан</w:t>
      </w:r>
      <w:r w:rsidRPr="00692C5E">
        <w:rPr>
          <w:rFonts w:ascii="Times New Roman" w:hAnsi="Times New Roman" w:cs="Times New Roman"/>
          <w:i/>
          <w:sz w:val="24"/>
          <w:szCs w:val="24"/>
        </w:rPr>
        <w:t xml:space="preserve">ных литературных произведений; </w:t>
      </w:r>
    </w:p>
    <w:p w:rsidR="001B3E82" w:rsidRPr="00692C5E" w:rsidRDefault="00110171" w:rsidP="00D22412">
      <w:pPr>
        <w:spacing w:after="0" w:line="240" w:lineRule="auto"/>
        <w:ind w:right="-5"/>
        <w:jc w:val="both"/>
        <w:rPr>
          <w:rFonts w:ascii="Times New Roman" w:hAnsi="Times New Roman" w:cs="Times New Roman"/>
          <w:b/>
          <w:bCs/>
          <w:i/>
          <w:color w:val="000000"/>
          <w:sz w:val="24"/>
          <w:szCs w:val="24"/>
        </w:rPr>
      </w:pPr>
      <w:r w:rsidRPr="00692C5E">
        <w:rPr>
          <w:rFonts w:ascii="Times New Roman" w:hAnsi="Times New Roman" w:cs="Times New Roman"/>
          <w:i/>
          <w:sz w:val="24"/>
          <w:szCs w:val="24"/>
        </w:rPr>
        <w:t>-</w:t>
      </w:r>
      <w:r w:rsidR="00C33FDE" w:rsidRPr="00692C5E">
        <w:rPr>
          <w:rFonts w:ascii="Times New Roman" w:hAnsi="Times New Roman" w:cs="Times New Roman"/>
          <w:i/>
          <w:sz w:val="24"/>
          <w:szCs w:val="24"/>
        </w:rPr>
        <w:t xml:space="preserve"> 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110171" w:rsidRDefault="00C33FDE" w:rsidP="00D22412">
      <w:pPr>
        <w:spacing w:after="0" w:line="240" w:lineRule="auto"/>
        <w:ind w:right="-5"/>
        <w:jc w:val="both"/>
        <w:rPr>
          <w:rFonts w:ascii="Times New Roman" w:hAnsi="Times New Roman" w:cs="Times New Roman"/>
          <w:sz w:val="24"/>
          <w:szCs w:val="24"/>
        </w:rPr>
      </w:pPr>
      <w:r w:rsidRPr="00110171">
        <w:rPr>
          <w:rFonts w:ascii="Times New Roman" w:hAnsi="Times New Roman" w:cs="Times New Roman"/>
          <w:b/>
          <w:sz w:val="24"/>
          <w:szCs w:val="24"/>
          <w:u w:val="single"/>
        </w:rPr>
        <w:t>Предметные</w:t>
      </w:r>
    </w:p>
    <w:p w:rsidR="00110171" w:rsidRPr="00110171" w:rsidRDefault="00C33FDE" w:rsidP="00D22412">
      <w:pPr>
        <w:spacing w:after="0" w:line="240" w:lineRule="auto"/>
        <w:ind w:right="-5"/>
        <w:jc w:val="both"/>
        <w:rPr>
          <w:rFonts w:ascii="Times New Roman" w:hAnsi="Times New Roman" w:cs="Times New Roman"/>
          <w:b/>
          <w:sz w:val="24"/>
          <w:szCs w:val="24"/>
        </w:rPr>
      </w:pPr>
      <w:r w:rsidRPr="00C33FDE">
        <w:rPr>
          <w:rFonts w:ascii="Times New Roman" w:hAnsi="Times New Roman" w:cs="Times New Roman"/>
          <w:sz w:val="24"/>
          <w:szCs w:val="24"/>
        </w:rPr>
        <w:t xml:space="preserve"> </w:t>
      </w:r>
      <w:r w:rsidRPr="00110171">
        <w:rPr>
          <w:rFonts w:ascii="Times New Roman" w:hAnsi="Times New Roman" w:cs="Times New Roman"/>
          <w:b/>
          <w:sz w:val="24"/>
          <w:szCs w:val="24"/>
        </w:rPr>
        <w:t xml:space="preserve">Виды речевой и читательской деятельности </w:t>
      </w:r>
    </w:p>
    <w:p w:rsidR="00110171" w:rsidRDefault="00C33FDE" w:rsidP="00D22412">
      <w:pPr>
        <w:spacing w:after="0" w:line="240" w:lineRule="auto"/>
        <w:ind w:right="-5"/>
        <w:jc w:val="both"/>
        <w:rPr>
          <w:rFonts w:ascii="Times New Roman" w:hAnsi="Times New Roman" w:cs="Times New Roman"/>
          <w:sz w:val="24"/>
          <w:szCs w:val="24"/>
        </w:rPr>
      </w:pPr>
      <w:r w:rsidRPr="00110171">
        <w:rPr>
          <w:rFonts w:ascii="Times New Roman" w:hAnsi="Times New Roman" w:cs="Times New Roman"/>
          <w:b/>
          <w:sz w:val="24"/>
          <w:szCs w:val="24"/>
        </w:rPr>
        <w:t>Учащиеся научатся:</w:t>
      </w:r>
      <w:r w:rsidRPr="00C33FDE">
        <w:rPr>
          <w:rFonts w:ascii="Times New Roman" w:hAnsi="Times New Roman" w:cs="Times New Roman"/>
          <w:sz w:val="24"/>
          <w:szCs w:val="24"/>
        </w:rPr>
        <w:t xml:space="preserve">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понимать значимость произведений великих русских писателей и поэтов (Пушкина, Толстого, Чехова, Тютчева, Фета, Некрасова</w:t>
      </w:r>
      <w:r>
        <w:rPr>
          <w:rFonts w:ascii="Times New Roman" w:hAnsi="Times New Roman" w:cs="Times New Roman"/>
          <w:sz w:val="24"/>
          <w:szCs w:val="24"/>
        </w:rPr>
        <w:t xml:space="preserve"> и др.) для русской культуры;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читать вслух бегло, осознанно, без искажений, интонационно объединять слова в предложении и предложения в тексте, выражая своё отношение к соде</w:t>
      </w:r>
      <w:r>
        <w:rPr>
          <w:rFonts w:ascii="Times New Roman" w:hAnsi="Times New Roman" w:cs="Times New Roman"/>
          <w:sz w:val="24"/>
          <w:szCs w:val="24"/>
        </w:rPr>
        <w:t xml:space="preserve">ржанию и героям произведения;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w:t>
      </w:r>
      <w:r>
        <w:rPr>
          <w:rFonts w:ascii="Times New Roman" w:hAnsi="Times New Roman" w:cs="Times New Roman"/>
          <w:sz w:val="24"/>
          <w:szCs w:val="24"/>
        </w:rPr>
        <w:t xml:space="preserve">сатирическими нотками и пр.);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w:t>
      </w:r>
      <w:r w:rsidR="00C33FDE" w:rsidRPr="00C33FDE">
        <w:rPr>
          <w:rFonts w:ascii="Times New Roman" w:hAnsi="Times New Roman" w:cs="Times New Roman"/>
          <w:sz w:val="24"/>
          <w:szCs w:val="24"/>
        </w:rPr>
        <w:lastRenderedPageBreak/>
        <w:t>(добра,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w:t>
      </w:r>
      <w:r>
        <w:rPr>
          <w:rFonts w:ascii="Times New Roman" w:hAnsi="Times New Roman" w:cs="Times New Roman"/>
          <w:sz w:val="24"/>
          <w:szCs w:val="24"/>
        </w:rPr>
        <w:t xml:space="preserve">особно создавать яркий образ; </w:t>
      </w:r>
    </w:p>
    <w:p w:rsidR="001B3E82" w:rsidRPr="00C33FDE" w:rsidRDefault="00110171" w:rsidP="00D22412">
      <w:pPr>
        <w:spacing w:after="0" w:line="240" w:lineRule="auto"/>
        <w:ind w:right="-5"/>
        <w:jc w:val="both"/>
        <w:rPr>
          <w:rFonts w:ascii="Times New Roman" w:hAnsi="Times New Roman" w:cs="Times New Roman"/>
          <w:b/>
          <w:bCs/>
          <w:color w:val="000000"/>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участвовать в дискуссиях на нравственные темы; подбирать примеры из прочитанных произведений;</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формулировать вопросы (один-два) проблемного характера к изучаемому тексту; находить эпизоды из разных частей прочитанного произведения, доказывающие со</w:t>
      </w:r>
      <w:r>
        <w:rPr>
          <w:rFonts w:ascii="Times New Roman" w:hAnsi="Times New Roman" w:cs="Times New Roman"/>
          <w:sz w:val="24"/>
          <w:szCs w:val="24"/>
        </w:rPr>
        <w:t xml:space="preserve">бственный взгляд на проблему;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делить текст на части, подбирать заглавия к ним, составлять самостоятельно план пересказа, продумывать связки для соединения частей; l находить в произведениях средства х</w:t>
      </w:r>
      <w:r>
        <w:rPr>
          <w:rFonts w:ascii="Times New Roman" w:hAnsi="Times New Roman" w:cs="Times New Roman"/>
          <w:sz w:val="24"/>
          <w:szCs w:val="24"/>
        </w:rPr>
        <w:t>удожественной выразительности;</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C33FDE" w:rsidRPr="00C33FDE">
        <w:rPr>
          <w:rFonts w:ascii="Times New Roman" w:hAnsi="Times New Roman" w:cs="Times New Roman"/>
          <w:sz w:val="24"/>
          <w:szCs w:val="24"/>
        </w:rPr>
        <w:t xml:space="preserve"> 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110171" w:rsidRPr="00110171" w:rsidRDefault="00C33FDE" w:rsidP="00D22412">
      <w:pPr>
        <w:spacing w:after="0" w:line="240" w:lineRule="auto"/>
        <w:ind w:right="-5"/>
        <w:jc w:val="both"/>
        <w:rPr>
          <w:rFonts w:ascii="Times New Roman" w:hAnsi="Times New Roman" w:cs="Times New Roman"/>
          <w:b/>
          <w:i/>
          <w:sz w:val="24"/>
          <w:szCs w:val="24"/>
        </w:rPr>
      </w:pPr>
      <w:r w:rsidRPr="00110171">
        <w:rPr>
          <w:rFonts w:ascii="Times New Roman" w:hAnsi="Times New Roman" w:cs="Times New Roman"/>
          <w:b/>
          <w:i/>
          <w:sz w:val="24"/>
          <w:szCs w:val="24"/>
        </w:rPr>
        <w:t xml:space="preserve"> Учащиеся получат возможность научиться: </w:t>
      </w:r>
    </w:p>
    <w:p w:rsidR="00110171" w:rsidRPr="00110171" w:rsidRDefault="00110171" w:rsidP="00D22412">
      <w:pPr>
        <w:spacing w:after="0" w:line="240" w:lineRule="auto"/>
        <w:ind w:right="-5"/>
        <w:jc w:val="both"/>
        <w:rPr>
          <w:rFonts w:ascii="Times New Roman" w:hAnsi="Times New Roman" w:cs="Times New Roman"/>
          <w:i/>
          <w:sz w:val="24"/>
          <w:szCs w:val="24"/>
        </w:rPr>
      </w:pPr>
      <w:r w:rsidRPr="00110171">
        <w:rPr>
          <w:rFonts w:ascii="Times New Roman" w:hAnsi="Times New Roman" w:cs="Times New Roman"/>
          <w:i/>
          <w:sz w:val="24"/>
          <w:szCs w:val="24"/>
        </w:rPr>
        <w:t>-</w:t>
      </w:r>
      <w:r w:rsidR="00C33FDE" w:rsidRPr="00110171">
        <w:rPr>
          <w:rFonts w:ascii="Times New Roman" w:hAnsi="Times New Roman" w:cs="Times New Roman"/>
          <w:i/>
          <w:sz w:val="24"/>
          <w:szCs w:val="24"/>
        </w:rPr>
        <w:t xml:space="preserve">осознавать значимость чтения для дальнейшего успешного обучения по другим предметам; </w:t>
      </w:r>
    </w:p>
    <w:p w:rsidR="00110171" w:rsidRDefault="00110171" w:rsidP="00D22412">
      <w:pPr>
        <w:spacing w:after="0" w:line="240" w:lineRule="auto"/>
        <w:ind w:right="-5"/>
        <w:jc w:val="both"/>
        <w:rPr>
          <w:rFonts w:ascii="Times New Roman" w:hAnsi="Times New Roman" w:cs="Times New Roman"/>
          <w:i/>
          <w:sz w:val="24"/>
          <w:szCs w:val="24"/>
        </w:rPr>
      </w:pPr>
      <w:r w:rsidRPr="00110171">
        <w:rPr>
          <w:rFonts w:ascii="Times New Roman" w:hAnsi="Times New Roman" w:cs="Times New Roman"/>
          <w:i/>
          <w:sz w:val="24"/>
          <w:szCs w:val="24"/>
        </w:rPr>
        <w:t>-</w:t>
      </w:r>
      <w:r w:rsidR="00C33FDE" w:rsidRPr="00110171">
        <w:rPr>
          <w:rFonts w:ascii="Times New Roman" w:hAnsi="Times New Roman" w:cs="Times New Roman"/>
          <w:i/>
          <w:sz w:val="24"/>
          <w:szCs w:val="24"/>
        </w:rPr>
        <w:t>приобрести потребность в систематическом просматривании, чтении и изучении справочной, научно-познавательной, учебно</w:t>
      </w:r>
      <w:r>
        <w:rPr>
          <w:rFonts w:ascii="Times New Roman" w:hAnsi="Times New Roman" w:cs="Times New Roman"/>
          <w:i/>
          <w:sz w:val="24"/>
          <w:szCs w:val="24"/>
        </w:rPr>
        <w:t xml:space="preserve">й и художественной литературы; </w:t>
      </w:r>
    </w:p>
    <w:p w:rsidR="00110171" w:rsidRDefault="00110171"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i/>
          <w:sz w:val="24"/>
          <w:szCs w:val="24"/>
        </w:rPr>
        <w:t>-</w:t>
      </w:r>
      <w:r w:rsidR="00C33FDE" w:rsidRPr="00110171">
        <w:rPr>
          <w:rFonts w:ascii="Times New Roman" w:hAnsi="Times New Roman" w:cs="Times New Roman"/>
          <w:i/>
          <w:sz w:val="24"/>
          <w:szCs w:val="24"/>
        </w:rPr>
        <w:t xml:space="preserve"> воспринимать художественную литературу как вид искусства; </w:t>
      </w:r>
    </w:p>
    <w:p w:rsidR="00110171" w:rsidRDefault="00110171"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i/>
          <w:sz w:val="24"/>
          <w:szCs w:val="24"/>
        </w:rPr>
        <w:t>-</w:t>
      </w:r>
      <w:r w:rsidR="00C33FDE" w:rsidRPr="00110171">
        <w:rPr>
          <w:rFonts w:ascii="Times New Roman" w:hAnsi="Times New Roman" w:cs="Times New Roman"/>
          <w:i/>
          <w:sz w:val="24"/>
          <w:szCs w:val="24"/>
        </w:rPr>
        <w:t>осмысливать нравственное преображение героя, раскрываемое автором в произведении, давать ему нравственно</w:t>
      </w:r>
      <w:r>
        <w:rPr>
          <w:rFonts w:ascii="Times New Roman" w:hAnsi="Times New Roman" w:cs="Times New Roman"/>
          <w:i/>
          <w:sz w:val="24"/>
          <w:szCs w:val="24"/>
        </w:rPr>
        <w:t xml:space="preserve"> эстетическую оценку. </w:t>
      </w:r>
    </w:p>
    <w:p w:rsidR="00110171" w:rsidRDefault="00110171"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i/>
          <w:sz w:val="24"/>
          <w:szCs w:val="24"/>
        </w:rPr>
        <w:t>-</w:t>
      </w:r>
      <w:r w:rsidR="00C33FDE" w:rsidRPr="00110171">
        <w:rPr>
          <w:rFonts w:ascii="Times New Roman" w:hAnsi="Times New Roman" w:cs="Times New Roman"/>
          <w:i/>
          <w:sz w:val="24"/>
          <w:szCs w:val="24"/>
        </w:rPr>
        <w:t xml:space="preserve">соотносить нравственно-эстетические идеалы автора, раскрытые в произведении, со своими эстетическими представлениями и </w:t>
      </w:r>
      <w:r>
        <w:rPr>
          <w:rFonts w:ascii="Times New Roman" w:hAnsi="Times New Roman" w:cs="Times New Roman"/>
          <w:i/>
          <w:sz w:val="24"/>
          <w:szCs w:val="24"/>
        </w:rPr>
        <w:t xml:space="preserve">представлениями о добре и зле; </w:t>
      </w:r>
    </w:p>
    <w:p w:rsidR="00110171" w:rsidRDefault="00110171"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i/>
          <w:sz w:val="24"/>
          <w:szCs w:val="24"/>
        </w:rPr>
        <w:t>-</w:t>
      </w:r>
      <w:r w:rsidR="00C33FDE" w:rsidRPr="00110171">
        <w:rPr>
          <w:rFonts w:ascii="Times New Roman" w:hAnsi="Times New Roman" w:cs="Times New Roman"/>
          <w:i/>
          <w:sz w:val="24"/>
          <w:szCs w:val="24"/>
        </w:rPr>
        <w:t xml:space="preserve">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w:t>
      </w:r>
      <w:r>
        <w:rPr>
          <w:rFonts w:ascii="Times New Roman" w:hAnsi="Times New Roman" w:cs="Times New Roman"/>
          <w:i/>
          <w:sz w:val="24"/>
          <w:szCs w:val="24"/>
        </w:rPr>
        <w:t xml:space="preserve">сание — характеристика героя); </w:t>
      </w:r>
    </w:p>
    <w:p w:rsidR="00C33FDE" w:rsidRPr="00692C5E" w:rsidRDefault="00110171" w:rsidP="00D22412">
      <w:pPr>
        <w:spacing w:after="0" w:line="240" w:lineRule="auto"/>
        <w:ind w:right="-5"/>
        <w:jc w:val="both"/>
        <w:rPr>
          <w:rFonts w:ascii="Times New Roman" w:hAnsi="Times New Roman" w:cs="Times New Roman"/>
          <w:bCs/>
          <w:i/>
          <w:color w:val="000000"/>
          <w:sz w:val="24"/>
          <w:szCs w:val="24"/>
        </w:rPr>
      </w:pPr>
      <w:r>
        <w:rPr>
          <w:rFonts w:ascii="Times New Roman" w:hAnsi="Times New Roman" w:cs="Times New Roman"/>
          <w:i/>
          <w:sz w:val="24"/>
          <w:szCs w:val="24"/>
        </w:rPr>
        <w:t>-</w:t>
      </w:r>
      <w:r w:rsidR="00C33FDE" w:rsidRPr="00110171">
        <w:rPr>
          <w:rFonts w:ascii="Times New Roman" w:hAnsi="Times New Roman" w:cs="Times New Roman"/>
          <w:i/>
          <w:sz w:val="24"/>
          <w:szCs w:val="24"/>
        </w:rPr>
        <w:t xml:space="preserve"> работать с детской периодикой.</w:t>
      </w:r>
    </w:p>
    <w:p w:rsidR="00110171" w:rsidRPr="00110171" w:rsidRDefault="00C33FDE" w:rsidP="00D22412">
      <w:pPr>
        <w:spacing w:after="0" w:line="240" w:lineRule="auto"/>
        <w:ind w:right="-5"/>
        <w:jc w:val="both"/>
        <w:rPr>
          <w:rFonts w:ascii="Times New Roman" w:hAnsi="Times New Roman" w:cs="Times New Roman"/>
          <w:sz w:val="24"/>
          <w:szCs w:val="24"/>
          <w:u w:val="single"/>
        </w:rPr>
      </w:pPr>
      <w:r w:rsidRPr="00110171">
        <w:rPr>
          <w:rFonts w:ascii="Times New Roman" w:hAnsi="Times New Roman" w:cs="Times New Roman"/>
          <w:b/>
          <w:sz w:val="24"/>
          <w:szCs w:val="24"/>
          <w:u w:val="single"/>
        </w:rPr>
        <w:t>Творческая деятельность</w:t>
      </w:r>
      <w:r w:rsidRPr="00110171">
        <w:rPr>
          <w:rFonts w:ascii="Times New Roman" w:hAnsi="Times New Roman" w:cs="Times New Roman"/>
          <w:sz w:val="24"/>
          <w:szCs w:val="24"/>
          <w:u w:val="single"/>
        </w:rPr>
        <w:t xml:space="preserve"> </w:t>
      </w:r>
    </w:p>
    <w:p w:rsidR="00110171" w:rsidRDefault="00C33FDE" w:rsidP="00D22412">
      <w:pPr>
        <w:spacing w:after="0" w:line="240" w:lineRule="auto"/>
        <w:ind w:right="-5"/>
        <w:jc w:val="both"/>
        <w:rPr>
          <w:rFonts w:ascii="Times New Roman" w:hAnsi="Times New Roman" w:cs="Times New Roman"/>
          <w:sz w:val="24"/>
          <w:szCs w:val="24"/>
        </w:rPr>
      </w:pPr>
      <w:r w:rsidRPr="00110171">
        <w:rPr>
          <w:rFonts w:ascii="Times New Roman" w:hAnsi="Times New Roman" w:cs="Times New Roman"/>
          <w:b/>
          <w:sz w:val="24"/>
          <w:szCs w:val="24"/>
        </w:rPr>
        <w:t>Учащиеся научатся</w:t>
      </w:r>
      <w:r w:rsidR="00110171">
        <w:rPr>
          <w:rFonts w:ascii="Times New Roman" w:hAnsi="Times New Roman" w:cs="Times New Roman"/>
          <w:sz w:val="24"/>
          <w:szCs w:val="24"/>
        </w:rPr>
        <w:t xml:space="preserve">: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w:t>
      </w:r>
      <w:r>
        <w:rPr>
          <w:rFonts w:ascii="Times New Roman" w:hAnsi="Times New Roman" w:cs="Times New Roman"/>
          <w:sz w:val="24"/>
          <w:szCs w:val="24"/>
        </w:rPr>
        <w:t xml:space="preserve">сказывать текст от 3-го лица;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составлять рассказы об особенностях национальных праздников и традиций на основе прочитанных произведений (фольклора, летописе</w:t>
      </w:r>
      <w:r>
        <w:rPr>
          <w:rFonts w:ascii="Times New Roman" w:hAnsi="Times New Roman" w:cs="Times New Roman"/>
          <w:sz w:val="24"/>
          <w:szCs w:val="24"/>
        </w:rPr>
        <w:t xml:space="preserve">й, былин, житийных рассказов);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подбирать материалы для проекта, записывать пословицы, поговорки, мудрые мысли известных писателей, учёных по данной теме, делать подб</w:t>
      </w:r>
      <w:r>
        <w:rPr>
          <w:rFonts w:ascii="Times New Roman" w:hAnsi="Times New Roman" w:cs="Times New Roman"/>
          <w:sz w:val="24"/>
          <w:szCs w:val="24"/>
        </w:rPr>
        <w:t>орку наиболее понравившихся, ос</w:t>
      </w:r>
      <w:r w:rsidR="00C33FDE" w:rsidRPr="00C33FDE">
        <w:rPr>
          <w:rFonts w:ascii="Times New Roman" w:hAnsi="Times New Roman" w:cs="Times New Roman"/>
          <w:sz w:val="24"/>
          <w:szCs w:val="24"/>
        </w:rPr>
        <w:t>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w:t>
      </w:r>
      <w:r>
        <w:rPr>
          <w:rFonts w:ascii="Times New Roman" w:hAnsi="Times New Roman" w:cs="Times New Roman"/>
          <w:sz w:val="24"/>
          <w:szCs w:val="24"/>
        </w:rPr>
        <w:t xml:space="preserve">ь в читательских конференциях; </w:t>
      </w:r>
    </w:p>
    <w:p w:rsidR="00110171"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 писать отзыв на прочитанную книгу. Учащиеся п</w:t>
      </w:r>
      <w:r>
        <w:rPr>
          <w:rFonts w:ascii="Times New Roman" w:hAnsi="Times New Roman" w:cs="Times New Roman"/>
          <w:sz w:val="24"/>
          <w:szCs w:val="24"/>
        </w:rPr>
        <w:t xml:space="preserve">олучат возможность научиться: </w:t>
      </w:r>
    </w:p>
    <w:p w:rsidR="00692C5E" w:rsidRDefault="00110171"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w:t>
      </w:r>
      <w:r w:rsidR="00C33FDE" w:rsidRPr="00C33FDE">
        <w:rPr>
          <w:rFonts w:ascii="Times New Roman" w:hAnsi="Times New Roman" w:cs="Times New Roman"/>
          <w:sz w:val="24"/>
          <w:szCs w:val="24"/>
        </w:rPr>
        <w:t xml:space="preserve">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 </w:t>
      </w:r>
    </w:p>
    <w:p w:rsidR="00705079" w:rsidRDefault="00C33FDE" w:rsidP="00D22412">
      <w:pPr>
        <w:spacing w:after="0" w:line="240" w:lineRule="auto"/>
        <w:ind w:right="-5"/>
        <w:jc w:val="both"/>
        <w:rPr>
          <w:rFonts w:ascii="Times New Roman" w:hAnsi="Times New Roman" w:cs="Times New Roman"/>
          <w:sz w:val="24"/>
          <w:szCs w:val="24"/>
        </w:rPr>
      </w:pPr>
      <w:r w:rsidRPr="00705079">
        <w:rPr>
          <w:rFonts w:ascii="Times New Roman" w:hAnsi="Times New Roman" w:cs="Times New Roman"/>
          <w:b/>
          <w:sz w:val="24"/>
          <w:szCs w:val="24"/>
          <w:u w:val="single"/>
        </w:rPr>
        <w:t>Литературоведческая пропедевтика</w:t>
      </w:r>
      <w:r w:rsidRPr="00C33FDE">
        <w:rPr>
          <w:rFonts w:ascii="Times New Roman" w:hAnsi="Times New Roman" w:cs="Times New Roman"/>
          <w:sz w:val="24"/>
          <w:szCs w:val="24"/>
        </w:rPr>
        <w:t xml:space="preserve"> </w:t>
      </w:r>
    </w:p>
    <w:p w:rsidR="00705079" w:rsidRDefault="00C33FDE" w:rsidP="00D22412">
      <w:pPr>
        <w:spacing w:after="0" w:line="240" w:lineRule="auto"/>
        <w:ind w:right="-5"/>
        <w:jc w:val="both"/>
        <w:rPr>
          <w:rFonts w:ascii="Times New Roman" w:hAnsi="Times New Roman" w:cs="Times New Roman"/>
          <w:sz w:val="24"/>
          <w:szCs w:val="24"/>
        </w:rPr>
      </w:pPr>
      <w:r w:rsidRPr="00705079">
        <w:rPr>
          <w:rFonts w:ascii="Times New Roman" w:hAnsi="Times New Roman" w:cs="Times New Roman"/>
          <w:b/>
          <w:sz w:val="24"/>
          <w:szCs w:val="24"/>
        </w:rPr>
        <w:t>Учащиеся научатся:</w:t>
      </w:r>
    </w:p>
    <w:p w:rsidR="001B3E82" w:rsidRPr="00C33FDE" w:rsidRDefault="00705079" w:rsidP="00D22412">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C33FDE" w:rsidRPr="00C33FDE">
        <w:rPr>
          <w:rFonts w:ascii="Times New Roman" w:hAnsi="Times New Roman" w:cs="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705079" w:rsidRPr="00705079" w:rsidRDefault="00C33FDE" w:rsidP="00D22412">
      <w:pPr>
        <w:spacing w:after="0" w:line="240" w:lineRule="auto"/>
        <w:ind w:right="-5"/>
        <w:jc w:val="both"/>
        <w:rPr>
          <w:rFonts w:ascii="Times New Roman" w:hAnsi="Times New Roman" w:cs="Times New Roman"/>
          <w:b/>
          <w:i/>
          <w:sz w:val="24"/>
          <w:szCs w:val="24"/>
        </w:rPr>
      </w:pPr>
      <w:r w:rsidRPr="00705079">
        <w:rPr>
          <w:rFonts w:ascii="Times New Roman" w:hAnsi="Times New Roman" w:cs="Times New Roman"/>
          <w:b/>
          <w:i/>
          <w:sz w:val="24"/>
          <w:szCs w:val="24"/>
        </w:rPr>
        <w:t>Учащиеся</w:t>
      </w:r>
      <w:r w:rsidR="00705079" w:rsidRPr="00705079">
        <w:rPr>
          <w:rFonts w:ascii="Times New Roman" w:hAnsi="Times New Roman" w:cs="Times New Roman"/>
          <w:b/>
          <w:i/>
          <w:sz w:val="24"/>
          <w:szCs w:val="24"/>
        </w:rPr>
        <w:t xml:space="preserve"> получат возможность научиться:</w:t>
      </w:r>
    </w:p>
    <w:p w:rsidR="00705079" w:rsidRDefault="00705079" w:rsidP="00D22412">
      <w:pPr>
        <w:spacing w:after="0" w:line="240" w:lineRule="auto"/>
        <w:ind w:right="-5"/>
        <w:jc w:val="both"/>
        <w:rPr>
          <w:rFonts w:ascii="Times New Roman" w:hAnsi="Times New Roman" w:cs="Times New Roman"/>
          <w:i/>
          <w:sz w:val="24"/>
          <w:szCs w:val="24"/>
        </w:rPr>
      </w:pPr>
      <w:r>
        <w:rPr>
          <w:rFonts w:ascii="Times New Roman" w:hAnsi="Times New Roman" w:cs="Times New Roman"/>
          <w:i/>
          <w:sz w:val="24"/>
          <w:szCs w:val="24"/>
        </w:rPr>
        <w:t>-</w:t>
      </w:r>
      <w:r w:rsidR="00C33FDE" w:rsidRPr="00705079">
        <w:rPr>
          <w:rFonts w:ascii="Times New Roman" w:hAnsi="Times New Roman" w:cs="Times New Roman"/>
          <w:i/>
          <w:sz w:val="24"/>
          <w:szCs w:val="24"/>
        </w:rPr>
        <w:t xml:space="preserve"> определять позиции героев и позицию </w:t>
      </w:r>
      <w:r>
        <w:rPr>
          <w:rFonts w:ascii="Times New Roman" w:hAnsi="Times New Roman" w:cs="Times New Roman"/>
          <w:i/>
          <w:sz w:val="24"/>
          <w:szCs w:val="24"/>
        </w:rPr>
        <w:t xml:space="preserve">автора художественного текста; </w:t>
      </w:r>
    </w:p>
    <w:p w:rsidR="00C33FDE" w:rsidRPr="00705079" w:rsidRDefault="00705079" w:rsidP="00D22412">
      <w:pPr>
        <w:spacing w:after="0" w:line="240" w:lineRule="auto"/>
        <w:ind w:right="-5"/>
        <w:jc w:val="both"/>
        <w:rPr>
          <w:rFonts w:ascii="Times New Roman" w:hAnsi="Times New Roman" w:cs="Times New Roman"/>
          <w:b/>
          <w:bCs/>
          <w:i/>
          <w:color w:val="000000"/>
          <w:sz w:val="24"/>
          <w:szCs w:val="24"/>
        </w:rPr>
      </w:pPr>
      <w:r>
        <w:rPr>
          <w:rFonts w:ascii="Times New Roman" w:hAnsi="Times New Roman" w:cs="Times New Roman"/>
          <w:i/>
          <w:sz w:val="24"/>
          <w:szCs w:val="24"/>
        </w:rPr>
        <w:t>-</w:t>
      </w:r>
      <w:r w:rsidR="00C33FDE" w:rsidRPr="00705079">
        <w:rPr>
          <w:rFonts w:ascii="Times New Roman" w:hAnsi="Times New Roman" w:cs="Times New Roman"/>
          <w:i/>
          <w:sz w:val="24"/>
          <w:szCs w:val="24"/>
        </w:rPr>
        <w:t xml:space="preserve"> создавать прозаический или поэтический текст по аналогии на основе авторского текста, используя средства художественной выразительности.</w:t>
      </w:r>
    </w:p>
    <w:p w:rsidR="00476A0F" w:rsidRDefault="00476A0F" w:rsidP="00D22412">
      <w:pPr>
        <w:spacing w:after="0" w:line="240" w:lineRule="auto"/>
        <w:jc w:val="both"/>
        <w:rPr>
          <w:rFonts w:ascii="Times New Roman" w:eastAsia="Calibri" w:hAnsi="Times New Roman" w:cs="Times New Roman"/>
          <w:b/>
          <w:sz w:val="28"/>
          <w:szCs w:val="28"/>
          <w:lang w:eastAsia="ru-RU"/>
        </w:rPr>
      </w:pPr>
    </w:p>
    <w:p w:rsidR="0001565B" w:rsidRPr="008054B9" w:rsidRDefault="00CD549B" w:rsidP="00FA12B8">
      <w:pPr>
        <w:spacing w:after="0" w:line="240" w:lineRule="auto"/>
        <w:jc w:val="center"/>
        <w:rPr>
          <w:rFonts w:ascii="Times New Roman" w:eastAsia="Calibri" w:hAnsi="Times New Roman" w:cs="Times New Roman"/>
          <w:b/>
          <w:bCs/>
          <w:sz w:val="24"/>
          <w:szCs w:val="24"/>
          <w:lang w:eastAsia="ru-RU"/>
        </w:rPr>
      </w:pPr>
      <w:r w:rsidRPr="008054B9">
        <w:rPr>
          <w:rFonts w:ascii="Times New Roman" w:eastAsia="Calibri" w:hAnsi="Times New Roman" w:cs="Times New Roman"/>
          <w:b/>
          <w:sz w:val="24"/>
          <w:szCs w:val="24"/>
          <w:lang w:eastAsia="ru-RU"/>
        </w:rPr>
        <w:lastRenderedPageBreak/>
        <w:t xml:space="preserve">Раздел 3. </w:t>
      </w:r>
      <w:r w:rsidR="0001565B" w:rsidRPr="008054B9">
        <w:rPr>
          <w:rFonts w:ascii="Times New Roman" w:eastAsia="Calibri" w:hAnsi="Times New Roman" w:cs="Times New Roman"/>
          <w:b/>
          <w:sz w:val="24"/>
          <w:szCs w:val="24"/>
          <w:lang w:eastAsia="ru-RU"/>
        </w:rPr>
        <w:t xml:space="preserve">Содержание учебного предмета </w:t>
      </w:r>
      <w:r w:rsidR="0001565B" w:rsidRPr="008054B9">
        <w:rPr>
          <w:rFonts w:ascii="Times New Roman" w:eastAsia="Times New Roman" w:hAnsi="Times New Roman" w:cs="Times New Roman"/>
          <w:b/>
          <w:bCs/>
          <w:sz w:val="24"/>
          <w:szCs w:val="24"/>
          <w:lang w:eastAsia="ru-RU"/>
        </w:rPr>
        <w:t>«Литературное чтение</w:t>
      </w:r>
      <w:r w:rsidR="0001565B" w:rsidRPr="008054B9">
        <w:rPr>
          <w:rFonts w:ascii="Times New Roman" w:eastAsia="Calibri" w:hAnsi="Times New Roman" w:cs="Times New Roman"/>
          <w:b/>
          <w:bCs/>
          <w:sz w:val="24"/>
          <w:szCs w:val="24"/>
          <w:lang w:eastAsia="ru-RU"/>
        </w:rPr>
        <w:t>»</w:t>
      </w:r>
    </w:p>
    <w:p w:rsidR="00705079" w:rsidRPr="000B4ED0" w:rsidRDefault="00705079" w:rsidP="000B4E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0B4ED0">
        <w:rPr>
          <w:rFonts w:ascii="Times New Roman" w:eastAsia="Calibri" w:hAnsi="Times New Roman" w:cs="Times New Roman"/>
          <w:sz w:val="24"/>
          <w:szCs w:val="24"/>
          <w:lang w:eastAsia="ru-RU"/>
        </w:rPr>
        <w:t xml:space="preserve"> класс</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Летописи, былины, жития</w:t>
      </w:r>
      <w:r w:rsidR="00342D6E">
        <w:rPr>
          <w:rFonts w:ascii="Times New Roman" w:eastAsia="Calibri" w:hAnsi="Times New Roman" w:cs="Times New Roman"/>
          <w:sz w:val="24"/>
          <w:szCs w:val="24"/>
          <w:lang w:eastAsia="ru-RU"/>
        </w:rPr>
        <w:t xml:space="preserve"> </w:t>
      </w:r>
      <w:r w:rsidR="00342D6E" w:rsidRPr="00342D6E">
        <w:rPr>
          <w:rFonts w:ascii="Times New Roman" w:eastAsia="Calibri" w:hAnsi="Times New Roman" w:cs="Times New Roman"/>
          <w:b/>
          <w:sz w:val="24"/>
          <w:szCs w:val="24"/>
          <w:lang w:eastAsia="ru-RU"/>
        </w:rPr>
        <w:t>(10ч)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Из летописи: «И повесил Олег щит свой на вратах Царьграда». События летописи – основные события Древней Руси.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Из летописи: «И вспомнил Олег коня своего». Летопись – источник исторических фактов.</w:t>
      </w:r>
      <w:r w:rsidR="00342D6E">
        <w:rPr>
          <w:rFonts w:ascii="Times New Roman" w:eastAsia="Times New Roman" w:hAnsi="Times New Roman" w:cs="Times New Roman"/>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Поэтический текст былины. «Ильины три поездочки». Сказочный характер былины. Прозаический текст былины в пересказе Н. Карнауховой. Сравнение поэтического и прозаического текстов. Герой былины – защитник государства Российского. Картина В. Васнецова «Богатыри».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Сергий Радонежский – святой земли русской. Житие Сергия Радонежского. Детство Варфоломея. Юность Варфоломея. Рассказ о битве на Куликовом поле на основе опорных слов и репродукций известных картин.</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Проект: «Создание календаря исторических событий»</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Чудесный мир классики</w:t>
      </w:r>
      <w:r w:rsidR="00342D6E">
        <w:rPr>
          <w:rFonts w:ascii="Times New Roman" w:eastAsia="Times New Roman" w:hAnsi="Times New Roman" w:cs="Times New Roman"/>
          <w:b/>
          <w:bCs/>
          <w:color w:val="000000"/>
          <w:sz w:val="24"/>
          <w:szCs w:val="24"/>
          <w:lang w:eastAsia="ru-RU"/>
        </w:rPr>
        <w:t xml:space="preserve"> (14ч)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А.С. Пушкин. Стихи. «Няне». «Туча». «Унылая пора! Очей очарованье…». «Сказка о мёртвой царевне и о семи богатырях…». Герои пушкинской сказки. Характеристика героев сказки, отношение к ним. Деление сказки на части. Составление плана.</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М. Ю. Лермонтов «Ашик-Кериб». Турецкая сказка. Герои турецкой сказки. Характеристика героев, отношение к ним.</w:t>
      </w:r>
      <w:r w:rsidR="00342D6E">
        <w:rPr>
          <w:rFonts w:ascii="Times New Roman" w:eastAsia="Times New Roman" w:hAnsi="Times New Roman" w:cs="Times New Roman"/>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 xml:space="preserve">Л. Н. Толстой </w:t>
      </w:r>
      <w:r w:rsidR="00342D6E">
        <w:rPr>
          <w:rFonts w:ascii="Times New Roman" w:eastAsia="Times New Roman" w:hAnsi="Times New Roman" w:cs="Times New Roman"/>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«Детство». Характер главного героя</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А. П. Чехов «Мальчики». Смысл названия рассказа. Главные герои рассказа – герои своего времени. Характер героев.</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Поэтическая тетрадь</w:t>
      </w:r>
      <w:r w:rsidR="00342D6E">
        <w:rPr>
          <w:rFonts w:ascii="Times New Roman" w:eastAsia="Times New Roman" w:hAnsi="Times New Roman" w:cs="Times New Roman"/>
          <w:b/>
          <w:bCs/>
          <w:color w:val="000000"/>
          <w:sz w:val="24"/>
          <w:szCs w:val="24"/>
          <w:lang w:eastAsia="ru-RU"/>
        </w:rPr>
        <w:t xml:space="preserve"> (7 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Ф. И. Тютчев «Ещё земли печален вид…» «Как неожиданно и ярко…». Отбор средств художественной выразительности для создания картины природы.</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А. А. Фет «Весенний дождь», «Бабочка». Картины природы в лирическом стихотворении.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Е.А. Баратынский. «Весна, весна! Как воздух чист!..», «Где сладкий шепот…» И. С. Никитин «В синем небе плывут над полями…» Н. А. Некрасов «В зимние сумерки…».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И. А. Бунин «Листопад». Картины осени. Сравнения, эпитеты.</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Литературные сказки</w:t>
      </w:r>
      <w:r w:rsidR="00174F20">
        <w:rPr>
          <w:rFonts w:ascii="Times New Roman" w:eastAsia="Times New Roman" w:hAnsi="Times New Roman" w:cs="Times New Roman"/>
          <w:b/>
          <w:bCs/>
          <w:color w:val="000000"/>
          <w:sz w:val="24"/>
          <w:szCs w:val="24"/>
          <w:lang w:eastAsia="ru-RU"/>
        </w:rPr>
        <w:t xml:space="preserve"> (17ч)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В. Ф. Одоевский «Городок в табакерке». Заглавие и главные герои. Составление плана сказки.</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П. П. Бажов «Серебряное копытце». Заглавие. Герои. Авторское отношение к героям.</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С. Т. Аксаков «Аленький цветочек». Заглавие. Герои. Авторское отношение к героям. Деление текста на части. Составление плана.</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Делу время – потехе час</w:t>
      </w:r>
      <w:r w:rsidR="00174F20">
        <w:rPr>
          <w:rFonts w:ascii="Times New Roman" w:eastAsia="Times New Roman" w:hAnsi="Times New Roman" w:cs="Times New Roman"/>
          <w:b/>
          <w:bCs/>
          <w:color w:val="000000"/>
          <w:sz w:val="24"/>
          <w:szCs w:val="24"/>
          <w:lang w:eastAsia="ru-RU"/>
        </w:rPr>
        <w:t xml:space="preserve"> (7ч)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Е. Л. Шварц «Сказка о потерянном времени».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В.Ю. Драгунский «Главные реки». Особенности юмористического рассказа.</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В. В. Голявкин «Никакой я горчицы не ел». Смыс</w:t>
      </w:r>
      <w:r w:rsidR="00342D6E">
        <w:rPr>
          <w:rFonts w:ascii="Times New Roman" w:eastAsia="Times New Roman" w:hAnsi="Times New Roman" w:cs="Times New Roman"/>
          <w:color w:val="000000"/>
          <w:sz w:val="24"/>
          <w:szCs w:val="24"/>
          <w:lang w:eastAsia="ru-RU"/>
        </w:rPr>
        <w:t xml:space="preserve">л заголовка. </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Страна детства</w:t>
      </w:r>
      <w:r w:rsidRPr="000B4ED0">
        <w:rPr>
          <w:rFonts w:ascii="Times New Roman" w:eastAsia="Times New Roman" w:hAnsi="Times New Roman" w:cs="Times New Roman"/>
          <w:color w:val="000000"/>
          <w:sz w:val="24"/>
          <w:szCs w:val="24"/>
          <w:lang w:eastAsia="ru-RU"/>
        </w:rPr>
        <w:t> </w:t>
      </w:r>
      <w:r w:rsidR="00174F20">
        <w:rPr>
          <w:rFonts w:ascii="Times New Roman" w:eastAsia="Times New Roman" w:hAnsi="Times New Roman" w:cs="Times New Roman"/>
          <w:color w:val="000000"/>
          <w:sz w:val="24"/>
          <w:szCs w:val="24"/>
          <w:lang w:eastAsia="ru-RU"/>
        </w:rPr>
        <w:t xml:space="preserve"> </w:t>
      </w:r>
      <w:r w:rsidR="00174F20" w:rsidRPr="00174F20">
        <w:rPr>
          <w:rFonts w:ascii="Times New Roman" w:eastAsia="Times New Roman" w:hAnsi="Times New Roman" w:cs="Times New Roman"/>
          <w:b/>
          <w:color w:val="000000"/>
          <w:sz w:val="24"/>
          <w:szCs w:val="24"/>
          <w:lang w:eastAsia="ru-RU"/>
        </w:rPr>
        <w:t>(8ч)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Б. С. Житков «Как я ловил человечков». Герои произведения.</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К. Г. Паустовский «Корзина с еловыми шишками».</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М. М. Зощенко «Ёлка». Герои произведения.</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М. И. Цветаева «Бежит тропинка с бугорка…» «Наши царства». Сравнение произведений М. Цветаевой разных лет.</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С. А. Есенин «Бабушкины сказки».</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Природа и мы</w:t>
      </w:r>
      <w:r w:rsidR="00174F20">
        <w:rPr>
          <w:rFonts w:ascii="Times New Roman" w:eastAsia="Times New Roman" w:hAnsi="Times New Roman" w:cs="Times New Roman"/>
          <w:b/>
          <w:bCs/>
          <w:color w:val="000000"/>
          <w:sz w:val="24"/>
          <w:szCs w:val="24"/>
          <w:lang w:eastAsia="ru-RU"/>
        </w:rPr>
        <w:t xml:space="preserve"> (9ч)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Д. Н. Мамин-Сибиряк «Приёмыш». Отношение человека к природе.</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С. А. Есенин «Лебёдушка». Мотивы народного творчества.</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М. М. Пришвин. «Выскочка».</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А. И. Куприн «Барбос и Жулька».</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В. П. Астафьев «Стрижонок Скрип». Герои рассказа. Деление текста на части. Составление плана.</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Родина</w:t>
      </w:r>
      <w:r w:rsidR="00174F20">
        <w:rPr>
          <w:rFonts w:ascii="Times New Roman" w:eastAsia="Times New Roman" w:hAnsi="Times New Roman" w:cs="Times New Roman"/>
          <w:b/>
          <w:bCs/>
          <w:color w:val="000000"/>
          <w:sz w:val="24"/>
          <w:szCs w:val="24"/>
          <w:lang w:eastAsia="ru-RU"/>
        </w:rPr>
        <w:t xml:space="preserve"> (5ч)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И. С. Никитин «Русь». Образ Родины.С. Д. Дрожжин «Родине». А. В. Жигулин «О, Родина! В неярком блеске…» Поговорим о самом главном. Качества характера защитников Брестской крепости. Песня защитников Брестской крепости.</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Проект: «Родина»</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Страна фантазия</w:t>
      </w:r>
      <w:r w:rsidR="00174F20">
        <w:rPr>
          <w:rFonts w:ascii="Times New Roman" w:eastAsia="Times New Roman" w:hAnsi="Times New Roman" w:cs="Times New Roman"/>
          <w:b/>
          <w:bCs/>
          <w:color w:val="000000"/>
          <w:sz w:val="24"/>
          <w:szCs w:val="24"/>
          <w:lang w:eastAsia="ru-RU"/>
        </w:rPr>
        <w:t xml:space="preserve"> (6ч)</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Е. С. Велтистов «Приключения Электроника». Особенности фантастического жанра.</w:t>
      </w:r>
    </w:p>
    <w:p w:rsidR="004A4737" w:rsidRDefault="000B4ED0" w:rsidP="00174F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4ED0">
        <w:rPr>
          <w:rFonts w:ascii="Times New Roman" w:eastAsia="Times New Roman" w:hAnsi="Times New Roman" w:cs="Times New Roman"/>
          <w:color w:val="000000"/>
          <w:sz w:val="24"/>
          <w:szCs w:val="24"/>
          <w:lang w:eastAsia="ru-RU"/>
        </w:rPr>
        <w:t>Кир Булычёв «Путешествие Алисы». Сравнение героев фантастических рассказов. </w:t>
      </w:r>
    </w:p>
    <w:p w:rsidR="000B4ED0" w:rsidRPr="000B4ED0"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b/>
          <w:bCs/>
          <w:color w:val="000000"/>
          <w:sz w:val="24"/>
          <w:szCs w:val="24"/>
          <w:lang w:eastAsia="ru-RU"/>
        </w:rPr>
        <w:t>Зарубежная литература</w:t>
      </w:r>
      <w:r w:rsidR="00174F20">
        <w:rPr>
          <w:rFonts w:ascii="Times New Roman" w:eastAsia="Times New Roman" w:hAnsi="Times New Roman" w:cs="Times New Roman"/>
          <w:b/>
          <w:bCs/>
          <w:color w:val="000000"/>
          <w:sz w:val="24"/>
          <w:szCs w:val="24"/>
          <w:lang w:eastAsia="ru-RU"/>
        </w:rPr>
        <w:t xml:space="preserve"> (16ч)</w:t>
      </w:r>
    </w:p>
    <w:p w:rsidR="004A4737" w:rsidRPr="00342D6E" w:rsidRDefault="000B4ED0" w:rsidP="00174F20">
      <w:pPr>
        <w:shd w:val="clear" w:color="auto" w:fill="FFFFFF"/>
        <w:spacing w:after="0" w:line="240" w:lineRule="auto"/>
        <w:jc w:val="both"/>
        <w:rPr>
          <w:rFonts w:ascii="Arial" w:eastAsia="Times New Roman" w:hAnsi="Arial" w:cs="Arial"/>
          <w:color w:val="000000"/>
          <w:sz w:val="24"/>
          <w:szCs w:val="24"/>
          <w:lang w:eastAsia="ru-RU"/>
        </w:rPr>
      </w:pPr>
      <w:r w:rsidRPr="000B4ED0">
        <w:rPr>
          <w:rFonts w:ascii="Times New Roman" w:eastAsia="Times New Roman" w:hAnsi="Times New Roman" w:cs="Times New Roman"/>
          <w:color w:val="000000"/>
          <w:sz w:val="24"/>
          <w:szCs w:val="24"/>
          <w:lang w:eastAsia="ru-RU"/>
        </w:rPr>
        <w:t>Дж. Свифт «Путешествие Гулливера». Герои приключенческой литературы. Особенности их характеров.</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Г.Х-. Андерсен «Русалочка». Характеристика героев.</w:t>
      </w:r>
      <w:r w:rsidR="00342D6E">
        <w:rPr>
          <w:rFonts w:ascii="Arial" w:eastAsia="Times New Roman" w:hAnsi="Arial" w:cs="Arial"/>
          <w:color w:val="000000"/>
          <w:sz w:val="24"/>
          <w:szCs w:val="24"/>
          <w:lang w:eastAsia="ru-RU"/>
        </w:rPr>
        <w:t xml:space="preserve"> </w:t>
      </w:r>
      <w:r w:rsidRPr="000B4ED0">
        <w:rPr>
          <w:rFonts w:ascii="Times New Roman" w:eastAsia="Times New Roman" w:hAnsi="Times New Roman" w:cs="Times New Roman"/>
          <w:color w:val="000000"/>
          <w:sz w:val="24"/>
          <w:szCs w:val="24"/>
          <w:lang w:eastAsia="ru-RU"/>
        </w:rPr>
        <w:t>М. Твен «Приключения Тома Сойера». Особенности повествования.</w:t>
      </w:r>
    </w:p>
    <w:p w:rsidR="00705079" w:rsidRDefault="00705079" w:rsidP="00C027F9">
      <w:pPr>
        <w:spacing w:after="0" w:line="240" w:lineRule="auto"/>
        <w:rPr>
          <w:rFonts w:ascii="Times New Roman" w:eastAsia="Calibri" w:hAnsi="Times New Roman" w:cs="Times New Roman"/>
          <w:b/>
          <w:bCs/>
          <w:sz w:val="24"/>
          <w:szCs w:val="24"/>
          <w:lang w:eastAsia="ru-RU"/>
        </w:rPr>
      </w:pPr>
    </w:p>
    <w:p w:rsidR="0001565B" w:rsidRPr="008054B9" w:rsidRDefault="003F449A" w:rsidP="007F6F86">
      <w:pPr>
        <w:autoSpaceDE w:val="0"/>
        <w:autoSpaceDN w:val="0"/>
        <w:adjustRightInd w:val="0"/>
        <w:spacing w:after="0" w:line="264"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D549B" w:rsidRPr="008054B9">
        <w:rPr>
          <w:rFonts w:ascii="Times New Roman" w:eastAsia="Times New Roman" w:hAnsi="Times New Roman" w:cs="Times New Roman"/>
          <w:b/>
          <w:sz w:val="24"/>
          <w:szCs w:val="24"/>
          <w:lang w:eastAsia="ru-RU"/>
        </w:rPr>
        <w:t xml:space="preserve">Раздел </w:t>
      </w:r>
      <w:r w:rsidR="001E76E5" w:rsidRPr="008054B9">
        <w:rPr>
          <w:rFonts w:ascii="Times New Roman" w:eastAsia="Times New Roman" w:hAnsi="Times New Roman" w:cs="Times New Roman"/>
          <w:b/>
          <w:sz w:val="24"/>
          <w:szCs w:val="24"/>
          <w:lang w:eastAsia="ru-RU"/>
        </w:rPr>
        <w:t>4. Календарно-т</w:t>
      </w:r>
      <w:r w:rsidR="0001565B" w:rsidRPr="008054B9">
        <w:rPr>
          <w:rFonts w:ascii="Times New Roman" w:eastAsia="Times New Roman" w:hAnsi="Times New Roman" w:cs="Times New Roman"/>
          <w:b/>
          <w:sz w:val="24"/>
          <w:szCs w:val="24"/>
          <w:lang w:eastAsia="ru-RU"/>
        </w:rPr>
        <w:t>ематиче</w:t>
      </w:r>
      <w:r w:rsidR="00ED3588">
        <w:rPr>
          <w:rFonts w:ascii="Times New Roman" w:eastAsia="Times New Roman" w:hAnsi="Times New Roman" w:cs="Times New Roman"/>
          <w:b/>
          <w:sz w:val="24"/>
          <w:szCs w:val="24"/>
          <w:lang w:eastAsia="ru-RU"/>
        </w:rPr>
        <w:t xml:space="preserve">ское </w:t>
      </w:r>
      <w:r w:rsidR="00461040" w:rsidRPr="008054B9">
        <w:rPr>
          <w:rFonts w:ascii="Times New Roman" w:eastAsia="Times New Roman" w:hAnsi="Times New Roman" w:cs="Times New Roman"/>
          <w:b/>
          <w:sz w:val="24"/>
          <w:szCs w:val="24"/>
          <w:lang w:eastAsia="ru-RU"/>
        </w:rPr>
        <w:t xml:space="preserve">планирование по </w:t>
      </w:r>
      <w:r w:rsidR="00B82AA6" w:rsidRPr="008054B9">
        <w:rPr>
          <w:rFonts w:ascii="Times New Roman" w:eastAsia="Times New Roman" w:hAnsi="Times New Roman" w:cs="Times New Roman"/>
          <w:b/>
          <w:sz w:val="24"/>
          <w:szCs w:val="24"/>
          <w:lang w:eastAsia="ru-RU"/>
        </w:rPr>
        <w:t>л</w:t>
      </w:r>
      <w:r w:rsidR="00461040" w:rsidRPr="008054B9">
        <w:rPr>
          <w:rFonts w:ascii="Times New Roman" w:eastAsia="Times New Roman" w:hAnsi="Times New Roman" w:cs="Times New Roman"/>
          <w:b/>
          <w:sz w:val="24"/>
          <w:szCs w:val="24"/>
          <w:lang w:eastAsia="ru-RU"/>
        </w:rPr>
        <w:t>итературному чтению</w:t>
      </w:r>
    </w:p>
    <w:p w:rsidR="00275935" w:rsidRPr="00904121" w:rsidRDefault="0001565B" w:rsidP="00904121">
      <w:pPr>
        <w:autoSpaceDE w:val="0"/>
        <w:autoSpaceDN w:val="0"/>
        <w:spacing w:after="0"/>
        <w:ind w:firstLine="709"/>
        <w:rPr>
          <w:rFonts w:ascii="Times New Roman" w:eastAsia="Times New Roman" w:hAnsi="Times New Roman" w:cs="Times New Roman"/>
          <w:color w:val="000000"/>
          <w:sz w:val="24"/>
          <w:szCs w:val="24"/>
          <w:lang w:eastAsia="ar-SA"/>
        </w:rPr>
      </w:pPr>
      <w:r w:rsidRPr="008054B9">
        <w:rPr>
          <w:rFonts w:ascii="Times New Roman" w:eastAsia="Times New Roman" w:hAnsi="Times New Roman" w:cs="Times New Roman"/>
          <w:b/>
          <w:sz w:val="24"/>
          <w:szCs w:val="24"/>
          <w:lang w:eastAsia="ru-RU"/>
        </w:rPr>
        <w:t xml:space="preserve">          </w:t>
      </w:r>
      <w:r w:rsidR="00B63CB6" w:rsidRPr="008054B9">
        <w:rPr>
          <w:rFonts w:ascii="Times New Roman" w:eastAsia="Times New Roman" w:hAnsi="Times New Roman" w:cs="Times New Roman"/>
          <w:b/>
          <w:sz w:val="24"/>
          <w:szCs w:val="24"/>
          <w:lang w:eastAsia="ru-RU"/>
        </w:rPr>
        <w:t xml:space="preserve">                            </w:t>
      </w:r>
      <w:r w:rsidR="000B4ED0">
        <w:rPr>
          <w:rFonts w:ascii="Times New Roman" w:eastAsia="Times New Roman" w:hAnsi="Times New Roman" w:cs="Times New Roman"/>
          <w:b/>
          <w:sz w:val="24"/>
          <w:szCs w:val="24"/>
          <w:lang w:eastAsia="ru-RU"/>
        </w:rPr>
        <w:t xml:space="preserve">   4</w:t>
      </w:r>
      <w:r w:rsidRPr="008054B9">
        <w:rPr>
          <w:rFonts w:ascii="Times New Roman" w:eastAsia="Times New Roman" w:hAnsi="Times New Roman" w:cs="Times New Roman"/>
          <w:b/>
          <w:sz w:val="24"/>
          <w:szCs w:val="24"/>
          <w:lang w:val="x-none" w:eastAsia="ru-RU"/>
        </w:rPr>
        <w:t xml:space="preserve"> класс</w:t>
      </w:r>
      <w:r w:rsidRPr="008054B9">
        <w:rPr>
          <w:rFonts w:ascii="Times New Roman" w:eastAsia="Times New Roman" w:hAnsi="Times New Roman" w:cs="Times New Roman"/>
          <w:b/>
          <w:sz w:val="24"/>
          <w:szCs w:val="24"/>
          <w:lang w:eastAsia="ru-RU"/>
        </w:rPr>
        <w:t xml:space="preserve"> </w:t>
      </w:r>
      <w:r w:rsidR="00ED3588">
        <w:rPr>
          <w:rFonts w:ascii="Times New Roman" w:eastAsia="Times New Roman" w:hAnsi="Times New Roman" w:cs="Times New Roman"/>
          <w:color w:val="000000"/>
          <w:sz w:val="24"/>
          <w:szCs w:val="24"/>
          <w:lang w:eastAsia="ar-SA"/>
        </w:rPr>
        <w:t xml:space="preserve">(3 </w:t>
      </w:r>
      <w:r w:rsidRPr="008054B9">
        <w:rPr>
          <w:rFonts w:ascii="Times New Roman" w:eastAsia="Times New Roman" w:hAnsi="Times New Roman" w:cs="Times New Roman"/>
          <w:color w:val="000000"/>
          <w:sz w:val="24"/>
          <w:szCs w:val="24"/>
          <w:lang w:eastAsia="ar-SA"/>
        </w:rPr>
        <w:t>ч в неделю)</w:t>
      </w:r>
    </w:p>
    <w:tbl>
      <w:tblPr>
        <w:tblStyle w:val="TableGrid"/>
        <w:tblW w:w="10107" w:type="dxa"/>
        <w:tblInd w:w="5" w:type="dxa"/>
        <w:tblBorders>
          <w:top w:val="single" w:sz="4" w:space="0" w:color="181717"/>
          <w:left w:val="single" w:sz="4" w:space="0" w:color="181717"/>
          <w:right w:val="single" w:sz="4" w:space="0" w:color="181717"/>
          <w:insideV w:val="single" w:sz="4" w:space="0" w:color="181717"/>
        </w:tblBorders>
        <w:tblCellMar>
          <w:top w:w="59" w:type="dxa"/>
          <w:left w:w="-5" w:type="dxa"/>
          <w:right w:w="29" w:type="dxa"/>
        </w:tblCellMar>
        <w:tblLook w:val="04A0" w:firstRow="1" w:lastRow="0" w:firstColumn="1" w:lastColumn="0" w:noHBand="0" w:noVBand="1"/>
      </w:tblPr>
      <w:tblGrid>
        <w:gridCol w:w="804"/>
        <w:gridCol w:w="5065"/>
        <w:gridCol w:w="1426"/>
        <w:gridCol w:w="1315"/>
        <w:gridCol w:w="1497"/>
      </w:tblGrid>
      <w:tr w:rsidR="00275935" w:rsidRPr="00DD340F" w:rsidTr="006B63BB">
        <w:trPr>
          <w:trHeight w:val="315"/>
        </w:trPr>
        <w:tc>
          <w:tcPr>
            <w:tcW w:w="804" w:type="dxa"/>
            <w:tcBorders>
              <w:top w:val="single" w:sz="4" w:space="0" w:color="181717"/>
              <w:left w:val="single" w:sz="4" w:space="0" w:color="181717"/>
              <w:right w:val="single" w:sz="4" w:space="0" w:color="181717"/>
            </w:tcBorders>
            <w:shd w:val="clear" w:color="auto" w:fill="FFFFFF"/>
            <w:tcMar>
              <w:left w:w="-5" w:type="dxa"/>
            </w:tcMar>
          </w:tcPr>
          <w:p w:rsidR="00275935" w:rsidRPr="003F449A" w:rsidRDefault="00275935" w:rsidP="00275935">
            <w:pPr>
              <w:spacing w:after="24"/>
              <w:ind w:left="221"/>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w:t>
            </w:r>
          </w:p>
          <w:p w:rsidR="00275935" w:rsidRPr="003F449A" w:rsidRDefault="00275935" w:rsidP="00275935">
            <w:pPr>
              <w:ind w:left="164"/>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п/п</w:t>
            </w:r>
          </w:p>
        </w:tc>
        <w:tc>
          <w:tcPr>
            <w:tcW w:w="5065" w:type="dxa"/>
            <w:tcBorders>
              <w:top w:val="single" w:sz="4" w:space="0" w:color="181717"/>
              <w:left w:val="single" w:sz="4" w:space="0" w:color="181717"/>
              <w:right w:val="single" w:sz="4" w:space="0" w:color="181717"/>
            </w:tcBorders>
            <w:shd w:val="clear" w:color="auto" w:fill="FFFFFF"/>
            <w:tcMar>
              <w:left w:w="-5" w:type="dxa"/>
            </w:tcMar>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Раздел (глава)</w:t>
            </w:r>
          </w:p>
          <w:p w:rsidR="00275935" w:rsidRPr="003F449A" w:rsidRDefault="00275935" w:rsidP="00275935">
            <w:pPr>
              <w:jc w:val="center"/>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Тема урока</w:t>
            </w:r>
          </w:p>
        </w:tc>
        <w:tc>
          <w:tcPr>
            <w:tcW w:w="1426" w:type="dxa"/>
            <w:tcBorders>
              <w:top w:val="single" w:sz="4" w:space="0" w:color="181717"/>
              <w:left w:val="single" w:sz="4" w:space="0" w:color="00000A"/>
              <w:right w:val="single" w:sz="4" w:space="0" w:color="181717"/>
            </w:tcBorders>
            <w:shd w:val="clear" w:color="auto" w:fill="FFFFFF"/>
            <w:tcMar>
              <w:left w:w="-5" w:type="dxa"/>
            </w:tcMar>
          </w:tcPr>
          <w:p w:rsidR="00275935" w:rsidRPr="003F449A" w:rsidRDefault="00275935" w:rsidP="00275935">
            <w:pPr>
              <w:jc w:val="center"/>
              <w:rPr>
                <w:rFonts w:ascii="Times New Roman" w:hAnsi="Times New Roman" w:cs="Times New Roman"/>
                <w:b/>
                <w:color w:val="00000A"/>
                <w:sz w:val="24"/>
                <w:szCs w:val="24"/>
              </w:rPr>
            </w:pPr>
            <w:r w:rsidRPr="003F449A">
              <w:rPr>
                <w:rFonts w:ascii="Times New Roman" w:eastAsia="Times New Roman" w:hAnsi="Times New Roman" w:cs="Times New Roman"/>
                <w:b/>
                <w:color w:val="181717"/>
                <w:sz w:val="24"/>
                <w:szCs w:val="24"/>
              </w:rPr>
              <w:t>Кол-во часов</w:t>
            </w:r>
          </w:p>
        </w:tc>
        <w:tc>
          <w:tcPr>
            <w:tcW w:w="1315" w:type="dxa"/>
            <w:tcBorders>
              <w:top w:val="single" w:sz="4" w:space="0" w:color="00000A"/>
              <w:left w:val="single" w:sz="4" w:space="0" w:color="00000A"/>
              <w:bottom w:val="single" w:sz="4" w:space="0" w:color="181717"/>
              <w:right w:val="single" w:sz="4" w:space="0" w:color="00000A"/>
            </w:tcBorders>
            <w:shd w:val="clear" w:color="auto" w:fill="FFFFFF"/>
            <w:tcMar>
              <w:left w:w="-5" w:type="dxa"/>
            </w:tcMar>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Дата</w:t>
            </w:r>
          </w:p>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(план)</w:t>
            </w:r>
          </w:p>
          <w:p w:rsidR="00275935" w:rsidRPr="003F449A" w:rsidRDefault="00275935" w:rsidP="00275935">
            <w:pPr>
              <w:jc w:val="center"/>
              <w:rPr>
                <w:rFonts w:ascii="Times New Roman" w:eastAsia="Times New Roman" w:hAnsi="Times New Roman" w:cs="Times New Roman"/>
                <w:b/>
                <w:color w:val="181717"/>
                <w:sz w:val="24"/>
                <w:szCs w:val="24"/>
              </w:rPr>
            </w:pPr>
          </w:p>
        </w:tc>
        <w:tc>
          <w:tcPr>
            <w:tcW w:w="1497" w:type="dxa"/>
            <w:tcBorders>
              <w:top w:val="single" w:sz="4" w:space="0" w:color="00000A"/>
              <w:left w:val="single" w:sz="4" w:space="0" w:color="00000A"/>
              <w:bottom w:val="single" w:sz="4" w:space="0" w:color="181717"/>
              <w:right w:val="single" w:sz="4" w:space="0" w:color="00000A"/>
            </w:tcBorders>
            <w:shd w:val="clear" w:color="auto" w:fill="FFFFFF"/>
          </w:tcPr>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Дата</w:t>
            </w:r>
          </w:p>
          <w:p w:rsidR="00275935" w:rsidRPr="003F449A" w:rsidRDefault="00275935" w:rsidP="00275935">
            <w:pPr>
              <w:jc w:val="center"/>
              <w:rPr>
                <w:rFonts w:ascii="Times New Roman" w:eastAsia="Times New Roman" w:hAnsi="Times New Roman" w:cs="Times New Roman"/>
                <w:b/>
                <w:color w:val="181717"/>
                <w:sz w:val="24"/>
                <w:szCs w:val="24"/>
              </w:rPr>
            </w:pPr>
            <w:r w:rsidRPr="003F449A">
              <w:rPr>
                <w:rFonts w:ascii="Times New Roman" w:eastAsia="Times New Roman" w:hAnsi="Times New Roman" w:cs="Times New Roman"/>
                <w:b/>
                <w:color w:val="181717"/>
                <w:sz w:val="24"/>
                <w:szCs w:val="24"/>
              </w:rPr>
              <w:t>(факт)</w:t>
            </w:r>
          </w:p>
        </w:tc>
      </w:tr>
      <w:tr w:rsidR="00275935" w:rsidRPr="00DD340F" w:rsidTr="006B63BB">
        <w:trPr>
          <w:trHeight w:val="309"/>
        </w:trPr>
        <w:tc>
          <w:tcPr>
            <w:tcW w:w="5869" w:type="dxa"/>
            <w:gridSpan w:val="2"/>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275935" w:rsidRPr="00582F7C" w:rsidRDefault="00582F7C" w:rsidP="00582F7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582F7C">
              <w:rPr>
                <w:rFonts w:ascii="Times New Roman" w:hAnsi="Times New Roman" w:cs="Times New Roman"/>
                <w:b/>
                <w:sz w:val="24"/>
                <w:szCs w:val="24"/>
              </w:rPr>
              <w:t>Летописи. Былины. Жития.</w:t>
            </w:r>
          </w:p>
        </w:tc>
        <w:tc>
          <w:tcPr>
            <w:tcW w:w="1426"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342D6E" w:rsidRDefault="00342D6E" w:rsidP="00342D6E">
            <w:pPr>
              <w:jc w:val="center"/>
              <w:rPr>
                <w:rFonts w:ascii="Times New Roman" w:hAnsi="Times New Roman" w:cs="Times New Roman"/>
                <w:b/>
                <w:color w:val="00000A"/>
                <w:sz w:val="24"/>
                <w:szCs w:val="24"/>
              </w:rPr>
            </w:pPr>
            <w:r w:rsidRPr="00342D6E">
              <w:rPr>
                <w:rFonts w:ascii="Times New Roman" w:hAnsi="Times New Roman" w:cs="Times New Roman"/>
                <w:b/>
                <w:color w:val="00000A"/>
                <w:sz w:val="24"/>
                <w:szCs w:val="24"/>
              </w:rPr>
              <w:t>10ч</w:t>
            </w:r>
          </w:p>
        </w:tc>
        <w:tc>
          <w:tcPr>
            <w:tcW w:w="1315"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DD340F" w:rsidRDefault="00275935" w:rsidP="00275935">
            <w:pPr>
              <w:rPr>
                <w:rFonts w:ascii="Times New Roman" w:hAnsi="Times New Roman" w:cs="Times New Roman"/>
                <w:color w:val="00000A"/>
                <w:sz w:val="24"/>
                <w:szCs w:val="24"/>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275935" w:rsidRPr="00DD340F" w:rsidRDefault="00275935" w:rsidP="00275935">
            <w:pPr>
              <w:rPr>
                <w:rFonts w:ascii="Times New Roman" w:hAnsi="Times New Roman" w:cs="Times New Roman"/>
                <w:color w:val="00000A"/>
                <w:sz w:val="24"/>
                <w:szCs w:val="24"/>
              </w:rPr>
            </w:pPr>
          </w:p>
        </w:tc>
      </w:tr>
      <w:tr w:rsidR="00390D35" w:rsidRPr="00DD340F" w:rsidTr="00ED3588">
        <w:trPr>
          <w:trHeight w:val="419"/>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5" w:right="96"/>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Самые интересные книги, прочитанные летом</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D3588"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05</w:t>
            </w:r>
            <w:r w:rsidR="00390D35"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419"/>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2</w:t>
            </w:r>
          </w:p>
        </w:tc>
        <w:tc>
          <w:tcPr>
            <w:tcW w:w="5065" w:type="dxa"/>
            <w:tcMar>
              <w:left w:w="-5" w:type="dxa"/>
            </w:tcMar>
            <w:vAlign w:val="center"/>
          </w:tcPr>
          <w:p w:rsidR="00390D35" w:rsidRPr="006A676E" w:rsidRDefault="00390D35" w:rsidP="00390D35">
            <w:pPr>
              <w:autoSpaceDE w:val="0"/>
              <w:autoSpaceDN w:val="0"/>
              <w:adjustRightInd w:val="0"/>
              <w:rPr>
                <w:rFonts w:ascii="Times New Roman" w:hAnsi="Times New Roman"/>
                <w:sz w:val="24"/>
                <w:szCs w:val="24"/>
              </w:rPr>
            </w:pPr>
            <w:r w:rsidRPr="00F54F18">
              <w:rPr>
                <w:rFonts w:ascii="Times New Roman" w:eastAsia="Times New Roman" w:hAnsi="Times New Roman" w:cs="Times New Roman"/>
                <w:color w:val="000000"/>
                <w:sz w:val="24"/>
                <w:szCs w:val="24"/>
              </w:rPr>
              <w:t>Поэтический текст былины «Ильины три поездочки».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06</w:t>
            </w:r>
            <w:r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74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3</w:t>
            </w:r>
          </w:p>
        </w:tc>
        <w:tc>
          <w:tcPr>
            <w:tcW w:w="5065" w:type="dxa"/>
            <w:tcBorders>
              <w:top w:val="single" w:sz="4" w:space="0" w:color="181717"/>
              <w:left w:val="single" w:sz="4" w:space="0" w:color="181717"/>
              <w:bottom w:val="single" w:sz="4" w:space="0" w:color="181717"/>
              <w:right w:val="single" w:sz="4" w:space="0" w:color="00000A"/>
            </w:tcBorders>
            <w:shd w:val="clear" w:color="auto" w:fill="auto"/>
            <w:tcMar>
              <w:left w:w="-5" w:type="dxa"/>
            </w:tcMar>
          </w:tcPr>
          <w:p w:rsidR="00390D35" w:rsidRPr="0041099F" w:rsidRDefault="00390D35" w:rsidP="00390D35">
            <w:pPr>
              <w:ind w:left="79" w:right="79"/>
              <w:rPr>
                <w:rFonts w:ascii="Times New Roman" w:hAnsi="Times New Roman" w:cs="Times New Roman"/>
                <w:color w:val="00000A"/>
                <w:sz w:val="24"/>
                <w:szCs w:val="24"/>
              </w:rPr>
            </w:pPr>
            <w:r w:rsidRPr="00F54F18">
              <w:rPr>
                <w:rFonts w:ascii="Times New Roman" w:eastAsia="Times New Roman" w:hAnsi="Times New Roman" w:cs="Times New Roman"/>
                <w:color w:val="000000"/>
                <w:sz w:val="24"/>
                <w:szCs w:val="24"/>
              </w:rPr>
              <w:t>Прозаический текст былины  в пересказе И. Карноуховой</w:t>
            </w:r>
          </w:p>
        </w:tc>
        <w:tc>
          <w:tcPr>
            <w:tcW w:w="1426"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07</w:t>
            </w:r>
            <w:r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32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F54F18" w:rsidRDefault="00390D35" w:rsidP="00390D35">
            <w:pPr>
              <w:shd w:val="clear" w:color="auto" w:fill="FFFFFF"/>
              <w:rPr>
                <w:rFonts w:ascii="Times New Roman" w:eastAsia="Times New Roman" w:hAnsi="Times New Roman" w:cs="Times New Roman"/>
                <w:color w:val="000000"/>
                <w:sz w:val="24"/>
                <w:szCs w:val="24"/>
              </w:rPr>
            </w:pPr>
            <w:r w:rsidRPr="00F54F18">
              <w:rPr>
                <w:rFonts w:ascii="Times New Roman" w:eastAsia="Times New Roman" w:hAnsi="Times New Roman" w:cs="Times New Roman"/>
                <w:color w:val="000000"/>
                <w:sz w:val="24"/>
                <w:szCs w:val="24"/>
              </w:rPr>
              <w:t xml:space="preserve">Из летописи «И повесил Олег щит свой на вратах Царьграда». </w:t>
            </w:r>
            <w:r w:rsidR="003C6CCF" w:rsidRPr="003C6CCF">
              <w:rPr>
                <w:rFonts w:ascii="Times New Roman" w:hAnsi="Times New Roman" w:cs="Times New Roman"/>
                <w:sz w:val="24"/>
                <w:szCs w:val="24"/>
              </w:rPr>
              <w:t>1140-летие объединения князем Вещим Олегом Северной и Южной Руси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D3588"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12</w:t>
            </w:r>
            <w:r w:rsidR="00390D35"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45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11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F54F18" w:rsidRDefault="00390D35" w:rsidP="00390D35">
            <w:pPr>
              <w:rPr>
                <w:rFonts w:ascii="Calibri" w:eastAsia="Times New Roman" w:hAnsi="Calibri" w:cs="Arial"/>
                <w:color w:val="000000"/>
              </w:rPr>
            </w:pPr>
            <w:r w:rsidRPr="00F54F18">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з летописи «И вспомнил Олег коня </w:t>
            </w:r>
            <w:r w:rsidRPr="00F54F18">
              <w:rPr>
                <w:rFonts w:ascii="Times New Roman" w:eastAsia="Times New Roman" w:hAnsi="Times New Roman" w:cs="Times New Roman"/>
                <w:color w:val="000000"/>
                <w:sz w:val="24"/>
                <w:szCs w:val="24"/>
              </w:rPr>
              <w:t>своего».</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w:t>
            </w:r>
          </w:p>
          <w:p w:rsidR="00390D35" w:rsidRPr="0041099F" w:rsidRDefault="00390D35" w:rsidP="00390D35">
            <w:pPr>
              <w:ind w:left="11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hAnsi="Times New Roman" w:cs="Times New Roman"/>
                <w:color w:val="00000A"/>
                <w:sz w:val="24"/>
                <w:szCs w:val="24"/>
              </w:rPr>
            </w:pPr>
            <w:r w:rsidRPr="00F54F18">
              <w:rPr>
                <w:rFonts w:ascii="Times New Roman" w:eastAsia="Times New Roman" w:hAnsi="Times New Roman" w:cs="Times New Roman"/>
                <w:color w:val="000000"/>
                <w:sz w:val="24"/>
                <w:szCs w:val="24"/>
              </w:rPr>
              <w:t>Житие Сергия Радонежского». Куликовская битва.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Default="00390D35" w:rsidP="00390D35">
            <w:pPr>
              <w:spacing w:line="2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65786D">
              <w:rPr>
                <w:rFonts w:ascii="Times New Roman" w:eastAsia="Times New Roman" w:hAnsi="Times New Roman" w:cs="Times New Roman"/>
                <w:color w:val="000000"/>
                <w:sz w:val="24"/>
                <w:szCs w:val="24"/>
              </w:rPr>
              <w:t>.09</w:t>
            </w:r>
          </w:p>
          <w:p w:rsidR="00ED3588" w:rsidRDefault="00ED3588" w:rsidP="00390D35">
            <w:pPr>
              <w:spacing w:line="2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w:t>
            </w:r>
          </w:p>
          <w:p w:rsidR="00ED3588" w:rsidRPr="0065786D" w:rsidRDefault="00ED3588" w:rsidP="00390D35">
            <w:pPr>
              <w:spacing w:line="28"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Обобщающий урок.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D3588"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20</w:t>
            </w:r>
            <w:r w:rsidR="00390D35"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E325DF" w:rsidRDefault="00620BEA" w:rsidP="00390D35">
            <w:pPr>
              <w:rPr>
                <w:rFonts w:ascii="Times New Roman" w:eastAsia="Times New Roman" w:hAnsi="Times New Roman" w:cs="Times New Roman"/>
                <w:b/>
                <w:color w:val="181717"/>
                <w:sz w:val="24"/>
                <w:szCs w:val="24"/>
              </w:rPr>
            </w:pPr>
            <w:r w:rsidRPr="00E36D29">
              <w:rPr>
                <w:rFonts w:ascii="Times New Roman" w:eastAsia="Times New Roman" w:hAnsi="Times New Roman" w:cs="Times New Roman"/>
                <w:b/>
                <w:color w:val="000000"/>
                <w:sz w:val="24"/>
                <w:szCs w:val="24"/>
              </w:rPr>
              <w:t xml:space="preserve"> Проект «Создание календаря исторических событий»</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D3588"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00390D35"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11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E325DF" w:rsidRDefault="00390D35" w:rsidP="00620BEA">
            <w:pPr>
              <w:rPr>
                <w:rFonts w:ascii="Times New Roman" w:eastAsia="Times New Roman" w:hAnsi="Times New Roman" w:cs="Times New Roman"/>
                <w:b/>
                <w:color w:val="181717"/>
                <w:sz w:val="24"/>
                <w:szCs w:val="24"/>
              </w:rPr>
            </w:pPr>
            <w:r>
              <w:rPr>
                <w:rFonts w:ascii="Times New Roman" w:eastAsia="Times New Roman" w:hAnsi="Times New Roman" w:cs="Times New Roman"/>
                <w:color w:val="000000"/>
                <w:sz w:val="24"/>
                <w:szCs w:val="24"/>
              </w:rPr>
              <w:t xml:space="preserve"> </w:t>
            </w:r>
            <w:r w:rsidR="00620BEA" w:rsidRPr="00964DA7">
              <w:rPr>
                <w:rFonts w:ascii="Times New Roman" w:hAnsi="Times New Roman" w:cs="Times New Roman"/>
                <w:b/>
                <w:sz w:val="24"/>
                <w:szCs w:val="24"/>
              </w:rPr>
              <w:t>Проверка навыка чтения №1</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D3588"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00390D35"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58"/>
              <w:rPr>
                <w:rFonts w:ascii="Times New Roman" w:hAnsi="Times New Roman" w:cs="Times New Roman"/>
                <w:color w:val="00000A"/>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E36D29">
            <w:pPr>
              <w:rPr>
                <w:rFonts w:ascii="Times New Roman" w:hAnsi="Times New Roman" w:cs="Times New Roman"/>
                <w:color w:val="00000A"/>
                <w:sz w:val="24"/>
                <w:szCs w:val="24"/>
              </w:rPr>
            </w:pPr>
            <w:r w:rsidRPr="004B7115">
              <w:rPr>
                <w:rFonts w:ascii="Times New Roman" w:hAnsi="Times New Roman" w:cs="Times New Roman"/>
                <w:sz w:val="24"/>
                <w:szCs w:val="24"/>
                <w:lang w:eastAsia="en-US"/>
              </w:rPr>
              <w:t xml:space="preserve">                             </w:t>
            </w:r>
            <w:r w:rsidRPr="004B7115">
              <w:rPr>
                <w:rFonts w:ascii="Times New Roman" w:hAnsi="Times New Roman" w:cs="Times New Roman"/>
                <w:b/>
                <w:sz w:val="24"/>
                <w:szCs w:val="24"/>
                <w:lang w:eastAsia="en-US"/>
              </w:rPr>
              <w:t>Чудесный мир классики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342D6E" w:rsidRDefault="00342D6E" w:rsidP="00390D35">
            <w:pPr>
              <w:jc w:val="center"/>
              <w:rPr>
                <w:rFonts w:ascii="Times New Roman" w:hAnsi="Times New Roman" w:cs="Times New Roman"/>
                <w:b/>
                <w:color w:val="00000A"/>
                <w:sz w:val="24"/>
                <w:szCs w:val="24"/>
              </w:rPr>
            </w:pPr>
            <w:r w:rsidRPr="00342D6E">
              <w:rPr>
                <w:rFonts w:ascii="Times New Roman" w:hAnsi="Times New Roman" w:cs="Times New Roman"/>
                <w:b/>
                <w:color w:val="00000A"/>
                <w:sz w:val="24"/>
                <w:szCs w:val="24"/>
              </w:rPr>
              <w:t>14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58"/>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r>
              <w:rPr>
                <w:rFonts w:ascii="Times New Roman" w:eastAsia="Times New Roman" w:hAnsi="Times New Roman" w:cs="Times New Roman"/>
                <w:color w:val="181717"/>
                <w:sz w:val="24"/>
                <w:szCs w:val="24"/>
              </w:rPr>
              <w:t>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eastAsia="Times New Roman" w:hAnsi="Times New Roman" w:cs="Times New Roman"/>
                <w:color w:val="181717"/>
                <w:sz w:val="24"/>
                <w:szCs w:val="24"/>
              </w:rPr>
            </w:pPr>
            <w:r w:rsidRPr="004B7115">
              <w:rPr>
                <w:rFonts w:ascii="Times New Roman" w:eastAsia="Times New Roman" w:hAnsi="Times New Roman" w:cs="Times New Roman"/>
                <w:color w:val="000000"/>
                <w:sz w:val="24"/>
                <w:szCs w:val="24"/>
              </w:rPr>
              <w:t xml:space="preserve"> Жизнь и творчество А.С. Пушкин</w:t>
            </w:r>
            <w:r>
              <w:rPr>
                <w:rFonts w:ascii="Times New Roman" w:eastAsia="Times New Roman" w:hAnsi="Times New Roman" w:cs="Times New Roman"/>
                <w:color w:val="000000"/>
                <w:sz w:val="24"/>
                <w:szCs w:val="24"/>
              </w:rPr>
              <w:t>а.</w:t>
            </w:r>
            <w:r w:rsidRPr="004B7115">
              <w:rPr>
                <w:rFonts w:ascii="Times New Roman" w:eastAsia="Times New Roman" w:hAnsi="Times New Roman" w:cs="Times New Roman"/>
                <w:color w:val="000000"/>
                <w:sz w:val="24"/>
                <w:szCs w:val="24"/>
              </w:rPr>
              <w:t xml:space="preserve"> А.С. Пушкин «Няне».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27</w:t>
            </w:r>
            <w:r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eastAsia="Times New Roman" w:hAnsi="Times New Roman" w:cs="Times New Roman"/>
                <w:color w:val="181717"/>
                <w:sz w:val="24"/>
                <w:szCs w:val="24"/>
              </w:rPr>
            </w:pPr>
            <w:r w:rsidRPr="004B7115">
              <w:rPr>
                <w:rFonts w:ascii="Times New Roman" w:eastAsia="Times New Roman" w:hAnsi="Times New Roman" w:cs="Times New Roman"/>
                <w:color w:val="000000"/>
                <w:sz w:val="24"/>
                <w:szCs w:val="24"/>
              </w:rPr>
              <w:t>А.С. Пушкин «Туча», «Унылая пора! Очей очарованье!..».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w:t>
            </w:r>
            <w:r w:rsidRPr="0065786D">
              <w:rPr>
                <w:rFonts w:ascii="Times New Roman" w:eastAsia="Times New Roman" w:hAnsi="Times New Roman" w:cs="Times New Roman"/>
                <w:color w:val="000000"/>
                <w:sz w:val="24"/>
                <w:szCs w:val="24"/>
              </w:rPr>
              <w:t>.09</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ED3588" w:rsidRDefault="00390D35" w:rsidP="00ED3588">
            <w:pPr>
              <w:autoSpaceDE w:val="0"/>
              <w:autoSpaceDN w:val="0"/>
              <w:adjustRightInd w:val="0"/>
              <w:rPr>
                <w:rFonts w:ascii="Times New Roman" w:hAnsi="Times New Roman" w:cs="Times New Roman"/>
                <w:sz w:val="24"/>
                <w:szCs w:val="24"/>
              </w:rPr>
            </w:pPr>
            <w:r w:rsidRPr="004B7115">
              <w:rPr>
                <w:rFonts w:ascii="Times New Roman" w:hAnsi="Times New Roman" w:cs="Times New Roman"/>
                <w:sz w:val="24"/>
                <w:szCs w:val="24"/>
              </w:rPr>
              <w:t xml:space="preserve">А. С. Пушкин. «Сказка о мертвой царевне и о семи </w:t>
            </w:r>
            <w:r w:rsidR="00ED3588">
              <w:rPr>
                <w:rFonts w:ascii="Times New Roman" w:hAnsi="Times New Roman" w:cs="Times New Roman"/>
                <w:sz w:val="24"/>
                <w:szCs w:val="24"/>
              </w:rPr>
              <w:t xml:space="preserve"> </w:t>
            </w:r>
            <w:r w:rsidRPr="004B7115">
              <w:rPr>
                <w:rFonts w:ascii="Times New Roman" w:hAnsi="Times New Roman" w:cs="Times New Roman"/>
                <w:sz w:val="24"/>
                <w:szCs w:val="24"/>
                <w:lang w:eastAsia="en-US"/>
              </w:rPr>
              <w:t>богатырях»</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ED3588">
              <w:rPr>
                <w:rFonts w:ascii="Times New Roman" w:eastAsia="Times New Roman" w:hAnsi="Times New Roman" w:cs="Times New Roman"/>
                <w:color w:val="000000"/>
                <w:sz w:val="24"/>
                <w:szCs w:val="24"/>
              </w:rPr>
              <w:t>3</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ED3588" w:rsidRDefault="00390D35" w:rsidP="00ED3588">
            <w:pPr>
              <w:autoSpaceDE w:val="0"/>
              <w:autoSpaceDN w:val="0"/>
              <w:adjustRightInd w:val="0"/>
              <w:rPr>
                <w:rFonts w:ascii="Times New Roman" w:hAnsi="Times New Roman" w:cs="Times New Roman"/>
                <w:sz w:val="24"/>
                <w:szCs w:val="24"/>
              </w:rPr>
            </w:pPr>
            <w:r w:rsidRPr="004B7115">
              <w:rPr>
                <w:rFonts w:ascii="Times New Roman" w:hAnsi="Times New Roman" w:cs="Times New Roman"/>
                <w:sz w:val="24"/>
                <w:szCs w:val="24"/>
              </w:rPr>
              <w:t xml:space="preserve">А. С. Пушкин. «Сказка о мертвой царевне и о семи </w:t>
            </w:r>
            <w:r w:rsidRPr="004B7115">
              <w:rPr>
                <w:rFonts w:ascii="Times New Roman" w:hAnsi="Times New Roman" w:cs="Times New Roman"/>
                <w:sz w:val="24"/>
                <w:szCs w:val="24"/>
                <w:lang w:eastAsia="en-US"/>
              </w:rPr>
              <w:t>богатырях»</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390D35">
              <w:rPr>
                <w:rFonts w:ascii="Times New Roman" w:eastAsia="Times New Roman" w:hAnsi="Times New Roman" w:cs="Times New Roman"/>
                <w:color w:val="000000"/>
                <w:sz w:val="24"/>
                <w:szCs w:val="24"/>
              </w:rPr>
              <w:t>4</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eastAsia="Times New Roman" w:hAnsi="Times New Roman" w:cs="Times New Roman"/>
                <w:color w:val="181717"/>
                <w:sz w:val="24"/>
                <w:szCs w:val="24"/>
              </w:rPr>
            </w:pPr>
            <w:r w:rsidRPr="004B7115">
              <w:rPr>
                <w:rFonts w:ascii="Times New Roman" w:hAnsi="Times New Roman" w:cs="Times New Roman"/>
                <w:sz w:val="24"/>
                <w:szCs w:val="24"/>
                <w:lang w:eastAsia="en-US"/>
              </w:rPr>
              <w:t>А. Пушкин. «Сказка о мертвой царевне и о семи богатырях». Поступки и действия как основное средство изображения персонажей</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390D35">
              <w:rPr>
                <w:rFonts w:ascii="Times New Roman" w:eastAsia="Times New Roman" w:hAnsi="Times New Roman" w:cs="Times New Roman"/>
                <w:color w:val="000000"/>
                <w:sz w:val="24"/>
                <w:szCs w:val="24"/>
              </w:rPr>
              <w:t>5</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eastAsia="Times New Roman" w:hAnsi="Times New Roman" w:cs="Times New Roman"/>
                <w:b/>
                <w:color w:val="181717"/>
                <w:sz w:val="24"/>
                <w:szCs w:val="24"/>
              </w:rPr>
            </w:pPr>
            <w:r w:rsidRPr="004B7115">
              <w:rPr>
                <w:rFonts w:ascii="Times New Roman" w:hAnsi="Times New Roman" w:cs="Times New Roman"/>
                <w:sz w:val="24"/>
                <w:szCs w:val="24"/>
                <w:lang w:eastAsia="en-US"/>
              </w:rPr>
              <w:t>М. Ю. Лермонтов. «Ашик-Кериб» (турецкая сказка).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10</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4"/>
              <w:rPr>
                <w:rFonts w:ascii="Times New Roman" w:eastAsia="Times New Roman" w:hAnsi="Times New Roman" w:cs="Times New Roman"/>
                <w:bCs/>
                <w:color w:val="181717"/>
                <w:sz w:val="24"/>
                <w:szCs w:val="24"/>
              </w:rPr>
            </w:pPr>
            <w:r w:rsidRPr="004B7115">
              <w:rPr>
                <w:rFonts w:ascii="Times New Roman" w:hAnsi="Times New Roman" w:cs="Times New Roman"/>
                <w:sz w:val="24"/>
                <w:szCs w:val="24"/>
                <w:lang w:eastAsia="en-US"/>
              </w:rPr>
              <w:t>М. Ю. Лермонтов. «Ашик-Кериб» (турецкая сказка).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181717"/>
                <w:sz w:val="24"/>
                <w:szCs w:val="24"/>
              </w:rPr>
            </w:pPr>
          </w:p>
        </w:tc>
      </w:tr>
      <w:tr w:rsidR="00390D35" w:rsidRPr="00DD340F" w:rsidTr="00ED3588">
        <w:trPr>
          <w:trHeight w:val="54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right="103"/>
              <w:rPr>
                <w:rFonts w:ascii="Times New Roman" w:eastAsia="Times New Roman" w:hAnsi="Times New Roman" w:cs="Times New Roman"/>
                <w:color w:val="181717"/>
                <w:sz w:val="24"/>
                <w:szCs w:val="24"/>
              </w:rPr>
            </w:pPr>
            <w:r w:rsidRPr="004B7115">
              <w:rPr>
                <w:rFonts w:ascii="Times New Roman" w:hAnsi="Times New Roman" w:cs="Times New Roman"/>
                <w:sz w:val="24"/>
                <w:szCs w:val="24"/>
                <w:lang w:eastAsia="en-US"/>
              </w:rPr>
              <w:t>М. Ю. Лермонтов. «Ашик-Кериб» (турецкая сказка). Хорошие и плохие поступки людей</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12</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19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rPr>
                <w:rFonts w:ascii="Times New Roman" w:hAnsi="Times New Roman" w:cs="Times New Roman"/>
                <w:color w:val="00000A"/>
                <w:sz w:val="24"/>
                <w:szCs w:val="24"/>
              </w:rPr>
            </w:pPr>
            <w:r w:rsidRPr="004B7115">
              <w:rPr>
                <w:rFonts w:ascii="Times New Roman" w:eastAsia="Times New Roman" w:hAnsi="Times New Roman" w:cs="Times New Roman"/>
                <w:color w:val="000000"/>
                <w:sz w:val="24"/>
                <w:szCs w:val="24"/>
              </w:rPr>
              <w:t>Жизнь и творчество Л.Н. Толстого. «Детство».</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17.</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lastRenderedPageBreak/>
              <w:t>20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right="57"/>
              <w:rPr>
                <w:rFonts w:ascii="Times New Roman" w:hAnsi="Times New Roman" w:cs="Times New Roman"/>
                <w:color w:val="00000A"/>
                <w:sz w:val="24"/>
                <w:szCs w:val="24"/>
              </w:rPr>
            </w:pPr>
            <w:r>
              <w:rPr>
                <w:rFonts w:ascii="Times New Roman" w:eastAsia="Times New Roman" w:hAnsi="Times New Roman" w:cs="Times New Roman"/>
                <w:color w:val="000000"/>
                <w:sz w:val="24"/>
                <w:szCs w:val="24"/>
              </w:rPr>
              <w:t>Л.Н. Толстого «Ивины»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right="57"/>
              <w:rPr>
                <w:rFonts w:ascii="Times New Roman" w:hAnsi="Times New Roman" w:cs="Times New Roman"/>
                <w:color w:val="00000A"/>
                <w:sz w:val="24"/>
                <w:szCs w:val="24"/>
              </w:rPr>
            </w:pPr>
            <w:r w:rsidRPr="004B7115">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z w:val="24"/>
                <w:szCs w:val="24"/>
              </w:rPr>
              <w:t>изнь и творчество</w:t>
            </w:r>
            <w:r w:rsidRPr="004B7115">
              <w:rPr>
                <w:rFonts w:ascii="Times New Roman" w:eastAsia="Times New Roman" w:hAnsi="Times New Roman" w:cs="Times New Roman"/>
                <w:color w:val="000000"/>
                <w:sz w:val="24"/>
                <w:szCs w:val="24"/>
              </w:rPr>
              <w:t xml:space="preserve"> </w:t>
            </w:r>
            <w:r w:rsidRPr="00E325DF">
              <w:rPr>
                <w:rFonts w:ascii="Times New Roman" w:eastAsia="Times New Roman" w:hAnsi="Times New Roman" w:cs="Times New Roman"/>
                <w:color w:val="000000"/>
                <w:sz w:val="24"/>
                <w:szCs w:val="24"/>
              </w:rPr>
              <w:t>А.П. Чехов</w:t>
            </w:r>
            <w:r>
              <w:rPr>
                <w:rFonts w:ascii="Times New Roman" w:eastAsia="Times New Roman" w:hAnsi="Times New Roman" w:cs="Times New Roman"/>
                <w:color w:val="000000"/>
                <w:sz w:val="24"/>
                <w:szCs w:val="24"/>
              </w:rPr>
              <w:t>а.</w:t>
            </w:r>
            <w:r w:rsidRPr="00E325DF">
              <w:rPr>
                <w:rFonts w:ascii="Times New Roman" w:eastAsia="Times New Roman" w:hAnsi="Times New Roman" w:cs="Times New Roman"/>
                <w:color w:val="000000"/>
                <w:sz w:val="24"/>
                <w:szCs w:val="24"/>
              </w:rPr>
              <w:t xml:space="preserve"> «Мальчики».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19</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right="57"/>
              <w:rPr>
                <w:rFonts w:ascii="Times New Roman" w:hAnsi="Times New Roman" w:cs="Times New Roman"/>
                <w:color w:val="00000A"/>
                <w:sz w:val="24"/>
                <w:szCs w:val="24"/>
              </w:rPr>
            </w:pPr>
            <w:r w:rsidRPr="004B7115">
              <w:rPr>
                <w:rFonts w:ascii="Times New Roman" w:eastAsia="Times New Roman" w:hAnsi="Times New Roman" w:cs="Times New Roman"/>
                <w:color w:val="000000"/>
                <w:sz w:val="24"/>
                <w:szCs w:val="24"/>
              </w:rPr>
              <w:t xml:space="preserve"> </w:t>
            </w:r>
            <w:r w:rsidRPr="00E325DF">
              <w:rPr>
                <w:rFonts w:ascii="Times New Roman" w:eastAsia="Times New Roman" w:hAnsi="Times New Roman" w:cs="Times New Roman"/>
                <w:color w:val="000000"/>
                <w:sz w:val="24"/>
                <w:szCs w:val="24"/>
              </w:rPr>
              <w:t>А.П. Чехов «Мальчики».</w:t>
            </w:r>
            <w:r w:rsidRPr="00E72902">
              <w:rPr>
                <w:rFonts w:ascii="Times New Roman" w:hAnsi="Times New Roman" w:cs="Times New Roman"/>
                <w:sz w:val="24"/>
                <w:szCs w:val="24"/>
                <w:lang w:eastAsia="en-US"/>
              </w:rPr>
              <w:t xml:space="preserve"> Составление плана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w:t>
            </w:r>
            <w:r w:rsidR="00390D35"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620BEA" w:rsidP="00390D35">
            <w:pPr>
              <w:ind w:left="76" w:right="57"/>
              <w:rPr>
                <w:rFonts w:ascii="Times New Roman" w:eastAsia="Times New Roman" w:hAnsi="Times New Roman" w:cs="Times New Roman"/>
                <w:color w:val="181717"/>
                <w:sz w:val="24"/>
                <w:szCs w:val="24"/>
              </w:rPr>
            </w:pPr>
            <w:r>
              <w:rPr>
                <w:rFonts w:ascii="Times New Roman" w:eastAsia="Times New Roman" w:hAnsi="Times New Roman" w:cs="Times New Roman"/>
                <w:b/>
                <w:color w:val="000000"/>
                <w:sz w:val="24"/>
                <w:szCs w:val="24"/>
              </w:rPr>
              <w:t>Проверочная работа № 1</w:t>
            </w:r>
            <w:r w:rsidR="00390D35" w:rsidRPr="00E325DF">
              <w:rPr>
                <w:rFonts w:ascii="Times New Roman" w:eastAsia="Times New Roman" w:hAnsi="Times New Roman" w:cs="Times New Roman"/>
                <w:b/>
                <w:color w:val="000000"/>
                <w:sz w:val="24"/>
                <w:szCs w:val="24"/>
              </w:rPr>
              <w:t xml:space="preserve"> </w:t>
            </w:r>
            <w:r w:rsidR="00390D35" w:rsidRPr="00E325DF">
              <w:rPr>
                <w:rFonts w:ascii="Times New Roman" w:hAnsi="Times New Roman" w:cs="Times New Roman"/>
                <w:b/>
                <w:sz w:val="24"/>
                <w:szCs w:val="24"/>
                <w:lang w:eastAsia="en-US"/>
              </w:rPr>
              <w:t>«Чудесный мир классики</w:t>
            </w:r>
            <w:r w:rsidR="00390D35">
              <w:rPr>
                <w:rFonts w:ascii="Times New Roman" w:hAnsi="Times New Roman" w:cs="Times New Roman"/>
                <w:b/>
                <w:sz w:val="24"/>
                <w:szCs w:val="24"/>
                <w:lang w:eastAsia="en-US"/>
              </w:rPr>
              <w:t>»</w:t>
            </w:r>
            <w:r w:rsidR="00390D35">
              <w:rPr>
                <w:rFonts w:ascii="Times New Roman" w:eastAsia="Times New Roman" w:hAnsi="Times New Roman" w:cs="Times New Roman"/>
                <w:color w:val="000000"/>
                <w:sz w:val="24"/>
                <w:szCs w:val="24"/>
              </w:rPr>
              <w:t xml:space="preserve"> Обобщение по разделу</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9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right="57"/>
              <w:rPr>
                <w:rFonts w:ascii="Times New Roman" w:eastAsia="Times New Roman" w:hAnsi="Times New Roman" w:cs="Times New Roman"/>
                <w:color w:val="181717"/>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181717"/>
                <w:sz w:val="24"/>
                <w:szCs w:val="24"/>
              </w:rPr>
              <w:t xml:space="preserve">Анализ проверочной работы. </w:t>
            </w:r>
            <w:r w:rsidRPr="005226AB">
              <w:rPr>
                <w:rFonts w:ascii="Times New Roman" w:eastAsia="Times New Roman" w:hAnsi="Times New Roman" w:cs="Times New Roman"/>
                <w:b/>
                <w:color w:val="000000"/>
                <w:sz w:val="24"/>
                <w:szCs w:val="24"/>
              </w:rPr>
              <w:t>Проект</w:t>
            </w:r>
            <w:r>
              <w:rPr>
                <w:rFonts w:ascii="Times New Roman" w:eastAsia="Times New Roman" w:hAnsi="Times New Roman" w:cs="Times New Roman"/>
                <w:b/>
                <w:color w:val="000000"/>
                <w:sz w:val="24"/>
                <w:szCs w:val="24"/>
              </w:rPr>
              <w:t xml:space="preserve"> </w:t>
            </w:r>
            <w:r w:rsidRPr="005226AB">
              <w:rPr>
                <w:rFonts w:ascii="Times New Roman" w:hAnsi="Times New Roman" w:cs="Times New Roman"/>
                <w:b/>
                <w:sz w:val="24"/>
                <w:szCs w:val="24"/>
                <w:lang w:eastAsia="en-US"/>
              </w:rPr>
              <w:t>«Чудесный</w:t>
            </w:r>
            <w:r w:rsidRPr="00E325DF">
              <w:rPr>
                <w:rFonts w:ascii="Times New Roman" w:hAnsi="Times New Roman" w:cs="Times New Roman"/>
                <w:b/>
                <w:sz w:val="24"/>
                <w:szCs w:val="24"/>
                <w:lang w:eastAsia="en-US"/>
              </w:rPr>
              <w:t xml:space="preserve"> мир классики</w:t>
            </w:r>
            <w:r>
              <w:rPr>
                <w:rFonts w:ascii="Times New Roman" w:hAnsi="Times New Roman" w:cs="Times New Roman"/>
                <w:b/>
                <w:sz w:val="24"/>
                <w:szCs w:val="24"/>
                <w:lang w:eastAsia="en-US"/>
              </w:rPr>
              <w:t>»</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eastAsia="Times New Roman" w:hAnsi="Times New Roman" w:cs="Times New Roman"/>
                <w:color w:val="181717"/>
                <w:sz w:val="24"/>
                <w:szCs w:val="24"/>
              </w:rPr>
            </w:pPr>
            <w:r w:rsidRPr="0041099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Pr="0065786D">
              <w:rPr>
                <w:rFonts w:ascii="Times New Roman" w:eastAsia="Times New Roman" w:hAnsi="Times New Roman" w:cs="Times New Roman"/>
                <w:color w:val="000000"/>
                <w:sz w:val="24"/>
                <w:szCs w:val="24"/>
              </w:rPr>
              <w:t>.10</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rPr>
                <w:rFonts w:ascii="Times New Roman" w:hAnsi="Times New Roman" w:cs="Times New Roman"/>
                <w:color w:val="00000A"/>
                <w:sz w:val="24"/>
                <w:szCs w:val="24"/>
              </w:rPr>
            </w:pPr>
            <w:r>
              <w:rPr>
                <w:rFonts w:ascii="Times New Roman" w:hAnsi="Times New Roman" w:cs="Times New Roman"/>
                <w:color w:val="00000A"/>
                <w:sz w:val="24"/>
                <w:szCs w:val="24"/>
              </w:rPr>
              <w:t xml:space="preserve">    2 чет</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1099F" w:rsidRDefault="00390D35" w:rsidP="00390D35">
            <w:pPr>
              <w:ind w:left="76"/>
              <w:rPr>
                <w:rFonts w:ascii="Times New Roman" w:hAnsi="Times New Roman" w:cs="Times New Roman"/>
                <w:color w:val="00000A"/>
                <w:sz w:val="24"/>
                <w:szCs w:val="24"/>
              </w:rPr>
            </w:pPr>
            <w:r>
              <w:rPr>
                <w:rFonts w:ascii="Times New Roman" w:hAnsi="Times New Roman" w:cs="Times New Roman"/>
                <w:b/>
                <w:sz w:val="24"/>
                <w:szCs w:val="24"/>
                <w:lang w:eastAsia="en-US"/>
              </w:rPr>
              <w:t xml:space="preserve">          </w:t>
            </w:r>
            <w:r w:rsidRPr="00E72902">
              <w:rPr>
                <w:rFonts w:ascii="Times New Roman" w:hAnsi="Times New Roman" w:cs="Times New Roman"/>
                <w:b/>
                <w:sz w:val="24"/>
                <w:szCs w:val="24"/>
                <w:lang w:eastAsia="en-US"/>
              </w:rPr>
              <w:t>Поэтическая тетрадь.</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 xml:space="preserve">       7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41099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767C4D" w:rsidRDefault="00390D35" w:rsidP="00195999">
            <w:pP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К.Ушинский «Четыре жела</w:t>
            </w:r>
            <w:r w:rsidR="00195999">
              <w:rPr>
                <w:rFonts w:ascii="Times New Roman" w:eastAsia="Times New Roman" w:hAnsi="Times New Roman" w:cs="Times New Roman"/>
                <w:color w:val="181717"/>
                <w:sz w:val="24"/>
                <w:szCs w:val="24"/>
              </w:rPr>
              <w:t>ния». Сравнение картин природы.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195999">
              <w:rPr>
                <w:rFonts w:ascii="Times New Roman" w:eastAsia="Times New Roman" w:hAnsi="Times New Roman" w:cs="Times New Roman"/>
                <w:color w:val="000000"/>
                <w:sz w:val="24"/>
                <w:szCs w:val="24"/>
              </w:rPr>
              <w:t>7</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C03E79"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rPr>
                <w:rFonts w:ascii="Times New Roman" w:eastAsia="Times New Roman" w:hAnsi="Times New Roman" w:cs="Times New Roman"/>
                <w:color w:val="181717"/>
                <w:sz w:val="24"/>
                <w:szCs w:val="24"/>
              </w:rPr>
            </w:pPr>
            <w:r w:rsidRPr="0027523E">
              <w:rPr>
                <w:rFonts w:ascii="Times New Roman" w:eastAsia="Times New Roman" w:hAnsi="Times New Roman" w:cs="Times New Roman"/>
                <w:color w:val="000000"/>
                <w:sz w:val="24"/>
                <w:szCs w:val="24"/>
              </w:rPr>
              <w:t>Ф.И. Тютчев «Ещё земли печален вид», «Как неожиданно и ярко…».</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195999">
              <w:rPr>
                <w:rFonts w:ascii="Times New Roman" w:eastAsia="Times New Roman" w:hAnsi="Times New Roman" w:cs="Times New Roman"/>
                <w:color w:val="000000"/>
                <w:sz w:val="24"/>
                <w:szCs w:val="24"/>
              </w:rPr>
              <w:t>8</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27</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А.А. Фет «Весенний дождь», «Бабочка».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195999">
              <w:rPr>
                <w:rFonts w:ascii="Times New Roman" w:eastAsia="Times New Roman" w:hAnsi="Times New Roman" w:cs="Times New Roman"/>
                <w:color w:val="000000"/>
                <w:sz w:val="24"/>
                <w:szCs w:val="24"/>
              </w:rPr>
              <w:t>9</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C03E79" w:rsidP="00390D35">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28</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0" w:lineRule="atLeast"/>
              <w:rPr>
                <w:rFonts w:ascii="Times New Roman" w:eastAsia="Times New Roman" w:hAnsi="Times New Roman" w:cs="Times New Roman"/>
                <w:color w:val="000000"/>
                <w:sz w:val="24"/>
                <w:szCs w:val="24"/>
              </w:rPr>
            </w:pPr>
            <w:r w:rsidRPr="0027523E">
              <w:rPr>
                <w:rFonts w:ascii="Times New Roman" w:eastAsia="Times New Roman" w:hAnsi="Times New Roman" w:cs="Times New Roman"/>
                <w:color w:val="000000"/>
                <w:sz w:val="24"/>
                <w:szCs w:val="24"/>
              </w:rPr>
              <w:t>Е.А. Баратынский</w:t>
            </w:r>
            <w:r>
              <w:rPr>
                <w:rFonts w:ascii="Times New Roman" w:eastAsia="Times New Roman" w:hAnsi="Times New Roman" w:cs="Times New Roman"/>
                <w:color w:val="000000"/>
                <w:sz w:val="24"/>
                <w:szCs w:val="24"/>
              </w:rPr>
              <w:t xml:space="preserve"> «Весна, Весна! </w:t>
            </w:r>
            <w:r w:rsidRPr="0027523E">
              <w:rPr>
                <w:rFonts w:ascii="Times New Roman" w:eastAsia="Times New Roman" w:hAnsi="Times New Roman" w:cs="Times New Roman"/>
                <w:color w:val="000000"/>
                <w:sz w:val="24"/>
                <w:szCs w:val="24"/>
              </w:rPr>
              <w:t>..», «Где сладкий шёпот…».</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29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195999">
            <w:pPr>
              <w:ind w:left="76"/>
              <w:rPr>
                <w:rFonts w:ascii="Times New Roman" w:hAnsi="Times New Roman" w:cs="Times New Roman"/>
                <w:color w:val="00000A"/>
                <w:sz w:val="24"/>
                <w:szCs w:val="24"/>
              </w:rPr>
            </w:pPr>
            <w:r>
              <w:rPr>
                <w:rFonts w:ascii="Times New Roman" w:hAnsi="Times New Roman" w:cs="Times New Roman"/>
                <w:color w:val="00000A"/>
                <w:sz w:val="24"/>
                <w:szCs w:val="24"/>
              </w:rPr>
              <w:t>И.С.Никитин «В</w:t>
            </w:r>
            <w:r w:rsidR="00195999">
              <w:rPr>
                <w:rFonts w:ascii="Times New Roman" w:hAnsi="Times New Roman" w:cs="Times New Roman"/>
                <w:color w:val="00000A"/>
                <w:sz w:val="24"/>
                <w:szCs w:val="24"/>
              </w:rPr>
              <w:t xml:space="preserve"> синем небе плывут над полями», </w:t>
            </w:r>
            <w:r>
              <w:rPr>
                <w:rFonts w:ascii="Times New Roman" w:hAnsi="Times New Roman" w:cs="Times New Roman"/>
                <w:color w:val="00000A"/>
                <w:sz w:val="24"/>
                <w:szCs w:val="24"/>
              </w:rPr>
              <w:t>Н.А.Некрасов «Саша»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BE1D86">
              <w:rPr>
                <w:rFonts w:ascii="Times New Roman" w:eastAsia="Times New Roman" w:hAnsi="Times New Roman" w:cs="Times New Roman"/>
                <w:color w:val="000000"/>
                <w:sz w:val="24"/>
                <w:szCs w:val="24"/>
              </w:rPr>
              <w:t xml:space="preserve">И.А. </w:t>
            </w:r>
            <w:r>
              <w:rPr>
                <w:rFonts w:ascii="Times New Roman" w:eastAsia="Times New Roman" w:hAnsi="Times New Roman" w:cs="Times New Roman"/>
                <w:color w:val="000000"/>
                <w:sz w:val="24"/>
                <w:szCs w:val="24"/>
              </w:rPr>
              <w:t xml:space="preserve">Бунин </w:t>
            </w:r>
            <w:r w:rsidRPr="00BE1D86">
              <w:rPr>
                <w:rFonts w:ascii="Times New Roman" w:eastAsia="Times New Roman" w:hAnsi="Times New Roman" w:cs="Times New Roman"/>
                <w:color w:val="000000"/>
                <w:sz w:val="24"/>
                <w:szCs w:val="24"/>
              </w:rPr>
              <w:t>«Листопад». Картина осени в стихах И.А. Бунина.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16</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0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BE1D86">
              <w:rPr>
                <w:rFonts w:ascii="Times New Roman" w:hAnsi="Times New Roman" w:cs="Times New Roman"/>
                <w:sz w:val="24"/>
                <w:szCs w:val="24"/>
                <w:lang w:eastAsia="en-US"/>
              </w:rPr>
              <w:t>Обобщение по разделу «Поэтическая тетрадь».</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69"/>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rPr>
                <w:rFonts w:ascii="Times New Roman" w:eastAsia="Times New Roman" w:hAnsi="Times New Roman" w:cs="Times New Roman"/>
                <w:color w:val="181717"/>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eastAsia="Times New Roman" w:hAnsi="Times New Roman" w:cs="Times New Roman"/>
                <w:color w:val="181717"/>
                <w:sz w:val="24"/>
                <w:szCs w:val="24"/>
              </w:rPr>
            </w:pPr>
            <w:r w:rsidRPr="005B5DD0">
              <w:rPr>
                <w:rFonts w:ascii="Times New Roman" w:hAnsi="Times New Roman" w:cs="Times New Roman"/>
                <w:b/>
                <w:sz w:val="24"/>
                <w:szCs w:val="24"/>
                <w:lang w:eastAsia="en-US"/>
              </w:rPr>
              <w:t>Литературные сказки.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17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9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eastAsia="Times New Roman" w:hAnsi="Times New Roman" w:cs="Times New Roman"/>
                <w:color w:val="181717"/>
                <w:sz w:val="24"/>
                <w:szCs w:val="24"/>
              </w:rPr>
            </w:pPr>
            <w:r w:rsidRPr="005B5DD0">
              <w:rPr>
                <w:rFonts w:ascii="Times New Roman" w:hAnsi="Times New Roman" w:cs="Times New Roman"/>
                <w:sz w:val="24"/>
                <w:szCs w:val="24"/>
                <w:lang w:eastAsia="en-US"/>
              </w:rPr>
              <w:t>Научно-познавательная сказка В. Ф. Одоевского «Городок в табакерке»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8"/>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B7298E">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eastAsia="Times New Roman" w:hAnsi="Times New Roman" w:cs="Times New Roman"/>
                <w:color w:val="181717"/>
                <w:sz w:val="24"/>
                <w:szCs w:val="24"/>
              </w:rPr>
            </w:pPr>
            <w:r>
              <w:rPr>
                <w:rFonts w:ascii="Times New Roman" w:hAnsi="Times New Roman" w:cs="Times New Roman"/>
                <w:sz w:val="24"/>
                <w:szCs w:val="24"/>
                <w:lang w:eastAsia="en-US"/>
              </w:rPr>
              <w:t>В. Ф. Одоевский</w:t>
            </w:r>
            <w:r w:rsidRPr="005B5DD0">
              <w:rPr>
                <w:rFonts w:ascii="Times New Roman" w:hAnsi="Times New Roman" w:cs="Times New Roman"/>
                <w:sz w:val="24"/>
                <w:szCs w:val="24"/>
                <w:lang w:eastAsia="en-US"/>
              </w:rPr>
              <w:t xml:space="preserve"> «Городок в табакерке»</w:t>
            </w:r>
            <w:r>
              <w:rPr>
                <w:rFonts w:ascii="Times New Roman" w:hAnsi="Times New Roman" w:cs="Times New Roman"/>
                <w:sz w:val="24"/>
                <w:szCs w:val="24"/>
                <w:lang w:eastAsia="en-US"/>
              </w:rPr>
              <w:t>.</w:t>
            </w:r>
            <w:r w:rsidRPr="00E72902">
              <w:rPr>
                <w:rFonts w:ascii="Times New Roman" w:hAnsi="Times New Roman" w:cs="Times New Roman"/>
                <w:sz w:val="24"/>
                <w:szCs w:val="24"/>
                <w:lang w:eastAsia="en-US"/>
              </w:rPr>
              <w:t xml:space="preserve"> </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23</w:t>
            </w:r>
            <w:r w:rsidR="00390D35" w:rsidRPr="0065786D">
              <w:rPr>
                <w:rFonts w:ascii="Times New Roman" w:eastAsia="Times New Roman" w:hAnsi="Times New Roman" w:cs="Times New Roman"/>
                <w:color w:val="000000"/>
                <w:sz w:val="24"/>
                <w:szCs w:val="24"/>
              </w:rPr>
              <w:t>.11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8"/>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C03E79" w:rsidP="00B7298E">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eastAsia="Times New Roman" w:hAnsi="Times New Roman" w:cs="Times New Roman"/>
                <w:color w:val="181717"/>
                <w:sz w:val="24"/>
                <w:szCs w:val="24"/>
              </w:rPr>
            </w:pPr>
            <w:r>
              <w:rPr>
                <w:rFonts w:ascii="Times New Roman" w:hAnsi="Times New Roman" w:cs="Times New Roman"/>
                <w:sz w:val="24"/>
                <w:szCs w:val="24"/>
                <w:lang w:eastAsia="en-US"/>
              </w:rPr>
              <w:t>В. Ф. Одоевский</w:t>
            </w:r>
            <w:r w:rsidRPr="005B5DD0">
              <w:rPr>
                <w:rFonts w:ascii="Times New Roman" w:hAnsi="Times New Roman" w:cs="Times New Roman"/>
                <w:sz w:val="24"/>
                <w:szCs w:val="24"/>
                <w:lang w:eastAsia="en-US"/>
              </w:rPr>
              <w:t xml:space="preserve"> «Городок в табакерке»</w:t>
            </w:r>
            <w:r>
              <w:rPr>
                <w:rFonts w:ascii="Times New Roman" w:hAnsi="Times New Roman" w:cs="Times New Roman"/>
                <w:sz w:val="24"/>
                <w:szCs w:val="24"/>
                <w:lang w:eastAsia="en-US"/>
              </w:rPr>
              <w:t>.</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8"/>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C52116" w:rsidRDefault="00C03E79" w:rsidP="00B7298E">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F6626D" w:rsidRDefault="00390D35" w:rsidP="00390D35">
            <w:pPr>
              <w:ind w:left="76" w:right="57"/>
              <w:rPr>
                <w:rFonts w:ascii="Times New Roman" w:eastAsia="Times New Roman" w:hAnsi="Times New Roman" w:cs="Times New Roman"/>
                <w:color w:val="181717"/>
                <w:sz w:val="24"/>
                <w:szCs w:val="24"/>
              </w:rPr>
            </w:pPr>
            <w:r w:rsidRPr="005B5DD0">
              <w:rPr>
                <w:rFonts w:ascii="Times New Roman" w:hAnsi="Times New Roman" w:cs="Times New Roman"/>
                <w:sz w:val="24"/>
                <w:szCs w:val="24"/>
                <w:lang w:eastAsia="en-US"/>
              </w:rPr>
              <w:t>Сказ П. П. Бажова «Серебряное копытце».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29.11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0C19FD" w:rsidRDefault="00390D35" w:rsidP="00390D35">
            <w:pPr>
              <w:jc w:val="center"/>
              <w:rPr>
                <w:rFonts w:ascii="Times New Roman" w:hAnsi="Times New Roman" w:cs="Times New Roman"/>
                <w:b/>
                <w:color w:val="00000A"/>
                <w:sz w:val="24"/>
                <w:szCs w:val="24"/>
              </w:rPr>
            </w:pPr>
          </w:p>
        </w:tc>
      </w:tr>
      <w:tr w:rsidR="00390D35" w:rsidRPr="00DD340F" w:rsidTr="00ED3588">
        <w:trPr>
          <w:trHeight w:val="62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0C19FD" w:rsidRDefault="00C03E79"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5B5DD0">
              <w:rPr>
                <w:rFonts w:ascii="Times New Roman" w:hAnsi="Times New Roman" w:cs="Times New Roman"/>
                <w:sz w:val="24"/>
                <w:szCs w:val="24"/>
                <w:lang w:eastAsia="en-US"/>
              </w:rPr>
              <w:t>Сказ П. П. Бажова «Серебряное копытце».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30.11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2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0C19FD" w:rsidRDefault="00C03E79" w:rsidP="00B7298E">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7400BD">
            <w:pPr>
              <w:ind w:left="76" w:right="57"/>
              <w:rPr>
                <w:rFonts w:ascii="Times New Roman" w:eastAsia="Times New Roman" w:hAnsi="Times New Roman" w:cs="Times New Roman"/>
                <w:color w:val="181717"/>
                <w:sz w:val="24"/>
                <w:szCs w:val="24"/>
              </w:rPr>
            </w:pPr>
            <w:r w:rsidRPr="005B5DD0">
              <w:rPr>
                <w:rFonts w:ascii="Times New Roman" w:hAnsi="Times New Roman" w:cs="Times New Roman"/>
                <w:sz w:val="24"/>
                <w:szCs w:val="24"/>
                <w:lang w:eastAsia="en-US"/>
              </w:rPr>
              <w:t>Сказ П</w:t>
            </w:r>
            <w:r>
              <w:rPr>
                <w:rFonts w:ascii="Times New Roman" w:hAnsi="Times New Roman" w:cs="Times New Roman"/>
                <w:sz w:val="24"/>
                <w:szCs w:val="24"/>
                <w:lang w:eastAsia="en-US"/>
              </w:rPr>
              <w:t>. П. Бажова «Серебряное копытце».</w:t>
            </w:r>
            <w:r w:rsidRPr="005B5DD0">
              <w:rPr>
                <w:rFonts w:ascii="Times New Roman" w:hAnsi="Times New Roman" w:cs="Times New Roman"/>
                <w:sz w:val="24"/>
                <w:szCs w:val="24"/>
                <w:lang w:eastAsia="en-US"/>
              </w:rPr>
              <w:t xml:space="preserve"> </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C25A12">
              <w:rPr>
                <w:rFonts w:ascii="Times New Roman" w:eastAsia="Times New Roman" w:hAnsi="Times New Roman" w:cs="Times New Roman"/>
                <w:color w:val="000000"/>
                <w:sz w:val="24"/>
                <w:szCs w:val="24"/>
              </w:rPr>
              <w:t>5.12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2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C03E79" w:rsidP="00B7298E">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38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964DA7" w:rsidRDefault="007400BD" w:rsidP="00390D35">
            <w:pPr>
              <w:ind w:left="76" w:right="57"/>
              <w:rPr>
                <w:rFonts w:ascii="Times New Roman" w:hAnsi="Times New Roman" w:cs="Times New Roman"/>
                <w:b/>
                <w:sz w:val="24"/>
                <w:szCs w:val="24"/>
              </w:rPr>
            </w:pPr>
            <w:r w:rsidRPr="005B5DD0">
              <w:rPr>
                <w:rFonts w:ascii="Times New Roman" w:hAnsi="Times New Roman" w:cs="Times New Roman"/>
                <w:sz w:val="24"/>
                <w:szCs w:val="24"/>
                <w:lang w:eastAsia="en-US"/>
              </w:rPr>
              <w:t>Сказ П</w:t>
            </w:r>
            <w:r>
              <w:rPr>
                <w:rFonts w:ascii="Times New Roman" w:hAnsi="Times New Roman" w:cs="Times New Roman"/>
                <w:sz w:val="24"/>
                <w:szCs w:val="24"/>
                <w:lang w:eastAsia="en-US"/>
              </w:rPr>
              <w:t>. П. Бажова «Серебряное копытце».</w:t>
            </w:r>
            <w:r w:rsidRPr="005B5DD0">
              <w:rPr>
                <w:rFonts w:ascii="Times New Roman" w:hAnsi="Times New Roman" w:cs="Times New Roman"/>
                <w:sz w:val="24"/>
                <w:szCs w:val="24"/>
                <w:lang w:eastAsia="en-US"/>
              </w:rPr>
              <w:t xml:space="preserve"> Отражение в сказке реальной жизни.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195999">
              <w:rPr>
                <w:rFonts w:ascii="Times New Roman" w:eastAsia="Times New Roman" w:hAnsi="Times New Roman" w:cs="Times New Roman"/>
                <w:color w:val="000000"/>
                <w:sz w:val="24"/>
                <w:szCs w:val="24"/>
              </w:rPr>
              <w:t>6</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39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5B5DD0">
              <w:rPr>
                <w:rFonts w:ascii="Times New Roman" w:hAnsi="Times New Roman" w:cs="Times New Roman"/>
                <w:sz w:val="24"/>
                <w:szCs w:val="24"/>
                <w:lang w:eastAsia="en-US"/>
              </w:rPr>
              <w:t>Народные волшебные сказки и сказки литературные. С. Т. Аксаков «Аленький цветочек»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195999">
              <w:rPr>
                <w:rFonts w:ascii="Times New Roman" w:eastAsia="Times New Roman" w:hAnsi="Times New Roman" w:cs="Times New Roman"/>
                <w:color w:val="000000"/>
                <w:sz w:val="24"/>
                <w:szCs w:val="24"/>
              </w:rPr>
              <w:t>7</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34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B7298E">
            <w:pPr>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5B5DD0">
              <w:rPr>
                <w:rFonts w:ascii="Times New Roman" w:hAnsi="Times New Roman" w:cs="Times New Roman"/>
                <w:sz w:val="24"/>
                <w:szCs w:val="24"/>
                <w:lang w:eastAsia="en-US"/>
              </w:rPr>
              <w:t>С. Т. Аксаков «Аленький цветочек»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p w:rsidR="00390D35" w:rsidRPr="00DD340F" w:rsidRDefault="00390D35" w:rsidP="00390D35">
            <w:pPr>
              <w:jc w:val="center"/>
              <w:rPr>
                <w:rFonts w:ascii="Times New Roman" w:eastAsia="Times New Roman" w:hAnsi="Times New Roman" w:cs="Times New Roman"/>
                <w:color w:val="181717"/>
                <w:sz w:val="24"/>
                <w:szCs w:val="24"/>
              </w:rPr>
            </w:pP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19599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12</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7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964DA7" w:rsidRDefault="00C03E79" w:rsidP="00B7298E">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lastRenderedPageBreak/>
              <w:t>41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964DA7" w:rsidRDefault="00390D35" w:rsidP="00390D35">
            <w:pPr>
              <w:ind w:left="76" w:right="57"/>
              <w:rPr>
                <w:rFonts w:ascii="Times New Roman" w:hAnsi="Times New Roman" w:cs="Times New Roman"/>
                <w:sz w:val="24"/>
                <w:szCs w:val="24"/>
                <w:lang w:eastAsia="en-US"/>
              </w:rPr>
            </w:pPr>
            <w:r w:rsidRPr="005B5DD0">
              <w:rPr>
                <w:rFonts w:ascii="Times New Roman" w:hAnsi="Times New Roman" w:cs="Times New Roman"/>
                <w:sz w:val="24"/>
                <w:szCs w:val="24"/>
                <w:lang w:eastAsia="en-US"/>
              </w:rPr>
              <w:t>С. Т. Аксаков «Аленький цветочек»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36D2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356"/>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42</w:t>
            </w:r>
          </w:p>
        </w:tc>
        <w:tc>
          <w:tcPr>
            <w:tcW w:w="5065" w:type="dxa"/>
            <w:tcMar>
              <w:left w:w="-5" w:type="dxa"/>
            </w:tcMar>
            <w:vAlign w:val="center"/>
          </w:tcPr>
          <w:p w:rsidR="00390D35" w:rsidRPr="006A676E" w:rsidRDefault="00390D35" w:rsidP="00390D35">
            <w:pPr>
              <w:autoSpaceDE w:val="0"/>
              <w:autoSpaceDN w:val="0"/>
              <w:adjustRightInd w:val="0"/>
              <w:rPr>
                <w:rFonts w:ascii="Times New Roman" w:hAnsi="Times New Roman"/>
                <w:sz w:val="24"/>
                <w:szCs w:val="24"/>
              </w:rPr>
            </w:pPr>
            <w:r w:rsidRPr="006A676E">
              <w:rPr>
                <w:rFonts w:ascii="Times New Roman" w:hAnsi="Times New Roman"/>
                <w:sz w:val="24"/>
                <w:szCs w:val="24"/>
              </w:rPr>
              <w:t>Борьба добра и зла, торжество справедливости в сказке С. Т. Аксакова «Аленький цветочек»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36D2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1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spacing w:after="30"/>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Pr>
                <w:rFonts w:ascii="Times New Roman" w:eastAsia="Times New Roman" w:hAnsi="Times New Roman" w:cs="Times New Roman"/>
                <w:b/>
                <w:color w:val="000000"/>
                <w:sz w:val="24"/>
                <w:szCs w:val="24"/>
              </w:rPr>
              <w:t>Проверо</w:t>
            </w:r>
            <w:r w:rsidR="00620BEA">
              <w:rPr>
                <w:rFonts w:ascii="Times New Roman" w:eastAsia="Times New Roman" w:hAnsi="Times New Roman" w:cs="Times New Roman"/>
                <w:b/>
                <w:color w:val="000000"/>
                <w:sz w:val="24"/>
                <w:szCs w:val="24"/>
              </w:rPr>
              <w:t>чная работа № 2</w:t>
            </w:r>
            <w:r w:rsidR="00D55B5F">
              <w:rPr>
                <w:rFonts w:ascii="Times New Roman" w:eastAsia="Times New Roman" w:hAnsi="Times New Roman" w:cs="Times New Roman"/>
                <w:b/>
                <w:color w:val="000000"/>
                <w:sz w:val="24"/>
                <w:szCs w:val="24"/>
              </w:rPr>
              <w:t xml:space="preserve"> </w:t>
            </w:r>
            <w:r w:rsidRPr="00E325DF">
              <w:rPr>
                <w:rFonts w:ascii="Times New Roman" w:hAnsi="Times New Roman" w:cs="Times New Roman"/>
                <w:b/>
                <w:sz w:val="24"/>
                <w:szCs w:val="24"/>
                <w:lang w:eastAsia="en-US"/>
              </w:rPr>
              <w:t>«</w:t>
            </w:r>
            <w:r w:rsidRPr="005B5DD0">
              <w:rPr>
                <w:rFonts w:ascii="Times New Roman" w:hAnsi="Times New Roman" w:cs="Times New Roman"/>
                <w:b/>
                <w:sz w:val="24"/>
                <w:szCs w:val="24"/>
                <w:lang w:eastAsia="en-US"/>
              </w:rPr>
              <w:t>Литературные сказки</w:t>
            </w:r>
            <w:r>
              <w:rPr>
                <w:rFonts w:ascii="Times New Roman" w:hAnsi="Times New Roman" w:cs="Times New Roman"/>
                <w:b/>
                <w:sz w:val="24"/>
                <w:szCs w:val="24"/>
                <w:lang w:eastAsia="en-US"/>
              </w:rPr>
              <w:t>»</w:t>
            </w:r>
            <w:r>
              <w:rPr>
                <w:rFonts w:ascii="Times New Roman" w:eastAsia="Times New Roman" w:hAnsi="Times New Roman" w:cs="Times New Roman"/>
                <w:color w:val="000000"/>
                <w:sz w:val="24"/>
                <w:szCs w:val="24"/>
              </w:rPr>
              <w:t xml:space="preserve"> Обобщение по разделу.</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36D29"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19</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6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spacing w:after="30"/>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Анализ проверочной работы</w:t>
            </w:r>
            <w:r>
              <w:rPr>
                <w:rFonts w:ascii="Times New Roman" w:eastAsia="Times New Roman" w:hAnsi="Times New Roman" w:cs="Times New Roman"/>
                <w:color w:val="000000"/>
                <w:sz w:val="24"/>
                <w:szCs w:val="24"/>
              </w:rPr>
              <w:t xml:space="preserve"> Поговорим о главном.</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36D29" w:rsidP="004910AD">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w:t>
            </w:r>
            <w:r w:rsidR="004910AD">
              <w:rPr>
                <w:rFonts w:ascii="Times New Roman" w:eastAsia="Times New Roman" w:hAnsi="Times New Roman" w:cs="Times New Roman"/>
                <w:color w:val="000000"/>
                <w:sz w:val="24"/>
                <w:szCs w:val="24"/>
              </w:rPr>
              <w:t>0</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08"/>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8F7BE9">
              <w:rPr>
                <w:rFonts w:ascii="Times New Roman" w:hAnsi="Times New Roman" w:cs="Times New Roman"/>
                <w:b/>
                <w:color w:val="00000A"/>
                <w:sz w:val="24"/>
                <w:szCs w:val="24"/>
              </w:rPr>
              <w:t>Проект «</w:t>
            </w:r>
            <w:r>
              <w:rPr>
                <w:rFonts w:ascii="Times New Roman" w:hAnsi="Times New Roman" w:cs="Times New Roman"/>
                <w:b/>
                <w:sz w:val="24"/>
                <w:szCs w:val="24"/>
                <w:lang w:eastAsia="en-US"/>
              </w:rPr>
              <w:t>Мои любимые л</w:t>
            </w:r>
            <w:r w:rsidRPr="005B5DD0">
              <w:rPr>
                <w:rFonts w:ascii="Times New Roman" w:hAnsi="Times New Roman" w:cs="Times New Roman"/>
                <w:b/>
                <w:sz w:val="24"/>
                <w:szCs w:val="24"/>
                <w:lang w:eastAsia="en-US"/>
              </w:rPr>
              <w:t>итературные сказки</w:t>
            </w:r>
            <w:r>
              <w:rPr>
                <w:rFonts w:ascii="Times New Roman" w:hAnsi="Times New Roman" w:cs="Times New Roman"/>
                <w:b/>
                <w:sz w:val="24"/>
                <w:szCs w:val="24"/>
                <w:lang w:eastAsia="en-US"/>
              </w:rPr>
              <w:t>»</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4910AD"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00390D35" w:rsidRPr="0065786D">
              <w:rPr>
                <w:rFonts w:ascii="Times New Roman" w:eastAsia="Times New Roman" w:hAnsi="Times New Roman" w:cs="Times New Roman"/>
                <w:color w:val="000000"/>
                <w:sz w:val="24"/>
                <w:szCs w:val="24"/>
              </w:rPr>
              <w:t>.12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C03E79"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right="57"/>
              <w:rPr>
                <w:rFonts w:ascii="Times New Roman" w:hAnsi="Times New Roman" w:cs="Times New Roman"/>
                <w:color w:val="00000A"/>
                <w:sz w:val="24"/>
                <w:szCs w:val="24"/>
              </w:rPr>
            </w:pPr>
            <w:r>
              <w:rPr>
                <w:rFonts w:ascii="Times New Roman" w:eastAsia="Times New Roman" w:hAnsi="Times New Roman" w:cs="Times New Roman"/>
                <w:color w:val="000000"/>
                <w:sz w:val="24"/>
                <w:szCs w:val="24"/>
              </w:rPr>
              <w:t>Обобщение по разделу.</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4910AD"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00B46EDC">
              <w:rPr>
                <w:rFonts w:ascii="Times New Roman" w:eastAsia="Times New Roman" w:hAnsi="Times New Roman" w:cs="Times New Roman"/>
                <w:color w:val="000000"/>
                <w:sz w:val="24"/>
                <w:szCs w:val="24"/>
              </w:rPr>
              <w:t>.</w:t>
            </w:r>
            <w:r w:rsidR="00390D35" w:rsidRPr="0065786D">
              <w:rPr>
                <w:rFonts w:ascii="Times New Roman" w:eastAsia="Times New Roman" w:hAnsi="Times New Roman" w:cs="Times New Roman"/>
                <w:color w:val="000000"/>
                <w:sz w:val="24"/>
                <w:szCs w:val="24"/>
              </w:rPr>
              <w:t>1</w:t>
            </w:r>
            <w:r w:rsidR="00B46EDC">
              <w:rPr>
                <w:rFonts w:ascii="Times New Roman" w:eastAsia="Times New Roman" w:hAnsi="Times New Roman" w:cs="Times New Roman"/>
                <w:color w:val="000000"/>
                <w:sz w:val="24"/>
                <w:szCs w:val="24"/>
              </w:rPr>
              <w:t>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E36D29"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36D29" w:rsidRDefault="00C03E79" w:rsidP="00390D35">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47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36D29" w:rsidRDefault="00E36D29" w:rsidP="00390D35">
            <w:pPr>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Поговорим о главном</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E36D29" w:rsidRPr="00DD340F" w:rsidRDefault="00E36D29"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E36D29" w:rsidRDefault="004910AD" w:rsidP="00390D35">
            <w:pPr>
              <w:spacing w:line="2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B46EDC">
              <w:rPr>
                <w:rFonts w:ascii="Times New Roman" w:eastAsia="Times New Roman" w:hAnsi="Times New Roman" w:cs="Times New Roman"/>
                <w:color w:val="000000"/>
                <w:sz w:val="24"/>
                <w:szCs w:val="24"/>
              </w:rPr>
              <w:t>.</w:t>
            </w:r>
            <w:r w:rsidR="00E36D29">
              <w:rPr>
                <w:rFonts w:ascii="Times New Roman" w:eastAsia="Times New Roman" w:hAnsi="Times New Roman" w:cs="Times New Roman"/>
                <w:color w:val="000000"/>
                <w:sz w:val="24"/>
                <w:szCs w:val="24"/>
              </w:rPr>
              <w:t>1</w:t>
            </w:r>
            <w:r w:rsidR="00B46EDC">
              <w:rPr>
                <w:rFonts w:ascii="Times New Roman" w:eastAsia="Times New Roman" w:hAnsi="Times New Roman" w:cs="Times New Roman"/>
                <w:color w:val="000000"/>
                <w:sz w:val="24"/>
                <w:szCs w:val="24"/>
              </w:rPr>
              <w:t>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E36D29" w:rsidRPr="00DD340F" w:rsidRDefault="00E36D29" w:rsidP="00390D35">
            <w:pPr>
              <w:jc w:val="center"/>
              <w:rPr>
                <w:rFonts w:ascii="Times New Roman" w:hAnsi="Times New Roman" w:cs="Times New Roman"/>
                <w:color w:val="00000A"/>
                <w:sz w:val="24"/>
                <w:szCs w:val="24"/>
              </w:rPr>
            </w:pPr>
          </w:p>
        </w:tc>
      </w:tr>
      <w:tr w:rsidR="004910AD"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4910AD" w:rsidRDefault="00C03E79" w:rsidP="00390D35">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48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4910AD" w:rsidRDefault="00C03E79" w:rsidP="00390D35">
            <w:pPr>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Обобщающий урок-игра «Крестики –нолики»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4910AD" w:rsidRDefault="00C03E79"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4910AD" w:rsidRDefault="00B46EDC" w:rsidP="00390D35">
            <w:pPr>
              <w:spacing w:line="2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C03E7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4910AD" w:rsidRPr="00DD340F" w:rsidRDefault="004910AD" w:rsidP="00390D35">
            <w:pPr>
              <w:jc w:val="center"/>
              <w:rPr>
                <w:rFonts w:ascii="Times New Roman" w:hAnsi="Times New Roman" w:cs="Times New Roman"/>
                <w:color w:val="00000A"/>
                <w:sz w:val="24"/>
                <w:szCs w:val="24"/>
              </w:rPr>
            </w:pPr>
          </w:p>
        </w:tc>
      </w:tr>
      <w:tr w:rsidR="00390D35"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rPr>
                <w:rFonts w:ascii="Times New Roman" w:hAnsi="Times New Roman" w:cs="Times New Roman"/>
                <w:color w:val="00000A"/>
                <w:sz w:val="24"/>
                <w:szCs w:val="24"/>
              </w:rPr>
            </w:pPr>
            <w:r>
              <w:rPr>
                <w:rFonts w:ascii="Times New Roman" w:hAnsi="Times New Roman" w:cs="Times New Roman"/>
                <w:color w:val="00000A"/>
                <w:sz w:val="24"/>
                <w:szCs w:val="24"/>
              </w:rPr>
              <w:t>3 чет</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B7298E" w:rsidRDefault="00390D35" w:rsidP="00B7298E">
            <w:pPr>
              <w:ind w:left="76" w:right="57"/>
              <w:rPr>
                <w:rFonts w:ascii="Times New Roman" w:hAnsi="Times New Roman" w:cs="Times New Roman"/>
                <w:b/>
                <w:sz w:val="24"/>
                <w:szCs w:val="24"/>
                <w:lang w:eastAsia="en-US"/>
              </w:rPr>
            </w:pPr>
            <w:r>
              <w:rPr>
                <w:rFonts w:ascii="Times New Roman" w:hAnsi="Times New Roman" w:cs="Times New Roman"/>
                <w:color w:val="00000A"/>
                <w:sz w:val="24"/>
                <w:szCs w:val="24"/>
              </w:rPr>
              <w:t xml:space="preserve"> </w:t>
            </w:r>
            <w:r w:rsidRPr="00754021">
              <w:rPr>
                <w:rFonts w:ascii="Times New Roman" w:hAnsi="Times New Roman" w:cs="Times New Roman"/>
                <w:b/>
                <w:sz w:val="24"/>
                <w:szCs w:val="24"/>
                <w:lang w:eastAsia="en-US"/>
              </w:rPr>
              <w:t>Делу время – потехе час.</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7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49</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Е.Л. Шварц «Сказка о потерянном времени».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F771B3">
              <w:rPr>
                <w:rFonts w:ascii="Times New Roman" w:eastAsia="Times New Roman" w:hAnsi="Times New Roman" w:cs="Times New Roman"/>
                <w:color w:val="000000"/>
                <w:sz w:val="24"/>
                <w:szCs w:val="24"/>
              </w:rPr>
              <w:t>9</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50</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Е.Л. Шварц «Сказка о потерянном времени».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10</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8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ind w:left="76" w:right="57"/>
              <w:rPr>
                <w:rFonts w:ascii="Times New Roman" w:eastAsia="Times New Roman" w:hAnsi="Times New Roman" w:cs="Times New Roman"/>
                <w:color w:val="000000"/>
                <w:sz w:val="24"/>
                <w:szCs w:val="24"/>
              </w:rPr>
            </w:pPr>
            <w:r w:rsidRPr="00F1001F">
              <w:rPr>
                <w:rFonts w:ascii="Times New Roman" w:eastAsia="Times New Roman" w:hAnsi="Times New Roman" w:cs="Times New Roman"/>
                <w:color w:val="000000"/>
                <w:sz w:val="24"/>
                <w:szCs w:val="24"/>
              </w:rPr>
              <w:t>В.Ю. Драгунский «Главные реки».</w:t>
            </w:r>
          </w:p>
          <w:p w:rsidR="00917618" w:rsidRPr="00583199" w:rsidRDefault="00583199" w:rsidP="00390D35">
            <w:pPr>
              <w:ind w:left="76" w:right="57"/>
              <w:rPr>
                <w:rFonts w:ascii="Times New Roman" w:hAnsi="Times New Roman" w:cs="Times New Roman"/>
                <w:color w:val="00000A"/>
                <w:sz w:val="24"/>
                <w:szCs w:val="24"/>
              </w:rPr>
            </w:pPr>
            <w:r w:rsidRPr="00583199">
              <w:rPr>
                <w:rFonts w:ascii="Times New Roman" w:hAnsi="Times New Roman" w:cs="Times New Roman"/>
                <w:sz w:val="24"/>
                <w:szCs w:val="24"/>
              </w:rPr>
              <w:t>110 лет со дня рождения В. Ю.</w:t>
            </w:r>
            <w:r w:rsidR="00917618" w:rsidRPr="00583199">
              <w:rPr>
                <w:rFonts w:ascii="Times New Roman" w:hAnsi="Times New Roman" w:cs="Times New Roman"/>
                <w:sz w:val="24"/>
                <w:szCs w:val="24"/>
              </w:rPr>
              <w:t xml:space="preserve"> Драгунского</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8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F1001F">
              <w:rPr>
                <w:rFonts w:ascii="Times New Roman" w:eastAsia="Times New Roman" w:hAnsi="Times New Roman" w:cs="Times New Roman"/>
                <w:color w:val="000000"/>
                <w:sz w:val="24"/>
                <w:szCs w:val="24"/>
              </w:rPr>
              <w:t>В.Ю. Драгунский «Главные реки».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16</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F1001F">
              <w:rPr>
                <w:rFonts w:ascii="Times New Roman" w:eastAsia="Times New Roman" w:hAnsi="Times New Roman" w:cs="Times New Roman"/>
                <w:color w:val="000000"/>
                <w:sz w:val="24"/>
                <w:szCs w:val="24"/>
              </w:rPr>
              <w:t>В.В. Голявкин «Никакой я горчицы не ел».</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17</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both"/>
              <w:rPr>
                <w:rFonts w:ascii="Times New Roman" w:hAnsi="Times New Roman" w:cs="Times New Roman"/>
                <w:color w:val="00000A"/>
                <w:sz w:val="24"/>
                <w:szCs w:val="24"/>
              </w:rPr>
            </w:pPr>
            <w:r w:rsidRPr="00F1001F">
              <w:rPr>
                <w:rFonts w:ascii="Times New Roman" w:eastAsia="Times New Roman" w:hAnsi="Times New Roman" w:cs="Times New Roman"/>
                <w:color w:val="000000"/>
                <w:sz w:val="24"/>
                <w:szCs w:val="24"/>
              </w:rPr>
              <w:t>В.В. Голявкин «Никакой я горчицы не ел».</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5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B7298E">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jc w:val="both"/>
              <w:rPr>
                <w:rFonts w:ascii="Times New Roman" w:hAnsi="Times New Roman" w:cs="Times New Roman"/>
                <w:color w:val="00000A"/>
                <w:sz w:val="24"/>
                <w:szCs w:val="24"/>
              </w:rPr>
            </w:pPr>
            <w:r>
              <w:rPr>
                <w:rFonts w:ascii="Times New Roman" w:eastAsia="Times New Roman" w:hAnsi="Times New Roman" w:cs="Times New Roman"/>
                <w:color w:val="000000"/>
                <w:sz w:val="24"/>
                <w:szCs w:val="24"/>
              </w:rPr>
              <w:t>Поговорим о главном.</w:t>
            </w:r>
            <w:r w:rsidRPr="00BE1D86">
              <w:rPr>
                <w:rFonts w:ascii="Times New Roman" w:hAnsi="Times New Roman" w:cs="Times New Roman"/>
                <w:sz w:val="24"/>
                <w:szCs w:val="24"/>
                <w:lang w:eastAsia="en-US"/>
              </w:rPr>
              <w:t xml:space="preserve"> </w:t>
            </w:r>
            <w:r w:rsidR="00EF3EE3" w:rsidRPr="004A4737">
              <w:rPr>
                <w:rFonts w:ascii="Times New Roman" w:hAnsi="Times New Roman" w:cs="Times New Roman"/>
                <w:b/>
                <w:sz w:val="24"/>
                <w:szCs w:val="24"/>
                <w:lang w:eastAsia="en-US"/>
              </w:rPr>
              <w:t>Проект «Делу время – потехе час».</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F771B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23</w:t>
            </w:r>
            <w:r w:rsidR="00390D35" w:rsidRPr="0065786D">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5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ind w:left="76"/>
              <w:jc w:val="center"/>
              <w:rPr>
                <w:rFonts w:ascii="Times New Roman" w:eastAsia="Times New Roman" w:hAnsi="Times New Roman" w:cs="Times New Roman"/>
                <w:color w:val="181717"/>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F1001F" w:rsidRDefault="00390D35" w:rsidP="00390D35">
            <w:pPr>
              <w:autoSpaceDE w:val="0"/>
              <w:autoSpaceDN w:val="0"/>
              <w:adjustRightInd w:val="0"/>
              <w:rPr>
                <w:rFonts w:ascii="Times New Roman" w:hAnsi="Times New Roman" w:cs="Times New Roman"/>
                <w:b/>
                <w:sz w:val="24"/>
                <w:szCs w:val="24"/>
              </w:rPr>
            </w:pPr>
            <w:r w:rsidRPr="00F1001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1001F">
              <w:rPr>
                <w:rFonts w:ascii="Times New Roman" w:hAnsi="Times New Roman" w:cs="Times New Roman"/>
                <w:b/>
                <w:sz w:val="24"/>
                <w:szCs w:val="24"/>
              </w:rPr>
              <w:t>Страна детства</w:t>
            </w:r>
            <w:r>
              <w:rPr>
                <w:rFonts w:ascii="Times New Roman" w:hAnsi="Times New Roman" w:cs="Times New Roman"/>
                <w:b/>
                <w:sz w:val="24"/>
                <w:szCs w:val="24"/>
              </w:rPr>
              <w:t>.</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8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jc w:val="center"/>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5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56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jc w:val="both"/>
              <w:rPr>
                <w:rFonts w:ascii="Times New Roman" w:eastAsia="Times New Roman" w:hAnsi="Times New Roman" w:cs="Times New Roman"/>
                <w:color w:val="181717"/>
                <w:sz w:val="24"/>
                <w:szCs w:val="24"/>
              </w:rPr>
            </w:pPr>
            <w:r w:rsidRPr="00303567">
              <w:rPr>
                <w:rFonts w:ascii="Times New Roman" w:hAnsi="Times New Roman" w:cs="Times New Roman"/>
                <w:sz w:val="24"/>
                <w:szCs w:val="24"/>
                <w:lang w:eastAsia="en-US"/>
              </w:rPr>
              <w:t>Б. С. Житков «Как я ловил человечков». Плохое и хорошее в поступках людей</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F3EE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w:t>
            </w:r>
            <w:r w:rsidR="00F771B3">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3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303567">
              <w:rPr>
                <w:rFonts w:ascii="Times New Roman" w:hAnsi="Times New Roman" w:cs="Times New Roman"/>
                <w:sz w:val="24"/>
                <w:szCs w:val="24"/>
                <w:lang w:eastAsia="en-US"/>
              </w:rPr>
              <w:t xml:space="preserve">Б. С. Житков «Как я ловил человечков».  </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EF3EE3"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00F771B3">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3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58</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«Корзина с еловыми шишками».</w:t>
            </w:r>
          </w:p>
        </w:tc>
        <w:tc>
          <w:tcPr>
            <w:tcW w:w="1426"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20BEA"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30.01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59</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hd w:val="clear" w:color="auto" w:fill="FFFFFF"/>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«Корзина с еловыми шишками».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vAlign w:val="center"/>
          </w:tcPr>
          <w:p w:rsidR="00390D35" w:rsidRPr="00F771B3" w:rsidRDefault="00620BEA" w:rsidP="00F771B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F771B3" w:rsidRPr="00F771B3">
              <w:rPr>
                <w:rFonts w:ascii="Times New Roman" w:eastAsia="Times New Roman" w:hAnsi="Times New Roman" w:cs="Times New Roman"/>
                <w:color w:val="000000"/>
                <w:sz w:val="24"/>
                <w:szCs w:val="24"/>
              </w:rPr>
              <w:t>.01</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60</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hd w:val="clear" w:color="auto" w:fill="FFFFFF"/>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«Корзина с еловыми шишками».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D224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20BEA">
              <w:rPr>
                <w:rFonts w:ascii="Times New Roman" w:eastAsia="Times New Roman" w:hAnsi="Times New Roman" w:cs="Times New Roman"/>
                <w:color w:val="000000"/>
                <w:sz w:val="24"/>
                <w:szCs w:val="24"/>
              </w:rPr>
              <w:t>1</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61</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Pr>
                <w:rFonts w:ascii="Times New Roman" w:eastAsia="Times New Roman" w:hAnsi="Times New Roman" w:cs="Times New Roman"/>
                <w:color w:val="000000"/>
                <w:sz w:val="24"/>
                <w:szCs w:val="24"/>
              </w:rPr>
              <w:t xml:space="preserve"> Поговорим о главном.</w:t>
            </w:r>
            <w:r w:rsidRPr="00BE1D86">
              <w:rPr>
                <w:rFonts w:ascii="Times New Roman" w:hAnsi="Times New Roman" w:cs="Times New Roman"/>
                <w:sz w:val="24"/>
                <w:szCs w:val="24"/>
                <w:lang w:eastAsia="en-US"/>
              </w:rPr>
              <w:t xml:space="preserve"> </w:t>
            </w:r>
            <w:r w:rsidRPr="0065786D">
              <w:rPr>
                <w:rFonts w:ascii="Times New Roman" w:eastAsia="Times New Roman" w:hAnsi="Times New Roman" w:cs="Times New Roman"/>
                <w:color w:val="000000"/>
                <w:sz w:val="24"/>
                <w:szCs w:val="24"/>
              </w:rPr>
              <w:t>М.М. Зощенко «Ёлка».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vAlign w:val="center"/>
          </w:tcPr>
          <w:p w:rsidR="00390D35" w:rsidRPr="0065786D" w:rsidRDefault="00AA7F87" w:rsidP="00D22412">
            <w:pPr>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20BEA">
              <w:rPr>
                <w:rFonts w:ascii="Times New Roman" w:eastAsia="Times New Roman" w:hAnsi="Times New Roman" w:cs="Times New Roman"/>
                <w:color w:val="000000"/>
                <w:sz w:val="24"/>
                <w:szCs w:val="24"/>
              </w:rPr>
              <w:t>6</w:t>
            </w:r>
            <w:r w:rsidR="00F771B3"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0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jc w:val="center"/>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62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6B63BB">
              <w:rPr>
                <w:rFonts w:ascii="Times New Roman" w:eastAsia="Times New Roman" w:hAnsi="Times New Roman" w:cs="Times New Roman"/>
                <w:color w:val="000000"/>
                <w:sz w:val="24"/>
                <w:szCs w:val="24"/>
              </w:rPr>
              <w:t>М.И. Цветаева, «Бежит тропинка с бугорка…», «Наши царства»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D224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20BEA">
              <w:rPr>
                <w:rFonts w:ascii="Times New Roman" w:eastAsia="Times New Roman" w:hAnsi="Times New Roman" w:cs="Times New Roman"/>
                <w:color w:val="000000"/>
                <w:sz w:val="24"/>
                <w:szCs w:val="24"/>
              </w:rPr>
              <w:t>7</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78"/>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lastRenderedPageBreak/>
              <w:t>63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sidRPr="006B63BB">
              <w:rPr>
                <w:rFonts w:ascii="Times New Roman" w:eastAsia="Times New Roman" w:hAnsi="Times New Roman" w:cs="Times New Roman"/>
                <w:color w:val="000000"/>
                <w:sz w:val="24"/>
                <w:szCs w:val="24"/>
              </w:rPr>
              <w:t>С.А. Есенин «Бабушкины сказки»</w:t>
            </w:r>
            <w:r w:rsidR="00C25A12">
              <w:rPr>
                <w:rFonts w:ascii="Times New Roman" w:eastAsia="Times New Roman" w:hAnsi="Times New Roman" w:cs="Times New Roman"/>
                <w:color w:val="000000"/>
                <w:sz w:val="24"/>
                <w:szCs w:val="24"/>
              </w:rPr>
              <w:t>. Обобщение по разделу.</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181717"/>
                <w:sz w:val="24"/>
                <w:szCs w:val="24"/>
              </w:rPr>
            </w:pPr>
            <w:r>
              <w:rPr>
                <w:rFonts w:ascii="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20BEA">
              <w:rPr>
                <w:rFonts w:ascii="Times New Roman" w:eastAsia="Times New Roman" w:hAnsi="Times New Roman" w:cs="Times New Roman"/>
                <w:color w:val="000000"/>
                <w:sz w:val="24"/>
                <w:szCs w:val="24"/>
              </w:rPr>
              <w:t>8</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ind w:left="81"/>
              <w:jc w:val="center"/>
              <w:rPr>
                <w:rFonts w:ascii="Times New Roman" w:eastAsia="Times New Roman" w:hAnsi="Times New Roman" w:cs="Times New Roman"/>
                <w:color w:val="181717"/>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27699F" w:rsidRDefault="00174F20" w:rsidP="0027699F">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27699F">
              <w:rPr>
                <w:rFonts w:ascii="Times New Roman" w:eastAsia="Times New Roman" w:hAnsi="Times New Roman" w:cs="Times New Roman"/>
                <w:b/>
                <w:color w:val="000000"/>
                <w:sz w:val="24"/>
                <w:szCs w:val="24"/>
              </w:rPr>
              <w:t>Природа и мы.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9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F771B3">
            <w:pPr>
              <w:spacing w:line="0" w:lineRule="atLeast"/>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184"/>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64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Pr>
                <w:rFonts w:ascii="Times New Roman" w:eastAsia="Times New Roman" w:hAnsi="Times New Roman" w:cs="Times New Roman"/>
                <w:color w:val="181717"/>
                <w:sz w:val="24"/>
                <w:szCs w:val="24"/>
              </w:rPr>
              <w:t>Анализ проверочной работы.</w:t>
            </w:r>
            <w:r w:rsidRPr="00F70057">
              <w:rPr>
                <w:rFonts w:ascii="Times New Roman" w:eastAsia="Times New Roman" w:hAnsi="Times New Roman" w:cs="Times New Roman"/>
                <w:color w:val="000000"/>
                <w:sz w:val="24"/>
                <w:szCs w:val="24"/>
              </w:rPr>
              <w:t xml:space="preserve"> Д.Н. Мамин-Сибиряк «Приёмыш».</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vAlign w:val="center"/>
          </w:tcPr>
          <w:p w:rsidR="00390D35" w:rsidRPr="0065786D" w:rsidRDefault="006B7761" w:rsidP="00390D35">
            <w:pPr>
              <w:rPr>
                <w:rFonts w:ascii="Calibri" w:eastAsia="Times New Roman" w:hAnsi="Calibri" w:cs="Arial"/>
                <w:color w:val="000000"/>
              </w:rPr>
            </w:pPr>
            <w:r>
              <w:rPr>
                <w:rFonts w:ascii="Times New Roman" w:eastAsia="Times New Roman" w:hAnsi="Times New Roman" w:cs="Times New Roman"/>
                <w:color w:val="000000"/>
                <w:sz w:val="24"/>
                <w:szCs w:val="24"/>
              </w:rPr>
              <w:t xml:space="preserve">      13</w:t>
            </w:r>
            <w:r w:rsidR="00F771B3"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ight="57"/>
              <w:rPr>
                <w:rFonts w:ascii="Times New Roman" w:hAnsi="Times New Roman" w:cs="Times New Roman"/>
                <w:color w:val="00000A"/>
                <w:sz w:val="24"/>
                <w:szCs w:val="24"/>
              </w:rPr>
            </w:pPr>
            <w:r w:rsidRPr="00F70057">
              <w:rPr>
                <w:rFonts w:ascii="Times New Roman" w:eastAsia="Times New Roman" w:hAnsi="Times New Roman" w:cs="Times New Roman"/>
                <w:color w:val="000000"/>
                <w:sz w:val="24"/>
                <w:szCs w:val="24"/>
              </w:rPr>
              <w:t>Д.Н. Мамин-Сибиряк «Приёмыш».</w:t>
            </w:r>
          </w:p>
        </w:tc>
        <w:tc>
          <w:tcPr>
            <w:tcW w:w="1426"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rPr>
                <w:rFonts w:ascii="Times New Roman" w:hAnsi="Times New Roman" w:cs="Times New Roman"/>
                <w:color w:val="00000A"/>
                <w:sz w:val="24"/>
                <w:szCs w:val="24"/>
              </w:rPr>
            </w:pPr>
          </w:p>
        </w:tc>
      </w:tr>
      <w:tr w:rsidR="00390D35" w:rsidRPr="00DD340F" w:rsidTr="00ED3588">
        <w:trPr>
          <w:trHeight w:val="48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both"/>
              <w:rPr>
                <w:rFonts w:ascii="Times New Roman" w:eastAsia="Times New Roman" w:hAnsi="Times New Roman" w:cs="Times New Roman"/>
                <w:b/>
                <w:color w:val="000000"/>
                <w:sz w:val="24"/>
                <w:szCs w:val="24"/>
              </w:rPr>
            </w:pPr>
            <w:r w:rsidRPr="006B63BB">
              <w:rPr>
                <w:rFonts w:ascii="Times New Roman" w:eastAsia="Times New Roman" w:hAnsi="Times New Roman" w:cs="Times New Roman"/>
                <w:color w:val="000000"/>
                <w:sz w:val="24"/>
                <w:szCs w:val="24"/>
              </w:rPr>
              <w:t>С.А. Есенин</w:t>
            </w:r>
            <w:r>
              <w:rPr>
                <w:rFonts w:ascii="Times New Roman" w:eastAsia="Times New Roman" w:hAnsi="Times New Roman" w:cs="Times New Roman"/>
                <w:color w:val="000000"/>
                <w:sz w:val="24"/>
                <w:szCs w:val="24"/>
              </w:rPr>
              <w:t xml:space="preserve"> «Лебедушка»</w:t>
            </w:r>
          </w:p>
        </w:tc>
        <w:tc>
          <w:tcPr>
            <w:tcW w:w="1426"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48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both"/>
              <w:rPr>
                <w:rFonts w:ascii="Times New Roman" w:eastAsia="Times New Roman" w:hAnsi="Times New Roman" w:cs="Times New Roman"/>
                <w:color w:val="000000"/>
                <w:sz w:val="24"/>
                <w:szCs w:val="24"/>
              </w:rPr>
            </w:pPr>
            <w:r w:rsidRPr="00F70057">
              <w:rPr>
                <w:rFonts w:ascii="Times New Roman" w:eastAsia="Times New Roman" w:hAnsi="Times New Roman" w:cs="Times New Roman"/>
                <w:color w:val="000000"/>
                <w:sz w:val="24"/>
                <w:szCs w:val="24"/>
              </w:rPr>
              <w:t>М.М. Пришвин «Выскочка».</w:t>
            </w:r>
          </w:p>
          <w:p w:rsidR="00812436" w:rsidRPr="006B63BB" w:rsidRDefault="00917618" w:rsidP="00390D3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 лет со дня рождения М.М.</w:t>
            </w:r>
            <w:r w:rsidR="00812436" w:rsidRPr="00812436">
              <w:rPr>
                <w:rFonts w:ascii="Times New Roman" w:eastAsia="Times New Roman" w:hAnsi="Times New Roman" w:cs="Times New Roman"/>
                <w:color w:val="000000"/>
                <w:sz w:val="24"/>
                <w:szCs w:val="24"/>
              </w:rPr>
              <w:t xml:space="preserve"> Пришвина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20</w:t>
            </w:r>
            <w:r w:rsidR="00390D35" w:rsidRPr="0065786D">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7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C25A12" w:rsidRDefault="00C25A12" w:rsidP="00C25A12">
            <w:pPr>
              <w:tabs>
                <w:tab w:val="center" w:pos="430"/>
              </w:tabs>
              <w:ind w:left="81"/>
              <w:rPr>
                <w:rFonts w:ascii="Times New Roman" w:hAnsi="Times New Roman" w:cs="Times New Roman"/>
                <w:color w:val="00000A"/>
                <w:sz w:val="24"/>
                <w:szCs w:val="24"/>
              </w:rPr>
            </w:pPr>
            <w:r>
              <w:rPr>
                <w:rFonts w:ascii="Times New Roman" w:hAnsi="Times New Roman" w:cs="Times New Roman"/>
                <w:color w:val="00000A"/>
                <w:sz w:val="24"/>
                <w:szCs w:val="24"/>
              </w:rPr>
              <w:tab/>
            </w:r>
            <w:r w:rsidR="00B7298E">
              <w:rPr>
                <w:rFonts w:ascii="Times New Roman" w:hAnsi="Times New Roman" w:cs="Times New Roman"/>
                <w:color w:val="00000A"/>
                <w:sz w:val="24"/>
                <w:szCs w:val="24"/>
              </w:rPr>
              <w:t>68</w:t>
            </w:r>
          </w:p>
        </w:tc>
        <w:tc>
          <w:tcPr>
            <w:tcW w:w="5065" w:type="dxa"/>
            <w:tcMar>
              <w:left w:w="-5" w:type="dxa"/>
            </w:tcMar>
            <w:vAlign w:val="center"/>
          </w:tcPr>
          <w:p w:rsidR="00390D35" w:rsidRPr="006A676E" w:rsidRDefault="00390D35" w:rsidP="00390D35">
            <w:pPr>
              <w:autoSpaceDE w:val="0"/>
              <w:autoSpaceDN w:val="0"/>
              <w:adjustRightInd w:val="0"/>
              <w:rPr>
                <w:rFonts w:ascii="Times New Roman" w:hAnsi="Times New Roman"/>
                <w:sz w:val="24"/>
                <w:szCs w:val="24"/>
              </w:rPr>
            </w:pPr>
            <w:r w:rsidRPr="006A676E">
              <w:rPr>
                <w:rFonts w:ascii="Times New Roman" w:hAnsi="Times New Roman"/>
                <w:sz w:val="24"/>
                <w:szCs w:val="24"/>
              </w:rPr>
              <w:t>Тема самопожертвования в рассказе А. И. Куприна «Барбос и Жулька»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00390D35">
              <w:rPr>
                <w:rFonts w:ascii="Times New Roman" w:eastAsia="Times New Roman" w:hAnsi="Times New Roman" w:cs="Times New Roman"/>
                <w:color w:val="000000"/>
                <w:sz w:val="24"/>
                <w:szCs w:val="24"/>
              </w:rPr>
              <w:t>.02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6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69</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В.П. Астафьев «Стрижонок Скрип».</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70</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390D35">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В.П. Астафьев «Стрижонок Скрип».</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27.02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both"/>
              <w:rPr>
                <w:rFonts w:ascii="Times New Roman" w:eastAsia="Times New Roman" w:hAnsi="Times New Roman" w:cs="Times New Roman"/>
                <w:color w:val="181717"/>
                <w:sz w:val="24"/>
                <w:szCs w:val="24"/>
              </w:rPr>
            </w:pPr>
            <w:r>
              <w:rPr>
                <w:rFonts w:ascii="Times New Roman" w:eastAsia="Times New Roman" w:hAnsi="Times New Roman" w:cs="Times New Roman"/>
                <w:color w:val="000000"/>
                <w:sz w:val="24"/>
                <w:szCs w:val="24"/>
              </w:rPr>
              <w:t>Обобщающий урок «Природа и мы»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28.02</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181717"/>
                <w:sz w:val="24"/>
                <w:szCs w:val="24"/>
              </w:rPr>
            </w:pPr>
          </w:p>
        </w:tc>
      </w:tr>
      <w:tr w:rsidR="00390D35"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304201" w:rsidRDefault="00D55B5F" w:rsidP="00390D35">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Проверочная работа № 3 </w:t>
            </w:r>
            <w:r w:rsidR="00390D35" w:rsidRPr="00E325DF">
              <w:rPr>
                <w:rFonts w:ascii="Times New Roman" w:hAnsi="Times New Roman" w:cs="Times New Roman"/>
                <w:b/>
                <w:sz w:val="24"/>
                <w:szCs w:val="24"/>
                <w:lang w:eastAsia="en-US"/>
              </w:rPr>
              <w:t>«</w:t>
            </w:r>
            <w:r w:rsidR="00390D35" w:rsidRPr="006B63BB">
              <w:rPr>
                <w:rFonts w:ascii="Times New Roman" w:eastAsia="Times New Roman" w:hAnsi="Times New Roman" w:cs="Times New Roman"/>
                <w:b/>
                <w:color w:val="000000"/>
                <w:sz w:val="24"/>
                <w:szCs w:val="24"/>
              </w:rPr>
              <w:t>Природа и мы</w:t>
            </w:r>
            <w:r w:rsidR="00390D35">
              <w:rPr>
                <w:rFonts w:ascii="Times New Roman" w:hAnsi="Times New Roman" w:cs="Times New Roman"/>
                <w:b/>
                <w:sz w:val="24"/>
                <w:szCs w:val="24"/>
                <w:lang w:eastAsia="en-US"/>
              </w:rPr>
              <w:t xml:space="preserve">». </w:t>
            </w:r>
            <w:r w:rsidR="00390D35">
              <w:rPr>
                <w:rFonts w:ascii="Times New Roman" w:eastAsia="Times New Roman" w:hAnsi="Times New Roman" w:cs="Times New Roman"/>
                <w:color w:val="000000"/>
                <w:sz w:val="24"/>
                <w:szCs w:val="24"/>
              </w:rPr>
              <w:t xml:space="preserve"> Обобщение по разделу.</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A32C3C" w:rsidRDefault="00C25A12" w:rsidP="00390D35">
            <w:pPr>
              <w:jc w:val="center"/>
              <w:rPr>
                <w:rFonts w:ascii="Times New Roman" w:eastAsia="Times New Roman" w:hAnsi="Times New Roman" w:cs="Times New Roman"/>
                <w:b/>
                <w:color w:val="181717"/>
                <w:sz w:val="24"/>
                <w:szCs w:val="24"/>
              </w:rPr>
            </w:pPr>
            <w:r w:rsidRPr="00A32C3C">
              <w:rPr>
                <w:rFonts w:ascii="Times New Roman" w:eastAsia="Times New Roman" w:hAnsi="Times New Roman" w:cs="Times New Roman"/>
                <w:b/>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A32C3C" w:rsidRDefault="006B7761" w:rsidP="00390D35">
            <w:pPr>
              <w:spacing w:line="28" w:lineRule="atLeast"/>
              <w:jc w:val="center"/>
              <w:rPr>
                <w:rFonts w:ascii="Times New Roman" w:eastAsia="Times New Roman" w:hAnsi="Times New Roman" w:cs="Times New Roman"/>
                <w:b/>
                <w:color w:val="000000"/>
                <w:sz w:val="24"/>
                <w:szCs w:val="24"/>
              </w:rPr>
            </w:pPr>
            <w:r w:rsidRPr="00A32C3C">
              <w:rPr>
                <w:rFonts w:ascii="Times New Roman" w:eastAsia="Times New Roman" w:hAnsi="Times New Roman" w:cs="Times New Roman"/>
                <w:b/>
                <w:color w:val="000000"/>
                <w:sz w:val="24"/>
                <w:szCs w:val="24"/>
              </w:rPr>
              <w:t>1.03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181717"/>
                <w:sz w:val="24"/>
                <w:szCs w:val="24"/>
              </w:rPr>
            </w:pPr>
          </w:p>
        </w:tc>
      </w:tr>
      <w:tr w:rsidR="00390D35"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ind w:left="81"/>
              <w:jc w:val="center"/>
              <w:rPr>
                <w:rFonts w:ascii="Times New Roman" w:hAnsi="Times New Roman" w:cs="Times New Roman"/>
                <w:color w:val="00000A"/>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390D35" w:rsidP="00390D35">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304201">
              <w:rPr>
                <w:rFonts w:ascii="Times New Roman" w:hAnsi="Times New Roman" w:cs="Times New Roman"/>
                <w:b/>
                <w:sz w:val="24"/>
                <w:szCs w:val="24"/>
                <w:lang w:eastAsia="en-US"/>
              </w:rPr>
              <w:t>Родина.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5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390D35" w:rsidP="00F771B3">
            <w:pPr>
              <w:spacing w:line="28" w:lineRule="atLeast"/>
              <w:rPr>
                <w:rFonts w:ascii="Calibri" w:eastAsia="Times New Roman" w:hAnsi="Calibri" w:cs="Arial"/>
                <w:color w:val="000000"/>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181717"/>
                <w:sz w:val="24"/>
                <w:szCs w:val="24"/>
              </w:rPr>
            </w:pPr>
          </w:p>
        </w:tc>
      </w:tr>
      <w:tr w:rsidR="00390D35"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hAnsi="Times New Roman" w:cs="Times New Roman"/>
                <w:color w:val="00000A"/>
                <w:sz w:val="24"/>
                <w:szCs w:val="24"/>
              </w:rPr>
            </w:pPr>
            <w:r>
              <w:rPr>
                <w:rFonts w:ascii="Times New Roman" w:hAnsi="Times New Roman" w:cs="Times New Roman"/>
                <w:sz w:val="24"/>
                <w:szCs w:val="24"/>
                <w:lang w:eastAsia="en-US"/>
              </w:rPr>
              <w:t xml:space="preserve">Анализ проверочной </w:t>
            </w:r>
            <w:r w:rsidRPr="00304201">
              <w:rPr>
                <w:rFonts w:ascii="Times New Roman" w:hAnsi="Times New Roman" w:cs="Times New Roman"/>
                <w:sz w:val="24"/>
                <w:szCs w:val="24"/>
                <w:lang w:eastAsia="en-US"/>
              </w:rPr>
              <w:t>работ</w:t>
            </w:r>
            <w:r>
              <w:rPr>
                <w:rFonts w:ascii="Times New Roman" w:hAnsi="Times New Roman" w:cs="Times New Roman"/>
                <w:sz w:val="24"/>
                <w:szCs w:val="24"/>
                <w:lang w:eastAsia="en-US"/>
              </w:rPr>
              <w:t>ы</w:t>
            </w:r>
            <w:r w:rsidRPr="00304201">
              <w:rPr>
                <w:rFonts w:ascii="Times New Roman" w:hAnsi="Times New Roman" w:cs="Times New Roman"/>
                <w:sz w:val="24"/>
                <w:szCs w:val="24"/>
                <w:lang w:eastAsia="en-US"/>
              </w:rPr>
              <w:t>. Тема любви к Родине</w:t>
            </w:r>
            <w:r>
              <w:rPr>
                <w:rFonts w:ascii="Times New Roman" w:hAnsi="Times New Roman" w:cs="Times New Roman"/>
                <w:sz w:val="24"/>
                <w:szCs w:val="24"/>
                <w:lang w:eastAsia="en-US"/>
              </w:rPr>
              <w:t>. И. С. Никитин</w:t>
            </w:r>
            <w:r w:rsidRPr="00304201">
              <w:rPr>
                <w:rFonts w:ascii="Times New Roman" w:hAnsi="Times New Roman" w:cs="Times New Roman"/>
                <w:sz w:val="24"/>
                <w:szCs w:val="24"/>
                <w:lang w:eastAsia="en-US"/>
              </w:rPr>
              <w:t xml:space="preserve"> «Русь»</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B7761">
              <w:rPr>
                <w:rFonts w:ascii="Times New Roman" w:eastAsia="Times New Roman" w:hAnsi="Times New Roman" w:cs="Times New Roman"/>
                <w:color w:val="000000"/>
                <w:sz w:val="24"/>
                <w:szCs w:val="24"/>
              </w:rPr>
              <w:t>6</w:t>
            </w:r>
            <w:r w:rsidR="00390D35" w:rsidRPr="0065786D">
              <w:rPr>
                <w:rFonts w:ascii="Times New Roman" w:eastAsia="Times New Roman" w:hAnsi="Times New Roman" w:cs="Times New Roman"/>
                <w:color w:val="000000"/>
                <w:sz w:val="24"/>
                <w:szCs w:val="24"/>
              </w:rPr>
              <w:t>.03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A420E6" w:rsidRDefault="00A420E6" w:rsidP="00A420E6">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 Д. Дрожжин </w:t>
            </w:r>
            <w:r w:rsidR="00390D35" w:rsidRPr="00304201">
              <w:rPr>
                <w:rFonts w:ascii="Times New Roman" w:hAnsi="Times New Roman" w:cs="Times New Roman"/>
                <w:sz w:val="24"/>
                <w:szCs w:val="24"/>
                <w:lang w:eastAsia="en-US"/>
              </w:rPr>
              <w:t>«Родине»</w:t>
            </w:r>
            <w:r>
              <w:rPr>
                <w:rFonts w:ascii="Times New Roman" w:hAnsi="Times New Roman" w:cs="Times New Roman"/>
                <w:sz w:val="24"/>
                <w:szCs w:val="24"/>
                <w:lang w:eastAsia="en-US"/>
              </w:rPr>
              <w:t>.</w:t>
            </w:r>
            <w:r w:rsidRPr="00304201">
              <w:rPr>
                <w:rFonts w:ascii="Times New Roman" w:hAnsi="Times New Roman" w:cs="Times New Roman"/>
                <w:sz w:val="24"/>
                <w:szCs w:val="24"/>
                <w:lang w:eastAsia="en-US"/>
              </w:rPr>
              <w:t xml:space="preserve"> Патриотическое звучание, выразительность стихотворения</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B7761">
              <w:rPr>
                <w:rFonts w:ascii="Times New Roman" w:eastAsia="Times New Roman" w:hAnsi="Times New Roman" w:cs="Times New Roman"/>
                <w:color w:val="000000"/>
                <w:sz w:val="24"/>
                <w:szCs w:val="24"/>
              </w:rPr>
              <w:t>7</w:t>
            </w:r>
            <w:r w:rsidR="00390D35" w:rsidRPr="0065786D">
              <w:rPr>
                <w:rFonts w:ascii="Times New Roman" w:eastAsia="Times New Roman" w:hAnsi="Times New Roman" w:cs="Times New Roman"/>
                <w:color w:val="000000"/>
                <w:sz w:val="24"/>
                <w:szCs w:val="24"/>
              </w:rPr>
              <w:t>.03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eastAsia="Times New Roman" w:hAnsi="Times New Roman" w:cs="Times New Roman"/>
                <w:color w:val="181717"/>
                <w:sz w:val="24"/>
                <w:szCs w:val="24"/>
              </w:rPr>
            </w:pPr>
            <w:r w:rsidRPr="00304201">
              <w:rPr>
                <w:rFonts w:ascii="Times New Roman" w:hAnsi="Times New Roman" w:cs="Times New Roman"/>
                <w:sz w:val="24"/>
                <w:szCs w:val="24"/>
                <w:lang w:eastAsia="en-US"/>
              </w:rPr>
              <w:t>А. В. Жигулина «О, Родина! В неярком блеске»</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00390D35" w:rsidRPr="0065786D">
              <w:rPr>
                <w:rFonts w:ascii="Times New Roman" w:eastAsia="Times New Roman" w:hAnsi="Times New Roman" w:cs="Times New Roman"/>
                <w:color w:val="000000"/>
                <w:sz w:val="24"/>
                <w:szCs w:val="24"/>
              </w:rPr>
              <w:t>.03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76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rPr>
                <w:rFonts w:ascii="Times New Roman" w:eastAsia="Times New Roman" w:hAnsi="Times New Roman" w:cs="Times New Roman"/>
                <w:color w:val="181717"/>
                <w:sz w:val="24"/>
                <w:szCs w:val="24"/>
              </w:rPr>
            </w:pPr>
            <w:r>
              <w:rPr>
                <w:rFonts w:ascii="Times New Roman" w:eastAsia="Times New Roman" w:hAnsi="Times New Roman" w:cs="Times New Roman"/>
                <w:color w:val="000000"/>
                <w:sz w:val="24"/>
                <w:szCs w:val="24"/>
              </w:rPr>
              <w:t>Поговорим о главном. «Песня защитников Брестской крепости»</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390D3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1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77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4C50B8" w:rsidRDefault="00390D35" w:rsidP="00390D35">
            <w:pPr>
              <w:ind w:left="76"/>
              <w:rPr>
                <w:rFonts w:ascii="Times New Roman" w:hAnsi="Times New Roman" w:cs="Times New Roman"/>
                <w:color w:val="00000A"/>
                <w:sz w:val="24"/>
                <w:szCs w:val="24"/>
              </w:rPr>
            </w:pPr>
            <w:r w:rsidRPr="00BE136F">
              <w:rPr>
                <w:rFonts w:ascii="Times New Roman" w:eastAsia="Times New Roman" w:hAnsi="Times New Roman" w:cs="Times New Roman"/>
                <w:b/>
                <w:color w:val="000000"/>
                <w:sz w:val="24"/>
                <w:szCs w:val="24"/>
              </w:rPr>
              <w:t xml:space="preserve">Проект по теме </w:t>
            </w:r>
            <w:r w:rsidRPr="00BE136F">
              <w:rPr>
                <w:rFonts w:ascii="Times New Roman" w:hAnsi="Times New Roman" w:cs="Times New Roman"/>
                <w:b/>
                <w:sz w:val="24"/>
                <w:szCs w:val="24"/>
                <w:lang w:eastAsia="en-US"/>
              </w:rPr>
              <w:t>«</w:t>
            </w:r>
            <w:r>
              <w:rPr>
                <w:rFonts w:ascii="Times New Roman" w:hAnsi="Times New Roman" w:cs="Times New Roman"/>
                <w:b/>
                <w:sz w:val="24"/>
                <w:szCs w:val="24"/>
              </w:rPr>
              <w:t>Они защищали Родину</w:t>
            </w:r>
            <w:r w:rsidRPr="00BE136F">
              <w:rPr>
                <w:rFonts w:ascii="Times New Roman" w:hAnsi="Times New Roman" w:cs="Times New Roman"/>
                <w:b/>
                <w:sz w:val="24"/>
                <w:szCs w:val="24"/>
                <w:lang w:eastAsia="en-US"/>
              </w:rPr>
              <w:t>».</w:t>
            </w:r>
            <w:r w:rsidR="00586A45">
              <w:rPr>
                <w:rFonts w:ascii="Times New Roman" w:eastAsia="Times New Roman" w:hAnsi="Times New Roman" w:cs="Times New Roman"/>
                <w:color w:val="000000"/>
                <w:sz w:val="24"/>
                <w:szCs w:val="24"/>
              </w:rPr>
              <w:t xml:space="preserve"> Обобщающий урок</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6B7761" w:rsidP="00D224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615"/>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Default="00A32C3C" w:rsidP="00390D35">
            <w:pP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 xml:space="preserve">  4 чет</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BE136F" w:rsidRDefault="00390D35" w:rsidP="00390D35">
            <w:pPr>
              <w:ind w:left="76"/>
              <w:rPr>
                <w:rFonts w:ascii="Times New Roman" w:eastAsia="Times New Roman" w:hAnsi="Times New Roman" w:cs="Times New Roman"/>
                <w:b/>
                <w:color w:val="000000"/>
                <w:sz w:val="24"/>
                <w:szCs w:val="24"/>
              </w:rPr>
            </w:pPr>
            <w:r w:rsidRPr="00C52116">
              <w:rPr>
                <w:rFonts w:ascii="Times New Roman" w:hAnsi="Times New Roman" w:cs="Times New Roman"/>
                <w:b/>
                <w:sz w:val="24"/>
                <w:szCs w:val="24"/>
                <w:lang w:eastAsia="en-US"/>
              </w:rPr>
              <w:t>Страна Фантазия.</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174F20" w:rsidRDefault="00174F20" w:rsidP="00390D3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6 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Default="00390D35" w:rsidP="00D22412">
            <w:pPr>
              <w:spacing w:line="28" w:lineRule="atLeast"/>
              <w:jc w:val="center"/>
              <w:rPr>
                <w:rFonts w:ascii="Times New Roman" w:eastAsia="Times New Roman" w:hAnsi="Times New Roman" w:cs="Times New Roman"/>
                <w:color w:val="000000"/>
                <w:sz w:val="24"/>
                <w:szCs w:val="24"/>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56"/>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both"/>
              <w:rPr>
                <w:rFonts w:ascii="Times New Roman" w:hAnsi="Times New Roman" w:cs="Times New Roman"/>
                <w:color w:val="00000A"/>
                <w:sz w:val="24"/>
                <w:szCs w:val="24"/>
              </w:rPr>
            </w:pPr>
            <w:r>
              <w:rPr>
                <w:rFonts w:ascii="Times New Roman" w:eastAsia="Times New Roman" w:hAnsi="Times New Roman" w:cs="Times New Roman"/>
                <w:color w:val="000000"/>
                <w:sz w:val="24"/>
                <w:szCs w:val="24"/>
              </w:rPr>
              <w:t>Е</w:t>
            </w:r>
            <w:r w:rsidRPr="00C52116">
              <w:rPr>
                <w:rFonts w:ascii="Times New Roman" w:eastAsia="Times New Roman" w:hAnsi="Times New Roman" w:cs="Times New Roman"/>
                <w:color w:val="000000"/>
                <w:sz w:val="24"/>
                <w:szCs w:val="24"/>
              </w:rPr>
              <w:t>.С. Велтистов «Приключения Электроника».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586A45" w:rsidP="00D224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29.03</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390D35" w:rsidRPr="00DD340F" w:rsidTr="00ED3588">
        <w:trPr>
          <w:trHeight w:val="56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B7298E" w:rsidP="00390D3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79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ind w:left="76"/>
              <w:jc w:val="both"/>
              <w:rPr>
                <w:rFonts w:ascii="Times New Roman" w:hAnsi="Times New Roman" w:cs="Times New Roman"/>
                <w:color w:val="00000A"/>
                <w:sz w:val="24"/>
                <w:szCs w:val="24"/>
              </w:rPr>
            </w:pPr>
            <w:r>
              <w:rPr>
                <w:rFonts w:ascii="Times New Roman" w:eastAsia="Times New Roman" w:hAnsi="Times New Roman" w:cs="Times New Roman"/>
                <w:color w:val="000000"/>
                <w:sz w:val="24"/>
                <w:szCs w:val="24"/>
              </w:rPr>
              <w:t>Е</w:t>
            </w:r>
            <w:r w:rsidRPr="00C52116">
              <w:rPr>
                <w:rFonts w:ascii="Times New Roman" w:eastAsia="Times New Roman" w:hAnsi="Times New Roman" w:cs="Times New Roman"/>
                <w:color w:val="000000"/>
                <w:sz w:val="24"/>
                <w:szCs w:val="24"/>
              </w:rPr>
              <w:t>.С. Велтистов «Приключения Электроника».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390D35" w:rsidRPr="0065786D" w:rsidRDefault="00AA7F87" w:rsidP="00D22412">
            <w:pPr>
              <w:jc w:val="center"/>
              <w:rPr>
                <w:rFonts w:ascii="Arial" w:eastAsia="Times New Roman" w:hAnsi="Arial" w:cs="Arial"/>
                <w:color w:val="666666"/>
                <w:sz w:val="2"/>
                <w:szCs w:val="24"/>
              </w:rPr>
            </w:pPr>
            <w:r>
              <w:rPr>
                <w:rFonts w:ascii="Times New Roman" w:eastAsia="Times New Roman" w:hAnsi="Times New Roman" w:cs="Times New Roman"/>
                <w:color w:val="000000"/>
                <w:sz w:val="24"/>
                <w:szCs w:val="24"/>
              </w:rPr>
              <w:t>0</w:t>
            </w:r>
            <w:r w:rsidR="00586A45">
              <w:rPr>
                <w:rFonts w:ascii="Times New Roman" w:eastAsia="Times New Roman" w:hAnsi="Times New Roman" w:cs="Times New Roman"/>
                <w:color w:val="000000"/>
                <w:sz w:val="24"/>
                <w:szCs w:val="24"/>
              </w:rPr>
              <w:t>3</w:t>
            </w:r>
            <w:r w:rsidR="00F771B3"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390D35" w:rsidRPr="00DD340F" w:rsidRDefault="00390D35" w:rsidP="00390D35">
            <w:pPr>
              <w:jc w:val="center"/>
              <w:rPr>
                <w:rFonts w:ascii="Times New Roman" w:hAnsi="Times New Roman" w:cs="Times New Roman"/>
                <w:color w:val="00000A"/>
                <w:sz w:val="24"/>
                <w:szCs w:val="24"/>
              </w:rPr>
            </w:pPr>
          </w:p>
        </w:tc>
      </w:tr>
      <w:tr w:rsidR="00586A45" w:rsidRPr="00DD340F" w:rsidTr="00ED3588">
        <w:trPr>
          <w:trHeight w:val="56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B7298E" w:rsidP="00586A45">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80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ind w:left="76"/>
              <w:jc w:val="both"/>
              <w:rPr>
                <w:rFonts w:ascii="Times New Roman" w:eastAsia="Times New Roman" w:hAnsi="Times New Roman" w:cs="Times New Roman"/>
                <w:color w:val="181717"/>
                <w:sz w:val="24"/>
                <w:szCs w:val="24"/>
              </w:rPr>
            </w:pPr>
            <w:r w:rsidRPr="00C52116">
              <w:rPr>
                <w:rFonts w:ascii="Times New Roman" w:hAnsi="Times New Roman" w:cs="Times New Roman"/>
                <w:sz w:val="24"/>
                <w:szCs w:val="24"/>
                <w:lang w:eastAsia="en-US"/>
              </w:rPr>
              <w:t>Кир Булычев «Путешествие Алисы»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586A45" w:rsidRPr="0065786D" w:rsidRDefault="00AA7F87" w:rsidP="00D22412">
            <w:pPr>
              <w:jc w:val="center"/>
              <w:rPr>
                <w:rFonts w:ascii="Arial" w:eastAsia="Times New Roman" w:hAnsi="Arial" w:cs="Arial"/>
                <w:color w:val="666666"/>
                <w:sz w:val="2"/>
                <w:szCs w:val="24"/>
              </w:rPr>
            </w:pPr>
            <w:r>
              <w:rPr>
                <w:rFonts w:ascii="Times New Roman" w:eastAsia="Times New Roman" w:hAnsi="Times New Roman" w:cs="Times New Roman"/>
                <w:color w:val="000000"/>
                <w:sz w:val="24"/>
                <w:szCs w:val="24"/>
              </w:rPr>
              <w:t>0</w:t>
            </w:r>
            <w:r w:rsidR="00586A45">
              <w:rPr>
                <w:rFonts w:ascii="Times New Roman" w:eastAsia="Times New Roman" w:hAnsi="Times New Roman" w:cs="Times New Roman"/>
                <w:color w:val="000000"/>
                <w:sz w:val="24"/>
                <w:szCs w:val="24"/>
              </w:rPr>
              <w:t>4</w:t>
            </w:r>
            <w:r w:rsidR="00586A45"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hAnsi="Times New Roman" w:cs="Times New Roman"/>
                <w:color w:val="00000A"/>
                <w:sz w:val="24"/>
                <w:szCs w:val="24"/>
              </w:rPr>
            </w:pPr>
          </w:p>
        </w:tc>
      </w:tr>
      <w:tr w:rsidR="00586A45" w:rsidRPr="00DD340F" w:rsidTr="00ED3588">
        <w:trPr>
          <w:trHeight w:val="567"/>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B7298E" w:rsidP="00586A4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ind w:left="76" w:right="57"/>
              <w:jc w:val="both"/>
              <w:rPr>
                <w:rFonts w:ascii="Times New Roman" w:hAnsi="Times New Roman" w:cs="Times New Roman"/>
                <w:color w:val="00000A"/>
                <w:sz w:val="24"/>
                <w:szCs w:val="24"/>
              </w:rPr>
            </w:pPr>
            <w:r w:rsidRPr="00C52116">
              <w:rPr>
                <w:rFonts w:ascii="Times New Roman" w:hAnsi="Times New Roman" w:cs="Times New Roman"/>
                <w:sz w:val="24"/>
                <w:szCs w:val="24"/>
                <w:lang w:eastAsia="en-US"/>
              </w:rPr>
              <w:t>Кир Булычев «Путешествие Алисы»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586A45" w:rsidRPr="0065786D" w:rsidRDefault="00AA7F87" w:rsidP="00D224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586A45">
              <w:rPr>
                <w:rFonts w:ascii="Times New Roman" w:eastAsia="Times New Roman" w:hAnsi="Times New Roman" w:cs="Times New Roman"/>
                <w:color w:val="000000"/>
                <w:sz w:val="24"/>
                <w:szCs w:val="24"/>
              </w:rPr>
              <w:t>5</w:t>
            </w:r>
            <w:r w:rsidR="00586A45"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hAnsi="Times New Roman" w:cs="Times New Roman"/>
                <w:color w:val="00000A"/>
                <w:sz w:val="24"/>
                <w:szCs w:val="24"/>
              </w:rPr>
            </w:pPr>
          </w:p>
        </w:tc>
      </w:tr>
      <w:tr w:rsidR="00586A45"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B7298E" w:rsidP="00586A45">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82</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rPr>
                <w:rFonts w:ascii="Times New Roman" w:hAnsi="Times New Roman" w:cs="Times New Roman"/>
                <w:color w:val="00000A"/>
                <w:sz w:val="24"/>
                <w:szCs w:val="24"/>
              </w:rPr>
            </w:pPr>
            <w:r w:rsidRPr="00776BB3">
              <w:rPr>
                <w:rFonts w:ascii="Times New Roman" w:eastAsia="Times New Roman" w:hAnsi="Times New Roman" w:cs="Times New Roman"/>
                <w:color w:val="000000"/>
                <w:sz w:val="24"/>
                <w:szCs w:val="24"/>
              </w:rPr>
              <w:t>Обобщение по разделу</w:t>
            </w:r>
            <w:r w:rsidR="006C37BF">
              <w:rPr>
                <w:rFonts w:ascii="Times New Roman" w:eastAsia="Times New Roman" w:hAnsi="Times New Roman" w:cs="Times New Roman"/>
                <w:color w:val="000000"/>
                <w:sz w:val="24"/>
                <w:szCs w:val="24"/>
              </w:rPr>
              <w:t xml:space="preserve">. </w:t>
            </w:r>
            <w:r w:rsidR="006C37BF" w:rsidRPr="006C37BF">
              <w:rPr>
                <w:rFonts w:ascii="Times New Roman" w:eastAsia="Times New Roman" w:hAnsi="Times New Roman" w:cs="Times New Roman"/>
                <w:b/>
                <w:color w:val="000000"/>
                <w:sz w:val="24"/>
                <w:szCs w:val="24"/>
              </w:rPr>
              <w:t>Проект</w:t>
            </w:r>
            <w:r w:rsidRPr="006C37BF">
              <w:rPr>
                <w:rFonts w:ascii="Times New Roman" w:eastAsia="Times New Roman" w:hAnsi="Times New Roman" w:cs="Times New Roman"/>
                <w:b/>
                <w:color w:val="000000"/>
                <w:sz w:val="24"/>
                <w:szCs w:val="24"/>
              </w:rPr>
              <w:t xml:space="preserve"> «Страна Фантазия».</w:t>
            </w:r>
          </w:p>
        </w:tc>
        <w:tc>
          <w:tcPr>
            <w:tcW w:w="1426" w:type="dxa"/>
            <w:tcBorders>
              <w:top w:val="single" w:sz="4" w:space="0" w:color="181717"/>
              <w:left w:val="single" w:sz="4" w:space="0" w:color="00000A"/>
              <w:bottom w:val="single" w:sz="4" w:space="0" w:color="181717"/>
              <w:right w:val="single" w:sz="4" w:space="0" w:color="00000A"/>
            </w:tcBorders>
            <w:shd w:val="clear" w:color="auto" w:fill="auto"/>
            <w:tcMar>
              <w:left w:w="-5" w:type="dxa"/>
            </w:tcMar>
          </w:tcPr>
          <w:p w:rsidR="00586A45" w:rsidRPr="00DD340F" w:rsidRDefault="00586A45" w:rsidP="00586A45">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586A45" w:rsidRPr="0065786D" w:rsidRDefault="00586A45" w:rsidP="00586A45">
            <w:pPr>
              <w:rPr>
                <w:rFonts w:ascii="Arial" w:eastAsia="Times New Roman" w:hAnsi="Arial" w:cs="Arial"/>
                <w:color w:val="666666"/>
                <w:sz w:val="2"/>
                <w:szCs w:val="24"/>
              </w:rPr>
            </w:pPr>
            <w:r>
              <w:rPr>
                <w:rFonts w:ascii="Times New Roman" w:eastAsia="Times New Roman" w:hAnsi="Times New Roman" w:cs="Times New Roman"/>
                <w:color w:val="000000"/>
                <w:sz w:val="24"/>
                <w:szCs w:val="24"/>
              </w:rPr>
              <w:t xml:space="preserve">      10</w:t>
            </w:r>
            <w:r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hAnsi="Times New Roman" w:cs="Times New Roman"/>
                <w:color w:val="00000A"/>
                <w:sz w:val="24"/>
                <w:szCs w:val="24"/>
              </w:rPr>
            </w:pPr>
          </w:p>
        </w:tc>
      </w:tr>
      <w:tr w:rsidR="00586A45" w:rsidRPr="00DD340F" w:rsidTr="00ED3588">
        <w:trPr>
          <w:trHeight w:val="57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B7298E" w:rsidP="00586A45">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83</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4A4737" w:rsidRDefault="00134D28" w:rsidP="00586A45">
            <w:pPr>
              <w:ind w:left="76"/>
              <w:jc w:val="both"/>
              <w:rPr>
                <w:rFonts w:ascii="Times New Roman" w:hAnsi="Times New Roman" w:cs="Times New Roman"/>
                <w:b/>
                <w:color w:val="00000A"/>
                <w:sz w:val="24"/>
                <w:szCs w:val="24"/>
              </w:rPr>
            </w:pPr>
            <w:r>
              <w:rPr>
                <w:rFonts w:ascii="Times New Roman" w:hAnsi="Times New Roman" w:cs="Times New Roman"/>
                <w:b/>
                <w:color w:val="00000A"/>
                <w:sz w:val="24"/>
                <w:szCs w:val="24"/>
              </w:rPr>
              <w:t>Проверка навыка чтения № 2</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4A4737" w:rsidRDefault="00586A45" w:rsidP="00586A45">
            <w:pPr>
              <w:jc w:val="center"/>
              <w:rPr>
                <w:rFonts w:ascii="Times New Roman" w:eastAsia="Times New Roman" w:hAnsi="Times New Roman" w:cs="Times New Roman"/>
                <w:b/>
                <w:color w:val="181717"/>
                <w:sz w:val="24"/>
                <w:szCs w:val="24"/>
              </w:rPr>
            </w:pPr>
            <w:r w:rsidRPr="004A4737">
              <w:rPr>
                <w:rFonts w:ascii="Times New Roman" w:eastAsia="Times New Roman" w:hAnsi="Times New Roman" w:cs="Times New Roman"/>
                <w:b/>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586A45" w:rsidRPr="0065786D" w:rsidRDefault="006C37BF" w:rsidP="00586A45">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hAnsi="Times New Roman" w:cs="Times New Roman"/>
                <w:color w:val="00000A"/>
                <w:sz w:val="24"/>
                <w:szCs w:val="24"/>
              </w:rPr>
            </w:pPr>
          </w:p>
        </w:tc>
      </w:tr>
      <w:tr w:rsidR="00586A45" w:rsidRPr="00DD340F" w:rsidTr="00ED3588">
        <w:trPr>
          <w:trHeight w:val="57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DD340F" w:rsidRDefault="00586A45" w:rsidP="00586A45">
            <w:pPr>
              <w:ind w:left="76"/>
              <w:jc w:val="center"/>
              <w:rPr>
                <w:rFonts w:ascii="Times New Roman" w:hAnsi="Times New Roman" w:cs="Times New Roman"/>
                <w:color w:val="00000A"/>
                <w:sz w:val="24"/>
                <w:szCs w:val="24"/>
              </w:rPr>
            </w:pP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776BB3" w:rsidRDefault="00586A45" w:rsidP="00586A45">
            <w:pPr>
              <w:ind w:left="76"/>
              <w:jc w:val="both"/>
              <w:rPr>
                <w:rFonts w:ascii="Times New Roman" w:hAnsi="Times New Roman" w:cs="Times New Roman"/>
                <w:color w:val="00000A"/>
                <w:sz w:val="24"/>
                <w:szCs w:val="24"/>
              </w:rPr>
            </w:pPr>
            <w:r w:rsidRPr="00776BB3">
              <w:rPr>
                <w:rFonts w:ascii="Times New Roman" w:hAnsi="Times New Roman" w:cs="Times New Roman"/>
                <w:b/>
                <w:color w:val="000000"/>
                <w:sz w:val="24"/>
                <w:szCs w:val="24"/>
                <w:lang w:eastAsia="en-US"/>
              </w:rPr>
              <w:t>Зарубежная литература.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586A45" w:rsidRPr="00174F20" w:rsidRDefault="00174F20" w:rsidP="00586A45">
            <w:pPr>
              <w:jc w:val="center"/>
              <w:rPr>
                <w:rFonts w:ascii="Times New Roman" w:eastAsia="Times New Roman" w:hAnsi="Times New Roman" w:cs="Times New Roman"/>
                <w:b/>
                <w:color w:val="181717"/>
                <w:sz w:val="24"/>
                <w:szCs w:val="24"/>
              </w:rPr>
            </w:pPr>
            <w:r w:rsidRPr="00174F20">
              <w:rPr>
                <w:rFonts w:ascii="Times New Roman" w:eastAsia="Times New Roman" w:hAnsi="Times New Roman" w:cs="Times New Roman"/>
                <w:b/>
                <w:color w:val="181717"/>
                <w:sz w:val="24"/>
                <w:szCs w:val="24"/>
              </w:rPr>
              <w:t>16ч</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586A45" w:rsidRPr="0065786D" w:rsidRDefault="00586A45" w:rsidP="00586A45">
            <w:pPr>
              <w:rPr>
                <w:rFonts w:ascii="Arial" w:eastAsia="Times New Roman" w:hAnsi="Arial" w:cs="Arial"/>
                <w:color w:val="666666"/>
                <w:sz w:val="2"/>
                <w:szCs w:val="24"/>
              </w:rPr>
            </w:pP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586A45" w:rsidRPr="00DD340F" w:rsidRDefault="00586A45" w:rsidP="00586A45">
            <w:pPr>
              <w:jc w:val="center"/>
              <w:rPr>
                <w:rFonts w:ascii="Times New Roman" w:hAnsi="Times New Roman" w:cs="Times New Roman"/>
                <w:color w:val="00000A"/>
                <w:sz w:val="24"/>
                <w:szCs w:val="24"/>
              </w:rPr>
            </w:pPr>
          </w:p>
        </w:tc>
      </w:tr>
      <w:tr w:rsidR="006C37BF"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84</w:t>
            </w:r>
          </w:p>
        </w:tc>
        <w:tc>
          <w:tcPr>
            <w:tcW w:w="5065" w:type="dxa"/>
            <w:tcBorders>
              <w:top w:val="single" w:sz="8" w:space="0" w:color="000000"/>
              <w:left w:val="single" w:sz="8" w:space="0" w:color="000000"/>
              <w:right w:val="single" w:sz="8" w:space="0" w:color="000000"/>
            </w:tcBorders>
            <w:shd w:val="clear" w:color="auto" w:fill="FFFFFF"/>
            <w:tcMar>
              <w:left w:w="-5" w:type="dxa"/>
            </w:tcMar>
          </w:tcPr>
          <w:p w:rsidR="006C37BF" w:rsidRPr="0065786D" w:rsidRDefault="006C37BF" w:rsidP="006C37BF">
            <w:pPr>
              <w:spacing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Дж. Свифт «Путешествие Гулливера».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A32C3C">
            <w:pPr>
              <w:jc w:val="center"/>
              <w:rPr>
                <w:rFonts w:ascii="Arial" w:eastAsia="Times New Roman" w:hAnsi="Arial" w:cs="Arial"/>
                <w:color w:val="666666"/>
                <w:sz w:val="2"/>
                <w:szCs w:val="24"/>
              </w:rPr>
            </w:pPr>
            <w:r>
              <w:rPr>
                <w:rFonts w:ascii="Times New Roman" w:eastAsia="Times New Roman" w:hAnsi="Times New Roman" w:cs="Times New Roman"/>
                <w:color w:val="000000"/>
                <w:sz w:val="24"/>
                <w:szCs w:val="24"/>
              </w:rPr>
              <w:t>12</w:t>
            </w:r>
            <w:r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85</w:t>
            </w:r>
          </w:p>
        </w:tc>
        <w:tc>
          <w:tcPr>
            <w:tcW w:w="5065" w:type="dxa"/>
            <w:tcBorders>
              <w:top w:val="single" w:sz="8" w:space="0" w:color="000000"/>
              <w:left w:val="single" w:sz="8" w:space="0" w:color="000000"/>
              <w:right w:val="single" w:sz="8" w:space="0" w:color="000000"/>
            </w:tcBorders>
            <w:shd w:val="clear" w:color="auto" w:fill="FFFFFF"/>
            <w:tcMar>
              <w:left w:w="-5" w:type="dxa"/>
            </w:tcMar>
          </w:tcPr>
          <w:p w:rsidR="006C37BF" w:rsidRPr="0065786D" w:rsidRDefault="006C37BF" w:rsidP="006C37BF">
            <w:pPr>
              <w:spacing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Дж. Свифт «Путешествие Гулливера».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A32C3C">
            <w:pPr>
              <w:jc w:val="center"/>
              <w:rPr>
                <w:rFonts w:ascii="Arial" w:eastAsia="Times New Roman" w:hAnsi="Arial" w:cs="Arial"/>
                <w:color w:val="666666"/>
                <w:sz w:val="2"/>
                <w:szCs w:val="24"/>
              </w:rPr>
            </w:pPr>
            <w:r>
              <w:rPr>
                <w:rFonts w:ascii="Times New Roman" w:eastAsia="Times New Roman" w:hAnsi="Times New Roman" w:cs="Times New Roman"/>
                <w:color w:val="000000"/>
                <w:sz w:val="24"/>
                <w:szCs w:val="24"/>
              </w:rPr>
              <w:t>17</w:t>
            </w:r>
            <w:r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181717"/>
                <w:sz w:val="24"/>
                <w:szCs w:val="24"/>
              </w:rPr>
            </w:pPr>
          </w:p>
        </w:tc>
      </w:tr>
      <w:tr w:rsidR="006C37BF" w:rsidRPr="00DD340F" w:rsidTr="00ED3588">
        <w:trPr>
          <w:trHeight w:val="441"/>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86</w:t>
            </w:r>
          </w:p>
        </w:tc>
        <w:tc>
          <w:tcPr>
            <w:tcW w:w="5065" w:type="dxa"/>
            <w:tcBorders>
              <w:top w:val="single" w:sz="8" w:space="0" w:color="000000"/>
              <w:left w:val="single" w:sz="8" w:space="0" w:color="000000"/>
              <w:right w:val="single" w:sz="8" w:space="0" w:color="000000"/>
            </w:tcBorders>
            <w:shd w:val="clear" w:color="auto" w:fill="FFFFFF"/>
            <w:tcMar>
              <w:left w:w="-5" w:type="dxa"/>
            </w:tcMar>
          </w:tcPr>
          <w:p w:rsidR="006C37BF" w:rsidRPr="0065786D" w:rsidRDefault="006C37BF" w:rsidP="006C37BF">
            <w:pPr>
              <w:spacing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Дж. Свифт «Путешествие Гулливера».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A32C3C">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42"/>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87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Pr>
                <w:rFonts w:ascii="Times New Roman" w:eastAsia="Times New Roman" w:hAnsi="Times New Roman" w:cs="Times New Roman"/>
                <w:color w:val="181717"/>
                <w:sz w:val="24"/>
                <w:szCs w:val="24"/>
              </w:rPr>
            </w:pPr>
            <w:r w:rsidRPr="00776BB3">
              <w:rPr>
                <w:rFonts w:ascii="Times New Roman" w:hAnsi="Times New Roman" w:cs="Times New Roman"/>
                <w:sz w:val="24"/>
                <w:szCs w:val="24"/>
                <w:lang w:eastAsia="en-US"/>
              </w:rPr>
              <w:t>Сказка Г.Х. Андерсена «Русалочка»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6C37BF">
            <w:pPr>
              <w:rPr>
                <w:rFonts w:ascii="Arial" w:eastAsia="Times New Roman" w:hAnsi="Arial" w:cs="Arial"/>
                <w:color w:val="666666"/>
                <w:sz w:val="2"/>
                <w:szCs w:val="24"/>
              </w:rPr>
            </w:pPr>
            <w:r>
              <w:rPr>
                <w:rFonts w:ascii="Times New Roman" w:eastAsia="Times New Roman" w:hAnsi="Times New Roman" w:cs="Times New Roman"/>
                <w:color w:val="000000"/>
                <w:sz w:val="24"/>
                <w:szCs w:val="24"/>
              </w:rPr>
              <w:t xml:space="preserve">      19.04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181717"/>
                <w:sz w:val="24"/>
                <w:szCs w:val="24"/>
              </w:rPr>
            </w:pPr>
          </w:p>
        </w:tc>
      </w:tr>
      <w:tr w:rsidR="006C37BF" w:rsidRPr="00DD340F" w:rsidTr="00ED3588">
        <w:trPr>
          <w:trHeight w:val="426"/>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Pr>
                <w:rFonts w:ascii="Times New Roman" w:hAnsi="Times New Roman" w:cs="Times New Roman"/>
                <w:color w:val="00000A"/>
                <w:sz w:val="24"/>
                <w:szCs w:val="24"/>
              </w:rPr>
            </w:pPr>
            <w:r w:rsidRPr="00776BB3">
              <w:rPr>
                <w:rFonts w:ascii="Times New Roman" w:hAnsi="Times New Roman" w:cs="Times New Roman"/>
                <w:sz w:val="24"/>
                <w:szCs w:val="24"/>
                <w:lang w:eastAsia="en-US"/>
              </w:rPr>
              <w:t>Сказка Г.Х. Андерсена «Русалочка»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D22412">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426"/>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89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Pr>
                <w:rFonts w:ascii="Times New Roman" w:hAnsi="Times New Roman" w:cs="Times New Roman"/>
                <w:color w:val="00000A"/>
                <w:sz w:val="24"/>
                <w:szCs w:val="24"/>
              </w:rPr>
            </w:pPr>
            <w:r w:rsidRPr="00776BB3">
              <w:rPr>
                <w:rFonts w:ascii="Times New Roman" w:hAnsi="Times New Roman" w:cs="Times New Roman"/>
                <w:sz w:val="24"/>
                <w:szCs w:val="24"/>
                <w:lang w:eastAsia="en-US"/>
              </w:rPr>
              <w:t>Персонажи сказки Г.Х. Андерсена «Русалочка»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D22412">
            <w:pPr>
              <w:jc w:val="center"/>
              <w:rPr>
                <w:rFonts w:ascii="Arial" w:eastAsia="Times New Roman" w:hAnsi="Arial" w:cs="Arial"/>
                <w:color w:val="666666"/>
                <w:sz w:val="1"/>
                <w:szCs w:val="24"/>
              </w:rPr>
            </w:pPr>
            <w:r>
              <w:rPr>
                <w:rFonts w:ascii="Times New Roman" w:eastAsia="Times New Roman" w:hAnsi="Times New Roman" w:cs="Times New Roman"/>
                <w:color w:val="000000"/>
                <w:sz w:val="24"/>
                <w:szCs w:val="24"/>
              </w:rPr>
              <w:t>25.04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81"/>
              <w:jc w:val="center"/>
              <w:rPr>
                <w:rFonts w:ascii="Times New Roman" w:hAnsi="Times New Roman" w:cs="Times New Roman"/>
                <w:color w:val="00000A"/>
                <w:sz w:val="24"/>
                <w:szCs w:val="24"/>
              </w:rPr>
            </w:pPr>
            <w:r>
              <w:rPr>
                <w:rFonts w:ascii="Times New Roman" w:hAnsi="Times New Roman" w:cs="Times New Roman"/>
                <w:color w:val="00000A"/>
                <w:sz w:val="24"/>
                <w:szCs w:val="24"/>
              </w:rPr>
              <w:t>90</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C25A12" w:rsidP="00C25A12">
            <w:pPr>
              <w:ind w:left="76"/>
              <w:rPr>
                <w:rFonts w:ascii="Times New Roman" w:eastAsia="Times New Roman" w:hAnsi="Times New Roman" w:cs="Times New Roman"/>
                <w:color w:val="181717"/>
                <w:sz w:val="24"/>
                <w:szCs w:val="24"/>
              </w:rPr>
            </w:pPr>
            <w:r>
              <w:rPr>
                <w:rFonts w:ascii="Times New Roman" w:hAnsi="Times New Roman" w:cs="Times New Roman"/>
                <w:sz w:val="24"/>
                <w:szCs w:val="24"/>
                <w:lang w:eastAsia="en-US"/>
              </w:rPr>
              <w:t xml:space="preserve">Поступки </w:t>
            </w:r>
            <w:r w:rsidR="006C37BF" w:rsidRPr="00776BB3">
              <w:rPr>
                <w:rFonts w:ascii="Times New Roman" w:hAnsi="Times New Roman" w:cs="Times New Roman"/>
                <w:sz w:val="24"/>
                <w:szCs w:val="24"/>
                <w:lang w:eastAsia="en-US"/>
              </w:rPr>
              <w:t>персонажей в сказке Г.Х. Андерсена «Русалочка»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D22412">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Pr="0065786D">
              <w:rPr>
                <w:rFonts w:ascii="Times New Roman" w:eastAsia="Times New Roman" w:hAnsi="Times New Roman" w:cs="Times New Roman"/>
                <w:color w:val="000000"/>
                <w:sz w:val="24"/>
                <w:szCs w:val="24"/>
              </w:rPr>
              <w:t>04</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91</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jc w:val="both"/>
              <w:rPr>
                <w:rFonts w:ascii="Times New Roman" w:eastAsia="Times New Roman" w:hAnsi="Times New Roman" w:cs="Times New Roman"/>
                <w:color w:val="181717"/>
                <w:sz w:val="24"/>
                <w:szCs w:val="24"/>
              </w:rPr>
            </w:pPr>
            <w:r w:rsidRPr="00776BB3">
              <w:rPr>
                <w:rFonts w:ascii="Times New Roman" w:hAnsi="Times New Roman" w:cs="Times New Roman"/>
                <w:sz w:val="24"/>
                <w:szCs w:val="24"/>
                <w:lang w:eastAsia="en-US"/>
              </w:rPr>
              <w:t>Особенности сказок Г.Х. Андерсена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AA7F87" w:rsidRDefault="006C37BF" w:rsidP="006C37BF">
            <w:pPr>
              <w:jc w:val="center"/>
              <w:rPr>
                <w:rFonts w:ascii="Times New Roman" w:eastAsia="Times New Roman" w:hAnsi="Times New Roman" w:cs="Times New Roman"/>
                <w:color w:val="181717"/>
                <w:sz w:val="24"/>
                <w:szCs w:val="24"/>
              </w:rPr>
            </w:pPr>
            <w:r w:rsidRPr="00AA7F87">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AA7F87" w:rsidRDefault="00AA7F87" w:rsidP="00AA7F87">
            <w:pPr>
              <w:jc w:val="center"/>
              <w:rPr>
                <w:rFonts w:ascii="Times New Roman" w:eastAsia="Times New Roman" w:hAnsi="Times New Roman" w:cs="Times New Roman"/>
                <w:color w:val="666666"/>
                <w:sz w:val="24"/>
                <w:szCs w:val="24"/>
              </w:rPr>
            </w:pPr>
            <w:r>
              <w:rPr>
                <w:rFonts w:ascii="Times New Roman" w:eastAsia="Times New Roman" w:hAnsi="Times New Roman" w:cs="Times New Roman"/>
                <w:color w:val="000000"/>
                <w:sz w:val="24"/>
                <w:szCs w:val="24"/>
              </w:rPr>
              <w:t>0</w:t>
            </w:r>
            <w:r w:rsidR="006C37BF" w:rsidRPr="00AA7F87">
              <w:rPr>
                <w:rFonts w:ascii="Times New Roman" w:eastAsia="Times New Roman" w:hAnsi="Times New Roman" w:cs="Times New Roman"/>
                <w:color w:val="000000"/>
                <w:sz w:val="24"/>
                <w:szCs w:val="24"/>
              </w:rPr>
              <w:t>2.05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34"/>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92</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6C37BF">
            <w:pPr>
              <w:spacing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 Твен «Приключения Тома Сойера».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AA7F87" w:rsidP="00D22412">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w:t>
            </w:r>
            <w:r w:rsidR="006C37BF">
              <w:rPr>
                <w:rFonts w:ascii="Times New Roman" w:eastAsia="Times New Roman" w:hAnsi="Times New Roman" w:cs="Times New Roman"/>
                <w:color w:val="000000"/>
                <w:sz w:val="24"/>
                <w:szCs w:val="24"/>
              </w:rPr>
              <w:t>3.05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34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93</w:t>
            </w:r>
          </w:p>
        </w:tc>
        <w:tc>
          <w:tcPr>
            <w:tcW w:w="506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Default="006C37BF" w:rsidP="006C37BF">
            <w:pPr>
              <w:spacing w:line="28" w:lineRule="atLeast"/>
              <w:rPr>
                <w:rFonts w:ascii="Times New Roman" w:eastAsia="Times New Roman" w:hAnsi="Times New Roman" w:cs="Times New Roman"/>
                <w:color w:val="000000"/>
                <w:sz w:val="24"/>
                <w:szCs w:val="24"/>
              </w:rPr>
            </w:pPr>
            <w:r w:rsidRPr="0065786D">
              <w:rPr>
                <w:rFonts w:ascii="Times New Roman" w:eastAsia="Times New Roman" w:hAnsi="Times New Roman" w:cs="Times New Roman"/>
                <w:color w:val="000000"/>
                <w:sz w:val="24"/>
                <w:szCs w:val="24"/>
              </w:rPr>
              <w:t>М. Твен «Приключения Тома Сойера».</w:t>
            </w:r>
          </w:p>
          <w:p w:rsidR="00B7298E" w:rsidRPr="0065786D" w:rsidRDefault="00B7298E" w:rsidP="006C37BF">
            <w:pPr>
              <w:spacing w:line="28" w:lineRule="atLeast"/>
              <w:rPr>
                <w:rFonts w:ascii="Calibri" w:eastAsia="Times New Roman" w:hAnsi="Calibri" w:cs="Arial"/>
                <w:color w:val="000000"/>
              </w:rPr>
            </w:pP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D22412">
            <w:pPr>
              <w:jc w:val="center"/>
              <w:rPr>
                <w:rFonts w:ascii="Arial" w:eastAsia="Times New Roman" w:hAnsi="Arial" w:cs="Arial"/>
                <w:color w:val="666666"/>
                <w:sz w:val="1"/>
                <w:szCs w:val="24"/>
              </w:rPr>
            </w:pPr>
            <w:r>
              <w:rPr>
                <w:rFonts w:ascii="Arial" w:eastAsia="Times New Roman" w:hAnsi="Arial" w:cs="Arial"/>
                <w:color w:val="666666"/>
                <w:sz w:val="1"/>
                <w:szCs w:val="24"/>
              </w:rPr>
              <w:t xml:space="preserve">16.05     </w:t>
            </w:r>
            <w:r w:rsidRPr="006C37BF">
              <w:rPr>
                <w:rFonts w:ascii="Times New Roman" w:eastAsia="Times New Roman" w:hAnsi="Times New Roman" w:cs="Times New Roman"/>
                <w:color w:val="000000"/>
                <w:sz w:val="24"/>
                <w:szCs w:val="24"/>
              </w:rPr>
              <w:t>10.05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94</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spacing w:after="30"/>
              <w:ind w:left="76"/>
              <w:jc w:val="both"/>
              <w:rPr>
                <w:rFonts w:ascii="Times New Roman" w:hAnsi="Times New Roman" w:cs="Times New Roman"/>
                <w:color w:val="00000A"/>
                <w:sz w:val="24"/>
                <w:szCs w:val="24"/>
              </w:rPr>
            </w:pPr>
            <w:r w:rsidRPr="008D1E7A">
              <w:rPr>
                <w:rFonts w:ascii="Times New Roman" w:hAnsi="Times New Roman" w:cs="Times New Roman"/>
                <w:b/>
                <w:sz w:val="24"/>
                <w:szCs w:val="24"/>
                <w:lang w:eastAsia="en-US"/>
              </w:rPr>
              <w:t xml:space="preserve">Итоговая </w:t>
            </w:r>
            <w:r w:rsidR="00A32C3C">
              <w:rPr>
                <w:rFonts w:ascii="Times New Roman" w:hAnsi="Times New Roman" w:cs="Times New Roman"/>
                <w:b/>
                <w:sz w:val="24"/>
                <w:szCs w:val="24"/>
                <w:lang w:eastAsia="en-US"/>
              </w:rPr>
              <w:t>проверочная работа № 4</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55B5F" w:rsidRDefault="006C37BF" w:rsidP="006C37BF">
            <w:pPr>
              <w:jc w:val="center"/>
              <w:rPr>
                <w:rFonts w:ascii="Times New Roman" w:eastAsia="Times New Roman" w:hAnsi="Times New Roman" w:cs="Times New Roman"/>
                <w:b/>
                <w:color w:val="181717"/>
                <w:sz w:val="24"/>
                <w:szCs w:val="24"/>
              </w:rPr>
            </w:pPr>
            <w:r w:rsidRPr="00D55B5F">
              <w:rPr>
                <w:rFonts w:ascii="Times New Roman" w:eastAsia="Times New Roman" w:hAnsi="Times New Roman" w:cs="Times New Roman"/>
                <w:b/>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D55B5F" w:rsidRDefault="006C37BF" w:rsidP="00D22412">
            <w:pPr>
              <w:spacing w:line="0" w:lineRule="atLeast"/>
              <w:jc w:val="center"/>
              <w:rPr>
                <w:rFonts w:ascii="Calibri" w:eastAsia="Times New Roman" w:hAnsi="Calibri" w:cs="Arial"/>
                <w:b/>
                <w:color w:val="000000"/>
              </w:rPr>
            </w:pPr>
            <w:r w:rsidRPr="00D55B5F">
              <w:rPr>
                <w:rFonts w:ascii="Times New Roman" w:eastAsia="Times New Roman" w:hAnsi="Times New Roman" w:cs="Times New Roman"/>
                <w:b/>
                <w:color w:val="000000"/>
                <w:sz w:val="24"/>
                <w:szCs w:val="24"/>
              </w:rPr>
              <w:t>15.05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90"/>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95</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Pr>
                <w:rFonts w:ascii="Times New Roman" w:hAnsi="Times New Roman" w:cs="Times New Roman"/>
                <w:color w:val="00000A"/>
                <w:sz w:val="24"/>
                <w:szCs w:val="24"/>
              </w:rPr>
            </w:pPr>
            <w:r>
              <w:rPr>
                <w:rFonts w:ascii="Times New Roman" w:hAnsi="Times New Roman" w:cs="Times New Roman"/>
                <w:sz w:val="24"/>
                <w:szCs w:val="24"/>
                <w:lang w:eastAsia="en-US"/>
              </w:rPr>
              <w:t xml:space="preserve">Анализ проверочной </w:t>
            </w:r>
            <w:r w:rsidRPr="00304201">
              <w:rPr>
                <w:rFonts w:ascii="Times New Roman" w:hAnsi="Times New Roman" w:cs="Times New Roman"/>
                <w:sz w:val="24"/>
                <w:szCs w:val="24"/>
                <w:lang w:eastAsia="en-US"/>
              </w:rPr>
              <w:t>работ</w:t>
            </w:r>
            <w:r>
              <w:rPr>
                <w:rFonts w:ascii="Times New Roman" w:hAnsi="Times New Roman" w:cs="Times New Roman"/>
                <w:sz w:val="24"/>
                <w:szCs w:val="24"/>
                <w:lang w:eastAsia="en-US"/>
              </w:rPr>
              <w:t>ы</w:t>
            </w:r>
            <w:r w:rsidRPr="00304201">
              <w:rPr>
                <w:rFonts w:ascii="Times New Roman" w:hAnsi="Times New Roman" w:cs="Times New Roman"/>
                <w:sz w:val="24"/>
                <w:szCs w:val="24"/>
                <w:lang w:eastAsia="en-US"/>
              </w:rPr>
              <w:t xml:space="preserve">. </w:t>
            </w:r>
            <w:r w:rsidRPr="008D1E7A">
              <w:rPr>
                <w:rFonts w:ascii="Times New Roman" w:eastAsia="Times New Roman" w:hAnsi="Times New Roman" w:cs="Times New Roman"/>
                <w:color w:val="000000"/>
                <w:sz w:val="24"/>
                <w:szCs w:val="24"/>
              </w:rPr>
              <w:t>Обобщение по разделу «Зарубежная литература».</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8B6A82" w:rsidRDefault="006C37BF" w:rsidP="006C37BF">
            <w:pPr>
              <w:jc w:val="center"/>
              <w:rPr>
                <w:rFonts w:ascii="Times New Roman" w:eastAsia="Times New Roman" w:hAnsi="Times New Roman" w:cs="Times New Roman"/>
                <w:color w:val="181717"/>
                <w:sz w:val="24"/>
                <w:szCs w:val="24"/>
              </w:rPr>
            </w:pPr>
            <w:r w:rsidRPr="008B6A82">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C25A12">
            <w:pPr>
              <w:spacing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16.05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7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96</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ight="139"/>
              <w:jc w:val="both"/>
              <w:rPr>
                <w:rFonts w:ascii="Times New Roman" w:hAnsi="Times New Roman" w:cs="Times New Roman"/>
                <w:color w:val="00000A"/>
                <w:sz w:val="24"/>
                <w:szCs w:val="24"/>
              </w:rPr>
            </w:pPr>
            <w:r w:rsidRPr="00BE136F">
              <w:rPr>
                <w:rFonts w:ascii="Times New Roman" w:eastAsia="Times New Roman" w:hAnsi="Times New Roman" w:cs="Times New Roman"/>
                <w:b/>
                <w:color w:val="000000"/>
                <w:sz w:val="24"/>
                <w:szCs w:val="24"/>
              </w:rPr>
              <w:t xml:space="preserve">Проект по теме </w:t>
            </w:r>
            <w:r w:rsidRPr="00BE136F">
              <w:rPr>
                <w:rFonts w:ascii="Times New Roman" w:hAnsi="Times New Roman" w:cs="Times New Roman"/>
                <w:b/>
                <w:sz w:val="24"/>
                <w:szCs w:val="24"/>
                <w:lang w:eastAsia="en-US"/>
              </w:rPr>
              <w:t>«</w:t>
            </w:r>
            <w:r>
              <w:rPr>
                <w:rFonts w:ascii="Times New Roman" w:hAnsi="Times New Roman" w:cs="Times New Roman"/>
                <w:b/>
                <w:sz w:val="24"/>
                <w:szCs w:val="24"/>
              </w:rPr>
              <w:t>Моя любимая книга</w:t>
            </w:r>
            <w:r w:rsidRPr="00BE136F">
              <w:rPr>
                <w:rFonts w:ascii="Times New Roman" w:hAnsi="Times New Roman" w:cs="Times New Roman"/>
                <w:b/>
                <w:sz w:val="24"/>
                <w:szCs w:val="24"/>
                <w:lang w:eastAsia="en-US"/>
              </w:rPr>
              <w:t>».</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C25A12">
            <w:pPr>
              <w:jc w:val="center"/>
              <w:rPr>
                <w:rFonts w:ascii="Arial" w:eastAsia="Times New Roman" w:hAnsi="Arial" w:cs="Arial"/>
                <w:color w:val="666666"/>
                <w:sz w:val="1"/>
                <w:szCs w:val="24"/>
              </w:rPr>
            </w:pPr>
            <w:r>
              <w:rPr>
                <w:rFonts w:ascii="Arial" w:eastAsia="Times New Roman" w:hAnsi="Arial" w:cs="Arial"/>
                <w:color w:val="666666"/>
                <w:sz w:val="1"/>
                <w:szCs w:val="24"/>
              </w:rPr>
              <w:t>16</w:t>
            </w:r>
            <w:r>
              <w:rPr>
                <w:rFonts w:ascii="Times New Roman" w:eastAsia="Times New Roman" w:hAnsi="Times New Roman" w:cs="Times New Roman"/>
                <w:color w:val="000000"/>
                <w:sz w:val="24"/>
                <w:szCs w:val="24"/>
              </w:rPr>
              <w:t>17</w:t>
            </w:r>
            <w:r w:rsidRPr="0065786D">
              <w:rPr>
                <w:rFonts w:ascii="Times New Roman" w:eastAsia="Times New Roman" w:hAnsi="Times New Roman" w:cs="Times New Roman"/>
                <w:color w:val="000000"/>
                <w:sz w:val="24"/>
                <w:szCs w:val="24"/>
              </w:rPr>
              <w:t>.05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7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97</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ight="139"/>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Урок-отчет «Путешествие по дорогам любимых книг»</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w:t>
            </w:r>
            <w:r w:rsidRPr="0065786D">
              <w:rPr>
                <w:rFonts w:ascii="Times New Roman" w:eastAsia="Times New Roman" w:hAnsi="Times New Roman" w:cs="Times New Roman"/>
                <w:color w:val="000000"/>
                <w:sz w:val="24"/>
                <w:szCs w:val="24"/>
              </w:rPr>
              <w:t>.05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36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98</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left="76"/>
              <w:rPr>
                <w:rFonts w:ascii="Times New Roman" w:hAnsi="Times New Roman" w:cs="Times New Roman"/>
                <w:color w:val="00000A"/>
                <w:sz w:val="24"/>
                <w:szCs w:val="24"/>
              </w:rPr>
            </w:pPr>
            <w:r w:rsidRPr="008D1E7A">
              <w:rPr>
                <w:rFonts w:ascii="Times New Roman" w:eastAsia="Times New Roman" w:hAnsi="Times New Roman" w:cs="Times New Roman"/>
                <w:color w:val="000000"/>
                <w:sz w:val="24"/>
                <w:szCs w:val="24"/>
              </w:rPr>
              <w:t>Обобщение пройденного за год. Урок-игра «Литературные тайны».</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eastAsia="Times New Roman" w:hAnsi="Times New Roman" w:cs="Times New Roman"/>
                <w:color w:val="181717"/>
                <w:sz w:val="24"/>
                <w:szCs w:val="24"/>
              </w:rPr>
            </w:pPr>
            <w:r w:rsidRPr="00DD340F">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C25A12">
            <w:pPr>
              <w:jc w:val="center"/>
              <w:rPr>
                <w:rFonts w:ascii="Arial" w:eastAsia="Times New Roman" w:hAnsi="Arial" w:cs="Arial"/>
                <w:color w:val="666666"/>
                <w:sz w:val="2"/>
                <w:szCs w:val="24"/>
              </w:rPr>
            </w:pPr>
            <w:r>
              <w:rPr>
                <w:rFonts w:ascii="Times New Roman" w:eastAsia="Times New Roman" w:hAnsi="Times New Roman" w:cs="Times New Roman"/>
                <w:color w:val="000000"/>
                <w:sz w:val="24"/>
                <w:szCs w:val="24"/>
              </w:rPr>
              <w:t>23</w:t>
            </w:r>
            <w:r w:rsidRPr="0065786D">
              <w:rPr>
                <w:rFonts w:ascii="Times New Roman" w:eastAsia="Times New Roman" w:hAnsi="Times New Roman" w:cs="Times New Roman"/>
                <w:color w:val="000000"/>
                <w:sz w:val="24"/>
                <w:szCs w:val="24"/>
              </w:rPr>
              <w:t>.05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r w:rsidR="006C37BF" w:rsidRPr="00DD340F" w:rsidTr="00ED3588">
        <w:trPr>
          <w:trHeight w:val="513"/>
        </w:trPr>
        <w:tc>
          <w:tcPr>
            <w:tcW w:w="804"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ind w:left="76"/>
              <w:jc w:val="center"/>
              <w:rPr>
                <w:rFonts w:ascii="Times New Roman" w:hAnsi="Times New Roman" w:cs="Times New Roman"/>
                <w:color w:val="00000A"/>
                <w:sz w:val="24"/>
                <w:szCs w:val="24"/>
              </w:rPr>
            </w:pPr>
            <w:r>
              <w:rPr>
                <w:rFonts w:ascii="Times New Roman" w:hAnsi="Times New Roman" w:cs="Times New Roman"/>
                <w:color w:val="00000A"/>
                <w:sz w:val="24"/>
                <w:szCs w:val="24"/>
              </w:rPr>
              <w:t>99</w:t>
            </w:r>
          </w:p>
        </w:tc>
        <w:tc>
          <w:tcPr>
            <w:tcW w:w="5065"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6C37BF" w:rsidP="006C37BF">
            <w:pPr>
              <w:ind w:right="165"/>
              <w:jc w:val="both"/>
              <w:rPr>
                <w:rFonts w:ascii="Times New Roman" w:eastAsia="Times New Roman" w:hAnsi="Times New Roman" w:cs="Times New Roman"/>
                <w:color w:val="181717"/>
                <w:sz w:val="24"/>
                <w:szCs w:val="24"/>
              </w:rPr>
            </w:pPr>
            <w:r w:rsidRPr="00B46557">
              <w:rPr>
                <w:rFonts w:ascii="Times New Roman" w:eastAsia="Times New Roman" w:hAnsi="Times New Roman" w:cs="Times New Roman"/>
                <w:color w:val="181717"/>
                <w:sz w:val="24"/>
                <w:szCs w:val="24"/>
              </w:rPr>
              <w:t>Читательская конференция</w:t>
            </w:r>
            <w:r>
              <w:rPr>
                <w:rFonts w:ascii="Times New Roman" w:eastAsia="Times New Roman" w:hAnsi="Times New Roman" w:cs="Times New Roman"/>
                <w:color w:val="181717"/>
                <w:sz w:val="24"/>
                <w:szCs w:val="24"/>
              </w:rPr>
              <w:t xml:space="preserve"> «Мои любимые книги».</w:t>
            </w:r>
            <w:r w:rsidRPr="00B46557">
              <w:rPr>
                <w:rFonts w:ascii="Times New Roman" w:eastAsia="Times New Roman" w:hAnsi="Times New Roman" w:cs="Times New Roman"/>
                <w:color w:val="181717"/>
                <w:sz w:val="24"/>
                <w:szCs w:val="24"/>
                <w:lang w:eastAsia="en-US"/>
              </w:rPr>
              <w:t xml:space="preserve"> </w:t>
            </w:r>
            <w:r w:rsidRPr="00B46557">
              <w:rPr>
                <w:rFonts w:ascii="Times New Roman" w:eastAsia="Times New Roman" w:hAnsi="Times New Roman" w:cs="Times New Roman"/>
                <w:color w:val="181717"/>
                <w:sz w:val="24"/>
                <w:szCs w:val="24"/>
              </w:rPr>
              <w:t>Ч</w:t>
            </w:r>
            <w:r>
              <w:rPr>
                <w:rFonts w:ascii="Times New Roman" w:eastAsia="Times New Roman" w:hAnsi="Times New Roman" w:cs="Times New Roman"/>
                <w:color w:val="181717"/>
                <w:sz w:val="24"/>
                <w:szCs w:val="24"/>
              </w:rPr>
              <w:t>то читать</w:t>
            </w:r>
            <w:r w:rsidRPr="00B46557">
              <w:rPr>
                <w:rFonts w:ascii="Times New Roman" w:eastAsia="Times New Roman" w:hAnsi="Times New Roman" w:cs="Times New Roman"/>
                <w:color w:val="181717"/>
                <w:sz w:val="24"/>
                <w:szCs w:val="24"/>
              </w:rPr>
              <w:t xml:space="preserve"> летом.</w:t>
            </w:r>
          </w:p>
        </w:tc>
        <w:tc>
          <w:tcPr>
            <w:tcW w:w="1426" w:type="dxa"/>
            <w:tcBorders>
              <w:top w:val="single" w:sz="4" w:space="0" w:color="181717"/>
              <w:left w:val="single" w:sz="4" w:space="0" w:color="181717"/>
              <w:bottom w:val="single" w:sz="4" w:space="0" w:color="181717"/>
              <w:right w:val="single" w:sz="4" w:space="0" w:color="181717"/>
            </w:tcBorders>
            <w:shd w:val="clear" w:color="auto" w:fill="auto"/>
            <w:tcMar>
              <w:left w:w="-5" w:type="dxa"/>
            </w:tcMar>
          </w:tcPr>
          <w:p w:rsidR="006C37BF" w:rsidRPr="00DD340F" w:rsidRDefault="00B7298E" w:rsidP="006C37BF">
            <w:pPr>
              <w:jc w:val="center"/>
              <w:rPr>
                <w:rFonts w:ascii="Times New Roman" w:eastAsia="Times New Roman" w:hAnsi="Times New Roman" w:cs="Times New Roman"/>
                <w:color w:val="181717"/>
                <w:sz w:val="24"/>
                <w:szCs w:val="24"/>
              </w:rPr>
            </w:pPr>
            <w:r>
              <w:rPr>
                <w:rFonts w:ascii="Times New Roman" w:eastAsia="Times New Roman" w:hAnsi="Times New Roman" w:cs="Times New Roman"/>
                <w:color w:val="181717"/>
                <w:sz w:val="24"/>
                <w:szCs w:val="24"/>
              </w:rPr>
              <w:t>1</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cMar>
              <w:left w:w="-5" w:type="dxa"/>
            </w:tcMar>
          </w:tcPr>
          <w:p w:rsidR="006C37BF" w:rsidRPr="0065786D" w:rsidRDefault="006C37BF" w:rsidP="00C25A12">
            <w:pPr>
              <w:spacing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w:t>
            </w:r>
            <w:r w:rsidRPr="0065786D">
              <w:rPr>
                <w:rFonts w:ascii="Times New Roman" w:eastAsia="Times New Roman" w:hAnsi="Times New Roman" w:cs="Times New Roman"/>
                <w:color w:val="000000"/>
                <w:sz w:val="24"/>
                <w:szCs w:val="24"/>
              </w:rPr>
              <w:t>.05</w:t>
            </w:r>
          </w:p>
        </w:tc>
        <w:tc>
          <w:tcPr>
            <w:tcW w:w="1497" w:type="dxa"/>
            <w:tcBorders>
              <w:top w:val="single" w:sz="4" w:space="0" w:color="181717"/>
              <w:left w:val="single" w:sz="4" w:space="0" w:color="00000A"/>
              <w:bottom w:val="single" w:sz="4" w:space="0" w:color="181717"/>
              <w:right w:val="single" w:sz="4" w:space="0" w:color="181717"/>
            </w:tcBorders>
            <w:shd w:val="clear" w:color="auto" w:fill="auto"/>
            <w:tcMar>
              <w:left w:w="-5" w:type="dxa"/>
            </w:tcMar>
          </w:tcPr>
          <w:p w:rsidR="006C37BF" w:rsidRPr="00DD340F" w:rsidRDefault="006C37BF" w:rsidP="006C37BF">
            <w:pPr>
              <w:jc w:val="center"/>
              <w:rPr>
                <w:rFonts w:ascii="Times New Roman" w:hAnsi="Times New Roman" w:cs="Times New Roman"/>
                <w:color w:val="00000A"/>
                <w:sz w:val="24"/>
                <w:szCs w:val="24"/>
              </w:rPr>
            </w:pPr>
          </w:p>
        </w:tc>
      </w:tr>
    </w:tbl>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275935">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275935" w:rsidRDefault="00275935"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3144E7" w:rsidRDefault="003144E7"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F96B04" w:rsidRDefault="00F96B04" w:rsidP="000B5BCD">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60E00" w:rsidRDefault="009E6003" w:rsidP="000B5BCD">
      <w:pPr>
        <w:tabs>
          <w:tab w:val="center" w:pos="4677"/>
          <w:tab w:val="right" w:pos="9355"/>
        </w:tabs>
        <w:spacing w:after="0"/>
        <w:contextualSpacing/>
        <w:rPr>
          <w:rFonts w:ascii="Times New Roman" w:eastAsia="Calibri" w:hAnsi="Times New Roman" w:cs="Times New Roman"/>
          <w:b/>
          <w:sz w:val="24"/>
          <w:szCs w:val="24"/>
        </w:rPr>
      </w:pPr>
      <w:r w:rsidRPr="003F449A">
        <w:rPr>
          <w:rFonts w:ascii="Times New Roman" w:eastAsia="Times New Roman" w:hAnsi="Times New Roman" w:cs="Times New Roman"/>
          <w:b/>
          <w:iCs/>
          <w:sz w:val="24"/>
          <w:szCs w:val="24"/>
          <w:lang w:eastAsia="ru-RU"/>
        </w:rPr>
        <w:lastRenderedPageBreak/>
        <w:t xml:space="preserve"> </w:t>
      </w:r>
      <w:r w:rsidR="00513E08">
        <w:rPr>
          <w:rFonts w:ascii="Times New Roman" w:eastAsia="Times New Roman" w:hAnsi="Times New Roman" w:cs="Times New Roman"/>
          <w:b/>
          <w:iCs/>
          <w:sz w:val="24"/>
          <w:szCs w:val="24"/>
          <w:lang w:eastAsia="ru-RU"/>
        </w:rPr>
        <w:t xml:space="preserve">            </w:t>
      </w:r>
      <w:r w:rsidRPr="003F449A">
        <w:rPr>
          <w:rFonts w:ascii="Times New Roman" w:eastAsia="Times New Roman" w:hAnsi="Times New Roman" w:cs="Times New Roman"/>
          <w:b/>
          <w:iCs/>
          <w:sz w:val="24"/>
          <w:szCs w:val="24"/>
          <w:lang w:eastAsia="ru-RU"/>
        </w:rPr>
        <w:t xml:space="preserve"> </w:t>
      </w:r>
      <w:r w:rsidR="000B5BCD" w:rsidRPr="003F449A">
        <w:rPr>
          <w:rFonts w:ascii="Times New Roman" w:eastAsia="Times New Roman" w:hAnsi="Times New Roman" w:cs="Times New Roman"/>
          <w:b/>
          <w:iCs/>
          <w:sz w:val="24"/>
          <w:szCs w:val="24"/>
          <w:lang w:eastAsia="ru-RU"/>
        </w:rPr>
        <w:t xml:space="preserve"> Раздел 5. </w:t>
      </w:r>
      <w:r w:rsidR="0001565B" w:rsidRPr="003F449A">
        <w:rPr>
          <w:rFonts w:ascii="Times New Roman" w:eastAsia="Times New Roman" w:hAnsi="Times New Roman" w:cs="Times New Roman"/>
          <w:b/>
          <w:iCs/>
          <w:sz w:val="24"/>
          <w:szCs w:val="24"/>
          <w:lang w:eastAsia="ru-RU"/>
        </w:rPr>
        <w:t xml:space="preserve">Критерии </w:t>
      </w:r>
      <w:r w:rsidR="000B5BCD" w:rsidRPr="003F449A">
        <w:rPr>
          <w:rFonts w:ascii="Times New Roman" w:eastAsia="Times New Roman" w:hAnsi="Times New Roman" w:cs="Times New Roman"/>
          <w:b/>
          <w:iCs/>
          <w:sz w:val="24"/>
          <w:szCs w:val="24"/>
          <w:lang w:eastAsia="ru-RU"/>
        </w:rPr>
        <w:t xml:space="preserve"> оценивания предмета</w:t>
      </w:r>
      <w:r w:rsidR="008911A2" w:rsidRPr="003F449A">
        <w:rPr>
          <w:rFonts w:ascii="Times New Roman" w:eastAsia="Times New Roman" w:hAnsi="Times New Roman" w:cs="Times New Roman"/>
          <w:b/>
          <w:iCs/>
          <w:sz w:val="24"/>
          <w:szCs w:val="24"/>
          <w:lang w:eastAsia="ru-RU"/>
        </w:rPr>
        <w:t xml:space="preserve"> </w:t>
      </w:r>
      <w:r w:rsidR="008911A2" w:rsidRPr="003F449A">
        <w:rPr>
          <w:rFonts w:ascii="Times New Roman" w:eastAsia="Calibri" w:hAnsi="Times New Roman" w:cs="Times New Roman"/>
          <w:b/>
          <w:sz w:val="24"/>
          <w:szCs w:val="24"/>
        </w:rPr>
        <w:t>«Литературное чтение»</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В соответствии с требованиями ФГОС, структура и содержание программы «Литера</w:t>
      </w:r>
      <w:r w:rsidRPr="00513E08">
        <w:rPr>
          <w:rFonts w:ascii="Times New Roman" w:eastAsia="Times New Roman" w:hAnsi="Times New Roman" w:cs="Times New Roman"/>
          <w:color w:val="000000"/>
          <w:sz w:val="24"/>
          <w:szCs w:val="24"/>
          <w:lang w:eastAsia="ru-RU"/>
        </w:rPr>
        <w:softHyphen/>
        <w:t>турное чтение» направлены на достижение личностных результатов. Формируется умение планировать, контролировать и оценивать учебные действия в соот</w:t>
      </w:r>
      <w:r w:rsidRPr="00513E08">
        <w:rPr>
          <w:rFonts w:ascii="Times New Roman" w:eastAsia="Times New Roman" w:hAnsi="Times New Roman" w:cs="Times New Roman"/>
          <w:color w:val="000000"/>
          <w:sz w:val="24"/>
          <w:szCs w:val="24"/>
          <w:lang w:eastAsia="ru-RU"/>
        </w:rPr>
        <w:softHyphen/>
        <w:t>ветствии с поставленной задачей и условиями её реализации; определять наиболее эффек</w:t>
      </w:r>
      <w:r w:rsidRPr="00513E08">
        <w:rPr>
          <w:rFonts w:ascii="Times New Roman" w:eastAsia="Times New Roman" w:hAnsi="Times New Roman" w:cs="Times New Roman"/>
          <w:color w:val="000000"/>
          <w:sz w:val="24"/>
          <w:szCs w:val="24"/>
          <w:lang w:eastAsia="ru-RU"/>
        </w:rPr>
        <w:softHyphen/>
        <w:t>тивные способы достижения результатов. Данный метапредметный результат достигается посредством системы заданий, направленных на осознание ребёнком необходимости пони</w:t>
      </w:r>
      <w:r w:rsidRPr="00513E08">
        <w:rPr>
          <w:rFonts w:ascii="Times New Roman" w:eastAsia="Times New Roman" w:hAnsi="Times New Roman" w:cs="Times New Roman"/>
          <w:color w:val="000000"/>
          <w:sz w:val="24"/>
          <w:szCs w:val="24"/>
          <w:lang w:eastAsia="ru-RU"/>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513E08">
        <w:rPr>
          <w:rFonts w:ascii="Times New Roman" w:eastAsia="Times New Roman" w:hAnsi="Times New Roman" w:cs="Times New Roman"/>
          <w:color w:val="000000"/>
          <w:sz w:val="24"/>
          <w:szCs w:val="24"/>
          <w:lang w:eastAsia="ru-RU"/>
        </w:rPr>
        <w:softHyphen/>
        <w:t>мы, алгоритмы, словари и т.д.); на развитие способности к самооценке и к самоконтролю.</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i/>
          <w:iCs/>
          <w:color w:val="000000"/>
          <w:sz w:val="24"/>
          <w:szCs w:val="24"/>
          <w:lang w:eastAsia="ru-RU"/>
        </w:rPr>
        <w:t>Текущий контроль</w:t>
      </w:r>
      <w:r w:rsidRPr="00513E08">
        <w:rPr>
          <w:rFonts w:ascii="Times New Roman" w:eastAsia="Times New Roman" w:hAnsi="Times New Roman" w:cs="Times New Roman"/>
          <w:color w:val="000000"/>
          <w:sz w:val="24"/>
          <w:szCs w:val="24"/>
          <w:lang w:eastAsia="ru-RU"/>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513E08">
        <w:rPr>
          <w:rFonts w:ascii="Times New Roman" w:eastAsia="Times New Roman" w:hAnsi="Times New Roman" w:cs="Times New Roman"/>
          <w:color w:val="000000"/>
          <w:sz w:val="24"/>
          <w:szCs w:val="24"/>
          <w:lang w:eastAsia="ru-RU"/>
        </w:rPr>
        <w:softHyphen/>
        <w:t>риале изучаемых программных произведений в основном в устной форме. Возможны и письменные работы - небольшие по объёму (ответы на вопросы, описание героя или собы</w:t>
      </w:r>
      <w:r w:rsidRPr="00513E08">
        <w:rPr>
          <w:rFonts w:ascii="Times New Roman" w:eastAsia="Times New Roman" w:hAnsi="Times New Roman" w:cs="Times New Roman"/>
          <w:color w:val="000000"/>
          <w:sz w:val="24"/>
          <w:szCs w:val="24"/>
          <w:lang w:eastAsia="ru-RU"/>
        </w:rPr>
        <w:softHyphen/>
        <w:t>тия), а также самостоятельные работы с книгой, иллюстрациями и оглавлением. Целесооб</w:t>
      </w:r>
      <w:r w:rsidRPr="00513E08">
        <w:rPr>
          <w:rFonts w:ascii="Times New Roman" w:eastAsia="Times New Roman" w:hAnsi="Times New Roman" w:cs="Times New Roman"/>
          <w:color w:val="000000"/>
          <w:sz w:val="24"/>
          <w:szCs w:val="24"/>
          <w:lang w:eastAsia="ru-RU"/>
        </w:rPr>
        <w:softHyphen/>
        <w:t>разно для этого использовать и тестовые задания типа «закончи предложение», «найди правильный ответ», «найди ошибку» и т.п.</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i/>
          <w:iCs/>
          <w:color w:val="000000"/>
          <w:sz w:val="24"/>
          <w:szCs w:val="24"/>
          <w:lang w:eastAsia="ru-RU"/>
        </w:rPr>
        <w:t>Тематический контроль</w:t>
      </w:r>
      <w:r w:rsidRPr="00513E08">
        <w:rPr>
          <w:rFonts w:ascii="Times New Roman" w:eastAsia="Times New Roman" w:hAnsi="Times New Roman" w:cs="Times New Roman"/>
          <w:color w:val="000000"/>
          <w:sz w:val="24"/>
          <w:szCs w:val="24"/>
          <w:lang w:eastAsia="ru-RU"/>
        </w:rPr>
        <w:t> проводится после изучения определённой темы и может проходить как в устной, так и в письменной форме. Письменная работа также может быть проведена в виде тестовых заданий, построенных с учётом предмета чтения.</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i/>
          <w:iCs/>
          <w:color w:val="000000"/>
          <w:sz w:val="24"/>
          <w:szCs w:val="24"/>
          <w:lang w:eastAsia="ru-RU"/>
        </w:rPr>
        <w:t>Итоговый контроль</w:t>
      </w:r>
      <w:r w:rsidRPr="00513E08">
        <w:rPr>
          <w:rFonts w:ascii="Times New Roman" w:eastAsia="Times New Roman" w:hAnsi="Times New Roman" w:cs="Times New Roman"/>
          <w:color w:val="000000"/>
          <w:sz w:val="24"/>
          <w:szCs w:val="24"/>
          <w:lang w:eastAsia="ru-RU"/>
        </w:rPr>
        <w:t> по проверке чтения вслух проводится индивидуально. Для про</w:t>
      </w:r>
      <w:r w:rsidRPr="00513E08">
        <w:rPr>
          <w:rFonts w:ascii="Times New Roman" w:eastAsia="Times New Roman" w:hAnsi="Times New Roman" w:cs="Times New Roman"/>
          <w:color w:val="000000"/>
          <w:sz w:val="24"/>
          <w:szCs w:val="24"/>
          <w:lang w:eastAsia="ru-RU"/>
        </w:rPr>
        <w:softHyphen/>
        <w:t>верки подбираются доступные по лексике и содержанию незнакомые тексты. При выборе текста осуществляется подсчёт количества слов (слово «средней» длины равно шести зна</w:t>
      </w:r>
      <w:r w:rsidRPr="00513E08">
        <w:rPr>
          <w:rFonts w:ascii="Times New Roman" w:eastAsia="Times New Roman" w:hAnsi="Times New Roman" w:cs="Times New Roman"/>
          <w:color w:val="000000"/>
          <w:sz w:val="24"/>
          <w:szCs w:val="24"/>
          <w:lang w:eastAsia="ru-RU"/>
        </w:rPr>
        <w:softHyphen/>
        <w:t>кам, к знакам относят как букву, так и пробел между словами). Для проверки понимания тек</w:t>
      </w:r>
      <w:r w:rsidRPr="00513E08">
        <w:rPr>
          <w:rFonts w:ascii="Times New Roman" w:eastAsia="Times New Roman" w:hAnsi="Times New Roman" w:cs="Times New Roman"/>
          <w:color w:val="000000"/>
          <w:sz w:val="24"/>
          <w:szCs w:val="24"/>
          <w:lang w:eastAsia="ru-RU"/>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учёта результатов проверки навыка чтения учитель пользуется соответствующей схемой.</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Комплексные работы</w:t>
      </w:r>
      <w:r w:rsidRPr="00513E08">
        <w:rPr>
          <w:rFonts w:ascii="Times New Roman" w:eastAsia="Times New Roman" w:hAnsi="Times New Roman" w:cs="Times New Roman"/>
          <w:color w:val="000000"/>
          <w:sz w:val="24"/>
          <w:szCs w:val="24"/>
          <w:lang w:eastAsia="ru-RU"/>
        </w:rPr>
        <w:t> относятся к итоговому контролю.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обучающихся, объективно оценить результаты работы, повторить пройденный материал, углубить и систематизировать знания школьников. На выполнение работы отводится 10-25 минут (в зависимости от уровня подготовленности класса).</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При выставлении оценки следует ориентироваться на следующую шкалу:</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«3»</w:t>
      </w:r>
      <w:r w:rsidRPr="00513E08">
        <w:rPr>
          <w:rFonts w:ascii="Times New Roman" w:eastAsia="Times New Roman" w:hAnsi="Times New Roman" w:cs="Times New Roman"/>
          <w:color w:val="000000"/>
          <w:sz w:val="24"/>
          <w:szCs w:val="24"/>
          <w:lang w:eastAsia="ru-RU"/>
        </w:rPr>
        <w:t> – если сделано не менее 50 % объёма работы;</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«4»</w:t>
      </w:r>
      <w:r w:rsidRPr="00513E08">
        <w:rPr>
          <w:rFonts w:ascii="Times New Roman" w:eastAsia="Times New Roman" w:hAnsi="Times New Roman" w:cs="Times New Roman"/>
          <w:color w:val="000000"/>
          <w:sz w:val="24"/>
          <w:szCs w:val="24"/>
          <w:lang w:eastAsia="ru-RU"/>
        </w:rPr>
        <w:t> – если сделано не менее 75 % объёма работы;</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«5»</w:t>
      </w:r>
      <w:r w:rsidRPr="00513E08">
        <w:rPr>
          <w:rFonts w:ascii="Times New Roman" w:eastAsia="Times New Roman" w:hAnsi="Times New Roman" w:cs="Times New Roman"/>
          <w:color w:val="000000"/>
          <w:sz w:val="24"/>
          <w:szCs w:val="24"/>
          <w:lang w:eastAsia="ru-RU"/>
        </w:rPr>
        <w:t> – если работа не содержит ошибок.</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В четвёртом классе задания по работе с детской книгой входят в текущую и итоговую проверку начитанности и знания изученных произведений.</w:t>
      </w:r>
    </w:p>
    <w:p w:rsidR="00513E08" w:rsidRPr="00513E08" w:rsidRDefault="00513E08" w:rsidP="00513E08">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513E08">
      <w:pPr>
        <w:shd w:val="clear" w:color="auto" w:fill="FFFFFF"/>
        <w:spacing w:after="0" w:line="240" w:lineRule="auto"/>
        <w:ind w:firstLine="851"/>
        <w:jc w:val="center"/>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Общими критериями оценивания результативности обучения чтению</w:t>
      </w:r>
    </w:p>
    <w:p w:rsidR="00513E08" w:rsidRPr="00513E08" w:rsidRDefault="00513E08" w:rsidP="00D22412">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являются сле</w:t>
      </w:r>
      <w:r w:rsidRPr="00513E08">
        <w:rPr>
          <w:rFonts w:ascii="Times New Roman" w:eastAsia="Times New Roman" w:hAnsi="Times New Roman" w:cs="Times New Roman"/>
          <w:i/>
          <w:iCs/>
          <w:color w:val="000000"/>
          <w:sz w:val="24"/>
          <w:szCs w:val="24"/>
          <w:lang w:eastAsia="ru-RU"/>
        </w:rPr>
        <w:softHyphen/>
        <w:t>дующие:</w:t>
      </w:r>
    </w:p>
    <w:p w:rsidR="00513E08" w:rsidRPr="00513E08" w:rsidRDefault="00513E08" w:rsidP="00D22412">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 </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индивидуальный прогресс в понимании содержания прочитанного;</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индивидуальный прогресс в выразительности чтения (соблюдение знаков препина</w:t>
      </w:r>
      <w:r w:rsidRPr="00513E08">
        <w:rPr>
          <w:rFonts w:ascii="Times New Roman" w:eastAsia="Times New Roman" w:hAnsi="Times New Roman" w:cs="Times New Roman"/>
          <w:color w:val="000000"/>
          <w:sz w:val="24"/>
          <w:szCs w:val="24"/>
          <w:lang w:eastAsia="ru-RU"/>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lastRenderedPageBreak/>
        <w:t></w:t>
      </w:r>
      <w:r w:rsidRPr="00513E08">
        <w:rPr>
          <w:rFonts w:ascii="Times New Roman" w:eastAsia="Times New Roman" w:hAnsi="Times New Roman" w:cs="Times New Roman"/>
          <w:color w:val="000000"/>
          <w:sz w:val="24"/>
          <w:szCs w:val="24"/>
          <w:lang w:eastAsia="ru-RU"/>
        </w:rPr>
        <w:t>  индивидуальный прогресс в навыках работы с текстом;</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умение прочитать и понять инструкцию, содержащуюся в тексте задания, и следо</w:t>
      </w:r>
      <w:r w:rsidRPr="00513E08">
        <w:rPr>
          <w:rFonts w:ascii="Times New Roman" w:eastAsia="Times New Roman" w:hAnsi="Times New Roman" w:cs="Times New Roman"/>
          <w:color w:val="000000"/>
          <w:sz w:val="24"/>
          <w:szCs w:val="24"/>
          <w:lang w:eastAsia="ru-RU"/>
        </w:rPr>
        <w:softHyphen/>
        <w:t>вать ей;</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ориентировка в книге, в группе книг, в мире детских книг;</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интерес к чтению художественной, познавательной и справочной литературы, рас</w:t>
      </w:r>
      <w:r w:rsidRPr="00513E08">
        <w:rPr>
          <w:rFonts w:ascii="Times New Roman" w:eastAsia="Times New Roman" w:hAnsi="Times New Roman" w:cs="Times New Roman"/>
          <w:color w:val="000000"/>
          <w:sz w:val="24"/>
          <w:szCs w:val="24"/>
          <w:lang w:eastAsia="ru-RU"/>
        </w:rPr>
        <w:softHyphen/>
        <w:t>ширение круга чтения.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Способами оценивания результативности обучения чтению являются: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замер скорости чтения (в скрытой для детей форме);</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ответы обучающихся на вопросы по содержанию, структуре, языковому оформле</w:t>
      </w:r>
      <w:r w:rsidRPr="00513E08">
        <w:rPr>
          <w:rFonts w:ascii="Times New Roman" w:eastAsia="Times New Roman" w:hAnsi="Times New Roman" w:cs="Times New Roman"/>
          <w:color w:val="000000"/>
          <w:sz w:val="24"/>
          <w:szCs w:val="24"/>
          <w:lang w:eastAsia="ru-RU"/>
        </w:rPr>
        <w:softHyphen/>
        <w:t>нию и жанровой принадлежности литературных произведений;</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выразительность чтения (умение передать общий характер текста с помощью инто</w:t>
      </w:r>
      <w:r w:rsidRPr="00513E08">
        <w:rPr>
          <w:rFonts w:ascii="Times New Roman" w:eastAsia="Times New Roman" w:hAnsi="Times New Roman" w:cs="Times New Roman"/>
          <w:color w:val="000000"/>
          <w:sz w:val="24"/>
          <w:szCs w:val="24"/>
          <w:lang w:eastAsia="ru-RU"/>
        </w:rPr>
        <w:softHyphen/>
        <w:t>национных средств - мелодики, темпоритма, пауз, логических ударений, громкости и эмо</w:t>
      </w:r>
      <w:r w:rsidRPr="00513E08">
        <w:rPr>
          <w:rFonts w:ascii="Times New Roman" w:eastAsia="Times New Roman" w:hAnsi="Times New Roman" w:cs="Times New Roman"/>
          <w:color w:val="000000"/>
          <w:sz w:val="24"/>
          <w:szCs w:val="24"/>
          <w:lang w:eastAsia="ru-RU"/>
        </w:rPr>
        <w:softHyphen/>
        <w:t>циональной окраски голоса);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выполнение заданий на составление плана пересказа, собственного высказывания;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выполнение заданий по ориентировке в книгах;</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513E08">
        <w:rPr>
          <w:rFonts w:ascii="Times New Roman" w:eastAsia="Times New Roman" w:hAnsi="Times New Roman" w:cs="Times New Roman"/>
          <w:color w:val="000000"/>
          <w:sz w:val="24"/>
          <w:szCs w:val="24"/>
          <w:lang w:eastAsia="ru-RU"/>
        </w:rPr>
        <w:softHyphen/>
        <w:t>жаемой экранизации и т.п.);</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наблюдение учителя за соблюдением обучающимися правил коллективной и груп</w:t>
      </w:r>
      <w:r w:rsidRPr="00513E08">
        <w:rPr>
          <w:rFonts w:ascii="Times New Roman" w:eastAsia="Times New Roman" w:hAnsi="Times New Roman" w:cs="Times New Roman"/>
          <w:color w:val="000000"/>
          <w:sz w:val="24"/>
          <w:szCs w:val="24"/>
          <w:lang w:eastAsia="ru-RU"/>
        </w:rPr>
        <w:softHyphen/>
        <w:t>повой работы;</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наблюдения за читательской деятельностью обучающихся;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анализ читательского дневника;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анализ отзывов обучающихся о прочитанном, аннотаций, презентаций;</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анализ творческих работ учеников  (в том числе входящих в рабочие тетради и в хрестоматии).</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Критерии  сформированности навыка чтения четвероклассников</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 </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умение читать текст бегло, выразительно;</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осознание общего смысла и содержания прочитанного текста при темпе чтения вслух </w:t>
      </w:r>
      <w:r w:rsidRPr="00513E08">
        <w:rPr>
          <w:rFonts w:ascii="Times New Roman" w:eastAsia="Times New Roman" w:hAnsi="Times New Roman" w:cs="Times New Roman"/>
          <w:b/>
          <w:bCs/>
          <w:i/>
          <w:iCs/>
          <w:color w:val="000000"/>
          <w:sz w:val="24"/>
          <w:szCs w:val="24"/>
          <w:lang w:eastAsia="ru-RU"/>
        </w:rPr>
        <w:t>не менее 90 слов в минуту</w:t>
      </w:r>
      <w:r w:rsidRPr="00513E08">
        <w:rPr>
          <w:rFonts w:ascii="Times New Roman" w:eastAsia="Times New Roman" w:hAnsi="Times New Roman" w:cs="Times New Roman"/>
          <w:color w:val="000000"/>
          <w:sz w:val="24"/>
          <w:szCs w:val="24"/>
          <w:lang w:eastAsia="ru-RU"/>
        </w:rPr>
        <w:t> (на конец года);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умение использовать паузы, соответствующие знакам препинания, интонации, передающие характерные особенности героев;</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безошибочность чтения.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Классификация ошибок и недочётов, влияющих на снижение оценки</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r w:rsidRPr="00513E08">
        <w:rPr>
          <w:rFonts w:ascii="Times New Roman" w:eastAsia="Times New Roman" w:hAnsi="Times New Roman" w:cs="Times New Roman"/>
          <w:b/>
          <w:bCs/>
          <w:i/>
          <w:iCs/>
          <w:color w:val="000000"/>
          <w:sz w:val="24"/>
          <w:szCs w:val="24"/>
          <w:lang w:eastAsia="ru-RU"/>
        </w:rPr>
        <w:t>Ошибки:</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искажения читаемых слов (замена, перестановка, пропуски или добавления букв, слогов, слов);</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неправильная постановка ударений (более 2);</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чтение всего текста без смысловых пауз, нарушение темпа и чёткости произноше</w:t>
      </w:r>
      <w:r w:rsidRPr="00513E08">
        <w:rPr>
          <w:rFonts w:ascii="Times New Roman" w:eastAsia="Times New Roman" w:hAnsi="Times New Roman" w:cs="Times New Roman"/>
          <w:color w:val="000000"/>
          <w:sz w:val="24"/>
          <w:szCs w:val="24"/>
          <w:lang w:eastAsia="ru-RU"/>
        </w:rPr>
        <w:softHyphen/>
        <w:t>ния слов при чтении вслух;</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непонимание общего смысла прочитанного текста за установленное время чтения;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неправильные ответы на вопросы по содержанию текста;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нарушение при пересказе последовательности событий в произведении;</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нетвёрдое знание наизусть подготовленного текста;</w:t>
      </w:r>
    </w:p>
    <w:p w:rsidR="00513E08" w:rsidRPr="00513E08" w:rsidRDefault="00513E08" w:rsidP="00D22412">
      <w:pPr>
        <w:shd w:val="clear" w:color="auto" w:fill="FFFFFF"/>
        <w:spacing w:after="0" w:line="240" w:lineRule="auto"/>
        <w:ind w:left="142"/>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монотонность чтения, отсутствие средств выразительности.</w:t>
      </w:r>
    </w:p>
    <w:p w:rsidR="00513E08" w:rsidRPr="00513E08" w:rsidRDefault="00513E08" w:rsidP="00D22412">
      <w:pPr>
        <w:shd w:val="clear" w:color="auto" w:fill="FFFFFF"/>
        <w:spacing w:after="0" w:line="240" w:lineRule="auto"/>
        <w:ind w:left="142"/>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br/>
      </w:r>
      <w:r w:rsidRPr="00513E08">
        <w:rPr>
          <w:rFonts w:ascii="Times New Roman" w:eastAsia="Times New Roman" w:hAnsi="Times New Roman" w:cs="Times New Roman"/>
          <w:b/>
          <w:bCs/>
          <w:i/>
          <w:iCs/>
          <w:color w:val="000000"/>
          <w:sz w:val="24"/>
          <w:szCs w:val="24"/>
          <w:lang w:eastAsia="ru-RU"/>
        </w:rPr>
        <w:t>Недочёты:</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постановка одного неправильного ударения в слове;</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lastRenderedPageBreak/>
        <w:t></w:t>
      </w:r>
      <w:r w:rsidRPr="00513E08">
        <w:rPr>
          <w:rFonts w:ascii="Times New Roman" w:eastAsia="Times New Roman" w:hAnsi="Times New Roman" w:cs="Times New Roman"/>
          <w:color w:val="000000"/>
          <w:sz w:val="24"/>
          <w:szCs w:val="24"/>
          <w:lang w:eastAsia="ru-RU"/>
        </w:rPr>
        <w:t>  отдельные нарушения смысловых пауз, темпа и чёткости произношения слов при чтении вслух;</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осознание прочитанного текста за время, немного превышающее установленное;</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неточности при формулировке основной мысли произведения;</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Wingdings" w:eastAsia="Times New Roman" w:hAnsi="Wingdings" w:cs="Arial"/>
          <w:color w:val="000000"/>
          <w:sz w:val="24"/>
          <w:szCs w:val="24"/>
          <w:lang w:eastAsia="ru-RU"/>
        </w:rPr>
        <w:t></w:t>
      </w:r>
      <w:r w:rsidRPr="00513E08">
        <w:rPr>
          <w:rFonts w:ascii="Times New Roman" w:eastAsia="Times New Roman" w:hAnsi="Times New Roman" w:cs="Times New Roman"/>
          <w:color w:val="000000"/>
          <w:sz w:val="24"/>
          <w:szCs w:val="24"/>
          <w:lang w:eastAsia="ru-RU"/>
        </w:rPr>
        <w:t>  нецелесообразность использования средств выразительности, недостаточная выра</w:t>
      </w:r>
      <w:r w:rsidRPr="00513E08">
        <w:rPr>
          <w:rFonts w:ascii="Times New Roman" w:eastAsia="Times New Roman" w:hAnsi="Times New Roman" w:cs="Times New Roman"/>
          <w:color w:val="000000"/>
          <w:sz w:val="24"/>
          <w:szCs w:val="24"/>
          <w:lang w:eastAsia="ru-RU"/>
        </w:rPr>
        <w:softHyphen/>
        <w:t>зительность при передаче характера персонажа.</w:t>
      </w:r>
    </w:p>
    <w:p w:rsidR="00513E08" w:rsidRPr="00513E08" w:rsidRDefault="00513E08" w:rsidP="00D22412">
      <w:pPr>
        <w:shd w:val="clear" w:color="auto" w:fill="FFFFFF"/>
        <w:spacing w:after="0" w:line="240" w:lineRule="auto"/>
        <w:ind w:left="284"/>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Характеристика цифровой оценки (отметки)</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«5» («отлично»)</w:t>
      </w:r>
      <w:r w:rsidRPr="00513E08">
        <w:rPr>
          <w:rFonts w:ascii="Times New Roman" w:eastAsia="Times New Roman" w:hAnsi="Times New Roman" w:cs="Times New Roman"/>
          <w:color w:val="000000"/>
          <w:sz w:val="24"/>
          <w:szCs w:val="24"/>
          <w:lang w:eastAsia="ru-RU"/>
        </w:rPr>
        <w:t> - уровень выполнения требований значительно выше удовлетвори</w:t>
      </w:r>
      <w:r w:rsidRPr="00513E08">
        <w:rPr>
          <w:rFonts w:ascii="Times New Roman" w:eastAsia="Times New Roman" w:hAnsi="Times New Roman" w:cs="Times New Roman"/>
          <w:color w:val="000000"/>
          <w:sz w:val="24"/>
          <w:szCs w:val="24"/>
          <w:lang w:eastAsia="ru-RU"/>
        </w:rPr>
        <w:softHyphen/>
        <w:t>тельного: отсутствие ошибок как по текущему, так и по предыдущему учебному материалу; не более одного недочёта; использование дополнительного материала, логичность и полнота изложения, самостоятельность суждений, отражение своего отношения к прочитанному.</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«4» («хорошо»)</w:t>
      </w:r>
      <w:r w:rsidRPr="00513E08">
        <w:rPr>
          <w:rFonts w:ascii="Times New Roman" w:eastAsia="Times New Roman" w:hAnsi="Times New Roman" w:cs="Times New Roman"/>
          <w:color w:val="000000"/>
          <w:sz w:val="24"/>
          <w:szCs w:val="24"/>
          <w:lang w:eastAsia="ru-RU"/>
        </w:rPr>
        <w:t> - уровень выполнения требований выше удовлетворительного: ис</w:t>
      </w:r>
      <w:r w:rsidRPr="00513E08">
        <w:rPr>
          <w:rFonts w:ascii="Times New Roman" w:eastAsia="Times New Roman" w:hAnsi="Times New Roman" w:cs="Times New Roman"/>
          <w:color w:val="000000"/>
          <w:sz w:val="24"/>
          <w:szCs w:val="24"/>
          <w:lang w:eastAsia="ru-RU"/>
        </w:rPr>
        <w:softHyphen/>
        <w:t>пользование дополнительного материала, полнота и логичность раскрытия вопроса: само</w:t>
      </w:r>
      <w:r w:rsidRPr="00513E08">
        <w:rPr>
          <w:rFonts w:ascii="Times New Roman" w:eastAsia="Times New Roman" w:hAnsi="Times New Roman" w:cs="Times New Roman"/>
          <w:color w:val="000000"/>
          <w:sz w:val="24"/>
          <w:szCs w:val="24"/>
          <w:lang w:eastAsia="ru-RU"/>
        </w:rPr>
        <w:softHyphen/>
        <w:t>стоятельность суждений, отражение своего отношения к предмету обсуждения. Наличие 2-3 ошибок или 4-6 недочётов по текущему учебному материалу; не более 2 ошибок или 4 недочётов по пройденному материалу; незначительные нарушения логики изложения ма</w:t>
      </w:r>
      <w:r w:rsidRPr="00513E08">
        <w:rPr>
          <w:rFonts w:ascii="Times New Roman" w:eastAsia="Times New Roman" w:hAnsi="Times New Roman" w:cs="Times New Roman"/>
          <w:color w:val="000000"/>
          <w:sz w:val="24"/>
          <w:szCs w:val="24"/>
          <w:lang w:eastAsia="ru-RU"/>
        </w:rPr>
        <w:softHyphen/>
        <w:t>териала; использование нерациональных приёмов решения учебной задачи; отдельные не</w:t>
      </w:r>
      <w:r w:rsidRPr="00513E08">
        <w:rPr>
          <w:rFonts w:ascii="Times New Roman" w:eastAsia="Times New Roman" w:hAnsi="Times New Roman" w:cs="Times New Roman"/>
          <w:color w:val="000000"/>
          <w:sz w:val="24"/>
          <w:szCs w:val="24"/>
          <w:lang w:eastAsia="ru-RU"/>
        </w:rPr>
        <w:softHyphen/>
        <w:t>точности в изложении материала.</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«3» («удовлетворительно»)</w:t>
      </w:r>
      <w:r w:rsidRPr="00513E08">
        <w:rPr>
          <w:rFonts w:ascii="Times New Roman" w:eastAsia="Times New Roman" w:hAnsi="Times New Roman" w:cs="Times New Roman"/>
          <w:color w:val="000000"/>
          <w:sz w:val="24"/>
          <w:szCs w:val="24"/>
          <w:lang w:eastAsia="ru-RU"/>
        </w:rPr>
        <w:t> - достаточный минимальный уровень выполнения тре</w:t>
      </w:r>
      <w:r w:rsidRPr="00513E08">
        <w:rPr>
          <w:rFonts w:ascii="Times New Roman" w:eastAsia="Times New Roman" w:hAnsi="Times New Roman" w:cs="Times New Roman"/>
          <w:color w:val="000000"/>
          <w:sz w:val="24"/>
          <w:szCs w:val="24"/>
          <w:lang w:eastAsia="ru-RU"/>
        </w:rPr>
        <w:softHyphen/>
        <w:t>бований, предъявляемых к конкретной работе; не более 4-6 ошибок или 10 недочётов по текущему учебному материалу; не более 3-5 ошибок или не более 8 недочётов по пройден</w:t>
      </w:r>
      <w:r w:rsidRPr="00513E08">
        <w:rPr>
          <w:rFonts w:ascii="Times New Roman" w:eastAsia="Times New Roman" w:hAnsi="Times New Roman" w:cs="Times New Roman"/>
          <w:color w:val="000000"/>
          <w:sz w:val="24"/>
          <w:szCs w:val="24"/>
          <w:lang w:eastAsia="ru-RU"/>
        </w:rPr>
        <w:softHyphen/>
        <w:t>ному учебному материалу; отдельные нарушения логики изложения материала; неполнота раскрытия вопроса.</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b/>
          <w:bCs/>
          <w:color w:val="000000"/>
          <w:sz w:val="24"/>
          <w:szCs w:val="24"/>
          <w:lang w:eastAsia="ru-RU"/>
        </w:rPr>
        <w:t>«2» («неудовлетворительно»)</w:t>
      </w:r>
      <w:r w:rsidRPr="00513E08">
        <w:rPr>
          <w:rFonts w:ascii="Times New Roman" w:eastAsia="Times New Roman" w:hAnsi="Times New Roman" w:cs="Times New Roman"/>
          <w:color w:val="000000"/>
          <w:sz w:val="24"/>
          <w:szCs w:val="24"/>
          <w:lang w:eastAsia="ru-RU"/>
        </w:rPr>
        <w:t> - уровень выполнения требований ниже удовлетворительного: наличие более 6 ошибок или 10 недочётов по текущему материалу; более 5 ошибок или более 8 не</w:t>
      </w:r>
      <w:r w:rsidRPr="00513E08">
        <w:rPr>
          <w:rFonts w:ascii="Times New Roman" w:eastAsia="Times New Roman" w:hAnsi="Times New Roman" w:cs="Times New Roman"/>
          <w:color w:val="000000"/>
          <w:sz w:val="24"/>
          <w:szCs w:val="24"/>
          <w:lang w:eastAsia="ru-RU"/>
        </w:rPr>
        <w:softHyphen/>
        <w:t>дочётов по пройденному материалу; нарушение логики; неполнота, нераскрытость обсуж</w:t>
      </w:r>
      <w:r w:rsidRPr="00513E08">
        <w:rPr>
          <w:rFonts w:ascii="Times New Roman" w:eastAsia="Times New Roman" w:hAnsi="Times New Roman" w:cs="Times New Roman"/>
          <w:color w:val="000000"/>
          <w:sz w:val="24"/>
          <w:szCs w:val="24"/>
          <w:lang w:eastAsia="ru-RU"/>
        </w:rPr>
        <w:softHyphen/>
        <w:t>даемого вопроса, отсутствие аргументации либо ошибочность ее основных положений.</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 </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Характеристика словесной оценки (оценочное суждение)</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r w:rsidRPr="00513E08">
        <w:rPr>
          <w:rFonts w:ascii="Times New Roman" w:eastAsia="Times New Roman" w:hAnsi="Times New Roman" w:cs="Times New Roman"/>
          <w:i/>
          <w:iCs/>
          <w:color w:val="000000"/>
          <w:sz w:val="24"/>
          <w:szCs w:val="24"/>
          <w:lang w:eastAsia="ru-RU"/>
        </w:rPr>
        <w:t> </w:t>
      </w:r>
    </w:p>
    <w:p w:rsidR="00513E08" w:rsidRPr="00513E08" w:rsidRDefault="00513E08" w:rsidP="00D22412">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Словесная оценка есть краткая характеристика результатов учебного труда школьни</w:t>
      </w:r>
      <w:r w:rsidRPr="00513E08">
        <w:rPr>
          <w:rFonts w:ascii="Times New Roman" w:eastAsia="Times New Roman" w:hAnsi="Times New Roman" w:cs="Times New Roman"/>
          <w:color w:val="000000"/>
          <w:sz w:val="24"/>
          <w:szCs w:val="24"/>
          <w:lang w:eastAsia="ru-RU"/>
        </w:rPr>
        <w:softHyphen/>
        <w:t>ков. Эта форма оценочного суждения позволяет раскрыть перед учеником динамику резуль</w:t>
      </w:r>
      <w:r w:rsidRPr="00513E08">
        <w:rPr>
          <w:rFonts w:ascii="Times New Roman" w:eastAsia="Times New Roman" w:hAnsi="Times New Roman" w:cs="Times New Roman"/>
          <w:color w:val="000000"/>
          <w:sz w:val="24"/>
          <w:szCs w:val="24"/>
          <w:lang w:eastAsia="ru-RU"/>
        </w:rPr>
        <w:softHyphen/>
        <w:t>татов его учебной деятельности, проанализировать его возможности и прилежание. Осо</w:t>
      </w:r>
      <w:r w:rsidRPr="00513E08">
        <w:rPr>
          <w:rFonts w:ascii="Times New Roman" w:eastAsia="Times New Roman" w:hAnsi="Times New Roman" w:cs="Times New Roman"/>
          <w:color w:val="000000"/>
          <w:sz w:val="24"/>
          <w:szCs w:val="24"/>
          <w:lang w:eastAsia="ru-RU"/>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513E08" w:rsidRPr="00513E08" w:rsidRDefault="00513E08" w:rsidP="00D22412">
      <w:pPr>
        <w:shd w:val="clear" w:color="auto" w:fill="FFFFFF"/>
        <w:spacing w:after="0" w:line="240" w:lineRule="auto"/>
        <w:ind w:firstLine="851"/>
        <w:jc w:val="both"/>
        <w:rPr>
          <w:rFonts w:ascii="Arial" w:eastAsia="Times New Roman" w:hAnsi="Arial" w:cs="Arial"/>
          <w:color w:val="000000"/>
          <w:sz w:val="24"/>
          <w:szCs w:val="24"/>
          <w:lang w:eastAsia="ru-RU"/>
        </w:rPr>
      </w:pPr>
      <w:r w:rsidRPr="00513E08">
        <w:rPr>
          <w:rFonts w:ascii="Times New Roman" w:eastAsia="Times New Roman" w:hAnsi="Times New Roman" w:cs="Times New Roman"/>
          <w:color w:val="000000"/>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недочётов и ошибок</w:t>
      </w:r>
    </w:p>
    <w:p w:rsidR="00513E08" w:rsidRPr="00513E08" w:rsidRDefault="00513E08" w:rsidP="00D22412">
      <w:pPr>
        <w:shd w:val="clear" w:color="auto" w:fill="FFFFFF"/>
        <w:spacing w:after="0" w:line="240" w:lineRule="auto"/>
        <w:jc w:val="both"/>
        <w:rPr>
          <w:rFonts w:ascii="Arial" w:eastAsia="Times New Roman" w:hAnsi="Arial" w:cs="Arial"/>
          <w:color w:val="000000"/>
          <w:sz w:val="24"/>
          <w:szCs w:val="24"/>
          <w:lang w:eastAsia="ru-RU"/>
        </w:rPr>
      </w:pPr>
    </w:p>
    <w:p w:rsidR="00513E08" w:rsidRPr="00513E08" w:rsidRDefault="00513E08" w:rsidP="00D22412">
      <w:pPr>
        <w:shd w:val="clear" w:color="auto" w:fill="FFFFFF"/>
        <w:spacing w:after="0" w:line="240" w:lineRule="auto"/>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Техника чтения</w:t>
      </w:r>
    </w:p>
    <w:p w:rsidR="00513E08" w:rsidRPr="00513E08" w:rsidRDefault="00513E08" w:rsidP="00D22412">
      <w:pPr>
        <w:shd w:val="clear" w:color="auto" w:fill="FFFFFF"/>
        <w:spacing w:after="0" w:line="240" w:lineRule="auto"/>
        <w:ind w:right="-104"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color w:val="000000"/>
          <w:sz w:val="24"/>
          <w:szCs w:val="24"/>
          <w:lang w:eastAsia="ru-RU"/>
        </w:rPr>
        <w:t>Переход к осмысленному правильному чтению целыми словами.</w:t>
      </w:r>
    </w:p>
    <w:p w:rsidR="00513E08" w:rsidRPr="00513E08" w:rsidRDefault="00513E08" w:rsidP="00D2241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13E08">
        <w:rPr>
          <w:rFonts w:ascii="Times New Roman" w:eastAsia="Times New Roman" w:hAnsi="Times New Roman" w:cs="Times New Roman"/>
          <w:color w:val="000000"/>
          <w:sz w:val="24"/>
          <w:szCs w:val="24"/>
          <w:lang w:eastAsia="ru-RU"/>
        </w:rPr>
        <w:t>При оценке домашнего чтения предъявляются более высокие требования, чем при чтении без предварительной подготовки.</w:t>
      </w:r>
    </w:p>
    <w:p w:rsidR="00513E08" w:rsidRPr="00513E08" w:rsidRDefault="00513E08" w:rsidP="00D2241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513E08" w:rsidRPr="00513E08" w:rsidRDefault="00513E08" w:rsidP="00D2241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p>
    <w:p w:rsidR="00513E08" w:rsidRPr="00513E08" w:rsidRDefault="00513E08" w:rsidP="00D22412">
      <w:pPr>
        <w:shd w:val="clear" w:color="auto" w:fill="FFFFFF"/>
        <w:spacing w:after="0" w:line="240" w:lineRule="auto"/>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Навыки чтения (темп, способ, правильность, понимание)</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8654"/>
      </w:tblGrid>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Отметка</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Норма выполнения</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«5»</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целыми словами </w:t>
            </w:r>
            <w:r w:rsidRPr="00513E08">
              <w:rPr>
                <w:rFonts w:ascii="Times New Roman" w:eastAsia="Times New Roman" w:hAnsi="Times New Roman" w:cs="Times New Roman"/>
                <w:i/>
                <w:iCs/>
                <w:color w:val="000000"/>
                <w:sz w:val="24"/>
                <w:szCs w:val="24"/>
                <w:lang w:eastAsia="ru-RU"/>
              </w:rPr>
              <w:t>со </w:t>
            </w:r>
            <w:r w:rsidRPr="00513E08">
              <w:rPr>
                <w:rFonts w:ascii="Times New Roman" w:eastAsia="Times New Roman" w:hAnsi="Times New Roman" w:cs="Times New Roman"/>
                <w:color w:val="000000"/>
                <w:sz w:val="24"/>
                <w:szCs w:val="24"/>
                <w:lang w:eastAsia="ru-RU"/>
              </w:rPr>
              <w:t xml:space="preserve">скоростью не меньше 90 слов в минуту вслух и больше 110 слов молча; умеет формулировать главную мысль прочитанного, </w:t>
            </w:r>
            <w:r w:rsidRPr="00513E08">
              <w:rPr>
                <w:rFonts w:ascii="Times New Roman" w:eastAsia="Times New Roman" w:hAnsi="Times New Roman" w:cs="Times New Roman"/>
                <w:color w:val="000000"/>
                <w:sz w:val="24"/>
                <w:szCs w:val="24"/>
                <w:lang w:eastAsia="ru-RU"/>
              </w:rPr>
              <w:lastRenderedPageBreak/>
              <w:t>для этого необходимые части прочитанного текста.</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lastRenderedPageBreak/>
              <w:t>«4»</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«3»</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целыми словами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 ному учителем; понимает содержание произведения и может ответить на вопросы (иногда с помощью учителя).</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«2»</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hd w:val="clear" w:color="auto" w:fill="FFFFFF"/>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tc>
      </w:tr>
    </w:tbl>
    <w:p w:rsidR="00513E08" w:rsidRPr="00513E08" w:rsidRDefault="00513E08" w:rsidP="00D22412">
      <w:pPr>
        <w:shd w:val="clear" w:color="auto" w:fill="FFFFFF"/>
        <w:spacing w:after="0" w:line="240" w:lineRule="auto"/>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Техника чтения</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20"/>
        <w:gridCol w:w="3041"/>
        <w:gridCol w:w="3038"/>
        <w:gridCol w:w="2574"/>
      </w:tblGrid>
      <w:tr w:rsidR="00513E08" w:rsidRPr="00513E08" w:rsidTr="00ED3588">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Класс</w:t>
            </w: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Входной контроль</w:t>
            </w:r>
          </w:p>
        </w:tc>
        <w:tc>
          <w:tcPr>
            <w:tcW w:w="3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I полугодие</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II полугодие</w:t>
            </w:r>
          </w:p>
        </w:tc>
      </w:tr>
      <w:tr w:rsidR="00513E08" w:rsidRPr="00513E08" w:rsidTr="00ED3588">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4</w:t>
            </w: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65 - 70</w:t>
            </w:r>
          </w:p>
        </w:tc>
        <w:tc>
          <w:tcPr>
            <w:tcW w:w="3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70 - 80</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0" w:lineRule="atLeast"/>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80 – 90, 115—120 (про себя)</w:t>
            </w:r>
          </w:p>
        </w:tc>
      </w:tr>
    </w:tbl>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Оценка выразительности чтения</w:t>
      </w:r>
    </w:p>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color w:val="000000"/>
          <w:sz w:val="24"/>
          <w:szCs w:val="24"/>
          <w:lang w:eastAsia="ru-RU"/>
        </w:rPr>
        <w:t>Выразительность чтения проверяется по подготовленному тексту. Контроль может быть текущим (при проверке домашнего задания), периодическим (проверка при изучении отдельных произведений овладения интонационным рисунком, темпом, логическим ударением, паузами).</w:t>
      </w:r>
    </w:p>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Текущая проверка выразительности чтения</w:t>
      </w:r>
      <w:r w:rsidRPr="00513E08">
        <w:rPr>
          <w:rFonts w:ascii="Times New Roman" w:eastAsia="Times New Roman" w:hAnsi="Times New Roman" w:cs="Times New Roman"/>
          <w:color w:val="000000"/>
          <w:sz w:val="24"/>
          <w:szCs w:val="24"/>
          <w:lang w:eastAsia="ru-RU"/>
        </w:rPr>
        <w:t> включает чтение подготовленного дома текста (отрывка) и выразительное чтение наизусть изученных программных произведений.</w:t>
      </w:r>
    </w:p>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Контрольная проверка выразительности чтения</w:t>
      </w:r>
      <w:r w:rsidRPr="00513E08">
        <w:rPr>
          <w:rFonts w:ascii="Times New Roman" w:eastAsia="Times New Roman" w:hAnsi="Times New Roman" w:cs="Times New Roman"/>
          <w:color w:val="000000"/>
          <w:sz w:val="24"/>
          <w:szCs w:val="24"/>
          <w:lang w:eastAsia="ru-RU"/>
        </w:rPr>
        <w:t> проводится в конце четверти, а итоговая – в конце полугодия и года индивидуально. Для проверки подбирается доступный по лексике и содержанию незнакомый текст.</w:t>
      </w:r>
    </w:p>
    <w:p w:rsidR="00513E08" w:rsidRPr="00513E08" w:rsidRDefault="00513E08" w:rsidP="00D22412">
      <w:pPr>
        <w:shd w:val="clear" w:color="auto" w:fill="FFFFFF"/>
        <w:spacing w:after="0" w:line="240" w:lineRule="auto"/>
        <w:ind w:firstLine="284"/>
        <w:jc w:val="both"/>
        <w:rPr>
          <w:rFonts w:ascii="Calibri" w:eastAsia="Times New Roman" w:hAnsi="Calibri" w:cs="Times New Roman"/>
          <w:color w:val="000000"/>
          <w:lang w:eastAsia="ru-RU"/>
        </w:rPr>
      </w:pPr>
      <w:r w:rsidRPr="00513E08">
        <w:rPr>
          <w:rFonts w:ascii="Times New Roman" w:eastAsia="Times New Roman" w:hAnsi="Times New Roman" w:cs="Times New Roman"/>
          <w:b/>
          <w:bCs/>
          <w:color w:val="000000"/>
          <w:sz w:val="24"/>
          <w:szCs w:val="24"/>
          <w:lang w:eastAsia="ru-RU"/>
        </w:rPr>
        <w:t>Итоговый контроль</w:t>
      </w:r>
      <w:r w:rsidRPr="00513E08">
        <w:rPr>
          <w:rFonts w:ascii="Times New Roman" w:eastAsia="Times New Roman" w:hAnsi="Times New Roman" w:cs="Times New Roman"/>
          <w:color w:val="000000"/>
          <w:sz w:val="24"/>
          <w:szCs w:val="24"/>
          <w:lang w:eastAsia="ru-RU"/>
        </w:rPr>
        <w:t> следует проводить один-два раза в год как конкурс выразительного чтения подготовленного произведения по тексту или наизусть. Форма конкурса способствует формированию самооценки у каждого учащегося, отработке навыка выразительности чтения (в сравнении с чтением одноклассников). Текст подбирается эмоционально ярко окрашенный, но небольшой по объему (полстраницы). Это может быть абзац или отрывок из произведения.</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8654"/>
      </w:tblGrid>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Отметка</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Норма выполнения</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«5»</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«4»</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«3»</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читает тихо, выделяет смысловые паузы и логические ударения, но темп и тон чтения не соответствуют содержанию произведения.</w:t>
            </w:r>
          </w:p>
        </w:tc>
      </w:tr>
      <w:tr w:rsidR="00513E08" w:rsidRPr="00513E08" w:rsidTr="00ED3588">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b/>
                <w:bCs/>
                <w:color w:val="000000"/>
                <w:sz w:val="24"/>
                <w:szCs w:val="24"/>
                <w:lang w:eastAsia="ru-RU"/>
              </w:rPr>
              <w:t>«2»</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3E08" w:rsidRPr="00513E08" w:rsidRDefault="00513E08" w:rsidP="00D22412">
            <w:pPr>
              <w:spacing w:after="0" w:line="240" w:lineRule="auto"/>
              <w:jc w:val="both"/>
              <w:rPr>
                <w:rFonts w:ascii="Calibri" w:eastAsia="Times New Roman" w:hAnsi="Calibri" w:cs="Arial"/>
                <w:color w:val="000000"/>
                <w:lang w:eastAsia="ru-RU"/>
              </w:rPr>
            </w:pPr>
            <w:r w:rsidRPr="00513E08">
              <w:rPr>
                <w:rFonts w:ascii="Times New Roman" w:eastAsia="Times New Roman" w:hAnsi="Times New Roman" w:cs="Times New Roman"/>
                <w:color w:val="000000"/>
                <w:sz w:val="24"/>
                <w:szCs w:val="24"/>
                <w:lang w:eastAsia="ru-RU"/>
              </w:rPr>
              <w:t>Ученик не выполняет требований, отвечающих отметке «3».</w:t>
            </w:r>
          </w:p>
        </w:tc>
      </w:tr>
    </w:tbl>
    <w:p w:rsidR="00513E08" w:rsidRPr="00513E08" w:rsidRDefault="00513E08" w:rsidP="00D22412">
      <w:pPr>
        <w:suppressAutoHyphens/>
        <w:spacing w:line="240" w:lineRule="auto"/>
        <w:jc w:val="both"/>
        <w:rPr>
          <w:rFonts w:ascii="Times New Roman" w:eastAsia="Times New Roman" w:hAnsi="Times New Roman" w:cs="Times New Roman"/>
          <w:b/>
          <w:kern w:val="2"/>
          <w:sz w:val="24"/>
          <w:szCs w:val="24"/>
          <w:lang w:eastAsia="ar-SA"/>
        </w:rPr>
      </w:pPr>
    </w:p>
    <w:p w:rsidR="00513E08" w:rsidRPr="00513E08" w:rsidRDefault="00513E08" w:rsidP="00D22412">
      <w:pPr>
        <w:ind w:left="720"/>
        <w:contextualSpacing/>
        <w:jc w:val="both"/>
        <w:rPr>
          <w:rFonts w:ascii="Calibri" w:eastAsia="Times New Roman" w:hAnsi="Calibri" w:cs="Arial"/>
          <w:color w:val="000000"/>
          <w:sz w:val="24"/>
          <w:szCs w:val="24"/>
          <w:lang w:eastAsia="ru-RU"/>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513E08" w:rsidRDefault="00513E08" w:rsidP="00D22412">
      <w:pPr>
        <w:tabs>
          <w:tab w:val="center" w:pos="4677"/>
          <w:tab w:val="right" w:pos="9355"/>
        </w:tabs>
        <w:spacing w:after="0"/>
        <w:contextualSpacing/>
        <w:jc w:val="both"/>
        <w:rPr>
          <w:rFonts w:ascii="Times New Roman" w:eastAsia="Calibri" w:hAnsi="Times New Roman" w:cs="Times New Roman"/>
          <w:b/>
          <w:sz w:val="24"/>
          <w:szCs w:val="24"/>
        </w:rPr>
      </w:pP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
          <w:bCs/>
          <w:i/>
          <w:iCs/>
          <w:sz w:val="24"/>
          <w:szCs w:val="24"/>
        </w:rPr>
        <w:t>Способами оценивания</w:t>
      </w:r>
      <w:r w:rsidRPr="00660E00">
        <w:rPr>
          <w:rFonts w:ascii="Times New Roman" w:eastAsia="Calibri" w:hAnsi="Times New Roman" w:cs="Times New Roman"/>
          <w:bCs/>
          <w:i/>
          <w:iCs/>
          <w:sz w:val="24"/>
          <w:szCs w:val="24"/>
        </w:rPr>
        <w:t xml:space="preserve"> </w:t>
      </w:r>
      <w:r w:rsidRPr="00660E00">
        <w:rPr>
          <w:rFonts w:ascii="Times New Roman" w:eastAsia="Calibri" w:hAnsi="Times New Roman" w:cs="Times New Roman"/>
          <w:sz w:val="24"/>
          <w:szCs w:val="24"/>
        </w:rPr>
        <w:t xml:space="preserve">результативности обучения чтению являются: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замер скорости чтения;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ответы обучающихся на вопросы по содержанию, структуре, языковому оформлению и жанровой принадлежности литературных произведений;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выразительность чтения (умение передать общий характер текста с помощью интонационных средств – мелодики, темпоритма, пауз, логических ударений, громкости и эмоциональной окраски голоса);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выполнение заданий на составление плана пересказа, собственного высказывания;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выполнение заданий по ориентировке в книгах;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учителя за соблюдением обучающимися правил коллективной и групповой работы;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наблюдение за читательской деятельностью учащихся;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читательского дневника;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отзывов учащихся о прочитанном, аннотациях, презентациях;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 анализ творческих работ учащихся (в том числе входящих в рабочие тетради и в хрестоматии).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Критерии оценки устных ответов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При оценке устных ответов учитель руководствуется следующими основными критериями в пределах программы данного класса: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1.Знание текста и понимание нравственного смысла изученного произведения.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Умение объяснять взаимосвязь событий, характер и поступки героев.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Понимание роли художественных средств в раскрытии главной мысли, нравственного </w:t>
      </w:r>
      <w:r>
        <w:rPr>
          <w:rFonts w:ascii="Times New Roman" w:eastAsia="Calibri" w:hAnsi="Times New Roman" w:cs="Times New Roman"/>
          <w:sz w:val="24"/>
          <w:szCs w:val="24"/>
        </w:rPr>
        <w:t>смысла изученного произведения.</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5. Речевая грамотность, логичность и последовательность ответа, техника и выразительность чтения.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i/>
          <w:iCs/>
          <w:sz w:val="24"/>
          <w:szCs w:val="24"/>
        </w:rPr>
        <w:t xml:space="preserve">В связи с этим: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«5» </w:t>
      </w:r>
      <w:r w:rsidRPr="00660E00">
        <w:rPr>
          <w:rFonts w:ascii="Times New Roman" w:eastAsia="Calibri" w:hAnsi="Times New Roman" w:cs="Times New Roman"/>
          <w:sz w:val="24"/>
          <w:szCs w:val="24"/>
        </w:rPr>
        <w:t xml:space="preserve">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произведения; умение пользоваться теоретико-литературными знаниями при анализе художественного произведения; привлекать текст для аргументации своих выводов; хорошее владение литературной речью.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«4» </w:t>
      </w:r>
      <w:r w:rsidRPr="00660E00">
        <w:rPr>
          <w:rFonts w:ascii="Times New Roman" w:eastAsia="Calibri" w:hAnsi="Times New Roman" w:cs="Times New Roman"/>
          <w:sz w:val="24"/>
          <w:szCs w:val="24"/>
        </w:rP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произведения; умение пользоваться основными теоретико-литературными знаниями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 двум из этих компонентов ответа могут быть допущены неточности.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«3» </w:t>
      </w:r>
      <w:r w:rsidRPr="00660E00">
        <w:rPr>
          <w:rFonts w:ascii="Times New Roman" w:eastAsia="Calibri" w:hAnsi="Times New Roman" w:cs="Times New Roman"/>
          <w:sz w:val="24"/>
          <w:szCs w:val="24"/>
        </w:rPr>
        <w:t xml:space="preserve">оценивается ответ, свидетельствующий о знании и понимании текста изучаемого произведения; об умении объяснять взаимосвязь основных событий, характеры и поступки главных героев произведения; знании основных вопросов теории, но недостаточном умении пользоваться этими знаниями при анализе произведения; недостаточном умении привлекать текст произведений для подтверждения своих выводов. Допускается не более 2-3 ошибок в содержании ответа, а также ряда недостатков в его композиции и языке.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 xml:space="preserve">Оценкой «2» </w:t>
      </w:r>
      <w:r w:rsidRPr="00660E00">
        <w:rPr>
          <w:rFonts w:ascii="Times New Roman" w:eastAsia="Calibri" w:hAnsi="Times New Roman" w:cs="Times New Roman"/>
          <w:sz w:val="24"/>
          <w:szCs w:val="24"/>
        </w:rPr>
        <w:t xml:space="preserve">оценивается ответ, обнаруживающий незнание содержания произведения в целом, неумение объяснять поведение, характеры основных героев произведения, незнание элементарных теоретико-литературных понятий и слабое владение литературной речью.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Контрольная проверка </w:t>
      </w:r>
      <w:r w:rsidRPr="00660E00">
        <w:rPr>
          <w:rFonts w:ascii="Times New Roman" w:eastAsia="Calibri" w:hAnsi="Times New Roman" w:cs="Times New Roman"/>
          <w:bCs/>
          <w:sz w:val="24"/>
          <w:szCs w:val="24"/>
        </w:rPr>
        <w:t xml:space="preserve">навыка чтения </w:t>
      </w:r>
      <w:r w:rsidRPr="00660E00">
        <w:rPr>
          <w:rFonts w:ascii="Times New Roman" w:eastAsia="Calibri" w:hAnsi="Times New Roman" w:cs="Times New Roman"/>
          <w:sz w:val="24"/>
          <w:szCs w:val="24"/>
        </w:rPr>
        <w:t xml:space="preserve">проводится один раз в четверть у каждого учащегося, оценка выставляется в классный журнал по следующим критериям: </w:t>
      </w:r>
      <w:r w:rsidRPr="00660E00">
        <w:rPr>
          <w:rFonts w:ascii="Times New Roman" w:eastAsia="Calibri" w:hAnsi="Times New Roman" w:cs="Times New Roman"/>
          <w:bCs/>
          <w:sz w:val="24"/>
          <w:szCs w:val="24"/>
        </w:rPr>
        <w:t xml:space="preserve">темп, способ, правильность, понимание.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lastRenderedPageBreak/>
        <w:t xml:space="preserve">1 класс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В1 классе используются словесные оценки: «читаешь хорошо»; «читаешь хорошо, но есть ошибки»; «читаешь пока медленно и с ошибками, поэтому надо больше читать».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хорошо» — ученик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 25-30 слов в минуту.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хорошо, но есть ошибки» — ученик читает целыми словами и слогами, отчетливо произносит звуки и слова, но допускает 1-2 ошибки, темп чтения 20-25 слов в минуту.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Оценка «читаешь пока медленно и с ошибками...» — ученик читает по слогам, допускает более трех ошибок, темп чтения — 15-20 слов в минуту или ниже.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2 класс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w:t>
      </w:r>
      <w:r>
        <w:rPr>
          <w:rFonts w:ascii="Times New Roman" w:eastAsia="Calibri" w:hAnsi="Times New Roman" w:cs="Times New Roman"/>
          <w:sz w:val="24"/>
          <w:szCs w:val="24"/>
        </w:rPr>
        <w:t>содержанию прочитанного текста.</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более 40 слов в минуту целыми словами, соблюдает нужную интонацию и паузы, верно передает содержание прочитанного (частично при помощи вопросов учителя), не допускает грубых речевых ошибок.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правильно читает по слогам со скоростью менее 40 слов в минуту; передает содержание прочитанного с помощью вопросов учителя.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требований, установленных для отметки «3».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3 класс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со скоростью 60 и более слов в минуту вслух и более 80 слов в минуту молча, с правильной интонацией; умеет подробно и кратко передавать содержание прочитанного и высказывать о нем собственное обоснованное суждение.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текст вслух целыми словами скоростью не меньше 55 слов в минуту, интонационно правильно; умеет передать содержание прочитанного; темп чтения молча не меньше 70 слов в минуту.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читает целыми словами со скоростью не менее 45 слов в минуту, в отдельных случаях переходит на слоговое чтение; делает не более пяти ошибок; в ответах на вопросы по тексту допускает 1-2 ошибки; темп чтения молча не меньше 60 слов в минуту.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требований, отвечающих отметке «3».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4 класс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целыми словами со скоростью не меньше 90 слов в минуту вслух и больше 110 слов молча; </w:t>
      </w:r>
      <w:r w:rsidRPr="00660E00">
        <w:rPr>
          <w:rFonts w:ascii="Times New Roman" w:eastAsia="Calibri" w:hAnsi="Times New Roman" w:cs="Times New Roman"/>
          <w:i/>
          <w:iCs/>
          <w:sz w:val="24"/>
          <w:szCs w:val="24"/>
        </w:rPr>
        <w:t xml:space="preserve">умеет </w:t>
      </w:r>
      <w:r w:rsidRPr="00660E00">
        <w:rPr>
          <w:rFonts w:ascii="Times New Roman" w:eastAsia="Calibri" w:hAnsi="Times New Roman" w:cs="Times New Roman"/>
          <w:sz w:val="24"/>
          <w:szCs w:val="24"/>
        </w:rPr>
        <w:t xml:space="preserve">формулировать главную мысль прочитанного, сопоставить факты и сделать выводы; может составить рассказ о герое по плану, выбрав для этого необходимые части прочитанного текста.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 </w:t>
      </w:r>
      <w:r w:rsidRPr="00660E00">
        <w:rPr>
          <w:rFonts w:ascii="Times New Roman" w:eastAsia="Calibri" w:hAnsi="Times New Roman" w:cs="Times New Roman"/>
          <w:sz w:val="24"/>
          <w:szCs w:val="24"/>
        </w:rPr>
        <w:t xml:space="preserve">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 </w:t>
      </w:r>
      <w:r w:rsidRPr="00660E00">
        <w:rPr>
          <w:rFonts w:ascii="Times New Roman" w:eastAsia="Calibri" w:hAnsi="Times New Roman" w:cs="Times New Roman"/>
          <w:sz w:val="24"/>
          <w:szCs w:val="24"/>
        </w:rPr>
        <w:t xml:space="preserve">ученик читает целыми словам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Отметка «2»</w:t>
      </w:r>
      <w:r w:rsidRPr="00660E00">
        <w:rPr>
          <w:rFonts w:ascii="Times New Roman" w:eastAsia="Calibri" w:hAnsi="Times New Roman" w:cs="Times New Roman"/>
          <w:sz w:val="24"/>
          <w:szCs w:val="24"/>
        </w:rPr>
        <w:t xml:space="preserve">— ученик не выполняет требований, отвечающих отметке «3».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Оценка выразительности чтения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i/>
          <w:iCs/>
          <w:sz w:val="24"/>
          <w:szCs w:val="24"/>
        </w:rPr>
        <w:t>Выразительное чтение стихотворения</w:t>
      </w:r>
      <w:r w:rsidRPr="00660E00">
        <w:rPr>
          <w:rFonts w:ascii="Times New Roman" w:eastAsia="Calibri" w:hAnsi="Times New Roman" w:cs="Times New Roman"/>
          <w:sz w:val="24"/>
          <w:szCs w:val="24"/>
        </w:rPr>
        <w:t xml:space="preserve">. </w:t>
      </w:r>
      <w:r w:rsidRPr="00660E00">
        <w:rPr>
          <w:rFonts w:ascii="Times New Roman" w:eastAsia="Calibri" w:hAnsi="Times New Roman" w:cs="Times New Roman"/>
          <w:bCs/>
          <w:i/>
          <w:iCs/>
          <w:sz w:val="24"/>
          <w:szCs w:val="24"/>
        </w:rPr>
        <w:t xml:space="preserve">Критерии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 Правильная постановка логического ударения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Соблюдение пауз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Правильный выбор темпа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Соблюдение нужной интонации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5. Безошибочное чтение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lastRenderedPageBreak/>
        <w:t xml:space="preserve">Выразительность чтения во всех классах проверяется по подготовленному тексту. Контроль может быть текущим (при проверке домашнего задания), </w:t>
      </w:r>
      <w:r w:rsidRPr="00660E00">
        <w:rPr>
          <w:rFonts w:ascii="Times New Roman" w:eastAsia="Calibri" w:hAnsi="Times New Roman" w:cs="Times New Roman"/>
          <w:bCs/>
          <w:sz w:val="24"/>
          <w:szCs w:val="24"/>
        </w:rPr>
        <w:t xml:space="preserve">периодическим </w:t>
      </w:r>
      <w:r w:rsidRPr="00660E00">
        <w:rPr>
          <w:rFonts w:ascii="Times New Roman" w:eastAsia="Calibri" w:hAnsi="Times New Roman" w:cs="Times New Roman"/>
          <w:sz w:val="24"/>
          <w:szCs w:val="24"/>
        </w:rPr>
        <w:t xml:space="preserve">(проверка при изучении отдельных произведений овладения интонационным рисунком, темпом, логическим ударением, паузами). </w:t>
      </w:r>
      <w:r w:rsidRPr="00660E00">
        <w:rPr>
          <w:rFonts w:ascii="Times New Roman" w:eastAsia="Calibri" w:hAnsi="Times New Roman" w:cs="Times New Roman"/>
          <w:bCs/>
          <w:sz w:val="24"/>
          <w:szCs w:val="24"/>
        </w:rPr>
        <w:t xml:space="preserve">Итоговый </w:t>
      </w:r>
      <w:r w:rsidRPr="00660E00">
        <w:rPr>
          <w:rFonts w:ascii="Times New Roman" w:eastAsia="Calibri" w:hAnsi="Times New Roman" w:cs="Times New Roman"/>
          <w:sz w:val="24"/>
          <w:szCs w:val="24"/>
        </w:rPr>
        <w:t>контроль следует проводить 1-2 раза в год как конкурс выразительного чтения подготовленного произ</w:t>
      </w:r>
      <w:r>
        <w:rPr>
          <w:rFonts w:ascii="Times New Roman" w:eastAsia="Calibri" w:hAnsi="Times New Roman" w:cs="Times New Roman"/>
          <w:sz w:val="24"/>
          <w:szCs w:val="24"/>
        </w:rPr>
        <w:t>ведения по тексту или наизусть.</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«5» </w:t>
      </w:r>
      <w:r w:rsidRPr="00660E00">
        <w:rPr>
          <w:rFonts w:ascii="Times New Roman" w:eastAsia="Calibri" w:hAnsi="Times New Roman" w:cs="Times New Roman"/>
          <w:sz w:val="24"/>
          <w:szCs w:val="24"/>
        </w:rPr>
        <w:t xml:space="preserve">— 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«4» </w:t>
      </w:r>
      <w:r w:rsidRPr="00660E00">
        <w:rPr>
          <w:rFonts w:ascii="Times New Roman" w:eastAsia="Calibri" w:hAnsi="Times New Roman" w:cs="Times New Roman"/>
          <w:sz w:val="24"/>
          <w:szCs w:val="24"/>
        </w:rPr>
        <w:t xml:space="preserve">—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«3» </w:t>
      </w:r>
      <w:r w:rsidRPr="00660E00">
        <w:rPr>
          <w:rFonts w:ascii="Times New Roman" w:eastAsia="Calibri" w:hAnsi="Times New Roman" w:cs="Times New Roman"/>
          <w:sz w:val="24"/>
          <w:szCs w:val="24"/>
        </w:rPr>
        <w:t xml:space="preserve">— ученик читает тихо, выделяет смысловые паузы и логические ударения, но темп и тон чтения не соответствуют содержанию произведения.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Отметка «2» </w:t>
      </w:r>
      <w:r w:rsidRPr="00660E00">
        <w:rPr>
          <w:rFonts w:ascii="Times New Roman" w:eastAsia="Calibri" w:hAnsi="Times New Roman" w:cs="Times New Roman"/>
          <w:sz w:val="24"/>
          <w:szCs w:val="24"/>
        </w:rPr>
        <w:t xml:space="preserve">— ученик не выполняет требования, предъявляемые к отметке «3».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i/>
          <w:iCs/>
          <w:sz w:val="24"/>
          <w:szCs w:val="24"/>
        </w:rPr>
        <w:t xml:space="preserve">Чтение наизусть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"5" </w:t>
      </w:r>
      <w:r w:rsidRPr="00660E00">
        <w:rPr>
          <w:rFonts w:ascii="Times New Roman" w:eastAsia="Calibri" w:hAnsi="Times New Roman" w:cs="Times New Roman"/>
          <w:sz w:val="24"/>
          <w:szCs w:val="24"/>
        </w:rPr>
        <w:t xml:space="preserve">- твердо, без подсказок, знает наизусть, выразительно читает.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"4" </w:t>
      </w:r>
      <w:r w:rsidRPr="00660E00">
        <w:rPr>
          <w:rFonts w:ascii="Times New Roman" w:eastAsia="Calibri" w:hAnsi="Times New Roman" w:cs="Times New Roman"/>
          <w:sz w:val="24"/>
          <w:szCs w:val="24"/>
        </w:rPr>
        <w:t xml:space="preserve">- знает стихотворение наизусть, но допускает при чтении перестановку слов, самостоятельно исправляет допущенные неточности.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"3" </w:t>
      </w:r>
      <w:r w:rsidRPr="00660E00">
        <w:rPr>
          <w:rFonts w:ascii="Times New Roman" w:eastAsia="Calibri" w:hAnsi="Times New Roman" w:cs="Times New Roman"/>
          <w:sz w:val="24"/>
          <w:szCs w:val="24"/>
        </w:rPr>
        <w:t xml:space="preserve">- читает наизусть, но при чтении обнаруживает нетвердое усвоение текста.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"2" </w:t>
      </w:r>
      <w:r w:rsidRPr="00660E00">
        <w:rPr>
          <w:rFonts w:ascii="Times New Roman" w:eastAsia="Calibri" w:hAnsi="Times New Roman" w:cs="Times New Roman"/>
          <w:sz w:val="24"/>
          <w:szCs w:val="24"/>
        </w:rPr>
        <w:t xml:space="preserve">- нарушает последовательность при чтении, не полностью воспроизводит текст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i/>
          <w:iCs/>
          <w:sz w:val="24"/>
          <w:szCs w:val="24"/>
        </w:rPr>
        <w:t xml:space="preserve">Чтение по ролям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Критерии: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1. Своевременно начинать читать свои слова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2. Подбирать правильную интонацию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3. Читать безошибочно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4. Читать выразительно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"5" - выполнены все требования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"4" - допущены ошибки по одному какому-то требованию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"3" - допущены ошибки по двум требованиям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w:t>
      </w:r>
      <w:r w:rsidRPr="00660E00">
        <w:rPr>
          <w:rFonts w:ascii="Times New Roman" w:eastAsia="Calibri" w:hAnsi="Times New Roman" w:cs="Times New Roman"/>
          <w:sz w:val="24"/>
          <w:szCs w:val="24"/>
        </w:rPr>
        <w:t xml:space="preserve">"2" -допущены ошибки по трем требованиям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Пересказ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"5" </w:t>
      </w:r>
      <w:r w:rsidRPr="00660E00">
        <w:rPr>
          <w:rFonts w:ascii="Times New Roman" w:eastAsia="Calibri" w:hAnsi="Times New Roman" w:cs="Times New Roman"/>
          <w:sz w:val="24"/>
          <w:szCs w:val="24"/>
        </w:rPr>
        <w:t xml:space="preserve">-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"4" </w:t>
      </w:r>
      <w:r w:rsidRPr="00660E00">
        <w:rPr>
          <w:rFonts w:ascii="Times New Roman" w:eastAsia="Calibri" w:hAnsi="Times New Roman" w:cs="Times New Roman"/>
          <w:sz w:val="24"/>
          <w:szCs w:val="24"/>
        </w:rPr>
        <w:t xml:space="preserve">- допускает 1-2ошибки, неточности, сам исправляет их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"3" </w:t>
      </w:r>
      <w:r w:rsidRPr="00660E00">
        <w:rPr>
          <w:rFonts w:ascii="Times New Roman" w:eastAsia="Calibri" w:hAnsi="Times New Roman" w:cs="Times New Roman"/>
          <w:sz w:val="24"/>
          <w:szCs w:val="24"/>
        </w:rPr>
        <w:t xml:space="preserve">- пересказывает при помощи наводящих вопросов учителя, не умеет последовательно передать содержание прочитанного, допускает речевые ошибки.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Оценка "2" </w:t>
      </w:r>
      <w:r w:rsidRPr="00660E00">
        <w:rPr>
          <w:rFonts w:ascii="Times New Roman" w:eastAsia="Calibri" w:hAnsi="Times New Roman" w:cs="Times New Roman"/>
          <w:sz w:val="24"/>
          <w:szCs w:val="24"/>
        </w:rPr>
        <w:t xml:space="preserve">- не может передать содержание прочитанного.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b/>
          <w:sz w:val="24"/>
          <w:szCs w:val="24"/>
        </w:rPr>
      </w:pPr>
      <w:r w:rsidRPr="00660E00">
        <w:rPr>
          <w:rFonts w:ascii="Times New Roman" w:eastAsia="Calibri" w:hAnsi="Times New Roman" w:cs="Times New Roman"/>
          <w:b/>
          <w:bCs/>
          <w:sz w:val="24"/>
          <w:szCs w:val="24"/>
        </w:rPr>
        <w:t xml:space="preserve">Комплексная итоговая контрольная работа: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Комплексные итоговые контрольные работы состоят из 16 заданий, различающихся по содержанию, типу и уровню сложности.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За каждое выполненное задание ученик получает 1 или 2 балла.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 xml:space="preserve">Выставляется отдельная отметка за выполнение базовых заданий: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«5» </w:t>
      </w:r>
      <w:r w:rsidRPr="00660E00">
        <w:rPr>
          <w:rFonts w:ascii="Times New Roman" w:eastAsia="Calibri" w:hAnsi="Times New Roman" w:cs="Times New Roman"/>
          <w:sz w:val="24"/>
          <w:szCs w:val="24"/>
        </w:rPr>
        <w:t xml:space="preserve">- если ученик набрал 15 – 16 баллов;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«4» </w:t>
      </w:r>
      <w:r w:rsidRPr="00660E00">
        <w:rPr>
          <w:rFonts w:ascii="Times New Roman" w:eastAsia="Calibri" w:hAnsi="Times New Roman" w:cs="Times New Roman"/>
          <w:sz w:val="24"/>
          <w:szCs w:val="24"/>
        </w:rPr>
        <w:t xml:space="preserve">- если ученик набрал 12 – 14 баллов;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«3» </w:t>
      </w:r>
      <w:r w:rsidRPr="00660E00">
        <w:rPr>
          <w:rFonts w:ascii="Times New Roman" w:eastAsia="Calibri" w:hAnsi="Times New Roman" w:cs="Times New Roman"/>
          <w:sz w:val="24"/>
          <w:szCs w:val="24"/>
        </w:rPr>
        <w:t xml:space="preserve">- если ученик набрал 8 – 11 баллов; </w:t>
      </w:r>
    </w:p>
    <w:p w:rsidR="00660E00" w:rsidRPr="00660E00"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bCs/>
          <w:sz w:val="24"/>
          <w:szCs w:val="24"/>
        </w:rPr>
        <w:t xml:space="preserve">«2» </w:t>
      </w:r>
      <w:r w:rsidRPr="00660E00">
        <w:rPr>
          <w:rFonts w:ascii="Times New Roman" w:eastAsia="Calibri" w:hAnsi="Times New Roman" w:cs="Times New Roman"/>
          <w:sz w:val="24"/>
          <w:szCs w:val="24"/>
        </w:rPr>
        <w:t xml:space="preserve">- если ученик набрал менее 8 баллов. </w:t>
      </w:r>
    </w:p>
    <w:p w:rsidR="00B60A0D" w:rsidRPr="00D22412" w:rsidRDefault="00660E00" w:rsidP="00D22412">
      <w:pPr>
        <w:tabs>
          <w:tab w:val="center" w:pos="4677"/>
          <w:tab w:val="right" w:pos="9355"/>
        </w:tabs>
        <w:spacing w:after="0" w:line="240" w:lineRule="auto"/>
        <w:contextualSpacing/>
        <w:jc w:val="both"/>
        <w:rPr>
          <w:rFonts w:ascii="Times New Roman" w:eastAsia="Calibri" w:hAnsi="Times New Roman" w:cs="Times New Roman"/>
          <w:sz w:val="24"/>
          <w:szCs w:val="24"/>
        </w:rPr>
      </w:pPr>
      <w:r w:rsidRPr="00660E00">
        <w:rPr>
          <w:rFonts w:ascii="Times New Roman" w:eastAsia="Calibri" w:hAnsi="Times New Roman" w:cs="Times New Roman"/>
          <w:sz w:val="24"/>
          <w:szCs w:val="24"/>
        </w:rPr>
        <w:t>Задания повышенного уровня сложности (помеченные звёздочкой) оцениваются дополнительной положительной отметкой только в том случае, если у</w:t>
      </w:r>
      <w:r w:rsidR="00D22412">
        <w:rPr>
          <w:rFonts w:ascii="Times New Roman" w:eastAsia="Calibri" w:hAnsi="Times New Roman" w:cs="Times New Roman"/>
          <w:sz w:val="24"/>
          <w:szCs w:val="24"/>
        </w:rPr>
        <w:t>ченик набрал не менее 5 баллов.</w:t>
      </w:r>
    </w:p>
    <w:sectPr w:rsidR="00B60A0D" w:rsidRPr="00D22412" w:rsidSect="007F6F86">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E0F" w:rsidRDefault="00E27E0F" w:rsidP="00D9534C">
      <w:pPr>
        <w:spacing w:after="0" w:line="240" w:lineRule="auto"/>
      </w:pPr>
      <w:r>
        <w:separator/>
      </w:r>
    </w:p>
  </w:endnote>
  <w:endnote w:type="continuationSeparator" w:id="0">
    <w:p w:rsidR="00E27E0F" w:rsidRDefault="00E27E0F" w:rsidP="00D9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87407"/>
      <w:docPartObj>
        <w:docPartGallery w:val="Page Numbers (Bottom of Page)"/>
        <w:docPartUnique/>
      </w:docPartObj>
    </w:sdtPr>
    <w:sdtEndPr/>
    <w:sdtContent>
      <w:p w:rsidR="0027699F" w:rsidRDefault="0027699F">
        <w:pPr>
          <w:pStyle w:val="aa"/>
        </w:pPr>
        <w:r>
          <w:fldChar w:fldCharType="begin"/>
        </w:r>
        <w:r>
          <w:instrText>PAGE   \* MERGEFORMAT</w:instrText>
        </w:r>
        <w:r>
          <w:fldChar w:fldCharType="separate"/>
        </w:r>
        <w:r w:rsidR="00A746BC">
          <w:rPr>
            <w:noProof/>
          </w:rPr>
          <w:t>2</w:t>
        </w:r>
        <w:r>
          <w:fldChar w:fldCharType="end"/>
        </w:r>
      </w:p>
    </w:sdtContent>
  </w:sdt>
  <w:p w:rsidR="0027699F" w:rsidRDefault="0027699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E0F" w:rsidRDefault="00E27E0F" w:rsidP="00D9534C">
      <w:pPr>
        <w:spacing w:after="0" w:line="240" w:lineRule="auto"/>
      </w:pPr>
      <w:r>
        <w:separator/>
      </w:r>
    </w:p>
  </w:footnote>
  <w:footnote w:type="continuationSeparator" w:id="0">
    <w:p w:rsidR="00E27E0F" w:rsidRDefault="00E27E0F" w:rsidP="00D9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6E017"/>
    <w:multiLevelType w:val="hybridMultilevel"/>
    <w:tmpl w:val="85D618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28D6F804"/>
    <w:lvl w:ilvl="0">
      <w:start w:val="1"/>
      <w:numFmt w:val="decimal"/>
      <w:lvlText w:val="%1)"/>
      <w:lvlJc w:val="left"/>
      <w:rPr>
        <w:rFonts w:ascii="Times New Roman" w:hAnsi="Times New Roman" w:cs="Times New Roman"/>
        <w:b/>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3" w15:restartNumberingAfterBreak="0">
    <w:nsid w:val="056F8F79"/>
    <w:multiLevelType w:val="hybridMultilevel"/>
    <w:tmpl w:val="20940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D6659"/>
    <w:multiLevelType w:val="multilevel"/>
    <w:tmpl w:val="84C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D2D1D"/>
    <w:multiLevelType w:val="hybridMultilevel"/>
    <w:tmpl w:val="2BEC4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020CF"/>
    <w:multiLevelType w:val="multilevel"/>
    <w:tmpl w:val="B5E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5826"/>
    <w:multiLevelType w:val="multilevel"/>
    <w:tmpl w:val="CFD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93F6B"/>
    <w:multiLevelType w:val="hybridMultilevel"/>
    <w:tmpl w:val="B91E450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F1402"/>
    <w:multiLevelType w:val="multilevel"/>
    <w:tmpl w:val="9ED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E4960"/>
    <w:multiLevelType w:val="multilevel"/>
    <w:tmpl w:val="524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26E74"/>
    <w:multiLevelType w:val="hybridMultilevel"/>
    <w:tmpl w:val="F6A25F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65BB"/>
    <w:multiLevelType w:val="hybridMultilevel"/>
    <w:tmpl w:val="1BBC7C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42E12A5"/>
    <w:multiLevelType w:val="hybridMultilevel"/>
    <w:tmpl w:val="D5EC45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32C69"/>
    <w:multiLevelType w:val="hybridMultilevel"/>
    <w:tmpl w:val="585AD11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E3F88"/>
    <w:multiLevelType w:val="multilevel"/>
    <w:tmpl w:val="104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92E1A"/>
    <w:multiLevelType w:val="multilevel"/>
    <w:tmpl w:val="B81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72E22"/>
    <w:multiLevelType w:val="hybridMultilevel"/>
    <w:tmpl w:val="0834275C"/>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F1986"/>
    <w:multiLevelType w:val="multilevel"/>
    <w:tmpl w:val="D0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9101F"/>
    <w:multiLevelType w:val="multilevel"/>
    <w:tmpl w:val="4628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D28DB"/>
    <w:multiLevelType w:val="hybridMultilevel"/>
    <w:tmpl w:val="22EC83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096906"/>
    <w:multiLevelType w:val="multilevel"/>
    <w:tmpl w:val="91C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120D4E"/>
    <w:multiLevelType w:val="hybridMultilevel"/>
    <w:tmpl w:val="FEF6E8B6"/>
    <w:lvl w:ilvl="0" w:tplc="04190011">
      <w:start w:val="1"/>
      <w:numFmt w:val="decimal"/>
      <w:lvlText w:val="%1)"/>
      <w:lvlJc w:val="left"/>
      <w:pPr>
        <w:ind w:left="157" w:hanging="284"/>
      </w:pPr>
      <w:rPr>
        <w:rFonts w:hint="default"/>
        <w:b w:val="0"/>
        <w:bCs w:val="0"/>
        <w:i w:val="0"/>
        <w:iCs w:val="0"/>
        <w:color w:val="231F20"/>
        <w:w w:val="108"/>
        <w:sz w:val="20"/>
        <w:szCs w:val="20"/>
      </w:rPr>
    </w:lvl>
    <w:lvl w:ilvl="1" w:tplc="4A22513A">
      <w:numFmt w:val="bullet"/>
      <w:lvlText w:val="•"/>
      <w:lvlJc w:val="left"/>
      <w:pPr>
        <w:ind w:left="810" w:hanging="284"/>
      </w:pPr>
      <w:rPr>
        <w:rFonts w:hint="default"/>
      </w:rPr>
    </w:lvl>
    <w:lvl w:ilvl="2" w:tplc="80EC8198">
      <w:numFmt w:val="bullet"/>
      <w:lvlText w:val="•"/>
      <w:lvlJc w:val="left"/>
      <w:pPr>
        <w:ind w:left="1460" w:hanging="284"/>
      </w:pPr>
      <w:rPr>
        <w:rFonts w:hint="default"/>
      </w:rPr>
    </w:lvl>
    <w:lvl w:ilvl="3" w:tplc="31FA8DB2">
      <w:numFmt w:val="bullet"/>
      <w:lvlText w:val="•"/>
      <w:lvlJc w:val="left"/>
      <w:pPr>
        <w:ind w:left="2111" w:hanging="284"/>
      </w:pPr>
      <w:rPr>
        <w:rFonts w:hint="default"/>
      </w:rPr>
    </w:lvl>
    <w:lvl w:ilvl="4" w:tplc="55587CA6">
      <w:numFmt w:val="bullet"/>
      <w:lvlText w:val="•"/>
      <w:lvlJc w:val="left"/>
      <w:pPr>
        <w:ind w:left="2761" w:hanging="284"/>
      </w:pPr>
      <w:rPr>
        <w:rFonts w:hint="default"/>
      </w:rPr>
    </w:lvl>
    <w:lvl w:ilvl="5" w:tplc="6178B70E">
      <w:numFmt w:val="bullet"/>
      <w:lvlText w:val="•"/>
      <w:lvlJc w:val="left"/>
      <w:pPr>
        <w:ind w:left="3411" w:hanging="284"/>
      </w:pPr>
      <w:rPr>
        <w:rFonts w:hint="default"/>
      </w:rPr>
    </w:lvl>
    <w:lvl w:ilvl="6" w:tplc="3D520730">
      <w:numFmt w:val="bullet"/>
      <w:lvlText w:val="•"/>
      <w:lvlJc w:val="left"/>
      <w:pPr>
        <w:ind w:left="4062" w:hanging="284"/>
      </w:pPr>
      <w:rPr>
        <w:rFonts w:hint="default"/>
      </w:rPr>
    </w:lvl>
    <w:lvl w:ilvl="7" w:tplc="3F26DE28">
      <w:numFmt w:val="bullet"/>
      <w:lvlText w:val="•"/>
      <w:lvlJc w:val="left"/>
      <w:pPr>
        <w:ind w:left="4712" w:hanging="284"/>
      </w:pPr>
      <w:rPr>
        <w:rFonts w:hint="default"/>
      </w:rPr>
    </w:lvl>
    <w:lvl w:ilvl="8" w:tplc="3FE0C5EE">
      <w:numFmt w:val="bullet"/>
      <w:lvlText w:val="•"/>
      <w:lvlJc w:val="left"/>
      <w:pPr>
        <w:ind w:left="5362" w:hanging="284"/>
      </w:pPr>
      <w:rPr>
        <w:rFonts w:hint="default"/>
      </w:rPr>
    </w:lvl>
  </w:abstractNum>
  <w:abstractNum w:abstractNumId="23" w15:restartNumberingAfterBreak="0">
    <w:nsid w:val="604639C1"/>
    <w:multiLevelType w:val="multilevel"/>
    <w:tmpl w:val="E38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520E8"/>
    <w:multiLevelType w:val="hybridMultilevel"/>
    <w:tmpl w:val="4DC60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F71349"/>
    <w:multiLevelType w:val="hybridMultilevel"/>
    <w:tmpl w:val="006ED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47EB3"/>
    <w:multiLevelType w:val="hybridMultilevel"/>
    <w:tmpl w:val="FEF6E8B6"/>
    <w:lvl w:ilvl="0" w:tplc="04190011">
      <w:start w:val="1"/>
      <w:numFmt w:val="decimal"/>
      <w:lvlText w:val="%1)"/>
      <w:lvlJc w:val="left"/>
      <w:pPr>
        <w:ind w:left="157" w:hanging="284"/>
      </w:pPr>
      <w:rPr>
        <w:rFonts w:hint="default"/>
        <w:b w:val="0"/>
        <w:bCs w:val="0"/>
        <w:i w:val="0"/>
        <w:iCs w:val="0"/>
        <w:color w:val="231F20"/>
        <w:w w:val="108"/>
        <w:sz w:val="20"/>
        <w:szCs w:val="20"/>
      </w:rPr>
    </w:lvl>
    <w:lvl w:ilvl="1" w:tplc="4A22513A">
      <w:numFmt w:val="bullet"/>
      <w:lvlText w:val="•"/>
      <w:lvlJc w:val="left"/>
      <w:pPr>
        <w:ind w:left="810" w:hanging="284"/>
      </w:pPr>
      <w:rPr>
        <w:rFonts w:hint="default"/>
      </w:rPr>
    </w:lvl>
    <w:lvl w:ilvl="2" w:tplc="80EC8198">
      <w:numFmt w:val="bullet"/>
      <w:lvlText w:val="•"/>
      <w:lvlJc w:val="left"/>
      <w:pPr>
        <w:ind w:left="1460" w:hanging="284"/>
      </w:pPr>
      <w:rPr>
        <w:rFonts w:hint="default"/>
      </w:rPr>
    </w:lvl>
    <w:lvl w:ilvl="3" w:tplc="31FA8DB2">
      <w:numFmt w:val="bullet"/>
      <w:lvlText w:val="•"/>
      <w:lvlJc w:val="left"/>
      <w:pPr>
        <w:ind w:left="2111" w:hanging="284"/>
      </w:pPr>
      <w:rPr>
        <w:rFonts w:hint="default"/>
      </w:rPr>
    </w:lvl>
    <w:lvl w:ilvl="4" w:tplc="55587CA6">
      <w:numFmt w:val="bullet"/>
      <w:lvlText w:val="•"/>
      <w:lvlJc w:val="left"/>
      <w:pPr>
        <w:ind w:left="2761" w:hanging="284"/>
      </w:pPr>
      <w:rPr>
        <w:rFonts w:hint="default"/>
      </w:rPr>
    </w:lvl>
    <w:lvl w:ilvl="5" w:tplc="6178B70E">
      <w:numFmt w:val="bullet"/>
      <w:lvlText w:val="•"/>
      <w:lvlJc w:val="left"/>
      <w:pPr>
        <w:ind w:left="3411" w:hanging="284"/>
      </w:pPr>
      <w:rPr>
        <w:rFonts w:hint="default"/>
      </w:rPr>
    </w:lvl>
    <w:lvl w:ilvl="6" w:tplc="3D520730">
      <w:numFmt w:val="bullet"/>
      <w:lvlText w:val="•"/>
      <w:lvlJc w:val="left"/>
      <w:pPr>
        <w:ind w:left="4062" w:hanging="284"/>
      </w:pPr>
      <w:rPr>
        <w:rFonts w:hint="default"/>
      </w:rPr>
    </w:lvl>
    <w:lvl w:ilvl="7" w:tplc="3F26DE28">
      <w:numFmt w:val="bullet"/>
      <w:lvlText w:val="•"/>
      <w:lvlJc w:val="left"/>
      <w:pPr>
        <w:ind w:left="4712" w:hanging="284"/>
      </w:pPr>
      <w:rPr>
        <w:rFonts w:hint="default"/>
      </w:rPr>
    </w:lvl>
    <w:lvl w:ilvl="8" w:tplc="3FE0C5EE">
      <w:numFmt w:val="bullet"/>
      <w:lvlText w:val="•"/>
      <w:lvlJc w:val="left"/>
      <w:pPr>
        <w:ind w:left="5362" w:hanging="284"/>
      </w:pPr>
      <w:rPr>
        <w:rFonts w:hint="default"/>
      </w:rPr>
    </w:lvl>
  </w:abstractNum>
  <w:abstractNum w:abstractNumId="27" w15:restartNumberingAfterBreak="0">
    <w:nsid w:val="634F14FE"/>
    <w:multiLevelType w:val="multilevel"/>
    <w:tmpl w:val="F73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9776F"/>
    <w:multiLevelType w:val="multilevel"/>
    <w:tmpl w:val="6D5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73A84"/>
    <w:multiLevelType w:val="multilevel"/>
    <w:tmpl w:val="258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77676"/>
    <w:multiLevelType w:val="multilevel"/>
    <w:tmpl w:val="CD0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179E7"/>
    <w:multiLevelType w:val="multilevel"/>
    <w:tmpl w:val="A90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D745D"/>
    <w:multiLevelType w:val="hybridMultilevel"/>
    <w:tmpl w:val="C5108808"/>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6E583A"/>
    <w:multiLevelType w:val="hybridMultilevel"/>
    <w:tmpl w:val="061223F6"/>
    <w:lvl w:ilvl="0" w:tplc="060C6A6A">
      <w:start w:val="1"/>
      <w:numFmt w:val="bullet"/>
      <w:lvlText w:val="−"/>
      <w:lvlJc w:val="left"/>
      <w:pPr>
        <w:ind w:left="2487" w:hanging="360"/>
      </w:pPr>
      <w:rPr>
        <w:rFonts w:ascii="Times New Roman"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6"/>
  </w:num>
  <w:num w:numId="2">
    <w:abstractNumId w:val="19"/>
  </w:num>
  <w:num w:numId="3">
    <w:abstractNumId w:val="30"/>
  </w:num>
  <w:num w:numId="4">
    <w:abstractNumId w:val="6"/>
  </w:num>
  <w:num w:numId="5">
    <w:abstractNumId w:val="23"/>
  </w:num>
  <w:num w:numId="6">
    <w:abstractNumId w:val="18"/>
  </w:num>
  <w:num w:numId="7">
    <w:abstractNumId w:val="15"/>
  </w:num>
  <w:num w:numId="8">
    <w:abstractNumId w:val="31"/>
  </w:num>
  <w:num w:numId="9">
    <w:abstractNumId w:val="4"/>
  </w:num>
  <w:num w:numId="10">
    <w:abstractNumId w:val="28"/>
  </w:num>
  <w:num w:numId="11">
    <w:abstractNumId w:val="21"/>
  </w:num>
  <w:num w:numId="12">
    <w:abstractNumId w:val="7"/>
  </w:num>
  <w:num w:numId="13">
    <w:abstractNumId w:val="29"/>
  </w:num>
  <w:num w:numId="14">
    <w:abstractNumId w:val="27"/>
  </w:num>
  <w:num w:numId="15">
    <w:abstractNumId w:val="10"/>
  </w:num>
  <w:num w:numId="16">
    <w:abstractNumId w:val="9"/>
  </w:num>
  <w:num w:numId="17">
    <w:abstractNumId w:val="33"/>
  </w:num>
  <w:num w:numId="18">
    <w:abstractNumId w:val="1"/>
  </w:num>
  <w:num w:numId="19">
    <w:abstractNumId w:val="25"/>
  </w:num>
  <w:num w:numId="20">
    <w:abstractNumId w:val="2"/>
  </w:num>
  <w:num w:numId="21">
    <w:abstractNumId w:val="12"/>
  </w:num>
  <w:num w:numId="22">
    <w:abstractNumId w:val="14"/>
  </w:num>
  <w:num w:numId="23">
    <w:abstractNumId w:val="13"/>
  </w:num>
  <w:num w:numId="24">
    <w:abstractNumId w:val="17"/>
  </w:num>
  <w:num w:numId="25">
    <w:abstractNumId w:val="8"/>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4"/>
  </w:num>
  <w:num w:numId="30">
    <w:abstractNumId w:val="20"/>
  </w:num>
  <w:num w:numId="31">
    <w:abstractNumId w:val="0"/>
  </w:num>
  <w:num w:numId="32">
    <w:abstractNumId w:val="3"/>
  </w:num>
  <w:num w:numId="33">
    <w:abstractNumId w:val="32"/>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7F"/>
    <w:rsid w:val="00003495"/>
    <w:rsid w:val="0001565B"/>
    <w:rsid w:val="00016900"/>
    <w:rsid w:val="00023038"/>
    <w:rsid w:val="00027CF2"/>
    <w:rsid w:val="00087CB4"/>
    <w:rsid w:val="0009310C"/>
    <w:rsid w:val="0009326D"/>
    <w:rsid w:val="00093DEE"/>
    <w:rsid w:val="00095FDC"/>
    <w:rsid w:val="000B3B2E"/>
    <w:rsid w:val="000B4ED0"/>
    <w:rsid w:val="000B5BCD"/>
    <w:rsid w:val="000C19FD"/>
    <w:rsid w:val="000C1B66"/>
    <w:rsid w:val="000C5F29"/>
    <w:rsid w:val="000D485D"/>
    <w:rsid w:val="000F207C"/>
    <w:rsid w:val="000F55B2"/>
    <w:rsid w:val="00105108"/>
    <w:rsid w:val="00110171"/>
    <w:rsid w:val="00111B8E"/>
    <w:rsid w:val="00125009"/>
    <w:rsid w:val="0012589D"/>
    <w:rsid w:val="00134D28"/>
    <w:rsid w:val="00146BE0"/>
    <w:rsid w:val="00164909"/>
    <w:rsid w:val="00174F20"/>
    <w:rsid w:val="001841AA"/>
    <w:rsid w:val="00186EEA"/>
    <w:rsid w:val="00190988"/>
    <w:rsid w:val="00195999"/>
    <w:rsid w:val="00197AEE"/>
    <w:rsid w:val="001A5604"/>
    <w:rsid w:val="001B3E82"/>
    <w:rsid w:val="001B5716"/>
    <w:rsid w:val="001C4A88"/>
    <w:rsid w:val="001C6D67"/>
    <w:rsid w:val="001D6EDA"/>
    <w:rsid w:val="001E76E5"/>
    <w:rsid w:val="001F60DD"/>
    <w:rsid w:val="002147C7"/>
    <w:rsid w:val="00221399"/>
    <w:rsid w:val="00226959"/>
    <w:rsid w:val="00227E59"/>
    <w:rsid w:val="00233047"/>
    <w:rsid w:val="00247EF1"/>
    <w:rsid w:val="00256F1D"/>
    <w:rsid w:val="002711D8"/>
    <w:rsid w:val="0027523E"/>
    <w:rsid w:val="00275935"/>
    <w:rsid w:val="0027699F"/>
    <w:rsid w:val="002818C8"/>
    <w:rsid w:val="00284E41"/>
    <w:rsid w:val="00293AE4"/>
    <w:rsid w:val="002A35E9"/>
    <w:rsid w:val="002A6DDB"/>
    <w:rsid w:val="002B51A8"/>
    <w:rsid w:val="002C3F76"/>
    <w:rsid w:val="002D6462"/>
    <w:rsid w:val="002D754C"/>
    <w:rsid w:val="002F7ABC"/>
    <w:rsid w:val="00303310"/>
    <w:rsid w:val="00303567"/>
    <w:rsid w:val="00303751"/>
    <w:rsid w:val="00304201"/>
    <w:rsid w:val="00314319"/>
    <w:rsid w:val="003144E7"/>
    <w:rsid w:val="0032574B"/>
    <w:rsid w:val="003328FA"/>
    <w:rsid w:val="00333A60"/>
    <w:rsid w:val="00336D10"/>
    <w:rsid w:val="00342D6E"/>
    <w:rsid w:val="0034407C"/>
    <w:rsid w:val="00355C7C"/>
    <w:rsid w:val="00357565"/>
    <w:rsid w:val="00357608"/>
    <w:rsid w:val="00367590"/>
    <w:rsid w:val="00383DF4"/>
    <w:rsid w:val="0038685E"/>
    <w:rsid w:val="00390D35"/>
    <w:rsid w:val="00397871"/>
    <w:rsid w:val="003A3807"/>
    <w:rsid w:val="003B09A8"/>
    <w:rsid w:val="003B35EA"/>
    <w:rsid w:val="003C6CCF"/>
    <w:rsid w:val="003F33CB"/>
    <w:rsid w:val="003F449A"/>
    <w:rsid w:val="003F6E15"/>
    <w:rsid w:val="00407328"/>
    <w:rsid w:val="0041099F"/>
    <w:rsid w:val="004247E9"/>
    <w:rsid w:val="00433FA1"/>
    <w:rsid w:val="0043478E"/>
    <w:rsid w:val="00444010"/>
    <w:rsid w:val="00461040"/>
    <w:rsid w:val="00461542"/>
    <w:rsid w:val="00461F4E"/>
    <w:rsid w:val="00463B8E"/>
    <w:rsid w:val="004708FF"/>
    <w:rsid w:val="00471260"/>
    <w:rsid w:val="00474A8D"/>
    <w:rsid w:val="00476A0F"/>
    <w:rsid w:val="004910AD"/>
    <w:rsid w:val="0049720C"/>
    <w:rsid w:val="004A1B9B"/>
    <w:rsid w:val="004A3436"/>
    <w:rsid w:val="004A4737"/>
    <w:rsid w:val="004A557D"/>
    <w:rsid w:val="004B08B4"/>
    <w:rsid w:val="004B196B"/>
    <w:rsid w:val="004B6E7F"/>
    <w:rsid w:val="004B7115"/>
    <w:rsid w:val="004C50B8"/>
    <w:rsid w:val="004C5E62"/>
    <w:rsid w:val="004D1B7F"/>
    <w:rsid w:val="004D6AFE"/>
    <w:rsid w:val="004F4425"/>
    <w:rsid w:val="00502B9F"/>
    <w:rsid w:val="00510DDC"/>
    <w:rsid w:val="005133D4"/>
    <w:rsid w:val="00513E08"/>
    <w:rsid w:val="005226AB"/>
    <w:rsid w:val="00533940"/>
    <w:rsid w:val="00536699"/>
    <w:rsid w:val="00540E4C"/>
    <w:rsid w:val="00550591"/>
    <w:rsid w:val="0056285B"/>
    <w:rsid w:val="00576F1A"/>
    <w:rsid w:val="00577CB1"/>
    <w:rsid w:val="00580340"/>
    <w:rsid w:val="005822F0"/>
    <w:rsid w:val="00582F7C"/>
    <w:rsid w:val="00583199"/>
    <w:rsid w:val="00586A45"/>
    <w:rsid w:val="005954CD"/>
    <w:rsid w:val="005A214C"/>
    <w:rsid w:val="005B3470"/>
    <w:rsid w:val="005B5DD0"/>
    <w:rsid w:val="005C6944"/>
    <w:rsid w:val="005C6D53"/>
    <w:rsid w:val="005C75D6"/>
    <w:rsid w:val="005D104C"/>
    <w:rsid w:val="005E4726"/>
    <w:rsid w:val="005E70F6"/>
    <w:rsid w:val="005E7288"/>
    <w:rsid w:val="005F542F"/>
    <w:rsid w:val="00602297"/>
    <w:rsid w:val="00605D19"/>
    <w:rsid w:val="00620BEA"/>
    <w:rsid w:val="00634FEE"/>
    <w:rsid w:val="00635781"/>
    <w:rsid w:val="00660E00"/>
    <w:rsid w:val="0066300A"/>
    <w:rsid w:val="006753EF"/>
    <w:rsid w:val="00676C08"/>
    <w:rsid w:val="00681705"/>
    <w:rsid w:val="00692C5E"/>
    <w:rsid w:val="006B63BB"/>
    <w:rsid w:val="006B7761"/>
    <w:rsid w:val="006C37BF"/>
    <w:rsid w:val="006C6580"/>
    <w:rsid w:val="006D2337"/>
    <w:rsid w:val="006D5249"/>
    <w:rsid w:val="006D55A5"/>
    <w:rsid w:val="006D5E87"/>
    <w:rsid w:val="006E483C"/>
    <w:rsid w:val="006F3AF6"/>
    <w:rsid w:val="00700938"/>
    <w:rsid w:val="00700D05"/>
    <w:rsid w:val="0070148E"/>
    <w:rsid w:val="00705079"/>
    <w:rsid w:val="007259FE"/>
    <w:rsid w:val="007268C2"/>
    <w:rsid w:val="00727E6D"/>
    <w:rsid w:val="00734B3D"/>
    <w:rsid w:val="007400BD"/>
    <w:rsid w:val="00750373"/>
    <w:rsid w:val="00754021"/>
    <w:rsid w:val="00761D20"/>
    <w:rsid w:val="00762C86"/>
    <w:rsid w:val="00767C4D"/>
    <w:rsid w:val="00776BB3"/>
    <w:rsid w:val="00777251"/>
    <w:rsid w:val="00780470"/>
    <w:rsid w:val="00782F0B"/>
    <w:rsid w:val="00793924"/>
    <w:rsid w:val="007E057F"/>
    <w:rsid w:val="007E1835"/>
    <w:rsid w:val="007E36EC"/>
    <w:rsid w:val="007F0882"/>
    <w:rsid w:val="007F2D87"/>
    <w:rsid w:val="007F3EEB"/>
    <w:rsid w:val="007F6F86"/>
    <w:rsid w:val="00802C3D"/>
    <w:rsid w:val="008054B9"/>
    <w:rsid w:val="00812436"/>
    <w:rsid w:val="00820113"/>
    <w:rsid w:val="0082176F"/>
    <w:rsid w:val="00823BF0"/>
    <w:rsid w:val="0083169E"/>
    <w:rsid w:val="0083649A"/>
    <w:rsid w:val="00860FAD"/>
    <w:rsid w:val="00872871"/>
    <w:rsid w:val="00875195"/>
    <w:rsid w:val="00884420"/>
    <w:rsid w:val="0088594B"/>
    <w:rsid w:val="008911A2"/>
    <w:rsid w:val="008A59F2"/>
    <w:rsid w:val="008B6A82"/>
    <w:rsid w:val="008C082E"/>
    <w:rsid w:val="008C6112"/>
    <w:rsid w:val="008D1E7A"/>
    <w:rsid w:val="008D3DF1"/>
    <w:rsid w:val="008D787B"/>
    <w:rsid w:val="008E7387"/>
    <w:rsid w:val="008F7BE9"/>
    <w:rsid w:val="00904121"/>
    <w:rsid w:val="00913A5B"/>
    <w:rsid w:val="00917618"/>
    <w:rsid w:val="00927136"/>
    <w:rsid w:val="00933D80"/>
    <w:rsid w:val="00934209"/>
    <w:rsid w:val="00943B43"/>
    <w:rsid w:val="009460FA"/>
    <w:rsid w:val="00955DDA"/>
    <w:rsid w:val="00964DA7"/>
    <w:rsid w:val="00967B4F"/>
    <w:rsid w:val="00987458"/>
    <w:rsid w:val="009A0504"/>
    <w:rsid w:val="009A4838"/>
    <w:rsid w:val="009B1DCC"/>
    <w:rsid w:val="009C1F49"/>
    <w:rsid w:val="009C57CB"/>
    <w:rsid w:val="009D773D"/>
    <w:rsid w:val="009E0F1D"/>
    <w:rsid w:val="009E6003"/>
    <w:rsid w:val="00A01B40"/>
    <w:rsid w:val="00A025C9"/>
    <w:rsid w:val="00A052AD"/>
    <w:rsid w:val="00A13F60"/>
    <w:rsid w:val="00A25997"/>
    <w:rsid w:val="00A32C3C"/>
    <w:rsid w:val="00A3735B"/>
    <w:rsid w:val="00A420E6"/>
    <w:rsid w:val="00A426A8"/>
    <w:rsid w:val="00A51BC7"/>
    <w:rsid w:val="00A65CC3"/>
    <w:rsid w:val="00A72B31"/>
    <w:rsid w:val="00A73A24"/>
    <w:rsid w:val="00A746BC"/>
    <w:rsid w:val="00AA7F87"/>
    <w:rsid w:val="00AD1143"/>
    <w:rsid w:val="00AE6288"/>
    <w:rsid w:val="00B10783"/>
    <w:rsid w:val="00B10CCC"/>
    <w:rsid w:val="00B1252D"/>
    <w:rsid w:val="00B133EB"/>
    <w:rsid w:val="00B23CDF"/>
    <w:rsid w:val="00B444BC"/>
    <w:rsid w:val="00B447E6"/>
    <w:rsid w:val="00B46557"/>
    <w:rsid w:val="00B46EDC"/>
    <w:rsid w:val="00B54654"/>
    <w:rsid w:val="00B60A0D"/>
    <w:rsid w:val="00B63CB6"/>
    <w:rsid w:val="00B65F47"/>
    <w:rsid w:val="00B72808"/>
    <w:rsid w:val="00B7298E"/>
    <w:rsid w:val="00B82066"/>
    <w:rsid w:val="00B82AA6"/>
    <w:rsid w:val="00B83AFF"/>
    <w:rsid w:val="00B90ED9"/>
    <w:rsid w:val="00BA2B30"/>
    <w:rsid w:val="00BB2929"/>
    <w:rsid w:val="00BB3A85"/>
    <w:rsid w:val="00BB7A28"/>
    <w:rsid w:val="00BB7F3D"/>
    <w:rsid w:val="00BD2B44"/>
    <w:rsid w:val="00BD4FA7"/>
    <w:rsid w:val="00BE136F"/>
    <w:rsid w:val="00BE1D86"/>
    <w:rsid w:val="00BE2D16"/>
    <w:rsid w:val="00BE4030"/>
    <w:rsid w:val="00BE43A5"/>
    <w:rsid w:val="00BF3A23"/>
    <w:rsid w:val="00C027F9"/>
    <w:rsid w:val="00C03E79"/>
    <w:rsid w:val="00C22A57"/>
    <w:rsid w:val="00C22DCF"/>
    <w:rsid w:val="00C25A12"/>
    <w:rsid w:val="00C33BF3"/>
    <w:rsid w:val="00C33FDE"/>
    <w:rsid w:val="00C43C62"/>
    <w:rsid w:val="00C51694"/>
    <w:rsid w:val="00C52116"/>
    <w:rsid w:val="00C712BB"/>
    <w:rsid w:val="00C8063C"/>
    <w:rsid w:val="00C8623D"/>
    <w:rsid w:val="00CA24F3"/>
    <w:rsid w:val="00CA71A4"/>
    <w:rsid w:val="00CD549B"/>
    <w:rsid w:val="00CE5087"/>
    <w:rsid w:val="00CF3F4D"/>
    <w:rsid w:val="00CF6F60"/>
    <w:rsid w:val="00D02AF6"/>
    <w:rsid w:val="00D10F24"/>
    <w:rsid w:val="00D16684"/>
    <w:rsid w:val="00D22412"/>
    <w:rsid w:val="00D23848"/>
    <w:rsid w:val="00D24911"/>
    <w:rsid w:val="00D37050"/>
    <w:rsid w:val="00D37920"/>
    <w:rsid w:val="00D47997"/>
    <w:rsid w:val="00D55B5F"/>
    <w:rsid w:val="00D67429"/>
    <w:rsid w:val="00D7183D"/>
    <w:rsid w:val="00D73675"/>
    <w:rsid w:val="00D75C0D"/>
    <w:rsid w:val="00D765F2"/>
    <w:rsid w:val="00D86104"/>
    <w:rsid w:val="00D87E71"/>
    <w:rsid w:val="00D90BD1"/>
    <w:rsid w:val="00D927C1"/>
    <w:rsid w:val="00D9534C"/>
    <w:rsid w:val="00D95915"/>
    <w:rsid w:val="00DA709A"/>
    <w:rsid w:val="00DC2ECE"/>
    <w:rsid w:val="00DC3B65"/>
    <w:rsid w:val="00DD340F"/>
    <w:rsid w:val="00DE613A"/>
    <w:rsid w:val="00DF0513"/>
    <w:rsid w:val="00E0073A"/>
    <w:rsid w:val="00E06C0A"/>
    <w:rsid w:val="00E15FF7"/>
    <w:rsid w:val="00E26D27"/>
    <w:rsid w:val="00E27E0F"/>
    <w:rsid w:val="00E3046A"/>
    <w:rsid w:val="00E30AFC"/>
    <w:rsid w:val="00E325DF"/>
    <w:rsid w:val="00E36D29"/>
    <w:rsid w:val="00E4086F"/>
    <w:rsid w:val="00E42088"/>
    <w:rsid w:val="00E461EC"/>
    <w:rsid w:val="00E72902"/>
    <w:rsid w:val="00E8380B"/>
    <w:rsid w:val="00E84ED8"/>
    <w:rsid w:val="00E855FF"/>
    <w:rsid w:val="00EA253C"/>
    <w:rsid w:val="00EA3CE5"/>
    <w:rsid w:val="00EB3BA3"/>
    <w:rsid w:val="00EB5E12"/>
    <w:rsid w:val="00EB6A37"/>
    <w:rsid w:val="00EC5C0E"/>
    <w:rsid w:val="00ED3588"/>
    <w:rsid w:val="00ED543A"/>
    <w:rsid w:val="00EE2F56"/>
    <w:rsid w:val="00EE45F6"/>
    <w:rsid w:val="00EF3EE3"/>
    <w:rsid w:val="00EF3F33"/>
    <w:rsid w:val="00F01687"/>
    <w:rsid w:val="00F02158"/>
    <w:rsid w:val="00F034EE"/>
    <w:rsid w:val="00F0751F"/>
    <w:rsid w:val="00F1001F"/>
    <w:rsid w:val="00F133F2"/>
    <w:rsid w:val="00F302B4"/>
    <w:rsid w:val="00F33179"/>
    <w:rsid w:val="00F53BE4"/>
    <w:rsid w:val="00F54F18"/>
    <w:rsid w:val="00F567C9"/>
    <w:rsid w:val="00F6626D"/>
    <w:rsid w:val="00F70057"/>
    <w:rsid w:val="00F771B3"/>
    <w:rsid w:val="00F83654"/>
    <w:rsid w:val="00F96B04"/>
    <w:rsid w:val="00FA12B8"/>
    <w:rsid w:val="00FA1759"/>
    <w:rsid w:val="00FA5A9F"/>
    <w:rsid w:val="00FA670C"/>
    <w:rsid w:val="00FB2AB5"/>
    <w:rsid w:val="00FB3770"/>
    <w:rsid w:val="00FC174D"/>
    <w:rsid w:val="00FC5F51"/>
    <w:rsid w:val="00FE0F56"/>
    <w:rsid w:val="00FE15EB"/>
    <w:rsid w:val="00FF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B916"/>
  <w15:docId w15:val="{42046365-5708-4AA5-8F44-E5AA0B95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A24F3"/>
  </w:style>
  <w:style w:type="character" w:customStyle="1" w:styleId="c2">
    <w:name w:val="c2"/>
    <w:basedOn w:val="a0"/>
    <w:rsid w:val="00CA24F3"/>
  </w:style>
  <w:style w:type="paragraph" w:styleId="a3">
    <w:name w:val="Normal (Web)"/>
    <w:basedOn w:val="a"/>
    <w:uiPriority w:val="99"/>
    <w:unhideWhenUsed/>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3328FA"/>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Emphasis"/>
    <w:qFormat/>
    <w:rsid w:val="00357565"/>
    <w:rPr>
      <w:i/>
      <w:iCs/>
    </w:rPr>
  </w:style>
  <w:style w:type="character" w:customStyle="1" w:styleId="a6">
    <w:name w:val="Основной текст_"/>
    <w:link w:val="4"/>
    <w:rsid w:val="00D24911"/>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6"/>
    <w:rsid w:val="00D24911"/>
    <w:pPr>
      <w:widowControl w:val="0"/>
      <w:shd w:val="clear" w:color="auto" w:fill="FFFFFF"/>
      <w:spacing w:after="0" w:line="285" w:lineRule="exact"/>
    </w:pPr>
    <w:rPr>
      <w:rFonts w:ascii="Times New Roman" w:eastAsia="Times New Roman" w:hAnsi="Times New Roman" w:cs="Times New Roman"/>
      <w:sz w:val="25"/>
      <w:szCs w:val="25"/>
    </w:rPr>
  </w:style>
  <w:style w:type="table" w:styleId="a7">
    <w:name w:val="Table Grid"/>
    <w:basedOn w:val="a1"/>
    <w:uiPriority w:val="59"/>
    <w:rsid w:val="006630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D953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534C"/>
  </w:style>
  <w:style w:type="paragraph" w:styleId="aa">
    <w:name w:val="footer"/>
    <w:basedOn w:val="a"/>
    <w:link w:val="ab"/>
    <w:uiPriority w:val="99"/>
    <w:unhideWhenUsed/>
    <w:rsid w:val="00D953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534C"/>
  </w:style>
  <w:style w:type="table" w:customStyle="1" w:styleId="1">
    <w:name w:val="Сетка таблицы1"/>
    <w:basedOn w:val="a1"/>
    <w:next w:val="a7"/>
    <w:uiPriority w:val="59"/>
    <w:rsid w:val="00D9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A67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670C"/>
    <w:rPr>
      <w:rFonts w:ascii="Tahoma" w:hAnsi="Tahoma" w:cs="Tahoma"/>
      <w:sz w:val="16"/>
      <w:szCs w:val="16"/>
    </w:rPr>
  </w:style>
  <w:style w:type="table" w:customStyle="1" w:styleId="11">
    <w:name w:val="Сетка таблицы11"/>
    <w:basedOn w:val="a1"/>
    <w:next w:val="a7"/>
    <w:uiPriority w:val="59"/>
    <w:rsid w:val="0009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84E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4D1B7F"/>
    <w:pPr>
      <w:spacing w:after="0" w:line="240" w:lineRule="auto"/>
      <w:jc w:val="both"/>
    </w:pPr>
    <w:rPr>
      <w:rFonts w:ascii="Times New Roman" w:eastAsia="Calibri" w:hAnsi="Times New Roman" w:cs="Times New Roman"/>
      <w:sz w:val="24"/>
      <w:szCs w:val="24"/>
      <w:lang w:eastAsia="ru-RU"/>
    </w:rPr>
  </w:style>
  <w:style w:type="character" w:customStyle="1" w:styleId="af">
    <w:name w:val="Без интервала Знак"/>
    <w:link w:val="ae"/>
    <w:uiPriority w:val="1"/>
    <w:rsid w:val="004D1B7F"/>
    <w:rPr>
      <w:rFonts w:ascii="Times New Roman" w:eastAsia="Calibri" w:hAnsi="Times New Roman" w:cs="Times New Roman"/>
      <w:sz w:val="24"/>
      <w:szCs w:val="24"/>
      <w:lang w:eastAsia="ru-RU"/>
    </w:rPr>
  </w:style>
  <w:style w:type="paragraph" w:customStyle="1" w:styleId="Default">
    <w:name w:val="Default"/>
    <w:rsid w:val="00476A0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D340F"/>
    <w:pPr>
      <w:spacing w:after="0" w:line="240" w:lineRule="auto"/>
    </w:pPr>
    <w:rPr>
      <w:rFonts w:eastAsia="Calibri"/>
      <w:sz w:val="20"/>
      <w:lang w:eastAsia="ru-RU"/>
    </w:rPr>
    <w:tblPr>
      <w:tblCellMar>
        <w:top w:w="0" w:type="dxa"/>
        <w:left w:w="0" w:type="dxa"/>
        <w:bottom w:w="0" w:type="dxa"/>
        <w:right w:w="0" w:type="dxa"/>
      </w:tblCellMar>
    </w:tblPr>
  </w:style>
  <w:style w:type="paragraph" w:customStyle="1" w:styleId="western">
    <w:name w:val="western"/>
    <w:basedOn w:val="a"/>
    <w:rsid w:val="00C43C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9692">
      <w:bodyDiv w:val="1"/>
      <w:marLeft w:val="0"/>
      <w:marRight w:val="0"/>
      <w:marTop w:val="0"/>
      <w:marBottom w:val="0"/>
      <w:divBdr>
        <w:top w:val="none" w:sz="0" w:space="0" w:color="auto"/>
        <w:left w:val="none" w:sz="0" w:space="0" w:color="auto"/>
        <w:bottom w:val="none" w:sz="0" w:space="0" w:color="auto"/>
        <w:right w:val="none" w:sz="0" w:space="0" w:color="auto"/>
      </w:divBdr>
    </w:div>
    <w:div w:id="577519857">
      <w:bodyDiv w:val="1"/>
      <w:marLeft w:val="0"/>
      <w:marRight w:val="0"/>
      <w:marTop w:val="0"/>
      <w:marBottom w:val="0"/>
      <w:divBdr>
        <w:top w:val="none" w:sz="0" w:space="0" w:color="auto"/>
        <w:left w:val="none" w:sz="0" w:space="0" w:color="auto"/>
        <w:bottom w:val="none" w:sz="0" w:space="0" w:color="auto"/>
        <w:right w:val="none" w:sz="0" w:space="0" w:color="auto"/>
      </w:divBdr>
    </w:div>
    <w:div w:id="687294360">
      <w:bodyDiv w:val="1"/>
      <w:marLeft w:val="0"/>
      <w:marRight w:val="0"/>
      <w:marTop w:val="0"/>
      <w:marBottom w:val="0"/>
      <w:divBdr>
        <w:top w:val="none" w:sz="0" w:space="0" w:color="auto"/>
        <w:left w:val="none" w:sz="0" w:space="0" w:color="auto"/>
        <w:bottom w:val="none" w:sz="0" w:space="0" w:color="auto"/>
        <w:right w:val="none" w:sz="0" w:space="0" w:color="auto"/>
      </w:divBdr>
    </w:div>
    <w:div w:id="11061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9FC4-46C6-4A6A-94C3-58B0F21A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21</Pages>
  <Words>8223</Words>
  <Characters>46875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Пользователь</cp:lastModifiedBy>
  <cp:revision>143</cp:revision>
  <cp:lastPrinted>2021-09-07T18:04:00Z</cp:lastPrinted>
  <dcterms:created xsi:type="dcterms:W3CDTF">2019-09-02T13:56:00Z</dcterms:created>
  <dcterms:modified xsi:type="dcterms:W3CDTF">2022-09-13T20:56:00Z</dcterms:modified>
</cp:coreProperties>
</file>