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9A" w:rsidRPr="00C45461" w:rsidRDefault="00C45461" w:rsidP="00C454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C3237B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 wp14:anchorId="7066CC42" wp14:editId="32B6F038">
            <wp:extent cx="4514850" cy="7199897"/>
            <wp:effectExtent l="1333500" t="0" r="1314450" b="0"/>
            <wp:docPr id="4" name="Рисунок 4" descr="C:\Users\15\Desktop\скан МО Зарудняя Г.В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5\Desktop\скан МО Зарудняя Г.В.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31084" cy="722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6B12" w:rsidRPr="00C7459A" w:rsidRDefault="00BB6B12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тема работы МО учителей, преподающих предметы гуманитарного цикла:</w:t>
      </w:r>
    </w:p>
    <w:p w:rsidR="00BB6B12" w:rsidRPr="00C7459A" w:rsidRDefault="00BB6B12" w:rsidP="003276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«Применение современных педагогических технологий в условиях реализации ФГОС нового поколения»</w:t>
      </w:r>
    </w:p>
    <w:p w:rsidR="00BB6B12" w:rsidRPr="00C7459A" w:rsidRDefault="00BB6B12" w:rsidP="003276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Цель работы МО:</w:t>
      </w:r>
    </w:p>
    <w:p w:rsidR="00BB6B12" w:rsidRPr="002F32A6" w:rsidRDefault="00846ACE" w:rsidP="002F32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2A6">
        <w:rPr>
          <w:rFonts w:ascii="Times New Roman" w:hAnsi="Times New Roman" w:cs="Times New Roman"/>
          <w:sz w:val="28"/>
          <w:szCs w:val="28"/>
        </w:rPr>
        <w:t>с</w:t>
      </w:r>
      <w:r w:rsidR="00BB6B12" w:rsidRPr="002F32A6">
        <w:rPr>
          <w:rFonts w:ascii="Times New Roman" w:hAnsi="Times New Roman" w:cs="Times New Roman"/>
          <w:sz w:val="28"/>
          <w:szCs w:val="28"/>
        </w:rPr>
        <w:t>овершенствование</w:t>
      </w:r>
      <w:proofErr w:type="gramEnd"/>
      <w:r w:rsidR="00BB6B12" w:rsidRPr="002F32A6">
        <w:rPr>
          <w:rFonts w:ascii="Times New Roman" w:hAnsi="Times New Roman" w:cs="Times New Roman"/>
          <w:sz w:val="28"/>
          <w:szCs w:val="28"/>
        </w:rPr>
        <w:t xml:space="preserve"> уровня педаг</w:t>
      </w:r>
      <w:r w:rsidR="00C94901" w:rsidRPr="002F32A6">
        <w:rPr>
          <w:rFonts w:ascii="Times New Roman" w:hAnsi="Times New Roman" w:cs="Times New Roman"/>
          <w:sz w:val="28"/>
          <w:szCs w:val="28"/>
        </w:rPr>
        <w:t>огического мастерства педагогов и их</w:t>
      </w:r>
      <w:r w:rsidR="00BB6B12" w:rsidRPr="002F32A6">
        <w:rPr>
          <w:rFonts w:ascii="Times New Roman" w:hAnsi="Times New Roman" w:cs="Times New Roman"/>
          <w:sz w:val="28"/>
          <w:szCs w:val="28"/>
        </w:rPr>
        <w:t xml:space="preserve"> компетентности </w:t>
      </w:r>
      <w:r w:rsidR="00B2439B" w:rsidRPr="002F32A6">
        <w:rPr>
          <w:rFonts w:ascii="Times New Roman" w:hAnsi="Times New Roman" w:cs="Times New Roman"/>
          <w:sz w:val="28"/>
          <w:szCs w:val="28"/>
        </w:rPr>
        <w:t>в области русского языка, лите</w:t>
      </w:r>
      <w:r w:rsidR="00C94901" w:rsidRPr="002F32A6">
        <w:rPr>
          <w:rFonts w:ascii="Times New Roman" w:hAnsi="Times New Roman" w:cs="Times New Roman"/>
          <w:sz w:val="28"/>
          <w:szCs w:val="28"/>
        </w:rPr>
        <w:t>ратуры, истории, обществознания, английского языка,</w:t>
      </w:r>
      <w:r w:rsidR="00B2439B" w:rsidRPr="002F32A6">
        <w:rPr>
          <w:rFonts w:ascii="Times New Roman" w:hAnsi="Times New Roman" w:cs="Times New Roman"/>
          <w:sz w:val="28"/>
          <w:szCs w:val="28"/>
        </w:rPr>
        <w:t xml:space="preserve"> повышения качества профессиональной деятельности для успешной реализации </w:t>
      </w:r>
      <w:r w:rsidR="00A51F77" w:rsidRPr="002F32A6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B2439B" w:rsidRPr="002F32A6">
        <w:rPr>
          <w:rFonts w:ascii="Times New Roman" w:hAnsi="Times New Roman" w:cs="Times New Roman"/>
          <w:sz w:val="28"/>
          <w:szCs w:val="28"/>
        </w:rPr>
        <w:t>ФГОС.</w:t>
      </w:r>
    </w:p>
    <w:p w:rsidR="00B2439B" w:rsidRPr="00C7459A" w:rsidRDefault="00C94901" w:rsidP="003276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2024</w:t>
      </w:r>
      <w:r w:rsidR="003276A3" w:rsidRPr="00C7459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B2439B" w:rsidRPr="00C7459A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Использование ИКТ</w:t>
      </w:r>
      <w:r w:rsidR="00DB14E8" w:rsidRPr="00C7459A">
        <w:rPr>
          <w:rFonts w:ascii="Times New Roman" w:hAnsi="Times New Roman" w:cs="Times New Roman"/>
          <w:sz w:val="28"/>
          <w:szCs w:val="28"/>
        </w:rPr>
        <w:t xml:space="preserve"> и мультимедийных технологий в преподавании предметов гуманитарного цикла.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Сосредоточить основные усилия МО на совершенствовании системы повторения, отработке навыков тестирования и подготовки </w:t>
      </w:r>
      <w:r w:rsidR="00304C9E" w:rsidRPr="00C7459A">
        <w:rPr>
          <w:rFonts w:ascii="Times New Roman" w:hAnsi="Times New Roman" w:cs="Times New Roman"/>
          <w:sz w:val="28"/>
          <w:szCs w:val="28"/>
        </w:rPr>
        <w:t>об</w:t>
      </w:r>
      <w:r w:rsidRPr="00C7459A">
        <w:rPr>
          <w:rFonts w:ascii="Times New Roman" w:hAnsi="Times New Roman" w:cs="Times New Roman"/>
          <w:sz w:val="28"/>
          <w:szCs w:val="28"/>
        </w:rPr>
        <w:t>уча</w:t>
      </w:r>
      <w:r w:rsidR="00304C9E" w:rsidRPr="00C7459A">
        <w:rPr>
          <w:rFonts w:ascii="Times New Roman" w:hAnsi="Times New Roman" w:cs="Times New Roman"/>
          <w:sz w:val="28"/>
          <w:szCs w:val="28"/>
        </w:rPr>
        <w:t>ю</w:t>
      </w:r>
      <w:r w:rsidRPr="00C7459A">
        <w:rPr>
          <w:rFonts w:ascii="Times New Roman" w:hAnsi="Times New Roman" w:cs="Times New Roman"/>
          <w:sz w:val="28"/>
          <w:szCs w:val="28"/>
        </w:rPr>
        <w:t>щихся к итоговой аттестации в форме ОГЭ и ЕГЭ.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Совершенствование работы по развитию интеллектуальных способностей обучающихся, выявление </w:t>
      </w:r>
      <w:r w:rsidR="00846ACE" w:rsidRPr="00C7459A">
        <w:rPr>
          <w:rFonts w:ascii="Times New Roman" w:hAnsi="Times New Roman" w:cs="Times New Roman"/>
          <w:sz w:val="28"/>
          <w:szCs w:val="28"/>
        </w:rPr>
        <w:t>одаренных и склонных к изучению гуманитарных дисциплин детей.</w:t>
      </w:r>
    </w:p>
    <w:p w:rsidR="00846ACE" w:rsidRDefault="00846ACE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Достижение более высокого уровня качества образования по гуманитарным дисциплинам.</w:t>
      </w:r>
    </w:p>
    <w:p w:rsidR="005C08B6" w:rsidRDefault="005C08B6" w:rsidP="005C08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B6" w:rsidRDefault="005C08B6" w:rsidP="005C08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6A3" w:rsidRPr="00FD098F" w:rsidRDefault="003276A3" w:rsidP="00FD09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C3" w:rsidRPr="00FD098F" w:rsidRDefault="00FD098F" w:rsidP="00FD098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работы МО</w:t>
      </w:r>
    </w:p>
    <w:p w:rsidR="00846ACE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lastRenderedPageBreak/>
        <w:t>1.Использование инновационных технологий в преподавании предметов.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2.Формирование речевой и языковой компетентности.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3.Организация контрольно-аналитической экспертизы.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4.Приобщение обучающихся к чтению и изучению лучших произведений мировой литературы.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5.Формирование у обучающихся грамотности.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6.Совершенствование педагогического мастерства педагогов.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7.Изучение и обобщение передового педагогического опыта.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8.Организация внеклассной работы по предмету.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9.Методические заседания.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10.Работа с учащимися. Повышение качества ЗУН.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11.Работа с учителями. Профессиональный рост учителей.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12.Организационно- методическая работа.</w:t>
      </w:r>
    </w:p>
    <w:p w:rsidR="00B6159C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13.Работа с одаренными обучающимися.</w:t>
      </w:r>
    </w:p>
    <w:p w:rsidR="007344C3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14.Работа с нормативной документацией.</w:t>
      </w:r>
    </w:p>
    <w:p w:rsidR="007344C3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15.Работа с родителями.</w:t>
      </w:r>
    </w:p>
    <w:p w:rsidR="003276A3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16.Контроль, диагностика.</w:t>
      </w: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P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4C3" w:rsidRPr="00C7459A" w:rsidRDefault="007344C3" w:rsidP="005C08B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Основные функции МО гуманитарного цикла: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lastRenderedPageBreak/>
        <w:t>1.Оказание практической помощи педагогам.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2.Поддержка педагогической инициативы инновационных процессов.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3.Изучение нормативной и методической документации по вопросам образования.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4.Утверждение аттестационного материала для итогового контроля в переводных классах; аттестационного материала для государственной итоговой аттестации обучающихся за курс основной школы.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5.Ознакомление с анализом состояния преподавания предмета по итогам </w:t>
      </w:r>
      <w:r w:rsidR="00CD382C" w:rsidRPr="00C7459A">
        <w:rPr>
          <w:rFonts w:ascii="Times New Roman" w:hAnsi="Times New Roman" w:cs="Times New Roman"/>
          <w:sz w:val="28"/>
          <w:szCs w:val="28"/>
        </w:rPr>
        <w:t>внутри</w:t>
      </w:r>
      <w:r w:rsidRPr="00C7459A">
        <w:rPr>
          <w:rFonts w:ascii="Times New Roman" w:hAnsi="Times New Roman" w:cs="Times New Roman"/>
          <w:sz w:val="28"/>
          <w:szCs w:val="28"/>
        </w:rPr>
        <w:t>школьного</w:t>
      </w:r>
      <w:r w:rsidR="00CD382C" w:rsidRPr="00C7459A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6.Разработка рекомендаций по здоровьесберегающим технологиям в процессе обучения.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7.Взаимопосещение уроков по определенной тематике с последующим анализом и самоанализом достигнутых результатов.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8.Организация открытых уроков по определенной теме с целью ознакомления с методическими разработками сложных разделов программ.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9.Ознакомление с методическими разработками по предметам, анализ методики преподавания.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10.Изучение актуального педагогического опыта.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11.</w:t>
      </w:r>
      <w:r w:rsidR="00304C9E" w:rsidRPr="00C7459A">
        <w:rPr>
          <w:rFonts w:ascii="Times New Roman" w:hAnsi="Times New Roman" w:cs="Times New Roman"/>
          <w:sz w:val="28"/>
          <w:szCs w:val="28"/>
        </w:rPr>
        <w:t>Отчеты о профессиональном образовании, работа педагогов по повышению квалификации в институтах.</w:t>
      </w:r>
    </w:p>
    <w:p w:rsidR="00304C9E" w:rsidRPr="00C7459A" w:rsidRDefault="00304C9E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12.Организация и проведение предметных недель.</w:t>
      </w:r>
    </w:p>
    <w:p w:rsidR="00C7459A" w:rsidRPr="00C7459A" w:rsidRDefault="00304C9E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13.Укрепление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</w:t>
      </w:r>
    </w:p>
    <w:p w:rsidR="003276A3" w:rsidRPr="00C7459A" w:rsidRDefault="003276A3" w:rsidP="003276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459A" w:rsidRDefault="00C7459A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Pr="00C7459A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2E2" w:rsidRPr="00C7459A" w:rsidRDefault="00A1432F" w:rsidP="00FD0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Самообразование педагогов</w:t>
      </w:r>
    </w:p>
    <w:p w:rsidR="00A1432F" w:rsidRDefault="00A1432F" w:rsidP="00FD0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proofErr w:type="gramStart"/>
      <w:r w:rsidRPr="00C7459A">
        <w:rPr>
          <w:rFonts w:ascii="Times New Roman" w:hAnsi="Times New Roman" w:cs="Times New Roman"/>
          <w:b/>
          <w:sz w:val="28"/>
          <w:szCs w:val="28"/>
        </w:rPr>
        <w:t>работа</w:t>
      </w:r>
      <w:proofErr w:type="gramEnd"/>
      <w:r w:rsidRPr="00C7459A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C94901">
        <w:rPr>
          <w:rFonts w:ascii="Times New Roman" w:hAnsi="Times New Roman" w:cs="Times New Roman"/>
          <w:b/>
          <w:sz w:val="28"/>
          <w:szCs w:val="28"/>
        </w:rPr>
        <w:t>д методическими темами в 2024</w:t>
      </w:r>
      <w:r w:rsidR="00A262E2" w:rsidRPr="00C7459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94901">
        <w:rPr>
          <w:rFonts w:ascii="Times New Roman" w:hAnsi="Times New Roman" w:cs="Times New Roman"/>
          <w:b/>
          <w:sz w:val="28"/>
          <w:szCs w:val="28"/>
        </w:rPr>
        <w:t>2025</w:t>
      </w:r>
      <w:r w:rsidRPr="00C7459A">
        <w:rPr>
          <w:rFonts w:ascii="Times New Roman" w:hAnsi="Times New Roman" w:cs="Times New Roman"/>
          <w:b/>
          <w:sz w:val="28"/>
          <w:szCs w:val="28"/>
        </w:rPr>
        <w:t xml:space="preserve"> учебном году)</w:t>
      </w:r>
    </w:p>
    <w:p w:rsidR="00FD098F" w:rsidRPr="00FD098F" w:rsidRDefault="00FD098F" w:rsidP="00FD098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D09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Темы </w:t>
      </w:r>
      <w:proofErr w:type="gramStart"/>
      <w:r w:rsidRPr="00FD09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самообразования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FD09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учителей</w:t>
      </w:r>
      <w:proofErr w:type="gramEnd"/>
      <w:r w:rsidRPr="00FD09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МО гуманитарного цикла</w:t>
      </w:r>
    </w:p>
    <w:p w:rsidR="00FD098F" w:rsidRPr="00FD098F" w:rsidRDefault="00FD098F" w:rsidP="00FD098F">
      <w:pPr>
        <w:spacing w:after="0" w:line="240" w:lineRule="auto"/>
        <w:ind w:right="25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93"/>
        <w:gridCol w:w="11170"/>
      </w:tblGrid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учителей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по самообразованию.</w:t>
            </w:r>
          </w:p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 Наталья Алексеевна</w:t>
            </w:r>
          </w:p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новых форм подготовки к ОГЭ, ГВЭ, ЕГЭ.</w:t>
            </w: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Людмила Николаевна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активную творческую деятельность на уроках технологии через освоение различных материалов и техник.</w:t>
            </w:r>
          </w:p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Зарудняя</w:t>
            </w:r>
            <w:proofErr w:type="spellEnd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Владимировна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инновационных технологий для повышения мотивации к предмету и качества образования</w:t>
            </w: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Красноносеньких</w:t>
            </w:r>
            <w:proofErr w:type="spellEnd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грамотности и связной речи на уроках русского языка и литературы. </w:t>
            </w:r>
          </w:p>
        </w:tc>
      </w:tr>
    </w:tbl>
    <w:p w:rsidR="00FD098F" w:rsidRPr="00FD098F" w:rsidRDefault="00FD098F" w:rsidP="00FD098F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D098F" w:rsidRPr="00C7459A" w:rsidRDefault="00FD098F" w:rsidP="003276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32F" w:rsidRPr="002E7C50" w:rsidRDefault="00A1432F" w:rsidP="002E7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2E7C50" w:rsidP="00C745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  <w:r w:rsidR="0027190F">
        <w:rPr>
          <w:rFonts w:ascii="Times New Roman" w:hAnsi="Times New Roman"/>
          <w:b/>
          <w:sz w:val="28"/>
          <w:szCs w:val="28"/>
        </w:rPr>
        <w:t xml:space="preserve"> на 2024</w:t>
      </w:r>
      <w:r w:rsidR="003276A3" w:rsidRPr="00C7459A">
        <w:rPr>
          <w:rFonts w:ascii="Times New Roman" w:hAnsi="Times New Roman"/>
          <w:b/>
          <w:sz w:val="28"/>
          <w:szCs w:val="28"/>
        </w:rPr>
        <w:t xml:space="preserve"> – </w:t>
      </w:r>
      <w:r w:rsidR="0027190F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546DB" w:rsidRPr="00C7459A">
        <w:rPr>
          <w:rFonts w:ascii="Times New Roman" w:hAnsi="Times New Roman"/>
          <w:b/>
          <w:sz w:val="28"/>
          <w:szCs w:val="28"/>
        </w:rPr>
        <w:t>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199"/>
        <w:gridCol w:w="2835"/>
      </w:tblGrid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C7459A" w:rsidRPr="00C7459A" w:rsidRDefault="00C7459A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0546DB" w:rsidRPr="00C7459A" w:rsidTr="00C7459A">
        <w:trPr>
          <w:trHeight w:val="1621"/>
        </w:trPr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1.Совершенствование учебных рабочих программ и их экспертиза.</w:t>
            </w:r>
          </w:p>
          <w:p w:rsidR="000546DB" w:rsidRPr="00C7459A" w:rsidRDefault="000546DB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2.Корректировка пояснительных записок (совершенствование форм контроля, обновление используемых технологий)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3.Анализ результатов итоговой государственной аттестации выпускников </w:t>
            </w:r>
            <w:r w:rsidR="00271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и средней школы за 2023-2024</w:t>
            </w:r>
            <w:r w:rsidR="00C7459A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4.Анализ деятельности МО учит</w:t>
            </w:r>
            <w:r w:rsidR="00271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елей гуманитарного цикла за 2023-2024</w:t>
            </w:r>
            <w:r w:rsidR="003276A3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ебный год.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546DB" w:rsidRPr="00C7459A" w:rsidTr="00C7459A">
        <w:trPr>
          <w:trHeight w:val="1987"/>
        </w:trPr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C7459A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1.Утверждение плана работы МО </w:t>
            </w:r>
            <w:r w:rsidR="00271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2024-2025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2.Утверждение тем по самообразованию в рамках ФГОС.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3.Организация подготовки к школьным олимпиадам.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 </w:t>
            </w: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преемственности. Преемственность в обучении учащихся 5-х классов при переходе из начального в среднее звено.  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5.Анализ результатов входных контрольных работ.</w:t>
            </w:r>
          </w:p>
          <w:p w:rsidR="000546DB" w:rsidRPr="002E7C50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6.Доклад по теме: «Совершенствование </w:t>
            </w:r>
            <w:proofErr w:type="gramStart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орфографических  и</w:t>
            </w:r>
            <w:proofErr w:type="gramEnd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пунктуационных навыков в процессе обучения русскому языку в 7-9 классах».</w:t>
            </w:r>
            <w:r w:rsidR="002E7C50">
              <w:rPr>
                <w:rFonts w:ascii="Times New Roman" w:hAnsi="Times New Roman" w:cs="Times New Roman"/>
                <w:sz w:val="28"/>
                <w:szCs w:val="28"/>
              </w:rPr>
              <w:t>( Тарасова Н.А.)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школьных олимпиад и подготовка к муниципальному туру.</w:t>
            </w:r>
          </w:p>
          <w:p w:rsidR="000546DB" w:rsidRPr="00C7459A" w:rsidRDefault="000546DB" w:rsidP="003276A3">
            <w:pPr>
              <w:spacing w:before="30" w:after="3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2.Доклад по теме: «Формирование активной жизненной позиции на примере фактов и </w:t>
            </w:r>
            <w:r w:rsidR="0027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событий Отечественной </w:t>
            </w:r>
            <w:proofErr w:type="gramStart"/>
            <w:r w:rsidR="0027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Зарудняя</w:t>
            </w:r>
            <w:proofErr w:type="spell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Г.В.)</w:t>
            </w:r>
          </w:p>
          <w:p w:rsidR="002E7C50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.Информирование членов МО о новинках методической литературы.</w:t>
            </w:r>
          </w:p>
          <w:p w:rsidR="00C7459A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.Доклад по теме: «Технологическая карта урока как обобщенно-графическое выражение сценария урока, основа его проектирования, средство представления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индивидуальных методов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Ершова Л.Н.)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.Подготовка к конкурсу «С любовью к матери».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0546DB" w:rsidRPr="00C745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 </w:t>
            </w:r>
            <w:r w:rsidR="000546DB" w:rsidRPr="00C745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методических рекомендаций и критериев оценивания сочинения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являющихся для обучающихся 11 класса допуском к государственной итоговой аттестации.</w:t>
            </w:r>
          </w:p>
          <w:p w:rsidR="000546DB" w:rsidRPr="00C7459A" w:rsidRDefault="002E7C50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качества знаний по предметам (русский язык, литература, английский язык, 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история, обществознание) за 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триместр.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46DB" w:rsidRPr="00C7459A" w:rsidRDefault="002E7C50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.Система</w:t>
            </w:r>
            <w:r w:rsidR="0027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одаренными детьми. </w:t>
            </w:r>
            <w:proofErr w:type="gramStart"/>
            <w:r w:rsidR="00271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и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опыта работы, обмен мнениями).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- ноябрь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1.Обсуждение проведённого экзамена по литературе – итогового сочинения в рамках промежуточной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74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итогах репетиционного ЕГЭ и ОГЭ по русскому языку.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по теме: «Возможности применения информационно-коммуникационных технологий на уроках русского языка и литературы как эффект</w:t>
            </w:r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ивное средство реализации ФГОС» (</w:t>
            </w:r>
            <w:proofErr w:type="spellStart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Красноносеньких</w:t>
            </w:r>
            <w:proofErr w:type="spell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С.А.)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4.Открытые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литературе.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5.Итоги муниципальных олимпиад.</w:t>
            </w:r>
          </w:p>
          <w:p w:rsidR="002E7C50" w:rsidRPr="00A44A9D" w:rsidRDefault="0027190F" w:rsidP="00A44A9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.Организация работы с отстающими и неуспевающими детьми.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 ходе подготовки обучающихся 9, 11 классов к итоговой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2.Проведение собеседования (допуск к итоговой аттестации) и анализ результатов. 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3.Доклад по теме: «Применение новых образовательных технологий в преподавании русского языка и литературы».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4.Открытый урок по русскому языку.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недели предметов гуманитарного цикла.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6.Подготовка к школьному и муниципальному этапу конкурса «Живая классика».</w:t>
            </w:r>
          </w:p>
          <w:p w:rsidR="00C7459A" w:rsidRPr="0027190F" w:rsidRDefault="0027190F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Методическая активность по теме:</w:t>
            </w:r>
            <w:r w:rsidR="002F32A6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«Воспитание гражданственности и патриотизма через привлечение </w:t>
            </w:r>
            <w:proofErr w:type="gramStart"/>
            <w:r w:rsidR="002F32A6">
              <w:rPr>
                <w:rFonts w:ascii="Times New Roman" w:hAnsi="Times New Roman" w:cs="Times New Roman"/>
                <w:sz w:val="28"/>
                <w:szCs w:val="28"/>
              </w:rPr>
              <w:t>учащихся  к</w:t>
            </w:r>
            <w:proofErr w:type="gramEnd"/>
            <w:r w:rsidR="002F32A6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краеведческой и волонтерской деятельности» </w:t>
            </w:r>
            <w:proofErr w:type="spellStart"/>
            <w:r w:rsidR="002F32A6">
              <w:rPr>
                <w:rFonts w:ascii="Times New Roman" w:hAnsi="Times New Roman" w:cs="Times New Roman"/>
                <w:sz w:val="28"/>
                <w:szCs w:val="28"/>
              </w:rPr>
              <w:t>Зарудняя</w:t>
            </w:r>
            <w:proofErr w:type="spellEnd"/>
            <w:r w:rsidR="002F32A6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1.Проведение и анализ ВПР.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форм и сроков проведения промежуточной аттестации по учебным предметам.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3.Доклад по теме: «Применение интерактивных технологий на уроках истории и обществознания».</w:t>
            </w:r>
          </w:p>
          <w:p w:rsidR="00A44A9D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4.Открытый урок по обществознанию.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5.Подготовка к конкурсам «Актуальная поэзия», «Добрые люди вокруг нас» и «Письмо победы».</w:t>
            </w:r>
          </w:p>
          <w:p w:rsidR="000546DB" w:rsidRPr="00C7459A" w:rsidRDefault="00A44A9D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Предметная неделя.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7.Подготовка выпускников к итоговой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Отчёты учителей-предметников по</w:t>
            </w:r>
            <w:r w:rsidR="00A44A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успеваемости  обучающихся</w:t>
            </w:r>
            <w:proofErr w:type="gramEnd"/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прохождению учебных программ.</w:t>
            </w:r>
          </w:p>
          <w:p w:rsidR="000546DB" w:rsidRPr="00A44A9D" w:rsidRDefault="002F32A6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9.Анализ деятельности за 2024-2025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0546DB" w:rsidRPr="00C7459A" w:rsidRDefault="00A44A9D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Отчёт по методическим темам.</w:t>
            </w:r>
          </w:p>
          <w:p w:rsidR="000546DB" w:rsidRPr="00C7459A" w:rsidRDefault="00A44A9D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546DB" w:rsidRPr="00C7459A">
              <w:rPr>
                <w:rFonts w:ascii="Times New Roman" w:hAnsi="Times New Roman" w:cs="Times New Roman"/>
                <w:sz w:val="28"/>
                <w:szCs w:val="28"/>
              </w:rPr>
              <w:t>.Составление плана работы МО на новый учебный год.</w:t>
            </w:r>
          </w:p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 май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 уроков</w:t>
            </w:r>
            <w:proofErr w:type="gramEnd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, проводимых учителями МО и ШМО.</w:t>
            </w:r>
          </w:p>
          <w:p w:rsidR="00C7459A" w:rsidRPr="00C7459A" w:rsidRDefault="00C7459A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0546DB" w:rsidRPr="00C7459A" w:rsidRDefault="000546DB" w:rsidP="003276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6DB" w:rsidRPr="00C7459A" w:rsidRDefault="000546DB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Pr="00C7459A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Pr="00C7459A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Pr="00C7459A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A5AED" w:rsidRPr="00C7459A" w:rsidSect="003276A3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190D"/>
    <w:multiLevelType w:val="hybridMultilevel"/>
    <w:tmpl w:val="8B2EC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B5BF1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2AB"/>
    <w:rsid w:val="000546DB"/>
    <w:rsid w:val="000A7CF6"/>
    <w:rsid w:val="000D17E1"/>
    <w:rsid w:val="0027190F"/>
    <w:rsid w:val="002C4E28"/>
    <w:rsid w:val="002E7C50"/>
    <w:rsid w:val="002F32A6"/>
    <w:rsid w:val="00304C9E"/>
    <w:rsid w:val="003276A3"/>
    <w:rsid w:val="003306AC"/>
    <w:rsid w:val="00465AAF"/>
    <w:rsid w:val="00485EF0"/>
    <w:rsid w:val="00521AAA"/>
    <w:rsid w:val="00570CF5"/>
    <w:rsid w:val="005C08B6"/>
    <w:rsid w:val="006D0604"/>
    <w:rsid w:val="007344C3"/>
    <w:rsid w:val="007A5AED"/>
    <w:rsid w:val="007E7999"/>
    <w:rsid w:val="00846ACE"/>
    <w:rsid w:val="009032AB"/>
    <w:rsid w:val="00A1432F"/>
    <w:rsid w:val="00A262E2"/>
    <w:rsid w:val="00A44A9D"/>
    <w:rsid w:val="00A51F77"/>
    <w:rsid w:val="00B2439B"/>
    <w:rsid w:val="00B6159C"/>
    <w:rsid w:val="00BB6B12"/>
    <w:rsid w:val="00C3237B"/>
    <w:rsid w:val="00C45461"/>
    <w:rsid w:val="00C7459A"/>
    <w:rsid w:val="00C94901"/>
    <w:rsid w:val="00CD382C"/>
    <w:rsid w:val="00D81269"/>
    <w:rsid w:val="00D82E0C"/>
    <w:rsid w:val="00D9488F"/>
    <w:rsid w:val="00DA74CD"/>
    <w:rsid w:val="00DB14E8"/>
    <w:rsid w:val="00E21A49"/>
    <w:rsid w:val="00E5396A"/>
    <w:rsid w:val="00EA5559"/>
    <w:rsid w:val="00FA71D3"/>
    <w:rsid w:val="00FD098F"/>
    <w:rsid w:val="00FE4A4F"/>
    <w:rsid w:val="00FE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A1B0B-1988-4055-8BCD-9132A59D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39B"/>
    <w:pPr>
      <w:ind w:left="720"/>
      <w:contextualSpacing/>
    </w:pPr>
  </w:style>
  <w:style w:type="table" w:styleId="a4">
    <w:name w:val="Table Grid"/>
    <w:basedOn w:val="a1"/>
    <w:uiPriority w:val="39"/>
    <w:rsid w:val="00E2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134D-DC56-48DF-9CD7-B5287985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</cp:lastModifiedBy>
  <cp:revision>20</cp:revision>
  <cp:lastPrinted>2024-10-18T06:53:00Z</cp:lastPrinted>
  <dcterms:created xsi:type="dcterms:W3CDTF">2019-01-10T18:30:00Z</dcterms:created>
  <dcterms:modified xsi:type="dcterms:W3CDTF">2024-10-21T11:41:00Z</dcterms:modified>
</cp:coreProperties>
</file>