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09" w:rsidRDefault="00607609" w:rsidP="00726C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7609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биологии</w:t>
      </w:r>
      <w:r w:rsidR="00726CA3">
        <w:rPr>
          <w:rFonts w:ascii="Times New Roman" w:hAnsi="Times New Roman" w:cs="Times New Roman"/>
          <w:b/>
          <w:bCs/>
          <w:sz w:val="24"/>
          <w:szCs w:val="24"/>
        </w:rPr>
        <w:t xml:space="preserve"> для</w:t>
      </w:r>
      <w:r w:rsidRPr="00607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7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07609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F86777" w:rsidRPr="005A76CF" w:rsidRDefault="00F86777" w:rsidP="00F8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F86777" w:rsidRPr="005A76CF" w:rsidRDefault="00F86777" w:rsidP="00F8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777" w:rsidRPr="005A76CF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86777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5A76CF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5A76CF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5A76CF">
        <w:rPr>
          <w:rFonts w:ascii="Times New Roman" w:eastAsia="Times New Roman" w:hAnsi="Times New Roman" w:cs="Times New Roman"/>
          <w:lang w:eastAsia="ru-RU"/>
        </w:rPr>
        <w:t xml:space="preserve"> РФ от 17.12.2010 № 1897 (ред. От 31.12.2015)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F86777" w:rsidRPr="005A76CF" w:rsidRDefault="00F86777" w:rsidP="00F8677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86777" w:rsidRPr="005A76CF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F86777" w:rsidRPr="005A76CF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5A7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F86777" w:rsidRPr="005A76CF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777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F86777" w:rsidRPr="005A76CF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-Концепция преподавания учебного предмета «Биология»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BA49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A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протокол от 29.04.2022 №2</w:t>
      </w:r>
      <w:r w:rsidRPr="00196FE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A490F">
        <w:rPr>
          <w:rFonts w:ascii="Times New Roman" w:eastAsia="Times New Roman" w:hAnsi="Times New Roman" w:cs="Times New Roman"/>
          <w:sz w:val="24"/>
          <w:szCs w:val="24"/>
          <w:lang w:eastAsia="ru-RU"/>
        </w:rPr>
        <w:t>22).</w:t>
      </w:r>
    </w:p>
    <w:p w:rsidR="00F86777" w:rsidRPr="005A76CF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777" w:rsidRPr="005A76CF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5A76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5A76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5A76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5A76CF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F86777" w:rsidRPr="005A76CF" w:rsidRDefault="00F86777" w:rsidP="00F8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 2022-2023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учебный год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6777" w:rsidRDefault="00F86777" w:rsidP="00F867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для общеобразовательных учреждений к комплекту учебников, созданных под руководством </w:t>
      </w:r>
      <w:proofErr w:type="spellStart"/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В.В.Пасечника</w:t>
      </w:r>
      <w:proofErr w:type="spellEnd"/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(Примерные программы по учебным предметам. Биология. 5-9, М.: «Просвещение», 2011). </w:t>
      </w:r>
    </w:p>
    <w:p w:rsidR="00F86777" w:rsidRPr="00E27E0E" w:rsidRDefault="00F86777" w:rsidP="00E27E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ик: Пасечник В.В.,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Суматохин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Калинова Г.С., Биология. 7</w:t>
      </w: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учебник для общеобразовательных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анизаций – М.: Просвещение, 2022</w:t>
      </w:r>
      <w:r w:rsidRPr="00FA325A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(серия «Линия жизни»)</w:t>
      </w:r>
      <w:bookmarkStart w:id="0" w:name="_GoBack"/>
      <w:bookmarkEnd w:id="0"/>
    </w:p>
    <w:p w:rsidR="00F86777" w:rsidRDefault="00F86777" w:rsidP="00F86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86777" w:rsidRPr="0047725A" w:rsidRDefault="00F86777" w:rsidP="00F86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7725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Цели: </w:t>
      </w:r>
    </w:p>
    <w:p w:rsidR="00F86777" w:rsidRPr="0047725A" w:rsidRDefault="00F86777" w:rsidP="00F86777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биологии в основной школе направлено на достижение следующих целей:</w:t>
      </w:r>
    </w:p>
    <w:p w:rsidR="00F86777" w:rsidRPr="0047725A" w:rsidRDefault="00F86777" w:rsidP="00F8677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ориентации в системе моральных норм и ценностей: признание наивысшей ценностью жизни и здоровья человека, формирование ценностного отношения к живой природе;</w:t>
      </w:r>
    </w:p>
    <w:p w:rsidR="00F86777" w:rsidRPr="0047725A" w:rsidRDefault="00F86777" w:rsidP="00F8677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F86777" w:rsidRPr="0047725A" w:rsidRDefault="00F86777" w:rsidP="00F8677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ключевыми компетентностями: учебно-познавательной, информационной, ценностно-смысловой, коммуникативной;</w:t>
      </w:r>
    </w:p>
    <w:p w:rsidR="00F86777" w:rsidRPr="0047725A" w:rsidRDefault="00F86777" w:rsidP="00F8677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эмоционально—ценностного отношения к объектам живой природы      </w:t>
      </w:r>
    </w:p>
    <w:p w:rsidR="00F86777" w:rsidRPr="0047725A" w:rsidRDefault="00F86777" w:rsidP="00F8677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живой природе и присущих ей закономерностях; </w:t>
      </w:r>
    </w:p>
    <w:p w:rsidR="00F86777" w:rsidRPr="0047725A" w:rsidRDefault="00F86777" w:rsidP="00F8677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живой природы;</w:t>
      </w:r>
    </w:p>
    <w:p w:rsidR="00F86777" w:rsidRPr="0047725A" w:rsidRDefault="00F86777" w:rsidP="00F8677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F86777" w:rsidRPr="0047725A" w:rsidRDefault="00F86777" w:rsidP="00F8677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приобретенных знаний и умений в повседневной жизни</w:t>
      </w:r>
    </w:p>
    <w:p w:rsidR="00F86777" w:rsidRPr="0047725A" w:rsidRDefault="00F86777" w:rsidP="00F867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725A">
        <w:rPr>
          <w:rFonts w:ascii="Times New Roman" w:eastAsia="Calibri" w:hAnsi="Times New Roman" w:cs="Times New Roman"/>
          <w:sz w:val="24"/>
          <w:szCs w:val="24"/>
        </w:rP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 туры, сохранения окружающей среды и собственного здоровья, для повседневной жизни и практической деятельности.</w:t>
      </w:r>
    </w:p>
    <w:p w:rsidR="00F86777" w:rsidRPr="0047725A" w:rsidRDefault="00F86777" w:rsidP="00F8677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725A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F86777" w:rsidRPr="0047725A" w:rsidRDefault="00F86777" w:rsidP="00F867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как учебная дисциплина предметной области «Естественнонаучные предметы» обеспечивает: </w:t>
      </w:r>
    </w:p>
    <w:p w:rsidR="00F86777" w:rsidRPr="0047725A" w:rsidRDefault="00F86777" w:rsidP="00F8677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биологических знаний как компонента целостности научной карты мира; </w:t>
      </w:r>
    </w:p>
    <w:p w:rsidR="00F86777" w:rsidRPr="0047725A" w:rsidRDefault="00F86777" w:rsidP="00F8677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научным подходом к решению различных задач; </w:t>
      </w:r>
    </w:p>
    <w:p w:rsidR="00F86777" w:rsidRPr="0047725A" w:rsidRDefault="00F86777" w:rsidP="00F8677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:rsidR="00F86777" w:rsidRPr="0047725A" w:rsidRDefault="00F86777" w:rsidP="00F8677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умением сопоставлять экспериментальные и теоретические знания с объективными реалиями жизни; </w:t>
      </w:r>
    </w:p>
    <w:p w:rsidR="00F86777" w:rsidRPr="0047725A" w:rsidRDefault="00F86777" w:rsidP="00F8677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>воспитание ответственного и бережного отношения к окружающей среде, осознание значимости концепции устойчивого развития;</w:t>
      </w:r>
    </w:p>
    <w:p w:rsidR="00F86777" w:rsidRPr="0047725A" w:rsidRDefault="00F86777" w:rsidP="00F8677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</w:t>
      </w:r>
      <w:proofErr w:type="spellStart"/>
      <w:r w:rsidRPr="0047725A">
        <w:rPr>
          <w:rFonts w:ascii="Times New Roman" w:eastAsia="Calibri" w:hAnsi="Times New Roman" w:cs="Times New Roman"/>
          <w:sz w:val="24"/>
          <w:szCs w:val="24"/>
        </w:rPr>
        <w:t>межпредметного</w:t>
      </w:r>
      <w:proofErr w:type="spellEnd"/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 анализа учебных задач.</w:t>
      </w:r>
    </w:p>
    <w:p w:rsidR="00F86777" w:rsidRPr="000556C6" w:rsidRDefault="00F86777" w:rsidP="00F86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контроля:</w:t>
      </w: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F86777" w:rsidRPr="008D328F" w:rsidRDefault="00F86777" w:rsidP="00F86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технологии обучения:</w:t>
      </w:r>
    </w:p>
    <w:p w:rsidR="00F86777" w:rsidRPr="008D328F" w:rsidRDefault="00F86777" w:rsidP="00F8677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личностно-ориентированные; </w:t>
      </w:r>
    </w:p>
    <w:p w:rsidR="00F86777" w:rsidRPr="008D328F" w:rsidRDefault="00F86777" w:rsidP="00F86777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проблемно-поисковые;</w:t>
      </w:r>
    </w:p>
    <w:p w:rsidR="00F86777" w:rsidRPr="008D328F" w:rsidRDefault="00F86777" w:rsidP="00F86777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 коммуникационные;</w:t>
      </w:r>
    </w:p>
    <w:p w:rsidR="00F86777" w:rsidRPr="008D328F" w:rsidRDefault="00F86777" w:rsidP="00F86777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6777" w:rsidRPr="008D328F" w:rsidRDefault="00F86777" w:rsidP="00F86777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проектов.</w:t>
      </w:r>
    </w:p>
    <w:p w:rsidR="00F86777" w:rsidRPr="008D328F" w:rsidRDefault="00F86777" w:rsidP="00F867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F86777" w:rsidRPr="008D328F" w:rsidRDefault="00F86777" w:rsidP="00F86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2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D328F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8D328F">
        <w:rPr>
          <w:rFonts w:ascii="Times New Roman" w:eastAsia="Calibri" w:hAnsi="Times New Roman" w:cs="Times New Roman"/>
          <w:sz w:val="24"/>
          <w:szCs w:val="24"/>
        </w:rPr>
        <w:t xml:space="preserve">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F86777" w:rsidRPr="008D328F" w:rsidRDefault="00F86777" w:rsidP="00F867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Технология развития критического мышления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8D328F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F86777" w:rsidRPr="008D328F" w:rsidRDefault="00F86777" w:rsidP="00F8677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D328F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</w:t>
      </w:r>
    </w:p>
    <w:p w:rsidR="00F86777" w:rsidRPr="008D328F" w:rsidRDefault="00F86777" w:rsidP="00F8677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Место пред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мета биологии </w:t>
      </w: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в учебном плане.</w:t>
      </w:r>
    </w:p>
    <w:p w:rsidR="00F86777" w:rsidRPr="000B09B3" w:rsidRDefault="00F86777" w:rsidP="00F867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На изучение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предмета в 7 классе отводится 69 часов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учебным планом МБОУ </w:t>
      </w:r>
      <w:proofErr w:type="spellStart"/>
      <w:r w:rsidRPr="000B09B3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СОШ. 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изучения биологии в 7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70 часов из расчета 2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биологию в 7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инвариантной части учебного плана- 1 час и к вариативной части-1час, предмет изучается на базовом уровне.</w:t>
      </w:r>
      <w:r w:rsidRPr="00B31B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Фактич</w:t>
      </w:r>
      <w:r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69 часов, так как 1 час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прихо</w:t>
      </w:r>
      <w:r>
        <w:rPr>
          <w:rFonts w:ascii="Times New Roman" w:eastAsia="Calibri" w:hAnsi="Times New Roman" w:cs="Times New Roman"/>
          <w:bCs/>
          <w:sz w:val="24"/>
          <w:szCs w:val="24"/>
        </w:rPr>
        <w:t>дится на праздничный день (09.05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), в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2022-2023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Программный материал будет реализован полностью за счёт уплотнения уроков повторения. Срок реализац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программы с 01.09.2022г. по 30.05.2023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F86777" w:rsidRDefault="00F86777" w:rsidP="00F867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86777" w:rsidRPr="00BA2745" w:rsidRDefault="00F86777" w:rsidP="00F86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745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F86777" w:rsidRPr="00BA2745" w:rsidRDefault="00F86777" w:rsidP="00F8677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8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0"/>
        <w:gridCol w:w="4112"/>
        <w:gridCol w:w="1701"/>
        <w:gridCol w:w="1900"/>
        <w:gridCol w:w="1787"/>
      </w:tblGrid>
      <w:tr w:rsidR="00F86777" w:rsidRPr="00BA2745" w:rsidTr="00961F3D">
        <w:trPr>
          <w:trHeight w:val="917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6777" w:rsidRPr="00BA2745" w:rsidRDefault="00F86777" w:rsidP="00961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F86777" w:rsidRPr="00BA2745" w:rsidRDefault="00F86777" w:rsidP="00961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лабораторных и практических работ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контрольных работ</w:t>
            </w:r>
          </w:p>
        </w:tc>
      </w:tr>
      <w:tr w:rsidR="00F86777" w:rsidRPr="00BA2745" w:rsidTr="00961F3D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sz w:val="24"/>
                <w:szCs w:val="24"/>
              </w:rPr>
              <w:t>Введение. Общие сведения о животном мире.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F86777" w:rsidRPr="00BA2745" w:rsidTr="00961F3D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Одноклеточные животные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F86777" w:rsidRPr="00BA2745" w:rsidTr="00961F3D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Многоклеточные животные. Беспозвоночные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</w:tr>
      <w:tr w:rsidR="00F86777" w:rsidRPr="00BA2745" w:rsidTr="00961F3D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Позвоночные животные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F86777" w:rsidRPr="00BA2745" w:rsidTr="00961F3D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F86777" w:rsidRPr="00BA2745" w:rsidTr="00961F3D">
        <w:trPr>
          <w:trHeight w:val="660"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777" w:rsidRPr="00BA2745" w:rsidRDefault="00F86777" w:rsidP="0096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777" w:rsidRPr="00BA2745" w:rsidRDefault="00F86777" w:rsidP="00961F3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27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</w:tr>
    </w:tbl>
    <w:p w:rsidR="00F86777" w:rsidRDefault="00F86777" w:rsidP="00F86777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6777" w:rsidRDefault="00F86777" w:rsidP="00726C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B20"/>
    <w:multiLevelType w:val="hybridMultilevel"/>
    <w:tmpl w:val="E26A8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A6EA0"/>
    <w:multiLevelType w:val="hybridMultilevel"/>
    <w:tmpl w:val="60A4D9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E6E83"/>
    <w:multiLevelType w:val="hybridMultilevel"/>
    <w:tmpl w:val="EC226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A4526"/>
    <w:multiLevelType w:val="hybridMultilevel"/>
    <w:tmpl w:val="FF48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E9"/>
    <w:rsid w:val="004B0325"/>
    <w:rsid w:val="00607609"/>
    <w:rsid w:val="00726CA3"/>
    <w:rsid w:val="00811F7F"/>
    <w:rsid w:val="00C438A2"/>
    <w:rsid w:val="00D37E5B"/>
    <w:rsid w:val="00E27E0E"/>
    <w:rsid w:val="00F312E9"/>
    <w:rsid w:val="00F86777"/>
    <w:rsid w:val="00F9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4F91"/>
  <w15:chartTrackingRefBased/>
  <w15:docId w15:val="{D1863425-23BE-4171-817E-0BF6311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8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8</cp:revision>
  <dcterms:created xsi:type="dcterms:W3CDTF">2021-02-23T12:43:00Z</dcterms:created>
  <dcterms:modified xsi:type="dcterms:W3CDTF">2022-09-17T18:50:00Z</dcterms:modified>
</cp:coreProperties>
</file>